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26CDF" w14:textId="2C1057EB" w:rsidR="0077765F" w:rsidRDefault="004452FC" w:rsidP="00CC2E6A">
      <w:pPr>
        <w:spacing w:line="240" w:lineRule="auto"/>
        <w:jc w:val="center"/>
        <w:rPr>
          <w:rFonts w:cs="Times New Roman"/>
          <w:b/>
          <w:bCs/>
          <w:sz w:val="28"/>
          <w:szCs w:val="28"/>
        </w:rPr>
      </w:pPr>
      <w:bookmarkStart w:id="0" w:name="OLE_LINK3"/>
      <w:bookmarkStart w:id="1" w:name="OLE_LINK4"/>
      <w:r w:rsidRPr="009A2D6C">
        <w:rPr>
          <w:rFonts w:cs="Times New Roman"/>
          <w:b/>
          <w:bCs/>
          <w:noProof/>
          <w:sz w:val="28"/>
          <w:szCs w:val="28"/>
          <w:rtl/>
          <w:lang w:bidi="ar-SA"/>
        </w:rPr>
        <w:drawing>
          <wp:inline distT="0" distB="0" distL="0" distR="0" wp14:anchorId="0A0993CA" wp14:editId="2C774F73">
            <wp:extent cx="1699260" cy="2071570"/>
            <wp:effectExtent l="0" t="0" r="0" b="5080"/>
            <wp:docPr id="7" name="Picture 7" descr="D:\Faezeh\Bank Saderat\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ezeh\Bank Saderat\downloa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4537" cy="2126767"/>
                    </a:xfrm>
                    <a:prstGeom prst="rect">
                      <a:avLst/>
                    </a:prstGeom>
                    <a:noFill/>
                    <a:ln>
                      <a:noFill/>
                    </a:ln>
                  </pic:spPr>
                </pic:pic>
              </a:graphicData>
            </a:graphic>
          </wp:inline>
        </w:drawing>
      </w:r>
    </w:p>
    <w:p w14:paraId="51FB5D53" w14:textId="77777777" w:rsidR="00885EE3" w:rsidRPr="00256D75" w:rsidRDefault="00885EE3" w:rsidP="00B32DA2">
      <w:pPr>
        <w:spacing w:line="240" w:lineRule="auto"/>
        <w:jc w:val="center"/>
        <w:rPr>
          <w:rFonts w:cs="Times New Roman"/>
          <w:b/>
          <w:bCs/>
          <w:sz w:val="28"/>
          <w:szCs w:val="28"/>
          <w:rtl/>
        </w:rPr>
      </w:pPr>
    </w:p>
    <w:p w14:paraId="32CE7415" w14:textId="77777777" w:rsidR="00B32DA2" w:rsidRPr="00256D75" w:rsidRDefault="00B32DA2" w:rsidP="00B32DA2">
      <w:pPr>
        <w:spacing w:line="240" w:lineRule="auto"/>
      </w:pPr>
    </w:p>
    <w:p w14:paraId="27C84F55" w14:textId="612A9180" w:rsidR="00B32DA2" w:rsidRPr="00256D75" w:rsidRDefault="00B32DA2" w:rsidP="007E635D">
      <w:pPr>
        <w:spacing w:line="240" w:lineRule="auto"/>
        <w:jc w:val="center"/>
        <w:rPr>
          <w:b/>
          <w:bCs/>
          <w:sz w:val="32"/>
          <w:szCs w:val="32"/>
          <w:rtl/>
        </w:rPr>
      </w:pPr>
      <w:r w:rsidRPr="00256D75">
        <w:rPr>
          <w:b/>
          <w:bCs/>
          <w:noProof/>
          <w:sz w:val="32"/>
          <w:szCs w:val="32"/>
          <w:rtl/>
          <w:lang w:bidi="ar-SA"/>
        </w:rPr>
        <mc:AlternateContent>
          <mc:Choice Requires="wps">
            <w:drawing>
              <wp:anchor distT="0" distB="0" distL="114300" distR="114300" simplePos="0" relativeHeight="251656704" behindDoc="0" locked="0" layoutInCell="1" allowOverlap="1" wp14:anchorId="5519AA99" wp14:editId="383C89E1">
                <wp:simplePos x="0" y="0"/>
                <wp:positionH relativeFrom="column">
                  <wp:posOffset>233680</wp:posOffset>
                </wp:positionH>
                <wp:positionV relativeFrom="paragraph">
                  <wp:posOffset>-238760</wp:posOffset>
                </wp:positionV>
                <wp:extent cx="5228590" cy="635"/>
                <wp:effectExtent l="12700" t="12700" r="6985" b="571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type w14:anchorId="642DB793" id="_x0000_t32" coordsize="21600,21600" o:spt="32" o:oned="t" path="m,l21600,21600e" filled="f">
                <v:path arrowok="t" fillok="f" o:connecttype="none"/>
                <o:lock v:ext="edit" shapetype="t"/>
              </v:shapetype>
              <v:shape id="AutoShape 2" o:spid="_x0000_s1026" type="#_x0000_t32" style="position:absolute;margin-left:18.4pt;margin-top:-18.8pt;width:411.7pt;height:.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"/>
            </w:pict>
          </mc:Fallback>
        </mc:AlternateContent>
      </w:r>
      <w:r w:rsidRPr="00256D75">
        <w:rPr>
          <w:rFonts w:hint="cs"/>
          <w:b/>
          <w:bCs/>
          <w:sz w:val="32"/>
          <w:szCs w:val="32"/>
          <w:rtl/>
        </w:rPr>
        <w:t xml:space="preserve"> </w:t>
      </w:r>
      <w:r w:rsidR="0077765F" w:rsidRPr="00256D75">
        <w:rPr>
          <w:b/>
          <w:bCs/>
          <w:sz w:val="32"/>
          <w:szCs w:val="32"/>
          <w:rtl/>
        </w:rPr>
        <w:t>سند سنار</w:t>
      </w:r>
      <w:r w:rsidR="0077765F" w:rsidRPr="00256D75">
        <w:rPr>
          <w:rFonts w:hint="cs"/>
          <w:b/>
          <w:bCs/>
          <w:sz w:val="32"/>
          <w:szCs w:val="32"/>
          <w:rtl/>
        </w:rPr>
        <w:t>ی</w:t>
      </w:r>
      <w:r w:rsidR="0077765F" w:rsidRPr="00256D75">
        <w:rPr>
          <w:b/>
          <w:bCs/>
          <w:sz w:val="32"/>
          <w:szCs w:val="32"/>
          <w:rtl/>
        </w:rPr>
        <w:t xml:space="preserve">و </w:t>
      </w:r>
      <w:r w:rsidR="00E7379A" w:rsidRPr="00256D75">
        <w:rPr>
          <w:rFonts w:hint="cs"/>
          <w:b/>
          <w:bCs/>
          <w:sz w:val="32"/>
          <w:szCs w:val="32"/>
          <w:rtl/>
        </w:rPr>
        <w:t xml:space="preserve">فرایند </w:t>
      </w:r>
      <w:r w:rsidR="004452FC">
        <w:rPr>
          <w:rFonts w:hint="cs"/>
          <w:b/>
          <w:bCs/>
          <w:sz w:val="32"/>
          <w:szCs w:val="32"/>
          <w:rtl/>
        </w:rPr>
        <w:t>صدور حکم</w:t>
      </w:r>
    </w:p>
    <w:p w14:paraId="4D2CDF24" w14:textId="5253CE14" w:rsidR="0084472B" w:rsidRPr="00256D75" w:rsidRDefault="007E635D" w:rsidP="0084472B">
      <w:pPr>
        <w:spacing w:line="240" w:lineRule="auto"/>
        <w:jc w:val="center"/>
        <w:rPr>
          <w:rFonts w:cs="Times New Roman"/>
          <w:b/>
          <w:bCs/>
          <w:sz w:val="32"/>
          <w:szCs w:val="32"/>
          <w:rtl/>
        </w:rPr>
      </w:pPr>
      <w:r w:rsidRPr="00256D75">
        <w:rPr>
          <w:rFonts w:hint="cs"/>
          <w:b/>
          <w:bCs/>
          <w:sz w:val="32"/>
          <w:szCs w:val="32"/>
          <w:rtl/>
        </w:rPr>
        <w:t xml:space="preserve">سیستم </w:t>
      </w:r>
      <w:r w:rsidR="004452FC">
        <w:rPr>
          <w:rFonts w:hint="cs"/>
          <w:b/>
          <w:bCs/>
          <w:sz w:val="32"/>
          <w:szCs w:val="32"/>
          <w:rtl/>
        </w:rPr>
        <w:t>جامع بازرسی</w:t>
      </w:r>
    </w:p>
    <w:p w14:paraId="4A984080" w14:textId="0FC9F3BF" w:rsidR="00B32DA2" w:rsidRPr="00256D75" w:rsidRDefault="004452FC" w:rsidP="007E635D">
      <w:pPr>
        <w:spacing w:line="240" w:lineRule="auto"/>
        <w:jc w:val="center"/>
        <w:rPr>
          <w:b/>
          <w:bCs/>
          <w:sz w:val="36"/>
          <w:szCs w:val="36"/>
          <w:rtl/>
        </w:rPr>
      </w:pPr>
      <w:r>
        <w:rPr>
          <w:rFonts w:hint="cs"/>
          <w:b/>
          <w:bCs/>
          <w:sz w:val="36"/>
          <w:szCs w:val="36"/>
          <w:rtl/>
        </w:rPr>
        <w:t>بانک صادرات ایران</w:t>
      </w:r>
    </w:p>
    <w:p w14:paraId="4DEF596C" w14:textId="77777777" w:rsidR="00B32DA2" w:rsidRPr="00256D75" w:rsidRDefault="00B32DA2" w:rsidP="00B32DA2">
      <w:pPr>
        <w:spacing w:line="240" w:lineRule="auto"/>
        <w:rPr>
          <w:rtl/>
        </w:rPr>
      </w:pPr>
      <w:r w:rsidRPr="00256D75">
        <w:rPr>
          <w:noProof/>
          <w:rtl/>
          <w:lang w:bidi="ar-SA"/>
        </w:rPr>
        <mc:AlternateContent>
          <mc:Choice Requires="wps">
            <w:drawing>
              <wp:anchor distT="0" distB="0" distL="114300" distR="114300" simplePos="0" relativeHeight="251657728" behindDoc="0" locked="0" layoutInCell="1" allowOverlap="1" wp14:anchorId="6217D157" wp14:editId="05824FD6">
                <wp:simplePos x="0" y="0"/>
                <wp:positionH relativeFrom="column">
                  <wp:posOffset>243840</wp:posOffset>
                </wp:positionH>
                <wp:positionV relativeFrom="paragraph">
                  <wp:posOffset>235585</wp:posOffset>
                </wp:positionV>
                <wp:extent cx="5228590" cy="635"/>
                <wp:effectExtent l="13335" t="9525" r="6350" b="889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41362463" id="AutoShape 3" o:spid="_x0000_s1026" type="#_x0000_t32" style="position:absolute;margin-left:19.2pt;margin-top:18.55pt;width:411.7pt;height:.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"/>
            </w:pict>
          </mc:Fallback>
        </mc:AlternateContent>
      </w:r>
    </w:p>
    <w:p w14:paraId="724665CA" w14:textId="77777777" w:rsidR="00B32DA2" w:rsidRPr="00256D75" w:rsidRDefault="00B32DA2" w:rsidP="00B32DA2">
      <w:pPr>
        <w:spacing w:line="240" w:lineRule="auto"/>
        <w:rPr>
          <w:rtl/>
        </w:rPr>
      </w:pPr>
    </w:p>
    <w:p w14:paraId="11BBE342" w14:textId="4FDB4037" w:rsidR="00B32DA2" w:rsidRPr="00256D75" w:rsidRDefault="00B32DA2" w:rsidP="007E635D">
      <w:pPr>
        <w:autoSpaceDE w:val="0"/>
        <w:autoSpaceDN w:val="0"/>
        <w:adjustRightInd w:val="0"/>
        <w:spacing w:line="240" w:lineRule="auto"/>
        <w:rPr>
          <w:rFonts w:cs="Times New Roman"/>
          <w:sz w:val="28"/>
          <w:szCs w:val="28"/>
          <w:rtl/>
        </w:rPr>
      </w:pPr>
      <w:r w:rsidRPr="00256D75">
        <w:rPr>
          <w:rFonts w:ascii="Yagut" w:hAnsi="TimesNewRoman" w:hint="cs"/>
          <w:sz w:val="28"/>
          <w:szCs w:val="28"/>
          <w:rtl/>
        </w:rPr>
        <w:t>شناسه</w:t>
      </w:r>
      <w:r w:rsidRPr="00256D75">
        <w:rPr>
          <w:rFonts w:ascii="Yagut" w:hAnsi="TimesNewRoman"/>
          <w:sz w:val="28"/>
          <w:szCs w:val="28"/>
        </w:rPr>
        <w:t xml:space="preserve"> </w:t>
      </w:r>
      <w:r w:rsidRPr="00256D75">
        <w:rPr>
          <w:rFonts w:ascii="Yagut" w:hAnsi="TimesNewRoman" w:hint="cs"/>
          <w:sz w:val="28"/>
          <w:szCs w:val="28"/>
          <w:rtl/>
        </w:rPr>
        <w:t>سند:</w:t>
      </w:r>
      <w:r w:rsidRPr="00256D75">
        <w:rPr>
          <w:rFonts w:ascii="Yagut" w:hAnsi="TimesNewRoman"/>
          <w:sz w:val="28"/>
          <w:szCs w:val="28"/>
        </w:rPr>
        <w:tab/>
      </w:r>
      <w:r w:rsidRPr="00256D75">
        <w:rPr>
          <w:rFonts w:ascii="Yagut" w:hAnsi="TimesNewRoman"/>
          <w:sz w:val="28"/>
          <w:szCs w:val="28"/>
        </w:rPr>
        <w:tab/>
      </w:r>
      <w:r w:rsidRPr="00256D75">
        <w:rPr>
          <w:rFonts w:ascii="Yagut" w:hAnsi="TimesNewRoman" w:hint="cs"/>
          <w:sz w:val="28"/>
          <w:szCs w:val="28"/>
          <w:rtl/>
        </w:rPr>
        <w:tab/>
      </w:r>
      <w:r w:rsidR="007E635D" w:rsidRPr="00256D75">
        <w:rPr>
          <w:rFonts w:cs="Times New Roman"/>
          <w:sz w:val="28"/>
          <w:szCs w:val="28"/>
        </w:rPr>
        <w:fldChar w:fldCharType="begin"/>
      </w:r>
      <w:r w:rsidR="007E635D" w:rsidRPr="00256D75">
        <w:rPr>
          <w:rFonts w:cs="Times New Roman"/>
          <w:sz w:val="28"/>
          <w:szCs w:val="28"/>
        </w:rPr>
        <w:instrText xml:space="preserve"> FILENAME   \* MERGEFORMAT </w:instrText>
      </w:r>
      <w:r w:rsidR="007E635D" w:rsidRPr="00256D75">
        <w:rPr>
          <w:rFonts w:cs="Times New Roman"/>
          <w:sz w:val="28"/>
          <w:szCs w:val="28"/>
        </w:rPr>
        <w:fldChar w:fldCharType="separate"/>
      </w:r>
      <w:r w:rsidR="0064158C">
        <w:rPr>
          <w:rFonts w:cs="Times New Roman"/>
          <w:noProof/>
          <w:sz w:val="28"/>
          <w:szCs w:val="28"/>
        </w:rPr>
        <w:t>Saderat.INSP.PSC02-01.0</w:t>
      </w:r>
      <w:r w:rsidR="007E635D" w:rsidRPr="00256D75">
        <w:rPr>
          <w:rFonts w:cs="Times New Roman"/>
          <w:sz w:val="28"/>
          <w:szCs w:val="28"/>
        </w:rPr>
        <w:fldChar w:fldCharType="end"/>
      </w:r>
    </w:p>
    <w:p w14:paraId="700A0B9A" w14:textId="6859A5E2" w:rsidR="00B32DA2" w:rsidRPr="00256D75" w:rsidRDefault="00B32DA2" w:rsidP="00E7379A">
      <w:pPr>
        <w:autoSpaceDE w:val="0"/>
        <w:autoSpaceDN w:val="0"/>
        <w:adjustRightInd w:val="0"/>
        <w:spacing w:line="240" w:lineRule="auto"/>
        <w:rPr>
          <w:rFonts w:ascii="Yagut" w:hAnsi="TimesNewRoman"/>
          <w:sz w:val="28"/>
          <w:szCs w:val="28"/>
          <w:rtl/>
        </w:rPr>
      </w:pPr>
      <w:r w:rsidRPr="00256D75">
        <w:rPr>
          <w:rFonts w:ascii="Yagut" w:hAnsi="TimesNewRoman" w:hint="cs"/>
          <w:sz w:val="28"/>
          <w:szCs w:val="28"/>
          <w:rtl/>
        </w:rPr>
        <w:t>شماره</w:t>
      </w:r>
      <w:r w:rsidRPr="00256D75">
        <w:rPr>
          <w:rFonts w:ascii="Yagut" w:hAnsi="TimesNewRoman"/>
          <w:sz w:val="28"/>
          <w:szCs w:val="28"/>
        </w:rPr>
        <w:t xml:space="preserve"> </w:t>
      </w:r>
      <w:r w:rsidRPr="00256D75">
        <w:rPr>
          <w:rFonts w:ascii="Yagut" w:hAnsi="TimesNewRoman" w:hint="cs"/>
          <w:sz w:val="28"/>
          <w:szCs w:val="28"/>
          <w:rtl/>
        </w:rPr>
        <w:t>اصلاحیه:</w:t>
      </w:r>
      <w:r w:rsidRPr="00256D75">
        <w:rPr>
          <w:rFonts w:ascii="Yagut" w:hAnsi="TimesNewRoman" w:hint="cs"/>
          <w:sz w:val="28"/>
          <w:szCs w:val="28"/>
          <w:rtl/>
        </w:rPr>
        <w:tab/>
      </w:r>
      <w:r w:rsidRPr="00256D75">
        <w:rPr>
          <w:rFonts w:ascii="Yagut" w:hAnsi="TimesNewRoman"/>
          <w:sz w:val="28"/>
          <w:szCs w:val="28"/>
        </w:rPr>
        <w:tab/>
      </w:r>
      <w:r w:rsidR="00957DA9">
        <w:rPr>
          <w:rFonts w:asciiTheme="majorBidi" w:hAnsiTheme="majorBidi" w:cstheme="majorBidi" w:hint="cs"/>
          <w:sz w:val="28"/>
          <w:szCs w:val="28"/>
          <w:rtl/>
        </w:rPr>
        <w:t>1</w:t>
      </w:r>
    </w:p>
    <w:p w14:paraId="4C6C0EBA" w14:textId="47077435" w:rsidR="00B32DA2" w:rsidRPr="00256D75" w:rsidRDefault="00B32DA2" w:rsidP="007E635D">
      <w:pPr>
        <w:autoSpaceDE w:val="0"/>
        <w:autoSpaceDN w:val="0"/>
        <w:adjustRightInd w:val="0"/>
        <w:spacing w:line="240" w:lineRule="auto"/>
        <w:rPr>
          <w:rFonts w:ascii="Yagut" w:hAnsi="TimesNewRoman"/>
          <w:sz w:val="28"/>
          <w:szCs w:val="28"/>
        </w:rPr>
      </w:pPr>
      <w:r w:rsidRPr="00256D75">
        <w:rPr>
          <w:rFonts w:ascii="Yagut" w:hAnsi="TimesNewRoman" w:hint="cs"/>
          <w:sz w:val="28"/>
          <w:szCs w:val="28"/>
          <w:rtl/>
        </w:rPr>
        <w:t>تاریخ</w:t>
      </w:r>
      <w:r w:rsidRPr="00256D75">
        <w:rPr>
          <w:rFonts w:ascii="Yagut" w:hAnsi="TimesNewRoman"/>
          <w:sz w:val="28"/>
          <w:szCs w:val="28"/>
        </w:rPr>
        <w:t xml:space="preserve"> </w:t>
      </w:r>
      <w:r w:rsidRPr="00256D75">
        <w:rPr>
          <w:rFonts w:ascii="Yagut" w:hAnsi="TimesNewRoman" w:hint="cs"/>
          <w:sz w:val="28"/>
          <w:szCs w:val="28"/>
          <w:rtl/>
        </w:rPr>
        <w:t>آخرین تغییرات:</w:t>
      </w:r>
      <w:r w:rsidRPr="00256D75">
        <w:rPr>
          <w:rFonts w:ascii="Yagut" w:hAnsi="TimesNewRoman" w:hint="cs"/>
          <w:sz w:val="28"/>
          <w:szCs w:val="28"/>
          <w:rtl/>
        </w:rPr>
        <w:tab/>
      </w:r>
      <w:r w:rsidR="00A00EDA">
        <w:rPr>
          <w:rFonts w:asciiTheme="majorBidi" w:hAnsiTheme="majorBidi" w:cstheme="majorBidi" w:hint="cs"/>
          <w:sz w:val="28"/>
          <w:szCs w:val="28"/>
          <w:rtl/>
        </w:rPr>
        <w:t>30</w:t>
      </w:r>
      <w:r w:rsidRPr="007430A8">
        <w:rPr>
          <w:rFonts w:asciiTheme="majorBidi" w:hAnsiTheme="majorBidi" w:cstheme="majorBidi"/>
          <w:sz w:val="28"/>
          <w:szCs w:val="28"/>
          <w:rtl/>
        </w:rPr>
        <w:t>/</w:t>
      </w:r>
      <w:r w:rsidR="00A00EDA">
        <w:rPr>
          <w:rFonts w:asciiTheme="majorBidi" w:hAnsiTheme="majorBidi" w:cstheme="majorBidi" w:hint="cs"/>
          <w:sz w:val="28"/>
          <w:szCs w:val="28"/>
          <w:rtl/>
        </w:rPr>
        <w:t>07</w:t>
      </w:r>
      <w:r w:rsidRPr="007430A8">
        <w:rPr>
          <w:rFonts w:asciiTheme="majorBidi" w:hAnsiTheme="majorBidi" w:cstheme="majorBidi"/>
          <w:sz w:val="28"/>
          <w:szCs w:val="28"/>
          <w:rtl/>
        </w:rPr>
        <w:t>/</w:t>
      </w:r>
      <w:r w:rsidR="00D42E93">
        <w:rPr>
          <w:rFonts w:asciiTheme="majorBidi" w:hAnsiTheme="majorBidi" w:cstheme="majorBidi" w:hint="cs"/>
          <w:sz w:val="28"/>
          <w:szCs w:val="28"/>
          <w:rtl/>
        </w:rPr>
        <w:t>1403</w:t>
      </w:r>
      <w:r w:rsidR="00C93440">
        <w:rPr>
          <w:rFonts w:asciiTheme="majorBidi" w:hAnsiTheme="majorBidi" w:cstheme="majorBidi"/>
          <w:sz w:val="28"/>
          <w:szCs w:val="28"/>
        </w:rPr>
        <w:t xml:space="preserve"> </w:t>
      </w:r>
    </w:p>
    <w:p w14:paraId="687DD21B" w14:textId="287A364B" w:rsidR="00B32DA2" w:rsidRPr="00256D75" w:rsidRDefault="00B32DA2" w:rsidP="007E635D">
      <w:pPr>
        <w:spacing w:line="240" w:lineRule="auto"/>
        <w:rPr>
          <w:rFonts w:ascii="Yagut" w:hAnsi="TimesNewRoman"/>
          <w:sz w:val="28"/>
          <w:szCs w:val="28"/>
          <w:rtl/>
        </w:rPr>
      </w:pPr>
      <w:r w:rsidRPr="00256D75">
        <w:rPr>
          <w:rFonts w:ascii="Yagut" w:hAnsi="TimesNewRoman" w:hint="cs"/>
          <w:sz w:val="28"/>
          <w:szCs w:val="28"/>
          <w:rtl/>
        </w:rPr>
        <w:t>تعداد</w:t>
      </w:r>
      <w:r w:rsidRPr="00256D75">
        <w:rPr>
          <w:rFonts w:ascii="Yagut" w:hAnsi="TimesNewRoman"/>
          <w:sz w:val="28"/>
          <w:szCs w:val="28"/>
        </w:rPr>
        <w:t xml:space="preserve"> </w:t>
      </w:r>
      <w:r w:rsidRPr="00256D75">
        <w:rPr>
          <w:rFonts w:ascii="Yagut" w:hAnsi="TimesNewRoman" w:hint="cs"/>
          <w:sz w:val="28"/>
          <w:szCs w:val="28"/>
          <w:rtl/>
        </w:rPr>
        <w:t>صفحات:</w:t>
      </w:r>
      <w:r w:rsidRPr="00256D75">
        <w:rPr>
          <w:rFonts w:ascii="Yagut" w:hAnsi="TimesNewRoman" w:hint="cs"/>
          <w:sz w:val="28"/>
          <w:szCs w:val="28"/>
          <w:rtl/>
        </w:rPr>
        <w:tab/>
      </w:r>
      <w:r w:rsidRPr="00256D75">
        <w:rPr>
          <w:rFonts w:ascii="Yagut" w:hAnsi="TimesNewRoman" w:hint="cs"/>
          <w:sz w:val="28"/>
          <w:szCs w:val="28"/>
          <w:rtl/>
        </w:rPr>
        <w:tab/>
      </w:r>
      <w:r w:rsidR="003167EF">
        <w:rPr>
          <w:rFonts w:asciiTheme="majorBidi" w:hAnsiTheme="majorBidi" w:cstheme="majorBidi"/>
          <w:sz w:val="28"/>
          <w:szCs w:val="28"/>
          <w:rtl/>
        </w:rPr>
        <w:fldChar w:fldCharType="begin"/>
      </w:r>
      <w:r w:rsidR="003167EF">
        <w:rPr>
          <w:rFonts w:asciiTheme="majorBidi" w:hAnsiTheme="majorBidi" w:cstheme="majorBidi"/>
          <w:sz w:val="28"/>
          <w:szCs w:val="28"/>
          <w:rtl/>
        </w:rPr>
        <w:instrText xml:space="preserve"> </w:instrText>
      </w:r>
      <w:r w:rsidR="003167EF">
        <w:rPr>
          <w:rFonts w:asciiTheme="majorBidi" w:hAnsiTheme="majorBidi" w:cstheme="majorBidi" w:hint="cs"/>
          <w:sz w:val="28"/>
          <w:szCs w:val="28"/>
        </w:rPr>
        <w:instrText>NUMPAGES   \* MERGEFORMAT</w:instrText>
      </w:r>
      <w:r w:rsidR="003167EF">
        <w:rPr>
          <w:rFonts w:asciiTheme="majorBidi" w:hAnsiTheme="majorBidi" w:cstheme="majorBidi"/>
          <w:sz w:val="28"/>
          <w:szCs w:val="28"/>
          <w:rtl/>
        </w:rPr>
        <w:instrText xml:space="preserve"> </w:instrText>
      </w:r>
      <w:r w:rsidR="003167EF">
        <w:rPr>
          <w:rFonts w:asciiTheme="majorBidi" w:hAnsiTheme="majorBidi" w:cstheme="majorBidi"/>
          <w:sz w:val="28"/>
          <w:szCs w:val="28"/>
          <w:rtl/>
        </w:rPr>
        <w:fldChar w:fldCharType="separate"/>
      </w:r>
      <w:r w:rsidR="00A00EDA">
        <w:rPr>
          <w:rFonts w:asciiTheme="majorBidi" w:hAnsiTheme="majorBidi" w:cstheme="majorBidi"/>
          <w:noProof/>
          <w:sz w:val="28"/>
          <w:szCs w:val="28"/>
          <w:rtl/>
        </w:rPr>
        <w:t>51</w:t>
      </w:r>
      <w:r w:rsidR="003167EF">
        <w:rPr>
          <w:rFonts w:asciiTheme="majorBidi" w:hAnsiTheme="majorBidi" w:cstheme="majorBidi"/>
          <w:sz w:val="28"/>
          <w:szCs w:val="28"/>
          <w:rtl/>
        </w:rPr>
        <w:fldChar w:fldCharType="end"/>
      </w:r>
    </w:p>
    <w:p w14:paraId="00F297F4" w14:textId="77777777" w:rsidR="00B32DA2" w:rsidRPr="00256D75" w:rsidRDefault="00B32DA2" w:rsidP="00B32DA2">
      <w:pPr>
        <w:spacing w:line="240" w:lineRule="auto"/>
        <w:rPr>
          <w:rtl/>
        </w:rPr>
      </w:pPr>
    </w:p>
    <w:p w14:paraId="5831DA87" w14:textId="76E89A4B" w:rsidR="00B32DA2" w:rsidRPr="00256D75" w:rsidRDefault="00B32DA2" w:rsidP="006E238F">
      <w:pPr>
        <w:spacing w:line="240" w:lineRule="auto"/>
        <w:jc w:val="center"/>
        <w:rPr>
          <w:rtl/>
        </w:rPr>
      </w:pPr>
      <w:r w:rsidRPr="00256D75">
        <w:rPr>
          <w:rtl/>
        </w:rPr>
        <w:br w:type="page"/>
      </w:r>
    </w:p>
    <w:p w14:paraId="5831DA88" w14:textId="77777777" w:rsidR="006E238F" w:rsidRPr="00256D75" w:rsidRDefault="006E238F" w:rsidP="006E238F">
      <w:pPr>
        <w:spacing w:line="240" w:lineRule="auto"/>
        <w:jc w:val="center"/>
        <w:rPr>
          <w:b/>
          <w:bCs/>
          <w:sz w:val="28"/>
          <w:szCs w:val="28"/>
        </w:rPr>
      </w:pPr>
      <w:r w:rsidRPr="00256D75">
        <w:rPr>
          <w:rFonts w:hint="cs"/>
          <w:b/>
          <w:bCs/>
          <w:sz w:val="28"/>
          <w:szCs w:val="28"/>
          <w:rtl/>
        </w:rPr>
        <w:lastRenderedPageBreak/>
        <w:t>تاریخچه</w:t>
      </w:r>
    </w:p>
    <w:tbl>
      <w:tblPr>
        <w:bidiVisual/>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575"/>
        <w:gridCol w:w="1332"/>
        <w:gridCol w:w="5212"/>
        <w:gridCol w:w="1607"/>
      </w:tblGrid>
      <w:tr w:rsidR="00F812BB" w:rsidRPr="00256D75" w14:paraId="7796AE62" w14:textId="21040FCB" w:rsidTr="002B0DD9">
        <w:trPr>
          <w:jc w:val="center"/>
        </w:trPr>
        <w:tc>
          <w:tcPr>
            <w:tcW w:w="1575" w:type="dxa"/>
          </w:tcPr>
          <w:p w14:paraId="21267DDF" w14:textId="2C5F63A7" w:rsidR="00F812BB" w:rsidRPr="00256D75" w:rsidRDefault="00F812BB" w:rsidP="00B56E10">
            <w:pPr>
              <w:spacing w:line="240" w:lineRule="auto"/>
              <w:ind w:left="0"/>
              <w:jc w:val="center"/>
              <w:rPr>
                <w:b/>
                <w:bCs/>
                <w:sz w:val="28"/>
                <w:szCs w:val="28"/>
                <w:rtl/>
              </w:rPr>
            </w:pPr>
            <w:r w:rsidRPr="00256D75">
              <w:rPr>
                <w:rFonts w:hint="cs"/>
                <w:b/>
                <w:bCs/>
                <w:sz w:val="28"/>
                <w:szCs w:val="28"/>
                <w:rtl/>
              </w:rPr>
              <w:t>شماره اصلاحیه</w:t>
            </w:r>
          </w:p>
        </w:tc>
        <w:tc>
          <w:tcPr>
            <w:tcW w:w="1332" w:type="dxa"/>
          </w:tcPr>
          <w:p w14:paraId="5CB7A11D" w14:textId="33AECF79" w:rsidR="00F812BB" w:rsidRPr="00256D75" w:rsidRDefault="00F812BB" w:rsidP="00B56E10">
            <w:pPr>
              <w:spacing w:line="240" w:lineRule="auto"/>
              <w:ind w:left="0"/>
              <w:jc w:val="center"/>
              <w:rPr>
                <w:b/>
                <w:bCs/>
                <w:sz w:val="28"/>
                <w:szCs w:val="28"/>
                <w:rtl/>
              </w:rPr>
            </w:pPr>
            <w:r w:rsidRPr="00256D75">
              <w:rPr>
                <w:rFonts w:hint="cs"/>
                <w:b/>
                <w:bCs/>
                <w:sz w:val="28"/>
                <w:szCs w:val="28"/>
                <w:rtl/>
              </w:rPr>
              <w:t>تاریخ انتشار</w:t>
            </w:r>
          </w:p>
        </w:tc>
        <w:tc>
          <w:tcPr>
            <w:tcW w:w="5212" w:type="dxa"/>
          </w:tcPr>
          <w:p w14:paraId="0BACABDB" w14:textId="21F32318" w:rsidR="00F812BB" w:rsidRPr="00256D75" w:rsidRDefault="00F812BB" w:rsidP="00B56E10">
            <w:pPr>
              <w:spacing w:line="240" w:lineRule="auto"/>
              <w:ind w:left="0"/>
              <w:jc w:val="center"/>
              <w:rPr>
                <w:b/>
                <w:bCs/>
                <w:sz w:val="28"/>
                <w:szCs w:val="28"/>
                <w:rtl/>
              </w:rPr>
            </w:pPr>
            <w:r w:rsidRPr="00256D75">
              <w:rPr>
                <w:rFonts w:hint="cs"/>
                <w:b/>
                <w:bCs/>
                <w:sz w:val="28"/>
                <w:szCs w:val="28"/>
                <w:rtl/>
              </w:rPr>
              <w:t>توضیحات</w:t>
            </w:r>
          </w:p>
        </w:tc>
        <w:tc>
          <w:tcPr>
            <w:tcW w:w="1607" w:type="dxa"/>
          </w:tcPr>
          <w:p w14:paraId="7A49AD9F" w14:textId="252CF6FD" w:rsidR="00F812BB" w:rsidRPr="00256D75" w:rsidRDefault="00F812BB" w:rsidP="00B56E10">
            <w:pPr>
              <w:spacing w:line="240" w:lineRule="auto"/>
              <w:ind w:left="0"/>
              <w:jc w:val="center"/>
              <w:rPr>
                <w:b/>
                <w:bCs/>
                <w:sz w:val="28"/>
                <w:szCs w:val="28"/>
                <w:rtl/>
              </w:rPr>
            </w:pPr>
            <w:r w:rsidRPr="00256D75">
              <w:rPr>
                <w:rFonts w:hint="cs"/>
                <w:b/>
                <w:bCs/>
                <w:sz w:val="28"/>
                <w:szCs w:val="28"/>
                <w:rtl/>
              </w:rPr>
              <w:t>تهیه کننده</w:t>
            </w:r>
          </w:p>
        </w:tc>
      </w:tr>
      <w:tr w:rsidR="00F812BB" w:rsidRPr="00256D75" w14:paraId="78340CCC" w14:textId="7D76DC8C" w:rsidTr="002B0DD9">
        <w:trPr>
          <w:jc w:val="center"/>
        </w:trPr>
        <w:tc>
          <w:tcPr>
            <w:tcW w:w="1575" w:type="dxa"/>
            <w:vAlign w:val="center"/>
          </w:tcPr>
          <w:p w14:paraId="205C02F1" w14:textId="52F0A84D" w:rsidR="00F812BB" w:rsidRPr="00256D75" w:rsidRDefault="00F812BB" w:rsidP="00B56E10">
            <w:pPr>
              <w:spacing w:line="240" w:lineRule="auto"/>
              <w:ind w:left="0"/>
              <w:jc w:val="center"/>
              <w:rPr>
                <w:sz w:val="24"/>
                <w:rtl/>
              </w:rPr>
            </w:pPr>
            <w:r w:rsidRPr="00256D75">
              <w:rPr>
                <w:rFonts w:hint="cs"/>
                <w:sz w:val="24"/>
                <w:rtl/>
              </w:rPr>
              <w:t>0</w:t>
            </w:r>
          </w:p>
        </w:tc>
        <w:tc>
          <w:tcPr>
            <w:tcW w:w="1332" w:type="dxa"/>
            <w:vAlign w:val="center"/>
          </w:tcPr>
          <w:p w14:paraId="04E9979E" w14:textId="2BB28597" w:rsidR="00F812BB" w:rsidRPr="00256D75" w:rsidRDefault="004452FC" w:rsidP="007E635D">
            <w:pPr>
              <w:spacing w:line="240" w:lineRule="auto"/>
              <w:ind w:left="0"/>
              <w:jc w:val="center"/>
              <w:rPr>
                <w:sz w:val="24"/>
                <w:rtl/>
              </w:rPr>
            </w:pPr>
            <w:r>
              <w:rPr>
                <w:rFonts w:hint="cs"/>
                <w:sz w:val="24"/>
                <w:rtl/>
              </w:rPr>
              <w:t>07</w:t>
            </w:r>
            <w:r w:rsidR="00F812BB" w:rsidRPr="00256D75">
              <w:rPr>
                <w:rFonts w:hint="cs"/>
                <w:sz w:val="24"/>
                <w:rtl/>
              </w:rPr>
              <w:t>/</w:t>
            </w:r>
            <w:r>
              <w:rPr>
                <w:rFonts w:hint="cs"/>
                <w:sz w:val="24"/>
                <w:rtl/>
              </w:rPr>
              <w:t>06</w:t>
            </w:r>
            <w:r w:rsidR="00F812BB" w:rsidRPr="00256D75">
              <w:rPr>
                <w:rFonts w:hint="cs"/>
                <w:sz w:val="24"/>
                <w:rtl/>
              </w:rPr>
              <w:t>/</w:t>
            </w:r>
            <w:r>
              <w:rPr>
                <w:rFonts w:hint="cs"/>
                <w:sz w:val="24"/>
                <w:rtl/>
              </w:rPr>
              <w:t>1403</w:t>
            </w:r>
          </w:p>
        </w:tc>
        <w:tc>
          <w:tcPr>
            <w:tcW w:w="5212" w:type="dxa"/>
            <w:vAlign w:val="center"/>
          </w:tcPr>
          <w:p w14:paraId="106A477E" w14:textId="4C802572" w:rsidR="00F812BB" w:rsidRPr="008320BB" w:rsidRDefault="00F812BB" w:rsidP="008320BB">
            <w:pPr>
              <w:spacing w:line="240" w:lineRule="auto"/>
              <w:jc w:val="left"/>
              <w:rPr>
                <w:sz w:val="24"/>
                <w:rtl/>
              </w:rPr>
            </w:pPr>
            <w:r w:rsidRPr="008320BB">
              <w:rPr>
                <w:rFonts w:hint="cs"/>
                <w:sz w:val="24"/>
                <w:rtl/>
              </w:rPr>
              <w:t>تهیه سند اولیه</w:t>
            </w:r>
          </w:p>
        </w:tc>
        <w:tc>
          <w:tcPr>
            <w:tcW w:w="1607" w:type="dxa"/>
            <w:vAlign w:val="center"/>
          </w:tcPr>
          <w:p w14:paraId="58455E00" w14:textId="16C24ECF" w:rsidR="00F812BB" w:rsidRPr="00256D75" w:rsidRDefault="00F812BB" w:rsidP="00B56E10">
            <w:pPr>
              <w:spacing w:line="240" w:lineRule="auto"/>
              <w:ind w:left="0"/>
              <w:jc w:val="center"/>
              <w:rPr>
                <w:sz w:val="24"/>
                <w:rtl/>
              </w:rPr>
            </w:pPr>
            <w:r w:rsidRPr="00256D75">
              <w:rPr>
                <w:rFonts w:hint="cs"/>
                <w:sz w:val="24"/>
                <w:rtl/>
              </w:rPr>
              <w:t>حامد زهراب</w:t>
            </w:r>
          </w:p>
        </w:tc>
      </w:tr>
      <w:tr w:rsidR="003B563C" w:rsidRPr="00256D75" w14:paraId="30241E4B" w14:textId="77777777" w:rsidTr="002B0DD9">
        <w:trPr>
          <w:jc w:val="center"/>
        </w:trPr>
        <w:tc>
          <w:tcPr>
            <w:tcW w:w="1575" w:type="dxa"/>
            <w:vAlign w:val="center"/>
          </w:tcPr>
          <w:p w14:paraId="5295D111" w14:textId="74AAE94D" w:rsidR="003B563C" w:rsidRPr="00256D75" w:rsidRDefault="003B563C" w:rsidP="003B563C">
            <w:pPr>
              <w:spacing w:line="240" w:lineRule="auto"/>
              <w:ind w:left="0"/>
              <w:jc w:val="center"/>
              <w:rPr>
                <w:sz w:val="24"/>
                <w:rtl/>
              </w:rPr>
            </w:pPr>
            <w:r>
              <w:rPr>
                <w:rFonts w:hint="cs"/>
                <w:sz w:val="24"/>
                <w:rtl/>
              </w:rPr>
              <w:t>1</w:t>
            </w:r>
          </w:p>
        </w:tc>
        <w:tc>
          <w:tcPr>
            <w:tcW w:w="1332" w:type="dxa"/>
            <w:vAlign w:val="center"/>
          </w:tcPr>
          <w:p w14:paraId="58824886" w14:textId="518DB82A" w:rsidR="003B563C" w:rsidRDefault="003B563C" w:rsidP="003B563C">
            <w:pPr>
              <w:spacing w:line="240" w:lineRule="auto"/>
              <w:ind w:left="0"/>
              <w:jc w:val="center"/>
              <w:rPr>
                <w:sz w:val="24"/>
                <w:rtl/>
              </w:rPr>
            </w:pPr>
            <w:r>
              <w:rPr>
                <w:rFonts w:hint="cs"/>
                <w:sz w:val="24"/>
                <w:rtl/>
              </w:rPr>
              <w:t>30</w:t>
            </w:r>
            <w:r w:rsidRPr="00256D75">
              <w:rPr>
                <w:rFonts w:hint="cs"/>
                <w:sz w:val="24"/>
                <w:rtl/>
              </w:rPr>
              <w:t>/</w:t>
            </w:r>
            <w:r>
              <w:rPr>
                <w:rFonts w:hint="cs"/>
                <w:sz w:val="24"/>
                <w:rtl/>
              </w:rPr>
              <w:t>07</w:t>
            </w:r>
            <w:r w:rsidRPr="00256D75">
              <w:rPr>
                <w:rFonts w:hint="cs"/>
                <w:sz w:val="24"/>
                <w:rtl/>
              </w:rPr>
              <w:t>/</w:t>
            </w:r>
            <w:r>
              <w:rPr>
                <w:rFonts w:hint="cs"/>
                <w:sz w:val="24"/>
                <w:rtl/>
              </w:rPr>
              <w:t>1403</w:t>
            </w:r>
          </w:p>
        </w:tc>
        <w:tc>
          <w:tcPr>
            <w:tcW w:w="5212" w:type="dxa"/>
            <w:vAlign w:val="center"/>
          </w:tcPr>
          <w:p w14:paraId="1925243C" w14:textId="575FBA4D" w:rsidR="003B563C" w:rsidRPr="008320BB" w:rsidRDefault="003B563C" w:rsidP="003B563C">
            <w:pPr>
              <w:spacing w:line="240" w:lineRule="auto"/>
              <w:jc w:val="left"/>
              <w:rPr>
                <w:sz w:val="24"/>
                <w:rtl/>
              </w:rPr>
            </w:pPr>
            <w:r>
              <w:rPr>
                <w:rFonts w:hint="cs"/>
                <w:sz w:val="24"/>
                <w:rtl/>
              </w:rPr>
              <w:t>بروزرسانی تا جلسه 99</w:t>
            </w:r>
          </w:p>
        </w:tc>
        <w:tc>
          <w:tcPr>
            <w:tcW w:w="1607" w:type="dxa"/>
            <w:vAlign w:val="center"/>
          </w:tcPr>
          <w:p w14:paraId="40EBC652" w14:textId="61DEDFC3" w:rsidR="003B563C" w:rsidRPr="00256D75" w:rsidRDefault="003B563C" w:rsidP="003B563C">
            <w:pPr>
              <w:spacing w:line="240" w:lineRule="auto"/>
              <w:ind w:left="0"/>
              <w:jc w:val="center"/>
              <w:rPr>
                <w:sz w:val="24"/>
                <w:rtl/>
              </w:rPr>
            </w:pPr>
            <w:r w:rsidRPr="00256D75">
              <w:rPr>
                <w:rFonts w:hint="cs"/>
                <w:sz w:val="24"/>
                <w:rtl/>
              </w:rPr>
              <w:t>حامد زهراب</w:t>
            </w:r>
          </w:p>
        </w:tc>
      </w:tr>
    </w:tbl>
    <w:p w14:paraId="5831DABE" w14:textId="3BEF2A7D" w:rsidR="00CF023B" w:rsidRPr="00256D75" w:rsidRDefault="00825B56" w:rsidP="002F6135">
      <w:pPr>
        <w:spacing w:line="240" w:lineRule="auto"/>
        <w:jc w:val="center"/>
        <w:rPr>
          <w:rtl/>
        </w:rPr>
        <w:sectPr w:rsidR="00CF023B" w:rsidRPr="00256D75" w:rsidSect="00B32DA2">
          <w:headerReference w:type="default" r:id="rId12"/>
          <w:footerReference w:type="default" r:id="rId13"/>
          <w:footerReference w:type="first" r:id="rId14"/>
          <w:pgSz w:w="11906" w:h="16838"/>
          <w:pgMar w:top="1440" w:right="1080" w:bottom="1440" w:left="1080" w:header="340" w:footer="340" w:gutter="0"/>
          <w:cols w:space="708"/>
          <w:titlePg/>
          <w:bidi/>
          <w:rtlGutter/>
          <w:docGrid w:linePitch="360"/>
        </w:sectPr>
      </w:pPr>
      <w:r w:rsidRPr="00256D75">
        <w:rPr>
          <w:b/>
          <w:bCs/>
          <w:sz w:val="28"/>
          <w:szCs w:val="28"/>
          <w:rtl/>
        </w:rPr>
        <w:tab/>
      </w:r>
      <w:bookmarkEnd w:id="0"/>
      <w:bookmarkEnd w:id="1"/>
      <w:r w:rsidR="006E238F" w:rsidRPr="00256D75">
        <w:rPr>
          <w:rtl/>
        </w:rPr>
        <w:br w:type="page"/>
      </w:r>
    </w:p>
    <w:p w14:paraId="19CD408E" w14:textId="77777777" w:rsidR="0064158C" w:rsidRDefault="00333D34" w:rsidP="00333D34">
      <w:pPr>
        <w:spacing w:line="240" w:lineRule="auto"/>
        <w:jc w:val="center"/>
        <w:rPr>
          <w:noProof/>
        </w:rPr>
      </w:pPr>
      <w:bookmarkStart w:id="2" w:name="_سناریو_ثبت_مشکل"/>
      <w:bookmarkEnd w:id="2"/>
      <w:r w:rsidRPr="00256D75">
        <w:rPr>
          <w:rFonts w:hint="cs"/>
          <w:b/>
          <w:bCs/>
          <w:sz w:val="28"/>
          <w:szCs w:val="28"/>
          <w:rtl/>
        </w:rPr>
        <w:lastRenderedPageBreak/>
        <w:t>فهرست مطالب</w:t>
      </w:r>
      <w:r w:rsidRPr="00256D75">
        <w:rPr>
          <w:b/>
          <w:bCs/>
          <w:sz w:val="28"/>
          <w:szCs w:val="28"/>
          <w:rtl/>
        </w:rPr>
        <w:fldChar w:fldCharType="begin"/>
      </w:r>
      <w:r w:rsidRPr="00256D75">
        <w:rPr>
          <w:b/>
          <w:bCs/>
          <w:sz w:val="28"/>
          <w:szCs w:val="28"/>
          <w:rtl/>
        </w:rPr>
        <w:instrText xml:space="preserve"> </w:instrText>
      </w:r>
      <w:r w:rsidRPr="00256D75">
        <w:rPr>
          <w:b/>
          <w:bCs/>
          <w:sz w:val="28"/>
          <w:szCs w:val="28"/>
        </w:rPr>
        <w:instrText>TOC</w:instrText>
      </w:r>
      <w:r w:rsidRPr="00256D75">
        <w:rPr>
          <w:b/>
          <w:bCs/>
          <w:sz w:val="28"/>
          <w:szCs w:val="28"/>
          <w:rtl/>
        </w:rPr>
        <w:instrText xml:space="preserve"> \</w:instrText>
      </w:r>
      <w:r w:rsidRPr="00256D75">
        <w:rPr>
          <w:b/>
          <w:bCs/>
          <w:sz w:val="28"/>
          <w:szCs w:val="28"/>
        </w:rPr>
        <w:instrText>o "1-2" \h \z</w:instrText>
      </w:r>
      <w:r w:rsidRPr="00256D75">
        <w:rPr>
          <w:b/>
          <w:bCs/>
          <w:sz w:val="28"/>
          <w:szCs w:val="28"/>
          <w:rtl/>
        </w:rPr>
        <w:instrText xml:space="preserve"> </w:instrText>
      </w:r>
      <w:r w:rsidRPr="00256D75">
        <w:rPr>
          <w:b/>
          <w:bCs/>
          <w:sz w:val="28"/>
          <w:szCs w:val="28"/>
          <w:rtl/>
        </w:rPr>
        <w:fldChar w:fldCharType="separate"/>
      </w:r>
    </w:p>
    <w:p w14:paraId="72323870" w14:textId="31F06AE8" w:rsidR="0064158C" w:rsidRDefault="009F4ACF">
      <w:pPr>
        <w:pStyle w:val="TOC1"/>
        <w:rPr>
          <w:rFonts w:asciiTheme="minorHAnsi" w:eastAsiaTheme="minorEastAsia" w:hAnsiTheme="minorHAnsi" w:cstheme="minorBidi"/>
          <w:b w:val="0"/>
          <w:bCs w:val="0"/>
          <w:noProof/>
          <w:kern w:val="2"/>
          <w:sz w:val="22"/>
          <w:szCs w:val="22"/>
          <w:rtl/>
          <w:lang w:bidi="ar-SA"/>
          <w14:ligatures w14:val="standardContextual"/>
        </w:rPr>
      </w:pPr>
      <w:hyperlink w:anchor="_Toc175998797" w:history="1">
        <w:r w:rsidR="0064158C" w:rsidRPr="00437420">
          <w:rPr>
            <w:rStyle w:val="Hyperlink"/>
            <w:rFonts w:ascii="B Lotus" w:hAnsi="B Lotus"/>
            <w:noProof/>
            <w:rtl/>
          </w:rPr>
          <w:t>1-</w:t>
        </w:r>
        <w:r w:rsidR="0064158C" w:rsidRPr="00437420">
          <w:rPr>
            <w:rStyle w:val="Hyperlink"/>
            <w:noProof/>
            <w:rtl/>
          </w:rPr>
          <w:t xml:space="preserve"> مقدمه</w:t>
        </w:r>
        <w:r w:rsidR="0064158C">
          <w:rPr>
            <w:noProof/>
            <w:webHidden/>
            <w:rtl/>
          </w:rPr>
          <w:tab/>
        </w:r>
        <w:r w:rsidR="0064158C">
          <w:rPr>
            <w:noProof/>
            <w:webHidden/>
            <w:rtl/>
          </w:rPr>
          <w:fldChar w:fldCharType="begin"/>
        </w:r>
        <w:r w:rsidR="0064158C">
          <w:rPr>
            <w:noProof/>
            <w:webHidden/>
            <w:rtl/>
          </w:rPr>
          <w:instrText xml:space="preserve"> </w:instrText>
        </w:r>
        <w:r w:rsidR="0064158C">
          <w:rPr>
            <w:noProof/>
            <w:webHidden/>
          </w:rPr>
          <w:instrText>PAGEREF</w:instrText>
        </w:r>
        <w:r w:rsidR="0064158C">
          <w:rPr>
            <w:noProof/>
            <w:webHidden/>
            <w:rtl/>
          </w:rPr>
          <w:instrText xml:space="preserve"> _</w:instrText>
        </w:r>
        <w:r w:rsidR="0064158C">
          <w:rPr>
            <w:noProof/>
            <w:webHidden/>
          </w:rPr>
          <w:instrText>Toc175998797 \h</w:instrText>
        </w:r>
        <w:r w:rsidR="0064158C">
          <w:rPr>
            <w:noProof/>
            <w:webHidden/>
            <w:rtl/>
          </w:rPr>
          <w:instrText xml:space="preserve"> </w:instrText>
        </w:r>
        <w:r w:rsidR="0064158C">
          <w:rPr>
            <w:noProof/>
            <w:webHidden/>
            <w:rtl/>
          </w:rPr>
        </w:r>
        <w:r w:rsidR="0064158C">
          <w:rPr>
            <w:noProof/>
            <w:webHidden/>
            <w:rtl/>
          </w:rPr>
          <w:fldChar w:fldCharType="separate"/>
        </w:r>
        <w:r w:rsidR="009E384F">
          <w:rPr>
            <w:noProof/>
            <w:webHidden/>
            <w:rtl/>
          </w:rPr>
          <w:t>5</w:t>
        </w:r>
        <w:r w:rsidR="0064158C">
          <w:rPr>
            <w:noProof/>
            <w:webHidden/>
            <w:rtl/>
          </w:rPr>
          <w:fldChar w:fldCharType="end"/>
        </w:r>
      </w:hyperlink>
    </w:p>
    <w:p w14:paraId="0BAC0B04" w14:textId="541F763B" w:rsidR="0064158C" w:rsidRDefault="009F4ACF">
      <w:pPr>
        <w:pStyle w:val="TOC2"/>
        <w:rPr>
          <w:rFonts w:asciiTheme="minorHAnsi" w:eastAsiaTheme="minorEastAsia" w:hAnsiTheme="minorHAnsi" w:cstheme="minorBidi"/>
          <w:bCs w:val="0"/>
          <w:noProof/>
          <w:kern w:val="2"/>
          <w:sz w:val="22"/>
          <w:szCs w:val="22"/>
          <w:rtl/>
          <w:lang w:bidi="ar-SA"/>
          <w14:ligatures w14:val="standardContextual"/>
        </w:rPr>
      </w:pPr>
      <w:hyperlink w:anchor="_Toc175998798" w:history="1">
        <w:r w:rsidR="0064158C" w:rsidRPr="00437420">
          <w:rPr>
            <w:rStyle w:val="Hyperlink"/>
            <w:noProof/>
            <w:rtl/>
          </w:rPr>
          <w:t>هدف</w:t>
        </w:r>
        <w:r w:rsidR="0064158C">
          <w:rPr>
            <w:rStyle w:val="Hyperlink"/>
            <w:rFonts w:hint="cs"/>
            <w:noProof/>
            <w:rtl/>
          </w:rPr>
          <w:t>...</w:t>
        </w:r>
        <w:r w:rsidR="0064158C">
          <w:rPr>
            <w:noProof/>
            <w:webHidden/>
            <w:rtl/>
          </w:rPr>
          <w:tab/>
        </w:r>
        <w:r w:rsidR="0064158C">
          <w:rPr>
            <w:noProof/>
            <w:webHidden/>
            <w:rtl/>
          </w:rPr>
          <w:fldChar w:fldCharType="begin"/>
        </w:r>
        <w:r w:rsidR="0064158C">
          <w:rPr>
            <w:noProof/>
            <w:webHidden/>
            <w:rtl/>
          </w:rPr>
          <w:instrText xml:space="preserve"> </w:instrText>
        </w:r>
        <w:r w:rsidR="0064158C">
          <w:rPr>
            <w:noProof/>
            <w:webHidden/>
          </w:rPr>
          <w:instrText>PAGEREF</w:instrText>
        </w:r>
        <w:r w:rsidR="0064158C">
          <w:rPr>
            <w:noProof/>
            <w:webHidden/>
            <w:rtl/>
          </w:rPr>
          <w:instrText xml:space="preserve"> _</w:instrText>
        </w:r>
        <w:r w:rsidR="0064158C">
          <w:rPr>
            <w:noProof/>
            <w:webHidden/>
          </w:rPr>
          <w:instrText>Toc175998798 \h</w:instrText>
        </w:r>
        <w:r w:rsidR="0064158C">
          <w:rPr>
            <w:noProof/>
            <w:webHidden/>
            <w:rtl/>
          </w:rPr>
          <w:instrText xml:space="preserve"> </w:instrText>
        </w:r>
        <w:r w:rsidR="0064158C">
          <w:rPr>
            <w:noProof/>
            <w:webHidden/>
            <w:rtl/>
          </w:rPr>
        </w:r>
        <w:r w:rsidR="0064158C">
          <w:rPr>
            <w:noProof/>
            <w:webHidden/>
            <w:rtl/>
          </w:rPr>
          <w:fldChar w:fldCharType="separate"/>
        </w:r>
        <w:r w:rsidR="009E384F">
          <w:rPr>
            <w:noProof/>
            <w:webHidden/>
            <w:rtl/>
          </w:rPr>
          <w:t>5</w:t>
        </w:r>
        <w:r w:rsidR="0064158C">
          <w:rPr>
            <w:noProof/>
            <w:webHidden/>
            <w:rtl/>
          </w:rPr>
          <w:fldChar w:fldCharType="end"/>
        </w:r>
      </w:hyperlink>
    </w:p>
    <w:p w14:paraId="622F4256" w14:textId="7AF94322" w:rsidR="0064158C" w:rsidRDefault="009F4ACF">
      <w:pPr>
        <w:pStyle w:val="TOC2"/>
        <w:rPr>
          <w:rFonts w:asciiTheme="minorHAnsi" w:eastAsiaTheme="minorEastAsia" w:hAnsiTheme="minorHAnsi" w:cstheme="minorBidi"/>
          <w:bCs w:val="0"/>
          <w:noProof/>
          <w:kern w:val="2"/>
          <w:sz w:val="22"/>
          <w:szCs w:val="22"/>
          <w:rtl/>
          <w:lang w:bidi="ar-SA"/>
          <w14:ligatures w14:val="standardContextual"/>
        </w:rPr>
      </w:pPr>
      <w:hyperlink w:anchor="_Toc175998799" w:history="1">
        <w:r w:rsidR="0064158C" w:rsidRPr="00437420">
          <w:rPr>
            <w:rStyle w:val="Hyperlink"/>
            <w:noProof/>
            <w:rtl/>
          </w:rPr>
          <w:t>دامنه كاربرد سند</w:t>
        </w:r>
        <w:r w:rsidR="0064158C">
          <w:rPr>
            <w:noProof/>
            <w:webHidden/>
            <w:rtl/>
          </w:rPr>
          <w:tab/>
        </w:r>
        <w:r w:rsidR="0064158C">
          <w:rPr>
            <w:noProof/>
            <w:webHidden/>
            <w:rtl/>
          </w:rPr>
          <w:fldChar w:fldCharType="begin"/>
        </w:r>
        <w:r w:rsidR="0064158C">
          <w:rPr>
            <w:noProof/>
            <w:webHidden/>
            <w:rtl/>
          </w:rPr>
          <w:instrText xml:space="preserve"> </w:instrText>
        </w:r>
        <w:r w:rsidR="0064158C">
          <w:rPr>
            <w:noProof/>
            <w:webHidden/>
          </w:rPr>
          <w:instrText>PAGEREF</w:instrText>
        </w:r>
        <w:r w:rsidR="0064158C">
          <w:rPr>
            <w:noProof/>
            <w:webHidden/>
            <w:rtl/>
          </w:rPr>
          <w:instrText xml:space="preserve"> _</w:instrText>
        </w:r>
        <w:r w:rsidR="0064158C">
          <w:rPr>
            <w:noProof/>
            <w:webHidden/>
          </w:rPr>
          <w:instrText>Toc175998799 \h</w:instrText>
        </w:r>
        <w:r w:rsidR="0064158C">
          <w:rPr>
            <w:noProof/>
            <w:webHidden/>
            <w:rtl/>
          </w:rPr>
          <w:instrText xml:space="preserve"> </w:instrText>
        </w:r>
        <w:r w:rsidR="0064158C">
          <w:rPr>
            <w:noProof/>
            <w:webHidden/>
            <w:rtl/>
          </w:rPr>
        </w:r>
        <w:r w:rsidR="0064158C">
          <w:rPr>
            <w:noProof/>
            <w:webHidden/>
            <w:rtl/>
          </w:rPr>
          <w:fldChar w:fldCharType="separate"/>
        </w:r>
        <w:r w:rsidR="009E384F">
          <w:rPr>
            <w:noProof/>
            <w:webHidden/>
            <w:rtl/>
          </w:rPr>
          <w:t>5</w:t>
        </w:r>
        <w:r w:rsidR="0064158C">
          <w:rPr>
            <w:noProof/>
            <w:webHidden/>
            <w:rtl/>
          </w:rPr>
          <w:fldChar w:fldCharType="end"/>
        </w:r>
      </w:hyperlink>
    </w:p>
    <w:p w14:paraId="4A10CBB0" w14:textId="3091366C" w:rsidR="0064158C" w:rsidRDefault="009F4ACF">
      <w:pPr>
        <w:pStyle w:val="TOC2"/>
        <w:rPr>
          <w:rFonts w:asciiTheme="minorHAnsi" w:eastAsiaTheme="minorEastAsia" w:hAnsiTheme="minorHAnsi" w:cstheme="minorBidi"/>
          <w:bCs w:val="0"/>
          <w:noProof/>
          <w:kern w:val="2"/>
          <w:sz w:val="22"/>
          <w:szCs w:val="22"/>
          <w:rtl/>
          <w:lang w:bidi="ar-SA"/>
          <w14:ligatures w14:val="standardContextual"/>
        </w:rPr>
      </w:pPr>
      <w:hyperlink w:anchor="_Toc175998800" w:history="1">
        <w:r w:rsidR="0064158C" w:rsidRPr="00437420">
          <w:rPr>
            <w:rStyle w:val="Hyperlink"/>
            <w:noProof/>
            <w:rtl/>
          </w:rPr>
          <w:t>تعاريف</w:t>
        </w:r>
        <w:r w:rsidR="0064158C">
          <w:rPr>
            <w:noProof/>
            <w:webHidden/>
            <w:rtl/>
          </w:rPr>
          <w:tab/>
        </w:r>
        <w:r w:rsidR="0064158C">
          <w:rPr>
            <w:noProof/>
            <w:webHidden/>
            <w:rtl/>
          </w:rPr>
          <w:fldChar w:fldCharType="begin"/>
        </w:r>
        <w:r w:rsidR="0064158C">
          <w:rPr>
            <w:noProof/>
            <w:webHidden/>
            <w:rtl/>
          </w:rPr>
          <w:instrText xml:space="preserve"> </w:instrText>
        </w:r>
        <w:r w:rsidR="0064158C">
          <w:rPr>
            <w:noProof/>
            <w:webHidden/>
          </w:rPr>
          <w:instrText>PAGEREF</w:instrText>
        </w:r>
        <w:r w:rsidR="0064158C">
          <w:rPr>
            <w:noProof/>
            <w:webHidden/>
            <w:rtl/>
          </w:rPr>
          <w:instrText xml:space="preserve"> _</w:instrText>
        </w:r>
        <w:r w:rsidR="0064158C">
          <w:rPr>
            <w:noProof/>
            <w:webHidden/>
          </w:rPr>
          <w:instrText>Toc175998800 \h</w:instrText>
        </w:r>
        <w:r w:rsidR="0064158C">
          <w:rPr>
            <w:noProof/>
            <w:webHidden/>
            <w:rtl/>
          </w:rPr>
          <w:instrText xml:space="preserve"> </w:instrText>
        </w:r>
        <w:r w:rsidR="0064158C">
          <w:rPr>
            <w:noProof/>
            <w:webHidden/>
            <w:rtl/>
          </w:rPr>
        </w:r>
        <w:r w:rsidR="0064158C">
          <w:rPr>
            <w:noProof/>
            <w:webHidden/>
            <w:rtl/>
          </w:rPr>
          <w:fldChar w:fldCharType="separate"/>
        </w:r>
        <w:r w:rsidR="009E384F">
          <w:rPr>
            <w:noProof/>
            <w:webHidden/>
            <w:rtl/>
          </w:rPr>
          <w:t>5</w:t>
        </w:r>
        <w:r w:rsidR="0064158C">
          <w:rPr>
            <w:noProof/>
            <w:webHidden/>
            <w:rtl/>
          </w:rPr>
          <w:fldChar w:fldCharType="end"/>
        </w:r>
      </w:hyperlink>
    </w:p>
    <w:p w14:paraId="0162EEBE" w14:textId="623B5372" w:rsidR="0064158C" w:rsidRDefault="009F4ACF">
      <w:pPr>
        <w:pStyle w:val="TOC2"/>
        <w:rPr>
          <w:rFonts w:asciiTheme="minorHAnsi" w:eastAsiaTheme="minorEastAsia" w:hAnsiTheme="minorHAnsi" w:cstheme="minorBidi"/>
          <w:bCs w:val="0"/>
          <w:noProof/>
          <w:kern w:val="2"/>
          <w:sz w:val="22"/>
          <w:szCs w:val="22"/>
          <w:rtl/>
          <w:lang w:bidi="ar-SA"/>
          <w14:ligatures w14:val="standardContextual"/>
        </w:rPr>
      </w:pPr>
      <w:hyperlink w:anchor="_Toc175998801" w:history="1">
        <w:r w:rsidR="0064158C" w:rsidRPr="00437420">
          <w:rPr>
            <w:rStyle w:val="Hyperlink"/>
            <w:noProof/>
            <w:rtl/>
          </w:rPr>
          <w:t>اختصارات</w:t>
        </w:r>
        <w:r w:rsidR="0064158C">
          <w:rPr>
            <w:noProof/>
            <w:webHidden/>
            <w:rtl/>
          </w:rPr>
          <w:tab/>
        </w:r>
        <w:r w:rsidR="0064158C">
          <w:rPr>
            <w:noProof/>
            <w:webHidden/>
            <w:rtl/>
          </w:rPr>
          <w:fldChar w:fldCharType="begin"/>
        </w:r>
        <w:r w:rsidR="0064158C">
          <w:rPr>
            <w:noProof/>
            <w:webHidden/>
            <w:rtl/>
          </w:rPr>
          <w:instrText xml:space="preserve"> </w:instrText>
        </w:r>
        <w:r w:rsidR="0064158C">
          <w:rPr>
            <w:noProof/>
            <w:webHidden/>
          </w:rPr>
          <w:instrText>PAGEREF</w:instrText>
        </w:r>
        <w:r w:rsidR="0064158C">
          <w:rPr>
            <w:noProof/>
            <w:webHidden/>
            <w:rtl/>
          </w:rPr>
          <w:instrText xml:space="preserve"> _</w:instrText>
        </w:r>
        <w:r w:rsidR="0064158C">
          <w:rPr>
            <w:noProof/>
            <w:webHidden/>
          </w:rPr>
          <w:instrText>Toc175998801 \h</w:instrText>
        </w:r>
        <w:r w:rsidR="0064158C">
          <w:rPr>
            <w:noProof/>
            <w:webHidden/>
            <w:rtl/>
          </w:rPr>
          <w:instrText xml:space="preserve"> </w:instrText>
        </w:r>
        <w:r w:rsidR="0064158C">
          <w:rPr>
            <w:noProof/>
            <w:webHidden/>
            <w:rtl/>
          </w:rPr>
        </w:r>
        <w:r w:rsidR="0064158C">
          <w:rPr>
            <w:noProof/>
            <w:webHidden/>
            <w:rtl/>
          </w:rPr>
          <w:fldChar w:fldCharType="separate"/>
        </w:r>
        <w:r w:rsidR="009E384F">
          <w:rPr>
            <w:noProof/>
            <w:webHidden/>
            <w:rtl/>
          </w:rPr>
          <w:t>5</w:t>
        </w:r>
        <w:r w:rsidR="0064158C">
          <w:rPr>
            <w:noProof/>
            <w:webHidden/>
            <w:rtl/>
          </w:rPr>
          <w:fldChar w:fldCharType="end"/>
        </w:r>
      </w:hyperlink>
    </w:p>
    <w:p w14:paraId="4B6D8D4B" w14:textId="44E8F822" w:rsidR="0064158C" w:rsidRDefault="009F4ACF">
      <w:pPr>
        <w:pStyle w:val="TOC2"/>
        <w:rPr>
          <w:rFonts w:asciiTheme="minorHAnsi" w:eastAsiaTheme="minorEastAsia" w:hAnsiTheme="minorHAnsi" w:cstheme="minorBidi"/>
          <w:bCs w:val="0"/>
          <w:noProof/>
          <w:kern w:val="2"/>
          <w:sz w:val="22"/>
          <w:szCs w:val="22"/>
          <w:rtl/>
          <w:lang w:bidi="ar-SA"/>
          <w14:ligatures w14:val="standardContextual"/>
        </w:rPr>
      </w:pPr>
      <w:hyperlink w:anchor="_Toc175998802" w:history="1">
        <w:r w:rsidR="0064158C" w:rsidRPr="00437420">
          <w:rPr>
            <w:rStyle w:val="Hyperlink"/>
            <w:noProof/>
            <w:rtl/>
          </w:rPr>
          <w:t>مراجع</w:t>
        </w:r>
        <w:r w:rsidR="0064158C">
          <w:rPr>
            <w:noProof/>
            <w:webHidden/>
            <w:rtl/>
          </w:rPr>
          <w:tab/>
        </w:r>
        <w:r w:rsidR="0064158C">
          <w:rPr>
            <w:rFonts w:hint="cs"/>
            <w:noProof/>
            <w:webHidden/>
            <w:rtl/>
          </w:rPr>
          <w:t>.....................................................................................................................................................................</w:t>
        </w:r>
        <w:r w:rsidR="0064158C">
          <w:rPr>
            <w:noProof/>
            <w:webHidden/>
            <w:rtl/>
          </w:rPr>
          <w:fldChar w:fldCharType="begin"/>
        </w:r>
        <w:r w:rsidR="0064158C">
          <w:rPr>
            <w:noProof/>
            <w:webHidden/>
            <w:rtl/>
          </w:rPr>
          <w:instrText xml:space="preserve"> </w:instrText>
        </w:r>
        <w:r w:rsidR="0064158C">
          <w:rPr>
            <w:noProof/>
            <w:webHidden/>
          </w:rPr>
          <w:instrText>PAGEREF</w:instrText>
        </w:r>
        <w:r w:rsidR="0064158C">
          <w:rPr>
            <w:noProof/>
            <w:webHidden/>
            <w:rtl/>
          </w:rPr>
          <w:instrText xml:space="preserve"> _</w:instrText>
        </w:r>
        <w:r w:rsidR="0064158C">
          <w:rPr>
            <w:noProof/>
            <w:webHidden/>
          </w:rPr>
          <w:instrText>Toc175998802 \h</w:instrText>
        </w:r>
        <w:r w:rsidR="0064158C">
          <w:rPr>
            <w:noProof/>
            <w:webHidden/>
            <w:rtl/>
          </w:rPr>
          <w:instrText xml:space="preserve"> </w:instrText>
        </w:r>
        <w:r w:rsidR="0064158C">
          <w:rPr>
            <w:noProof/>
            <w:webHidden/>
            <w:rtl/>
          </w:rPr>
        </w:r>
        <w:r w:rsidR="0064158C">
          <w:rPr>
            <w:noProof/>
            <w:webHidden/>
            <w:rtl/>
          </w:rPr>
          <w:fldChar w:fldCharType="separate"/>
        </w:r>
        <w:r w:rsidR="009E384F">
          <w:rPr>
            <w:noProof/>
            <w:webHidden/>
            <w:rtl/>
          </w:rPr>
          <w:t>5</w:t>
        </w:r>
        <w:r w:rsidR="0064158C">
          <w:rPr>
            <w:noProof/>
            <w:webHidden/>
            <w:rtl/>
          </w:rPr>
          <w:fldChar w:fldCharType="end"/>
        </w:r>
      </w:hyperlink>
    </w:p>
    <w:p w14:paraId="44D25EC6" w14:textId="3B993635" w:rsidR="0064158C" w:rsidRDefault="009F4ACF">
      <w:pPr>
        <w:pStyle w:val="TOC1"/>
        <w:rPr>
          <w:rFonts w:asciiTheme="minorHAnsi" w:eastAsiaTheme="minorEastAsia" w:hAnsiTheme="minorHAnsi" w:cstheme="minorBidi"/>
          <w:b w:val="0"/>
          <w:bCs w:val="0"/>
          <w:noProof/>
          <w:kern w:val="2"/>
          <w:sz w:val="22"/>
          <w:szCs w:val="22"/>
          <w:rtl/>
          <w:lang w:bidi="ar-SA"/>
          <w14:ligatures w14:val="standardContextual"/>
        </w:rPr>
      </w:pPr>
      <w:hyperlink w:anchor="_Toc175998803" w:history="1">
        <w:r w:rsidR="0064158C" w:rsidRPr="00437420">
          <w:rPr>
            <w:rStyle w:val="Hyperlink"/>
            <w:rFonts w:ascii="B Lotus" w:hAnsi="B Lotus"/>
            <w:noProof/>
            <w:rtl/>
          </w:rPr>
          <w:t>2-</w:t>
        </w:r>
        <w:r w:rsidR="0064158C" w:rsidRPr="00437420">
          <w:rPr>
            <w:rStyle w:val="Hyperlink"/>
            <w:noProof/>
            <w:rtl/>
          </w:rPr>
          <w:t xml:space="preserve"> مشخصات کل</w:t>
        </w:r>
        <w:r w:rsidR="0064158C" w:rsidRPr="00437420">
          <w:rPr>
            <w:rStyle w:val="Hyperlink"/>
            <w:rFonts w:hint="cs"/>
            <w:noProof/>
            <w:rtl/>
          </w:rPr>
          <w:t>ی</w:t>
        </w:r>
        <w:r w:rsidR="0064158C" w:rsidRPr="00437420">
          <w:rPr>
            <w:rStyle w:val="Hyperlink"/>
            <w:noProof/>
            <w:rtl/>
          </w:rPr>
          <w:t xml:space="preserve"> فرآ</w:t>
        </w:r>
        <w:r w:rsidR="0064158C" w:rsidRPr="00437420">
          <w:rPr>
            <w:rStyle w:val="Hyperlink"/>
            <w:rFonts w:hint="cs"/>
            <w:noProof/>
            <w:rtl/>
          </w:rPr>
          <w:t>ی</w:t>
        </w:r>
        <w:r w:rsidR="0064158C" w:rsidRPr="00437420">
          <w:rPr>
            <w:rStyle w:val="Hyperlink"/>
            <w:rFonts w:hint="eastAsia"/>
            <w:noProof/>
            <w:rtl/>
          </w:rPr>
          <w:t>ند</w:t>
        </w:r>
        <w:r w:rsidR="0064158C">
          <w:rPr>
            <w:noProof/>
            <w:webHidden/>
            <w:rtl/>
          </w:rPr>
          <w:tab/>
        </w:r>
        <w:r w:rsidR="0064158C">
          <w:rPr>
            <w:noProof/>
            <w:webHidden/>
            <w:rtl/>
          </w:rPr>
          <w:fldChar w:fldCharType="begin"/>
        </w:r>
        <w:r w:rsidR="0064158C">
          <w:rPr>
            <w:noProof/>
            <w:webHidden/>
            <w:rtl/>
          </w:rPr>
          <w:instrText xml:space="preserve"> </w:instrText>
        </w:r>
        <w:r w:rsidR="0064158C">
          <w:rPr>
            <w:noProof/>
            <w:webHidden/>
          </w:rPr>
          <w:instrText>PAGEREF</w:instrText>
        </w:r>
        <w:r w:rsidR="0064158C">
          <w:rPr>
            <w:noProof/>
            <w:webHidden/>
            <w:rtl/>
          </w:rPr>
          <w:instrText xml:space="preserve"> _</w:instrText>
        </w:r>
        <w:r w:rsidR="0064158C">
          <w:rPr>
            <w:noProof/>
            <w:webHidden/>
          </w:rPr>
          <w:instrText>Toc175998803 \h</w:instrText>
        </w:r>
        <w:r w:rsidR="0064158C">
          <w:rPr>
            <w:noProof/>
            <w:webHidden/>
            <w:rtl/>
          </w:rPr>
          <w:instrText xml:space="preserve"> </w:instrText>
        </w:r>
        <w:r w:rsidR="0064158C">
          <w:rPr>
            <w:noProof/>
            <w:webHidden/>
            <w:rtl/>
          </w:rPr>
        </w:r>
        <w:r w:rsidR="0064158C">
          <w:rPr>
            <w:noProof/>
            <w:webHidden/>
            <w:rtl/>
          </w:rPr>
          <w:fldChar w:fldCharType="separate"/>
        </w:r>
        <w:r w:rsidR="009E384F">
          <w:rPr>
            <w:noProof/>
            <w:webHidden/>
            <w:rtl/>
          </w:rPr>
          <w:t>5</w:t>
        </w:r>
        <w:r w:rsidR="0064158C">
          <w:rPr>
            <w:noProof/>
            <w:webHidden/>
            <w:rtl/>
          </w:rPr>
          <w:fldChar w:fldCharType="end"/>
        </w:r>
      </w:hyperlink>
    </w:p>
    <w:p w14:paraId="558A9FC7" w14:textId="395CB5BA" w:rsidR="0064158C" w:rsidRDefault="009F4ACF">
      <w:pPr>
        <w:pStyle w:val="TOC1"/>
        <w:rPr>
          <w:rFonts w:asciiTheme="minorHAnsi" w:eastAsiaTheme="minorEastAsia" w:hAnsiTheme="minorHAnsi" w:cstheme="minorBidi"/>
          <w:b w:val="0"/>
          <w:bCs w:val="0"/>
          <w:noProof/>
          <w:kern w:val="2"/>
          <w:sz w:val="22"/>
          <w:szCs w:val="22"/>
          <w:rtl/>
          <w:lang w:bidi="ar-SA"/>
          <w14:ligatures w14:val="standardContextual"/>
        </w:rPr>
      </w:pPr>
      <w:hyperlink w:anchor="_Toc175998804" w:history="1">
        <w:r w:rsidR="0064158C" w:rsidRPr="00437420">
          <w:rPr>
            <w:rStyle w:val="Hyperlink"/>
            <w:rFonts w:ascii="B Lotus" w:hAnsi="B Lotus"/>
            <w:noProof/>
            <w:rtl/>
          </w:rPr>
          <w:t>3-</w:t>
        </w:r>
        <w:r w:rsidR="0064158C" w:rsidRPr="00437420">
          <w:rPr>
            <w:rStyle w:val="Hyperlink"/>
            <w:noProof/>
            <w:rtl/>
          </w:rPr>
          <w:t xml:space="preserve"> پ</w:t>
        </w:r>
        <w:r w:rsidR="0064158C" w:rsidRPr="00437420">
          <w:rPr>
            <w:rStyle w:val="Hyperlink"/>
            <w:rFonts w:hint="cs"/>
            <w:noProof/>
            <w:rtl/>
          </w:rPr>
          <w:t>ی</w:t>
        </w:r>
        <w:r w:rsidR="0064158C" w:rsidRPr="00437420">
          <w:rPr>
            <w:rStyle w:val="Hyperlink"/>
            <w:rFonts w:hint="eastAsia"/>
            <w:noProof/>
            <w:rtl/>
          </w:rPr>
          <w:t>ش</w:t>
        </w:r>
        <w:r w:rsidR="0064158C" w:rsidRPr="00437420">
          <w:rPr>
            <w:rStyle w:val="Hyperlink"/>
            <w:noProof/>
            <w:rtl/>
          </w:rPr>
          <w:t xml:space="preserve"> ن</w:t>
        </w:r>
        <w:r w:rsidR="0064158C" w:rsidRPr="00437420">
          <w:rPr>
            <w:rStyle w:val="Hyperlink"/>
            <w:rFonts w:hint="cs"/>
            <w:noProof/>
            <w:rtl/>
          </w:rPr>
          <w:t>ی</w:t>
        </w:r>
        <w:r w:rsidR="0064158C" w:rsidRPr="00437420">
          <w:rPr>
            <w:rStyle w:val="Hyperlink"/>
            <w:rFonts w:hint="eastAsia"/>
            <w:noProof/>
            <w:rtl/>
          </w:rPr>
          <w:t>ازها</w:t>
        </w:r>
        <w:r w:rsidR="0064158C" w:rsidRPr="00437420">
          <w:rPr>
            <w:rStyle w:val="Hyperlink"/>
            <w:rFonts w:hint="cs"/>
            <w:noProof/>
            <w:rtl/>
          </w:rPr>
          <w:t>ی</w:t>
        </w:r>
        <w:r w:rsidR="0064158C" w:rsidRPr="00437420">
          <w:rPr>
            <w:rStyle w:val="Hyperlink"/>
            <w:noProof/>
            <w:rtl/>
          </w:rPr>
          <w:t xml:space="preserve"> سنار</w:t>
        </w:r>
        <w:r w:rsidR="0064158C" w:rsidRPr="00437420">
          <w:rPr>
            <w:rStyle w:val="Hyperlink"/>
            <w:rFonts w:hint="cs"/>
            <w:noProof/>
            <w:rtl/>
          </w:rPr>
          <w:t>ی</w:t>
        </w:r>
        <w:r w:rsidR="0064158C" w:rsidRPr="00437420">
          <w:rPr>
            <w:rStyle w:val="Hyperlink"/>
            <w:rFonts w:hint="eastAsia"/>
            <w:noProof/>
            <w:rtl/>
          </w:rPr>
          <w:t>و</w:t>
        </w:r>
        <w:r w:rsidR="0064158C">
          <w:rPr>
            <w:noProof/>
            <w:webHidden/>
            <w:rtl/>
          </w:rPr>
          <w:tab/>
        </w:r>
        <w:r w:rsidR="0064158C">
          <w:rPr>
            <w:noProof/>
            <w:webHidden/>
            <w:rtl/>
          </w:rPr>
          <w:fldChar w:fldCharType="begin"/>
        </w:r>
        <w:r w:rsidR="0064158C">
          <w:rPr>
            <w:noProof/>
            <w:webHidden/>
            <w:rtl/>
          </w:rPr>
          <w:instrText xml:space="preserve"> </w:instrText>
        </w:r>
        <w:r w:rsidR="0064158C">
          <w:rPr>
            <w:noProof/>
            <w:webHidden/>
          </w:rPr>
          <w:instrText>PAGEREF</w:instrText>
        </w:r>
        <w:r w:rsidR="0064158C">
          <w:rPr>
            <w:noProof/>
            <w:webHidden/>
            <w:rtl/>
          </w:rPr>
          <w:instrText xml:space="preserve"> _</w:instrText>
        </w:r>
        <w:r w:rsidR="0064158C">
          <w:rPr>
            <w:noProof/>
            <w:webHidden/>
          </w:rPr>
          <w:instrText>Toc175998804 \h</w:instrText>
        </w:r>
        <w:r w:rsidR="0064158C">
          <w:rPr>
            <w:noProof/>
            <w:webHidden/>
            <w:rtl/>
          </w:rPr>
          <w:instrText xml:space="preserve"> </w:instrText>
        </w:r>
        <w:r w:rsidR="0064158C">
          <w:rPr>
            <w:noProof/>
            <w:webHidden/>
            <w:rtl/>
          </w:rPr>
        </w:r>
        <w:r w:rsidR="0064158C">
          <w:rPr>
            <w:noProof/>
            <w:webHidden/>
            <w:rtl/>
          </w:rPr>
          <w:fldChar w:fldCharType="separate"/>
        </w:r>
        <w:r w:rsidR="009E384F">
          <w:rPr>
            <w:noProof/>
            <w:webHidden/>
            <w:rtl/>
          </w:rPr>
          <w:t>5</w:t>
        </w:r>
        <w:r w:rsidR="0064158C">
          <w:rPr>
            <w:noProof/>
            <w:webHidden/>
            <w:rtl/>
          </w:rPr>
          <w:fldChar w:fldCharType="end"/>
        </w:r>
      </w:hyperlink>
    </w:p>
    <w:p w14:paraId="42208AEE" w14:textId="0C3E8F02" w:rsidR="0064158C" w:rsidRDefault="009F4ACF">
      <w:pPr>
        <w:pStyle w:val="TOC1"/>
        <w:rPr>
          <w:rFonts w:asciiTheme="minorHAnsi" w:eastAsiaTheme="minorEastAsia" w:hAnsiTheme="minorHAnsi" w:cstheme="minorBidi"/>
          <w:b w:val="0"/>
          <w:bCs w:val="0"/>
          <w:noProof/>
          <w:kern w:val="2"/>
          <w:sz w:val="22"/>
          <w:szCs w:val="22"/>
          <w:rtl/>
          <w:lang w:bidi="ar-SA"/>
          <w14:ligatures w14:val="standardContextual"/>
        </w:rPr>
      </w:pPr>
      <w:hyperlink w:anchor="_Toc175998805" w:history="1">
        <w:r w:rsidR="0064158C" w:rsidRPr="00437420">
          <w:rPr>
            <w:rStyle w:val="Hyperlink"/>
            <w:rFonts w:ascii="B Lotus" w:hAnsi="B Lotus"/>
            <w:noProof/>
            <w:rtl/>
          </w:rPr>
          <w:t>4-</w:t>
        </w:r>
        <w:r w:rsidR="0064158C" w:rsidRPr="00437420">
          <w:rPr>
            <w:rStyle w:val="Hyperlink"/>
            <w:rFonts w:cs="Cambria"/>
            <w:noProof/>
          </w:rPr>
          <w:t xml:space="preserve"> PSC02-02-01</w:t>
        </w:r>
        <w:r w:rsidR="0064158C" w:rsidRPr="00437420">
          <w:rPr>
            <w:rStyle w:val="Hyperlink"/>
            <w:noProof/>
            <w:rtl/>
          </w:rPr>
          <w:t>: سنار</w:t>
        </w:r>
        <w:r w:rsidR="0064158C" w:rsidRPr="00437420">
          <w:rPr>
            <w:rStyle w:val="Hyperlink"/>
            <w:rFonts w:hint="cs"/>
            <w:noProof/>
            <w:rtl/>
          </w:rPr>
          <w:t>ی</w:t>
        </w:r>
        <w:r w:rsidR="0064158C" w:rsidRPr="00437420">
          <w:rPr>
            <w:rStyle w:val="Hyperlink"/>
            <w:rFonts w:hint="eastAsia"/>
            <w:noProof/>
            <w:rtl/>
          </w:rPr>
          <w:t>و</w:t>
        </w:r>
        <w:r w:rsidR="0064158C" w:rsidRPr="00437420">
          <w:rPr>
            <w:rStyle w:val="Hyperlink"/>
            <w:noProof/>
            <w:rtl/>
          </w:rPr>
          <w:t xml:space="preserve"> فرآ</w:t>
        </w:r>
        <w:r w:rsidR="0064158C" w:rsidRPr="00437420">
          <w:rPr>
            <w:rStyle w:val="Hyperlink"/>
            <w:rFonts w:hint="cs"/>
            <w:noProof/>
            <w:rtl/>
          </w:rPr>
          <w:t>ی</w:t>
        </w:r>
        <w:r w:rsidR="0064158C" w:rsidRPr="00437420">
          <w:rPr>
            <w:rStyle w:val="Hyperlink"/>
            <w:rFonts w:hint="eastAsia"/>
            <w:noProof/>
            <w:rtl/>
          </w:rPr>
          <w:t>ند</w:t>
        </w:r>
        <w:r w:rsidR="0064158C" w:rsidRPr="00437420">
          <w:rPr>
            <w:rStyle w:val="Hyperlink"/>
            <w:noProof/>
            <w:rtl/>
          </w:rPr>
          <w:t xml:space="preserve"> صدور حکم</w:t>
        </w:r>
        <w:r w:rsidR="0064158C">
          <w:rPr>
            <w:noProof/>
            <w:webHidden/>
            <w:rtl/>
          </w:rPr>
          <w:tab/>
        </w:r>
        <w:r w:rsidR="0064158C">
          <w:rPr>
            <w:noProof/>
            <w:webHidden/>
            <w:rtl/>
          </w:rPr>
          <w:fldChar w:fldCharType="begin"/>
        </w:r>
        <w:r w:rsidR="0064158C">
          <w:rPr>
            <w:noProof/>
            <w:webHidden/>
            <w:rtl/>
          </w:rPr>
          <w:instrText xml:space="preserve"> </w:instrText>
        </w:r>
        <w:r w:rsidR="0064158C">
          <w:rPr>
            <w:noProof/>
            <w:webHidden/>
          </w:rPr>
          <w:instrText>PAGEREF</w:instrText>
        </w:r>
        <w:r w:rsidR="0064158C">
          <w:rPr>
            <w:noProof/>
            <w:webHidden/>
            <w:rtl/>
          </w:rPr>
          <w:instrText xml:space="preserve"> _</w:instrText>
        </w:r>
        <w:r w:rsidR="0064158C">
          <w:rPr>
            <w:noProof/>
            <w:webHidden/>
          </w:rPr>
          <w:instrText>Toc175998805 \h</w:instrText>
        </w:r>
        <w:r w:rsidR="0064158C">
          <w:rPr>
            <w:noProof/>
            <w:webHidden/>
            <w:rtl/>
          </w:rPr>
          <w:instrText xml:space="preserve"> </w:instrText>
        </w:r>
        <w:r w:rsidR="0064158C">
          <w:rPr>
            <w:noProof/>
            <w:webHidden/>
            <w:rtl/>
          </w:rPr>
        </w:r>
        <w:r w:rsidR="0064158C">
          <w:rPr>
            <w:noProof/>
            <w:webHidden/>
            <w:rtl/>
          </w:rPr>
          <w:fldChar w:fldCharType="separate"/>
        </w:r>
        <w:r w:rsidR="009E384F">
          <w:rPr>
            <w:noProof/>
            <w:webHidden/>
            <w:rtl/>
          </w:rPr>
          <w:t>6</w:t>
        </w:r>
        <w:r w:rsidR="0064158C">
          <w:rPr>
            <w:noProof/>
            <w:webHidden/>
            <w:rtl/>
          </w:rPr>
          <w:fldChar w:fldCharType="end"/>
        </w:r>
      </w:hyperlink>
    </w:p>
    <w:p w14:paraId="757EAD0A" w14:textId="5AA16202" w:rsidR="0064158C" w:rsidRDefault="009F4ACF">
      <w:pPr>
        <w:pStyle w:val="TOC2"/>
        <w:rPr>
          <w:rFonts w:asciiTheme="minorHAnsi" w:eastAsiaTheme="minorEastAsia" w:hAnsiTheme="minorHAnsi" w:cstheme="minorBidi"/>
          <w:bCs w:val="0"/>
          <w:noProof/>
          <w:kern w:val="2"/>
          <w:sz w:val="22"/>
          <w:szCs w:val="22"/>
          <w:rtl/>
          <w:lang w:bidi="ar-SA"/>
          <w14:ligatures w14:val="standardContextual"/>
        </w:rPr>
      </w:pPr>
      <w:hyperlink w:anchor="_Toc175998806" w:history="1">
        <w:r w:rsidR="0064158C" w:rsidRPr="00437420">
          <w:rPr>
            <w:rStyle w:val="Hyperlink"/>
            <w:noProof/>
            <w:rtl/>
          </w:rPr>
          <w:t>نقش ها</w:t>
        </w:r>
        <w:r w:rsidR="0064158C" w:rsidRPr="00437420">
          <w:rPr>
            <w:rStyle w:val="Hyperlink"/>
            <w:rFonts w:hint="cs"/>
            <w:noProof/>
            <w:rtl/>
          </w:rPr>
          <w:t>ی</w:t>
        </w:r>
        <w:r w:rsidR="0064158C" w:rsidRPr="00437420">
          <w:rPr>
            <w:rStyle w:val="Hyperlink"/>
            <w:noProof/>
            <w:rtl/>
          </w:rPr>
          <w:t xml:space="preserve"> درگ</w:t>
        </w:r>
        <w:r w:rsidR="0064158C" w:rsidRPr="00437420">
          <w:rPr>
            <w:rStyle w:val="Hyperlink"/>
            <w:rFonts w:hint="cs"/>
            <w:noProof/>
            <w:rtl/>
          </w:rPr>
          <w:t>ی</w:t>
        </w:r>
        <w:r w:rsidR="0064158C" w:rsidRPr="00437420">
          <w:rPr>
            <w:rStyle w:val="Hyperlink"/>
            <w:rFonts w:hint="eastAsia"/>
            <w:noProof/>
            <w:rtl/>
          </w:rPr>
          <w:t>ر</w:t>
        </w:r>
        <w:r w:rsidR="0064158C" w:rsidRPr="00437420">
          <w:rPr>
            <w:rStyle w:val="Hyperlink"/>
            <w:noProof/>
            <w:rtl/>
          </w:rPr>
          <w:t xml:space="preserve"> در سنار</w:t>
        </w:r>
        <w:r w:rsidR="0064158C" w:rsidRPr="00437420">
          <w:rPr>
            <w:rStyle w:val="Hyperlink"/>
            <w:rFonts w:hint="cs"/>
            <w:noProof/>
            <w:rtl/>
          </w:rPr>
          <w:t>ی</w:t>
        </w:r>
        <w:r w:rsidR="0064158C" w:rsidRPr="00437420">
          <w:rPr>
            <w:rStyle w:val="Hyperlink"/>
            <w:rFonts w:hint="eastAsia"/>
            <w:noProof/>
            <w:rtl/>
          </w:rPr>
          <w:t>و</w:t>
        </w:r>
        <w:r w:rsidR="0064158C">
          <w:rPr>
            <w:noProof/>
            <w:webHidden/>
            <w:rtl/>
          </w:rPr>
          <w:tab/>
        </w:r>
        <w:r w:rsidR="0064158C">
          <w:rPr>
            <w:noProof/>
            <w:webHidden/>
            <w:rtl/>
          </w:rPr>
          <w:fldChar w:fldCharType="begin"/>
        </w:r>
        <w:r w:rsidR="0064158C">
          <w:rPr>
            <w:noProof/>
            <w:webHidden/>
            <w:rtl/>
          </w:rPr>
          <w:instrText xml:space="preserve"> </w:instrText>
        </w:r>
        <w:r w:rsidR="0064158C">
          <w:rPr>
            <w:noProof/>
            <w:webHidden/>
          </w:rPr>
          <w:instrText>PAGEREF</w:instrText>
        </w:r>
        <w:r w:rsidR="0064158C">
          <w:rPr>
            <w:noProof/>
            <w:webHidden/>
            <w:rtl/>
          </w:rPr>
          <w:instrText xml:space="preserve"> _</w:instrText>
        </w:r>
        <w:r w:rsidR="0064158C">
          <w:rPr>
            <w:noProof/>
            <w:webHidden/>
          </w:rPr>
          <w:instrText>Toc175998806 \h</w:instrText>
        </w:r>
        <w:r w:rsidR="0064158C">
          <w:rPr>
            <w:noProof/>
            <w:webHidden/>
            <w:rtl/>
          </w:rPr>
          <w:instrText xml:space="preserve"> </w:instrText>
        </w:r>
        <w:r w:rsidR="0064158C">
          <w:rPr>
            <w:noProof/>
            <w:webHidden/>
            <w:rtl/>
          </w:rPr>
        </w:r>
        <w:r w:rsidR="0064158C">
          <w:rPr>
            <w:noProof/>
            <w:webHidden/>
            <w:rtl/>
          </w:rPr>
          <w:fldChar w:fldCharType="separate"/>
        </w:r>
        <w:r w:rsidR="009E384F">
          <w:rPr>
            <w:noProof/>
            <w:webHidden/>
            <w:rtl/>
          </w:rPr>
          <w:t>6</w:t>
        </w:r>
        <w:r w:rsidR="0064158C">
          <w:rPr>
            <w:noProof/>
            <w:webHidden/>
            <w:rtl/>
          </w:rPr>
          <w:fldChar w:fldCharType="end"/>
        </w:r>
      </w:hyperlink>
    </w:p>
    <w:p w14:paraId="17C15E02" w14:textId="52A25E0C" w:rsidR="0064158C" w:rsidRDefault="009F4ACF">
      <w:pPr>
        <w:pStyle w:val="TOC2"/>
        <w:rPr>
          <w:rFonts w:asciiTheme="minorHAnsi" w:eastAsiaTheme="minorEastAsia" w:hAnsiTheme="minorHAnsi" w:cstheme="minorBidi"/>
          <w:bCs w:val="0"/>
          <w:noProof/>
          <w:kern w:val="2"/>
          <w:sz w:val="22"/>
          <w:szCs w:val="22"/>
          <w:rtl/>
          <w:lang w:bidi="ar-SA"/>
          <w14:ligatures w14:val="standardContextual"/>
        </w:rPr>
      </w:pPr>
      <w:hyperlink w:anchor="_Toc175998807" w:history="1">
        <w:r w:rsidR="0064158C" w:rsidRPr="00437420">
          <w:rPr>
            <w:rStyle w:val="Hyperlink"/>
            <w:noProof/>
            <w:rtl/>
          </w:rPr>
          <w:t>شرح خلاصه سنار</w:t>
        </w:r>
        <w:r w:rsidR="0064158C" w:rsidRPr="00437420">
          <w:rPr>
            <w:rStyle w:val="Hyperlink"/>
            <w:rFonts w:hint="cs"/>
            <w:noProof/>
            <w:rtl/>
          </w:rPr>
          <w:t>ی</w:t>
        </w:r>
        <w:r w:rsidR="0064158C" w:rsidRPr="00437420">
          <w:rPr>
            <w:rStyle w:val="Hyperlink"/>
            <w:rFonts w:hint="eastAsia"/>
            <w:noProof/>
            <w:rtl/>
          </w:rPr>
          <w:t>و</w:t>
        </w:r>
        <w:r w:rsidR="0064158C">
          <w:rPr>
            <w:noProof/>
            <w:webHidden/>
            <w:rtl/>
          </w:rPr>
          <w:tab/>
        </w:r>
        <w:r w:rsidR="0064158C">
          <w:rPr>
            <w:noProof/>
            <w:webHidden/>
            <w:rtl/>
          </w:rPr>
          <w:fldChar w:fldCharType="begin"/>
        </w:r>
        <w:r w:rsidR="0064158C">
          <w:rPr>
            <w:noProof/>
            <w:webHidden/>
            <w:rtl/>
          </w:rPr>
          <w:instrText xml:space="preserve"> </w:instrText>
        </w:r>
        <w:r w:rsidR="0064158C">
          <w:rPr>
            <w:noProof/>
            <w:webHidden/>
          </w:rPr>
          <w:instrText>PAGEREF</w:instrText>
        </w:r>
        <w:r w:rsidR="0064158C">
          <w:rPr>
            <w:noProof/>
            <w:webHidden/>
            <w:rtl/>
          </w:rPr>
          <w:instrText xml:space="preserve"> _</w:instrText>
        </w:r>
        <w:r w:rsidR="0064158C">
          <w:rPr>
            <w:noProof/>
            <w:webHidden/>
          </w:rPr>
          <w:instrText>Toc175998807 \h</w:instrText>
        </w:r>
        <w:r w:rsidR="0064158C">
          <w:rPr>
            <w:noProof/>
            <w:webHidden/>
            <w:rtl/>
          </w:rPr>
          <w:instrText xml:space="preserve"> </w:instrText>
        </w:r>
        <w:r w:rsidR="0064158C">
          <w:rPr>
            <w:noProof/>
            <w:webHidden/>
            <w:rtl/>
          </w:rPr>
        </w:r>
        <w:r w:rsidR="0064158C">
          <w:rPr>
            <w:noProof/>
            <w:webHidden/>
            <w:rtl/>
          </w:rPr>
          <w:fldChar w:fldCharType="separate"/>
        </w:r>
        <w:r w:rsidR="009E384F">
          <w:rPr>
            <w:noProof/>
            <w:webHidden/>
            <w:rtl/>
          </w:rPr>
          <w:t>6</w:t>
        </w:r>
        <w:r w:rsidR="0064158C">
          <w:rPr>
            <w:noProof/>
            <w:webHidden/>
            <w:rtl/>
          </w:rPr>
          <w:fldChar w:fldCharType="end"/>
        </w:r>
      </w:hyperlink>
    </w:p>
    <w:p w14:paraId="7040327D" w14:textId="01FA6F07" w:rsidR="0064158C" w:rsidRDefault="009F4ACF">
      <w:pPr>
        <w:pStyle w:val="TOC1"/>
        <w:tabs>
          <w:tab w:val="left" w:pos="1100"/>
        </w:tabs>
        <w:rPr>
          <w:rFonts w:asciiTheme="minorHAnsi" w:eastAsiaTheme="minorEastAsia" w:hAnsiTheme="minorHAnsi" w:cstheme="minorBidi"/>
          <w:b w:val="0"/>
          <w:bCs w:val="0"/>
          <w:noProof/>
          <w:kern w:val="2"/>
          <w:sz w:val="22"/>
          <w:szCs w:val="22"/>
          <w:rtl/>
          <w:lang w:bidi="ar-SA"/>
          <w14:ligatures w14:val="standardContextual"/>
        </w:rPr>
      </w:pPr>
      <w:hyperlink w:anchor="_Toc175998808" w:history="1">
        <w:r w:rsidR="0064158C" w:rsidRPr="00437420">
          <w:rPr>
            <w:rStyle w:val="Hyperlink"/>
            <w:noProof/>
            <w:rtl/>
          </w:rPr>
          <w:t>5.</w:t>
        </w:r>
        <w:r w:rsidR="0064158C">
          <w:rPr>
            <w:rFonts w:asciiTheme="minorHAnsi" w:eastAsiaTheme="minorEastAsia" w:hAnsiTheme="minorHAnsi" w:cstheme="minorBidi"/>
            <w:b w:val="0"/>
            <w:bCs w:val="0"/>
            <w:noProof/>
            <w:kern w:val="2"/>
            <w:sz w:val="22"/>
            <w:szCs w:val="22"/>
            <w:rtl/>
            <w:lang w:bidi="ar-SA"/>
            <w14:ligatures w14:val="standardContextual"/>
          </w:rPr>
          <w:tab/>
        </w:r>
        <w:r w:rsidR="0064158C" w:rsidRPr="00437420">
          <w:rPr>
            <w:rStyle w:val="Hyperlink"/>
            <w:noProof/>
            <w:rtl/>
          </w:rPr>
          <w:t>قوان</w:t>
        </w:r>
        <w:r w:rsidR="0064158C" w:rsidRPr="00437420">
          <w:rPr>
            <w:rStyle w:val="Hyperlink"/>
            <w:rFonts w:hint="cs"/>
            <w:noProof/>
            <w:rtl/>
          </w:rPr>
          <w:t>ی</w:t>
        </w:r>
        <w:r w:rsidR="0064158C" w:rsidRPr="00437420">
          <w:rPr>
            <w:rStyle w:val="Hyperlink"/>
            <w:rFonts w:hint="eastAsia"/>
            <w:noProof/>
            <w:rtl/>
          </w:rPr>
          <w:t>ن</w:t>
        </w:r>
        <w:r w:rsidR="0064158C" w:rsidRPr="00437420">
          <w:rPr>
            <w:rStyle w:val="Hyperlink"/>
            <w:noProof/>
            <w:rtl/>
          </w:rPr>
          <w:t xml:space="preserve"> کسب و کار</w:t>
        </w:r>
        <w:r w:rsidR="0064158C">
          <w:rPr>
            <w:noProof/>
            <w:webHidden/>
            <w:rtl/>
          </w:rPr>
          <w:tab/>
        </w:r>
        <w:r w:rsidR="0064158C">
          <w:rPr>
            <w:noProof/>
            <w:webHidden/>
            <w:rtl/>
          </w:rPr>
          <w:fldChar w:fldCharType="begin"/>
        </w:r>
        <w:r w:rsidR="0064158C">
          <w:rPr>
            <w:noProof/>
            <w:webHidden/>
            <w:rtl/>
          </w:rPr>
          <w:instrText xml:space="preserve"> </w:instrText>
        </w:r>
        <w:r w:rsidR="0064158C">
          <w:rPr>
            <w:noProof/>
            <w:webHidden/>
          </w:rPr>
          <w:instrText>PAGEREF</w:instrText>
        </w:r>
        <w:r w:rsidR="0064158C">
          <w:rPr>
            <w:noProof/>
            <w:webHidden/>
            <w:rtl/>
          </w:rPr>
          <w:instrText xml:space="preserve"> _</w:instrText>
        </w:r>
        <w:r w:rsidR="0064158C">
          <w:rPr>
            <w:noProof/>
            <w:webHidden/>
          </w:rPr>
          <w:instrText>Toc175998808 \h</w:instrText>
        </w:r>
        <w:r w:rsidR="0064158C">
          <w:rPr>
            <w:noProof/>
            <w:webHidden/>
            <w:rtl/>
          </w:rPr>
          <w:instrText xml:space="preserve"> </w:instrText>
        </w:r>
        <w:r w:rsidR="0064158C">
          <w:rPr>
            <w:noProof/>
            <w:webHidden/>
            <w:rtl/>
          </w:rPr>
        </w:r>
        <w:r w:rsidR="0064158C">
          <w:rPr>
            <w:noProof/>
            <w:webHidden/>
            <w:rtl/>
          </w:rPr>
          <w:fldChar w:fldCharType="separate"/>
        </w:r>
        <w:r w:rsidR="009E384F">
          <w:rPr>
            <w:noProof/>
            <w:webHidden/>
            <w:rtl/>
          </w:rPr>
          <w:t>11</w:t>
        </w:r>
        <w:r w:rsidR="0064158C">
          <w:rPr>
            <w:noProof/>
            <w:webHidden/>
            <w:rtl/>
          </w:rPr>
          <w:fldChar w:fldCharType="end"/>
        </w:r>
      </w:hyperlink>
    </w:p>
    <w:p w14:paraId="69DDD55A" w14:textId="3ACD47C0" w:rsidR="0064158C" w:rsidRDefault="009F4ACF">
      <w:pPr>
        <w:pStyle w:val="TOC2"/>
        <w:rPr>
          <w:rFonts w:asciiTheme="minorHAnsi" w:eastAsiaTheme="minorEastAsia" w:hAnsiTheme="minorHAnsi" w:cstheme="minorBidi"/>
          <w:bCs w:val="0"/>
          <w:noProof/>
          <w:kern w:val="2"/>
          <w:sz w:val="22"/>
          <w:szCs w:val="22"/>
          <w:rtl/>
          <w:lang w:bidi="ar-SA"/>
          <w14:ligatures w14:val="standardContextual"/>
        </w:rPr>
      </w:pPr>
      <w:hyperlink w:anchor="_Toc175998809" w:history="1">
        <w:r w:rsidR="0064158C" w:rsidRPr="00437420">
          <w:rPr>
            <w:rStyle w:val="Hyperlink"/>
            <w:noProof/>
            <w:rtl/>
          </w:rPr>
          <w:t>قوان</w:t>
        </w:r>
        <w:r w:rsidR="0064158C" w:rsidRPr="00437420">
          <w:rPr>
            <w:rStyle w:val="Hyperlink"/>
            <w:rFonts w:hint="cs"/>
            <w:noProof/>
            <w:rtl/>
          </w:rPr>
          <w:t>ی</w:t>
        </w:r>
        <w:r w:rsidR="0064158C" w:rsidRPr="00437420">
          <w:rPr>
            <w:rStyle w:val="Hyperlink"/>
            <w:rFonts w:hint="eastAsia"/>
            <w:noProof/>
            <w:rtl/>
          </w:rPr>
          <w:t>ن</w:t>
        </w:r>
        <w:r w:rsidR="0064158C" w:rsidRPr="00437420">
          <w:rPr>
            <w:rStyle w:val="Hyperlink"/>
            <w:noProof/>
            <w:rtl/>
          </w:rPr>
          <w:t xml:space="preserve"> مربوط به پورتال</w:t>
        </w:r>
        <w:r w:rsidR="0064158C">
          <w:rPr>
            <w:noProof/>
            <w:webHidden/>
            <w:rtl/>
          </w:rPr>
          <w:tab/>
        </w:r>
        <w:r w:rsidR="0064158C">
          <w:rPr>
            <w:noProof/>
            <w:webHidden/>
            <w:rtl/>
          </w:rPr>
          <w:fldChar w:fldCharType="begin"/>
        </w:r>
        <w:r w:rsidR="0064158C">
          <w:rPr>
            <w:noProof/>
            <w:webHidden/>
            <w:rtl/>
          </w:rPr>
          <w:instrText xml:space="preserve"> </w:instrText>
        </w:r>
        <w:r w:rsidR="0064158C">
          <w:rPr>
            <w:noProof/>
            <w:webHidden/>
          </w:rPr>
          <w:instrText>PAGEREF</w:instrText>
        </w:r>
        <w:r w:rsidR="0064158C">
          <w:rPr>
            <w:noProof/>
            <w:webHidden/>
            <w:rtl/>
          </w:rPr>
          <w:instrText xml:space="preserve"> _</w:instrText>
        </w:r>
        <w:r w:rsidR="0064158C">
          <w:rPr>
            <w:noProof/>
            <w:webHidden/>
          </w:rPr>
          <w:instrText>Toc175998809 \h</w:instrText>
        </w:r>
        <w:r w:rsidR="0064158C">
          <w:rPr>
            <w:noProof/>
            <w:webHidden/>
            <w:rtl/>
          </w:rPr>
          <w:instrText xml:space="preserve"> </w:instrText>
        </w:r>
        <w:r w:rsidR="0064158C">
          <w:rPr>
            <w:noProof/>
            <w:webHidden/>
            <w:rtl/>
          </w:rPr>
        </w:r>
        <w:r w:rsidR="0064158C">
          <w:rPr>
            <w:noProof/>
            <w:webHidden/>
            <w:rtl/>
          </w:rPr>
          <w:fldChar w:fldCharType="separate"/>
        </w:r>
        <w:r w:rsidR="009E384F">
          <w:rPr>
            <w:noProof/>
            <w:webHidden/>
            <w:rtl/>
          </w:rPr>
          <w:t>11</w:t>
        </w:r>
        <w:r w:rsidR="0064158C">
          <w:rPr>
            <w:noProof/>
            <w:webHidden/>
            <w:rtl/>
          </w:rPr>
          <w:fldChar w:fldCharType="end"/>
        </w:r>
      </w:hyperlink>
    </w:p>
    <w:p w14:paraId="7E4EC5EB" w14:textId="59FAE2F0" w:rsidR="0064158C" w:rsidRDefault="009F4ACF">
      <w:pPr>
        <w:pStyle w:val="TOC1"/>
        <w:tabs>
          <w:tab w:val="left" w:pos="1100"/>
        </w:tabs>
        <w:rPr>
          <w:rFonts w:asciiTheme="minorHAnsi" w:eastAsiaTheme="minorEastAsia" w:hAnsiTheme="minorHAnsi" w:cstheme="minorBidi"/>
          <w:b w:val="0"/>
          <w:bCs w:val="0"/>
          <w:noProof/>
          <w:kern w:val="2"/>
          <w:sz w:val="22"/>
          <w:szCs w:val="22"/>
          <w:rtl/>
          <w:lang w:bidi="ar-SA"/>
          <w14:ligatures w14:val="standardContextual"/>
        </w:rPr>
      </w:pPr>
      <w:hyperlink w:anchor="_Toc175998810" w:history="1">
        <w:r w:rsidR="0064158C" w:rsidRPr="00437420">
          <w:rPr>
            <w:rStyle w:val="Hyperlink"/>
            <w:noProof/>
          </w:rPr>
          <w:t>6.</w:t>
        </w:r>
        <w:r w:rsidR="0064158C">
          <w:rPr>
            <w:rFonts w:asciiTheme="minorHAnsi" w:eastAsiaTheme="minorEastAsia" w:hAnsiTheme="minorHAnsi" w:cstheme="minorBidi"/>
            <w:b w:val="0"/>
            <w:bCs w:val="0"/>
            <w:noProof/>
            <w:kern w:val="2"/>
            <w:sz w:val="22"/>
            <w:szCs w:val="22"/>
            <w:rtl/>
            <w:lang w:bidi="ar-SA"/>
            <w14:ligatures w14:val="standardContextual"/>
          </w:rPr>
          <w:tab/>
        </w:r>
        <w:r w:rsidR="0064158C" w:rsidRPr="00437420">
          <w:rPr>
            <w:rStyle w:val="Hyperlink"/>
            <w:noProof/>
            <w:rtl/>
          </w:rPr>
          <w:t>مدل فرا</w:t>
        </w:r>
        <w:r w:rsidR="0064158C" w:rsidRPr="00437420">
          <w:rPr>
            <w:rStyle w:val="Hyperlink"/>
            <w:rFonts w:hint="cs"/>
            <w:noProof/>
            <w:rtl/>
          </w:rPr>
          <w:t>ی</w:t>
        </w:r>
        <w:r w:rsidR="0064158C" w:rsidRPr="00437420">
          <w:rPr>
            <w:rStyle w:val="Hyperlink"/>
            <w:rFonts w:hint="eastAsia"/>
            <w:noProof/>
            <w:rtl/>
          </w:rPr>
          <w:t>ند</w:t>
        </w:r>
        <w:r w:rsidR="0064158C">
          <w:rPr>
            <w:noProof/>
            <w:webHidden/>
            <w:rtl/>
          </w:rPr>
          <w:tab/>
        </w:r>
        <w:r w:rsidR="0064158C">
          <w:rPr>
            <w:noProof/>
            <w:webHidden/>
            <w:rtl/>
          </w:rPr>
          <w:fldChar w:fldCharType="begin"/>
        </w:r>
        <w:r w:rsidR="0064158C">
          <w:rPr>
            <w:noProof/>
            <w:webHidden/>
            <w:rtl/>
          </w:rPr>
          <w:instrText xml:space="preserve"> </w:instrText>
        </w:r>
        <w:r w:rsidR="0064158C">
          <w:rPr>
            <w:noProof/>
            <w:webHidden/>
          </w:rPr>
          <w:instrText>PAGEREF</w:instrText>
        </w:r>
        <w:r w:rsidR="0064158C">
          <w:rPr>
            <w:noProof/>
            <w:webHidden/>
            <w:rtl/>
          </w:rPr>
          <w:instrText xml:space="preserve"> _</w:instrText>
        </w:r>
        <w:r w:rsidR="0064158C">
          <w:rPr>
            <w:noProof/>
            <w:webHidden/>
          </w:rPr>
          <w:instrText>Toc175998810 \h</w:instrText>
        </w:r>
        <w:r w:rsidR="0064158C">
          <w:rPr>
            <w:noProof/>
            <w:webHidden/>
            <w:rtl/>
          </w:rPr>
          <w:instrText xml:space="preserve"> </w:instrText>
        </w:r>
        <w:r w:rsidR="0064158C">
          <w:rPr>
            <w:noProof/>
            <w:webHidden/>
            <w:rtl/>
          </w:rPr>
        </w:r>
        <w:r w:rsidR="0064158C">
          <w:rPr>
            <w:noProof/>
            <w:webHidden/>
            <w:rtl/>
          </w:rPr>
          <w:fldChar w:fldCharType="separate"/>
        </w:r>
        <w:r w:rsidR="009E384F">
          <w:rPr>
            <w:noProof/>
            <w:webHidden/>
            <w:rtl/>
          </w:rPr>
          <w:t>35</w:t>
        </w:r>
        <w:r w:rsidR="0064158C">
          <w:rPr>
            <w:noProof/>
            <w:webHidden/>
            <w:rtl/>
          </w:rPr>
          <w:fldChar w:fldCharType="end"/>
        </w:r>
      </w:hyperlink>
    </w:p>
    <w:p w14:paraId="13B6F529" w14:textId="41E64D70" w:rsidR="00A52F03" w:rsidRPr="00256D75" w:rsidRDefault="00333D34" w:rsidP="00333D34">
      <w:pPr>
        <w:bidi w:val="0"/>
        <w:spacing w:before="0" w:after="200"/>
        <w:ind w:left="0"/>
        <w:jc w:val="left"/>
        <w:rPr>
          <w:rFonts w:eastAsia="Times New Roman"/>
          <w:b/>
          <w:bCs/>
          <w:sz w:val="28"/>
          <w:szCs w:val="28"/>
          <w:rtl/>
        </w:rPr>
      </w:pPr>
      <w:r w:rsidRPr="00256D75">
        <w:rPr>
          <w:b/>
          <w:bCs/>
          <w:sz w:val="28"/>
          <w:szCs w:val="28"/>
          <w:rtl/>
        </w:rPr>
        <w:fldChar w:fldCharType="end"/>
      </w:r>
    </w:p>
    <w:p w14:paraId="3D0DEF5B" w14:textId="72607EC4" w:rsidR="000F5FF5" w:rsidRPr="00256D75" w:rsidRDefault="00333D34" w:rsidP="006870AD">
      <w:pPr>
        <w:spacing w:before="0" w:after="200"/>
        <w:ind w:left="0"/>
        <w:jc w:val="center"/>
        <w:rPr>
          <w:b/>
          <w:bCs/>
          <w:sz w:val="24"/>
          <w:szCs w:val="28"/>
          <w:rtl/>
        </w:rPr>
      </w:pPr>
      <w:r w:rsidRPr="00256D75">
        <w:rPr>
          <w:rtl/>
        </w:rPr>
        <w:br w:type="page"/>
      </w:r>
      <w:r w:rsidR="006870AD" w:rsidRPr="00256D75">
        <w:rPr>
          <w:rFonts w:hint="cs"/>
          <w:b/>
          <w:bCs/>
          <w:sz w:val="24"/>
          <w:szCs w:val="28"/>
          <w:rtl/>
        </w:rPr>
        <w:lastRenderedPageBreak/>
        <w:t>فهرست تصاویر</w:t>
      </w:r>
    </w:p>
    <w:p w14:paraId="4E82E230" w14:textId="5260DB06" w:rsidR="0064158C" w:rsidRDefault="00EC08C6">
      <w:pPr>
        <w:pStyle w:val="TableofFigures"/>
        <w:tabs>
          <w:tab w:val="right" w:leader="dot" w:pos="9736"/>
        </w:tabs>
        <w:rPr>
          <w:rFonts w:asciiTheme="minorHAnsi" w:eastAsiaTheme="minorEastAsia" w:hAnsiTheme="minorHAnsi" w:cstheme="minorBidi"/>
          <w:bCs w:val="0"/>
          <w:smallCaps w:val="0"/>
          <w:noProof/>
          <w:kern w:val="2"/>
          <w:sz w:val="22"/>
          <w:szCs w:val="22"/>
          <w:rtl/>
          <w:lang w:bidi="ar-SA"/>
          <w14:ligatures w14:val="standardContextual"/>
        </w:rPr>
      </w:pPr>
      <w:r w:rsidRPr="00256D75">
        <w:rPr>
          <w:b/>
          <w:smallCaps w:val="0"/>
          <w:sz w:val="24"/>
          <w:szCs w:val="28"/>
          <w:rtl/>
        </w:rPr>
        <w:fldChar w:fldCharType="begin"/>
      </w:r>
      <w:r w:rsidRPr="00256D75">
        <w:rPr>
          <w:b/>
          <w:sz w:val="24"/>
          <w:szCs w:val="28"/>
          <w:rtl/>
        </w:rPr>
        <w:instrText xml:space="preserve"> </w:instrText>
      </w:r>
      <w:r w:rsidRPr="00256D75">
        <w:rPr>
          <w:b/>
          <w:sz w:val="24"/>
          <w:szCs w:val="28"/>
        </w:rPr>
        <w:instrText>TOC</w:instrText>
      </w:r>
      <w:r w:rsidRPr="00256D75">
        <w:rPr>
          <w:b/>
          <w:sz w:val="24"/>
          <w:szCs w:val="28"/>
          <w:rtl/>
        </w:rPr>
        <w:instrText xml:space="preserve"> \</w:instrText>
      </w:r>
      <w:r w:rsidRPr="00256D75">
        <w:rPr>
          <w:b/>
          <w:sz w:val="24"/>
          <w:szCs w:val="28"/>
        </w:rPr>
        <w:instrText>h \z \c</w:instrText>
      </w:r>
      <w:r w:rsidRPr="00256D75">
        <w:rPr>
          <w:b/>
          <w:sz w:val="24"/>
          <w:szCs w:val="28"/>
          <w:rtl/>
        </w:rPr>
        <w:instrText xml:space="preserve"> "تصویر" </w:instrText>
      </w:r>
      <w:r w:rsidRPr="00256D75">
        <w:rPr>
          <w:b/>
          <w:smallCaps w:val="0"/>
          <w:sz w:val="24"/>
          <w:szCs w:val="28"/>
          <w:rtl/>
        </w:rPr>
        <w:fldChar w:fldCharType="separate"/>
      </w:r>
      <w:hyperlink w:anchor="_Toc175998845" w:history="1">
        <w:r w:rsidR="0064158C" w:rsidRPr="00212990">
          <w:rPr>
            <w:rStyle w:val="Hyperlink"/>
            <w:noProof/>
            <w:rtl/>
          </w:rPr>
          <w:t>تصو</w:t>
        </w:r>
        <w:r w:rsidR="0064158C" w:rsidRPr="00212990">
          <w:rPr>
            <w:rStyle w:val="Hyperlink"/>
            <w:rFonts w:hint="cs"/>
            <w:noProof/>
            <w:rtl/>
          </w:rPr>
          <w:t>ی</w:t>
        </w:r>
        <w:r w:rsidR="0064158C" w:rsidRPr="00212990">
          <w:rPr>
            <w:rStyle w:val="Hyperlink"/>
            <w:noProof/>
            <w:rtl/>
          </w:rPr>
          <w:t>ر 1- مدل فرا</w:t>
        </w:r>
        <w:r w:rsidR="0064158C" w:rsidRPr="00212990">
          <w:rPr>
            <w:rStyle w:val="Hyperlink"/>
            <w:rFonts w:hint="cs"/>
            <w:noProof/>
            <w:rtl/>
          </w:rPr>
          <w:t>ی</w:t>
        </w:r>
        <w:r w:rsidR="0064158C" w:rsidRPr="00212990">
          <w:rPr>
            <w:rStyle w:val="Hyperlink"/>
            <w:rFonts w:hint="eastAsia"/>
            <w:noProof/>
            <w:rtl/>
          </w:rPr>
          <w:t>ند</w:t>
        </w:r>
        <w:r w:rsidR="0064158C">
          <w:rPr>
            <w:noProof/>
            <w:webHidden/>
            <w:rtl/>
          </w:rPr>
          <w:tab/>
        </w:r>
        <w:r w:rsidR="0064158C">
          <w:rPr>
            <w:noProof/>
            <w:webHidden/>
            <w:rtl/>
          </w:rPr>
          <w:fldChar w:fldCharType="begin"/>
        </w:r>
        <w:r w:rsidR="0064158C">
          <w:rPr>
            <w:noProof/>
            <w:webHidden/>
            <w:rtl/>
          </w:rPr>
          <w:instrText xml:space="preserve"> </w:instrText>
        </w:r>
        <w:r w:rsidR="0064158C">
          <w:rPr>
            <w:noProof/>
            <w:webHidden/>
          </w:rPr>
          <w:instrText>PAGEREF</w:instrText>
        </w:r>
        <w:r w:rsidR="0064158C">
          <w:rPr>
            <w:noProof/>
            <w:webHidden/>
            <w:rtl/>
          </w:rPr>
          <w:instrText xml:space="preserve"> _</w:instrText>
        </w:r>
        <w:r w:rsidR="0064158C">
          <w:rPr>
            <w:noProof/>
            <w:webHidden/>
          </w:rPr>
          <w:instrText>Toc175998845 \h</w:instrText>
        </w:r>
        <w:r w:rsidR="0064158C">
          <w:rPr>
            <w:noProof/>
            <w:webHidden/>
            <w:rtl/>
          </w:rPr>
          <w:instrText xml:space="preserve"> </w:instrText>
        </w:r>
        <w:r w:rsidR="0064158C">
          <w:rPr>
            <w:noProof/>
            <w:webHidden/>
            <w:rtl/>
          </w:rPr>
        </w:r>
        <w:r w:rsidR="0064158C">
          <w:rPr>
            <w:noProof/>
            <w:webHidden/>
            <w:rtl/>
          </w:rPr>
          <w:fldChar w:fldCharType="separate"/>
        </w:r>
        <w:r w:rsidR="0064158C">
          <w:rPr>
            <w:noProof/>
            <w:webHidden/>
            <w:rtl/>
          </w:rPr>
          <w:t>29</w:t>
        </w:r>
        <w:r w:rsidR="0064158C">
          <w:rPr>
            <w:noProof/>
            <w:webHidden/>
            <w:rtl/>
          </w:rPr>
          <w:fldChar w:fldCharType="end"/>
        </w:r>
      </w:hyperlink>
    </w:p>
    <w:p w14:paraId="315F0D87" w14:textId="0E2C1B9D" w:rsidR="006870AD" w:rsidRPr="00256D75" w:rsidRDefault="00EC08C6" w:rsidP="006870AD">
      <w:pPr>
        <w:spacing w:before="0" w:after="200"/>
        <w:ind w:left="0"/>
        <w:jc w:val="center"/>
        <w:rPr>
          <w:b/>
          <w:bCs/>
          <w:sz w:val="24"/>
          <w:szCs w:val="28"/>
          <w:rtl/>
        </w:rPr>
      </w:pPr>
      <w:r w:rsidRPr="00256D75">
        <w:rPr>
          <w:b/>
          <w:bCs/>
          <w:sz w:val="24"/>
          <w:szCs w:val="28"/>
          <w:rtl/>
        </w:rPr>
        <w:fldChar w:fldCharType="end"/>
      </w:r>
    </w:p>
    <w:p w14:paraId="0B87A117" w14:textId="49FD8942" w:rsidR="006870AD" w:rsidRPr="00256D75" w:rsidRDefault="006870AD">
      <w:pPr>
        <w:bidi w:val="0"/>
        <w:spacing w:before="0" w:after="200"/>
        <w:ind w:left="0"/>
        <w:jc w:val="left"/>
        <w:rPr>
          <w:b/>
          <w:bCs/>
          <w:sz w:val="24"/>
          <w:szCs w:val="28"/>
          <w:rtl/>
        </w:rPr>
      </w:pPr>
      <w:r w:rsidRPr="00256D75">
        <w:rPr>
          <w:b/>
          <w:bCs/>
          <w:sz w:val="24"/>
          <w:szCs w:val="28"/>
          <w:rtl/>
        </w:rPr>
        <w:br w:type="page"/>
      </w:r>
    </w:p>
    <w:p w14:paraId="71726CE2" w14:textId="77777777" w:rsidR="000F5FF5" w:rsidRPr="00256D75" w:rsidRDefault="000F5FF5" w:rsidP="000F5FF5">
      <w:pPr>
        <w:pStyle w:val="Heading1"/>
        <w:spacing w:line="276" w:lineRule="auto"/>
        <w:rPr>
          <w:rtl/>
        </w:rPr>
      </w:pPr>
      <w:bookmarkStart w:id="3" w:name="_Toc533437992"/>
      <w:bookmarkStart w:id="4" w:name="_Toc7965947"/>
      <w:bookmarkStart w:id="5" w:name="_Toc10900576"/>
      <w:bookmarkStart w:id="6" w:name="_Toc175998797"/>
      <w:r w:rsidRPr="00256D75">
        <w:rPr>
          <w:rFonts w:hint="cs"/>
          <w:rtl/>
        </w:rPr>
        <w:lastRenderedPageBreak/>
        <w:t>مقدمه</w:t>
      </w:r>
      <w:bookmarkEnd w:id="3"/>
      <w:bookmarkEnd w:id="4"/>
      <w:bookmarkEnd w:id="5"/>
      <w:bookmarkEnd w:id="6"/>
    </w:p>
    <w:p w14:paraId="4DC81F19" w14:textId="77777777" w:rsidR="000F5FF5" w:rsidRPr="00256D75" w:rsidRDefault="000F5FF5" w:rsidP="008E026F">
      <w:pPr>
        <w:pStyle w:val="Heading2"/>
        <w:rPr>
          <w:rtl/>
        </w:rPr>
      </w:pPr>
      <w:bookmarkStart w:id="7" w:name="_Toc355530341"/>
      <w:bookmarkStart w:id="8" w:name="_Toc422056927"/>
      <w:bookmarkStart w:id="9" w:name="_Toc422578981"/>
      <w:bookmarkStart w:id="10" w:name="_Toc533437993"/>
      <w:bookmarkStart w:id="11" w:name="_Toc7965948"/>
      <w:bookmarkStart w:id="12" w:name="_Toc10900577"/>
      <w:bookmarkStart w:id="13" w:name="_Toc175998798"/>
      <w:r w:rsidRPr="00256D75">
        <w:rPr>
          <w:rFonts w:hint="cs"/>
          <w:rtl/>
        </w:rPr>
        <w:t>هدف</w:t>
      </w:r>
      <w:bookmarkEnd w:id="7"/>
      <w:bookmarkEnd w:id="8"/>
      <w:bookmarkEnd w:id="9"/>
      <w:bookmarkEnd w:id="10"/>
      <w:bookmarkEnd w:id="11"/>
      <w:bookmarkEnd w:id="12"/>
      <w:bookmarkEnd w:id="13"/>
    </w:p>
    <w:p w14:paraId="7B9B9972" w14:textId="72F9FE61" w:rsidR="004C5071" w:rsidRPr="00256D75" w:rsidRDefault="004C5071" w:rsidP="007E635D">
      <w:pPr>
        <w:ind w:left="249"/>
        <w:rPr>
          <w:rtl/>
        </w:rPr>
      </w:pPr>
      <w:bookmarkStart w:id="14" w:name="_Toc355530344"/>
      <w:bookmarkStart w:id="15" w:name="_Toc422056928"/>
      <w:bookmarkStart w:id="16" w:name="_Toc422578982"/>
      <w:bookmarkStart w:id="17" w:name="_Toc533437994"/>
      <w:bookmarkStart w:id="18" w:name="_Toc7965949"/>
      <w:bookmarkStart w:id="19" w:name="_Toc10900578"/>
      <w:r w:rsidRPr="00256D75">
        <w:rPr>
          <w:rtl/>
        </w:rPr>
        <w:t>هدف از ته</w:t>
      </w:r>
      <w:r w:rsidRPr="00256D75">
        <w:rPr>
          <w:rFonts w:hint="cs"/>
          <w:rtl/>
        </w:rPr>
        <w:t>یه</w:t>
      </w:r>
      <w:r w:rsidRPr="00256D75">
        <w:rPr>
          <w:rtl/>
        </w:rPr>
        <w:t xml:space="preserve"> ا</w:t>
      </w:r>
      <w:r w:rsidRPr="00256D75">
        <w:rPr>
          <w:rFonts w:hint="cs"/>
          <w:rtl/>
        </w:rPr>
        <w:t>ین</w:t>
      </w:r>
      <w:r w:rsidRPr="00256D75">
        <w:rPr>
          <w:rtl/>
        </w:rPr>
        <w:t xml:space="preserve"> سند تشر</w:t>
      </w:r>
      <w:r w:rsidRPr="00256D75">
        <w:rPr>
          <w:rFonts w:hint="cs"/>
          <w:rtl/>
        </w:rPr>
        <w:t>یح</w:t>
      </w:r>
      <w:r w:rsidRPr="00256D75">
        <w:rPr>
          <w:rtl/>
        </w:rPr>
        <w:t xml:space="preserve"> </w:t>
      </w:r>
      <w:r w:rsidRPr="007430A8">
        <w:rPr>
          <w:rtl/>
        </w:rPr>
        <w:t>سنار</w:t>
      </w:r>
      <w:r w:rsidRPr="007430A8">
        <w:rPr>
          <w:rFonts w:hint="cs"/>
          <w:rtl/>
        </w:rPr>
        <w:t>یو</w:t>
      </w:r>
      <w:r w:rsidRPr="007430A8">
        <w:rPr>
          <w:rtl/>
        </w:rPr>
        <w:t xml:space="preserve"> </w:t>
      </w:r>
      <w:r w:rsidR="004452FC">
        <w:rPr>
          <w:rFonts w:hint="cs"/>
          <w:rtl/>
        </w:rPr>
        <w:t>صدور حکم</w:t>
      </w:r>
      <w:r w:rsidR="00046677">
        <w:rPr>
          <w:rFonts w:hint="cs"/>
          <w:rtl/>
        </w:rPr>
        <w:t xml:space="preserve"> </w:t>
      </w:r>
      <w:r w:rsidR="004452FC">
        <w:rPr>
          <w:rFonts w:hint="cs"/>
          <w:rtl/>
        </w:rPr>
        <w:t xml:space="preserve">بانک صادرات ایران </w:t>
      </w:r>
      <w:r w:rsidRPr="00256D75">
        <w:rPr>
          <w:rtl/>
        </w:rPr>
        <w:t>م</w:t>
      </w:r>
      <w:r w:rsidRPr="00256D75">
        <w:rPr>
          <w:rFonts w:hint="cs"/>
          <w:rtl/>
        </w:rPr>
        <w:t>ی‌باشد.</w:t>
      </w:r>
    </w:p>
    <w:p w14:paraId="5B2C22FD" w14:textId="77777777" w:rsidR="000F5FF5" w:rsidRPr="00256D75" w:rsidRDefault="000F5FF5" w:rsidP="008E026F">
      <w:pPr>
        <w:pStyle w:val="Heading2"/>
        <w:rPr>
          <w:rtl/>
        </w:rPr>
      </w:pPr>
      <w:bookmarkStart w:id="20" w:name="_Toc175998799"/>
      <w:r w:rsidRPr="00256D75">
        <w:rPr>
          <w:rFonts w:hint="cs"/>
          <w:rtl/>
        </w:rPr>
        <w:t>دامنه كاربرد سند</w:t>
      </w:r>
      <w:bookmarkEnd w:id="14"/>
      <w:bookmarkEnd w:id="15"/>
      <w:bookmarkEnd w:id="16"/>
      <w:bookmarkEnd w:id="17"/>
      <w:bookmarkEnd w:id="18"/>
      <w:bookmarkEnd w:id="19"/>
      <w:bookmarkEnd w:id="20"/>
    </w:p>
    <w:p w14:paraId="5FEF1CFF" w14:textId="719BDC6F" w:rsidR="004C5071" w:rsidRPr="00256D75" w:rsidRDefault="004C5071" w:rsidP="007E635D">
      <w:pPr>
        <w:rPr>
          <w:rtl/>
        </w:rPr>
      </w:pPr>
      <w:bookmarkStart w:id="21" w:name="_Toc238297705"/>
      <w:bookmarkStart w:id="22" w:name="_Toc274121062"/>
      <w:bookmarkStart w:id="23" w:name="_Toc274128956"/>
      <w:bookmarkStart w:id="24" w:name="_Toc355530345"/>
      <w:bookmarkStart w:id="25" w:name="_Toc422056929"/>
      <w:bookmarkStart w:id="26" w:name="_Toc422578983"/>
      <w:bookmarkStart w:id="27" w:name="_Toc533437995"/>
      <w:bookmarkStart w:id="28" w:name="_Toc7965950"/>
      <w:bookmarkStart w:id="29" w:name="_Toc10900579"/>
      <w:r w:rsidRPr="00256D75">
        <w:rPr>
          <w:rtl/>
        </w:rPr>
        <w:t>ا</w:t>
      </w:r>
      <w:r w:rsidRPr="00256D75">
        <w:rPr>
          <w:rFonts w:hint="cs"/>
          <w:rtl/>
        </w:rPr>
        <w:t>ین</w:t>
      </w:r>
      <w:r w:rsidRPr="00256D75">
        <w:rPr>
          <w:rtl/>
        </w:rPr>
        <w:t xml:space="preserve"> سند در محدوده</w:t>
      </w:r>
      <w:r w:rsidRPr="00256D75">
        <w:rPr>
          <w:rFonts w:hint="cs"/>
          <w:rtl/>
        </w:rPr>
        <w:t xml:space="preserve"> </w:t>
      </w:r>
      <w:r w:rsidRPr="00256D75">
        <w:rPr>
          <w:rtl/>
        </w:rPr>
        <w:t>سيستم</w:t>
      </w:r>
      <w:r w:rsidR="00CF3A31" w:rsidRPr="00256D75">
        <w:rPr>
          <w:rFonts w:hint="cs"/>
          <w:rtl/>
        </w:rPr>
        <w:t xml:space="preserve"> </w:t>
      </w:r>
      <w:r w:rsidR="00CF3A31" w:rsidRPr="00256D75">
        <w:rPr>
          <w:rFonts w:hint="cs"/>
          <w:sz w:val="24"/>
          <w:rtl/>
        </w:rPr>
        <w:t xml:space="preserve">مدیریت ارتباط با </w:t>
      </w:r>
      <w:r w:rsidR="003167EF">
        <w:rPr>
          <w:rFonts w:hint="cs"/>
          <w:sz w:val="24"/>
          <w:rtl/>
        </w:rPr>
        <w:t>تماس</w:t>
      </w:r>
      <w:r w:rsidR="00CF3A31" w:rsidRPr="00256D75">
        <w:rPr>
          <w:rFonts w:hint="cs"/>
          <w:sz w:val="24"/>
          <w:rtl/>
        </w:rPr>
        <w:t>ان</w:t>
      </w:r>
      <w:r w:rsidRPr="00256D75">
        <w:rPr>
          <w:rFonts w:hint="cs"/>
          <w:rtl/>
        </w:rPr>
        <w:t xml:space="preserve"> </w:t>
      </w:r>
      <w:r w:rsidRPr="00256D75">
        <w:rPr>
          <w:rtl/>
        </w:rPr>
        <w:t xml:space="preserve">جهت تست </w:t>
      </w:r>
      <w:r w:rsidR="00234920" w:rsidRPr="007430A8">
        <w:rPr>
          <w:rFonts w:hint="cs"/>
          <w:rtl/>
        </w:rPr>
        <w:t xml:space="preserve">فرآیند </w:t>
      </w:r>
      <w:r w:rsidR="004452FC">
        <w:rPr>
          <w:rFonts w:hint="cs"/>
          <w:rtl/>
        </w:rPr>
        <w:t>صدور حکم</w:t>
      </w:r>
      <w:r w:rsidR="00E12B72" w:rsidRPr="007430A8">
        <w:rPr>
          <w:rFonts w:hint="cs"/>
          <w:rtl/>
        </w:rPr>
        <w:t xml:space="preserve"> </w:t>
      </w:r>
      <w:r w:rsidRPr="007430A8">
        <w:rPr>
          <w:rtl/>
        </w:rPr>
        <w:t>تهيه</w:t>
      </w:r>
      <w:r w:rsidRPr="00256D75">
        <w:rPr>
          <w:rtl/>
        </w:rPr>
        <w:t xml:space="preserve"> شده است</w:t>
      </w:r>
      <w:r w:rsidRPr="00256D75">
        <w:rPr>
          <w:rFonts w:hint="cs"/>
          <w:rtl/>
        </w:rPr>
        <w:t>.</w:t>
      </w:r>
    </w:p>
    <w:p w14:paraId="0F895233" w14:textId="77777777" w:rsidR="000F5FF5" w:rsidRPr="00256D75" w:rsidRDefault="000F5FF5" w:rsidP="008E026F">
      <w:pPr>
        <w:pStyle w:val="Heading2"/>
        <w:rPr>
          <w:rtl/>
        </w:rPr>
      </w:pPr>
      <w:bookmarkStart w:id="30" w:name="_Toc175998800"/>
      <w:r w:rsidRPr="00256D75">
        <w:rPr>
          <w:rFonts w:hint="cs"/>
          <w:rtl/>
        </w:rPr>
        <w:t>تعاريف</w:t>
      </w:r>
      <w:bookmarkEnd w:id="21"/>
      <w:bookmarkEnd w:id="22"/>
      <w:bookmarkEnd w:id="23"/>
      <w:bookmarkEnd w:id="24"/>
      <w:bookmarkEnd w:id="25"/>
      <w:bookmarkEnd w:id="26"/>
      <w:bookmarkEnd w:id="27"/>
      <w:bookmarkEnd w:id="28"/>
      <w:bookmarkEnd w:id="29"/>
      <w:bookmarkEnd w:id="30"/>
    </w:p>
    <w:p w14:paraId="0093B986" w14:textId="7DC3606F" w:rsidR="009642D4" w:rsidRPr="00256D75" w:rsidRDefault="004452FC" w:rsidP="000F5FF5">
      <w:pPr>
        <w:rPr>
          <w:rtl/>
        </w:rPr>
      </w:pPr>
      <w:r>
        <w:rPr>
          <w:rFonts w:hint="cs"/>
          <w:rtl/>
        </w:rPr>
        <w:t>ندارد.</w:t>
      </w:r>
    </w:p>
    <w:p w14:paraId="39D946A8" w14:textId="77777777" w:rsidR="000F5FF5" w:rsidRPr="00256D75" w:rsidRDefault="000F5FF5" w:rsidP="008E026F">
      <w:pPr>
        <w:pStyle w:val="Heading2"/>
        <w:rPr>
          <w:rtl/>
        </w:rPr>
      </w:pPr>
      <w:bookmarkStart w:id="31" w:name="_Toc533437996"/>
      <w:bookmarkStart w:id="32" w:name="_Toc7965951"/>
      <w:bookmarkStart w:id="33" w:name="_Toc10900580"/>
      <w:bookmarkStart w:id="34" w:name="_Toc175998801"/>
      <w:bookmarkStart w:id="35" w:name="_Toc355530348"/>
      <w:bookmarkStart w:id="36" w:name="_Toc422056930"/>
      <w:bookmarkStart w:id="37" w:name="_Toc422578984"/>
      <w:r w:rsidRPr="00256D75">
        <w:rPr>
          <w:rFonts w:hint="cs"/>
          <w:rtl/>
        </w:rPr>
        <w:t>اختصارات</w:t>
      </w:r>
      <w:bookmarkEnd w:id="31"/>
      <w:bookmarkEnd w:id="32"/>
      <w:bookmarkEnd w:id="33"/>
      <w:bookmarkEnd w:id="34"/>
    </w:p>
    <w:bookmarkEnd w:id="35"/>
    <w:bookmarkEnd w:id="36"/>
    <w:bookmarkEnd w:id="37"/>
    <w:p w14:paraId="5F786309" w14:textId="77777777" w:rsidR="000F5FF5" w:rsidRPr="00256D75" w:rsidRDefault="000F5FF5" w:rsidP="000F5FF5">
      <w:pPr>
        <w:ind w:left="249"/>
        <w:rPr>
          <w:rtl/>
        </w:rPr>
      </w:pPr>
      <w:r w:rsidRPr="00256D75">
        <w:rPr>
          <w:rFonts w:hint="cs"/>
          <w:rtl/>
        </w:rPr>
        <w:t>ندارد.</w:t>
      </w:r>
    </w:p>
    <w:p w14:paraId="287C3F77" w14:textId="77777777" w:rsidR="000F5FF5" w:rsidRPr="00256D75" w:rsidRDefault="000F5FF5" w:rsidP="008E026F">
      <w:pPr>
        <w:pStyle w:val="Heading2"/>
        <w:rPr>
          <w:rtl/>
        </w:rPr>
      </w:pPr>
      <w:bookmarkStart w:id="38" w:name="_Toc355530351"/>
      <w:bookmarkStart w:id="39" w:name="_Toc422056931"/>
      <w:bookmarkStart w:id="40" w:name="_Toc422578985"/>
      <w:bookmarkStart w:id="41" w:name="_Toc533437997"/>
      <w:bookmarkStart w:id="42" w:name="_Toc7965952"/>
      <w:bookmarkStart w:id="43" w:name="_Toc10900581"/>
      <w:bookmarkStart w:id="44" w:name="_Toc175998802"/>
      <w:r w:rsidRPr="00256D75">
        <w:rPr>
          <w:rFonts w:hint="cs"/>
          <w:rtl/>
        </w:rPr>
        <w:t>مراجع</w:t>
      </w:r>
      <w:bookmarkEnd w:id="38"/>
      <w:bookmarkEnd w:id="39"/>
      <w:bookmarkEnd w:id="40"/>
      <w:bookmarkEnd w:id="41"/>
      <w:bookmarkEnd w:id="42"/>
      <w:bookmarkEnd w:id="43"/>
      <w:bookmarkEnd w:id="44"/>
    </w:p>
    <w:p w14:paraId="0615BA53" w14:textId="63D24A4D" w:rsidR="000F5FF5" w:rsidRPr="00256D75" w:rsidRDefault="000F5FF5" w:rsidP="000F5FF5">
      <w:pPr>
        <w:ind w:left="249"/>
      </w:pPr>
      <w:r w:rsidRPr="00256D75">
        <w:rPr>
          <w:rFonts w:hint="cs"/>
          <w:rtl/>
        </w:rPr>
        <w:t>ندارد.</w:t>
      </w:r>
    </w:p>
    <w:p w14:paraId="05C0B889" w14:textId="304B0E07" w:rsidR="00120B46" w:rsidRPr="00256D75" w:rsidRDefault="00120B46" w:rsidP="0044046C">
      <w:pPr>
        <w:pStyle w:val="Heading1"/>
        <w:rPr>
          <w:rtl/>
        </w:rPr>
      </w:pPr>
      <w:bookmarkStart w:id="45" w:name="_Toc175998803"/>
      <w:r w:rsidRPr="00256D75">
        <w:rPr>
          <w:rFonts w:hint="cs"/>
          <w:rtl/>
        </w:rPr>
        <w:t>مشخصات کلی فرآیند</w:t>
      </w:r>
      <w:bookmarkEnd w:id="45"/>
    </w:p>
    <w:tbl>
      <w:tblPr>
        <w:tblStyle w:val="TableGrid"/>
        <w:bidiVisual/>
        <w:tblW w:w="0" w:type="auto"/>
        <w:jc w:val="center"/>
        <w:tblLook w:val="04A0" w:firstRow="1" w:lastRow="0" w:firstColumn="1" w:lastColumn="0" w:noHBand="0" w:noVBand="1"/>
      </w:tblPr>
      <w:tblGrid>
        <w:gridCol w:w="2381"/>
        <w:gridCol w:w="4863"/>
      </w:tblGrid>
      <w:tr w:rsidR="00256D75" w:rsidRPr="00256D75" w14:paraId="7ACBC627" w14:textId="77777777" w:rsidTr="006A15C5">
        <w:trPr>
          <w:jc w:val="center"/>
        </w:trPr>
        <w:tc>
          <w:tcPr>
            <w:tcW w:w="2381" w:type="dxa"/>
            <w:shd w:val="clear" w:color="auto" w:fill="D9D9D9" w:themeFill="background1" w:themeFillShade="D9"/>
            <w:vAlign w:val="center"/>
          </w:tcPr>
          <w:p w14:paraId="3D23291A" w14:textId="0789B78C" w:rsidR="00120B46" w:rsidRPr="00256D75" w:rsidRDefault="00120B46" w:rsidP="006A15C5">
            <w:pPr>
              <w:ind w:left="0"/>
              <w:rPr>
                <w:b/>
                <w:bCs/>
                <w:rtl/>
              </w:rPr>
            </w:pPr>
            <w:r w:rsidRPr="00256D75">
              <w:rPr>
                <w:rFonts w:hint="cs"/>
                <w:b/>
                <w:bCs/>
                <w:rtl/>
              </w:rPr>
              <w:t>فیلد</w:t>
            </w:r>
            <w:r w:rsidR="00D40FAD" w:rsidRPr="00256D75">
              <w:rPr>
                <w:b/>
                <w:bCs/>
              </w:rPr>
              <w:t xml:space="preserve"> </w:t>
            </w:r>
            <w:r w:rsidRPr="00256D75">
              <w:rPr>
                <w:rFonts w:hint="cs"/>
                <w:b/>
                <w:bCs/>
                <w:rtl/>
              </w:rPr>
              <w:t>های خلاصه</w:t>
            </w:r>
          </w:p>
        </w:tc>
        <w:tc>
          <w:tcPr>
            <w:tcW w:w="4863" w:type="dxa"/>
          </w:tcPr>
          <w:p w14:paraId="08ECAD94" w14:textId="6AA60C30" w:rsidR="00120B46" w:rsidRPr="00256D75" w:rsidRDefault="004C5071" w:rsidP="006A15C5">
            <w:pPr>
              <w:ind w:left="0"/>
              <w:rPr>
                <w:rtl/>
              </w:rPr>
            </w:pPr>
            <w:r w:rsidRPr="00256D75">
              <w:rPr>
                <w:rFonts w:hint="cs"/>
                <w:rtl/>
              </w:rPr>
              <w:t>ندارد.</w:t>
            </w:r>
          </w:p>
        </w:tc>
      </w:tr>
      <w:tr w:rsidR="00256D75" w:rsidRPr="00256D75" w14:paraId="5B2AFEFF" w14:textId="77777777" w:rsidTr="006A15C5">
        <w:trPr>
          <w:jc w:val="center"/>
        </w:trPr>
        <w:tc>
          <w:tcPr>
            <w:tcW w:w="2381" w:type="dxa"/>
            <w:shd w:val="clear" w:color="auto" w:fill="D9D9D9" w:themeFill="background1" w:themeFillShade="D9"/>
            <w:vAlign w:val="center"/>
          </w:tcPr>
          <w:p w14:paraId="767DB9A1" w14:textId="77777777" w:rsidR="00120B46" w:rsidRPr="00256D75" w:rsidRDefault="00120B46" w:rsidP="006A15C5">
            <w:pPr>
              <w:ind w:left="0"/>
              <w:rPr>
                <w:b/>
                <w:bCs/>
                <w:rtl/>
              </w:rPr>
            </w:pPr>
            <w:r w:rsidRPr="00256D75">
              <w:rPr>
                <w:rFonts w:hint="cs"/>
                <w:b/>
                <w:bCs/>
                <w:rtl/>
              </w:rPr>
              <w:t>کاربران ارشد فرآیند</w:t>
            </w:r>
          </w:p>
        </w:tc>
        <w:tc>
          <w:tcPr>
            <w:tcW w:w="4863" w:type="dxa"/>
          </w:tcPr>
          <w:p w14:paraId="5047523E" w14:textId="7F2E8FA9" w:rsidR="00120B46" w:rsidRPr="00256D75" w:rsidRDefault="004C5071" w:rsidP="00034988">
            <w:pPr>
              <w:ind w:left="0"/>
            </w:pPr>
            <w:r w:rsidRPr="00256D75">
              <w:t>Admin</w:t>
            </w:r>
          </w:p>
        </w:tc>
      </w:tr>
      <w:tr w:rsidR="00256D75" w:rsidRPr="00256D75" w14:paraId="39D4DEFD" w14:textId="77777777" w:rsidTr="006A15C5">
        <w:trPr>
          <w:jc w:val="center"/>
        </w:trPr>
        <w:tc>
          <w:tcPr>
            <w:tcW w:w="2381" w:type="dxa"/>
            <w:shd w:val="clear" w:color="auto" w:fill="D9D9D9" w:themeFill="background1" w:themeFillShade="D9"/>
            <w:vAlign w:val="center"/>
          </w:tcPr>
          <w:p w14:paraId="6C13C4BA" w14:textId="77777777" w:rsidR="00120B46" w:rsidRPr="00256D75" w:rsidRDefault="00120B46" w:rsidP="006A15C5">
            <w:pPr>
              <w:ind w:left="0"/>
              <w:rPr>
                <w:b/>
                <w:bCs/>
                <w:rtl/>
              </w:rPr>
            </w:pPr>
            <w:r w:rsidRPr="00256D75">
              <w:rPr>
                <w:rFonts w:hint="cs"/>
                <w:b/>
                <w:bCs/>
                <w:rtl/>
              </w:rPr>
              <w:t>امکان بازگشت</w:t>
            </w:r>
          </w:p>
        </w:tc>
        <w:tc>
          <w:tcPr>
            <w:tcW w:w="4863" w:type="dxa"/>
          </w:tcPr>
          <w:p w14:paraId="4D6F1712" w14:textId="5A472F52" w:rsidR="00120B46" w:rsidRPr="00256D75" w:rsidRDefault="004C5071" w:rsidP="006A15C5">
            <w:pPr>
              <w:ind w:left="0"/>
              <w:rPr>
                <w:rtl/>
              </w:rPr>
            </w:pPr>
            <w:r w:rsidRPr="00256D75">
              <w:rPr>
                <w:rFonts w:hint="cs"/>
                <w:rtl/>
              </w:rPr>
              <w:t>دارد.</w:t>
            </w:r>
          </w:p>
        </w:tc>
      </w:tr>
      <w:tr w:rsidR="00256D75" w:rsidRPr="00256D75" w14:paraId="1BA971CA" w14:textId="77777777" w:rsidTr="006A15C5">
        <w:trPr>
          <w:jc w:val="center"/>
        </w:trPr>
        <w:tc>
          <w:tcPr>
            <w:tcW w:w="2381" w:type="dxa"/>
            <w:shd w:val="clear" w:color="auto" w:fill="D9D9D9" w:themeFill="background1" w:themeFillShade="D9"/>
            <w:vAlign w:val="center"/>
          </w:tcPr>
          <w:p w14:paraId="367B5465" w14:textId="77777777" w:rsidR="00120B46" w:rsidRPr="00256D75" w:rsidRDefault="00120B46" w:rsidP="006A15C5">
            <w:pPr>
              <w:ind w:left="0"/>
              <w:rPr>
                <w:b/>
                <w:bCs/>
                <w:rtl/>
              </w:rPr>
            </w:pPr>
            <w:r w:rsidRPr="00256D75">
              <w:rPr>
                <w:rFonts w:hint="cs"/>
                <w:b/>
                <w:bCs/>
                <w:rtl/>
              </w:rPr>
              <w:t>امکان ابطال</w:t>
            </w:r>
          </w:p>
        </w:tc>
        <w:tc>
          <w:tcPr>
            <w:tcW w:w="4863" w:type="dxa"/>
          </w:tcPr>
          <w:p w14:paraId="34618148" w14:textId="77EF5220" w:rsidR="00120B46" w:rsidRPr="00256D75" w:rsidRDefault="003F4F53" w:rsidP="006A15C5">
            <w:pPr>
              <w:ind w:left="0"/>
              <w:rPr>
                <w:rtl/>
              </w:rPr>
            </w:pPr>
            <w:r w:rsidRPr="00256D75">
              <w:rPr>
                <w:rFonts w:hint="cs"/>
                <w:rtl/>
              </w:rPr>
              <w:t>دارد.</w:t>
            </w:r>
          </w:p>
        </w:tc>
      </w:tr>
      <w:tr w:rsidR="00256D75" w:rsidRPr="00256D75" w14:paraId="257FBB8E" w14:textId="77777777" w:rsidTr="006A15C5">
        <w:trPr>
          <w:jc w:val="center"/>
        </w:trPr>
        <w:tc>
          <w:tcPr>
            <w:tcW w:w="2381" w:type="dxa"/>
            <w:shd w:val="clear" w:color="auto" w:fill="D9D9D9" w:themeFill="background1" w:themeFillShade="D9"/>
            <w:vAlign w:val="center"/>
          </w:tcPr>
          <w:p w14:paraId="2E72700D" w14:textId="77777777" w:rsidR="00120B46" w:rsidRPr="00256D75" w:rsidRDefault="00120B46" w:rsidP="006A15C5">
            <w:pPr>
              <w:ind w:left="0"/>
              <w:rPr>
                <w:b/>
                <w:bCs/>
                <w:rtl/>
              </w:rPr>
            </w:pPr>
            <w:r w:rsidRPr="00256D75">
              <w:rPr>
                <w:rFonts w:hint="cs"/>
                <w:b/>
                <w:bCs/>
                <w:rtl/>
              </w:rPr>
              <w:t>سایر موارد</w:t>
            </w:r>
          </w:p>
        </w:tc>
        <w:tc>
          <w:tcPr>
            <w:tcW w:w="4863" w:type="dxa"/>
          </w:tcPr>
          <w:p w14:paraId="77417704" w14:textId="1BC1241E" w:rsidR="00120B46" w:rsidRPr="00256D75" w:rsidRDefault="004C5071" w:rsidP="006A15C5">
            <w:pPr>
              <w:ind w:left="0"/>
              <w:rPr>
                <w:rtl/>
              </w:rPr>
            </w:pPr>
            <w:r w:rsidRPr="00256D75">
              <w:rPr>
                <w:rFonts w:hint="cs"/>
                <w:rtl/>
              </w:rPr>
              <w:t>ندارد.</w:t>
            </w:r>
          </w:p>
        </w:tc>
      </w:tr>
    </w:tbl>
    <w:p w14:paraId="7376B23F" w14:textId="31634A4F" w:rsidR="009A68F5" w:rsidRPr="00256D75" w:rsidRDefault="009A68F5" w:rsidP="0044046C">
      <w:pPr>
        <w:pStyle w:val="Heading1"/>
        <w:rPr>
          <w:rtl/>
        </w:rPr>
      </w:pPr>
      <w:bookmarkStart w:id="46" w:name="_Toc175998804"/>
      <w:r w:rsidRPr="00256D75">
        <w:rPr>
          <w:rFonts w:hint="cs"/>
          <w:rtl/>
        </w:rPr>
        <w:t>پیش نیازها</w:t>
      </w:r>
      <w:r w:rsidR="007D49A6" w:rsidRPr="00256D75">
        <w:rPr>
          <w:rFonts w:hint="cs"/>
          <w:rtl/>
        </w:rPr>
        <w:t>ی سناریو</w:t>
      </w:r>
      <w:bookmarkEnd w:id="46"/>
    </w:p>
    <w:p w14:paraId="17AAF8BC" w14:textId="34BC33D2" w:rsidR="004C5071" w:rsidRPr="00256D75" w:rsidRDefault="004C5071" w:rsidP="006B2768">
      <w:pPr>
        <w:rPr>
          <w:rFonts w:ascii="Calibri" w:hAnsi="Calibri"/>
        </w:rPr>
      </w:pPr>
      <w:r w:rsidRPr="00256D75">
        <w:rPr>
          <w:rFonts w:ascii="BMitra,Bold" w:hAnsi="Calibri" w:hint="cs"/>
          <w:rtl/>
        </w:rPr>
        <w:t xml:space="preserve">سناریوی مندرج در این سند، در نرم افزار </w:t>
      </w:r>
      <w:r w:rsidRPr="00256D75">
        <w:rPr>
          <w:rFonts w:ascii="BMitra,Bold" w:hAnsi="Calibri"/>
        </w:rPr>
        <w:t>TBS</w:t>
      </w:r>
      <w:r w:rsidRPr="00256D75">
        <w:rPr>
          <w:rFonts w:ascii="BMitra,Bold" w:hAnsi="Calibri" w:hint="cs"/>
          <w:rtl/>
        </w:rPr>
        <w:t xml:space="preserve"> نسخه</w:t>
      </w:r>
      <w:r w:rsidR="0019069A" w:rsidRPr="00256D75">
        <w:rPr>
          <w:rFonts w:ascii="BMitra,Bold" w:hAnsi="Calibri" w:hint="cs"/>
          <w:rtl/>
        </w:rPr>
        <w:t xml:space="preserve"> </w:t>
      </w:r>
      <w:r w:rsidR="007A61E3" w:rsidRPr="00256D75">
        <w:rPr>
          <w:rFonts w:asciiTheme="minorHAnsi" w:hAnsiTheme="minorHAnsi"/>
        </w:rPr>
        <w:t>HTML</w:t>
      </w:r>
      <w:r w:rsidR="00A4121A" w:rsidRPr="00256D75">
        <w:rPr>
          <w:rFonts w:asciiTheme="minorHAnsi" w:hAnsiTheme="minorHAnsi"/>
          <w:rtl/>
        </w:rPr>
        <w:t xml:space="preserve"> </w:t>
      </w:r>
      <w:r w:rsidRPr="00256D75">
        <w:rPr>
          <w:rFonts w:ascii="BMitra,Bold" w:hAnsi="Calibri" w:hint="cs"/>
          <w:rtl/>
        </w:rPr>
        <w:t>0</w:t>
      </w:r>
      <w:r w:rsidRPr="00256D75">
        <w:rPr>
          <w:rFonts w:ascii="BMitra,Bold" w:hAnsi="Calibri"/>
        </w:rPr>
        <w:t>.</w:t>
      </w:r>
      <w:r w:rsidR="006B2768" w:rsidRPr="00256D75">
        <w:rPr>
          <w:rFonts w:ascii="BMitra,Bold" w:hAnsi="Calibri" w:hint="cs"/>
          <w:rtl/>
        </w:rPr>
        <w:t>8</w:t>
      </w:r>
      <w:r w:rsidRPr="00256D75">
        <w:rPr>
          <w:rFonts w:ascii="BMitra,Bold" w:hAnsi="Calibri"/>
        </w:rPr>
        <w:t>.</w:t>
      </w:r>
      <w:r w:rsidRPr="00256D75">
        <w:rPr>
          <w:rFonts w:ascii="BMitra,Bold" w:hAnsi="Calibri" w:hint="cs"/>
          <w:rtl/>
        </w:rPr>
        <w:t>5</w:t>
      </w:r>
      <w:r w:rsidRPr="00256D75">
        <w:rPr>
          <w:rFonts w:ascii="BMitra,Bold" w:hAnsi="Calibri"/>
        </w:rPr>
        <w:t>.</w:t>
      </w:r>
      <w:r w:rsidRPr="00256D75">
        <w:rPr>
          <w:rFonts w:ascii="BMitra,Bold" w:hAnsi="Calibri" w:hint="cs"/>
          <w:rtl/>
        </w:rPr>
        <w:t>6 به بعد باید</w:t>
      </w:r>
      <w:r w:rsidRPr="00256D75">
        <w:rPr>
          <w:rFonts w:ascii="Calibri" w:hAnsi="Calibri" w:hint="cs"/>
          <w:rtl/>
        </w:rPr>
        <w:t xml:space="preserve"> اجرا و تست گردد.</w:t>
      </w:r>
    </w:p>
    <w:p w14:paraId="331CDFA6" w14:textId="77777777" w:rsidR="00D05159" w:rsidRDefault="00D05159" w:rsidP="006B2768">
      <w:pPr>
        <w:rPr>
          <w:rtl/>
        </w:rPr>
      </w:pPr>
    </w:p>
    <w:p w14:paraId="1C72B124" w14:textId="77777777" w:rsidR="009E384F" w:rsidRPr="00256D75" w:rsidRDefault="009E384F" w:rsidP="006B2768"/>
    <w:p w14:paraId="141BD12D" w14:textId="34998398" w:rsidR="00B72ED3" w:rsidRPr="00256D75" w:rsidRDefault="00620B02" w:rsidP="007E635D">
      <w:pPr>
        <w:pStyle w:val="Heading1"/>
        <w:rPr>
          <w:rtl/>
        </w:rPr>
      </w:pPr>
      <w:bookmarkStart w:id="47" w:name="_Toc175998805"/>
      <w:r w:rsidRPr="00256D75">
        <w:rPr>
          <w:rFonts w:cs="Cambria"/>
        </w:rPr>
        <w:t>PSC</w:t>
      </w:r>
      <w:r w:rsidR="007E635D" w:rsidRPr="00256D75">
        <w:rPr>
          <w:rFonts w:cs="Cambria"/>
        </w:rPr>
        <w:t>0</w:t>
      </w:r>
      <w:r w:rsidR="004452FC">
        <w:rPr>
          <w:rFonts w:cs="Cambria"/>
        </w:rPr>
        <w:t>2</w:t>
      </w:r>
      <w:r w:rsidRPr="00256D75">
        <w:rPr>
          <w:rFonts w:cs="Cambria"/>
        </w:rPr>
        <w:t>-</w:t>
      </w:r>
      <w:r w:rsidR="00EF269F" w:rsidRPr="00256D75">
        <w:rPr>
          <w:rFonts w:cs="Cambria"/>
        </w:rPr>
        <w:t>0</w:t>
      </w:r>
      <w:r w:rsidR="00447BB4">
        <w:rPr>
          <w:rFonts w:cs="Cambria"/>
        </w:rPr>
        <w:t>1</w:t>
      </w:r>
      <w:r w:rsidRPr="00256D75">
        <w:rPr>
          <w:rFonts w:cs="Cambria"/>
        </w:rPr>
        <w:t>-01</w:t>
      </w:r>
      <w:r w:rsidR="00B72ED3" w:rsidRPr="00256D75">
        <w:rPr>
          <w:rFonts w:hint="cs"/>
          <w:rtl/>
        </w:rPr>
        <w:t xml:space="preserve">: </w:t>
      </w:r>
      <w:r w:rsidR="00C0641E" w:rsidRPr="00256D75">
        <w:rPr>
          <w:rFonts w:hint="cs"/>
          <w:rtl/>
        </w:rPr>
        <w:t>سناریو</w:t>
      </w:r>
      <w:r w:rsidRPr="00256D75">
        <w:rPr>
          <w:rFonts w:hint="cs"/>
          <w:rtl/>
        </w:rPr>
        <w:t xml:space="preserve"> فر</w:t>
      </w:r>
      <w:r w:rsidR="00234920" w:rsidRPr="00256D75">
        <w:rPr>
          <w:rFonts w:hint="cs"/>
          <w:rtl/>
        </w:rPr>
        <w:t xml:space="preserve">آیند </w:t>
      </w:r>
      <w:r w:rsidR="004452FC">
        <w:rPr>
          <w:rFonts w:hint="cs"/>
          <w:rtl/>
        </w:rPr>
        <w:t>صدور حکم</w:t>
      </w:r>
      <w:bookmarkEnd w:id="47"/>
      <w:r w:rsidR="00EF70EA">
        <w:rPr>
          <w:rFonts w:hint="cs"/>
          <w:rtl/>
        </w:rPr>
        <w:t xml:space="preserve"> </w:t>
      </w:r>
    </w:p>
    <w:p w14:paraId="350F4751" w14:textId="5667BCE1" w:rsidR="0053653F" w:rsidRPr="00256D75" w:rsidRDefault="00045BA6" w:rsidP="008E026F">
      <w:pPr>
        <w:pStyle w:val="Heading2"/>
        <w:rPr>
          <w:rtl/>
        </w:rPr>
      </w:pPr>
      <w:bookmarkStart w:id="48" w:name="_Toc175998806"/>
      <w:r w:rsidRPr="00256D75">
        <w:rPr>
          <w:rFonts w:hint="cs"/>
          <w:rtl/>
        </w:rPr>
        <w:t>نقش های</w:t>
      </w:r>
      <w:r w:rsidR="0053653F" w:rsidRPr="00256D75">
        <w:rPr>
          <w:rFonts w:hint="cs"/>
          <w:rtl/>
        </w:rPr>
        <w:t xml:space="preserve"> درگیر در سناریو</w:t>
      </w:r>
      <w:bookmarkEnd w:id="48"/>
    </w:p>
    <w:tbl>
      <w:tblPr>
        <w:tblStyle w:val="TableGrid"/>
        <w:bidiVisual/>
        <w:tblW w:w="0" w:type="auto"/>
        <w:tblInd w:w="44" w:type="dxa"/>
        <w:tblLook w:val="04A0" w:firstRow="1" w:lastRow="0" w:firstColumn="1" w:lastColumn="0" w:noHBand="0" w:noVBand="1"/>
      </w:tblPr>
      <w:tblGrid>
        <w:gridCol w:w="2823"/>
        <w:gridCol w:w="2903"/>
        <w:gridCol w:w="3966"/>
      </w:tblGrid>
      <w:tr w:rsidR="00256D75" w:rsidRPr="00256D75" w14:paraId="4CD99179" w14:textId="77777777" w:rsidTr="00E03189">
        <w:tc>
          <w:tcPr>
            <w:tcW w:w="2823" w:type="dxa"/>
            <w:shd w:val="clear" w:color="auto" w:fill="D9D9D9" w:themeFill="background1" w:themeFillShade="D9"/>
          </w:tcPr>
          <w:p w14:paraId="1A5178E6" w14:textId="2BEB4D01" w:rsidR="0053653F" w:rsidRPr="00256D75" w:rsidRDefault="0053653F" w:rsidP="0053653F">
            <w:pPr>
              <w:ind w:left="0"/>
              <w:jc w:val="center"/>
              <w:rPr>
                <w:rFonts w:asciiTheme="majorBidi" w:hAnsiTheme="majorBidi"/>
                <w:b/>
                <w:bCs/>
                <w:sz w:val="24"/>
                <w:rtl/>
              </w:rPr>
            </w:pPr>
            <w:r w:rsidRPr="00256D75">
              <w:rPr>
                <w:rFonts w:asciiTheme="majorBidi" w:hAnsiTheme="majorBidi" w:hint="cs"/>
                <w:b/>
                <w:bCs/>
                <w:sz w:val="24"/>
                <w:rtl/>
              </w:rPr>
              <w:t>نام گروه</w:t>
            </w:r>
          </w:p>
        </w:tc>
        <w:tc>
          <w:tcPr>
            <w:tcW w:w="2903" w:type="dxa"/>
            <w:shd w:val="clear" w:color="auto" w:fill="D9D9D9" w:themeFill="background1" w:themeFillShade="D9"/>
          </w:tcPr>
          <w:p w14:paraId="4297CBB9" w14:textId="4258BCB2" w:rsidR="0053653F" w:rsidRPr="00256D75" w:rsidRDefault="0053653F" w:rsidP="0053653F">
            <w:pPr>
              <w:ind w:left="0"/>
              <w:jc w:val="center"/>
              <w:rPr>
                <w:rFonts w:asciiTheme="majorBidi" w:hAnsiTheme="majorBidi"/>
                <w:b/>
                <w:bCs/>
                <w:sz w:val="24"/>
                <w:rtl/>
              </w:rPr>
            </w:pPr>
            <w:r w:rsidRPr="00256D75">
              <w:rPr>
                <w:rFonts w:asciiTheme="majorBidi" w:hAnsiTheme="majorBidi" w:hint="cs"/>
                <w:b/>
                <w:bCs/>
                <w:sz w:val="24"/>
                <w:rtl/>
              </w:rPr>
              <w:t>نام کاربر</w:t>
            </w:r>
          </w:p>
        </w:tc>
        <w:tc>
          <w:tcPr>
            <w:tcW w:w="3966" w:type="dxa"/>
            <w:shd w:val="clear" w:color="auto" w:fill="D9D9D9" w:themeFill="background1" w:themeFillShade="D9"/>
          </w:tcPr>
          <w:p w14:paraId="546F4C93" w14:textId="742B6F37" w:rsidR="0053653F" w:rsidRPr="00256D75" w:rsidRDefault="009C7A28" w:rsidP="009C7A28">
            <w:pPr>
              <w:ind w:left="0"/>
              <w:jc w:val="center"/>
              <w:rPr>
                <w:rFonts w:asciiTheme="majorBidi" w:hAnsiTheme="majorBidi"/>
                <w:b/>
                <w:bCs/>
                <w:sz w:val="24"/>
                <w:rtl/>
              </w:rPr>
            </w:pPr>
            <w:r w:rsidRPr="00256D75">
              <w:rPr>
                <w:rFonts w:asciiTheme="majorBidi" w:hAnsiTheme="majorBidi" w:hint="cs"/>
                <w:b/>
                <w:bCs/>
                <w:sz w:val="24"/>
                <w:rtl/>
              </w:rPr>
              <w:t>فرمت</w:t>
            </w:r>
            <w:r w:rsidR="0053653F" w:rsidRPr="00256D75">
              <w:rPr>
                <w:rFonts w:asciiTheme="majorBidi" w:hAnsiTheme="majorBidi" w:hint="cs"/>
                <w:b/>
                <w:bCs/>
                <w:sz w:val="24"/>
                <w:rtl/>
              </w:rPr>
              <w:t>/عضو فعلی</w:t>
            </w:r>
          </w:p>
        </w:tc>
      </w:tr>
      <w:tr w:rsidR="00256D75" w:rsidRPr="00256D75" w14:paraId="3EE1442D" w14:textId="77777777" w:rsidTr="00E03189">
        <w:tc>
          <w:tcPr>
            <w:tcW w:w="2823" w:type="dxa"/>
            <w:vAlign w:val="center"/>
          </w:tcPr>
          <w:p w14:paraId="3E8B8386" w14:textId="110FF4DB" w:rsidR="00564D36" w:rsidRPr="00256D75" w:rsidRDefault="004452FC" w:rsidP="00E7379A">
            <w:pPr>
              <w:ind w:left="0"/>
              <w:jc w:val="center"/>
            </w:pPr>
            <w:r>
              <w:rPr>
                <w:rFonts w:hint="cs"/>
                <w:rtl/>
              </w:rPr>
              <w:t>صادر کننده حکم</w:t>
            </w:r>
          </w:p>
        </w:tc>
        <w:tc>
          <w:tcPr>
            <w:tcW w:w="2903" w:type="dxa"/>
            <w:vAlign w:val="center"/>
          </w:tcPr>
          <w:p w14:paraId="094184EC" w14:textId="0AAEAD14" w:rsidR="00564D36" w:rsidRPr="00256D75" w:rsidRDefault="00EE4E54" w:rsidP="00564D36">
            <w:pPr>
              <w:ind w:left="0"/>
              <w:jc w:val="center"/>
              <w:rPr>
                <w:rtl/>
              </w:rPr>
            </w:pPr>
            <w:r w:rsidRPr="00256D75">
              <w:rPr>
                <w:rFonts w:hint="cs"/>
                <w:rtl/>
              </w:rPr>
              <w:t>-</w:t>
            </w:r>
          </w:p>
        </w:tc>
        <w:tc>
          <w:tcPr>
            <w:tcW w:w="3966" w:type="dxa"/>
            <w:vAlign w:val="center"/>
          </w:tcPr>
          <w:p w14:paraId="31951206" w14:textId="591A15B6" w:rsidR="00564D36" w:rsidRPr="00256D75" w:rsidRDefault="004452FC" w:rsidP="00564D36">
            <w:pPr>
              <w:bidi w:val="0"/>
              <w:ind w:left="0"/>
              <w:jc w:val="center"/>
            </w:pPr>
            <w:r w:rsidRPr="00256D75">
              <w:t>Control Panel</w:t>
            </w:r>
            <w:r w:rsidRPr="00256D75">
              <w:rPr>
                <w:rtl/>
              </w:rPr>
              <w:t xml:space="preserve"> کاربر مربوطه تعریف شده در</w:t>
            </w:r>
          </w:p>
        </w:tc>
      </w:tr>
      <w:tr w:rsidR="00256D75" w:rsidRPr="00256D75" w14:paraId="4A1A034C" w14:textId="77777777" w:rsidTr="00E03189">
        <w:tc>
          <w:tcPr>
            <w:tcW w:w="2823" w:type="dxa"/>
            <w:vAlign w:val="center"/>
          </w:tcPr>
          <w:p w14:paraId="4BC410A7" w14:textId="66D57C42" w:rsidR="00564D36" w:rsidRPr="00256D75" w:rsidRDefault="004452FC" w:rsidP="00564D36">
            <w:pPr>
              <w:ind w:left="0"/>
              <w:jc w:val="center"/>
              <w:rPr>
                <w:rtl/>
              </w:rPr>
            </w:pPr>
            <w:r>
              <w:rPr>
                <w:rFonts w:hint="cs"/>
                <w:rtl/>
              </w:rPr>
              <w:t>تایید کننده حکم</w:t>
            </w:r>
          </w:p>
        </w:tc>
        <w:tc>
          <w:tcPr>
            <w:tcW w:w="2903" w:type="dxa"/>
            <w:vAlign w:val="center"/>
          </w:tcPr>
          <w:p w14:paraId="3BBFBF58" w14:textId="30B8FBE8" w:rsidR="00564D36" w:rsidRPr="00256D75" w:rsidRDefault="00990A8E" w:rsidP="00564D36">
            <w:pPr>
              <w:ind w:left="0"/>
              <w:jc w:val="center"/>
              <w:rPr>
                <w:rtl/>
              </w:rPr>
            </w:pPr>
            <w:r w:rsidRPr="00256D75">
              <w:rPr>
                <w:rFonts w:hint="cs"/>
                <w:rtl/>
              </w:rPr>
              <w:t>-</w:t>
            </w:r>
          </w:p>
        </w:tc>
        <w:tc>
          <w:tcPr>
            <w:tcW w:w="3966" w:type="dxa"/>
            <w:vAlign w:val="center"/>
          </w:tcPr>
          <w:p w14:paraId="461C634B" w14:textId="704454C3" w:rsidR="00564D36" w:rsidRPr="00256D75" w:rsidRDefault="00564D36" w:rsidP="00564D36">
            <w:pPr>
              <w:bidi w:val="0"/>
              <w:ind w:left="0"/>
              <w:jc w:val="center"/>
            </w:pPr>
            <w:r w:rsidRPr="00256D75">
              <w:t>Control Panel</w:t>
            </w:r>
            <w:r w:rsidRPr="00256D75">
              <w:rPr>
                <w:rtl/>
              </w:rPr>
              <w:t xml:space="preserve"> کاربر مربوطه تعریف شده در</w:t>
            </w:r>
          </w:p>
        </w:tc>
      </w:tr>
      <w:tr w:rsidR="00060C0A" w:rsidRPr="00256D75" w14:paraId="1EE2280D" w14:textId="77777777" w:rsidTr="00E03189">
        <w:tc>
          <w:tcPr>
            <w:tcW w:w="2823" w:type="dxa"/>
            <w:vAlign w:val="center"/>
          </w:tcPr>
          <w:p w14:paraId="772AD8AE" w14:textId="533DB8FE" w:rsidR="00060C0A" w:rsidRPr="00256D75" w:rsidRDefault="004452FC" w:rsidP="00060C0A">
            <w:pPr>
              <w:ind w:left="0"/>
              <w:jc w:val="center"/>
              <w:rPr>
                <w:rtl/>
              </w:rPr>
            </w:pPr>
            <w:r>
              <w:rPr>
                <w:rFonts w:hint="cs"/>
                <w:rtl/>
              </w:rPr>
              <w:t>بازرسی شونده</w:t>
            </w:r>
          </w:p>
        </w:tc>
        <w:tc>
          <w:tcPr>
            <w:tcW w:w="2903" w:type="dxa"/>
            <w:vAlign w:val="center"/>
          </w:tcPr>
          <w:p w14:paraId="41C77FCD" w14:textId="5F2B1A42" w:rsidR="00060C0A" w:rsidRPr="00256D75" w:rsidRDefault="00060C0A" w:rsidP="00060C0A">
            <w:pPr>
              <w:ind w:left="0"/>
              <w:jc w:val="center"/>
              <w:rPr>
                <w:rtl/>
              </w:rPr>
            </w:pPr>
            <w:r w:rsidRPr="00256D75">
              <w:rPr>
                <w:rFonts w:hint="cs"/>
                <w:rtl/>
              </w:rPr>
              <w:t>-</w:t>
            </w:r>
          </w:p>
        </w:tc>
        <w:tc>
          <w:tcPr>
            <w:tcW w:w="3966" w:type="dxa"/>
            <w:vAlign w:val="center"/>
          </w:tcPr>
          <w:p w14:paraId="1D7EA73A" w14:textId="139B40D4" w:rsidR="00060C0A" w:rsidRPr="00256D75" w:rsidRDefault="00060C0A" w:rsidP="00060C0A">
            <w:pPr>
              <w:bidi w:val="0"/>
              <w:ind w:left="0"/>
              <w:jc w:val="center"/>
            </w:pPr>
            <w:r w:rsidRPr="00256D75">
              <w:t>Control Panel</w:t>
            </w:r>
            <w:r w:rsidRPr="00256D75">
              <w:rPr>
                <w:rtl/>
              </w:rPr>
              <w:t xml:space="preserve"> کاربر مربوطه تعریف شده در</w:t>
            </w:r>
          </w:p>
        </w:tc>
      </w:tr>
      <w:tr w:rsidR="00060C0A" w:rsidRPr="00256D75" w14:paraId="384D89BF" w14:textId="77777777" w:rsidTr="00E03189">
        <w:tc>
          <w:tcPr>
            <w:tcW w:w="2823" w:type="dxa"/>
            <w:vAlign w:val="center"/>
          </w:tcPr>
          <w:p w14:paraId="1A176DA9" w14:textId="28CFAE35" w:rsidR="00060C0A" w:rsidRPr="00256D75" w:rsidRDefault="004452FC" w:rsidP="00060C0A">
            <w:pPr>
              <w:ind w:left="0"/>
              <w:jc w:val="center"/>
              <w:rPr>
                <w:rtl/>
              </w:rPr>
            </w:pPr>
            <w:r>
              <w:rPr>
                <w:rFonts w:hint="cs"/>
                <w:rtl/>
              </w:rPr>
              <w:t>رئیس حوزه بازرسی</w:t>
            </w:r>
          </w:p>
        </w:tc>
        <w:tc>
          <w:tcPr>
            <w:tcW w:w="2903" w:type="dxa"/>
            <w:vAlign w:val="center"/>
          </w:tcPr>
          <w:p w14:paraId="0FD6A006" w14:textId="4612B93E" w:rsidR="00060C0A" w:rsidRPr="00256D75" w:rsidRDefault="00060C0A" w:rsidP="00060C0A">
            <w:pPr>
              <w:ind w:left="0"/>
              <w:jc w:val="center"/>
              <w:rPr>
                <w:rtl/>
              </w:rPr>
            </w:pPr>
            <w:r w:rsidRPr="00256D75">
              <w:rPr>
                <w:rFonts w:hint="cs"/>
                <w:rtl/>
              </w:rPr>
              <w:t>-</w:t>
            </w:r>
          </w:p>
        </w:tc>
        <w:tc>
          <w:tcPr>
            <w:tcW w:w="3966" w:type="dxa"/>
            <w:vAlign w:val="center"/>
          </w:tcPr>
          <w:p w14:paraId="37C5BF6D" w14:textId="57594A27" w:rsidR="00060C0A" w:rsidRPr="00256D75" w:rsidRDefault="00060C0A" w:rsidP="00060C0A">
            <w:pPr>
              <w:bidi w:val="0"/>
              <w:ind w:left="0"/>
              <w:jc w:val="center"/>
            </w:pPr>
            <w:r w:rsidRPr="00256D75">
              <w:t>Control Panel</w:t>
            </w:r>
            <w:r w:rsidRPr="00256D75">
              <w:rPr>
                <w:rtl/>
              </w:rPr>
              <w:t xml:space="preserve"> کاربر مربوطه تعریف شده در</w:t>
            </w:r>
          </w:p>
        </w:tc>
      </w:tr>
      <w:tr w:rsidR="00217304" w:rsidRPr="00256D75" w14:paraId="283665D9" w14:textId="77777777" w:rsidTr="00E03189">
        <w:tc>
          <w:tcPr>
            <w:tcW w:w="2823" w:type="dxa"/>
            <w:vAlign w:val="center"/>
          </w:tcPr>
          <w:p w14:paraId="33CFE6CB" w14:textId="04B974FE" w:rsidR="00217304" w:rsidRDefault="00DB52D6" w:rsidP="00217304">
            <w:pPr>
              <w:ind w:left="0"/>
              <w:jc w:val="center"/>
              <w:rPr>
                <w:rtl/>
              </w:rPr>
            </w:pPr>
            <w:r w:rsidRPr="00DB52D6">
              <w:rPr>
                <w:rtl/>
              </w:rPr>
              <w:lastRenderedPageBreak/>
              <w:t>مقام ناظر بر بازرس</w:t>
            </w:r>
            <w:r w:rsidRPr="00DB52D6">
              <w:rPr>
                <w:rFonts w:hint="cs"/>
                <w:rtl/>
              </w:rPr>
              <w:t>ی</w:t>
            </w:r>
            <w:r w:rsidRPr="00DB52D6">
              <w:rPr>
                <w:rtl/>
              </w:rPr>
              <w:t xml:space="preserve"> شونده</w:t>
            </w:r>
          </w:p>
        </w:tc>
        <w:tc>
          <w:tcPr>
            <w:tcW w:w="2903" w:type="dxa"/>
            <w:vAlign w:val="center"/>
          </w:tcPr>
          <w:p w14:paraId="49D5CDF7" w14:textId="4D401A5E" w:rsidR="00217304" w:rsidRPr="00256D75" w:rsidRDefault="00217304" w:rsidP="00217304">
            <w:pPr>
              <w:ind w:left="0"/>
              <w:jc w:val="center"/>
              <w:rPr>
                <w:rtl/>
              </w:rPr>
            </w:pPr>
            <w:r w:rsidRPr="00256D75">
              <w:rPr>
                <w:rFonts w:hint="cs"/>
                <w:rtl/>
              </w:rPr>
              <w:t>-</w:t>
            </w:r>
          </w:p>
        </w:tc>
        <w:tc>
          <w:tcPr>
            <w:tcW w:w="3966" w:type="dxa"/>
            <w:vAlign w:val="center"/>
          </w:tcPr>
          <w:p w14:paraId="2A4B5CDD" w14:textId="2F407180" w:rsidR="00217304" w:rsidRPr="00256D75" w:rsidRDefault="00217304" w:rsidP="00217304">
            <w:pPr>
              <w:bidi w:val="0"/>
              <w:ind w:left="0"/>
              <w:jc w:val="center"/>
            </w:pPr>
            <w:r w:rsidRPr="00256D75">
              <w:t>Control Panel</w:t>
            </w:r>
            <w:r w:rsidRPr="00256D75">
              <w:rPr>
                <w:rtl/>
              </w:rPr>
              <w:t xml:space="preserve"> کاربر مربوطه تعریف شده در</w:t>
            </w:r>
          </w:p>
        </w:tc>
      </w:tr>
      <w:tr w:rsidR="00217304" w:rsidRPr="00256D75" w14:paraId="38728650" w14:textId="77777777" w:rsidTr="00E03189">
        <w:tc>
          <w:tcPr>
            <w:tcW w:w="2823" w:type="dxa"/>
            <w:vAlign w:val="center"/>
          </w:tcPr>
          <w:p w14:paraId="59BB2C2D" w14:textId="147EBCAF" w:rsidR="00217304" w:rsidRDefault="00DB52D6" w:rsidP="00217304">
            <w:pPr>
              <w:ind w:left="0"/>
              <w:jc w:val="center"/>
              <w:rPr>
                <w:rtl/>
              </w:rPr>
            </w:pPr>
            <w:r>
              <w:rPr>
                <w:rFonts w:hint="cs"/>
                <w:rtl/>
              </w:rPr>
              <w:t>پیگیر</w:t>
            </w:r>
          </w:p>
        </w:tc>
        <w:tc>
          <w:tcPr>
            <w:tcW w:w="2903" w:type="dxa"/>
            <w:vAlign w:val="center"/>
          </w:tcPr>
          <w:p w14:paraId="7C9A9E00" w14:textId="564EFDCF" w:rsidR="00217304" w:rsidRPr="00256D75" w:rsidRDefault="00217304" w:rsidP="00217304">
            <w:pPr>
              <w:ind w:left="0"/>
              <w:jc w:val="center"/>
              <w:rPr>
                <w:rtl/>
              </w:rPr>
            </w:pPr>
            <w:r w:rsidRPr="00256D75">
              <w:rPr>
                <w:rFonts w:hint="cs"/>
                <w:rtl/>
              </w:rPr>
              <w:t>-</w:t>
            </w:r>
          </w:p>
        </w:tc>
        <w:tc>
          <w:tcPr>
            <w:tcW w:w="3966" w:type="dxa"/>
            <w:vAlign w:val="center"/>
          </w:tcPr>
          <w:p w14:paraId="52AC562B" w14:textId="2F6BE4E3" w:rsidR="00217304" w:rsidRPr="00256D75" w:rsidRDefault="00217304" w:rsidP="00217304">
            <w:pPr>
              <w:bidi w:val="0"/>
              <w:ind w:left="0"/>
              <w:jc w:val="center"/>
            </w:pPr>
            <w:r w:rsidRPr="00256D75">
              <w:t>Control Panel</w:t>
            </w:r>
            <w:r w:rsidRPr="00256D75">
              <w:rPr>
                <w:rtl/>
              </w:rPr>
              <w:t xml:space="preserve"> کاربر مربوطه تعریف شده در</w:t>
            </w:r>
          </w:p>
        </w:tc>
      </w:tr>
      <w:tr w:rsidR="00217304" w:rsidRPr="00256D75" w14:paraId="77700623" w14:textId="77777777" w:rsidTr="00E03189">
        <w:tc>
          <w:tcPr>
            <w:tcW w:w="2823" w:type="dxa"/>
            <w:vAlign w:val="center"/>
          </w:tcPr>
          <w:p w14:paraId="3BE59449" w14:textId="006E7F3A" w:rsidR="00217304" w:rsidRDefault="00DB52D6" w:rsidP="00217304">
            <w:pPr>
              <w:ind w:left="0"/>
              <w:jc w:val="center"/>
              <w:rPr>
                <w:rtl/>
              </w:rPr>
            </w:pPr>
            <w:r>
              <w:rPr>
                <w:rFonts w:hint="cs"/>
                <w:rtl/>
              </w:rPr>
              <w:t>بازرسان</w:t>
            </w:r>
          </w:p>
        </w:tc>
        <w:tc>
          <w:tcPr>
            <w:tcW w:w="2903" w:type="dxa"/>
            <w:vAlign w:val="center"/>
          </w:tcPr>
          <w:p w14:paraId="717695EC" w14:textId="5938A783" w:rsidR="00217304" w:rsidRPr="00256D75" w:rsidRDefault="00217304" w:rsidP="00217304">
            <w:pPr>
              <w:ind w:left="0"/>
              <w:jc w:val="center"/>
              <w:rPr>
                <w:rtl/>
              </w:rPr>
            </w:pPr>
            <w:r w:rsidRPr="00256D75">
              <w:rPr>
                <w:rFonts w:hint="cs"/>
                <w:rtl/>
              </w:rPr>
              <w:t>-</w:t>
            </w:r>
          </w:p>
        </w:tc>
        <w:tc>
          <w:tcPr>
            <w:tcW w:w="3966" w:type="dxa"/>
            <w:vAlign w:val="center"/>
          </w:tcPr>
          <w:p w14:paraId="6D628408" w14:textId="6D7F3EA1" w:rsidR="00217304" w:rsidRPr="00256D75" w:rsidRDefault="00217304" w:rsidP="00217304">
            <w:pPr>
              <w:bidi w:val="0"/>
              <w:ind w:left="0"/>
              <w:jc w:val="center"/>
            </w:pPr>
            <w:r w:rsidRPr="00256D75">
              <w:t>Control Panel</w:t>
            </w:r>
            <w:r w:rsidRPr="00256D75">
              <w:rPr>
                <w:rtl/>
              </w:rPr>
              <w:t xml:space="preserve"> کاربر مربوطه تعریف شده در</w:t>
            </w:r>
          </w:p>
        </w:tc>
      </w:tr>
      <w:tr w:rsidR="00E03189" w:rsidRPr="00256D75" w14:paraId="19A8CA26" w14:textId="77777777" w:rsidTr="00E03189">
        <w:tc>
          <w:tcPr>
            <w:tcW w:w="2823" w:type="dxa"/>
            <w:vAlign w:val="center"/>
          </w:tcPr>
          <w:p w14:paraId="0AF1DAA1" w14:textId="27822D49" w:rsidR="00E03189" w:rsidRDefault="00E03189" w:rsidP="00E03189">
            <w:pPr>
              <w:ind w:left="0"/>
              <w:jc w:val="center"/>
              <w:rPr>
                <w:rtl/>
              </w:rPr>
            </w:pPr>
            <w:r w:rsidRPr="00E03189">
              <w:rPr>
                <w:rtl/>
              </w:rPr>
              <w:t>رونوشت گ</w:t>
            </w:r>
            <w:r w:rsidRPr="00E03189">
              <w:rPr>
                <w:rFonts w:hint="cs"/>
                <w:rtl/>
              </w:rPr>
              <w:t>ی</w:t>
            </w:r>
            <w:r w:rsidRPr="00E03189">
              <w:rPr>
                <w:rFonts w:hint="eastAsia"/>
                <w:rtl/>
              </w:rPr>
              <w:t>رندگان</w:t>
            </w:r>
          </w:p>
        </w:tc>
        <w:tc>
          <w:tcPr>
            <w:tcW w:w="2903" w:type="dxa"/>
            <w:vAlign w:val="center"/>
          </w:tcPr>
          <w:p w14:paraId="7B5D0942" w14:textId="6A5F52A8" w:rsidR="00E03189" w:rsidRPr="00256D75" w:rsidRDefault="00E03189" w:rsidP="00E03189">
            <w:pPr>
              <w:ind w:left="0"/>
              <w:jc w:val="center"/>
              <w:rPr>
                <w:rtl/>
              </w:rPr>
            </w:pPr>
            <w:r w:rsidRPr="00256D75">
              <w:rPr>
                <w:rFonts w:hint="cs"/>
                <w:rtl/>
              </w:rPr>
              <w:t>-</w:t>
            </w:r>
          </w:p>
        </w:tc>
        <w:tc>
          <w:tcPr>
            <w:tcW w:w="3966" w:type="dxa"/>
            <w:vAlign w:val="center"/>
          </w:tcPr>
          <w:p w14:paraId="3B3920B6" w14:textId="65F2F343" w:rsidR="00E03189" w:rsidRPr="00256D75" w:rsidRDefault="00E03189" w:rsidP="00E03189">
            <w:pPr>
              <w:bidi w:val="0"/>
              <w:ind w:left="0"/>
              <w:jc w:val="center"/>
            </w:pPr>
            <w:r w:rsidRPr="00256D75">
              <w:t>Control Panel</w:t>
            </w:r>
            <w:r w:rsidRPr="00256D75">
              <w:rPr>
                <w:rtl/>
              </w:rPr>
              <w:t xml:space="preserve"> کاربر مربوطه تعریف شده در</w:t>
            </w:r>
          </w:p>
        </w:tc>
      </w:tr>
    </w:tbl>
    <w:p w14:paraId="599090F8" w14:textId="67005996" w:rsidR="0053653F" w:rsidRPr="008E026F" w:rsidRDefault="0053653F" w:rsidP="008E026F">
      <w:pPr>
        <w:pStyle w:val="Heading2"/>
        <w:rPr>
          <w:rtl/>
        </w:rPr>
      </w:pPr>
      <w:bookmarkStart w:id="49" w:name="_Toc175998807"/>
      <w:r w:rsidRPr="008E026F">
        <w:rPr>
          <w:rFonts w:hint="cs"/>
          <w:rtl/>
        </w:rPr>
        <w:t>شرح خلاصه سناریو</w:t>
      </w:r>
      <w:bookmarkEnd w:id="49"/>
    </w:p>
    <w:p w14:paraId="1B441E63" w14:textId="606CCF80" w:rsidR="004452FC" w:rsidRPr="009A2D6C" w:rsidRDefault="004452FC" w:rsidP="004452FC">
      <w:pPr>
        <w:spacing w:line="360" w:lineRule="auto"/>
        <w:ind w:left="26"/>
        <w:rPr>
          <w:rtl/>
        </w:rPr>
      </w:pPr>
      <w:r>
        <w:rPr>
          <w:rFonts w:hint="cs"/>
          <w:rtl/>
        </w:rPr>
        <w:t xml:space="preserve">در این سناریو، </w:t>
      </w:r>
      <w:r w:rsidRPr="009A2D6C">
        <w:rPr>
          <w:rFonts w:hint="cs"/>
          <w:rtl/>
        </w:rPr>
        <w:t xml:space="preserve">کاربر </w:t>
      </w:r>
      <w:r>
        <w:rPr>
          <w:rFonts w:hint="cs"/>
          <w:rtl/>
        </w:rPr>
        <w:t>صادر</w:t>
      </w:r>
      <w:r w:rsidRPr="009A2D6C">
        <w:rPr>
          <w:rFonts w:hint="cs"/>
          <w:rtl/>
        </w:rPr>
        <w:t xml:space="preserve"> کننده</w:t>
      </w:r>
      <w:r>
        <w:rPr>
          <w:rFonts w:hint="cs"/>
          <w:rtl/>
        </w:rPr>
        <w:t xml:space="preserve"> حکم</w:t>
      </w:r>
      <w:r w:rsidRPr="009A2D6C">
        <w:rPr>
          <w:rFonts w:hint="cs"/>
          <w:rtl/>
        </w:rPr>
        <w:t xml:space="preserve"> پس از ورود به سیستم، اطلاعات صدور حکم را درج می</w:t>
      </w:r>
      <w:r w:rsidRPr="009A2D6C">
        <w:rPr>
          <w:rtl/>
        </w:rPr>
        <w:softHyphen/>
      </w:r>
      <w:r w:rsidRPr="009A2D6C">
        <w:rPr>
          <w:rFonts w:hint="cs"/>
          <w:rtl/>
        </w:rPr>
        <w:t xml:space="preserve">نماید. پس از ثبت فرآیند، ضمن ارسال </w:t>
      </w:r>
      <w:r>
        <w:rPr>
          <w:rFonts w:hint="cs"/>
          <w:rtl/>
        </w:rPr>
        <w:t>فرایند</w:t>
      </w:r>
      <w:r w:rsidRPr="009A2D6C">
        <w:rPr>
          <w:rFonts w:hint="cs"/>
          <w:rtl/>
        </w:rPr>
        <w:t xml:space="preserve"> در کارتابل کاربر تایید کننده، اعلانی نیز در کارتابل صادرکننده قرار می</w:t>
      </w:r>
      <w:r w:rsidRPr="009A2D6C">
        <w:rPr>
          <w:rtl/>
        </w:rPr>
        <w:softHyphen/>
      </w:r>
      <w:r w:rsidRPr="009A2D6C">
        <w:rPr>
          <w:rFonts w:hint="cs"/>
          <w:rtl/>
        </w:rPr>
        <w:t xml:space="preserve">گیرد. کاربر تایید کننده </w:t>
      </w:r>
      <w:r w:rsidR="00DB52D6">
        <w:rPr>
          <w:rFonts w:hint="cs"/>
          <w:rtl/>
        </w:rPr>
        <w:t xml:space="preserve">حکم </w:t>
      </w:r>
      <w:r w:rsidRPr="009A2D6C">
        <w:rPr>
          <w:rFonts w:hint="cs"/>
          <w:rtl/>
        </w:rPr>
        <w:t>اطلاعات را مشاهده و می</w:t>
      </w:r>
      <w:r w:rsidRPr="009A2D6C">
        <w:rPr>
          <w:rtl/>
        </w:rPr>
        <w:softHyphen/>
      </w:r>
      <w:r w:rsidRPr="009A2D6C">
        <w:rPr>
          <w:rFonts w:hint="cs"/>
          <w:rtl/>
        </w:rPr>
        <w:t xml:space="preserve">تواند تایید یا عدم تایید نماید، چنانچه کاربر تایید کننده </w:t>
      </w:r>
      <w:r w:rsidR="00DB52D6">
        <w:rPr>
          <w:rFonts w:hint="cs"/>
          <w:rtl/>
        </w:rPr>
        <w:t xml:space="preserve">حکم </w:t>
      </w:r>
      <w:r w:rsidRPr="009A2D6C">
        <w:rPr>
          <w:rFonts w:hint="cs"/>
          <w:rtl/>
        </w:rPr>
        <w:t xml:space="preserve">در </w:t>
      </w:r>
      <w:r w:rsidR="003C7756">
        <w:rPr>
          <w:rFonts w:hint="cs"/>
          <w:rtl/>
        </w:rPr>
        <w:t>بخش</w:t>
      </w:r>
      <w:r w:rsidRPr="009A2D6C">
        <w:rPr>
          <w:rFonts w:hint="cs"/>
          <w:rtl/>
        </w:rPr>
        <w:t xml:space="preserve"> </w:t>
      </w:r>
      <w:r w:rsidRPr="009A2D6C">
        <w:rPr>
          <w:rFonts w:cs="Cambria" w:hint="cs"/>
          <w:rtl/>
        </w:rPr>
        <w:t>"</w:t>
      </w:r>
      <w:r w:rsidRPr="009A2D6C">
        <w:rPr>
          <w:rFonts w:hint="cs"/>
          <w:rtl/>
        </w:rPr>
        <w:t xml:space="preserve">بررسی و </w:t>
      </w:r>
      <w:r w:rsidR="00E03189">
        <w:rPr>
          <w:rFonts w:hint="cs"/>
          <w:rtl/>
        </w:rPr>
        <w:t>ثبت نتیجه بررسی</w:t>
      </w:r>
      <w:r w:rsidRPr="009A2D6C">
        <w:rPr>
          <w:rFonts w:hint="cs"/>
          <w:rtl/>
        </w:rPr>
        <w:t xml:space="preserve">" گزینه </w:t>
      </w:r>
      <w:r w:rsidRPr="009A2D6C">
        <w:rPr>
          <w:rFonts w:cs="Cambria" w:hint="cs"/>
          <w:rtl/>
        </w:rPr>
        <w:t>"</w:t>
      </w:r>
      <w:r w:rsidRPr="009A2D6C">
        <w:rPr>
          <w:rFonts w:hint="cs"/>
          <w:rtl/>
        </w:rPr>
        <w:t>تایید</w:t>
      </w:r>
      <w:r w:rsidRPr="009A2D6C">
        <w:rPr>
          <w:rFonts w:cs="Cambria" w:hint="cs"/>
          <w:rtl/>
        </w:rPr>
        <w:t>"</w:t>
      </w:r>
      <w:r w:rsidRPr="009A2D6C">
        <w:rPr>
          <w:rFonts w:hint="cs"/>
          <w:rtl/>
        </w:rPr>
        <w:t xml:space="preserve"> را انتخاب نماید فرآیند پایان می</w:t>
      </w:r>
      <w:r w:rsidRPr="009A2D6C">
        <w:rPr>
          <w:rtl/>
        </w:rPr>
        <w:softHyphen/>
      </w:r>
      <w:r w:rsidRPr="009A2D6C">
        <w:rPr>
          <w:rFonts w:hint="cs"/>
          <w:rtl/>
        </w:rPr>
        <w:t xml:space="preserve">پذیرد، چنانچه تایید کننده </w:t>
      </w:r>
      <w:r w:rsidR="00DB52D6">
        <w:rPr>
          <w:rFonts w:hint="cs"/>
          <w:rtl/>
        </w:rPr>
        <w:t xml:space="preserve">حکم </w:t>
      </w:r>
      <w:r w:rsidRPr="009A2D6C">
        <w:rPr>
          <w:rFonts w:hint="cs"/>
          <w:rtl/>
        </w:rPr>
        <w:t xml:space="preserve">گزینه "عدم تایید" را انتخاب نمود فرآیند در کارتابل </w:t>
      </w:r>
      <w:r w:rsidR="00E03189">
        <w:rPr>
          <w:rFonts w:hint="cs"/>
          <w:rtl/>
        </w:rPr>
        <w:t>صادرکننده حکم</w:t>
      </w:r>
      <w:r w:rsidRPr="009A2D6C">
        <w:rPr>
          <w:rFonts w:hint="cs"/>
          <w:rtl/>
        </w:rPr>
        <w:t xml:space="preserve"> قرار می گیرد که امکان ویرایش و ثبت مجدد دارد.</w:t>
      </w:r>
      <w:r>
        <w:rPr>
          <w:rFonts w:hint="cs"/>
          <w:rtl/>
        </w:rPr>
        <w:t xml:space="preserve"> </w:t>
      </w:r>
      <w:r w:rsidRPr="009A2D6C">
        <w:rPr>
          <w:rFonts w:hint="cs"/>
          <w:rtl/>
        </w:rPr>
        <w:t>بعد از اعلام نظر تایید کننده</w:t>
      </w:r>
      <w:r w:rsidR="00E03189">
        <w:rPr>
          <w:rFonts w:hint="cs"/>
          <w:rtl/>
        </w:rPr>
        <w:t xml:space="preserve"> حکم</w:t>
      </w:r>
      <w:r w:rsidRPr="009A2D6C">
        <w:rPr>
          <w:rFonts w:hint="cs"/>
          <w:rtl/>
        </w:rPr>
        <w:t>، علاوه بر تغییر وضعیت اعلان صادر شده، مشاهده حکم در کارتابل</w:t>
      </w:r>
      <w:r w:rsidRPr="009A2D6C">
        <w:rPr>
          <w:rtl/>
        </w:rPr>
        <w:softHyphen/>
      </w:r>
      <w:r w:rsidRPr="009A2D6C">
        <w:rPr>
          <w:rFonts w:hint="cs"/>
          <w:rtl/>
        </w:rPr>
        <w:t>های صادرکننده حکم، پیگیر، بازرسان</w:t>
      </w:r>
      <w:r w:rsidR="00E03189">
        <w:rPr>
          <w:rFonts w:hint="cs"/>
          <w:rtl/>
        </w:rPr>
        <w:t xml:space="preserve">، رئیس حوزه بازرسی </w:t>
      </w:r>
      <w:r w:rsidRPr="009A2D6C">
        <w:rPr>
          <w:rFonts w:hint="cs"/>
          <w:rtl/>
        </w:rPr>
        <w:t>قرار می</w:t>
      </w:r>
      <w:r w:rsidRPr="009A2D6C">
        <w:rPr>
          <w:rtl/>
        </w:rPr>
        <w:softHyphen/>
      </w:r>
      <w:r w:rsidRPr="009A2D6C">
        <w:rPr>
          <w:rFonts w:hint="cs"/>
          <w:rtl/>
        </w:rPr>
        <w:t xml:space="preserve">گیرد و در تاریخ شروع حکم برای </w:t>
      </w:r>
      <w:r w:rsidR="00E03189">
        <w:rPr>
          <w:rFonts w:hint="cs"/>
          <w:rtl/>
        </w:rPr>
        <w:t>و رونوشت گیرندگان</w:t>
      </w:r>
      <w:r w:rsidR="00E03189" w:rsidRPr="009A2D6C">
        <w:rPr>
          <w:rFonts w:hint="cs"/>
          <w:rtl/>
        </w:rPr>
        <w:t>، مدیرشعب مناطق تهران/ مدیر شعب استانها</w:t>
      </w:r>
      <w:r w:rsidR="00E03189">
        <w:rPr>
          <w:rFonts w:hint="cs"/>
          <w:rtl/>
        </w:rPr>
        <w:t xml:space="preserve"> </w:t>
      </w:r>
      <w:r w:rsidR="00E03189" w:rsidRPr="009A2D6C">
        <w:rPr>
          <w:rFonts w:hint="cs"/>
          <w:rtl/>
        </w:rPr>
        <w:t>(</w:t>
      </w:r>
      <w:r w:rsidR="00E03189">
        <w:rPr>
          <w:rFonts w:hint="cs"/>
          <w:rtl/>
        </w:rPr>
        <w:t>مقام ناظر بر بازرسی شونده</w:t>
      </w:r>
      <w:r w:rsidR="00E03189" w:rsidRPr="009A2D6C">
        <w:rPr>
          <w:rFonts w:hint="cs"/>
          <w:rtl/>
        </w:rPr>
        <w:t>)</w:t>
      </w:r>
      <w:r w:rsidR="00E03189">
        <w:rPr>
          <w:rFonts w:hint="cs"/>
          <w:rtl/>
        </w:rPr>
        <w:t xml:space="preserve"> </w:t>
      </w:r>
      <w:r w:rsidRPr="009A2D6C">
        <w:rPr>
          <w:rFonts w:hint="cs"/>
          <w:rtl/>
        </w:rPr>
        <w:t xml:space="preserve">و برای بازرسی شونده در صورت لزوم در تاریخ مشخص شده مشاهده حکم </w:t>
      </w:r>
      <w:r>
        <w:rPr>
          <w:rFonts w:hint="cs"/>
          <w:rtl/>
        </w:rPr>
        <w:t>در</w:t>
      </w:r>
      <w:r w:rsidRPr="009A2D6C">
        <w:rPr>
          <w:rFonts w:hint="cs"/>
          <w:rtl/>
        </w:rPr>
        <w:t xml:space="preserve"> کارتابل وی </w:t>
      </w:r>
      <w:r>
        <w:rPr>
          <w:rFonts w:hint="cs"/>
          <w:rtl/>
        </w:rPr>
        <w:t>قرار</w:t>
      </w:r>
      <w:r w:rsidRPr="009A2D6C">
        <w:rPr>
          <w:rFonts w:hint="cs"/>
          <w:rtl/>
        </w:rPr>
        <w:t xml:space="preserve"> خواهد </w:t>
      </w:r>
      <w:r>
        <w:rPr>
          <w:rFonts w:hint="cs"/>
          <w:rtl/>
        </w:rPr>
        <w:t xml:space="preserve">گرفت و </w:t>
      </w:r>
      <w:r w:rsidRPr="009A2D6C">
        <w:rPr>
          <w:rFonts w:hint="cs"/>
          <w:rtl/>
        </w:rPr>
        <w:t xml:space="preserve">مشاهده حکم در سامانه جامع بازرسی و نامه حکم در اتوماسیون </w:t>
      </w:r>
      <w:r>
        <w:rPr>
          <w:rFonts w:hint="cs"/>
          <w:rtl/>
        </w:rPr>
        <w:t xml:space="preserve">الماس </w:t>
      </w:r>
      <w:r w:rsidRPr="009A2D6C">
        <w:rPr>
          <w:rFonts w:hint="cs"/>
          <w:rtl/>
        </w:rPr>
        <w:t xml:space="preserve">گام به صورت همزمان </w:t>
      </w:r>
      <w:r w:rsidR="00DB52D6">
        <w:rPr>
          <w:rFonts w:hint="cs"/>
          <w:rtl/>
        </w:rPr>
        <w:t>ارسال</w:t>
      </w:r>
      <w:r w:rsidRPr="009A2D6C">
        <w:rPr>
          <w:rFonts w:hint="cs"/>
          <w:rtl/>
        </w:rPr>
        <w:t xml:space="preserve"> خواهد شد.</w:t>
      </w:r>
    </w:p>
    <w:p w14:paraId="598FE9FC" w14:textId="1F4E7A75" w:rsidR="00AD2EA5" w:rsidRPr="004F4D92" w:rsidRDefault="00AD2EA5" w:rsidP="008432BB">
      <w:pPr>
        <w:spacing w:line="360" w:lineRule="auto"/>
        <w:ind w:left="0"/>
      </w:pPr>
    </w:p>
    <w:tbl>
      <w:tblPr>
        <w:bidiVisual/>
        <w:tblW w:w="9900" w:type="dxa"/>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7"/>
        <w:gridCol w:w="8373"/>
      </w:tblGrid>
      <w:tr w:rsidR="00256D75" w:rsidRPr="00256D75" w14:paraId="7CB639D1" w14:textId="77777777" w:rsidTr="00B41E3F">
        <w:tc>
          <w:tcPr>
            <w:tcW w:w="1527" w:type="dxa"/>
            <w:tcBorders>
              <w:bottom w:val="single" w:sz="4" w:space="0" w:color="auto"/>
            </w:tcBorders>
            <w:shd w:val="clear" w:color="auto" w:fill="D9D9D9" w:themeFill="background1" w:themeFillShade="D9"/>
          </w:tcPr>
          <w:p w14:paraId="7F2D5A4F" w14:textId="77777777" w:rsidR="00B72ED3" w:rsidRPr="00256D75" w:rsidRDefault="00B72ED3" w:rsidP="006A15C5">
            <w:pPr>
              <w:spacing w:line="360" w:lineRule="auto"/>
              <w:ind w:left="0"/>
              <w:jc w:val="center"/>
              <w:rPr>
                <w:rFonts w:asciiTheme="majorBidi" w:hAnsiTheme="majorBidi"/>
                <w:b/>
                <w:bCs/>
                <w:sz w:val="24"/>
                <w:rtl/>
              </w:rPr>
            </w:pPr>
            <w:r w:rsidRPr="00256D75">
              <w:rPr>
                <w:rFonts w:asciiTheme="majorBidi" w:hAnsiTheme="majorBidi"/>
                <w:b/>
                <w:bCs/>
                <w:sz w:val="24"/>
                <w:rtl/>
              </w:rPr>
              <w:t>پیش</w:t>
            </w:r>
            <w:r w:rsidRPr="00256D75">
              <w:rPr>
                <w:rFonts w:asciiTheme="majorBidi" w:hAnsiTheme="majorBidi"/>
                <w:b/>
                <w:bCs/>
                <w:sz w:val="24"/>
                <w:shd w:val="clear" w:color="auto" w:fill="D9D9D9" w:themeFill="background1" w:themeFillShade="D9"/>
                <w:rtl/>
              </w:rPr>
              <w:t xml:space="preserve"> شرط</w:t>
            </w:r>
            <w:r w:rsidRPr="00256D75">
              <w:rPr>
                <w:rFonts w:asciiTheme="majorBidi" w:hAnsiTheme="majorBidi"/>
                <w:b/>
                <w:bCs/>
                <w:sz w:val="24"/>
                <w:rtl/>
              </w:rPr>
              <w:t xml:space="preserve"> ها</w:t>
            </w:r>
          </w:p>
        </w:tc>
        <w:tc>
          <w:tcPr>
            <w:tcW w:w="8373" w:type="dxa"/>
            <w:tcBorders>
              <w:bottom w:val="single" w:sz="4" w:space="0" w:color="auto"/>
            </w:tcBorders>
            <w:shd w:val="clear" w:color="auto" w:fill="auto"/>
          </w:tcPr>
          <w:p w14:paraId="4F8BC08C" w14:textId="328AAB31" w:rsidR="00D968C6" w:rsidRDefault="00D86E0E" w:rsidP="004452FC">
            <w:pPr>
              <w:pStyle w:val="ListParagraph"/>
              <w:numPr>
                <w:ilvl w:val="0"/>
                <w:numId w:val="5"/>
              </w:numPr>
              <w:spacing w:before="0" w:line="360" w:lineRule="auto"/>
              <w:rPr>
                <w:b/>
                <w:bCs/>
                <w:sz w:val="24"/>
              </w:rPr>
            </w:pPr>
            <w:r>
              <w:rPr>
                <w:rFonts w:hint="cs"/>
                <w:b/>
                <w:bCs/>
                <w:sz w:val="24"/>
                <w:rtl/>
              </w:rPr>
              <w:t xml:space="preserve">اطلاعات </w:t>
            </w:r>
            <w:r w:rsidR="00D968C6">
              <w:rPr>
                <w:rFonts w:hint="cs"/>
                <w:b/>
                <w:bCs/>
                <w:sz w:val="24"/>
                <w:rtl/>
              </w:rPr>
              <w:t xml:space="preserve">چارت سازمانی جهت بازیابی نام، سمت و محل بازرسی شونده و افراد بالادستی و پایین دستی </w:t>
            </w:r>
            <w:r w:rsidR="00A3662F">
              <w:rPr>
                <w:rFonts w:hint="cs"/>
                <w:b/>
                <w:bCs/>
                <w:sz w:val="24"/>
                <w:rtl/>
              </w:rPr>
              <w:t>افراد،</w:t>
            </w:r>
            <w:r w:rsidR="00D968C6">
              <w:rPr>
                <w:rFonts w:hint="cs"/>
                <w:b/>
                <w:bCs/>
                <w:sz w:val="24"/>
                <w:rtl/>
              </w:rPr>
              <w:t xml:space="preserve"> بایستی در اختیار شرکت قرار گیرد.</w:t>
            </w:r>
          </w:p>
          <w:p w14:paraId="20E22BA5" w14:textId="77777777" w:rsidR="0082280B" w:rsidRDefault="00D968C6" w:rsidP="004452FC">
            <w:pPr>
              <w:pStyle w:val="ListParagraph"/>
              <w:numPr>
                <w:ilvl w:val="0"/>
                <w:numId w:val="5"/>
              </w:numPr>
              <w:spacing w:before="0" w:line="360" w:lineRule="auto"/>
              <w:rPr>
                <w:b/>
                <w:bCs/>
                <w:sz w:val="24"/>
              </w:rPr>
            </w:pPr>
            <w:r>
              <w:rPr>
                <w:rFonts w:hint="cs"/>
                <w:b/>
                <w:bCs/>
                <w:sz w:val="24"/>
                <w:rtl/>
              </w:rPr>
              <w:t>وب سرویس های ارسال نامه در اتوماسیون الماس گام بایستی در اختیار شرکت قرار گیرد.</w:t>
            </w:r>
          </w:p>
          <w:p w14:paraId="7E00B895" w14:textId="0CD63B70" w:rsidR="00D86E0E" w:rsidRPr="004452FC" w:rsidRDefault="00D86E0E" w:rsidP="004452FC">
            <w:pPr>
              <w:pStyle w:val="ListParagraph"/>
              <w:numPr>
                <w:ilvl w:val="0"/>
                <w:numId w:val="5"/>
              </w:numPr>
              <w:spacing w:before="0" w:line="360" w:lineRule="auto"/>
              <w:rPr>
                <w:b/>
                <w:bCs/>
                <w:sz w:val="24"/>
                <w:rtl/>
              </w:rPr>
            </w:pPr>
            <w:r>
              <w:rPr>
                <w:rFonts w:hint="cs"/>
                <w:b/>
                <w:bCs/>
                <w:sz w:val="24"/>
                <w:rtl/>
              </w:rPr>
              <w:t>اطلاعات مربوط به نمونه های کاربرگ ها ( اطلاعات حساب ها، تسهیلات، ضمانتنامه ها و ...) جهت واکشی بایستی در اختیار شرکت قرار گیرد.</w:t>
            </w:r>
          </w:p>
        </w:tc>
      </w:tr>
      <w:tr w:rsidR="00256D75" w:rsidRPr="00256D75" w14:paraId="2E7E5F37" w14:textId="77777777" w:rsidTr="00B41E3F">
        <w:tc>
          <w:tcPr>
            <w:tcW w:w="9900" w:type="dxa"/>
            <w:gridSpan w:val="2"/>
          </w:tcPr>
          <w:p w14:paraId="75D4F358" w14:textId="3F0EF294" w:rsidR="00B72ED3" w:rsidRPr="00256D75" w:rsidRDefault="00B72ED3" w:rsidP="00D86E0E">
            <w:pPr>
              <w:tabs>
                <w:tab w:val="left" w:pos="3055"/>
              </w:tabs>
              <w:spacing w:line="360" w:lineRule="auto"/>
              <w:rPr>
                <w:rFonts w:asciiTheme="majorBidi" w:hAnsiTheme="majorBidi"/>
                <w:b/>
                <w:bCs/>
              </w:rPr>
            </w:pPr>
            <w:bookmarkStart w:id="50" w:name="OLE_LINK8"/>
            <w:r w:rsidRPr="00256D75">
              <w:rPr>
                <w:rFonts w:asciiTheme="majorBidi" w:hAnsiTheme="majorBidi" w:hint="cs"/>
                <w:b/>
                <w:bCs/>
                <w:rtl/>
              </w:rPr>
              <w:t>مسیر اصلی</w:t>
            </w:r>
            <w:r w:rsidR="001A3BE6" w:rsidRPr="00256D75">
              <w:rPr>
                <w:rFonts w:asciiTheme="majorBidi" w:hAnsiTheme="majorBidi" w:hint="cs"/>
                <w:b/>
                <w:bCs/>
                <w:rtl/>
              </w:rPr>
              <w:t>:</w:t>
            </w:r>
            <w:r w:rsidR="00A4121A" w:rsidRPr="00256D75">
              <w:rPr>
                <w:rFonts w:asciiTheme="majorBidi" w:hAnsiTheme="majorBidi" w:hint="cs"/>
                <w:b/>
                <w:bCs/>
                <w:rtl/>
              </w:rPr>
              <w:t xml:space="preserve"> </w:t>
            </w:r>
            <w:r w:rsidR="004452FC">
              <w:rPr>
                <w:rFonts w:asciiTheme="majorBidi" w:hAnsiTheme="majorBidi" w:hint="cs"/>
                <w:b/>
                <w:bCs/>
                <w:rtl/>
              </w:rPr>
              <w:t>صدور حکم</w:t>
            </w:r>
          </w:p>
          <w:p w14:paraId="52EEE8CE" w14:textId="77777777" w:rsidR="003F0D74" w:rsidRPr="00AB32D4" w:rsidRDefault="003F0D74" w:rsidP="00D86E0E">
            <w:pPr>
              <w:pStyle w:val="ListParagraph"/>
              <w:numPr>
                <w:ilvl w:val="0"/>
                <w:numId w:val="2"/>
              </w:numPr>
              <w:spacing w:before="0" w:line="360" w:lineRule="auto"/>
              <w:rPr>
                <w:rFonts w:asciiTheme="majorBidi" w:hAnsiTheme="majorBidi"/>
                <w:highlight w:val="green"/>
              </w:rPr>
            </w:pPr>
            <w:r w:rsidRPr="00AB32D4">
              <w:rPr>
                <w:rFonts w:asciiTheme="majorBidi" w:hAnsiTheme="majorBidi" w:hint="cs"/>
                <w:highlight w:val="green"/>
                <w:rtl/>
              </w:rPr>
              <w:t xml:space="preserve">پس از ورود کاربر به حساب کاربری خود، از منو، فرم </w:t>
            </w:r>
            <w:r w:rsidRPr="00AB32D4">
              <w:rPr>
                <w:rFonts w:asciiTheme="majorBidi" w:hAnsiTheme="majorBidi" w:cs="Calibri" w:hint="cs"/>
                <w:highlight w:val="green"/>
                <w:rtl/>
              </w:rPr>
              <w:t>"</w:t>
            </w:r>
            <w:r w:rsidRPr="00AB32D4">
              <w:rPr>
                <w:rFonts w:asciiTheme="majorBidi" w:hAnsiTheme="majorBidi" w:hint="cs"/>
                <w:highlight w:val="green"/>
                <w:rtl/>
              </w:rPr>
              <w:t>صدور حکم بازرسی</w:t>
            </w:r>
            <w:r w:rsidRPr="00AB32D4">
              <w:rPr>
                <w:rFonts w:asciiTheme="majorBidi" w:hAnsiTheme="majorBidi" w:cs="Calibri" w:hint="cs"/>
                <w:highlight w:val="green"/>
                <w:rtl/>
              </w:rPr>
              <w:t>"</w:t>
            </w:r>
            <w:r w:rsidRPr="00AB32D4">
              <w:rPr>
                <w:rFonts w:asciiTheme="majorBidi" w:hAnsiTheme="majorBidi" w:hint="cs"/>
                <w:highlight w:val="green"/>
                <w:rtl/>
              </w:rPr>
              <w:t xml:space="preserve"> را انتخاب می</w:t>
            </w:r>
            <w:r w:rsidRPr="00AB32D4">
              <w:rPr>
                <w:rFonts w:asciiTheme="majorBidi" w:hAnsiTheme="majorBidi"/>
                <w:highlight w:val="green"/>
                <w:rtl/>
              </w:rPr>
              <w:softHyphen/>
            </w:r>
            <w:r w:rsidRPr="00AB32D4">
              <w:rPr>
                <w:rFonts w:asciiTheme="majorBidi" w:hAnsiTheme="majorBidi" w:hint="cs"/>
                <w:highlight w:val="green"/>
                <w:rtl/>
              </w:rPr>
              <w:t>کند.</w:t>
            </w:r>
          </w:p>
          <w:p w14:paraId="32661475" w14:textId="029CD97C" w:rsidR="003F0D74" w:rsidRPr="00AB32D4" w:rsidRDefault="003F0D74" w:rsidP="00D86E0E">
            <w:pPr>
              <w:pStyle w:val="ListParagraph"/>
              <w:numPr>
                <w:ilvl w:val="0"/>
                <w:numId w:val="2"/>
              </w:numPr>
              <w:spacing w:before="0" w:line="360" w:lineRule="auto"/>
              <w:rPr>
                <w:rFonts w:asciiTheme="majorBidi" w:hAnsiTheme="majorBidi"/>
                <w:highlight w:val="green"/>
              </w:rPr>
            </w:pPr>
            <w:r w:rsidRPr="00AB32D4">
              <w:rPr>
                <w:rFonts w:asciiTheme="majorBidi" w:hAnsiTheme="majorBidi" w:hint="cs"/>
                <w:highlight w:val="green"/>
                <w:rtl/>
              </w:rPr>
              <w:t xml:space="preserve">سیستم فرم صدور حکم بازرسی را </w:t>
            </w:r>
            <w:r w:rsidR="00194E5C" w:rsidRPr="00AB32D4">
              <w:rPr>
                <w:rFonts w:asciiTheme="majorBidi" w:hAnsiTheme="majorBidi" w:hint="cs"/>
                <w:highlight w:val="green"/>
                <w:rtl/>
              </w:rPr>
              <w:t xml:space="preserve">ابتدا، </w:t>
            </w:r>
            <w:r w:rsidRPr="00AB32D4">
              <w:rPr>
                <w:rFonts w:asciiTheme="majorBidi" w:hAnsiTheme="majorBidi" w:hint="cs"/>
                <w:highlight w:val="green"/>
                <w:rtl/>
              </w:rPr>
              <w:t>در دو بخش "مشخصات ثبت کننده" و "پیرو" نمایش می</w:t>
            </w:r>
            <w:r w:rsidRPr="00AB32D4">
              <w:rPr>
                <w:rFonts w:asciiTheme="majorBidi" w:hAnsiTheme="majorBidi"/>
                <w:highlight w:val="green"/>
                <w:rtl/>
              </w:rPr>
              <w:softHyphen/>
            </w:r>
            <w:r w:rsidRPr="00AB32D4">
              <w:rPr>
                <w:rFonts w:asciiTheme="majorBidi" w:hAnsiTheme="majorBidi" w:hint="cs"/>
                <w:highlight w:val="green"/>
                <w:rtl/>
              </w:rPr>
              <w:t>دهد.</w:t>
            </w:r>
          </w:p>
          <w:p w14:paraId="783A354D" w14:textId="1088439F" w:rsidR="008538CC" w:rsidRPr="007B18C4" w:rsidRDefault="003F0D74" w:rsidP="00D86E0E">
            <w:pPr>
              <w:pStyle w:val="ListParagraph"/>
              <w:numPr>
                <w:ilvl w:val="0"/>
                <w:numId w:val="2"/>
              </w:numPr>
              <w:spacing w:before="0" w:line="360" w:lineRule="auto"/>
              <w:rPr>
                <w:highlight w:val="green"/>
              </w:rPr>
            </w:pPr>
            <w:r w:rsidRPr="007B18C4">
              <w:rPr>
                <w:rFonts w:asciiTheme="majorBidi" w:hAnsiTheme="majorBidi" w:hint="cs"/>
                <w:highlight w:val="green"/>
                <w:rtl/>
              </w:rPr>
              <w:t>در بخش "مشخصات ثبت کننده" فیلدهای نام کاربر، واحد، نقش، تاریخ ثبت و ساعت ثبت به صورت سیستمی تکمیل می</w:t>
            </w:r>
            <w:r w:rsidRPr="007B18C4">
              <w:rPr>
                <w:rFonts w:asciiTheme="majorBidi" w:hAnsiTheme="majorBidi"/>
                <w:highlight w:val="green"/>
                <w:rtl/>
              </w:rPr>
              <w:softHyphen/>
            </w:r>
            <w:r w:rsidRPr="007B18C4">
              <w:rPr>
                <w:rFonts w:asciiTheme="majorBidi" w:hAnsiTheme="majorBidi" w:hint="cs"/>
                <w:highlight w:val="green"/>
                <w:rtl/>
              </w:rPr>
              <w:t xml:space="preserve">گردد و درصورتی که کاربر بخواهد </w:t>
            </w:r>
            <w:r w:rsidRPr="007B18C4">
              <w:rPr>
                <w:rFonts w:asciiTheme="majorBidi" w:hAnsiTheme="majorBidi" w:cs="Calibri" w:hint="cs"/>
                <w:highlight w:val="green"/>
                <w:rtl/>
              </w:rPr>
              <w:t>"</w:t>
            </w:r>
            <w:r w:rsidRPr="007B18C4">
              <w:rPr>
                <w:rFonts w:asciiTheme="majorBidi" w:hAnsiTheme="majorBidi" w:hint="cs"/>
                <w:highlight w:val="green"/>
                <w:rtl/>
              </w:rPr>
              <w:t xml:space="preserve">حکم پیرو" درج نماید، بایستی از بخش پیرو، گزینه </w:t>
            </w:r>
            <w:r w:rsidRPr="007B18C4">
              <w:rPr>
                <w:rFonts w:asciiTheme="majorBidi" w:hAnsiTheme="majorBidi" w:cs="Calibri" w:hint="cs"/>
                <w:highlight w:val="green"/>
                <w:rtl/>
              </w:rPr>
              <w:t>"</w:t>
            </w:r>
            <w:r w:rsidRPr="007B18C4">
              <w:rPr>
                <w:rFonts w:asciiTheme="majorBidi" w:hAnsiTheme="majorBidi" w:hint="cs"/>
                <w:highlight w:val="green"/>
                <w:rtl/>
              </w:rPr>
              <w:t>این حکم پیرو حکم دیگری می باشد"</w:t>
            </w:r>
            <w:r w:rsidR="00194E5C" w:rsidRPr="007B18C4">
              <w:rPr>
                <w:rFonts w:asciiTheme="majorBidi" w:hAnsiTheme="majorBidi" w:hint="cs"/>
                <w:highlight w:val="green"/>
                <w:rtl/>
              </w:rPr>
              <w:t xml:space="preserve"> را</w:t>
            </w:r>
            <w:r w:rsidRPr="007B18C4">
              <w:rPr>
                <w:rFonts w:asciiTheme="majorBidi" w:hAnsiTheme="majorBidi" w:hint="cs"/>
                <w:highlight w:val="green"/>
                <w:rtl/>
              </w:rPr>
              <w:t xml:space="preserve"> انتخاب نماید. پس از فعال شدن فیلد شماره حکم، حکم مورد نظر را درج (در صورت عدم خاتمه یافتن آن حکم) و</w:t>
            </w:r>
            <w:r w:rsidR="00194E5C" w:rsidRPr="007B18C4">
              <w:rPr>
                <w:rFonts w:asciiTheme="majorBidi" w:hAnsiTheme="majorBidi" w:hint="cs"/>
                <w:highlight w:val="green"/>
                <w:rtl/>
              </w:rPr>
              <w:t xml:space="preserve"> بایستی</w:t>
            </w:r>
            <w:r w:rsidRPr="007B18C4">
              <w:rPr>
                <w:rFonts w:asciiTheme="majorBidi" w:hAnsiTheme="majorBidi" w:hint="cs"/>
                <w:highlight w:val="green"/>
                <w:rtl/>
              </w:rPr>
              <w:t xml:space="preserve"> حداقل یکی از انواع وابستگی ها را انتخاب و سپس کلید "مرحله بعد" را انتخاب </w:t>
            </w:r>
            <w:r w:rsidRPr="007B18C4">
              <w:rPr>
                <w:rFonts w:asciiTheme="majorBidi" w:hAnsiTheme="majorBidi"/>
                <w:highlight w:val="green"/>
                <w:rtl/>
              </w:rPr>
              <w:softHyphen/>
            </w:r>
            <w:r w:rsidRPr="007B18C4">
              <w:rPr>
                <w:rFonts w:asciiTheme="majorBidi" w:hAnsiTheme="majorBidi" w:hint="cs"/>
                <w:highlight w:val="green"/>
                <w:rtl/>
              </w:rPr>
              <w:t>نماید</w:t>
            </w:r>
            <w:r w:rsidR="00194E5C" w:rsidRPr="007B18C4">
              <w:rPr>
                <w:rFonts w:asciiTheme="majorBidi" w:hAnsiTheme="majorBidi" w:hint="cs"/>
                <w:highlight w:val="green"/>
                <w:rtl/>
              </w:rPr>
              <w:t>.</w:t>
            </w:r>
          </w:p>
          <w:p w14:paraId="6C1BBCA3" w14:textId="77777777" w:rsidR="003F0D74" w:rsidRPr="007B18C4" w:rsidRDefault="003F0D74" w:rsidP="00D86E0E">
            <w:pPr>
              <w:pStyle w:val="ListParagraph"/>
              <w:numPr>
                <w:ilvl w:val="0"/>
                <w:numId w:val="2"/>
              </w:numPr>
              <w:spacing w:before="0" w:line="360" w:lineRule="auto"/>
              <w:rPr>
                <w:highlight w:val="green"/>
              </w:rPr>
            </w:pPr>
            <w:r w:rsidRPr="007B18C4">
              <w:rPr>
                <w:rFonts w:asciiTheme="majorBidi" w:hAnsiTheme="majorBidi" w:hint="cs"/>
                <w:highlight w:val="green"/>
                <w:rtl/>
              </w:rPr>
              <w:t xml:space="preserve">در بخش "مشخصات حکم" کاربر فیلدهای "نوع بازرسی"، نوع رسیدگی"، </w:t>
            </w:r>
            <w:r w:rsidRPr="007B18C4">
              <w:rPr>
                <w:rFonts w:asciiTheme="majorBidi" w:hAnsiTheme="majorBidi" w:cs="Cambria" w:hint="cs"/>
                <w:highlight w:val="green"/>
                <w:rtl/>
              </w:rPr>
              <w:t>"</w:t>
            </w:r>
            <w:r w:rsidRPr="007B18C4">
              <w:rPr>
                <w:rFonts w:asciiTheme="majorBidi" w:hAnsiTheme="majorBidi" w:hint="cs"/>
                <w:highlight w:val="green"/>
                <w:rtl/>
              </w:rPr>
              <w:t>تاریخ اجرای حکم-از"، "تا" و "تایید کننده" را تکمیل می کند.</w:t>
            </w:r>
          </w:p>
          <w:p w14:paraId="4AA804FA" w14:textId="52186992" w:rsidR="003F0D74" w:rsidRPr="00A353C5" w:rsidRDefault="003F0D74" w:rsidP="00D86E0E">
            <w:pPr>
              <w:pStyle w:val="ListParagraph"/>
              <w:numPr>
                <w:ilvl w:val="0"/>
                <w:numId w:val="2"/>
              </w:numPr>
              <w:spacing w:before="0" w:line="360" w:lineRule="auto"/>
              <w:rPr>
                <w:highlight w:val="green"/>
              </w:rPr>
            </w:pPr>
            <w:r w:rsidRPr="00A353C5">
              <w:rPr>
                <w:rFonts w:asciiTheme="majorBidi" w:hAnsiTheme="majorBidi" w:hint="cs"/>
                <w:highlight w:val="green"/>
                <w:rtl/>
              </w:rPr>
              <w:lastRenderedPageBreak/>
              <w:t xml:space="preserve">در بخش "تعیین پیگیر"، کاربر </w:t>
            </w:r>
            <w:r w:rsidRPr="00A353C5">
              <w:rPr>
                <w:rFonts w:asciiTheme="majorBidi" w:hAnsiTheme="majorBidi" w:cs="Calibri" w:hint="cs"/>
                <w:highlight w:val="green"/>
                <w:rtl/>
              </w:rPr>
              <w:t>"</w:t>
            </w:r>
            <w:r w:rsidRPr="00A353C5">
              <w:rPr>
                <w:rFonts w:asciiTheme="majorBidi" w:hAnsiTheme="majorBidi" w:hint="cs"/>
                <w:highlight w:val="green"/>
                <w:rtl/>
              </w:rPr>
              <w:t>کد کارمندی</w:t>
            </w:r>
            <w:r w:rsidRPr="00A353C5">
              <w:rPr>
                <w:rFonts w:asciiTheme="majorBidi" w:hAnsiTheme="majorBidi" w:cs="Calibri" w:hint="cs"/>
                <w:highlight w:val="green"/>
                <w:rtl/>
              </w:rPr>
              <w:t>"</w:t>
            </w:r>
            <w:r w:rsidRPr="00A353C5">
              <w:rPr>
                <w:rFonts w:asciiTheme="majorBidi" w:hAnsiTheme="majorBidi" w:hint="cs"/>
                <w:highlight w:val="green"/>
                <w:rtl/>
              </w:rPr>
              <w:t xml:space="preserve"> پیگیر در فیلد کد کارمندی را وارد می</w:t>
            </w:r>
            <w:r w:rsidRPr="00A353C5">
              <w:rPr>
                <w:rFonts w:asciiTheme="majorBidi" w:hAnsiTheme="majorBidi"/>
                <w:highlight w:val="green"/>
                <w:rtl/>
              </w:rPr>
              <w:softHyphen/>
            </w:r>
            <w:r w:rsidRPr="00A353C5">
              <w:rPr>
                <w:rFonts w:asciiTheme="majorBidi" w:hAnsiTheme="majorBidi" w:hint="cs"/>
                <w:highlight w:val="green"/>
                <w:rtl/>
              </w:rPr>
              <w:t>نماید و براساس آن نام و سمت پیگیر از چارت سازمانی بازیابی می</w:t>
            </w:r>
            <w:r w:rsidRPr="00A353C5">
              <w:rPr>
                <w:rFonts w:asciiTheme="majorBidi" w:hAnsiTheme="majorBidi"/>
                <w:highlight w:val="green"/>
                <w:rtl/>
              </w:rPr>
              <w:softHyphen/>
            </w:r>
            <w:r w:rsidRPr="00A353C5">
              <w:rPr>
                <w:rFonts w:asciiTheme="majorBidi" w:hAnsiTheme="majorBidi" w:hint="cs"/>
                <w:highlight w:val="green"/>
                <w:rtl/>
              </w:rPr>
              <w:t>شود، چنانچه این فیلدها مقداردهی نشود، پس از انتخاب کلید"مرحله بعد" ، منوط به اینکه نقش کاربر صادر کننده حکم، پرسنل دفتر اداره کل بازرسی نباشد به طور سیستمی کد و نام کاربر ثبت کننده در این فیلدها درج می</w:t>
            </w:r>
            <w:r w:rsidRPr="00A353C5">
              <w:rPr>
                <w:rFonts w:asciiTheme="majorBidi" w:hAnsiTheme="majorBidi"/>
                <w:highlight w:val="green"/>
                <w:rtl/>
              </w:rPr>
              <w:softHyphen/>
            </w:r>
            <w:r w:rsidRPr="00A353C5">
              <w:rPr>
                <w:rFonts w:asciiTheme="majorBidi" w:hAnsiTheme="majorBidi" w:hint="cs"/>
                <w:highlight w:val="green"/>
                <w:rtl/>
              </w:rPr>
              <w:t xml:space="preserve">شود. نقش پیگیر در صورت چند سمته بودن، کاربر بایستی از کمبوباکس سمت یکی از مقادیر بازیابی شده را انتخاب نماید و سپس کلید "مرحله بعد" را انتخاب </w:t>
            </w:r>
            <w:r w:rsidRPr="00A353C5">
              <w:rPr>
                <w:rFonts w:asciiTheme="majorBidi" w:hAnsiTheme="majorBidi"/>
                <w:highlight w:val="green"/>
                <w:rtl/>
              </w:rPr>
              <w:softHyphen/>
            </w:r>
            <w:r w:rsidRPr="00A353C5">
              <w:rPr>
                <w:rFonts w:asciiTheme="majorBidi" w:hAnsiTheme="majorBidi" w:hint="cs"/>
                <w:highlight w:val="green"/>
                <w:rtl/>
              </w:rPr>
              <w:t>نماید و در صورت وجود خطا، پیغام خطای مناسب به کاربر نمایش داده می</w:t>
            </w:r>
            <w:r w:rsidRPr="00A353C5">
              <w:rPr>
                <w:rFonts w:asciiTheme="majorBidi" w:hAnsiTheme="majorBidi"/>
                <w:highlight w:val="green"/>
                <w:rtl/>
              </w:rPr>
              <w:softHyphen/>
            </w:r>
            <w:r w:rsidRPr="00A353C5">
              <w:rPr>
                <w:rFonts w:asciiTheme="majorBidi" w:hAnsiTheme="majorBidi" w:hint="cs"/>
                <w:highlight w:val="green"/>
                <w:rtl/>
              </w:rPr>
              <w:t xml:space="preserve">شود، در غیر این صورت فرم تعیین بازرس </w:t>
            </w:r>
            <w:r w:rsidR="00476379" w:rsidRPr="00A353C5">
              <w:rPr>
                <w:rFonts w:asciiTheme="majorBidi" w:hAnsiTheme="majorBidi" w:hint="cs"/>
                <w:highlight w:val="green"/>
                <w:rtl/>
              </w:rPr>
              <w:t>نمایش داده می شود</w:t>
            </w:r>
            <w:r w:rsidRPr="00A353C5">
              <w:rPr>
                <w:rFonts w:asciiTheme="majorBidi" w:hAnsiTheme="majorBidi" w:hint="cs"/>
                <w:highlight w:val="green"/>
                <w:rtl/>
              </w:rPr>
              <w:t>.</w:t>
            </w:r>
          </w:p>
          <w:p w14:paraId="48E98376" w14:textId="6FB49453" w:rsidR="003F0D74" w:rsidRPr="00514930" w:rsidRDefault="003F0D74" w:rsidP="00787186">
            <w:pPr>
              <w:pStyle w:val="ListParagraph"/>
              <w:numPr>
                <w:ilvl w:val="0"/>
                <w:numId w:val="2"/>
              </w:numPr>
              <w:spacing w:before="0" w:line="360" w:lineRule="auto"/>
              <w:rPr>
                <w:rFonts w:asciiTheme="majorBidi" w:hAnsiTheme="majorBidi"/>
                <w:highlight w:val="green"/>
              </w:rPr>
            </w:pPr>
            <w:r w:rsidRPr="00514930">
              <w:rPr>
                <w:rFonts w:asciiTheme="majorBidi" w:hAnsiTheme="majorBidi" w:hint="cs"/>
                <w:highlight w:val="green"/>
                <w:rtl/>
              </w:rPr>
              <w:t>در بخش "تعیین پیگیر"، کاربر می</w:t>
            </w:r>
            <w:r w:rsidRPr="00514930">
              <w:rPr>
                <w:rFonts w:asciiTheme="majorBidi" w:hAnsiTheme="majorBidi"/>
                <w:highlight w:val="green"/>
                <w:rtl/>
              </w:rPr>
              <w:softHyphen/>
            </w:r>
            <w:r w:rsidRPr="00514930">
              <w:rPr>
                <w:rFonts w:asciiTheme="majorBidi" w:hAnsiTheme="majorBidi" w:hint="cs"/>
                <w:highlight w:val="green"/>
                <w:rtl/>
              </w:rPr>
              <w:t>تواند دکمه "..." را انتخاب و فرم جستجوی پیگیر را باز کند و اقدام به جستجو و مشاهده</w:t>
            </w:r>
            <w:r w:rsidRPr="00514930">
              <w:rPr>
                <w:rFonts w:asciiTheme="majorBidi" w:hAnsiTheme="majorBidi"/>
                <w:highlight w:val="green"/>
                <w:rtl/>
              </w:rPr>
              <w:softHyphen/>
            </w:r>
            <w:r w:rsidRPr="00514930">
              <w:rPr>
                <w:rFonts w:asciiTheme="majorBidi" w:hAnsiTheme="majorBidi" w:hint="cs"/>
                <w:highlight w:val="green"/>
                <w:rtl/>
              </w:rPr>
              <w:t xml:space="preserve">ی اطلاعات شخص پیگیر نماید و پس از تایید، مقدار جستجو شده در بخش پیگیر بازیابی </w:t>
            </w:r>
            <w:r w:rsidR="00787186" w:rsidRPr="00514930">
              <w:rPr>
                <w:rFonts w:asciiTheme="majorBidi" w:hAnsiTheme="majorBidi" w:hint="cs"/>
                <w:highlight w:val="green"/>
                <w:rtl/>
              </w:rPr>
              <w:t>شود</w:t>
            </w:r>
            <w:r w:rsidRPr="00514930">
              <w:rPr>
                <w:rFonts w:asciiTheme="majorBidi" w:hAnsiTheme="majorBidi" w:hint="cs"/>
                <w:highlight w:val="green"/>
                <w:rtl/>
              </w:rPr>
              <w:t>.</w:t>
            </w:r>
            <w:r w:rsidR="00787186" w:rsidRPr="00514930">
              <w:rPr>
                <w:rFonts w:asciiTheme="majorBidi" w:hAnsiTheme="majorBidi" w:hint="cs"/>
                <w:highlight w:val="green"/>
                <w:rtl/>
              </w:rPr>
              <w:t xml:space="preserve"> </w:t>
            </w:r>
            <w:r w:rsidRPr="00514930">
              <w:rPr>
                <w:rFonts w:hint="cs"/>
                <w:highlight w:val="green"/>
                <w:rtl/>
              </w:rPr>
              <w:t xml:space="preserve">با انتخاب کلید "مرحله بعد"، </w:t>
            </w:r>
            <w:r w:rsidRPr="00514930">
              <w:rPr>
                <w:rFonts w:asciiTheme="majorBidi" w:hAnsiTheme="majorBidi" w:hint="cs"/>
                <w:highlight w:val="green"/>
                <w:rtl/>
              </w:rPr>
              <w:t>در صورت وجود خطا، پیغام خطای مناسب به کاربر نمایش داده می</w:t>
            </w:r>
            <w:r w:rsidRPr="00514930">
              <w:rPr>
                <w:rFonts w:asciiTheme="majorBidi" w:hAnsiTheme="majorBidi"/>
                <w:highlight w:val="green"/>
                <w:rtl/>
              </w:rPr>
              <w:softHyphen/>
            </w:r>
            <w:r w:rsidRPr="00514930">
              <w:rPr>
                <w:rFonts w:asciiTheme="majorBidi" w:hAnsiTheme="majorBidi" w:hint="cs"/>
                <w:highlight w:val="green"/>
                <w:rtl/>
              </w:rPr>
              <w:t xml:space="preserve">شود، در غیر این صورت فرم تعیین بازرس </w:t>
            </w:r>
            <w:r w:rsidR="00476379" w:rsidRPr="00514930">
              <w:rPr>
                <w:rFonts w:asciiTheme="majorBidi" w:hAnsiTheme="majorBidi" w:hint="cs"/>
                <w:highlight w:val="green"/>
                <w:rtl/>
              </w:rPr>
              <w:t>نمایش داده می شود</w:t>
            </w:r>
            <w:r w:rsidRPr="00514930">
              <w:rPr>
                <w:rFonts w:asciiTheme="majorBidi" w:hAnsiTheme="majorBidi" w:hint="cs"/>
                <w:highlight w:val="green"/>
                <w:rtl/>
              </w:rPr>
              <w:t xml:space="preserve">. </w:t>
            </w:r>
          </w:p>
          <w:p w14:paraId="26A4CB20" w14:textId="32A57B9A" w:rsidR="00522C2B" w:rsidRPr="00490DAC" w:rsidRDefault="00522C2B" w:rsidP="00D86E0E">
            <w:pPr>
              <w:pStyle w:val="ListParagraph"/>
              <w:numPr>
                <w:ilvl w:val="0"/>
                <w:numId w:val="2"/>
              </w:numPr>
              <w:spacing w:before="0" w:line="360" w:lineRule="auto"/>
            </w:pPr>
            <w:r w:rsidRPr="00722E1B">
              <w:rPr>
                <w:rFonts w:asciiTheme="majorBidi" w:hAnsiTheme="majorBidi" w:hint="cs"/>
                <w:highlight w:val="green"/>
                <w:rtl/>
              </w:rPr>
              <w:t>کاربر در بخش "تعیین بازرس"، بایستی حداقل یک بازرس در جدول اضافه نماید؛ به این صورت که کد کارمندی بازرس مورد نظر خود را در فیلد کد کارمندی وارد نموده</w:t>
            </w:r>
            <w:r w:rsidRPr="00691251">
              <w:rPr>
                <w:rFonts w:asciiTheme="majorBidi" w:hAnsiTheme="majorBidi" w:hint="cs"/>
                <w:highlight w:val="yellow"/>
                <w:rtl/>
              </w:rPr>
              <w:t xml:space="preserve">، سپس از چارت سازمانی نام بازرس و سمت وی بازیابی </w:t>
            </w:r>
            <w:commentRangeStart w:id="51"/>
            <w:r w:rsidRPr="00691251">
              <w:rPr>
                <w:rFonts w:asciiTheme="majorBidi" w:hAnsiTheme="majorBidi" w:hint="cs"/>
                <w:highlight w:val="yellow"/>
                <w:rtl/>
              </w:rPr>
              <w:t>می</w:t>
            </w:r>
            <w:r w:rsidRPr="00691251">
              <w:rPr>
                <w:rFonts w:asciiTheme="majorBidi" w:hAnsiTheme="majorBidi"/>
                <w:highlight w:val="yellow"/>
                <w:rtl/>
              </w:rPr>
              <w:softHyphen/>
            </w:r>
            <w:r w:rsidRPr="00691251">
              <w:rPr>
                <w:rFonts w:asciiTheme="majorBidi" w:hAnsiTheme="majorBidi" w:hint="cs"/>
                <w:highlight w:val="yellow"/>
                <w:rtl/>
              </w:rPr>
              <w:t>شود</w:t>
            </w:r>
            <w:commentRangeEnd w:id="51"/>
            <w:r w:rsidR="00414B32">
              <w:rPr>
                <w:rStyle w:val="CommentReference"/>
                <w:rtl/>
              </w:rPr>
              <w:commentReference w:id="51"/>
            </w:r>
            <w:r w:rsidRPr="00490DAC">
              <w:rPr>
                <w:rFonts w:asciiTheme="majorBidi" w:hAnsiTheme="majorBidi" w:hint="cs"/>
                <w:rtl/>
              </w:rPr>
              <w:t xml:space="preserve"> </w:t>
            </w:r>
            <w:r w:rsidRPr="00722E1B">
              <w:rPr>
                <w:rFonts w:asciiTheme="majorBidi" w:hAnsiTheme="majorBidi" w:hint="cs"/>
                <w:highlight w:val="green"/>
                <w:rtl/>
              </w:rPr>
              <w:t xml:space="preserve">که با مقداردهی کمبوباکس های "رتبه" و </w:t>
            </w:r>
            <w:r w:rsidRPr="00722E1B">
              <w:rPr>
                <w:rFonts w:asciiTheme="majorBidi" w:hAnsiTheme="majorBidi" w:cs="Calibri" w:hint="cs"/>
                <w:highlight w:val="green"/>
                <w:rtl/>
              </w:rPr>
              <w:t>"</w:t>
            </w:r>
            <w:r w:rsidRPr="00722E1B">
              <w:rPr>
                <w:rFonts w:asciiTheme="majorBidi" w:hAnsiTheme="majorBidi" w:hint="cs"/>
                <w:highlight w:val="green"/>
                <w:rtl/>
              </w:rPr>
              <w:t xml:space="preserve">سمت </w:t>
            </w:r>
            <w:r w:rsidRPr="00722E1B">
              <w:rPr>
                <w:rFonts w:asciiTheme="majorBidi" w:hAnsiTheme="majorBidi" w:cs="Calibri" w:hint="cs"/>
                <w:highlight w:val="green"/>
                <w:rtl/>
              </w:rPr>
              <w:t>"</w:t>
            </w:r>
            <w:r w:rsidRPr="00722E1B">
              <w:rPr>
                <w:rFonts w:asciiTheme="majorBidi" w:hAnsiTheme="majorBidi" w:hint="cs"/>
                <w:highlight w:val="green"/>
                <w:rtl/>
              </w:rPr>
              <w:t>و انتخاب کلید "افزودن" بازرس را به لیست مربوطه اضافه می</w:t>
            </w:r>
            <w:r w:rsidRPr="00722E1B">
              <w:rPr>
                <w:rFonts w:asciiTheme="majorBidi" w:hAnsiTheme="majorBidi"/>
                <w:highlight w:val="green"/>
                <w:rtl/>
              </w:rPr>
              <w:softHyphen/>
            </w:r>
            <w:r w:rsidRPr="00722E1B">
              <w:rPr>
                <w:rFonts w:asciiTheme="majorBidi" w:hAnsiTheme="majorBidi" w:hint="cs"/>
                <w:highlight w:val="green"/>
                <w:rtl/>
              </w:rPr>
              <w:t xml:space="preserve">نماید. در این بخش نیز کاربر که می تواند از با استفاده دکمه </w:t>
            </w:r>
            <w:r w:rsidRPr="00722E1B">
              <w:rPr>
                <w:rFonts w:asciiTheme="majorBidi" w:hAnsiTheme="majorBidi" w:cs="Calibri" w:hint="cs"/>
                <w:highlight w:val="green"/>
                <w:rtl/>
              </w:rPr>
              <w:t>"..."</w:t>
            </w:r>
            <w:r w:rsidRPr="00722E1B">
              <w:rPr>
                <w:rFonts w:asciiTheme="majorBidi" w:hAnsiTheme="majorBidi" w:hint="cs"/>
                <w:highlight w:val="green"/>
                <w:rtl/>
              </w:rPr>
              <w:t>، فرم جستجو بازرس را باز کند و اقدام به جستجو و مشاهده</w:t>
            </w:r>
            <w:r w:rsidRPr="00722E1B">
              <w:rPr>
                <w:rFonts w:asciiTheme="majorBidi" w:hAnsiTheme="majorBidi"/>
                <w:highlight w:val="green"/>
                <w:rtl/>
              </w:rPr>
              <w:softHyphen/>
            </w:r>
            <w:r w:rsidRPr="00722E1B">
              <w:rPr>
                <w:rFonts w:asciiTheme="majorBidi" w:hAnsiTheme="majorBidi" w:hint="cs"/>
                <w:highlight w:val="green"/>
                <w:rtl/>
              </w:rPr>
              <w:t>ی اطلاعات شخص بازرس نماید و پس از تایید، مقدار جستجو شده در فرم بازیابی می شود، همچنین کاربر می</w:t>
            </w:r>
            <w:r w:rsidRPr="00722E1B">
              <w:rPr>
                <w:rFonts w:asciiTheme="majorBidi" w:hAnsiTheme="majorBidi"/>
                <w:highlight w:val="green"/>
                <w:rtl/>
              </w:rPr>
              <w:softHyphen/>
            </w:r>
            <w:r w:rsidRPr="00722E1B">
              <w:rPr>
                <w:rFonts w:asciiTheme="majorBidi" w:hAnsiTheme="majorBidi" w:hint="cs"/>
                <w:highlight w:val="green"/>
                <w:rtl/>
              </w:rPr>
              <w:t>تواند با انتخاب دکمه "حذف" بازرس موردنظر را از لیست حذف نماید، بعد از درج بازرسان در جدول، کاربر کلید "مرحله بعد" را انتخاب می</w:t>
            </w:r>
            <w:r w:rsidRPr="00722E1B">
              <w:rPr>
                <w:rFonts w:asciiTheme="majorBidi" w:hAnsiTheme="majorBidi"/>
                <w:highlight w:val="green"/>
                <w:rtl/>
              </w:rPr>
              <w:softHyphen/>
            </w:r>
            <w:r w:rsidRPr="00722E1B">
              <w:rPr>
                <w:rFonts w:asciiTheme="majorBidi" w:hAnsiTheme="majorBidi" w:hint="cs"/>
                <w:highlight w:val="green"/>
                <w:rtl/>
              </w:rPr>
              <w:t>نماید و در صورت وجود خطا، پیغام خطای مناسب به کاربر نمایش داده می</w:t>
            </w:r>
            <w:r w:rsidRPr="00722E1B">
              <w:rPr>
                <w:rFonts w:asciiTheme="majorBidi" w:hAnsiTheme="majorBidi"/>
                <w:highlight w:val="green"/>
                <w:rtl/>
              </w:rPr>
              <w:softHyphen/>
            </w:r>
            <w:r w:rsidRPr="00722E1B">
              <w:rPr>
                <w:rFonts w:asciiTheme="majorBidi" w:hAnsiTheme="majorBidi" w:hint="cs"/>
                <w:highlight w:val="green"/>
                <w:rtl/>
              </w:rPr>
              <w:t xml:space="preserve">شود، در غیر این صورت فرم تعیین محل بازرسی شونده </w:t>
            </w:r>
            <w:r w:rsidR="00476379" w:rsidRPr="00722E1B">
              <w:rPr>
                <w:rFonts w:asciiTheme="majorBidi" w:hAnsiTheme="majorBidi" w:hint="cs"/>
                <w:highlight w:val="green"/>
                <w:rtl/>
              </w:rPr>
              <w:t>نمایش</w:t>
            </w:r>
            <w:r w:rsidRPr="00722E1B">
              <w:rPr>
                <w:rFonts w:asciiTheme="majorBidi" w:hAnsiTheme="majorBidi" w:hint="cs"/>
                <w:highlight w:val="green"/>
                <w:rtl/>
              </w:rPr>
              <w:t xml:space="preserve"> </w:t>
            </w:r>
            <w:r w:rsidR="00476379" w:rsidRPr="00722E1B">
              <w:rPr>
                <w:rFonts w:asciiTheme="majorBidi" w:hAnsiTheme="majorBidi" w:hint="cs"/>
                <w:highlight w:val="green"/>
                <w:rtl/>
              </w:rPr>
              <w:t>داده می شود</w:t>
            </w:r>
            <w:r w:rsidRPr="00722E1B">
              <w:rPr>
                <w:rFonts w:asciiTheme="majorBidi" w:hAnsiTheme="majorBidi" w:hint="cs"/>
                <w:highlight w:val="green"/>
                <w:rtl/>
              </w:rPr>
              <w:t>.</w:t>
            </w:r>
            <w:r w:rsidRPr="00490DAC">
              <w:rPr>
                <w:rFonts w:asciiTheme="majorBidi" w:hAnsiTheme="majorBidi" w:hint="cs"/>
                <w:rtl/>
              </w:rPr>
              <w:t xml:space="preserve"> </w:t>
            </w:r>
          </w:p>
          <w:p w14:paraId="1B113F4D" w14:textId="55810166" w:rsidR="00522C2B" w:rsidRPr="0003035E" w:rsidRDefault="00522C2B" w:rsidP="00D86E0E">
            <w:pPr>
              <w:pStyle w:val="ListParagraph"/>
              <w:numPr>
                <w:ilvl w:val="0"/>
                <w:numId w:val="2"/>
              </w:numPr>
              <w:spacing w:before="0" w:line="360" w:lineRule="auto"/>
              <w:rPr>
                <w:rFonts w:asciiTheme="majorBidi" w:hAnsiTheme="majorBidi"/>
                <w:highlight w:val="yellow"/>
              </w:rPr>
            </w:pPr>
            <w:r w:rsidRPr="0003035E">
              <w:rPr>
                <w:rFonts w:asciiTheme="majorBidi" w:hAnsiTheme="majorBidi" w:hint="cs"/>
                <w:highlight w:val="green"/>
                <w:rtl/>
              </w:rPr>
              <w:t xml:space="preserve">در بخش "مشخصات محل بازرسی شونده"، در ابتدا کاربر یکی از </w:t>
            </w:r>
            <w:r w:rsidRPr="0003035E">
              <w:rPr>
                <w:rFonts w:asciiTheme="majorBidi" w:hAnsiTheme="majorBidi"/>
                <w:highlight w:val="green"/>
              </w:rPr>
              <w:t>Radio Button</w:t>
            </w:r>
            <w:r w:rsidRPr="0003035E">
              <w:rPr>
                <w:rFonts w:asciiTheme="majorBidi" w:hAnsiTheme="majorBidi" w:hint="cs"/>
                <w:highlight w:val="green"/>
                <w:rtl/>
              </w:rPr>
              <w:t xml:space="preserve"> های </w:t>
            </w:r>
            <w:r w:rsidRPr="0003035E">
              <w:rPr>
                <w:rFonts w:asciiTheme="majorBidi" w:hAnsiTheme="majorBidi" w:cs="Calibri" w:hint="cs"/>
                <w:highlight w:val="green"/>
                <w:rtl/>
              </w:rPr>
              <w:t>"</w:t>
            </w:r>
            <w:r w:rsidRPr="0003035E">
              <w:rPr>
                <w:rFonts w:asciiTheme="majorBidi" w:hAnsiTheme="majorBidi" w:hint="cs"/>
                <w:highlight w:val="green"/>
                <w:rtl/>
              </w:rPr>
              <w:t>شعب</w:t>
            </w:r>
            <w:r w:rsidRPr="0003035E">
              <w:rPr>
                <w:rFonts w:asciiTheme="majorBidi" w:hAnsiTheme="majorBidi" w:cs="Calibri" w:hint="cs"/>
                <w:highlight w:val="green"/>
                <w:rtl/>
              </w:rPr>
              <w:t>"</w:t>
            </w:r>
            <w:r w:rsidRPr="0003035E">
              <w:rPr>
                <w:rFonts w:asciiTheme="majorBidi" w:hAnsiTheme="majorBidi" w:hint="cs"/>
                <w:highlight w:val="green"/>
                <w:rtl/>
              </w:rPr>
              <w:t xml:space="preserve">، </w:t>
            </w:r>
            <w:r w:rsidRPr="0003035E">
              <w:rPr>
                <w:rFonts w:asciiTheme="majorBidi" w:hAnsiTheme="majorBidi" w:cs="Calibri" w:hint="cs"/>
                <w:highlight w:val="green"/>
                <w:rtl/>
              </w:rPr>
              <w:t>"</w:t>
            </w:r>
            <w:r w:rsidRPr="0003035E">
              <w:rPr>
                <w:rFonts w:asciiTheme="majorBidi" w:hAnsiTheme="majorBidi" w:hint="cs"/>
                <w:highlight w:val="green"/>
                <w:rtl/>
              </w:rPr>
              <w:t>شرکت ها</w:t>
            </w:r>
            <w:r w:rsidRPr="0003035E">
              <w:rPr>
                <w:rFonts w:asciiTheme="majorBidi" w:hAnsiTheme="majorBidi" w:cs="Calibri" w:hint="cs"/>
                <w:highlight w:val="green"/>
                <w:rtl/>
              </w:rPr>
              <w:t>"</w:t>
            </w:r>
            <w:r w:rsidRPr="0003035E">
              <w:rPr>
                <w:rFonts w:asciiTheme="majorBidi" w:hAnsiTheme="majorBidi" w:hint="cs"/>
                <w:highlight w:val="green"/>
                <w:rtl/>
              </w:rPr>
              <w:t xml:space="preserve"> و </w:t>
            </w:r>
            <w:r w:rsidRPr="0003035E">
              <w:rPr>
                <w:rFonts w:asciiTheme="majorBidi" w:hAnsiTheme="majorBidi" w:cs="Calibri" w:hint="cs"/>
                <w:highlight w:val="green"/>
                <w:rtl/>
              </w:rPr>
              <w:t>"</w:t>
            </w:r>
            <w:r w:rsidRPr="0003035E">
              <w:rPr>
                <w:rFonts w:asciiTheme="majorBidi" w:hAnsiTheme="majorBidi" w:hint="cs"/>
                <w:highlight w:val="green"/>
                <w:rtl/>
              </w:rPr>
              <w:t>واحدهای ستادی</w:t>
            </w:r>
            <w:r w:rsidRPr="0003035E">
              <w:rPr>
                <w:rFonts w:asciiTheme="majorBidi" w:hAnsiTheme="majorBidi" w:cs="Calibri" w:hint="cs"/>
                <w:highlight w:val="green"/>
                <w:rtl/>
              </w:rPr>
              <w:t>"</w:t>
            </w:r>
            <w:r w:rsidRPr="0003035E">
              <w:rPr>
                <w:rFonts w:asciiTheme="majorBidi" w:hAnsiTheme="majorBidi" w:hint="cs"/>
                <w:highlight w:val="green"/>
                <w:rtl/>
              </w:rPr>
              <w:t xml:space="preserve"> را انتخاب می</w:t>
            </w:r>
            <w:r w:rsidRPr="0003035E">
              <w:rPr>
                <w:rFonts w:asciiTheme="majorBidi" w:hAnsiTheme="majorBidi"/>
                <w:highlight w:val="green"/>
                <w:rtl/>
              </w:rPr>
              <w:softHyphen/>
            </w:r>
            <w:r w:rsidRPr="0003035E">
              <w:rPr>
                <w:rFonts w:asciiTheme="majorBidi" w:hAnsiTheme="majorBidi" w:hint="cs"/>
                <w:highlight w:val="green"/>
                <w:rtl/>
              </w:rPr>
              <w:t>نماید، چنانچه گزینه</w:t>
            </w:r>
            <w:r w:rsidRPr="0003035E">
              <w:rPr>
                <w:rFonts w:asciiTheme="majorBidi" w:hAnsiTheme="majorBidi"/>
                <w:highlight w:val="green"/>
                <w:rtl/>
              </w:rPr>
              <w:softHyphen/>
            </w:r>
            <w:r w:rsidRPr="0003035E">
              <w:rPr>
                <w:rFonts w:asciiTheme="majorBidi" w:hAnsiTheme="majorBidi" w:hint="cs"/>
                <w:highlight w:val="green"/>
                <w:rtl/>
              </w:rPr>
              <w:t xml:space="preserve">های شعب یا واحدهای ستادی انتخاب گردد، فیلد </w:t>
            </w:r>
            <w:r w:rsidRPr="0003035E">
              <w:rPr>
                <w:rFonts w:asciiTheme="majorBidi" w:hAnsiTheme="majorBidi" w:cs="Cambria" w:hint="cs"/>
                <w:highlight w:val="green"/>
                <w:rtl/>
              </w:rPr>
              <w:t>"</w:t>
            </w:r>
            <w:r w:rsidRPr="0003035E">
              <w:rPr>
                <w:rFonts w:asciiTheme="majorBidi" w:hAnsiTheme="majorBidi" w:hint="cs"/>
                <w:highlight w:val="green"/>
                <w:rtl/>
              </w:rPr>
              <w:t>کد واحد</w:t>
            </w:r>
            <w:r w:rsidRPr="0003035E">
              <w:rPr>
                <w:rFonts w:asciiTheme="majorBidi" w:hAnsiTheme="majorBidi" w:cs="Cambria" w:hint="cs"/>
                <w:highlight w:val="green"/>
                <w:rtl/>
              </w:rPr>
              <w:t>"</w:t>
            </w:r>
            <w:r w:rsidRPr="0003035E">
              <w:rPr>
                <w:rFonts w:asciiTheme="majorBidi" w:hAnsiTheme="majorBidi" w:hint="cs"/>
                <w:highlight w:val="green"/>
                <w:rtl/>
              </w:rPr>
              <w:t xml:space="preserve"> و اگر گزینه شرکت</w:t>
            </w:r>
            <w:r w:rsidRPr="0003035E">
              <w:rPr>
                <w:rFonts w:asciiTheme="majorBidi" w:hAnsiTheme="majorBidi"/>
                <w:highlight w:val="green"/>
                <w:rtl/>
              </w:rPr>
              <w:softHyphen/>
            </w:r>
            <w:r w:rsidRPr="0003035E">
              <w:rPr>
                <w:rFonts w:asciiTheme="majorBidi" w:hAnsiTheme="majorBidi" w:hint="cs"/>
                <w:highlight w:val="green"/>
                <w:rtl/>
              </w:rPr>
              <w:t xml:space="preserve">ها انتخاب شود، فیلد </w:t>
            </w:r>
            <w:r w:rsidRPr="0003035E">
              <w:rPr>
                <w:rFonts w:asciiTheme="majorBidi" w:hAnsiTheme="majorBidi" w:cs="Cambria" w:hint="cs"/>
                <w:highlight w:val="green"/>
                <w:rtl/>
              </w:rPr>
              <w:t>"</w:t>
            </w:r>
            <w:r w:rsidRPr="0003035E">
              <w:rPr>
                <w:rFonts w:asciiTheme="majorBidi" w:hAnsiTheme="majorBidi" w:hint="cs"/>
                <w:highlight w:val="green"/>
                <w:rtl/>
              </w:rPr>
              <w:t>نام</w:t>
            </w:r>
            <w:r w:rsidRPr="0003035E">
              <w:rPr>
                <w:rFonts w:asciiTheme="majorBidi" w:hAnsiTheme="majorBidi" w:cs="Cambria" w:hint="cs"/>
                <w:highlight w:val="green"/>
                <w:rtl/>
              </w:rPr>
              <w:t>"</w:t>
            </w:r>
            <w:r w:rsidR="00787186" w:rsidRPr="0003035E">
              <w:rPr>
                <w:rFonts w:asciiTheme="majorBidi" w:hAnsiTheme="majorBidi" w:hint="cs"/>
                <w:highlight w:val="green"/>
                <w:rtl/>
              </w:rPr>
              <w:t xml:space="preserve"> جهت تکمیل </w:t>
            </w:r>
            <w:r w:rsidRPr="0003035E">
              <w:rPr>
                <w:rFonts w:asciiTheme="majorBidi" w:hAnsiTheme="majorBidi" w:hint="cs"/>
                <w:highlight w:val="green"/>
                <w:rtl/>
              </w:rPr>
              <w:t>فعال می‌شود.</w:t>
            </w:r>
            <w:r w:rsidRPr="009A2D6C">
              <w:rPr>
                <w:rFonts w:asciiTheme="majorBidi" w:hAnsiTheme="majorBidi" w:hint="cs"/>
                <w:rtl/>
              </w:rPr>
              <w:t xml:space="preserve"> </w:t>
            </w:r>
            <w:r w:rsidRPr="0003035E">
              <w:rPr>
                <w:rFonts w:asciiTheme="majorBidi" w:hAnsiTheme="majorBidi" w:hint="cs"/>
                <w:highlight w:val="green"/>
                <w:rtl/>
              </w:rPr>
              <w:t xml:space="preserve">به صورت پیشفرض گزینه </w:t>
            </w:r>
            <w:r w:rsidRPr="0003035E">
              <w:rPr>
                <w:rFonts w:asciiTheme="majorBidi" w:hAnsiTheme="majorBidi" w:cs="Calibri" w:hint="cs"/>
                <w:highlight w:val="green"/>
                <w:rtl/>
              </w:rPr>
              <w:t>"</w:t>
            </w:r>
            <w:r w:rsidRPr="0003035E">
              <w:rPr>
                <w:rFonts w:asciiTheme="majorBidi" w:hAnsiTheme="majorBidi" w:hint="cs"/>
                <w:highlight w:val="green"/>
                <w:rtl/>
              </w:rPr>
              <w:t>خیر</w:t>
            </w:r>
            <w:r w:rsidRPr="0003035E">
              <w:rPr>
                <w:rFonts w:asciiTheme="majorBidi" w:hAnsiTheme="majorBidi" w:cs="Calibri" w:hint="cs"/>
                <w:highlight w:val="green"/>
                <w:rtl/>
              </w:rPr>
              <w:t>"</w:t>
            </w:r>
            <w:r w:rsidRPr="0003035E">
              <w:rPr>
                <w:rFonts w:asciiTheme="majorBidi" w:hAnsiTheme="majorBidi" w:hint="cs"/>
                <w:highlight w:val="green"/>
                <w:rtl/>
              </w:rPr>
              <w:t xml:space="preserve"> برای سوال "مشاهده حکم برای بازرسی شونده ارسال شود؟" انتخاب شده است که در این صورت</w:t>
            </w:r>
            <w:r>
              <w:rPr>
                <w:rFonts w:asciiTheme="majorBidi" w:hAnsiTheme="majorBidi" w:hint="cs"/>
                <w:rtl/>
              </w:rPr>
              <w:t>،</w:t>
            </w:r>
            <w:r w:rsidRPr="009A2D6C">
              <w:rPr>
                <w:rFonts w:asciiTheme="majorBidi" w:hAnsiTheme="majorBidi" w:hint="cs"/>
                <w:rtl/>
              </w:rPr>
              <w:t xml:space="preserve"> </w:t>
            </w:r>
            <w:r w:rsidR="00787186" w:rsidRPr="0003035E">
              <w:rPr>
                <w:rFonts w:asciiTheme="majorBidi" w:hAnsiTheme="majorBidi" w:hint="cs"/>
                <w:highlight w:val="yellow"/>
                <w:rtl/>
              </w:rPr>
              <w:t xml:space="preserve">برای همه انواع بازرسی ها </w:t>
            </w:r>
            <w:r w:rsidRPr="0003035E">
              <w:rPr>
                <w:rFonts w:asciiTheme="majorBidi" w:hAnsiTheme="majorBidi" w:hint="cs"/>
                <w:highlight w:val="yellow"/>
                <w:rtl/>
              </w:rPr>
              <w:t xml:space="preserve">به جز حکم های با نوع بازرسی "نامحسوس"، طبق فیلد </w:t>
            </w:r>
            <w:r w:rsidRPr="0003035E">
              <w:rPr>
                <w:rFonts w:asciiTheme="majorBidi" w:hAnsiTheme="majorBidi" w:cs="Calibri" w:hint="cs"/>
                <w:highlight w:val="yellow"/>
                <w:rtl/>
              </w:rPr>
              <w:t>"</w:t>
            </w:r>
            <w:r w:rsidRPr="0003035E">
              <w:rPr>
                <w:rFonts w:asciiTheme="majorBidi" w:hAnsiTheme="majorBidi" w:hint="cs"/>
                <w:highlight w:val="yellow"/>
                <w:rtl/>
              </w:rPr>
              <w:t>زمان ارجاع</w:t>
            </w:r>
            <w:r w:rsidRPr="0003035E">
              <w:rPr>
                <w:rFonts w:asciiTheme="majorBidi" w:hAnsiTheme="majorBidi" w:cs="Calibri" w:hint="cs"/>
                <w:highlight w:val="yellow"/>
                <w:rtl/>
              </w:rPr>
              <w:t>"</w:t>
            </w:r>
            <w:r w:rsidRPr="0003035E">
              <w:rPr>
                <w:rFonts w:asciiTheme="majorBidi" w:hAnsiTheme="majorBidi" w:hint="cs"/>
                <w:highlight w:val="yellow"/>
                <w:rtl/>
              </w:rPr>
              <w:t>، برای بازرسی شونده، مشاهده در سامانه جامع بازرسی و نامه الماس گام ارسال می</w:t>
            </w:r>
            <w:r w:rsidRPr="0003035E">
              <w:rPr>
                <w:rFonts w:asciiTheme="majorBidi" w:hAnsiTheme="majorBidi"/>
                <w:highlight w:val="yellow"/>
                <w:rtl/>
              </w:rPr>
              <w:softHyphen/>
            </w:r>
            <w:r w:rsidRPr="0003035E">
              <w:rPr>
                <w:rFonts w:asciiTheme="majorBidi" w:hAnsiTheme="majorBidi" w:hint="cs"/>
                <w:highlight w:val="yellow"/>
                <w:rtl/>
              </w:rPr>
              <w:t>شود.</w:t>
            </w:r>
          </w:p>
          <w:p w14:paraId="5A575E86" w14:textId="77777777" w:rsidR="00522C2B" w:rsidRPr="0016328E" w:rsidRDefault="00522C2B" w:rsidP="00D86E0E">
            <w:pPr>
              <w:spacing w:before="0" w:line="360" w:lineRule="auto"/>
              <w:ind w:left="26"/>
              <w:rPr>
                <w:rFonts w:asciiTheme="majorBidi" w:hAnsiTheme="majorBidi"/>
              </w:rPr>
            </w:pPr>
            <w:r w:rsidRPr="0054637D">
              <w:rPr>
                <w:rFonts w:asciiTheme="majorBidi" w:hAnsiTheme="majorBidi" w:hint="cs"/>
                <w:highlight w:val="green"/>
                <w:rtl/>
              </w:rPr>
              <w:t>چنانچه گزینه "شعب" انتخاب شده باشد، کاربر بایستی فیلد کد را مقداردهی نماید، پس از مقدار دهی درصورت موجود بودن کد واحد در چارت سازمانی، فیلدهای حوزه، تابعه، باجه، درجه، مدیریت شعب/منطقه/استان، کد بازرسی شونده و نام بازرسی شونده، بر اساس چارت سازمانی به صورت غیرقابل ویرایش بازیابی می</w:t>
            </w:r>
            <w:r w:rsidRPr="0054637D">
              <w:rPr>
                <w:rFonts w:asciiTheme="majorBidi" w:hAnsiTheme="majorBidi"/>
                <w:highlight w:val="green"/>
                <w:rtl/>
              </w:rPr>
              <w:softHyphen/>
            </w:r>
            <w:r w:rsidRPr="0054637D">
              <w:rPr>
                <w:rFonts w:asciiTheme="majorBidi" w:hAnsiTheme="majorBidi" w:hint="cs"/>
                <w:highlight w:val="green"/>
                <w:rtl/>
              </w:rPr>
              <w:t>شود.</w:t>
            </w:r>
          </w:p>
          <w:p w14:paraId="64D223BA" w14:textId="5BB5D95C" w:rsidR="00522C2B" w:rsidRPr="00A74429" w:rsidRDefault="00522C2B" w:rsidP="00D86E0E">
            <w:pPr>
              <w:spacing w:before="0" w:line="360" w:lineRule="auto"/>
              <w:ind w:left="0"/>
              <w:rPr>
                <w:rFonts w:asciiTheme="majorBidi" w:hAnsiTheme="majorBidi"/>
                <w:rtl/>
              </w:rPr>
            </w:pPr>
            <w:r w:rsidRPr="00A74429">
              <w:rPr>
                <w:rFonts w:asciiTheme="majorBidi" w:hAnsiTheme="majorBidi" w:hint="cs"/>
                <w:rtl/>
              </w:rPr>
              <w:t>همچنین کاربر می</w:t>
            </w:r>
            <w:r w:rsidRPr="00A74429">
              <w:rPr>
                <w:rFonts w:asciiTheme="majorBidi" w:hAnsiTheme="majorBidi"/>
                <w:rtl/>
              </w:rPr>
              <w:softHyphen/>
            </w:r>
            <w:r w:rsidRPr="00A74429">
              <w:rPr>
                <w:rFonts w:asciiTheme="majorBidi" w:hAnsiTheme="majorBidi" w:hint="cs"/>
                <w:rtl/>
              </w:rPr>
              <w:t xml:space="preserve">تواند جهت جستجو محل بازرسی شونده مورد نظر، کلید "..." در مقابل فیلد کد واحد را انتخاب نماید و فرم جستجو بازرسی شونده باز می شود و </w:t>
            </w:r>
            <w:r w:rsidR="00DF50FE">
              <w:rPr>
                <w:rFonts w:asciiTheme="majorBidi" w:hAnsiTheme="majorBidi" w:hint="cs"/>
                <w:rtl/>
              </w:rPr>
              <w:t>اقدام به جستجو و مشاهده</w:t>
            </w:r>
            <w:r w:rsidR="00DF50FE">
              <w:rPr>
                <w:rFonts w:asciiTheme="majorBidi" w:hAnsiTheme="majorBidi"/>
                <w:rtl/>
              </w:rPr>
              <w:softHyphen/>
            </w:r>
            <w:r w:rsidR="00DF50FE" w:rsidRPr="009A2D6C">
              <w:rPr>
                <w:rFonts w:asciiTheme="majorBidi" w:hAnsiTheme="majorBidi" w:hint="cs"/>
                <w:rtl/>
              </w:rPr>
              <w:t xml:space="preserve">ی اطلاعات </w:t>
            </w:r>
            <w:r w:rsidR="00DF50FE">
              <w:rPr>
                <w:rFonts w:asciiTheme="majorBidi" w:hAnsiTheme="majorBidi" w:hint="cs"/>
                <w:rtl/>
              </w:rPr>
              <w:t>محل</w:t>
            </w:r>
            <w:r w:rsidR="00DF50FE" w:rsidRPr="009A2D6C">
              <w:rPr>
                <w:rFonts w:asciiTheme="majorBidi" w:hAnsiTheme="majorBidi" w:hint="cs"/>
                <w:rtl/>
              </w:rPr>
              <w:t xml:space="preserve"> بازرس</w:t>
            </w:r>
            <w:r w:rsidR="00DF50FE">
              <w:rPr>
                <w:rFonts w:asciiTheme="majorBidi" w:hAnsiTheme="majorBidi" w:hint="cs"/>
                <w:rtl/>
              </w:rPr>
              <w:t>ی شونده</w:t>
            </w:r>
            <w:r w:rsidR="00DF50FE" w:rsidRPr="009A2D6C">
              <w:rPr>
                <w:rFonts w:asciiTheme="majorBidi" w:hAnsiTheme="majorBidi" w:hint="cs"/>
                <w:rtl/>
              </w:rPr>
              <w:t xml:space="preserve"> نماید و پس از تایید</w:t>
            </w:r>
            <w:r w:rsidR="00DF50FE">
              <w:rPr>
                <w:rFonts w:asciiTheme="majorBidi" w:hAnsiTheme="majorBidi" w:hint="cs"/>
                <w:rtl/>
              </w:rPr>
              <w:t>،</w:t>
            </w:r>
            <w:r w:rsidR="00DF50FE" w:rsidRPr="009A2D6C">
              <w:rPr>
                <w:rFonts w:asciiTheme="majorBidi" w:hAnsiTheme="majorBidi" w:hint="cs"/>
                <w:rtl/>
              </w:rPr>
              <w:t xml:space="preserve"> مقدار جستجو شد</w:t>
            </w:r>
            <w:r w:rsidR="00DF50FE">
              <w:rPr>
                <w:rFonts w:asciiTheme="majorBidi" w:hAnsiTheme="majorBidi" w:hint="cs"/>
                <w:rtl/>
              </w:rPr>
              <w:t>ه در فرم بازیابی می شود.</w:t>
            </w:r>
          </w:p>
          <w:p w14:paraId="3CEDE0CE" w14:textId="6A60824D" w:rsidR="00522C2B" w:rsidRPr="0016328E" w:rsidRDefault="00522C2B" w:rsidP="00D86E0E">
            <w:pPr>
              <w:spacing w:before="0" w:line="360" w:lineRule="auto"/>
              <w:rPr>
                <w:rFonts w:asciiTheme="majorBidi" w:hAnsiTheme="majorBidi"/>
              </w:rPr>
            </w:pPr>
            <w:r w:rsidRPr="004314A3">
              <w:rPr>
                <w:rFonts w:asciiTheme="majorBidi" w:hAnsiTheme="majorBidi" w:hint="cs"/>
                <w:highlight w:val="green"/>
                <w:rtl/>
              </w:rPr>
              <w:lastRenderedPageBreak/>
              <w:t>چنانچه گزینه "شرکت</w:t>
            </w:r>
            <w:r w:rsidRPr="004314A3">
              <w:rPr>
                <w:rFonts w:asciiTheme="majorBidi" w:hAnsiTheme="majorBidi"/>
                <w:highlight w:val="green"/>
                <w:rtl/>
              </w:rPr>
              <w:softHyphen/>
            </w:r>
            <w:r w:rsidRPr="004314A3">
              <w:rPr>
                <w:rFonts w:asciiTheme="majorBidi" w:hAnsiTheme="majorBidi" w:hint="cs"/>
                <w:highlight w:val="green"/>
                <w:rtl/>
              </w:rPr>
              <w:t>ها" انتخاب شده باشد، کاربر بایستی فیلد نام را مقداردهی می</w:t>
            </w:r>
            <w:r w:rsidRPr="004314A3">
              <w:rPr>
                <w:rFonts w:asciiTheme="majorBidi" w:hAnsiTheme="majorBidi"/>
                <w:highlight w:val="green"/>
                <w:rtl/>
              </w:rPr>
              <w:softHyphen/>
            </w:r>
            <w:r w:rsidRPr="004314A3">
              <w:rPr>
                <w:rFonts w:asciiTheme="majorBidi" w:hAnsiTheme="majorBidi" w:hint="cs"/>
                <w:highlight w:val="green"/>
                <w:rtl/>
              </w:rPr>
              <w:t>کند و باقی فیلدها به صورت غیرفعال نمایش داده می</w:t>
            </w:r>
            <w:r w:rsidRPr="004314A3">
              <w:rPr>
                <w:rFonts w:asciiTheme="majorBidi" w:hAnsiTheme="majorBidi"/>
                <w:highlight w:val="green"/>
                <w:rtl/>
              </w:rPr>
              <w:softHyphen/>
            </w:r>
            <w:r w:rsidRPr="004314A3">
              <w:rPr>
                <w:rFonts w:asciiTheme="majorBidi" w:hAnsiTheme="majorBidi" w:hint="cs"/>
                <w:highlight w:val="green"/>
                <w:rtl/>
              </w:rPr>
              <w:t>شود.</w:t>
            </w:r>
          </w:p>
          <w:p w14:paraId="0CD60340" w14:textId="77777777" w:rsidR="00522C2B" w:rsidRPr="0016328E" w:rsidRDefault="00522C2B" w:rsidP="00D86E0E">
            <w:pPr>
              <w:spacing w:before="0" w:line="360" w:lineRule="auto"/>
              <w:rPr>
                <w:rFonts w:asciiTheme="majorBidi" w:hAnsiTheme="majorBidi"/>
              </w:rPr>
            </w:pPr>
            <w:r w:rsidRPr="00BB0F3E">
              <w:rPr>
                <w:rFonts w:asciiTheme="majorBidi" w:hAnsiTheme="majorBidi" w:hint="cs"/>
                <w:highlight w:val="green"/>
                <w:rtl/>
              </w:rPr>
              <w:t>چنانچه گزینه "واحدهای ستادی" انتخاب شده باشد (فقط افرادی که عضو</w:t>
            </w:r>
            <w:r w:rsidRPr="00BB0F3E">
              <w:rPr>
                <w:rFonts w:asciiTheme="majorBidi" w:hAnsiTheme="majorBidi"/>
                <w:highlight w:val="green"/>
                <w:rtl/>
              </w:rPr>
              <w:t xml:space="preserve"> گروه امور بازرس</w:t>
            </w:r>
            <w:r w:rsidRPr="00BB0F3E">
              <w:rPr>
                <w:rFonts w:asciiTheme="majorBidi" w:hAnsiTheme="majorBidi" w:hint="cs"/>
                <w:highlight w:val="green"/>
                <w:rtl/>
              </w:rPr>
              <w:t>ی</w:t>
            </w:r>
            <w:r w:rsidRPr="00BB0F3E">
              <w:rPr>
                <w:rFonts w:asciiTheme="majorBidi" w:hAnsiTheme="majorBidi"/>
                <w:highlight w:val="green"/>
                <w:rtl/>
              </w:rPr>
              <w:t xml:space="preserve"> هستند. برا</w:t>
            </w:r>
            <w:r w:rsidRPr="00BB0F3E">
              <w:rPr>
                <w:rFonts w:asciiTheme="majorBidi" w:hAnsiTheme="majorBidi" w:hint="cs"/>
                <w:highlight w:val="green"/>
                <w:rtl/>
              </w:rPr>
              <w:t>ی</w:t>
            </w:r>
            <w:r w:rsidRPr="00BB0F3E">
              <w:rPr>
                <w:rFonts w:asciiTheme="majorBidi" w:hAnsiTheme="majorBidi"/>
                <w:highlight w:val="green"/>
                <w:rtl/>
              </w:rPr>
              <w:t xml:space="preserve"> سا</w:t>
            </w:r>
            <w:r w:rsidRPr="00BB0F3E">
              <w:rPr>
                <w:rFonts w:asciiTheme="majorBidi" w:hAnsiTheme="majorBidi" w:hint="cs"/>
                <w:highlight w:val="green"/>
                <w:rtl/>
              </w:rPr>
              <w:t>یر</w:t>
            </w:r>
            <w:r w:rsidRPr="00BB0F3E">
              <w:rPr>
                <w:rFonts w:asciiTheme="majorBidi" w:hAnsiTheme="majorBidi"/>
                <w:highlight w:val="green"/>
                <w:rtl/>
              </w:rPr>
              <w:t xml:space="preserve"> کاربران کد منطقه به صورت غ</w:t>
            </w:r>
            <w:r w:rsidRPr="00BB0F3E">
              <w:rPr>
                <w:rFonts w:asciiTheme="majorBidi" w:hAnsiTheme="majorBidi" w:hint="cs"/>
                <w:highlight w:val="green"/>
                <w:rtl/>
              </w:rPr>
              <w:t>یر</w:t>
            </w:r>
            <w:r w:rsidRPr="00BB0F3E">
              <w:rPr>
                <w:rFonts w:asciiTheme="majorBidi" w:hAnsiTheme="majorBidi"/>
                <w:highlight w:val="green"/>
                <w:rtl/>
              </w:rPr>
              <w:t xml:space="preserve"> قابل و</w:t>
            </w:r>
            <w:r w:rsidRPr="00BB0F3E">
              <w:rPr>
                <w:rFonts w:asciiTheme="majorBidi" w:hAnsiTheme="majorBidi" w:hint="cs"/>
                <w:highlight w:val="green"/>
                <w:rtl/>
              </w:rPr>
              <w:t>یرایش</w:t>
            </w:r>
            <w:r w:rsidRPr="00BB0F3E">
              <w:rPr>
                <w:rFonts w:asciiTheme="majorBidi" w:hAnsiTheme="majorBidi"/>
                <w:highlight w:val="green"/>
                <w:rtl/>
              </w:rPr>
              <w:t xml:space="preserve"> نما</w:t>
            </w:r>
            <w:r w:rsidRPr="00BB0F3E">
              <w:rPr>
                <w:rFonts w:asciiTheme="majorBidi" w:hAnsiTheme="majorBidi" w:hint="cs"/>
                <w:highlight w:val="green"/>
                <w:rtl/>
              </w:rPr>
              <w:t>یش</w:t>
            </w:r>
            <w:r w:rsidRPr="00BB0F3E">
              <w:rPr>
                <w:rFonts w:asciiTheme="majorBidi" w:hAnsiTheme="majorBidi"/>
                <w:highlight w:val="green"/>
                <w:rtl/>
              </w:rPr>
              <w:t xml:space="preserve"> داده م</w:t>
            </w:r>
            <w:r w:rsidRPr="00BB0F3E">
              <w:rPr>
                <w:rFonts w:asciiTheme="majorBidi" w:hAnsiTheme="majorBidi" w:hint="cs"/>
                <w:highlight w:val="green"/>
                <w:rtl/>
              </w:rPr>
              <w:t>ی‌شود)، کاربر فیلد کد را مقداردهی می</w:t>
            </w:r>
            <w:r w:rsidRPr="00BB0F3E">
              <w:rPr>
                <w:rFonts w:asciiTheme="majorBidi" w:hAnsiTheme="majorBidi"/>
                <w:highlight w:val="green"/>
                <w:rtl/>
              </w:rPr>
              <w:softHyphen/>
            </w:r>
            <w:r w:rsidRPr="00BB0F3E">
              <w:rPr>
                <w:rFonts w:asciiTheme="majorBidi" w:hAnsiTheme="majorBidi" w:hint="cs"/>
                <w:highlight w:val="green"/>
                <w:rtl/>
              </w:rPr>
              <w:t>کند و فیلدهای نام و تابعه بر اساس چارت سازمانی تکمیل می</w:t>
            </w:r>
            <w:r w:rsidRPr="00BB0F3E">
              <w:rPr>
                <w:rFonts w:asciiTheme="majorBidi" w:hAnsiTheme="majorBidi"/>
                <w:highlight w:val="green"/>
                <w:rtl/>
              </w:rPr>
              <w:softHyphen/>
            </w:r>
            <w:r w:rsidRPr="00BB0F3E">
              <w:rPr>
                <w:rFonts w:asciiTheme="majorBidi" w:hAnsiTheme="majorBidi" w:hint="cs"/>
                <w:highlight w:val="green"/>
                <w:rtl/>
              </w:rPr>
              <w:t>شود و بقیه ی فیلد</w:t>
            </w:r>
            <w:r w:rsidRPr="00BB0F3E">
              <w:rPr>
                <w:rFonts w:asciiTheme="majorBidi" w:hAnsiTheme="majorBidi"/>
                <w:highlight w:val="green"/>
                <w:rtl/>
              </w:rPr>
              <w:softHyphen/>
            </w:r>
            <w:r w:rsidRPr="00BB0F3E">
              <w:rPr>
                <w:rFonts w:asciiTheme="majorBidi" w:hAnsiTheme="majorBidi" w:hint="cs"/>
                <w:highlight w:val="green"/>
                <w:rtl/>
              </w:rPr>
              <w:t>ها به صورت غیرفعال نمایش داده می</w:t>
            </w:r>
            <w:r w:rsidRPr="00BB0F3E">
              <w:rPr>
                <w:rFonts w:asciiTheme="majorBidi" w:hAnsiTheme="majorBidi"/>
                <w:highlight w:val="green"/>
                <w:rtl/>
              </w:rPr>
              <w:softHyphen/>
            </w:r>
            <w:r w:rsidRPr="00BB0F3E">
              <w:rPr>
                <w:rFonts w:asciiTheme="majorBidi" w:hAnsiTheme="majorBidi" w:hint="cs"/>
                <w:highlight w:val="green"/>
                <w:rtl/>
              </w:rPr>
              <w:t>شود.</w:t>
            </w:r>
          </w:p>
          <w:p w14:paraId="46B4EFFF" w14:textId="0D96E833" w:rsidR="00522C2B" w:rsidRPr="0007485F" w:rsidRDefault="00522C2B" w:rsidP="0089570C">
            <w:pPr>
              <w:pStyle w:val="ListParagraph"/>
              <w:numPr>
                <w:ilvl w:val="0"/>
                <w:numId w:val="2"/>
              </w:numPr>
              <w:spacing w:before="0" w:line="360" w:lineRule="auto"/>
              <w:rPr>
                <w:rFonts w:asciiTheme="majorBidi" w:hAnsiTheme="majorBidi"/>
                <w:rtl/>
              </w:rPr>
            </w:pPr>
            <w:r w:rsidRPr="00561DF9">
              <w:rPr>
                <w:rFonts w:asciiTheme="majorBidi" w:hAnsiTheme="majorBidi" w:hint="cs"/>
                <w:highlight w:val="green"/>
                <w:rtl/>
              </w:rPr>
              <w:t xml:space="preserve">با انتخاب هر یک از سه گزینه شعب، شرکت ها و واحد های ستادی، پس از مقداردهی و بازیابی اطلاعات محل بازرسی شونده، کاربر بایستی با استفاده از دکمه </w:t>
            </w:r>
            <w:r w:rsidRPr="00561DF9">
              <w:rPr>
                <w:rFonts w:asciiTheme="majorBidi" w:hAnsiTheme="majorBidi" w:cs="Cambria" w:hint="cs"/>
                <w:highlight w:val="green"/>
                <w:rtl/>
              </w:rPr>
              <w:t>"</w:t>
            </w:r>
            <w:r w:rsidRPr="00561DF9">
              <w:rPr>
                <w:rFonts w:asciiTheme="majorBidi" w:hAnsiTheme="majorBidi" w:hint="cs"/>
                <w:highlight w:val="green"/>
                <w:rtl/>
              </w:rPr>
              <w:t>افزودن</w:t>
            </w:r>
            <w:r w:rsidRPr="00561DF9">
              <w:rPr>
                <w:rFonts w:asciiTheme="majorBidi" w:hAnsiTheme="majorBidi" w:cs="Cambria" w:hint="cs"/>
                <w:highlight w:val="green"/>
                <w:rtl/>
              </w:rPr>
              <w:t>"</w:t>
            </w:r>
            <w:r w:rsidRPr="00561DF9">
              <w:rPr>
                <w:rFonts w:asciiTheme="majorBidi" w:hAnsiTheme="majorBidi" w:hint="cs"/>
                <w:highlight w:val="green"/>
                <w:rtl/>
              </w:rPr>
              <w:t xml:space="preserve"> یک رکورد به جدول اضافه کند. پس از هر بار افزودن</w:t>
            </w:r>
            <w:r w:rsidR="00476379" w:rsidRPr="00561DF9">
              <w:rPr>
                <w:rFonts w:asciiTheme="majorBidi" w:hAnsiTheme="majorBidi" w:hint="cs"/>
                <w:highlight w:val="green"/>
                <w:rtl/>
              </w:rPr>
              <w:t>،</w:t>
            </w:r>
            <w:r w:rsidRPr="00561DF9">
              <w:rPr>
                <w:rFonts w:asciiTheme="majorBidi" w:hAnsiTheme="majorBidi" w:hint="cs"/>
                <w:highlight w:val="green"/>
                <w:rtl/>
              </w:rPr>
              <w:t xml:space="preserve"> فیلد</w:t>
            </w:r>
            <w:r w:rsidRPr="00561DF9">
              <w:rPr>
                <w:rFonts w:asciiTheme="majorBidi" w:hAnsiTheme="majorBidi"/>
                <w:highlight w:val="green"/>
                <w:rtl/>
              </w:rPr>
              <w:softHyphen/>
            </w:r>
            <w:r w:rsidRPr="00561DF9">
              <w:rPr>
                <w:rFonts w:asciiTheme="majorBidi" w:hAnsiTheme="majorBidi" w:hint="cs"/>
                <w:highlight w:val="green"/>
                <w:rtl/>
              </w:rPr>
              <w:t>ها خالی می</w:t>
            </w:r>
            <w:r w:rsidRPr="00561DF9">
              <w:rPr>
                <w:rFonts w:asciiTheme="majorBidi" w:hAnsiTheme="majorBidi"/>
                <w:highlight w:val="green"/>
                <w:rtl/>
              </w:rPr>
              <w:softHyphen/>
            </w:r>
            <w:r w:rsidRPr="00561DF9">
              <w:rPr>
                <w:rFonts w:asciiTheme="majorBidi" w:hAnsiTheme="majorBidi" w:hint="cs"/>
                <w:highlight w:val="green"/>
                <w:rtl/>
              </w:rPr>
              <w:t>شود و کاربر می</w:t>
            </w:r>
            <w:r w:rsidRPr="00561DF9">
              <w:rPr>
                <w:rFonts w:asciiTheme="majorBidi" w:hAnsiTheme="majorBidi"/>
                <w:highlight w:val="green"/>
                <w:rtl/>
              </w:rPr>
              <w:softHyphen/>
            </w:r>
            <w:r w:rsidRPr="00561DF9">
              <w:rPr>
                <w:rFonts w:asciiTheme="majorBidi" w:hAnsiTheme="majorBidi" w:hint="cs"/>
                <w:highlight w:val="green"/>
                <w:rtl/>
              </w:rPr>
              <w:t xml:space="preserve">تواند به تعداد دلخواه محل بازرسی شونده به جدول اضافه نماید.با انتخاب دکمه </w:t>
            </w:r>
            <w:r w:rsidRPr="00561DF9">
              <w:rPr>
                <w:rFonts w:asciiTheme="majorBidi" w:hAnsiTheme="majorBidi" w:cs="Calibri" w:hint="cs"/>
                <w:highlight w:val="green"/>
                <w:rtl/>
              </w:rPr>
              <w:t>"</w:t>
            </w:r>
            <w:r w:rsidRPr="00561DF9">
              <w:rPr>
                <w:rFonts w:asciiTheme="majorBidi" w:hAnsiTheme="majorBidi" w:hint="cs"/>
                <w:highlight w:val="green"/>
                <w:rtl/>
              </w:rPr>
              <w:t>مرحله بعد</w:t>
            </w:r>
            <w:r w:rsidRPr="00561DF9">
              <w:rPr>
                <w:rFonts w:asciiTheme="majorBidi" w:hAnsiTheme="majorBidi" w:cs="Calibri" w:hint="cs"/>
                <w:highlight w:val="green"/>
                <w:rtl/>
              </w:rPr>
              <w:t>"</w:t>
            </w:r>
            <w:r w:rsidRPr="00561DF9">
              <w:rPr>
                <w:rFonts w:asciiTheme="majorBidi" w:hAnsiTheme="majorBidi" w:hint="cs"/>
                <w:highlight w:val="green"/>
                <w:rtl/>
              </w:rPr>
              <w:t>، در صورتی که برای محل بازرسی شونده موردنظر، حکم جاری وجود داشته باشد، پیامی تحت عنوان "بازرسی در حال انجام برای محل انتخاب شده وجود دارد، آیا مایل به ادامه عملیات هستید؟" نمایش داده می</w:t>
            </w:r>
            <w:r w:rsidRPr="00561DF9">
              <w:rPr>
                <w:rFonts w:asciiTheme="majorBidi" w:hAnsiTheme="majorBidi"/>
                <w:highlight w:val="green"/>
                <w:rtl/>
              </w:rPr>
              <w:softHyphen/>
            </w:r>
            <w:r w:rsidRPr="00561DF9">
              <w:rPr>
                <w:rFonts w:asciiTheme="majorBidi" w:hAnsiTheme="majorBidi" w:hint="cs"/>
                <w:highlight w:val="green"/>
                <w:rtl/>
              </w:rPr>
              <w:t>شود، کاربر با انتخاب گزینه "خیر"،</w:t>
            </w:r>
            <w:r w:rsidRPr="00561DF9">
              <w:rPr>
                <w:rFonts w:asciiTheme="majorBidi" w:hAnsiTheme="majorBidi" w:cs="Calibri" w:hint="cs"/>
                <w:highlight w:val="green"/>
                <w:rtl/>
              </w:rPr>
              <w:t xml:space="preserve"> </w:t>
            </w:r>
            <w:r w:rsidRPr="00561DF9">
              <w:rPr>
                <w:rFonts w:asciiTheme="majorBidi" w:hAnsiTheme="majorBidi" w:hint="cs"/>
                <w:highlight w:val="green"/>
                <w:rtl/>
              </w:rPr>
              <w:t xml:space="preserve">فرآیند در این قسمت متوقف می کند و در صورت انتخاب کلید "بله"، فرآیند ادامه می </w:t>
            </w:r>
            <w:r w:rsidRPr="00A630FF">
              <w:rPr>
                <w:rFonts w:asciiTheme="majorBidi" w:hAnsiTheme="majorBidi" w:hint="cs"/>
                <w:highlight w:val="green"/>
                <w:rtl/>
              </w:rPr>
              <w:t xml:space="preserve">یابد و فرم </w:t>
            </w:r>
            <w:r w:rsidRPr="00A630FF">
              <w:rPr>
                <w:rFonts w:asciiTheme="majorBidi" w:hAnsiTheme="majorBidi" w:cs="Calibri" w:hint="cs"/>
                <w:highlight w:val="green"/>
                <w:rtl/>
              </w:rPr>
              <w:t>"</w:t>
            </w:r>
            <w:r w:rsidRPr="00A630FF">
              <w:rPr>
                <w:rFonts w:asciiTheme="majorBidi" w:hAnsiTheme="majorBidi" w:hint="cs"/>
                <w:highlight w:val="green"/>
                <w:rtl/>
              </w:rPr>
              <w:t>ویرایش متن حکم</w:t>
            </w:r>
            <w:r w:rsidRPr="00A630FF">
              <w:rPr>
                <w:rFonts w:asciiTheme="majorBidi" w:hAnsiTheme="majorBidi" w:cs="Calibri" w:hint="cs"/>
                <w:highlight w:val="green"/>
                <w:rtl/>
              </w:rPr>
              <w:t>"</w:t>
            </w:r>
            <w:r w:rsidRPr="00A630FF">
              <w:rPr>
                <w:rFonts w:asciiTheme="majorBidi" w:hAnsiTheme="majorBidi" w:hint="cs"/>
                <w:highlight w:val="green"/>
                <w:rtl/>
              </w:rPr>
              <w:t xml:space="preserve"> به کاربر نمایش داده می </w:t>
            </w:r>
            <w:commentRangeStart w:id="52"/>
            <w:r w:rsidRPr="00A630FF">
              <w:rPr>
                <w:rFonts w:asciiTheme="majorBidi" w:hAnsiTheme="majorBidi" w:hint="cs"/>
                <w:highlight w:val="green"/>
                <w:rtl/>
              </w:rPr>
              <w:t>شود</w:t>
            </w:r>
            <w:commentRangeEnd w:id="52"/>
            <w:r w:rsidR="00C50482" w:rsidRPr="00A630FF">
              <w:rPr>
                <w:rStyle w:val="CommentReference"/>
                <w:highlight w:val="green"/>
              </w:rPr>
              <w:commentReference w:id="52"/>
            </w:r>
            <w:r w:rsidRPr="00A630FF">
              <w:rPr>
                <w:rFonts w:asciiTheme="majorBidi" w:hAnsiTheme="majorBidi" w:hint="cs"/>
                <w:highlight w:val="green"/>
                <w:rtl/>
              </w:rPr>
              <w:t>.</w:t>
            </w:r>
          </w:p>
          <w:p w14:paraId="2667E0EE" w14:textId="6A792D0D" w:rsidR="00522C2B" w:rsidRPr="00A630FF" w:rsidRDefault="00522C2B" w:rsidP="00D86E0E">
            <w:pPr>
              <w:pStyle w:val="ListParagraph"/>
              <w:numPr>
                <w:ilvl w:val="0"/>
                <w:numId w:val="2"/>
              </w:numPr>
              <w:spacing w:before="0" w:line="360" w:lineRule="auto"/>
              <w:rPr>
                <w:rFonts w:asciiTheme="majorBidi" w:hAnsiTheme="majorBidi"/>
                <w:highlight w:val="green"/>
              </w:rPr>
            </w:pPr>
            <w:r w:rsidRPr="00A630FF">
              <w:rPr>
                <w:rFonts w:asciiTheme="majorBidi" w:hAnsiTheme="majorBidi" w:hint="cs"/>
                <w:highlight w:val="green"/>
                <w:rtl/>
              </w:rPr>
              <w:t xml:space="preserve">در فرم "ویرایش متن حکم"، </w:t>
            </w:r>
            <w:r w:rsidR="00DF50FE" w:rsidRPr="00A630FF">
              <w:rPr>
                <w:rFonts w:asciiTheme="majorBidi" w:hAnsiTheme="majorBidi" w:hint="cs"/>
                <w:highlight w:val="green"/>
                <w:rtl/>
              </w:rPr>
              <w:t>کاربر ابتدا</w:t>
            </w:r>
            <w:r w:rsidRPr="00A630FF">
              <w:rPr>
                <w:rFonts w:asciiTheme="majorBidi" w:hAnsiTheme="majorBidi" w:hint="cs"/>
                <w:highlight w:val="green"/>
                <w:rtl/>
              </w:rPr>
              <w:t xml:space="preserve"> </w:t>
            </w:r>
            <w:r w:rsidR="00DF50FE" w:rsidRPr="00A630FF">
              <w:rPr>
                <w:rFonts w:asciiTheme="majorBidi" w:hAnsiTheme="majorBidi" w:hint="cs"/>
                <w:highlight w:val="green"/>
                <w:rtl/>
              </w:rPr>
              <w:t xml:space="preserve">بایستی کمبوباکس الگو را تکمیل نماید </w:t>
            </w:r>
            <w:r w:rsidRPr="00A630FF">
              <w:rPr>
                <w:rFonts w:asciiTheme="majorBidi" w:hAnsiTheme="majorBidi" w:hint="cs"/>
                <w:highlight w:val="green"/>
                <w:rtl/>
              </w:rPr>
              <w:t xml:space="preserve">و با انتخاب هر یک، متن </w:t>
            </w:r>
            <w:r w:rsidR="00DF50FE" w:rsidRPr="00A630FF">
              <w:rPr>
                <w:rFonts w:asciiTheme="majorBidi" w:hAnsiTheme="majorBidi" w:hint="cs"/>
                <w:highlight w:val="green"/>
                <w:rtl/>
              </w:rPr>
              <w:t xml:space="preserve">حکم </w:t>
            </w:r>
            <w:r w:rsidRPr="00A630FF">
              <w:rPr>
                <w:rFonts w:asciiTheme="majorBidi" w:hAnsiTheme="majorBidi" w:hint="cs"/>
                <w:highlight w:val="green"/>
                <w:rtl/>
              </w:rPr>
              <w:t xml:space="preserve">در فیلد متن </w:t>
            </w:r>
            <w:r w:rsidR="00DF50FE" w:rsidRPr="00A630FF">
              <w:rPr>
                <w:rFonts w:asciiTheme="majorBidi" w:hAnsiTheme="majorBidi" w:hint="cs"/>
                <w:highlight w:val="green"/>
                <w:rtl/>
              </w:rPr>
              <w:t>حکم</w:t>
            </w:r>
            <w:r w:rsidRPr="00A630FF">
              <w:rPr>
                <w:rFonts w:asciiTheme="majorBidi" w:hAnsiTheme="majorBidi" w:hint="cs"/>
                <w:highlight w:val="green"/>
                <w:rtl/>
              </w:rPr>
              <w:t xml:space="preserve"> به صورت قابل ویرایش بازیابی می شود.</w:t>
            </w:r>
          </w:p>
          <w:p w14:paraId="337D8A24" w14:textId="38E51C87" w:rsidR="00DF50FE" w:rsidRPr="00EC5754" w:rsidRDefault="00522C2B" w:rsidP="005F683E">
            <w:pPr>
              <w:pStyle w:val="ListParagraph"/>
              <w:spacing w:before="0" w:line="360" w:lineRule="auto"/>
              <w:ind w:left="360"/>
            </w:pPr>
            <w:r w:rsidRPr="009A2D6C">
              <w:rPr>
                <w:rFonts w:asciiTheme="majorBidi" w:hAnsiTheme="majorBidi" w:hint="cs"/>
                <w:rtl/>
              </w:rPr>
              <w:t xml:space="preserve">همچنین کاربر </w:t>
            </w:r>
            <w:r>
              <w:rPr>
                <w:rFonts w:asciiTheme="majorBidi" w:hAnsiTheme="majorBidi" w:hint="cs"/>
                <w:rtl/>
              </w:rPr>
              <w:t>جهت</w:t>
            </w:r>
            <w:r w:rsidRPr="009A2D6C">
              <w:rPr>
                <w:rFonts w:asciiTheme="majorBidi" w:hAnsiTheme="majorBidi" w:hint="cs"/>
                <w:rtl/>
              </w:rPr>
              <w:t xml:space="preserve"> ایجاد رونوشت</w:t>
            </w:r>
            <w:r>
              <w:rPr>
                <w:rFonts w:asciiTheme="majorBidi" w:hAnsiTheme="majorBidi" w:hint="cs"/>
                <w:rtl/>
              </w:rPr>
              <w:t xml:space="preserve"> برای نامه حکم ارسالی در الماس گام، می</w:t>
            </w:r>
            <w:r>
              <w:rPr>
                <w:rFonts w:asciiTheme="majorBidi" w:hAnsiTheme="majorBidi"/>
                <w:rtl/>
              </w:rPr>
              <w:softHyphen/>
            </w:r>
            <w:r w:rsidRPr="009A2D6C">
              <w:rPr>
                <w:rFonts w:asciiTheme="majorBidi" w:hAnsiTheme="majorBidi" w:hint="cs"/>
                <w:rtl/>
              </w:rPr>
              <w:t>تواند</w:t>
            </w:r>
            <w:r>
              <w:rPr>
                <w:rFonts w:asciiTheme="majorBidi" w:hAnsiTheme="majorBidi" w:hint="cs"/>
                <w:rtl/>
              </w:rPr>
              <w:t xml:space="preserve"> در بخش رونوشت گیرندگان،</w:t>
            </w:r>
            <w:r w:rsidRPr="009A2D6C">
              <w:rPr>
                <w:rFonts w:asciiTheme="majorBidi" w:hAnsiTheme="majorBidi" w:hint="cs"/>
                <w:rtl/>
              </w:rPr>
              <w:t xml:space="preserve"> </w:t>
            </w:r>
            <w:r>
              <w:rPr>
                <w:rFonts w:asciiTheme="majorBidi" w:hAnsiTheme="majorBidi" w:hint="cs"/>
                <w:rtl/>
              </w:rPr>
              <w:t xml:space="preserve">ابتدا </w:t>
            </w:r>
            <w:r w:rsidRPr="009A2D6C">
              <w:rPr>
                <w:rFonts w:asciiTheme="majorBidi" w:hAnsiTheme="majorBidi" w:hint="cs"/>
                <w:rtl/>
              </w:rPr>
              <w:t xml:space="preserve">کد کارمندی </w:t>
            </w:r>
            <w:r>
              <w:rPr>
                <w:rFonts w:asciiTheme="majorBidi" w:hAnsiTheme="majorBidi" w:hint="cs"/>
                <w:rtl/>
              </w:rPr>
              <w:t>فرد رونوشت گیرنده را در فیلد کد کارمندی وارد و</w:t>
            </w:r>
            <w:r w:rsidR="00DF50FE">
              <w:rPr>
                <w:rFonts w:asciiTheme="majorBidi" w:hAnsiTheme="majorBidi" w:hint="cs"/>
                <w:rtl/>
              </w:rPr>
              <w:t xml:space="preserve"> پس از بازیابی نام کارمندی،</w:t>
            </w:r>
            <w:r>
              <w:rPr>
                <w:rFonts w:asciiTheme="majorBidi" w:hAnsiTheme="majorBidi" w:hint="cs"/>
                <w:rtl/>
              </w:rPr>
              <w:t xml:space="preserve"> کموباکس</w:t>
            </w:r>
            <w:r w:rsidRPr="00EB25A0">
              <w:rPr>
                <w:rFonts w:asciiTheme="majorBidi" w:hAnsiTheme="majorBidi" w:hint="cs"/>
                <w:rtl/>
              </w:rPr>
              <w:t>"جهت"</w:t>
            </w:r>
            <w:r>
              <w:rPr>
                <w:rFonts w:asciiTheme="majorBidi" w:hAnsiTheme="majorBidi" w:hint="cs"/>
                <w:rtl/>
              </w:rPr>
              <w:t xml:space="preserve"> را تکمیل </w:t>
            </w:r>
            <w:r w:rsidRPr="00EB25A0">
              <w:rPr>
                <w:rFonts w:asciiTheme="majorBidi" w:hAnsiTheme="majorBidi" w:hint="cs"/>
                <w:rtl/>
              </w:rPr>
              <w:t xml:space="preserve">و </w:t>
            </w:r>
            <w:r>
              <w:rPr>
                <w:rFonts w:asciiTheme="majorBidi" w:hAnsiTheme="majorBidi" w:hint="cs"/>
                <w:rtl/>
              </w:rPr>
              <w:t xml:space="preserve">در انتها </w:t>
            </w:r>
            <w:r w:rsidRPr="00EB25A0">
              <w:rPr>
                <w:rFonts w:asciiTheme="majorBidi" w:hAnsiTheme="majorBidi" w:hint="cs"/>
                <w:rtl/>
              </w:rPr>
              <w:t>با انتخاب کلید "افزودن"</w:t>
            </w:r>
            <w:r>
              <w:rPr>
                <w:rFonts w:asciiTheme="majorBidi" w:hAnsiTheme="majorBidi" w:hint="cs"/>
                <w:rtl/>
              </w:rPr>
              <w:t xml:space="preserve">، فرد رونوشت گیرنده به جدول اضافه </w:t>
            </w:r>
            <w:r w:rsidR="00DF50FE">
              <w:rPr>
                <w:rFonts w:asciiTheme="majorBidi" w:hAnsiTheme="majorBidi" w:hint="cs"/>
                <w:rtl/>
              </w:rPr>
              <w:t>نماید</w:t>
            </w:r>
            <w:r>
              <w:rPr>
                <w:rFonts w:asciiTheme="majorBidi" w:hAnsiTheme="majorBidi" w:hint="cs"/>
                <w:rtl/>
              </w:rPr>
              <w:t xml:space="preserve">. </w:t>
            </w:r>
            <w:r w:rsidR="005F683E">
              <w:rPr>
                <w:rFonts w:asciiTheme="majorBidi" w:hAnsiTheme="majorBidi" w:hint="cs"/>
                <w:rtl/>
              </w:rPr>
              <w:t xml:space="preserve">در صورتی که کاربر نیاز به جستجو فرد رونوشت گیرنده داشته باشد، </w:t>
            </w:r>
            <w:r w:rsidR="005F683E" w:rsidRPr="00A630FF">
              <w:rPr>
                <w:rFonts w:asciiTheme="majorBidi" w:hAnsiTheme="majorBidi" w:hint="cs"/>
                <w:highlight w:val="yellow"/>
                <w:rtl/>
              </w:rPr>
              <w:t xml:space="preserve">می تواند دکمه "..."را انتخاب نماید و فرم جستجو رونوشت </w:t>
            </w:r>
            <w:commentRangeStart w:id="53"/>
            <w:r w:rsidR="005F683E" w:rsidRPr="00A630FF">
              <w:rPr>
                <w:rFonts w:asciiTheme="majorBidi" w:hAnsiTheme="majorBidi" w:hint="cs"/>
                <w:highlight w:val="yellow"/>
                <w:rtl/>
              </w:rPr>
              <w:t>گیرنده باز شود</w:t>
            </w:r>
            <w:commentRangeEnd w:id="53"/>
            <w:r w:rsidR="00A630FF">
              <w:rPr>
                <w:rStyle w:val="CommentReference"/>
                <w:rtl/>
              </w:rPr>
              <w:commentReference w:id="53"/>
            </w:r>
            <w:r w:rsidR="005F683E" w:rsidRPr="00961D9F">
              <w:rPr>
                <w:rFonts w:asciiTheme="majorBidi" w:hAnsiTheme="majorBidi" w:hint="cs"/>
                <w:rtl/>
              </w:rPr>
              <w:t>.</w:t>
            </w:r>
            <w:r w:rsidR="005F683E">
              <w:rPr>
                <w:rFonts w:asciiTheme="majorBidi" w:hAnsiTheme="majorBidi" w:hint="cs"/>
                <w:rtl/>
              </w:rPr>
              <w:t xml:space="preserve"> و اقدام به جستجو و مشاهده</w:t>
            </w:r>
            <w:r w:rsidR="005F683E">
              <w:rPr>
                <w:rFonts w:asciiTheme="majorBidi" w:hAnsiTheme="majorBidi"/>
                <w:rtl/>
              </w:rPr>
              <w:softHyphen/>
            </w:r>
            <w:r w:rsidR="005F683E" w:rsidRPr="009A2D6C">
              <w:rPr>
                <w:rFonts w:asciiTheme="majorBidi" w:hAnsiTheme="majorBidi" w:hint="cs"/>
                <w:rtl/>
              </w:rPr>
              <w:t>ی اطلاعات شخص</w:t>
            </w:r>
            <w:r w:rsidR="005F683E">
              <w:rPr>
                <w:rFonts w:asciiTheme="majorBidi" w:hAnsiTheme="majorBidi" w:hint="cs"/>
                <w:rtl/>
              </w:rPr>
              <w:t xml:space="preserve"> رونوشت گیرنده</w:t>
            </w:r>
            <w:r w:rsidR="005F683E" w:rsidRPr="009A2D6C">
              <w:rPr>
                <w:rFonts w:asciiTheme="majorBidi" w:hAnsiTheme="majorBidi" w:hint="cs"/>
                <w:rtl/>
              </w:rPr>
              <w:t xml:space="preserve"> نماید و پس از تایید</w:t>
            </w:r>
            <w:r w:rsidR="005F683E">
              <w:rPr>
                <w:rFonts w:asciiTheme="majorBidi" w:hAnsiTheme="majorBidi" w:hint="cs"/>
                <w:rtl/>
              </w:rPr>
              <w:t>،</w:t>
            </w:r>
            <w:r w:rsidR="005F683E" w:rsidRPr="009A2D6C">
              <w:rPr>
                <w:rFonts w:asciiTheme="majorBidi" w:hAnsiTheme="majorBidi" w:hint="cs"/>
                <w:rtl/>
              </w:rPr>
              <w:t xml:space="preserve"> مقدار جستجو شد</w:t>
            </w:r>
            <w:r w:rsidR="005F683E">
              <w:rPr>
                <w:rFonts w:asciiTheme="majorBidi" w:hAnsiTheme="majorBidi" w:hint="cs"/>
                <w:rtl/>
              </w:rPr>
              <w:t xml:space="preserve">ه در فرم بازیابی می شود. </w:t>
            </w:r>
            <w:r w:rsidRPr="00CC5598">
              <w:rPr>
                <w:rFonts w:asciiTheme="majorBidi" w:hAnsiTheme="majorBidi" w:hint="cs"/>
                <w:highlight w:val="green"/>
                <w:rtl/>
              </w:rPr>
              <w:t xml:space="preserve">همچنین کاربر جهت مشاهده نامه حکم ارسالی، می تواند از کلید "پیش نمایش نامه حکم" (بدون شماره حکم) استفاده نماید. سپس با انتخاب کلید "مرحله بعد"، </w:t>
            </w:r>
            <w:r w:rsidR="00DF50FE" w:rsidRPr="00CC5598">
              <w:rPr>
                <w:rFonts w:asciiTheme="majorBidi" w:hAnsiTheme="majorBidi" w:hint="cs"/>
                <w:highlight w:val="green"/>
                <w:rtl/>
              </w:rPr>
              <w:t>در صورت وجود خطا، پیغام خطای مناسب به کاربر نمایش داده می</w:t>
            </w:r>
            <w:r w:rsidR="00DF50FE" w:rsidRPr="00CC5598">
              <w:rPr>
                <w:rFonts w:asciiTheme="majorBidi" w:hAnsiTheme="majorBidi"/>
                <w:highlight w:val="green"/>
                <w:rtl/>
              </w:rPr>
              <w:softHyphen/>
            </w:r>
            <w:r w:rsidR="00DF50FE" w:rsidRPr="00CC5598">
              <w:rPr>
                <w:rFonts w:asciiTheme="majorBidi" w:hAnsiTheme="majorBidi" w:hint="cs"/>
                <w:highlight w:val="green"/>
                <w:rtl/>
              </w:rPr>
              <w:t xml:space="preserve">شود، در غیر این صورت فرم بازنگری نهایی </w:t>
            </w:r>
            <w:r w:rsidR="00476379" w:rsidRPr="00CC5598">
              <w:rPr>
                <w:rFonts w:asciiTheme="majorBidi" w:hAnsiTheme="majorBidi" w:hint="cs"/>
                <w:highlight w:val="green"/>
                <w:rtl/>
              </w:rPr>
              <w:t>نمایش داده</w:t>
            </w:r>
            <w:r w:rsidR="00DF50FE" w:rsidRPr="00CC5598">
              <w:rPr>
                <w:rFonts w:asciiTheme="majorBidi" w:hAnsiTheme="majorBidi" w:hint="cs"/>
                <w:highlight w:val="green"/>
                <w:rtl/>
              </w:rPr>
              <w:t xml:space="preserve"> می</w:t>
            </w:r>
            <w:r w:rsidR="00DF50FE" w:rsidRPr="00CC5598">
              <w:rPr>
                <w:rFonts w:asciiTheme="majorBidi" w:hAnsiTheme="majorBidi"/>
                <w:highlight w:val="green"/>
                <w:rtl/>
              </w:rPr>
              <w:softHyphen/>
            </w:r>
            <w:r w:rsidR="00476379" w:rsidRPr="00CC5598">
              <w:rPr>
                <w:rFonts w:asciiTheme="majorBidi" w:hAnsiTheme="majorBidi" w:hint="cs"/>
                <w:highlight w:val="green"/>
                <w:rtl/>
              </w:rPr>
              <w:t>شود</w:t>
            </w:r>
            <w:r w:rsidR="00DF50FE" w:rsidRPr="00CC5598">
              <w:rPr>
                <w:rFonts w:asciiTheme="majorBidi" w:hAnsiTheme="majorBidi" w:hint="cs"/>
                <w:highlight w:val="green"/>
                <w:rtl/>
              </w:rPr>
              <w:t>.</w:t>
            </w:r>
            <w:r w:rsidR="00DF50FE" w:rsidRPr="005F683E">
              <w:rPr>
                <w:rFonts w:asciiTheme="majorBidi" w:hAnsiTheme="majorBidi" w:hint="cs"/>
                <w:rtl/>
              </w:rPr>
              <w:t xml:space="preserve"> </w:t>
            </w:r>
          </w:p>
          <w:p w14:paraId="1EED21D9" w14:textId="107112EE" w:rsidR="00522C2B" w:rsidRPr="005F683E" w:rsidRDefault="00522C2B" w:rsidP="005F683E">
            <w:pPr>
              <w:pStyle w:val="ListParagraph"/>
              <w:numPr>
                <w:ilvl w:val="0"/>
                <w:numId w:val="2"/>
              </w:numPr>
              <w:spacing w:before="0" w:line="360" w:lineRule="auto"/>
            </w:pPr>
            <w:r w:rsidRPr="009A2D6C">
              <w:rPr>
                <w:rFonts w:asciiTheme="majorBidi" w:hAnsiTheme="majorBidi" w:hint="cs"/>
                <w:rtl/>
              </w:rPr>
              <w:t xml:space="preserve">در </w:t>
            </w:r>
            <w:r>
              <w:rPr>
                <w:rFonts w:asciiTheme="majorBidi" w:hAnsiTheme="majorBidi" w:hint="cs"/>
                <w:rtl/>
              </w:rPr>
              <w:t>فرم</w:t>
            </w:r>
            <w:r w:rsidRPr="009A2D6C">
              <w:rPr>
                <w:rFonts w:asciiTheme="majorBidi" w:hAnsiTheme="majorBidi" w:hint="cs"/>
                <w:rtl/>
              </w:rPr>
              <w:t xml:space="preserve"> بازنگری نهایی، جزئیات مرتبط به هر حکم نمایش داده می</w:t>
            </w:r>
            <w:r w:rsidRPr="009A2D6C">
              <w:rPr>
                <w:rFonts w:asciiTheme="majorBidi" w:hAnsiTheme="majorBidi"/>
                <w:rtl/>
              </w:rPr>
              <w:softHyphen/>
            </w:r>
            <w:r w:rsidRPr="009A2D6C">
              <w:rPr>
                <w:rFonts w:asciiTheme="majorBidi" w:hAnsiTheme="majorBidi" w:hint="cs"/>
                <w:rtl/>
              </w:rPr>
              <w:t>شود</w:t>
            </w:r>
            <w:r w:rsidR="005F683E">
              <w:rPr>
                <w:rFonts w:asciiTheme="majorBidi" w:hAnsiTheme="majorBidi" w:hint="cs"/>
                <w:rtl/>
              </w:rPr>
              <w:t xml:space="preserve">. </w:t>
            </w:r>
            <w:r w:rsidRPr="005F683E">
              <w:rPr>
                <w:rFonts w:asciiTheme="majorBidi" w:hAnsiTheme="majorBidi" w:hint="cs"/>
                <w:rtl/>
              </w:rPr>
              <w:t xml:space="preserve">در </w:t>
            </w:r>
            <w:r w:rsidRPr="009A2D6C">
              <w:rPr>
                <w:rFonts w:hint="cs"/>
                <w:rtl/>
              </w:rPr>
              <w:t xml:space="preserve">صورتی که </w:t>
            </w:r>
            <w:r>
              <w:rPr>
                <w:rFonts w:hint="cs"/>
                <w:rtl/>
              </w:rPr>
              <w:t xml:space="preserve">اطلاعات حکم </w:t>
            </w:r>
            <w:r w:rsidRPr="009A2D6C">
              <w:rPr>
                <w:rFonts w:hint="cs"/>
                <w:rtl/>
              </w:rPr>
              <w:t>نیاز به ویرایش وجود داشته باشد</w:t>
            </w:r>
            <w:r>
              <w:rPr>
                <w:rFonts w:hint="cs"/>
                <w:rtl/>
              </w:rPr>
              <w:t>،</w:t>
            </w:r>
            <w:r w:rsidRPr="009A2D6C">
              <w:rPr>
                <w:rFonts w:hint="cs"/>
                <w:rtl/>
              </w:rPr>
              <w:t xml:space="preserve"> با انتخاب کلید "مرحله قبل" به </w:t>
            </w:r>
            <w:r>
              <w:rPr>
                <w:rFonts w:hint="cs"/>
                <w:rtl/>
              </w:rPr>
              <w:t>اطلاعات</w:t>
            </w:r>
            <w:r w:rsidRPr="009A2D6C">
              <w:rPr>
                <w:rFonts w:hint="cs"/>
                <w:rtl/>
              </w:rPr>
              <w:t xml:space="preserve"> موردنظر جهت ویرایش دست می</w:t>
            </w:r>
            <w:r w:rsidRPr="009A2D6C">
              <w:rPr>
                <w:rtl/>
              </w:rPr>
              <w:softHyphen/>
            </w:r>
            <w:r w:rsidRPr="009A2D6C">
              <w:rPr>
                <w:rFonts w:hint="cs"/>
                <w:rtl/>
              </w:rPr>
              <w:t xml:space="preserve">یابد و مجددا مراحل </w:t>
            </w:r>
            <w:r>
              <w:rPr>
                <w:rFonts w:hint="cs"/>
                <w:rtl/>
              </w:rPr>
              <w:t>مذکور</w:t>
            </w:r>
            <w:r w:rsidRPr="009A2D6C">
              <w:rPr>
                <w:rFonts w:hint="cs"/>
                <w:rtl/>
              </w:rPr>
              <w:t xml:space="preserve"> را اجرا می</w:t>
            </w:r>
            <w:r w:rsidRPr="009A2D6C">
              <w:rPr>
                <w:rtl/>
              </w:rPr>
              <w:softHyphen/>
            </w:r>
            <w:r w:rsidRPr="009A2D6C">
              <w:rPr>
                <w:rFonts w:hint="cs"/>
                <w:rtl/>
              </w:rPr>
              <w:t xml:space="preserve">نماید در صورت عدم نیاز به ویرایش </w:t>
            </w:r>
            <w:r w:rsidRPr="005C697E">
              <w:rPr>
                <w:rFonts w:hint="cs"/>
                <w:highlight w:val="yellow"/>
                <w:rtl/>
              </w:rPr>
              <w:t xml:space="preserve">با انتخاب کلید </w:t>
            </w:r>
            <w:r w:rsidRPr="005C697E">
              <w:rPr>
                <w:rFonts w:cs="Calibri" w:hint="cs"/>
                <w:highlight w:val="yellow"/>
                <w:rtl/>
              </w:rPr>
              <w:t>"</w:t>
            </w:r>
            <w:r w:rsidRPr="005C697E">
              <w:rPr>
                <w:rFonts w:hint="cs"/>
                <w:highlight w:val="yellow"/>
                <w:rtl/>
              </w:rPr>
              <w:t>ثبت نهایی</w:t>
            </w:r>
            <w:r w:rsidRPr="005C697E">
              <w:rPr>
                <w:rFonts w:cs="Calibri" w:hint="cs"/>
                <w:highlight w:val="yellow"/>
                <w:rtl/>
              </w:rPr>
              <w:t>"</w:t>
            </w:r>
            <w:r w:rsidRPr="005C697E">
              <w:rPr>
                <w:rFonts w:hint="cs"/>
                <w:highlight w:val="yellow"/>
                <w:rtl/>
              </w:rPr>
              <w:t xml:space="preserve">، با نمایش پیغام "اطلاعات با موفقیت ذخیره </w:t>
            </w:r>
            <w:commentRangeStart w:id="54"/>
            <w:r w:rsidRPr="005C697E">
              <w:rPr>
                <w:rFonts w:hint="cs"/>
                <w:highlight w:val="yellow"/>
                <w:rtl/>
              </w:rPr>
              <w:t>شد</w:t>
            </w:r>
            <w:commentRangeEnd w:id="54"/>
            <w:r w:rsidR="005C697E">
              <w:rPr>
                <w:rStyle w:val="CommentReference"/>
              </w:rPr>
              <w:commentReference w:id="54"/>
            </w:r>
            <w:r w:rsidRPr="005C697E">
              <w:rPr>
                <w:rFonts w:hint="cs"/>
                <w:highlight w:val="yellow"/>
                <w:rtl/>
              </w:rPr>
              <w:t>"</w:t>
            </w:r>
            <w:r w:rsidRPr="006323F0">
              <w:rPr>
                <w:rFonts w:hint="cs"/>
                <w:rtl/>
              </w:rPr>
              <w:t xml:space="preserve"> فرآیند برای تایید</w:t>
            </w:r>
            <w:r>
              <w:rPr>
                <w:rFonts w:hint="cs"/>
                <w:rtl/>
              </w:rPr>
              <w:t>/</w:t>
            </w:r>
            <w:r w:rsidRPr="006323F0">
              <w:rPr>
                <w:rFonts w:hint="cs"/>
                <w:rtl/>
              </w:rPr>
              <w:t xml:space="preserve"> عدم تایید حکم در کارتابل تایید کننده</w:t>
            </w:r>
            <w:r>
              <w:rPr>
                <w:rFonts w:hint="cs"/>
                <w:rtl/>
              </w:rPr>
              <w:t xml:space="preserve"> حکم</w:t>
            </w:r>
            <w:r w:rsidRPr="006323F0">
              <w:rPr>
                <w:rFonts w:hint="cs"/>
                <w:rtl/>
              </w:rPr>
              <w:t xml:space="preserve"> </w:t>
            </w:r>
            <w:r>
              <w:rPr>
                <w:rFonts w:hint="cs"/>
                <w:rtl/>
              </w:rPr>
              <w:t xml:space="preserve">با عنوان </w:t>
            </w:r>
            <w:r w:rsidRPr="00F57DF7">
              <w:rPr>
                <w:rFonts w:hint="cs"/>
                <w:rtl/>
              </w:rPr>
              <w:t>"بررسی حکم-</w:t>
            </w:r>
            <w:r>
              <w:rPr>
                <w:rFonts w:hint="cs"/>
                <w:rtl/>
              </w:rPr>
              <w:t>{</w:t>
            </w:r>
            <w:r w:rsidRPr="00F57DF7">
              <w:rPr>
                <w:rFonts w:hint="cs"/>
                <w:rtl/>
              </w:rPr>
              <w:t>نوع رسیدگی</w:t>
            </w:r>
            <w:r>
              <w:rPr>
                <w:rFonts w:hint="cs"/>
                <w:rtl/>
              </w:rPr>
              <w:t>}</w:t>
            </w:r>
            <w:r w:rsidRPr="00F57DF7">
              <w:rPr>
                <w:rFonts w:hint="cs"/>
                <w:rtl/>
              </w:rPr>
              <w:t>-</w:t>
            </w:r>
            <w:r>
              <w:rPr>
                <w:rFonts w:hint="cs"/>
                <w:rtl/>
              </w:rPr>
              <w:t>{</w:t>
            </w:r>
            <w:r w:rsidRPr="00F57DF7">
              <w:rPr>
                <w:rFonts w:hint="cs"/>
                <w:rtl/>
              </w:rPr>
              <w:t>نوع بازرسی</w:t>
            </w:r>
            <w:r>
              <w:rPr>
                <w:rFonts w:hint="cs"/>
                <w:rtl/>
              </w:rPr>
              <w:t>}</w:t>
            </w:r>
            <w:r w:rsidRPr="00F57DF7">
              <w:rPr>
                <w:rFonts w:hint="cs"/>
                <w:rtl/>
              </w:rPr>
              <w:t>-</w:t>
            </w:r>
            <w:r>
              <w:rPr>
                <w:rFonts w:hint="cs"/>
                <w:rtl/>
              </w:rPr>
              <w:t>{</w:t>
            </w:r>
            <w:r w:rsidRPr="00F57DF7">
              <w:rPr>
                <w:rFonts w:hint="cs"/>
                <w:rtl/>
              </w:rPr>
              <w:t>کد محل بازرسی شونده</w:t>
            </w:r>
            <w:r>
              <w:rPr>
                <w:rFonts w:hint="cs"/>
                <w:rtl/>
              </w:rPr>
              <w:t>}</w:t>
            </w:r>
            <w:r w:rsidRPr="00F57DF7">
              <w:rPr>
                <w:rFonts w:hint="cs"/>
                <w:rtl/>
              </w:rPr>
              <w:t>- به شماره حکم</w:t>
            </w:r>
            <w:r>
              <w:rPr>
                <w:rFonts w:hint="cs"/>
                <w:rtl/>
              </w:rPr>
              <w:t xml:space="preserve"> {شماره حکم}</w:t>
            </w:r>
            <w:r w:rsidRPr="00F57DF7">
              <w:rPr>
                <w:rFonts w:hint="cs"/>
                <w:rtl/>
              </w:rPr>
              <w:t>"</w:t>
            </w:r>
            <w:r>
              <w:rPr>
                <w:rFonts w:hint="cs"/>
                <w:rtl/>
              </w:rPr>
              <w:t xml:space="preserve"> </w:t>
            </w:r>
            <w:r w:rsidRPr="006323F0">
              <w:rPr>
                <w:rFonts w:hint="cs"/>
                <w:rtl/>
              </w:rPr>
              <w:t>قرار می</w:t>
            </w:r>
            <w:r w:rsidRPr="006323F0">
              <w:rPr>
                <w:rtl/>
              </w:rPr>
              <w:softHyphen/>
            </w:r>
            <w:r w:rsidRPr="006323F0">
              <w:rPr>
                <w:rFonts w:hint="cs"/>
                <w:rtl/>
              </w:rPr>
              <w:t xml:space="preserve">گیرد </w:t>
            </w:r>
            <w:r>
              <w:rPr>
                <w:rFonts w:hint="cs"/>
                <w:rtl/>
              </w:rPr>
              <w:t>و فرآ</w:t>
            </w:r>
            <w:r w:rsidRPr="006323F0">
              <w:rPr>
                <w:rFonts w:hint="cs"/>
                <w:rtl/>
              </w:rPr>
              <w:t xml:space="preserve">یند صدور حکم (مرحله بازنگری نهایی به صورت غیرقابل ویرایش) </w:t>
            </w:r>
            <w:r>
              <w:rPr>
                <w:rFonts w:hint="cs"/>
                <w:rtl/>
              </w:rPr>
              <w:t>در کارتابل صادر کننده حکم باقی می</w:t>
            </w:r>
            <w:r>
              <w:rPr>
                <w:rtl/>
              </w:rPr>
              <w:softHyphen/>
            </w:r>
            <w:r w:rsidRPr="006323F0">
              <w:rPr>
                <w:rFonts w:hint="cs"/>
                <w:rtl/>
              </w:rPr>
              <w:t>ماند و وضعیت آن به "تایید نشده"</w:t>
            </w:r>
            <w:r>
              <w:rPr>
                <w:rFonts w:hint="cs"/>
                <w:rtl/>
              </w:rPr>
              <w:t xml:space="preserve"> تغییر می</w:t>
            </w:r>
            <w:r>
              <w:rPr>
                <w:rtl/>
              </w:rPr>
              <w:softHyphen/>
            </w:r>
            <w:r w:rsidRPr="006323F0">
              <w:rPr>
                <w:rFonts w:hint="cs"/>
                <w:rtl/>
              </w:rPr>
              <w:t>کند و بعد از تایید حکم</w:t>
            </w:r>
            <w:r>
              <w:rPr>
                <w:rFonts w:hint="cs"/>
                <w:rtl/>
              </w:rPr>
              <w:t xml:space="preserve">، وضعیت به "تایید شده"  تغییر می یابد </w:t>
            </w:r>
            <w:r w:rsidRPr="006323F0">
              <w:rPr>
                <w:rFonts w:hint="cs"/>
                <w:rtl/>
              </w:rPr>
              <w:t>و بعد از خات</w:t>
            </w:r>
            <w:r>
              <w:rPr>
                <w:rFonts w:hint="cs"/>
                <w:rtl/>
              </w:rPr>
              <w:t xml:space="preserve">مه بازرسی و خارج شدن فرم </w:t>
            </w:r>
            <w:r w:rsidRPr="00FE489B">
              <w:rPr>
                <w:rFonts w:hint="cs"/>
                <w:rtl/>
              </w:rPr>
              <w:t xml:space="preserve">"تعیین برنامه بازرسی" </w:t>
            </w:r>
            <w:r w:rsidRPr="005F683E">
              <w:rPr>
                <w:rFonts w:asciiTheme="majorBidi" w:hAnsiTheme="majorBidi" w:hint="cs"/>
                <w:rtl/>
              </w:rPr>
              <w:t>از کارتابل بازرس نفر اول، فرایند مشاهده حکم از کارتابل وی خارج می</w:t>
            </w:r>
            <w:r w:rsidRPr="005F683E">
              <w:rPr>
                <w:rFonts w:asciiTheme="majorBidi" w:hAnsiTheme="majorBidi"/>
                <w:rtl/>
              </w:rPr>
              <w:softHyphen/>
            </w:r>
            <w:r w:rsidRPr="005F683E">
              <w:rPr>
                <w:rFonts w:asciiTheme="majorBidi" w:hAnsiTheme="majorBidi" w:hint="cs"/>
                <w:rtl/>
              </w:rPr>
              <w:t>شود</w:t>
            </w:r>
            <w:r w:rsidR="00787186" w:rsidRPr="005F683E">
              <w:rPr>
                <w:rFonts w:asciiTheme="majorBidi" w:hAnsiTheme="majorBidi" w:hint="cs"/>
                <w:rtl/>
              </w:rPr>
              <w:t>.</w:t>
            </w:r>
          </w:p>
          <w:p w14:paraId="34CA810A" w14:textId="0D9390D1" w:rsidR="00787186" w:rsidRPr="00787186" w:rsidRDefault="00787186" w:rsidP="00787186">
            <w:pPr>
              <w:spacing w:line="360" w:lineRule="auto"/>
              <w:ind w:left="350"/>
              <w:rPr>
                <w:b/>
                <w:szCs w:val="22"/>
              </w:rPr>
            </w:pPr>
            <w:r w:rsidRPr="00D44F22">
              <w:rPr>
                <w:rFonts w:hint="cs"/>
                <w:b/>
                <w:szCs w:val="22"/>
                <w:rtl/>
              </w:rPr>
              <w:lastRenderedPageBreak/>
              <w:t xml:space="preserve">در صورتی که صادر کننده حکم، نقش </w:t>
            </w:r>
            <w:r w:rsidRPr="00D44F22">
              <w:rPr>
                <w:rFonts w:cs="Calibri" w:hint="cs"/>
                <w:b/>
                <w:szCs w:val="22"/>
                <w:rtl/>
              </w:rPr>
              <w:t>"</w:t>
            </w:r>
            <w:r w:rsidRPr="00D44F22">
              <w:rPr>
                <w:rFonts w:hint="cs"/>
                <w:b/>
                <w:szCs w:val="22"/>
                <w:rtl/>
              </w:rPr>
              <w:t>رئیس حوزه بازرسی" را داشته باشد،</w:t>
            </w:r>
            <w:r>
              <w:rPr>
                <w:rFonts w:hint="cs"/>
                <w:b/>
                <w:szCs w:val="22"/>
                <w:rtl/>
              </w:rPr>
              <w:t xml:space="preserve"> با</w:t>
            </w:r>
            <w:r w:rsidRPr="00D44F22">
              <w:rPr>
                <w:rFonts w:hint="cs"/>
                <w:b/>
                <w:szCs w:val="22"/>
                <w:rtl/>
              </w:rPr>
              <w:t xml:space="preserve"> انتخاب </w:t>
            </w:r>
            <w:r>
              <w:rPr>
                <w:rFonts w:hint="cs"/>
                <w:b/>
                <w:szCs w:val="22"/>
                <w:rtl/>
              </w:rPr>
              <w:t>کردن</w:t>
            </w:r>
            <w:r w:rsidRPr="00D44F22">
              <w:rPr>
                <w:rFonts w:hint="cs"/>
                <w:b/>
                <w:szCs w:val="22"/>
                <w:rtl/>
              </w:rPr>
              <w:t xml:space="preserve"> چک باکس "تایید توسط سرگروه بازرسی"، فیلد تایید کننده غیرفعال </w:t>
            </w:r>
            <w:r w:rsidRPr="00787186">
              <w:rPr>
                <w:rFonts w:hint="cs"/>
                <w:b/>
                <w:szCs w:val="22"/>
                <w:rtl/>
              </w:rPr>
              <w:t>می</w:t>
            </w:r>
            <w:r w:rsidRPr="00787186">
              <w:rPr>
                <w:b/>
                <w:szCs w:val="22"/>
                <w:rtl/>
              </w:rPr>
              <w:softHyphen/>
            </w:r>
            <w:r w:rsidRPr="00787186">
              <w:rPr>
                <w:rFonts w:hint="cs"/>
                <w:b/>
                <w:szCs w:val="22"/>
                <w:rtl/>
              </w:rPr>
              <w:t>گردد و مرحله تایید توسط تایید کننده، حذف می</w:t>
            </w:r>
            <w:r w:rsidRPr="00787186">
              <w:rPr>
                <w:b/>
                <w:szCs w:val="22"/>
                <w:rtl/>
              </w:rPr>
              <w:softHyphen/>
            </w:r>
            <w:r w:rsidRPr="00787186">
              <w:rPr>
                <w:rFonts w:hint="cs"/>
                <w:b/>
                <w:szCs w:val="22"/>
                <w:rtl/>
              </w:rPr>
              <w:t xml:space="preserve">گردد و حکم با صدورآن، تایید می شود و </w:t>
            </w:r>
            <w:r w:rsidRPr="00787186">
              <w:rPr>
                <w:rFonts w:hint="cs"/>
                <w:rtl/>
              </w:rPr>
              <w:t>مشاهده حکم در سامانه جامع بازرسی و نامه حکم در اتوماسیون الماس گام به صورت همزمان انجام خواهد شد و فرایند خاتمه می یابد</w:t>
            </w:r>
            <w:r w:rsidRPr="00787186">
              <w:rPr>
                <w:rFonts w:hint="cs"/>
                <w:b/>
                <w:szCs w:val="22"/>
                <w:rtl/>
              </w:rPr>
              <w:t>.</w:t>
            </w:r>
          </w:p>
          <w:p w14:paraId="0A3856BB" w14:textId="206A410F" w:rsidR="00522C2B" w:rsidRPr="00561368" w:rsidRDefault="005F683E" w:rsidP="00D86E0E">
            <w:pPr>
              <w:pStyle w:val="ListParagraph"/>
              <w:numPr>
                <w:ilvl w:val="0"/>
                <w:numId w:val="2"/>
              </w:numPr>
              <w:spacing w:before="0" w:line="360" w:lineRule="auto"/>
              <w:rPr>
                <w:rFonts w:asciiTheme="majorBidi" w:hAnsiTheme="majorBidi"/>
                <w:u w:val="single"/>
              </w:rPr>
            </w:pPr>
            <w:r>
              <w:rPr>
                <w:rFonts w:asciiTheme="majorBidi" w:hAnsiTheme="majorBidi" w:hint="cs"/>
                <w:rtl/>
              </w:rPr>
              <w:t xml:space="preserve">پس وارد شده کاربر </w:t>
            </w:r>
            <w:r w:rsidR="00522C2B">
              <w:rPr>
                <w:rFonts w:asciiTheme="majorBidi" w:hAnsiTheme="majorBidi" w:hint="cs"/>
                <w:rtl/>
              </w:rPr>
              <w:t xml:space="preserve">تایید کننده حکم به کارتابل خود </w:t>
            </w:r>
            <w:r>
              <w:rPr>
                <w:rFonts w:asciiTheme="majorBidi" w:hAnsiTheme="majorBidi" w:hint="cs"/>
                <w:rtl/>
              </w:rPr>
              <w:t>و بازیابی فرایند صدور حکم،</w:t>
            </w:r>
            <w:r w:rsidR="00522C2B">
              <w:rPr>
                <w:rFonts w:asciiTheme="majorBidi" w:hAnsiTheme="majorBidi" w:hint="cs"/>
                <w:rtl/>
              </w:rPr>
              <w:t xml:space="preserve"> فرایند بررسی حکم مربوطه را تحت عنوان </w:t>
            </w:r>
            <w:r w:rsidR="00522C2B" w:rsidRPr="00330E98">
              <w:rPr>
                <w:rFonts w:asciiTheme="majorBidi" w:hAnsiTheme="majorBidi" w:hint="cs"/>
                <w:rtl/>
              </w:rPr>
              <w:t>"بررسی حکم-</w:t>
            </w:r>
            <w:r w:rsidR="00522C2B">
              <w:rPr>
                <w:rFonts w:asciiTheme="majorBidi" w:hAnsiTheme="majorBidi" w:hint="cs"/>
                <w:rtl/>
              </w:rPr>
              <w:t>{</w:t>
            </w:r>
            <w:r w:rsidR="00522C2B" w:rsidRPr="00330E98">
              <w:rPr>
                <w:rFonts w:asciiTheme="majorBidi" w:hAnsiTheme="majorBidi" w:hint="cs"/>
                <w:rtl/>
              </w:rPr>
              <w:t>نوع رسیدگی</w:t>
            </w:r>
            <w:r w:rsidR="00522C2B">
              <w:rPr>
                <w:rFonts w:asciiTheme="majorBidi" w:hAnsiTheme="majorBidi" w:hint="cs"/>
                <w:rtl/>
              </w:rPr>
              <w:t>}</w:t>
            </w:r>
            <w:r w:rsidR="00522C2B" w:rsidRPr="00330E98">
              <w:rPr>
                <w:rFonts w:asciiTheme="majorBidi" w:hAnsiTheme="majorBidi" w:hint="cs"/>
                <w:rtl/>
              </w:rPr>
              <w:t>-</w:t>
            </w:r>
            <w:r w:rsidR="00522C2B">
              <w:rPr>
                <w:rFonts w:asciiTheme="majorBidi" w:hAnsiTheme="majorBidi" w:hint="cs"/>
                <w:rtl/>
              </w:rPr>
              <w:t>{</w:t>
            </w:r>
            <w:r w:rsidR="00522C2B" w:rsidRPr="00330E98">
              <w:rPr>
                <w:rFonts w:asciiTheme="majorBidi" w:hAnsiTheme="majorBidi" w:hint="cs"/>
                <w:rtl/>
              </w:rPr>
              <w:t>نوع بازرسی</w:t>
            </w:r>
            <w:r w:rsidR="00522C2B">
              <w:rPr>
                <w:rFonts w:asciiTheme="majorBidi" w:hAnsiTheme="majorBidi" w:hint="cs"/>
                <w:rtl/>
              </w:rPr>
              <w:t>}</w:t>
            </w:r>
            <w:r w:rsidR="00522C2B" w:rsidRPr="00330E98">
              <w:rPr>
                <w:rFonts w:asciiTheme="majorBidi" w:hAnsiTheme="majorBidi" w:hint="cs"/>
                <w:rtl/>
              </w:rPr>
              <w:t>-</w:t>
            </w:r>
            <w:r w:rsidR="00522C2B">
              <w:rPr>
                <w:rFonts w:asciiTheme="majorBidi" w:hAnsiTheme="majorBidi" w:hint="cs"/>
                <w:rtl/>
              </w:rPr>
              <w:t>{</w:t>
            </w:r>
            <w:r w:rsidR="00522C2B" w:rsidRPr="00330E98">
              <w:rPr>
                <w:rFonts w:asciiTheme="majorBidi" w:hAnsiTheme="majorBidi" w:hint="cs"/>
                <w:rtl/>
              </w:rPr>
              <w:t>کد بازرسی شونده</w:t>
            </w:r>
            <w:r w:rsidR="00522C2B">
              <w:rPr>
                <w:rFonts w:asciiTheme="majorBidi" w:hAnsiTheme="majorBidi" w:hint="cs"/>
                <w:rtl/>
              </w:rPr>
              <w:t>}</w:t>
            </w:r>
            <w:r w:rsidR="00522C2B" w:rsidRPr="00330E98">
              <w:rPr>
                <w:rFonts w:asciiTheme="majorBidi" w:hAnsiTheme="majorBidi" w:hint="cs"/>
                <w:rtl/>
              </w:rPr>
              <w:t>- به شماره حکم</w:t>
            </w:r>
            <w:r w:rsidR="00522C2B">
              <w:rPr>
                <w:rFonts w:asciiTheme="majorBidi" w:hAnsiTheme="majorBidi" w:hint="cs"/>
                <w:rtl/>
              </w:rPr>
              <w:t xml:space="preserve"> {شماره حکم}</w:t>
            </w:r>
            <w:r w:rsidR="00522C2B" w:rsidRPr="00330E98">
              <w:rPr>
                <w:rFonts w:asciiTheme="majorBidi" w:hAnsiTheme="majorBidi" w:hint="cs"/>
                <w:rtl/>
              </w:rPr>
              <w:t>"</w:t>
            </w:r>
            <w:r w:rsidR="00522C2B">
              <w:rPr>
                <w:rFonts w:asciiTheme="majorBidi" w:hAnsiTheme="majorBidi" w:hint="cs"/>
                <w:rtl/>
              </w:rPr>
              <w:t xml:space="preserve"> انتخاب می</w:t>
            </w:r>
            <w:r w:rsidR="00522C2B">
              <w:rPr>
                <w:rFonts w:asciiTheme="majorBidi" w:hAnsiTheme="majorBidi"/>
                <w:rtl/>
              </w:rPr>
              <w:softHyphen/>
            </w:r>
            <w:r w:rsidR="00522C2B">
              <w:rPr>
                <w:rFonts w:asciiTheme="majorBidi" w:hAnsiTheme="majorBidi" w:hint="cs"/>
                <w:rtl/>
              </w:rPr>
              <w:t>کند.</w:t>
            </w:r>
          </w:p>
          <w:p w14:paraId="59091FE5" w14:textId="77777777" w:rsidR="00522C2B" w:rsidRPr="00883CC8" w:rsidRDefault="00522C2B" w:rsidP="00D86E0E">
            <w:pPr>
              <w:pStyle w:val="ListParagraph"/>
              <w:numPr>
                <w:ilvl w:val="0"/>
                <w:numId w:val="2"/>
              </w:numPr>
              <w:spacing w:line="360" w:lineRule="auto"/>
              <w:rPr>
                <w:rtl/>
              </w:rPr>
            </w:pPr>
            <w:r>
              <w:rPr>
                <w:rFonts w:hint="cs"/>
                <w:rtl/>
              </w:rPr>
              <w:t>سامانه، حکم را به شرحی که مشخصات حکم به صورت فقط خواندنی می</w:t>
            </w:r>
            <w:r>
              <w:rPr>
                <w:rtl/>
              </w:rPr>
              <w:softHyphen/>
            </w:r>
            <w:r>
              <w:rPr>
                <w:rFonts w:hint="cs"/>
                <w:rtl/>
              </w:rPr>
              <w:t>باشد، نمایش داده و کاربر می</w:t>
            </w:r>
            <w:r>
              <w:rPr>
                <w:rtl/>
              </w:rPr>
              <w:softHyphen/>
            </w:r>
            <w:r>
              <w:rPr>
                <w:rFonts w:hint="cs"/>
                <w:rtl/>
              </w:rPr>
              <w:t>تواند به بررسی حکم و تایید/ عدم تایید آن بپردازد.</w:t>
            </w:r>
          </w:p>
          <w:p w14:paraId="4B905CE1" w14:textId="449C6BE9" w:rsidR="00522C2B" w:rsidRPr="002A4514" w:rsidRDefault="00522C2B" w:rsidP="00D86E0E">
            <w:pPr>
              <w:pStyle w:val="ListParagraph"/>
              <w:numPr>
                <w:ilvl w:val="0"/>
                <w:numId w:val="2"/>
              </w:numPr>
              <w:spacing w:before="0" w:line="360" w:lineRule="auto"/>
              <w:rPr>
                <w:rFonts w:asciiTheme="majorBidi" w:hAnsiTheme="majorBidi"/>
                <w:u w:val="single"/>
              </w:rPr>
            </w:pPr>
            <w:r>
              <w:rPr>
                <w:rFonts w:asciiTheme="majorBidi" w:hAnsiTheme="majorBidi" w:hint="cs"/>
                <w:rtl/>
              </w:rPr>
              <w:t>سپس در صورت عدم تایید حکم، فرآ</w:t>
            </w:r>
            <w:r w:rsidRPr="009A2D6C">
              <w:rPr>
                <w:rFonts w:asciiTheme="majorBidi" w:hAnsiTheme="majorBidi" w:hint="cs"/>
                <w:rtl/>
              </w:rPr>
              <w:t xml:space="preserve">یند </w:t>
            </w:r>
            <w:r>
              <w:rPr>
                <w:rFonts w:asciiTheme="majorBidi" w:hAnsiTheme="majorBidi" w:hint="cs"/>
                <w:rtl/>
              </w:rPr>
              <w:t>مجددا</w:t>
            </w:r>
            <w:r w:rsidRPr="009A2D6C">
              <w:rPr>
                <w:rFonts w:asciiTheme="majorBidi" w:hAnsiTheme="majorBidi" w:hint="cs"/>
                <w:rtl/>
              </w:rPr>
              <w:t xml:space="preserve"> در کارتابل صادر کننده</w:t>
            </w:r>
            <w:r>
              <w:rPr>
                <w:rFonts w:asciiTheme="majorBidi" w:hAnsiTheme="majorBidi" w:hint="cs"/>
                <w:rtl/>
              </w:rPr>
              <w:t xml:space="preserve"> </w:t>
            </w:r>
            <w:r w:rsidR="00DB52D6">
              <w:rPr>
                <w:rFonts w:asciiTheme="majorBidi" w:hAnsiTheme="majorBidi" w:hint="cs"/>
                <w:rtl/>
              </w:rPr>
              <w:t xml:space="preserve">حکم </w:t>
            </w:r>
            <w:r>
              <w:rPr>
                <w:rFonts w:asciiTheme="majorBidi" w:hAnsiTheme="majorBidi" w:hint="cs"/>
                <w:rtl/>
              </w:rPr>
              <w:t xml:space="preserve">تحت عنوان </w:t>
            </w:r>
            <w:r w:rsidRPr="009A2D6C">
              <w:rPr>
                <w:rFonts w:asciiTheme="majorBidi" w:hAnsiTheme="majorBidi" w:hint="cs"/>
                <w:rtl/>
              </w:rPr>
              <w:t xml:space="preserve"> </w:t>
            </w:r>
            <w:r>
              <w:rPr>
                <w:rFonts w:asciiTheme="majorBidi" w:hAnsiTheme="majorBidi" w:cs="Calibri" w:hint="cs"/>
                <w:rtl/>
              </w:rPr>
              <w:t>"</w:t>
            </w:r>
            <w:r>
              <w:rPr>
                <w:rFonts w:asciiTheme="majorBidi" w:hAnsiTheme="majorBidi" w:hint="cs"/>
                <w:rtl/>
              </w:rPr>
              <w:t>بررسی مجدد</w:t>
            </w:r>
            <w:r w:rsidRPr="00330E98">
              <w:rPr>
                <w:rFonts w:asciiTheme="majorBidi" w:hAnsiTheme="majorBidi" w:hint="cs"/>
                <w:rtl/>
              </w:rPr>
              <w:t>-</w:t>
            </w:r>
            <w:r>
              <w:rPr>
                <w:rFonts w:asciiTheme="majorBidi" w:hAnsiTheme="majorBidi" w:hint="cs"/>
                <w:rtl/>
              </w:rPr>
              <w:t>{</w:t>
            </w:r>
            <w:r w:rsidRPr="00330E98">
              <w:rPr>
                <w:rFonts w:asciiTheme="majorBidi" w:hAnsiTheme="majorBidi" w:hint="cs"/>
                <w:rtl/>
              </w:rPr>
              <w:t>نوع رسیدگی</w:t>
            </w:r>
            <w:r>
              <w:rPr>
                <w:rFonts w:asciiTheme="majorBidi" w:hAnsiTheme="majorBidi" w:hint="cs"/>
                <w:rtl/>
              </w:rPr>
              <w:t>}</w:t>
            </w:r>
            <w:r w:rsidRPr="00330E98">
              <w:rPr>
                <w:rFonts w:asciiTheme="majorBidi" w:hAnsiTheme="majorBidi" w:hint="cs"/>
                <w:rtl/>
              </w:rPr>
              <w:t>-</w:t>
            </w:r>
            <w:r>
              <w:rPr>
                <w:rFonts w:asciiTheme="majorBidi" w:hAnsiTheme="majorBidi" w:hint="cs"/>
                <w:rtl/>
              </w:rPr>
              <w:t>{</w:t>
            </w:r>
            <w:r w:rsidRPr="00330E98">
              <w:rPr>
                <w:rFonts w:asciiTheme="majorBidi" w:hAnsiTheme="majorBidi" w:hint="cs"/>
                <w:rtl/>
              </w:rPr>
              <w:t>نوع بازرسی</w:t>
            </w:r>
            <w:r>
              <w:rPr>
                <w:rFonts w:asciiTheme="majorBidi" w:hAnsiTheme="majorBidi" w:hint="cs"/>
                <w:rtl/>
              </w:rPr>
              <w:t>}</w:t>
            </w:r>
            <w:r w:rsidRPr="00330E98">
              <w:rPr>
                <w:rFonts w:asciiTheme="majorBidi" w:hAnsiTheme="majorBidi" w:hint="cs"/>
                <w:rtl/>
              </w:rPr>
              <w:t>-</w:t>
            </w:r>
            <w:r>
              <w:rPr>
                <w:rFonts w:asciiTheme="majorBidi" w:hAnsiTheme="majorBidi" w:hint="cs"/>
                <w:rtl/>
              </w:rPr>
              <w:t>{</w:t>
            </w:r>
            <w:r w:rsidRPr="00330E98">
              <w:rPr>
                <w:rFonts w:asciiTheme="majorBidi" w:hAnsiTheme="majorBidi" w:hint="cs"/>
                <w:rtl/>
              </w:rPr>
              <w:t>کد بازرسی شونده</w:t>
            </w:r>
            <w:r>
              <w:rPr>
                <w:rFonts w:asciiTheme="majorBidi" w:hAnsiTheme="majorBidi" w:hint="cs"/>
                <w:rtl/>
              </w:rPr>
              <w:t>}</w:t>
            </w:r>
            <w:r w:rsidRPr="00330E98">
              <w:rPr>
                <w:rFonts w:asciiTheme="majorBidi" w:hAnsiTheme="majorBidi" w:hint="cs"/>
                <w:rtl/>
              </w:rPr>
              <w:t>- به شماره حکم</w:t>
            </w:r>
            <w:r>
              <w:rPr>
                <w:rFonts w:asciiTheme="majorBidi" w:hAnsiTheme="majorBidi" w:hint="cs"/>
                <w:rtl/>
              </w:rPr>
              <w:t xml:space="preserve"> {شماره حکم} </w:t>
            </w:r>
            <w:r>
              <w:rPr>
                <w:rFonts w:asciiTheme="majorBidi" w:hAnsiTheme="majorBidi" w:cs="Calibri" w:hint="cs"/>
                <w:rtl/>
              </w:rPr>
              <w:t>"</w:t>
            </w:r>
            <w:r>
              <w:rPr>
                <w:rFonts w:asciiTheme="majorBidi" w:hAnsiTheme="majorBidi" w:hint="cs"/>
                <w:rtl/>
              </w:rPr>
              <w:t xml:space="preserve"> جهت اصلاح حکم قرار می</w:t>
            </w:r>
            <w:r>
              <w:rPr>
                <w:rFonts w:asciiTheme="majorBidi" w:hAnsiTheme="majorBidi"/>
                <w:rtl/>
              </w:rPr>
              <w:softHyphen/>
            </w:r>
            <w:r>
              <w:rPr>
                <w:rFonts w:asciiTheme="majorBidi" w:hAnsiTheme="majorBidi" w:hint="cs"/>
                <w:rtl/>
              </w:rPr>
              <w:t xml:space="preserve">گیرد و فرآیند از </w:t>
            </w:r>
            <w:r w:rsidRPr="00874ED0">
              <w:rPr>
                <w:rFonts w:asciiTheme="majorBidi" w:hAnsiTheme="majorBidi" w:hint="cs"/>
                <w:b/>
                <w:bCs/>
                <w:rtl/>
              </w:rPr>
              <w:t>گام 2 مسیر اصلی</w:t>
            </w:r>
            <w:r>
              <w:rPr>
                <w:rFonts w:asciiTheme="majorBidi" w:hAnsiTheme="majorBidi" w:hint="cs"/>
                <w:rtl/>
              </w:rPr>
              <w:t xml:space="preserve"> ادامه می</w:t>
            </w:r>
            <w:r>
              <w:rPr>
                <w:rFonts w:asciiTheme="majorBidi" w:hAnsiTheme="majorBidi"/>
                <w:rtl/>
              </w:rPr>
              <w:softHyphen/>
            </w:r>
            <w:r>
              <w:rPr>
                <w:rFonts w:asciiTheme="majorBidi" w:hAnsiTheme="majorBidi" w:hint="cs"/>
                <w:rtl/>
              </w:rPr>
              <w:t>یابد.</w:t>
            </w:r>
          </w:p>
          <w:p w14:paraId="0BF0C33B" w14:textId="2223A5D5" w:rsidR="00522C2B" w:rsidRPr="005F683E" w:rsidRDefault="00522C2B" w:rsidP="005F683E">
            <w:pPr>
              <w:pStyle w:val="ListParagraph"/>
              <w:numPr>
                <w:ilvl w:val="0"/>
                <w:numId w:val="2"/>
              </w:numPr>
              <w:spacing w:before="0" w:line="360" w:lineRule="auto"/>
              <w:rPr>
                <w:rFonts w:asciiTheme="majorBidi" w:hAnsiTheme="majorBidi"/>
                <w:u w:val="single"/>
                <w:rtl/>
              </w:rPr>
            </w:pPr>
            <w:r>
              <w:rPr>
                <w:rFonts w:asciiTheme="majorBidi" w:hAnsiTheme="majorBidi" w:hint="cs"/>
                <w:rtl/>
              </w:rPr>
              <w:t xml:space="preserve"> </w:t>
            </w:r>
            <w:r w:rsidRPr="009A2D6C">
              <w:rPr>
                <w:rFonts w:asciiTheme="majorBidi" w:hAnsiTheme="majorBidi" w:hint="cs"/>
                <w:rtl/>
              </w:rPr>
              <w:t xml:space="preserve">در صورت تایید حکم، </w:t>
            </w:r>
            <w:r>
              <w:rPr>
                <w:rFonts w:asciiTheme="majorBidi" w:hAnsiTheme="majorBidi" w:hint="cs"/>
                <w:rtl/>
              </w:rPr>
              <w:t>ضمن قرارگرفتن</w:t>
            </w:r>
            <w:r w:rsidR="005F683E">
              <w:rPr>
                <w:rFonts w:asciiTheme="majorBidi" w:hAnsiTheme="majorBidi" w:hint="cs"/>
                <w:rtl/>
              </w:rPr>
              <w:t xml:space="preserve"> </w:t>
            </w:r>
            <w:r w:rsidRPr="009A2D6C">
              <w:rPr>
                <w:rFonts w:asciiTheme="majorBidi" w:hAnsiTheme="majorBidi" w:hint="cs"/>
                <w:rtl/>
              </w:rPr>
              <w:t>مشاهده</w:t>
            </w:r>
            <w:r>
              <w:rPr>
                <w:rFonts w:asciiTheme="majorBidi" w:hAnsiTheme="majorBidi" w:hint="cs"/>
                <w:rtl/>
              </w:rPr>
              <w:t xml:space="preserve"> در کارتابل/ ها</w:t>
            </w:r>
            <w:r w:rsidRPr="009A2D6C">
              <w:rPr>
                <w:rFonts w:asciiTheme="majorBidi" w:hAnsiTheme="majorBidi" w:hint="cs"/>
                <w:rtl/>
              </w:rPr>
              <w:t xml:space="preserve"> و</w:t>
            </w:r>
            <w:r>
              <w:rPr>
                <w:rFonts w:asciiTheme="majorBidi" w:hAnsiTheme="majorBidi" w:hint="cs"/>
                <w:rtl/>
              </w:rPr>
              <w:t xml:space="preserve"> ارسال</w:t>
            </w:r>
            <w:r w:rsidRPr="009A2D6C">
              <w:rPr>
                <w:rFonts w:asciiTheme="majorBidi" w:hAnsiTheme="majorBidi" w:hint="cs"/>
                <w:rtl/>
              </w:rPr>
              <w:t xml:space="preserve"> نامه گام برای صادر کننده حکم، تایید کننده</w:t>
            </w:r>
            <w:r w:rsidR="005F683E">
              <w:rPr>
                <w:rFonts w:asciiTheme="majorBidi" w:hAnsiTheme="majorBidi" w:hint="cs"/>
                <w:rtl/>
              </w:rPr>
              <w:t xml:space="preserve"> حکم</w:t>
            </w:r>
            <w:r w:rsidRPr="009A2D6C">
              <w:rPr>
                <w:rFonts w:asciiTheme="majorBidi" w:hAnsiTheme="majorBidi" w:hint="cs"/>
                <w:rtl/>
              </w:rPr>
              <w:t xml:space="preserve">، </w:t>
            </w:r>
            <w:r w:rsidR="005F683E">
              <w:rPr>
                <w:rFonts w:asciiTheme="majorBidi" w:hAnsiTheme="majorBidi" w:hint="cs"/>
                <w:rtl/>
              </w:rPr>
              <w:t>رئیس حوزه</w:t>
            </w:r>
            <w:r w:rsidRPr="009A2D6C">
              <w:rPr>
                <w:rFonts w:asciiTheme="majorBidi" w:hAnsiTheme="majorBidi" w:hint="cs"/>
                <w:rtl/>
              </w:rPr>
              <w:t xml:space="preserve"> ب</w:t>
            </w:r>
            <w:r>
              <w:rPr>
                <w:rFonts w:asciiTheme="majorBidi" w:hAnsiTheme="majorBidi" w:hint="cs"/>
                <w:rtl/>
              </w:rPr>
              <w:t xml:space="preserve">ازرسی، پیگیر و بازرسان، فرم </w:t>
            </w:r>
            <w:r w:rsidRPr="00927E83">
              <w:rPr>
                <w:rFonts w:asciiTheme="majorBidi" w:hAnsiTheme="majorBidi" w:hint="cs"/>
                <w:rtl/>
              </w:rPr>
              <w:t xml:space="preserve">با نام </w:t>
            </w:r>
            <w:r w:rsidRPr="002611FB">
              <w:rPr>
                <w:rFonts w:asciiTheme="majorBidi" w:hAnsiTheme="majorBidi" w:hint="cs"/>
                <w:rtl/>
              </w:rPr>
              <w:t xml:space="preserve">"تعیین برنامه بازرسی- </w:t>
            </w:r>
            <w:r>
              <w:rPr>
                <w:rFonts w:asciiTheme="majorBidi" w:hAnsiTheme="majorBidi" w:hint="cs"/>
                <w:rtl/>
              </w:rPr>
              <w:t>{</w:t>
            </w:r>
            <w:r w:rsidRPr="002611FB">
              <w:rPr>
                <w:rFonts w:asciiTheme="majorBidi" w:hAnsiTheme="majorBidi" w:hint="cs"/>
                <w:rtl/>
              </w:rPr>
              <w:t>نوع رسیدگی</w:t>
            </w:r>
            <w:r>
              <w:rPr>
                <w:rFonts w:asciiTheme="majorBidi" w:hAnsiTheme="majorBidi" w:hint="cs"/>
                <w:rtl/>
              </w:rPr>
              <w:t>}</w:t>
            </w:r>
            <w:r w:rsidRPr="002611FB">
              <w:rPr>
                <w:rFonts w:asciiTheme="majorBidi" w:hAnsiTheme="majorBidi" w:hint="cs"/>
                <w:rtl/>
              </w:rPr>
              <w:t>-</w:t>
            </w:r>
            <w:r>
              <w:rPr>
                <w:rFonts w:asciiTheme="majorBidi" w:hAnsiTheme="majorBidi" w:hint="cs"/>
                <w:rtl/>
              </w:rPr>
              <w:t>{</w:t>
            </w:r>
            <w:r w:rsidRPr="002611FB">
              <w:rPr>
                <w:rFonts w:asciiTheme="majorBidi" w:hAnsiTheme="majorBidi" w:hint="cs"/>
                <w:rtl/>
              </w:rPr>
              <w:t>نوع بازرسی</w:t>
            </w:r>
            <w:r>
              <w:rPr>
                <w:rFonts w:asciiTheme="majorBidi" w:hAnsiTheme="majorBidi" w:hint="cs"/>
                <w:rtl/>
              </w:rPr>
              <w:t>}</w:t>
            </w:r>
            <w:r w:rsidRPr="002611FB">
              <w:rPr>
                <w:rFonts w:asciiTheme="majorBidi" w:hAnsiTheme="majorBidi" w:hint="cs"/>
                <w:rtl/>
              </w:rPr>
              <w:t>-</w:t>
            </w:r>
            <w:r>
              <w:rPr>
                <w:rFonts w:asciiTheme="majorBidi" w:hAnsiTheme="majorBidi" w:hint="cs"/>
                <w:rtl/>
              </w:rPr>
              <w:t>{</w:t>
            </w:r>
            <w:r w:rsidRPr="002611FB">
              <w:rPr>
                <w:rFonts w:asciiTheme="majorBidi" w:hAnsiTheme="majorBidi" w:hint="cs"/>
                <w:rtl/>
              </w:rPr>
              <w:t>کد محل بازرسی شونده</w:t>
            </w:r>
            <w:r>
              <w:rPr>
                <w:rFonts w:asciiTheme="majorBidi" w:hAnsiTheme="majorBidi" w:hint="cs"/>
                <w:rtl/>
              </w:rPr>
              <w:t>}</w:t>
            </w:r>
            <w:r w:rsidRPr="002611FB">
              <w:rPr>
                <w:rFonts w:asciiTheme="majorBidi" w:hAnsiTheme="majorBidi" w:hint="cs"/>
                <w:rtl/>
              </w:rPr>
              <w:t>- به شماره حکم {شماره حکم}"</w:t>
            </w:r>
            <w:r w:rsidRPr="00927E83">
              <w:rPr>
                <w:rFonts w:asciiTheme="majorBidi" w:hAnsiTheme="majorBidi" w:hint="cs"/>
                <w:rtl/>
              </w:rPr>
              <w:t xml:space="preserve"> در کارتابل بازرس نفر اول تیم بازرسی </w:t>
            </w:r>
            <w:r w:rsidRPr="002611FB">
              <w:rPr>
                <w:rFonts w:asciiTheme="majorBidi" w:hAnsiTheme="majorBidi" w:hint="cs"/>
                <w:rtl/>
              </w:rPr>
              <w:t>طبق فیلد زمان ارجاع،</w:t>
            </w:r>
            <w:r>
              <w:rPr>
                <w:rFonts w:asciiTheme="majorBidi" w:hAnsiTheme="majorBidi" w:hint="cs"/>
                <w:rtl/>
              </w:rPr>
              <w:t xml:space="preserve"> قرار می</w:t>
            </w:r>
            <w:r>
              <w:rPr>
                <w:rFonts w:asciiTheme="majorBidi" w:hAnsiTheme="majorBidi"/>
                <w:rtl/>
              </w:rPr>
              <w:softHyphen/>
            </w:r>
            <w:r>
              <w:rPr>
                <w:rFonts w:asciiTheme="majorBidi" w:hAnsiTheme="majorBidi" w:hint="cs"/>
                <w:rtl/>
              </w:rPr>
              <w:t>گیرد</w:t>
            </w:r>
            <w:r w:rsidR="005F683E">
              <w:rPr>
                <w:rFonts w:asciiTheme="majorBidi" w:hAnsiTheme="majorBidi" w:hint="cs"/>
                <w:rtl/>
              </w:rPr>
              <w:t>.</w:t>
            </w:r>
          </w:p>
        </w:tc>
      </w:tr>
      <w:tr w:rsidR="00256D75" w:rsidRPr="00256D75" w14:paraId="072BE441" w14:textId="77777777" w:rsidTr="00B41E3F">
        <w:tc>
          <w:tcPr>
            <w:tcW w:w="1527" w:type="dxa"/>
            <w:shd w:val="clear" w:color="auto" w:fill="D9D9D9" w:themeFill="background1" w:themeFillShade="D9"/>
          </w:tcPr>
          <w:p w14:paraId="0F7DFFDC" w14:textId="77777777" w:rsidR="00B72ED3" w:rsidRPr="00256D75" w:rsidRDefault="00B72ED3" w:rsidP="006A15C5">
            <w:pPr>
              <w:spacing w:line="360" w:lineRule="auto"/>
              <w:rPr>
                <w:rFonts w:asciiTheme="majorBidi" w:hAnsiTheme="majorBidi"/>
                <w:b/>
                <w:bCs/>
                <w:sz w:val="24"/>
                <w:rtl/>
              </w:rPr>
            </w:pPr>
            <w:r w:rsidRPr="00256D75">
              <w:rPr>
                <w:rFonts w:asciiTheme="majorBidi" w:hAnsiTheme="majorBidi"/>
                <w:b/>
                <w:bCs/>
                <w:sz w:val="24"/>
                <w:rtl/>
              </w:rPr>
              <w:lastRenderedPageBreak/>
              <w:t xml:space="preserve">پس شرط ها </w:t>
            </w:r>
          </w:p>
        </w:tc>
        <w:tc>
          <w:tcPr>
            <w:tcW w:w="8373" w:type="dxa"/>
          </w:tcPr>
          <w:p w14:paraId="34CF1380" w14:textId="330B41BE" w:rsidR="00D911FF" w:rsidRPr="003F0D74" w:rsidRDefault="00B96377" w:rsidP="003F0D74">
            <w:pPr>
              <w:pStyle w:val="ListParagraph"/>
              <w:numPr>
                <w:ilvl w:val="0"/>
                <w:numId w:val="3"/>
              </w:numPr>
              <w:spacing w:before="0" w:line="360" w:lineRule="auto"/>
              <w:rPr>
                <w:rFonts w:asciiTheme="majorBidi" w:hAnsiTheme="majorBidi"/>
                <w:b/>
                <w:bCs/>
                <w:rtl/>
              </w:rPr>
            </w:pPr>
            <w:r w:rsidRPr="00256D75">
              <w:rPr>
                <w:rFonts w:asciiTheme="majorBidi" w:hAnsiTheme="majorBidi" w:hint="cs"/>
                <w:b/>
                <w:bCs/>
                <w:rtl/>
              </w:rPr>
              <w:t>فرآیند ثبت شده در سیستم موجود و قابل بازیابی باشد.</w:t>
            </w:r>
          </w:p>
        </w:tc>
      </w:tr>
    </w:tbl>
    <w:p w14:paraId="6CBB14DD" w14:textId="77777777" w:rsidR="002B379F" w:rsidRPr="00135073" w:rsidRDefault="002B379F" w:rsidP="00135073">
      <w:pPr>
        <w:rPr>
          <w:rtl/>
        </w:rPr>
      </w:pPr>
      <w:bookmarkStart w:id="55" w:name="_بررسی_مشکل_و"/>
      <w:bookmarkStart w:id="56" w:name="_Toc452559214"/>
      <w:bookmarkEnd w:id="50"/>
      <w:bookmarkEnd w:id="55"/>
    </w:p>
    <w:p w14:paraId="54A449D9" w14:textId="11708920" w:rsidR="00B72ED3" w:rsidRPr="00256D75" w:rsidRDefault="00B72ED3">
      <w:pPr>
        <w:pStyle w:val="Heading1"/>
        <w:numPr>
          <w:ilvl w:val="0"/>
          <w:numId w:val="9"/>
        </w:numPr>
        <w:rPr>
          <w:rtl/>
        </w:rPr>
      </w:pPr>
      <w:bookmarkStart w:id="57" w:name="_Toc175998808"/>
      <w:r w:rsidRPr="00256D75">
        <w:rPr>
          <w:rFonts w:hint="cs"/>
          <w:rtl/>
        </w:rPr>
        <w:t>قوانین کسب و کار</w:t>
      </w:r>
      <w:bookmarkEnd w:id="56"/>
      <w:bookmarkEnd w:id="57"/>
    </w:p>
    <w:p w14:paraId="3DB1EFE3" w14:textId="77777777" w:rsidR="00B72ED3" w:rsidRPr="00256D75" w:rsidRDefault="00B72ED3" w:rsidP="00B72ED3">
      <w:pPr>
        <w:rPr>
          <w:rtl/>
        </w:rPr>
      </w:pPr>
      <w:r w:rsidRPr="00256D75">
        <w:rPr>
          <w:rFonts w:hint="cs"/>
          <w:rtl/>
        </w:rPr>
        <w:t>قوانین کسب و کار فرآیند در جدول ذیل آمده است.</w:t>
      </w:r>
    </w:p>
    <w:p w14:paraId="5DCECEEE" w14:textId="365E924D" w:rsidR="0052463A" w:rsidRPr="00256D75" w:rsidRDefault="0052463A" w:rsidP="008E026F">
      <w:pPr>
        <w:pStyle w:val="Heading2"/>
      </w:pPr>
      <w:bookmarkStart w:id="58" w:name="_Toc175998809"/>
      <w:r w:rsidRPr="00256D75">
        <w:rPr>
          <w:rFonts w:hint="cs"/>
          <w:rtl/>
        </w:rPr>
        <w:t>قوانین مربوط به پورتال</w:t>
      </w:r>
      <w:bookmarkEnd w:id="58"/>
    </w:p>
    <w:p w14:paraId="00BB7878" w14:textId="07FC2FFB" w:rsidR="003349AE" w:rsidRDefault="003167EF" w:rsidP="003349AE">
      <w:pPr>
        <w:rPr>
          <w:rtl/>
        </w:rPr>
      </w:pPr>
      <w:r>
        <w:rPr>
          <w:rFonts w:hint="cs"/>
          <w:rtl/>
        </w:rPr>
        <w:t>ندارد.</w:t>
      </w:r>
    </w:p>
    <w:p w14:paraId="0DA65AC6" w14:textId="73B2BB6D" w:rsidR="0052463A" w:rsidRPr="00256D75" w:rsidRDefault="003349AE" w:rsidP="003167EF">
      <w:pPr>
        <w:rPr>
          <w:rtl/>
        </w:rPr>
      </w:pPr>
      <w:r w:rsidRPr="00256D75">
        <w:rPr>
          <w:rtl/>
        </w:rPr>
        <w:t xml:space="preserve"> </w:t>
      </w:r>
      <w:r w:rsidR="0052463A" w:rsidRPr="00256D75">
        <w:rPr>
          <w:rFonts w:hint="cs"/>
          <w:rtl/>
        </w:rPr>
        <w:t xml:space="preserve">قوانین مربوط به </w:t>
      </w:r>
      <w:r w:rsidR="0052463A" w:rsidRPr="00256D75">
        <w:t>TBS</w:t>
      </w:r>
    </w:p>
    <w:tbl>
      <w:tblPr>
        <w:tblStyle w:val="TableGrid"/>
        <w:bidiVisual/>
        <w:tblW w:w="9703" w:type="dxa"/>
        <w:jc w:val="center"/>
        <w:tblLook w:val="04A0" w:firstRow="1" w:lastRow="0" w:firstColumn="1" w:lastColumn="0" w:noHBand="0" w:noVBand="1"/>
      </w:tblPr>
      <w:tblGrid>
        <w:gridCol w:w="675"/>
        <w:gridCol w:w="1942"/>
        <w:gridCol w:w="1337"/>
        <w:gridCol w:w="5749"/>
      </w:tblGrid>
      <w:tr w:rsidR="00284750" w:rsidRPr="009A2D6C" w14:paraId="2EC90B61" w14:textId="77777777" w:rsidTr="00CF04FA">
        <w:trPr>
          <w:trHeight w:val="397"/>
          <w:tblHeader/>
          <w:jc w:val="center"/>
        </w:trPr>
        <w:tc>
          <w:tcPr>
            <w:tcW w:w="675" w:type="dxa"/>
            <w:shd w:val="clear" w:color="auto" w:fill="D9D9D9" w:themeFill="background1" w:themeFillShade="D9"/>
            <w:vAlign w:val="center"/>
          </w:tcPr>
          <w:p w14:paraId="795F1D74" w14:textId="77777777" w:rsidR="00284750" w:rsidRPr="009A2D6C" w:rsidRDefault="00284750" w:rsidP="00CF04FA">
            <w:pPr>
              <w:ind w:left="0"/>
              <w:jc w:val="center"/>
              <w:rPr>
                <w:rFonts w:eastAsia="Times New Roman"/>
                <w:b/>
                <w:bCs/>
                <w:noProof/>
                <w:sz w:val="24"/>
                <w:rtl/>
              </w:rPr>
            </w:pPr>
            <w:r w:rsidRPr="009A2D6C">
              <w:rPr>
                <w:rFonts w:eastAsia="Times New Roman" w:hint="cs"/>
                <w:b/>
                <w:bCs/>
                <w:noProof/>
                <w:sz w:val="24"/>
                <w:rtl/>
              </w:rPr>
              <w:t>ردیف</w:t>
            </w:r>
          </w:p>
        </w:tc>
        <w:tc>
          <w:tcPr>
            <w:tcW w:w="1942" w:type="dxa"/>
            <w:shd w:val="clear" w:color="auto" w:fill="D9D9D9" w:themeFill="background1" w:themeFillShade="D9"/>
            <w:vAlign w:val="center"/>
          </w:tcPr>
          <w:p w14:paraId="50F9E220" w14:textId="77777777" w:rsidR="00284750" w:rsidRPr="009A2D6C" w:rsidRDefault="00284750" w:rsidP="00CF04FA">
            <w:pPr>
              <w:ind w:left="0"/>
              <w:jc w:val="center"/>
              <w:rPr>
                <w:rFonts w:eastAsia="Times New Roman"/>
                <w:b/>
                <w:bCs/>
                <w:noProof/>
                <w:sz w:val="24"/>
                <w:rtl/>
              </w:rPr>
            </w:pPr>
            <w:r w:rsidRPr="009A2D6C">
              <w:rPr>
                <w:rFonts w:eastAsia="Times New Roman" w:hint="cs"/>
                <w:b/>
                <w:bCs/>
                <w:noProof/>
                <w:sz w:val="24"/>
                <w:rtl/>
              </w:rPr>
              <w:t>نام مرحله/ عنوان فعالیت فرآیند توسط کاربر</w:t>
            </w:r>
          </w:p>
        </w:tc>
        <w:tc>
          <w:tcPr>
            <w:tcW w:w="1337" w:type="dxa"/>
            <w:shd w:val="clear" w:color="auto" w:fill="D9D9D9" w:themeFill="background1" w:themeFillShade="D9"/>
            <w:vAlign w:val="center"/>
          </w:tcPr>
          <w:p w14:paraId="1D64D08D" w14:textId="77777777" w:rsidR="00284750" w:rsidRPr="009A2D6C" w:rsidRDefault="00284750" w:rsidP="00CF04FA">
            <w:pPr>
              <w:ind w:left="0"/>
              <w:jc w:val="center"/>
              <w:rPr>
                <w:rFonts w:eastAsia="Times New Roman"/>
                <w:b/>
                <w:bCs/>
                <w:noProof/>
                <w:sz w:val="24"/>
                <w:rtl/>
              </w:rPr>
            </w:pPr>
            <w:r w:rsidRPr="009A2D6C">
              <w:rPr>
                <w:rFonts w:eastAsia="Times New Roman" w:hint="cs"/>
                <w:b/>
                <w:bCs/>
                <w:noProof/>
                <w:sz w:val="24"/>
                <w:rtl/>
              </w:rPr>
              <w:t>نام فرم، سربرگ، بخش مربوطه</w:t>
            </w:r>
          </w:p>
        </w:tc>
        <w:tc>
          <w:tcPr>
            <w:tcW w:w="5749" w:type="dxa"/>
            <w:shd w:val="clear" w:color="auto" w:fill="D9D9D9" w:themeFill="background1" w:themeFillShade="D9"/>
            <w:vAlign w:val="center"/>
          </w:tcPr>
          <w:p w14:paraId="3FA16C6B" w14:textId="77777777" w:rsidR="00284750" w:rsidRPr="009A2D6C" w:rsidRDefault="00284750" w:rsidP="003C7756">
            <w:pPr>
              <w:spacing w:line="360" w:lineRule="auto"/>
              <w:ind w:left="0"/>
              <w:jc w:val="center"/>
              <w:rPr>
                <w:rFonts w:eastAsia="Times New Roman"/>
                <w:b/>
                <w:bCs/>
                <w:noProof/>
                <w:sz w:val="24"/>
                <w:rtl/>
              </w:rPr>
            </w:pPr>
            <w:r w:rsidRPr="009A2D6C">
              <w:rPr>
                <w:rFonts w:eastAsia="Times New Roman" w:hint="cs"/>
                <w:b/>
                <w:bCs/>
                <w:noProof/>
                <w:sz w:val="24"/>
                <w:rtl/>
              </w:rPr>
              <w:t>شرح قانون</w:t>
            </w:r>
          </w:p>
        </w:tc>
      </w:tr>
      <w:tr w:rsidR="00284750" w:rsidRPr="009A2D6C" w14:paraId="73B0F90B" w14:textId="77777777" w:rsidTr="00CF04FA">
        <w:trPr>
          <w:jc w:val="center"/>
        </w:trPr>
        <w:tc>
          <w:tcPr>
            <w:tcW w:w="675" w:type="dxa"/>
          </w:tcPr>
          <w:p w14:paraId="71C65F27" w14:textId="77777777" w:rsidR="00284750" w:rsidRPr="009A2D6C" w:rsidRDefault="00284750" w:rsidP="00284750">
            <w:pPr>
              <w:pStyle w:val="ListParagraph"/>
              <w:numPr>
                <w:ilvl w:val="0"/>
                <w:numId w:val="4"/>
              </w:numPr>
              <w:ind w:left="644"/>
              <w:jc w:val="left"/>
              <w:rPr>
                <w:rFonts w:eastAsia="Times New Roman"/>
                <w:noProof/>
                <w:sz w:val="24"/>
                <w:rtl/>
              </w:rPr>
            </w:pPr>
          </w:p>
        </w:tc>
        <w:tc>
          <w:tcPr>
            <w:tcW w:w="1942" w:type="dxa"/>
          </w:tcPr>
          <w:p w14:paraId="623D4FFB" w14:textId="77777777" w:rsidR="00284750" w:rsidRPr="009A2D6C" w:rsidRDefault="00284750" w:rsidP="00CF04FA">
            <w:pPr>
              <w:ind w:left="0"/>
              <w:rPr>
                <w:rFonts w:eastAsia="Times New Roman"/>
                <w:noProof/>
                <w:sz w:val="24"/>
                <w:rtl/>
              </w:rPr>
            </w:pPr>
            <w:r w:rsidRPr="009A2D6C">
              <w:rPr>
                <w:rFonts w:eastAsia="Times New Roman" w:hint="cs"/>
                <w:noProof/>
                <w:sz w:val="24"/>
                <w:rtl/>
              </w:rPr>
              <w:t>کلی</w:t>
            </w:r>
          </w:p>
        </w:tc>
        <w:tc>
          <w:tcPr>
            <w:tcW w:w="1337" w:type="dxa"/>
          </w:tcPr>
          <w:p w14:paraId="653230EA" w14:textId="77777777" w:rsidR="00284750" w:rsidRPr="009A2D6C" w:rsidRDefault="00284750" w:rsidP="00CF04FA">
            <w:pPr>
              <w:ind w:left="0"/>
              <w:rPr>
                <w:rFonts w:eastAsia="Times New Roman"/>
                <w:noProof/>
                <w:sz w:val="24"/>
                <w:rtl/>
              </w:rPr>
            </w:pPr>
            <w:r w:rsidRPr="009A2D6C">
              <w:rPr>
                <w:rFonts w:eastAsia="Times New Roman" w:hint="cs"/>
                <w:noProof/>
                <w:sz w:val="24"/>
                <w:rtl/>
              </w:rPr>
              <w:t>کلی</w:t>
            </w:r>
          </w:p>
        </w:tc>
        <w:tc>
          <w:tcPr>
            <w:tcW w:w="5749" w:type="dxa"/>
          </w:tcPr>
          <w:p w14:paraId="518B6DF4" w14:textId="77777777" w:rsidR="00284750" w:rsidRPr="00284750" w:rsidRDefault="00284750" w:rsidP="003C7756">
            <w:pPr>
              <w:spacing w:line="360" w:lineRule="auto"/>
              <w:ind w:left="77"/>
              <w:rPr>
                <w:rFonts w:eastAsia="Times New Roman"/>
                <w:noProof/>
                <w:sz w:val="24"/>
                <w:rtl/>
              </w:rPr>
            </w:pPr>
            <w:r w:rsidRPr="00284750">
              <w:rPr>
                <w:rFonts w:eastAsia="Times New Roman" w:hint="cs"/>
                <w:noProof/>
                <w:sz w:val="24"/>
                <w:rtl/>
              </w:rPr>
              <w:t>اسم فرایند های صدور حکم و بازرسی و پیگیری برای هر نقش به شرح ذیل است:</w:t>
            </w:r>
          </w:p>
          <w:p w14:paraId="6D060786" w14:textId="77777777" w:rsidR="00284750" w:rsidRPr="00284750" w:rsidRDefault="00284750" w:rsidP="003C7756">
            <w:pPr>
              <w:spacing w:line="360" w:lineRule="auto"/>
              <w:ind w:left="77"/>
              <w:rPr>
                <w:rFonts w:eastAsia="Times New Roman"/>
                <w:noProof/>
                <w:sz w:val="24"/>
                <w:rtl/>
              </w:rPr>
            </w:pPr>
            <w:r w:rsidRPr="00284750">
              <w:rPr>
                <w:rFonts w:eastAsia="Times New Roman"/>
                <w:noProof/>
                <w:sz w:val="24"/>
              </w:rPr>
              <w:t>)</w:t>
            </w:r>
            <w:r w:rsidRPr="00284750">
              <w:rPr>
                <w:rFonts w:eastAsia="Times New Roman" w:hint="cs"/>
                <w:noProof/>
                <w:sz w:val="24"/>
                <w:rtl/>
              </w:rPr>
              <w:t>ثابت</w:t>
            </w:r>
            <w:r w:rsidRPr="00284750">
              <w:rPr>
                <w:rFonts w:eastAsia="Times New Roman"/>
                <w:noProof/>
                <w:sz w:val="24"/>
              </w:rPr>
              <w:t>(</w:t>
            </w:r>
            <w:r w:rsidRPr="00284750">
              <w:rPr>
                <w:rFonts w:eastAsia="Times New Roman" w:hint="cs"/>
                <w:noProof/>
                <w:sz w:val="24"/>
                <w:rtl/>
              </w:rPr>
              <w:t>: {نوع رسیدگی}-{نوع بازرسی}-{کد شعبه واحد بازرسی شونده}-به شماره حکم {شماره حکم}- تاریخ صدور حکم {تاریخ صدور حکم}</w:t>
            </w:r>
          </w:p>
          <w:p w14:paraId="1B5B9060" w14:textId="77777777" w:rsidR="00284750" w:rsidRPr="00284750" w:rsidRDefault="00284750" w:rsidP="003C7756">
            <w:pPr>
              <w:spacing w:line="360" w:lineRule="auto"/>
              <w:ind w:left="77"/>
              <w:rPr>
                <w:rFonts w:eastAsia="Times New Roman"/>
                <w:noProof/>
                <w:sz w:val="24"/>
                <w:rtl/>
              </w:rPr>
            </w:pPr>
            <w:r w:rsidRPr="00284750">
              <w:rPr>
                <w:rFonts w:eastAsia="Times New Roman" w:hint="cs"/>
                <w:noProof/>
                <w:sz w:val="24"/>
                <w:rtl/>
              </w:rPr>
              <w:lastRenderedPageBreak/>
              <w:t>فرایند صدور حکم:</w:t>
            </w:r>
          </w:p>
          <w:p w14:paraId="22BE6D8C" w14:textId="77777777" w:rsidR="00284750" w:rsidRPr="00284750" w:rsidRDefault="00284750" w:rsidP="003C7756">
            <w:pPr>
              <w:spacing w:line="360" w:lineRule="auto"/>
              <w:ind w:left="77"/>
              <w:rPr>
                <w:rFonts w:eastAsia="Times New Roman"/>
                <w:noProof/>
                <w:sz w:val="24"/>
                <w:rtl/>
              </w:rPr>
            </w:pPr>
            <w:r w:rsidRPr="00284750">
              <w:rPr>
                <w:rFonts w:eastAsia="Times New Roman" w:hint="cs"/>
                <w:noProof/>
                <w:sz w:val="24"/>
                <w:rtl/>
              </w:rPr>
              <w:t>1-تایید کننده: بررسی حکم (ثابت)</w:t>
            </w:r>
          </w:p>
          <w:p w14:paraId="7E7D4FF3" w14:textId="77777777" w:rsidR="00284750" w:rsidRPr="00284750" w:rsidRDefault="00284750" w:rsidP="003C7756">
            <w:pPr>
              <w:spacing w:line="360" w:lineRule="auto"/>
              <w:ind w:left="77"/>
              <w:rPr>
                <w:rFonts w:eastAsia="Times New Roman"/>
                <w:noProof/>
                <w:sz w:val="24"/>
                <w:rtl/>
              </w:rPr>
            </w:pPr>
            <w:r w:rsidRPr="00284750">
              <w:rPr>
                <w:rFonts w:eastAsia="Times New Roman" w:hint="cs"/>
                <w:noProof/>
                <w:sz w:val="24"/>
                <w:rtl/>
              </w:rPr>
              <w:t>2-تایید کننده: بررسی مجدد حکم (ثابت)</w:t>
            </w:r>
          </w:p>
          <w:p w14:paraId="2871110B" w14:textId="77777777" w:rsidR="00284750" w:rsidRPr="00284750" w:rsidRDefault="00284750" w:rsidP="003C7756">
            <w:pPr>
              <w:spacing w:line="360" w:lineRule="auto"/>
              <w:ind w:left="77"/>
              <w:rPr>
                <w:rFonts w:eastAsia="Times New Roman"/>
                <w:noProof/>
                <w:sz w:val="24"/>
                <w:rtl/>
              </w:rPr>
            </w:pPr>
            <w:r w:rsidRPr="00284750">
              <w:rPr>
                <w:rFonts w:eastAsia="Times New Roman" w:hint="cs"/>
                <w:noProof/>
                <w:sz w:val="24"/>
                <w:rtl/>
              </w:rPr>
              <w:t>3-صادر کننده: بررسی مجدد حکم (ثابت)</w:t>
            </w:r>
          </w:p>
          <w:p w14:paraId="14A79EE7" w14:textId="77777777" w:rsidR="00284750" w:rsidRPr="00284750" w:rsidRDefault="00284750" w:rsidP="003C7756">
            <w:pPr>
              <w:spacing w:line="360" w:lineRule="auto"/>
              <w:ind w:left="77"/>
              <w:rPr>
                <w:rFonts w:eastAsia="Times New Roman"/>
                <w:noProof/>
                <w:sz w:val="24"/>
                <w:rtl/>
              </w:rPr>
            </w:pPr>
            <w:r w:rsidRPr="00284750">
              <w:rPr>
                <w:rFonts w:eastAsia="Times New Roman" w:hint="cs"/>
                <w:noProof/>
                <w:sz w:val="24"/>
                <w:rtl/>
              </w:rPr>
              <w:t>4-صادر کننده: در انتظار تایید حکم (ٍثابت)</w:t>
            </w:r>
          </w:p>
          <w:p w14:paraId="7D87B777" w14:textId="77777777" w:rsidR="00284750" w:rsidRPr="00284750" w:rsidRDefault="00284750" w:rsidP="003C7756">
            <w:pPr>
              <w:spacing w:line="360" w:lineRule="auto"/>
              <w:ind w:left="77"/>
              <w:rPr>
                <w:rFonts w:eastAsia="Times New Roman"/>
                <w:noProof/>
                <w:sz w:val="24"/>
                <w:rtl/>
              </w:rPr>
            </w:pPr>
            <w:r w:rsidRPr="00284750">
              <w:rPr>
                <w:rFonts w:eastAsia="Times New Roman" w:hint="cs"/>
                <w:noProof/>
                <w:sz w:val="24"/>
                <w:rtl/>
              </w:rPr>
              <w:t>5-صادرکننده، تایید کننده، تیم بازرسی، سرگروه بازرسی، پیگیر، بازرسی شونده، رونوشت گیرندگان : مشاهده (ثابت)</w:t>
            </w:r>
          </w:p>
          <w:p w14:paraId="5A964F3C" w14:textId="77777777" w:rsidR="00284750" w:rsidRPr="00284750" w:rsidRDefault="00284750" w:rsidP="003C7756">
            <w:pPr>
              <w:spacing w:line="360" w:lineRule="auto"/>
              <w:ind w:left="77"/>
              <w:rPr>
                <w:rFonts w:eastAsia="Times New Roman"/>
                <w:noProof/>
                <w:sz w:val="24"/>
                <w:rtl/>
              </w:rPr>
            </w:pPr>
            <w:r w:rsidRPr="00284750">
              <w:rPr>
                <w:rFonts w:eastAsia="Times New Roman" w:hint="cs"/>
                <w:noProof/>
                <w:sz w:val="24"/>
                <w:rtl/>
              </w:rPr>
              <w:t>فرایند بازرسی:</w:t>
            </w:r>
          </w:p>
          <w:p w14:paraId="536A8624" w14:textId="77777777" w:rsidR="00284750" w:rsidRPr="00284750" w:rsidRDefault="00284750" w:rsidP="003C7756">
            <w:pPr>
              <w:spacing w:line="360" w:lineRule="auto"/>
              <w:ind w:left="77"/>
              <w:rPr>
                <w:rFonts w:eastAsia="Times New Roman"/>
                <w:noProof/>
                <w:sz w:val="24"/>
                <w:rtl/>
              </w:rPr>
            </w:pPr>
            <w:r w:rsidRPr="00284750">
              <w:rPr>
                <w:rFonts w:eastAsia="Times New Roman" w:hint="cs"/>
                <w:noProof/>
                <w:sz w:val="24"/>
                <w:rtl/>
              </w:rPr>
              <w:t>1-نفر اول حکم: تعیین برنامه بازرسی (ثابت)</w:t>
            </w:r>
          </w:p>
          <w:p w14:paraId="38A8E8A6" w14:textId="77777777" w:rsidR="00284750" w:rsidRPr="00284750" w:rsidRDefault="00284750" w:rsidP="003C7756">
            <w:pPr>
              <w:spacing w:line="360" w:lineRule="auto"/>
              <w:ind w:left="77"/>
              <w:rPr>
                <w:rFonts w:eastAsia="Times New Roman"/>
                <w:noProof/>
                <w:sz w:val="24"/>
                <w:rtl/>
              </w:rPr>
            </w:pPr>
            <w:r w:rsidRPr="00284750">
              <w:rPr>
                <w:rFonts w:eastAsia="Times New Roman" w:hint="cs"/>
                <w:noProof/>
                <w:sz w:val="24"/>
                <w:rtl/>
              </w:rPr>
              <w:t>2-نفر اول بازرسی: تخصیص کاربرگ بازرسی (ثابت)</w:t>
            </w:r>
          </w:p>
          <w:p w14:paraId="42F1EC6A" w14:textId="77777777" w:rsidR="00284750" w:rsidRPr="00284750" w:rsidRDefault="00284750" w:rsidP="003C7756">
            <w:pPr>
              <w:spacing w:line="360" w:lineRule="auto"/>
              <w:ind w:left="77"/>
              <w:rPr>
                <w:rFonts w:eastAsia="Times New Roman"/>
                <w:noProof/>
                <w:sz w:val="24"/>
                <w:rtl/>
              </w:rPr>
            </w:pPr>
            <w:r w:rsidRPr="00284750">
              <w:rPr>
                <w:rFonts w:eastAsia="Times New Roman" w:hint="cs"/>
                <w:noProof/>
                <w:sz w:val="24"/>
                <w:rtl/>
              </w:rPr>
              <w:t>3-کل تیم بازرسی: تکمیل کاربرگ (ثابت)</w:t>
            </w:r>
          </w:p>
          <w:p w14:paraId="56077C9E" w14:textId="77777777" w:rsidR="00284750" w:rsidRPr="00284750" w:rsidRDefault="00284750" w:rsidP="003C7756">
            <w:pPr>
              <w:spacing w:line="360" w:lineRule="auto"/>
              <w:ind w:left="77"/>
              <w:rPr>
                <w:rFonts w:eastAsia="Times New Roman"/>
                <w:noProof/>
                <w:sz w:val="24"/>
                <w:rtl/>
              </w:rPr>
            </w:pPr>
            <w:r w:rsidRPr="00284750">
              <w:rPr>
                <w:rFonts w:eastAsia="Times New Roman" w:hint="cs"/>
                <w:noProof/>
                <w:sz w:val="24"/>
                <w:rtl/>
              </w:rPr>
              <w:t>4-بازرسی شونده: بازرسی (ثابت)</w:t>
            </w:r>
          </w:p>
          <w:p w14:paraId="784498A1" w14:textId="77777777" w:rsidR="00284750" w:rsidRPr="00284750" w:rsidRDefault="00284750" w:rsidP="003C7756">
            <w:pPr>
              <w:spacing w:line="360" w:lineRule="auto"/>
              <w:ind w:left="77"/>
              <w:rPr>
                <w:rFonts w:eastAsia="Times New Roman"/>
                <w:noProof/>
                <w:sz w:val="24"/>
              </w:rPr>
            </w:pPr>
            <w:r w:rsidRPr="00284750">
              <w:rPr>
                <w:rFonts w:eastAsia="Times New Roman" w:hint="cs"/>
                <w:noProof/>
                <w:sz w:val="24"/>
                <w:rtl/>
              </w:rPr>
              <w:t>5-ارجاع گیرنده: بازرسی (ثابت)</w:t>
            </w:r>
          </w:p>
          <w:p w14:paraId="7CB9FE68" w14:textId="72F5F7B1" w:rsidR="00284750" w:rsidRDefault="00284750" w:rsidP="003C7756">
            <w:pPr>
              <w:spacing w:line="360" w:lineRule="auto"/>
              <w:rPr>
                <w:rFonts w:eastAsia="Times New Roman"/>
                <w:noProof/>
                <w:sz w:val="24"/>
                <w:rtl/>
              </w:rPr>
            </w:pPr>
            <w:r w:rsidRPr="008C0839">
              <w:rPr>
                <w:rFonts w:eastAsia="Times New Roman" w:hint="cs"/>
                <w:noProof/>
                <w:sz w:val="24"/>
                <w:rtl/>
              </w:rPr>
              <w:t xml:space="preserve">در صورتی که </w:t>
            </w:r>
            <w:r w:rsidR="005F683E">
              <w:rPr>
                <w:rFonts w:eastAsia="Times New Roman" w:hint="cs"/>
                <w:noProof/>
                <w:sz w:val="24"/>
                <w:rtl/>
              </w:rPr>
              <w:t>محل</w:t>
            </w:r>
            <w:r w:rsidRPr="008C0839">
              <w:rPr>
                <w:rFonts w:eastAsia="Times New Roman" w:hint="cs"/>
                <w:noProof/>
                <w:sz w:val="24"/>
                <w:rtl/>
              </w:rPr>
              <w:t xml:space="preserve"> بازرسی شونده بیش از یکی باشد، فقط کد </w:t>
            </w:r>
            <w:r w:rsidRPr="008C0839">
              <w:rPr>
                <w:rFonts w:eastAsia="Times New Roman" w:cs="Cambria" w:hint="cs"/>
                <w:noProof/>
                <w:sz w:val="24"/>
                <w:rtl/>
              </w:rPr>
              <w:t>"</w:t>
            </w:r>
            <w:r w:rsidRPr="008C0839">
              <w:rPr>
                <w:rFonts w:eastAsia="Times New Roman" w:hint="cs"/>
                <w:noProof/>
                <w:sz w:val="24"/>
                <w:rtl/>
              </w:rPr>
              <w:t xml:space="preserve"> </w:t>
            </w:r>
            <w:r w:rsidR="005F683E">
              <w:rPr>
                <w:rFonts w:eastAsia="Times New Roman" w:hint="cs"/>
                <w:noProof/>
                <w:sz w:val="24"/>
                <w:rtl/>
              </w:rPr>
              <w:t xml:space="preserve">{کد شعبه </w:t>
            </w:r>
            <w:r w:rsidRPr="008C0839">
              <w:rPr>
                <w:rFonts w:eastAsia="Times New Roman" w:hint="cs"/>
                <w:noProof/>
                <w:sz w:val="24"/>
                <w:rtl/>
              </w:rPr>
              <w:t>اولین محل بازرسی</w:t>
            </w:r>
            <w:r w:rsidR="005F683E">
              <w:rPr>
                <w:rFonts w:eastAsia="Times New Roman" w:hint="cs"/>
                <w:noProof/>
                <w:sz w:val="24"/>
                <w:rtl/>
              </w:rPr>
              <w:t xml:space="preserve"> شونده}</w:t>
            </w:r>
            <w:r w:rsidRPr="008C0839">
              <w:rPr>
                <w:rFonts w:eastAsia="Times New Roman" w:hint="cs"/>
                <w:noProof/>
                <w:sz w:val="24"/>
                <w:rtl/>
              </w:rPr>
              <w:t xml:space="preserve"> و ..." شونده را نمایش دهد.</w:t>
            </w:r>
          </w:p>
          <w:p w14:paraId="7094C31B" w14:textId="77777777" w:rsidR="00B25A27" w:rsidRPr="00B25A27" w:rsidRDefault="00B25A27" w:rsidP="003C7756">
            <w:pPr>
              <w:spacing w:before="0" w:line="360" w:lineRule="auto"/>
              <w:rPr>
                <w:b/>
                <w:bCs/>
                <w:szCs w:val="22"/>
              </w:rPr>
            </w:pPr>
            <w:r w:rsidRPr="00B25A27">
              <w:rPr>
                <w:rFonts w:hint="cs"/>
                <w:b/>
                <w:szCs w:val="22"/>
                <w:rtl/>
              </w:rPr>
              <w:t>تغییرات صدور حکم های "نامحسوس" برای ارزی و ریالی به شکل زیر است:</w:t>
            </w:r>
          </w:p>
          <w:p w14:paraId="160DDF7E" w14:textId="2674317C" w:rsidR="00B25A27" w:rsidRPr="00AC6BCA" w:rsidRDefault="00B25A27" w:rsidP="00AC6BCA">
            <w:pPr>
              <w:spacing w:before="0" w:line="360" w:lineRule="auto"/>
              <w:rPr>
                <w:b/>
                <w:bCs/>
                <w:szCs w:val="22"/>
              </w:rPr>
            </w:pPr>
            <w:r w:rsidRPr="00AC6BCA">
              <w:rPr>
                <w:rFonts w:hint="cs"/>
                <w:b/>
                <w:szCs w:val="22"/>
                <w:rtl/>
              </w:rPr>
              <w:t xml:space="preserve">در مرحله انتخاب محل بازرسی شونده، پس از انتخاب </w:t>
            </w:r>
            <w:r w:rsidR="005F683E" w:rsidRPr="00AC6BCA">
              <w:rPr>
                <w:rFonts w:hint="cs"/>
                <w:b/>
                <w:szCs w:val="22"/>
                <w:rtl/>
              </w:rPr>
              <w:t>گزینه</w:t>
            </w:r>
            <w:r w:rsidRPr="00AC6BCA">
              <w:rPr>
                <w:rFonts w:hint="cs"/>
                <w:b/>
                <w:szCs w:val="22"/>
                <w:rtl/>
              </w:rPr>
              <w:t xml:space="preserve"> </w:t>
            </w:r>
            <w:r w:rsidRPr="00AC6BCA">
              <w:rPr>
                <w:rFonts w:cs="Calibri" w:hint="cs"/>
                <w:b/>
                <w:szCs w:val="22"/>
                <w:rtl/>
              </w:rPr>
              <w:t>"</w:t>
            </w:r>
            <w:r w:rsidRPr="00AC6BCA">
              <w:rPr>
                <w:rFonts w:hint="cs"/>
                <w:b/>
                <w:szCs w:val="22"/>
                <w:rtl/>
              </w:rPr>
              <w:t>شعبه</w:t>
            </w:r>
            <w:r w:rsidRPr="00AC6BCA">
              <w:rPr>
                <w:rFonts w:cs="Calibri" w:hint="cs"/>
                <w:b/>
                <w:szCs w:val="22"/>
                <w:rtl/>
              </w:rPr>
              <w:t>"</w:t>
            </w:r>
            <w:r w:rsidRPr="00AC6BCA">
              <w:rPr>
                <w:rFonts w:hint="cs"/>
                <w:b/>
                <w:szCs w:val="22"/>
                <w:rtl/>
              </w:rPr>
              <w:t xml:space="preserve"> و انتخاب منطقه از کمبوباکس منطقه، نیازی به انتخاب شعبه و اضافه کردن رکورد به جدول نیست و پس انتخاب دکمه </w:t>
            </w:r>
            <w:r w:rsidRPr="00AC6BCA">
              <w:rPr>
                <w:rFonts w:cs="Calibri" w:hint="cs"/>
                <w:b/>
                <w:szCs w:val="22"/>
                <w:rtl/>
              </w:rPr>
              <w:t>"</w:t>
            </w:r>
            <w:r w:rsidRPr="00AC6BCA">
              <w:rPr>
                <w:rFonts w:hint="cs"/>
                <w:b/>
                <w:szCs w:val="22"/>
                <w:rtl/>
              </w:rPr>
              <w:t>بعدی</w:t>
            </w:r>
            <w:r w:rsidRPr="00AC6BCA">
              <w:rPr>
                <w:rFonts w:cs="Calibri" w:hint="cs"/>
                <w:b/>
                <w:szCs w:val="22"/>
                <w:rtl/>
              </w:rPr>
              <w:t>"</w:t>
            </w:r>
            <w:r w:rsidRPr="00AC6BCA">
              <w:rPr>
                <w:rFonts w:hint="cs"/>
                <w:b/>
                <w:szCs w:val="22"/>
                <w:rtl/>
              </w:rPr>
              <w:t>، همه شعب به جدول اضافه می گردد.</w:t>
            </w:r>
          </w:p>
          <w:p w14:paraId="2D43A1D7" w14:textId="77777777" w:rsidR="00B25A27" w:rsidRPr="00AC6BCA" w:rsidRDefault="00B25A27" w:rsidP="00AC6BCA">
            <w:pPr>
              <w:spacing w:before="0" w:line="360" w:lineRule="auto"/>
              <w:ind w:left="360"/>
              <w:rPr>
                <w:b/>
                <w:bCs/>
                <w:szCs w:val="22"/>
              </w:rPr>
            </w:pPr>
            <w:r w:rsidRPr="00AC6BCA">
              <w:rPr>
                <w:rFonts w:hint="cs"/>
                <w:b/>
                <w:szCs w:val="22"/>
                <w:rtl/>
              </w:rPr>
              <w:t>در فرم فرایند "تعیین برنامه بازرسی"، همه شعب با وضعیت "لغو شده" بازیابی می شود. (کاربر با جستجو شعبه مورد نظر آن را برنامه ریزی می کند) و امکان ثبت تاریخ کوچکتر از روز جاری نیز وجود دارد و برای ثبت حداقل یک شعبه را بایستی به وضعیت برنامه ریزی شده تغییر دهد.</w:t>
            </w:r>
          </w:p>
          <w:p w14:paraId="16A4905F" w14:textId="77777777" w:rsidR="00B25A27" w:rsidRPr="00AC6BCA" w:rsidRDefault="00B25A27" w:rsidP="00AC6BCA">
            <w:pPr>
              <w:spacing w:before="0" w:line="360" w:lineRule="auto"/>
              <w:ind w:left="360"/>
              <w:rPr>
                <w:b/>
                <w:bCs/>
                <w:szCs w:val="22"/>
              </w:rPr>
            </w:pPr>
            <w:r w:rsidRPr="00AC6BCA">
              <w:rPr>
                <w:rFonts w:hint="cs"/>
                <w:b/>
                <w:szCs w:val="22"/>
                <w:rtl/>
              </w:rPr>
              <w:lastRenderedPageBreak/>
              <w:t>فرایند های بازرسی برای شعب انتخاب شده، جدا جدا تولید می گردد و برای همه شعب انتخاب شده یک فرایند پیگیری با نمونه گزارش پیوستی تولید می گردد.</w:t>
            </w:r>
          </w:p>
          <w:p w14:paraId="42434921" w14:textId="77777777" w:rsidR="00B25A27" w:rsidRPr="00AC6BCA" w:rsidRDefault="00B25A27" w:rsidP="00AC6BCA">
            <w:pPr>
              <w:spacing w:before="0" w:line="360" w:lineRule="auto"/>
              <w:ind w:left="360"/>
              <w:rPr>
                <w:b/>
                <w:bCs/>
                <w:szCs w:val="22"/>
              </w:rPr>
            </w:pPr>
            <w:r w:rsidRPr="00AC6BCA">
              <w:rPr>
                <w:rFonts w:hint="cs"/>
                <w:b/>
                <w:szCs w:val="22"/>
                <w:rtl/>
              </w:rPr>
              <w:t>در گزارش نامحسوس، بخش نارسایی عمومی، سوال هایی هستند که در 50 درصد و بیش از 50 درصد شعب بازرسی شده فراز شده اند.</w:t>
            </w:r>
          </w:p>
          <w:p w14:paraId="166E1C20" w14:textId="77777777" w:rsidR="00B25A27" w:rsidRPr="00AC6BCA" w:rsidRDefault="00B25A27" w:rsidP="00AC6BCA">
            <w:pPr>
              <w:spacing w:line="360" w:lineRule="auto"/>
              <w:ind w:left="360"/>
              <w:rPr>
                <w:rFonts w:eastAsia="Times New Roman"/>
                <w:noProof/>
                <w:sz w:val="24"/>
              </w:rPr>
            </w:pPr>
            <w:r w:rsidRPr="00AC6BCA">
              <w:rPr>
                <w:rFonts w:hint="cs"/>
                <w:b/>
                <w:szCs w:val="22"/>
                <w:rtl/>
              </w:rPr>
              <w:t>در گزارش نامحسوس، بخش نارسایی خصوصی، به تفکیک برای هر شعبه، فرازهای از یک شعبه منهای فراز هایی که در نارسایی عمومی مندرج در بند الف آمده، را شامل می شود و برای هر شعبه شماره گذاری از عدد 1 شروع گردد.</w:t>
            </w:r>
          </w:p>
          <w:p w14:paraId="0F50DF10" w14:textId="77777777" w:rsidR="00AC6BCA" w:rsidRDefault="00AC6BCA" w:rsidP="00AC6BCA">
            <w:pPr>
              <w:spacing w:line="360" w:lineRule="auto"/>
              <w:ind w:left="360"/>
              <w:rPr>
                <w:b/>
                <w:szCs w:val="22"/>
                <w:rtl/>
              </w:rPr>
            </w:pPr>
            <w:r w:rsidRPr="00AC6BCA">
              <w:rPr>
                <w:rFonts w:hint="cs"/>
                <w:b/>
                <w:szCs w:val="22"/>
                <w:rtl/>
              </w:rPr>
              <w:t xml:space="preserve">فرم های حذف مهلت پاسخگویی، مدیریت کاربران بازرسی (فقط سربرگ تغییر پسورد)، بازیابی فرایند های بازرسی خاتمه یافته، اصلاح موقت اطلاعات پرسنلی، بررسی چارت سازمانی، تغییر بالاترین رکن بازرسی شونده، حذف حکم، دریافت فایل های گزارش پیگیری به همه رئیس حوزه های بازرسی در سامانه </w:t>
            </w:r>
            <w:r w:rsidRPr="00AC6BCA">
              <w:rPr>
                <w:b/>
                <w:szCs w:val="22"/>
              </w:rPr>
              <w:t>TBS</w:t>
            </w:r>
            <w:r w:rsidRPr="00AC6BCA">
              <w:rPr>
                <w:rFonts w:hint="cs"/>
                <w:b/>
                <w:szCs w:val="22"/>
                <w:rtl/>
              </w:rPr>
              <w:t xml:space="preserve"> دسترسی داده شود و دسترسی به این گونه تغییرات فقط برای احکام منطقه خودش را بتواند انجام دهد.</w:t>
            </w:r>
          </w:p>
          <w:p w14:paraId="77BB4DB8" w14:textId="77777777" w:rsidR="00431B77" w:rsidRDefault="00431B77" w:rsidP="00A53380">
            <w:pPr>
              <w:spacing w:line="360" w:lineRule="auto"/>
              <w:ind w:left="360"/>
              <w:rPr>
                <w:b/>
                <w:szCs w:val="22"/>
                <w:rtl/>
              </w:rPr>
            </w:pPr>
            <w:r>
              <w:rPr>
                <w:rFonts w:hint="cs"/>
                <w:b/>
                <w:szCs w:val="22"/>
                <w:rtl/>
              </w:rPr>
              <w:t xml:space="preserve">روی تمامی کمبوباکس های </w:t>
            </w:r>
            <w:r>
              <w:rPr>
                <w:b/>
                <w:szCs w:val="22"/>
              </w:rPr>
              <w:t xml:space="preserve">single select </w:t>
            </w:r>
            <w:r>
              <w:rPr>
                <w:rFonts w:hint="cs"/>
                <w:b/>
                <w:szCs w:val="22"/>
                <w:rtl/>
              </w:rPr>
              <w:t xml:space="preserve"> و </w:t>
            </w:r>
            <w:r>
              <w:rPr>
                <w:b/>
                <w:szCs w:val="22"/>
              </w:rPr>
              <w:t>multi select</w:t>
            </w:r>
            <w:r>
              <w:rPr>
                <w:rFonts w:hint="cs"/>
                <w:b/>
                <w:szCs w:val="22"/>
                <w:rtl/>
              </w:rPr>
              <w:t xml:space="preserve"> قابلیت جستجو به صورت تایپی (نه فقط حرف اول) فعال گردد.</w:t>
            </w:r>
          </w:p>
          <w:p w14:paraId="0A0B02D1" w14:textId="77777777" w:rsidR="00B7568F" w:rsidRDefault="00B7568F" w:rsidP="00B7568F">
            <w:pPr>
              <w:spacing w:before="0" w:line="360" w:lineRule="auto"/>
              <w:rPr>
                <w:b/>
                <w:szCs w:val="22"/>
              </w:rPr>
            </w:pPr>
            <w:r w:rsidRPr="00B7568F">
              <w:rPr>
                <w:rFonts w:hint="cs"/>
                <w:b/>
                <w:szCs w:val="22"/>
                <w:rtl/>
              </w:rPr>
              <w:t>زمانی که مقدار "زمان باقی مانده" پایان یابد</w:t>
            </w:r>
            <w:r w:rsidRPr="00FC4631">
              <w:rPr>
                <w:rFonts w:hint="cs"/>
                <w:b/>
                <w:szCs w:val="22"/>
                <w:rtl/>
              </w:rPr>
              <w:t xml:space="preserve"> (</w:t>
            </w:r>
            <w:r w:rsidRPr="00FC4631">
              <w:rPr>
                <w:b/>
                <w:szCs w:val="22"/>
              </w:rPr>
              <w:t>Time session expires</w:t>
            </w:r>
            <w:r w:rsidRPr="00FC4631">
              <w:rPr>
                <w:rFonts w:hint="cs"/>
                <w:b/>
                <w:szCs w:val="22"/>
                <w:rtl/>
              </w:rPr>
              <w:t>)، با ورود مجدد کاربر به همان فرمی که منقضی شده باز گردد.</w:t>
            </w:r>
          </w:p>
          <w:p w14:paraId="6377CADD" w14:textId="77777777" w:rsidR="00336229" w:rsidRPr="00336229" w:rsidRDefault="00336229" w:rsidP="00336229">
            <w:pPr>
              <w:spacing w:before="0" w:line="360" w:lineRule="auto"/>
              <w:rPr>
                <w:b/>
                <w:bCs/>
                <w:szCs w:val="22"/>
              </w:rPr>
            </w:pPr>
            <w:r w:rsidRPr="00336229">
              <w:rPr>
                <w:rFonts w:hint="cs"/>
                <w:b/>
                <w:szCs w:val="22"/>
                <w:rtl/>
              </w:rPr>
              <w:t>قابلیت اضافه و کم کردن ستون ها و دکمه "خروجی به اکسل"</w:t>
            </w:r>
            <w:r w:rsidRPr="00336229">
              <w:rPr>
                <w:rFonts w:cs="Calibri" w:hint="cs"/>
                <w:b/>
                <w:szCs w:val="22"/>
                <w:rtl/>
              </w:rPr>
              <w:t xml:space="preserve"> </w:t>
            </w:r>
            <w:r w:rsidRPr="00336229">
              <w:rPr>
                <w:rFonts w:hint="cs"/>
                <w:b/>
                <w:szCs w:val="22"/>
                <w:rtl/>
              </w:rPr>
              <w:t>به همه جداول سامانه اضافه گردد.</w:t>
            </w:r>
          </w:p>
          <w:p w14:paraId="5A60AE1A" w14:textId="77777777" w:rsidR="00336229" w:rsidRDefault="00336229" w:rsidP="00336229">
            <w:pPr>
              <w:spacing w:before="0" w:line="360" w:lineRule="auto"/>
              <w:rPr>
                <w:b/>
                <w:szCs w:val="22"/>
                <w:rtl/>
              </w:rPr>
            </w:pPr>
            <w:r>
              <w:rPr>
                <w:rFonts w:hint="cs"/>
                <w:b/>
                <w:szCs w:val="22"/>
                <w:rtl/>
              </w:rPr>
              <w:t>با انتخاب دکمه خروجی به اکسل، خروجی اکسل شامل ستون هایی انتخابی توسط کاربر باشد.</w:t>
            </w:r>
          </w:p>
          <w:p w14:paraId="7AA05384" w14:textId="4146B73A" w:rsidR="008902EB" w:rsidRPr="00AC6BCA" w:rsidRDefault="008902EB" w:rsidP="00336229">
            <w:pPr>
              <w:spacing w:before="0" w:line="360" w:lineRule="auto"/>
              <w:rPr>
                <w:rFonts w:eastAsia="Times New Roman"/>
                <w:noProof/>
                <w:sz w:val="24"/>
              </w:rPr>
            </w:pPr>
            <w:r w:rsidRPr="008902EB">
              <w:rPr>
                <w:rFonts w:eastAsia="Times New Roman"/>
                <w:noProof/>
                <w:sz w:val="24"/>
                <w:rtl/>
              </w:rPr>
              <w:t>در کل</w:t>
            </w:r>
            <w:r w:rsidRPr="008902EB">
              <w:rPr>
                <w:rFonts w:eastAsia="Times New Roman" w:hint="cs"/>
                <w:noProof/>
                <w:sz w:val="24"/>
                <w:rtl/>
              </w:rPr>
              <w:t>ی</w:t>
            </w:r>
            <w:r w:rsidRPr="008902EB">
              <w:rPr>
                <w:rFonts w:eastAsia="Times New Roman" w:hint="eastAsia"/>
                <w:noProof/>
                <w:sz w:val="24"/>
                <w:rtl/>
              </w:rPr>
              <w:t>ه</w:t>
            </w:r>
            <w:r w:rsidRPr="008902EB">
              <w:rPr>
                <w:rFonts w:eastAsia="Times New Roman"/>
                <w:noProof/>
                <w:sz w:val="24"/>
                <w:rtl/>
              </w:rPr>
              <w:t xml:space="preserve"> فرا</w:t>
            </w:r>
            <w:r w:rsidRPr="008902EB">
              <w:rPr>
                <w:rFonts w:eastAsia="Times New Roman" w:hint="cs"/>
                <w:noProof/>
                <w:sz w:val="24"/>
                <w:rtl/>
              </w:rPr>
              <w:t>ی</w:t>
            </w:r>
            <w:r w:rsidRPr="008902EB">
              <w:rPr>
                <w:rFonts w:eastAsia="Times New Roman" w:hint="eastAsia"/>
                <w:noProof/>
                <w:sz w:val="24"/>
                <w:rtl/>
              </w:rPr>
              <w:t>ند</w:t>
            </w:r>
            <w:r w:rsidRPr="008902EB">
              <w:rPr>
                <w:rFonts w:eastAsia="Times New Roman"/>
                <w:noProof/>
                <w:sz w:val="24"/>
                <w:rtl/>
              </w:rPr>
              <w:t xml:space="preserve"> بازرس</w:t>
            </w:r>
            <w:r w:rsidRPr="008902EB">
              <w:rPr>
                <w:rFonts w:eastAsia="Times New Roman" w:hint="cs"/>
                <w:noProof/>
                <w:sz w:val="24"/>
                <w:rtl/>
              </w:rPr>
              <w:t>ی</w:t>
            </w:r>
            <w:r w:rsidRPr="008902EB">
              <w:rPr>
                <w:rFonts w:eastAsia="Times New Roman"/>
                <w:noProof/>
                <w:sz w:val="24"/>
                <w:rtl/>
              </w:rPr>
              <w:t xml:space="preserve"> و پ</w:t>
            </w:r>
            <w:r w:rsidRPr="008902EB">
              <w:rPr>
                <w:rFonts w:eastAsia="Times New Roman" w:hint="cs"/>
                <w:noProof/>
                <w:sz w:val="24"/>
                <w:rtl/>
              </w:rPr>
              <w:t>ی</w:t>
            </w:r>
            <w:r w:rsidRPr="008902EB">
              <w:rPr>
                <w:rFonts w:eastAsia="Times New Roman" w:hint="eastAsia"/>
                <w:noProof/>
                <w:sz w:val="24"/>
                <w:rtl/>
              </w:rPr>
              <w:t>گ</w:t>
            </w:r>
            <w:r w:rsidRPr="008902EB">
              <w:rPr>
                <w:rFonts w:eastAsia="Times New Roman" w:hint="cs"/>
                <w:noProof/>
                <w:sz w:val="24"/>
                <w:rtl/>
              </w:rPr>
              <w:t>ی</w:t>
            </w:r>
            <w:r w:rsidRPr="008902EB">
              <w:rPr>
                <w:rFonts w:eastAsia="Times New Roman" w:hint="eastAsia"/>
                <w:noProof/>
                <w:sz w:val="24"/>
                <w:rtl/>
              </w:rPr>
              <w:t>ر</w:t>
            </w:r>
            <w:r w:rsidRPr="008902EB">
              <w:rPr>
                <w:rFonts w:eastAsia="Times New Roman" w:hint="cs"/>
                <w:noProof/>
                <w:sz w:val="24"/>
                <w:rtl/>
              </w:rPr>
              <w:t>ی</w:t>
            </w:r>
            <w:r w:rsidRPr="008902EB">
              <w:rPr>
                <w:rFonts w:eastAsia="Times New Roman"/>
                <w:noProof/>
                <w:sz w:val="24"/>
                <w:rtl/>
              </w:rPr>
              <w:t xml:space="preserve"> مقدار حجم برا</w:t>
            </w:r>
            <w:r w:rsidRPr="008902EB">
              <w:rPr>
                <w:rFonts w:eastAsia="Times New Roman" w:hint="cs"/>
                <w:noProof/>
                <w:sz w:val="24"/>
                <w:rtl/>
              </w:rPr>
              <w:t>ی</w:t>
            </w:r>
            <w:r w:rsidRPr="008902EB">
              <w:rPr>
                <w:rFonts w:eastAsia="Times New Roman"/>
                <w:noProof/>
                <w:sz w:val="24"/>
                <w:rtl/>
              </w:rPr>
              <w:t xml:space="preserve"> بارگذار</w:t>
            </w:r>
            <w:r w:rsidRPr="008902EB">
              <w:rPr>
                <w:rFonts w:eastAsia="Times New Roman" w:hint="cs"/>
                <w:noProof/>
                <w:sz w:val="24"/>
                <w:rtl/>
              </w:rPr>
              <w:t>ی</w:t>
            </w:r>
            <w:r w:rsidRPr="008902EB">
              <w:rPr>
                <w:rFonts w:eastAsia="Times New Roman"/>
                <w:noProof/>
                <w:sz w:val="24"/>
                <w:rtl/>
              </w:rPr>
              <w:t xml:space="preserve"> فا</w:t>
            </w:r>
            <w:r w:rsidRPr="008902EB">
              <w:rPr>
                <w:rFonts w:eastAsia="Times New Roman" w:hint="cs"/>
                <w:noProof/>
                <w:sz w:val="24"/>
                <w:rtl/>
              </w:rPr>
              <w:t>ی</w:t>
            </w:r>
            <w:r w:rsidRPr="008902EB">
              <w:rPr>
                <w:rFonts w:eastAsia="Times New Roman" w:hint="eastAsia"/>
                <w:noProof/>
                <w:sz w:val="24"/>
                <w:rtl/>
              </w:rPr>
              <w:t>ل</w:t>
            </w:r>
            <w:r w:rsidRPr="008902EB">
              <w:rPr>
                <w:rFonts w:eastAsia="Times New Roman"/>
                <w:noProof/>
                <w:sz w:val="24"/>
                <w:rtl/>
              </w:rPr>
              <w:t xml:space="preserve"> به 10 مگابا</w:t>
            </w:r>
            <w:r w:rsidRPr="008902EB">
              <w:rPr>
                <w:rFonts w:eastAsia="Times New Roman" w:hint="cs"/>
                <w:noProof/>
                <w:sz w:val="24"/>
                <w:rtl/>
              </w:rPr>
              <w:t>ی</w:t>
            </w:r>
            <w:r w:rsidRPr="008902EB">
              <w:rPr>
                <w:rFonts w:eastAsia="Times New Roman" w:hint="eastAsia"/>
                <w:noProof/>
                <w:sz w:val="24"/>
                <w:rtl/>
              </w:rPr>
              <w:t>ت</w:t>
            </w:r>
            <w:r w:rsidRPr="008902EB">
              <w:rPr>
                <w:rFonts w:eastAsia="Times New Roman"/>
                <w:noProof/>
                <w:sz w:val="24"/>
                <w:rtl/>
              </w:rPr>
              <w:t xml:space="preserve"> تغ</w:t>
            </w:r>
            <w:r w:rsidRPr="008902EB">
              <w:rPr>
                <w:rFonts w:eastAsia="Times New Roman" w:hint="cs"/>
                <w:noProof/>
                <w:sz w:val="24"/>
                <w:rtl/>
              </w:rPr>
              <w:t>یی</w:t>
            </w:r>
            <w:r w:rsidRPr="008902EB">
              <w:rPr>
                <w:rFonts w:eastAsia="Times New Roman" w:hint="eastAsia"/>
                <w:noProof/>
                <w:sz w:val="24"/>
                <w:rtl/>
              </w:rPr>
              <w:t>ر</w:t>
            </w:r>
            <w:r w:rsidRPr="008902EB">
              <w:rPr>
                <w:rFonts w:eastAsia="Times New Roman"/>
                <w:noProof/>
                <w:sz w:val="24"/>
                <w:rtl/>
              </w:rPr>
              <w:t xml:space="preserve"> </w:t>
            </w:r>
            <w:r w:rsidRPr="008902EB">
              <w:rPr>
                <w:rFonts w:eastAsia="Times New Roman" w:hint="cs"/>
                <w:noProof/>
                <w:sz w:val="24"/>
                <w:rtl/>
              </w:rPr>
              <w:t>ی</w:t>
            </w:r>
            <w:r w:rsidRPr="008902EB">
              <w:rPr>
                <w:rFonts w:eastAsia="Times New Roman" w:hint="eastAsia"/>
                <w:noProof/>
                <w:sz w:val="24"/>
                <w:rtl/>
              </w:rPr>
              <w:t>ابد</w:t>
            </w:r>
            <w:r w:rsidRPr="008902EB">
              <w:rPr>
                <w:rFonts w:eastAsia="Times New Roman"/>
                <w:noProof/>
                <w:sz w:val="24"/>
                <w:rtl/>
              </w:rPr>
              <w:t>.</w:t>
            </w:r>
          </w:p>
        </w:tc>
      </w:tr>
      <w:tr w:rsidR="00BF772A" w:rsidRPr="009A2D6C" w14:paraId="65838615" w14:textId="77777777" w:rsidTr="008B23C8">
        <w:trPr>
          <w:jc w:val="center"/>
        </w:trPr>
        <w:tc>
          <w:tcPr>
            <w:tcW w:w="675" w:type="dxa"/>
          </w:tcPr>
          <w:p w14:paraId="162E2680" w14:textId="77777777" w:rsidR="00BF772A" w:rsidRPr="009A2D6C" w:rsidRDefault="00BF772A" w:rsidP="00BF772A">
            <w:pPr>
              <w:pStyle w:val="ListParagraph"/>
              <w:numPr>
                <w:ilvl w:val="0"/>
                <w:numId w:val="4"/>
              </w:numPr>
              <w:ind w:left="644"/>
              <w:jc w:val="left"/>
              <w:rPr>
                <w:rFonts w:eastAsia="Times New Roman"/>
                <w:noProof/>
                <w:sz w:val="24"/>
                <w:rtl/>
              </w:rPr>
            </w:pPr>
          </w:p>
        </w:tc>
        <w:tc>
          <w:tcPr>
            <w:tcW w:w="1942" w:type="dxa"/>
          </w:tcPr>
          <w:p w14:paraId="0387C5A2" w14:textId="2C62D254" w:rsidR="00BF772A" w:rsidRPr="009A2D6C" w:rsidRDefault="00BF772A" w:rsidP="00BF772A">
            <w:pPr>
              <w:ind w:left="0"/>
              <w:rPr>
                <w:rFonts w:eastAsia="Times New Roman"/>
                <w:noProof/>
                <w:sz w:val="24"/>
                <w:rtl/>
              </w:rPr>
            </w:pPr>
            <w:r>
              <w:rPr>
                <w:rFonts w:eastAsia="Times New Roman" w:hint="cs"/>
                <w:noProof/>
                <w:sz w:val="24"/>
                <w:rtl/>
              </w:rPr>
              <w:t>کلی</w:t>
            </w:r>
          </w:p>
        </w:tc>
        <w:tc>
          <w:tcPr>
            <w:tcW w:w="1337" w:type="dxa"/>
          </w:tcPr>
          <w:p w14:paraId="0AB5961F" w14:textId="631FBC66" w:rsidR="00BF772A" w:rsidRPr="009A2D6C" w:rsidRDefault="00BF772A" w:rsidP="00BF772A">
            <w:pPr>
              <w:ind w:left="0"/>
              <w:rPr>
                <w:rFonts w:eastAsia="Times New Roman"/>
                <w:noProof/>
                <w:sz w:val="24"/>
                <w:rtl/>
              </w:rPr>
            </w:pPr>
            <w:r>
              <w:rPr>
                <w:rFonts w:eastAsia="Times New Roman" w:hint="cs"/>
                <w:noProof/>
                <w:sz w:val="24"/>
                <w:rtl/>
              </w:rPr>
              <w:t>سوالات پرتکرار</w:t>
            </w:r>
          </w:p>
        </w:tc>
        <w:tc>
          <w:tcPr>
            <w:tcW w:w="5749" w:type="dxa"/>
            <w:vAlign w:val="center"/>
          </w:tcPr>
          <w:p w14:paraId="6301A495" w14:textId="77777777" w:rsidR="00BF772A" w:rsidRPr="00BF772A" w:rsidRDefault="00BF772A" w:rsidP="00BF772A">
            <w:pPr>
              <w:spacing w:before="0" w:after="160" w:line="360" w:lineRule="auto"/>
              <w:rPr>
                <w:b/>
                <w:bCs/>
                <w:szCs w:val="22"/>
              </w:rPr>
            </w:pPr>
            <w:r w:rsidRPr="00BF772A">
              <w:rPr>
                <w:rFonts w:hint="cs"/>
                <w:b/>
                <w:szCs w:val="22"/>
                <w:rtl/>
              </w:rPr>
              <w:t xml:space="preserve">لینک </w:t>
            </w:r>
            <w:r w:rsidRPr="00BF772A">
              <w:rPr>
                <w:rFonts w:cs="Calibri" w:hint="cs"/>
                <w:b/>
                <w:szCs w:val="22"/>
                <w:rtl/>
              </w:rPr>
              <w:t>"</w:t>
            </w:r>
            <w:r w:rsidRPr="00BF772A">
              <w:rPr>
                <w:rFonts w:hint="cs"/>
                <w:b/>
                <w:szCs w:val="22"/>
                <w:rtl/>
              </w:rPr>
              <w:t>سوالات پرتکرار</w:t>
            </w:r>
            <w:r w:rsidRPr="00BF772A">
              <w:rPr>
                <w:rFonts w:cs="Calibri" w:hint="cs"/>
                <w:b/>
                <w:szCs w:val="22"/>
                <w:rtl/>
              </w:rPr>
              <w:t>"</w:t>
            </w:r>
            <w:r w:rsidRPr="00BF772A">
              <w:rPr>
                <w:rFonts w:hint="cs"/>
                <w:b/>
                <w:szCs w:val="22"/>
                <w:rtl/>
              </w:rPr>
              <w:t xml:space="preserve"> در صصفحه لاگین و صفحه کارتابل در منو بالا سمت چپ قرار گیرد و با انتخاب لینک،  فرم سوالات پرتکرار باز می شود.</w:t>
            </w:r>
          </w:p>
          <w:p w14:paraId="5113CFFB" w14:textId="6A63FD2D" w:rsidR="00BF772A" w:rsidRPr="00BF772A" w:rsidRDefault="00BF772A" w:rsidP="00BF772A">
            <w:pPr>
              <w:spacing w:before="0" w:after="160" w:line="360" w:lineRule="auto"/>
              <w:rPr>
                <w:b/>
                <w:bCs/>
                <w:szCs w:val="22"/>
              </w:rPr>
            </w:pPr>
            <w:r w:rsidRPr="00BF772A">
              <w:rPr>
                <w:rFonts w:hint="cs"/>
                <w:b/>
                <w:szCs w:val="22"/>
                <w:rtl/>
              </w:rPr>
              <w:t>درختواره شامل سطح صفر</w:t>
            </w:r>
            <w:r>
              <w:rPr>
                <w:rFonts w:hint="cs"/>
                <w:b/>
                <w:szCs w:val="22"/>
                <w:rtl/>
              </w:rPr>
              <w:t xml:space="preserve"> (شاخه)</w:t>
            </w:r>
            <w:r w:rsidRPr="00BF772A">
              <w:rPr>
                <w:rFonts w:hint="cs"/>
                <w:b/>
                <w:szCs w:val="22"/>
                <w:rtl/>
              </w:rPr>
              <w:t xml:space="preserve"> و یک</w:t>
            </w:r>
            <w:r>
              <w:rPr>
                <w:rFonts w:hint="cs"/>
                <w:b/>
                <w:szCs w:val="22"/>
                <w:rtl/>
              </w:rPr>
              <w:t xml:space="preserve"> (زیرشاخه)</w:t>
            </w:r>
            <w:r w:rsidRPr="00BF772A">
              <w:rPr>
                <w:rFonts w:hint="cs"/>
                <w:b/>
                <w:szCs w:val="22"/>
                <w:rtl/>
              </w:rPr>
              <w:t xml:space="preserve"> و دو (سوالات) می باشد.</w:t>
            </w:r>
          </w:p>
          <w:p w14:paraId="001EA096" w14:textId="77777777" w:rsidR="00BF772A" w:rsidRPr="00BF772A" w:rsidRDefault="00BF772A" w:rsidP="00BF772A">
            <w:pPr>
              <w:spacing w:before="0" w:after="160" w:line="360" w:lineRule="auto"/>
              <w:rPr>
                <w:b/>
                <w:bCs/>
                <w:szCs w:val="22"/>
              </w:rPr>
            </w:pPr>
            <w:r w:rsidRPr="00BF772A">
              <w:rPr>
                <w:rFonts w:hint="cs"/>
                <w:b/>
                <w:szCs w:val="22"/>
                <w:rtl/>
              </w:rPr>
              <w:lastRenderedPageBreak/>
              <w:t>سطح صفر و یک سوالات پرتکرار شامل موارد ذیل هستند:</w:t>
            </w:r>
          </w:p>
          <w:p w14:paraId="32034A26" w14:textId="77777777" w:rsidR="00BF772A" w:rsidRPr="008D76CB" w:rsidRDefault="00BF772A" w:rsidP="00BF772A">
            <w:pPr>
              <w:pStyle w:val="ListParagraph"/>
              <w:numPr>
                <w:ilvl w:val="1"/>
                <w:numId w:val="37"/>
              </w:numPr>
              <w:spacing w:before="0" w:after="160" w:line="360" w:lineRule="auto"/>
              <w:rPr>
                <w:b/>
                <w:bCs/>
                <w:szCs w:val="22"/>
              </w:rPr>
            </w:pPr>
            <w:r>
              <w:rPr>
                <w:rFonts w:hint="cs"/>
                <w:b/>
                <w:szCs w:val="22"/>
                <w:rtl/>
              </w:rPr>
              <w:t>صادرکنندگان حکم</w:t>
            </w:r>
          </w:p>
          <w:p w14:paraId="43405B5D" w14:textId="77777777" w:rsidR="00BF772A" w:rsidRDefault="00BF772A" w:rsidP="00BF772A">
            <w:pPr>
              <w:pStyle w:val="ListParagraph"/>
              <w:numPr>
                <w:ilvl w:val="1"/>
                <w:numId w:val="37"/>
              </w:numPr>
              <w:spacing w:before="0" w:after="160" w:line="360" w:lineRule="auto"/>
              <w:rPr>
                <w:b/>
                <w:bCs/>
                <w:szCs w:val="22"/>
              </w:rPr>
            </w:pPr>
            <w:r>
              <w:rPr>
                <w:rFonts w:hint="cs"/>
                <w:b/>
                <w:szCs w:val="22"/>
                <w:rtl/>
              </w:rPr>
              <w:t>بازرسان</w:t>
            </w:r>
          </w:p>
          <w:p w14:paraId="16FDD28F" w14:textId="77777777" w:rsidR="00BF772A" w:rsidRDefault="00BF772A" w:rsidP="00BF772A">
            <w:pPr>
              <w:pStyle w:val="ListParagraph"/>
              <w:numPr>
                <w:ilvl w:val="2"/>
                <w:numId w:val="37"/>
              </w:numPr>
              <w:spacing w:before="0" w:after="160" w:line="360" w:lineRule="auto"/>
              <w:rPr>
                <w:b/>
                <w:bCs/>
                <w:szCs w:val="22"/>
              </w:rPr>
            </w:pPr>
            <w:r>
              <w:rPr>
                <w:rFonts w:hint="cs"/>
                <w:b/>
                <w:szCs w:val="22"/>
                <w:rtl/>
              </w:rPr>
              <w:t>بازرسی</w:t>
            </w:r>
          </w:p>
          <w:p w14:paraId="22836E46" w14:textId="77777777" w:rsidR="00BF772A" w:rsidRDefault="00BF772A" w:rsidP="00BF772A">
            <w:pPr>
              <w:pStyle w:val="ListParagraph"/>
              <w:numPr>
                <w:ilvl w:val="2"/>
                <w:numId w:val="37"/>
              </w:numPr>
              <w:spacing w:before="0" w:after="160" w:line="360" w:lineRule="auto"/>
              <w:rPr>
                <w:b/>
                <w:bCs/>
                <w:szCs w:val="22"/>
              </w:rPr>
            </w:pPr>
            <w:r>
              <w:rPr>
                <w:rFonts w:hint="cs"/>
                <w:b/>
                <w:szCs w:val="22"/>
                <w:rtl/>
              </w:rPr>
              <w:t>پیگیری</w:t>
            </w:r>
          </w:p>
          <w:p w14:paraId="272A415B" w14:textId="77777777" w:rsidR="00BF772A" w:rsidRDefault="00BF772A" w:rsidP="00BF772A">
            <w:pPr>
              <w:pStyle w:val="ListParagraph"/>
              <w:numPr>
                <w:ilvl w:val="1"/>
                <w:numId w:val="37"/>
              </w:numPr>
              <w:spacing w:before="0" w:after="160" w:line="360" w:lineRule="auto"/>
              <w:rPr>
                <w:b/>
                <w:bCs/>
                <w:szCs w:val="22"/>
              </w:rPr>
            </w:pPr>
            <w:r>
              <w:rPr>
                <w:rFonts w:hint="cs"/>
                <w:b/>
                <w:szCs w:val="22"/>
                <w:rtl/>
              </w:rPr>
              <w:t>تاییدکنندگان حکم</w:t>
            </w:r>
          </w:p>
          <w:p w14:paraId="1B1A164E" w14:textId="77777777" w:rsidR="00BF772A" w:rsidRDefault="00BF772A" w:rsidP="00BF772A">
            <w:pPr>
              <w:pStyle w:val="ListParagraph"/>
              <w:numPr>
                <w:ilvl w:val="1"/>
                <w:numId w:val="37"/>
              </w:numPr>
              <w:spacing w:before="0" w:after="160" w:line="360" w:lineRule="auto"/>
              <w:rPr>
                <w:b/>
                <w:bCs/>
                <w:szCs w:val="22"/>
              </w:rPr>
            </w:pPr>
            <w:r>
              <w:rPr>
                <w:rFonts w:hint="cs"/>
                <w:b/>
                <w:szCs w:val="22"/>
                <w:rtl/>
              </w:rPr>
              <w:t>بازرسی شوندگان</w:t>
            </w:r>
          </w:p>
          <w:p w14:paraId="52D6646F" w14:textId="77777777" w:rsidR="00BF772A" w:rsidRDefault="00BF772A" w:rsidP="00BF772A">
            <w:pPr>
              <w:pStyle w:val="ListParagraph"/>
              <w:numPr>
                <w:ilvl w:val="2"/>
                <w:numId w:val="37"/>
              </w:numPr>
              <w:spacing w:before="0" w:after="160" w:line="360" w:lineRule="auto"/>
              <w:rPr>
                <w:b/>
                <w:bCs/>
                <w:szCs w:val="22"/>
              </w:rPr>
            </w:pPr>
            <w:r>
              <w:rPr>
                <w:rFonts w:hint="cs"/>
                <w:b/>
                <w:szCs w:val="22"/>
                <w:rtl/>
              </w:rPr>
              <w:t>رییس شعبه</w:t>
            </w:r>
          </w:p>
          <w:p w14:paraId="05D7D5B6" w14:textId="77777777" w:rsidR="00BF772A" w:rsidRDefault="00BF772A" w:rsidP="00BF772A">
            <w:pPr>
              <w:pStyle w:val="ListParagraph"/>
              <w:numPr>
                <w:ilvl w:val="2"/>
                <w:numId w:val="37"/>
              </w:numPr>
              <w:spacing w:before="0" w:after="160" w:line="360" w:lineRule="auto"/>
              <w:rPr>
                <w:b/>
                <w:bCs/>
                <w:szCs w:val="22"/>
              </w:rPr>
            </w:pPr>
            <w:r>
              <w:rPr>
                <w:rFonts w:hint="cs"/>
                <w:b/>
                <w:szCs w:val="22"/>
                <w:rtl/>
              </w:rPr>
              <w:t>مدیریت شعبه</w:t>
            </w:r>
          </w:p>
          <w:p w14:paraId="442E635C" w14:textId="77777777" w:rsidR="00BF772A" w:rsidRDefault="00BF772A" w:rsidP="00BF772A">
            <w:pPr>
              <w:pStyle w:val="ListParagraph"/>
              <w:numPr>
                <w:ilvl w:val="1"/>
                <w:numId w:val="37"/>
              </w:numPr>
              <w:spacing w:before="0" w:after="160" w:line="360" w:lineRule="auto"/>
              <w:rPr>
                <w:b/>
                <w:bCs/>
                <w:szCs w:val="22"/>
              </w:rPr>
            </w:pPr>
            <w:r>
              <w:rPr>
                <w:rFonts w:hint="cs"/>
                <w:b/>
                <w:szCs w:val="22"/>
                <w:rtl/>
              </w:rPr>
              <w:t>پیگیران</w:t>
            </w:r>
          </w:p>
          <w:p w14:paraId="42A69BC2" w14:textId="1B0D20D7" w:rsidR="00BF772A" w:rsidRPr="00BF772A" w:rsidRDefault="00BF772A" w:rsidP="00BF772A">
            <w:pPr>
              <w:spacing w:before="0" w:after="160" w:line="360" w:lineRule="auto"/>
              <w:rPr>
                <w:b/>
                <w:bCs/>
                <w:szCs w:val="22"/>
              </w:rPr>
            </w:pPr>
            <w:r w:rsidRPr="00BF772A">
              <w:rPr>
                <w:rFonts w:hint="cs"/>
                <w:b/>
                <w:szCs w:val="22"/>
                <w:rtl/>
              </w:rPr>
              <w:t>سطح دو، برای همه شاخه ها</w:t>
            </w:r>
            <w:r>
              <w:rPr>
                <w:rFonts w:hint="cs"/>
                <w:b/>
                <w:szCs w:val="22"/>
                <w:rtl/>
              </w:rPr>
              <w:t>،</w:t>
            </w:r>
            <w:r w:rsidRPr="00BF772A">
              <w:rPr>
                <w:rFonts w:hint="cs"/>
                <w:b/>
                <w:szCs w:val="22"/>
                <w:rtl/>
              </w:rPr>
              <w:t xml:space="preserve"> سوالات می باشد.</w:t>
            </w:r>
          </w:p>
          <w:p w14:paraId="734CD490" w14:textId="61B18B34" w:rsidR="00BF772A" w:rsidRPr="00284750" w:rsidRDefault="00BF772A" w:rsidP="00BF772A">
            <w:pPr>
              <w:spacing w:line="360" w:lineRule="auto"/>
              <w:ind w:left="77"/>
              <w:rPr>
                <w:rFonts w:eastAsia="Times New Roman"/>
                <w:noProof/>
                <w:sz w:val="24"/>
                <w:rtl/>
              </w:rPr>
            </w:pPr>
            <w:r>
              <w:rPr>
                <w:rFonts w:hint="cs"/>
                <w:b/>
                <w:szCs w:val="22"/>
                <w:rtl/>
              </w:rPr>
              <w:t>باز شدن هر یک از شاخه ها به صورت کشویی می باشد.</w:t>
            </w:r>
          </w:p>
        </w:tc>
      </w:tr>
      <w:tr w:rsidR="00A53380" w:rsidRPr="009A2D6C" w14:paraId="15EFD4A1" w14:textId="77777777" w:rsidTr="00A53380">
        <w:trPr>
          <w:trHeight w:val="980"/>
          <w:jc w:val="center"/>
        </w:trPr>
        <w:tc>
          <w:tcPr>
            <w:tcW w:w="675" w:type="dxa"/>
          </w:tcPr>
          <w:p w14:paraId="44823106" w14:textId="77777777" w:rsidR="00A53380" w:rsidRPr="009A2D6C" w:rsidRDefault="00A53380" w:rsidP="00BF772A">
            <w:pPr>
              <w:pStyle w:val="ListParagraph"/>
              <w:numPr>
                <w:ilvl w:val="0"/>
                <w:numId w:val="4"/>
              </w:numPr>
              <w:ind w:left="644"/>
              <w:jc w:val="left"/>
              <w:rPr>
                <w:rFonts w:eastAsia="Times New Roman"/>
                <w:noProof/>
                <w:sz w:val="24"/>
                <w:rtl/>
              </w:rPr>
            </w:pPr>
          </w:p>
        </w:tc>
        <w:tc>
          <w:tcPr>
            <w:tcW w:w="1942" w:type="dxa"/>
          </w:tcPr>
          <w:p w14:paraId="519F9EB3" w14:textId="01025265" w:rsidR="00A53380" w:rsidRDefault="00A53380" w:rsidP="00BF772A">
            <w:pPr>
              <w:ind w:left="0"/>
              <w:rPr>
                <w:rFonts w:eastAsia="Times New Roman"/>
                <w:noProof/>
                <w:sz w:val="24"/>
                <w:rtl/>
              </w:rPr>
            </w:pPr>
            <w:r>
              <w:rPr>
                <w:rFonts w:eastAsia="Times New Roman" w:hint="cs"/>
                <w:noProof/>
                <w:sz w:val="24"/>
                <w:rtl/>
              </w:rPr>
              <w:t>کلی</w:t>
            </w:r>
          </w:p>
        </w:tc>
        <w:tc>
          <w:tcPr>
            <w:tcW w:w="1337" w:type="dxa"/>
          </w:tcPr>
          <w:p w14:paraId="73982BF7" w14:textId="25A8A859" w:rsidR="00A53380" w:rsidRDefault="00A53380" w:rsidP="00BF772A">
            <w:pPr>
              <w:ind w:left="0"/>
              <w:rPr>
                <w:rFonts w:eastAsia="Times New Roman"/>
                <w:noProof/>
                <w:sz w:val="24"/>
                <w:rtl/>
              </w:rPr>
            </w:pPr>
            <w:r>
              <w:rPr>
                <w:rFonts w:eastAsia="Times New Roman" w:hint="cs"/>
                <w:noProof/>
                <w:sz w:val="24"/>
                <w:rtl/>
              </w:rPr>
              <w:t>کارتابل</w:t>
            </w:r>
          </w:p>
        </w:tc>
        <w:tc>
          <w:tcPr>
            <w:tcW w:w="5749" w:type="dxa"/>
            <w:vAlign w:val="center"/>
          </w:tcPr>
          <w:p w14:paraId="04DE7707" w14:textId="77777777" w:rsidR="00A53380" w:rsidRDefault="00A53380" w:rsidP="00BF772A">
            <w:pPr>
              <w:spacing w:before="0" w:after="160" w:line="360" w:lineRule="auto"/>
              <w:rPr>
                <w:b/>
                <w:szCs w:val="22"/>
                <w:rtl/>
              </w:rPr>
            </w:pPr>
            <w:r>
              <w:rPr>
                <w:rFonts w:hint="cs"/>
                <w:b/>
                <w:szCs w:val="22"/>
                <w:rtl/>
              </w:rPr>
              <w:t>تسک های حکم های صادر شده توسط رییس حوزه های بازرسی که توسط خودشان تایید می کردد، در کارتابل شان تولید نگردد.</w:t>
            </w:r>
          </w:p>
          <w:p w14:paraId="1868CCF7" w14:textId="77777777" w:rsidR="00A53380" w:rsidRPr="00A53380" w:rsidRDefault="00A53380" w:rsidP="00A53380">
            <w:pPr>
              <w:spacing w:before="0" w:line="360" w:lineRule="auto"/>
              <w:rPr>
                <w:b/>
                <w:bCs/>
                <w:szCs w:val="22"/>
              </w:rPr>
            </w:pPr>
            <w:r w:rsidRPr="00A53380">
              <w:rPr>
                <w:rFonts w:hint="cs"/>
                <w:b/>
                <w:szCs w:val="22"/>
                <w:rtl/>
              </w:rPr>
              <w:t xml:space="preserve">لینک بازرسی های خاتمه یافته/جاری، به دکمه ای با نام </w:t>
            </w:r>
            <w:r w:rsidRPr="00A53380">
              <w:rPr>
                <w:rFonts w:cs="Calibri" w:hint="cs"/>
                <w:b/>
                <w:szCs w:val="22"/>
                <w:rtl/>
              </w:rPr>
              <w:t>"</w:t>
            </w:r>
            <w:r w:rsidRPr="00A53380">
              <w:rPr>
                <w:rFonts w:hint="cs"/>
                <w:b/>
                <w:szCs w:val="22"/>
                <w:rtl/>
              </w:rPr>
              <w:t>نمایش احکام خاتمه یافته/جاری</w:t>
            </w:r>
            <w:r w:rsidRPr="00A53380">
              <w:rPr>
                <w:rFonts w:cs="Calibri" w:hint="cs"/>
                <w:b/>
                <w:szCs w:val="22"/>
                <w:rtl/>
              </w:rPr>
              <w:t>"</w:t>
            </w:r>
            <w:r w:rsidRPr="00A53380">
              <w:rPr>
                <w:rFonts w:hint="cs"/>
                <w:b/>
                <w:szCs w:val="22"/>
                <w:rtl/>
              </w:rPr>
              <w:t xml:space="preserve"> تغییر یابد.</w:t>
            </w:r>
          </w:p>
          <w:p w14:paraId="078BEF29" w14:textId="77777777" w:rsidR="00A53380" w:rsidRPr="00A53380" w:rsidRDefault="00A53380" w:rsidP="00A53380">
            <w:pPr>
              <w:spacing w:before="0" w:line="360" w:lineRule="auto"/>
              <w:rPr>
                <w:b/>
                <w:bCs/>
                <w:szCs w:val="22"/>
              </w:rPr>
            </w:pPr>
            <w:r w:rsidRPr="00A53380">
              <w:rPr>
                <w:rFonts w:hint="cs"/>
                <w:b/>
                <w:szCs w:val="22"/>
                <w:rtl/>
              </w:rPr>
              <w:t>ستون مشاهده فرایند، یک لینک ثابت با نام ارجاعات فرایند قرار گیرد و با انتخاب آن فرم جستجو فرایند ها باز شود و با باز شدن فرم، مقادیر جدول دوم و سوم بازیابی شوند</w:t>
            </w:r>
          </w:p>
          <w:p w14:paraId="1E6299B1" w14:textId="77777777" w:rsidR="00A53380" w:rsidRPr="00A53380" w:rsidRDefault="00A53380" w:rsidP="00A53380">
            <w:pPr>
              <w:spacing w:before="0" w:line="360" w:lineRule="auto"/>
              <w:rPr>
                <w:b/>
                <w:bCs/>
                <w:szCs w:val="22"/>
              </w:rPr>
            </w:pPr>
            <w:r w:rsidRPr="00A53380">
              <w:rPr>
                <w:rFonts w:hint="cs"/>
                <w:b/>
                <w:szCs w:val="22"/>
                <w:rtl/>
              </w:rPr>
              <w:t>ستون نام فعالیت، نام تسک + {متن ثابت} به صورت لینک قرار گیرد و با انتخاب آن، فرم فرایند مربوطه باز می شود.</w:t>
            </w:r>
          </w:p>
          <w:p w14:paraId="47AECBB4" w14:textId="77777777" w:rsidR="00A53380" w:rsidRPr="00A53380" w:rsidRDefault="00A53380" w:rsidP="00A53380">
            <w:pPr>
              <w:spacing w:before="0" w:line="360" w:lineRule="auto"/>
              <w:rPr>
                <w:b/>
                <w:bCs/>
                <w:szCs w:val="22"/>
              </w:rPr>
            </w:pPr>
            <w:r w:rsidRPr="00A53380">
              <w:rPr>
                <w:rFonts w:hint="cs"/>
                <w:b/>
                <w:szCs w:val="22"/>
                <w:rtl/>
              </w:rPr>
              <w:t>ستون کد بازرسی شونده، در صورتی که تسک های بازرسی و پیگیری باشد، کد بازرسی شونده در این ستون قرار می گیرد و در صورتی که فرایند تعیین برنامه بازرسی باشد، این ستون مقادیر کد های بازرسی شونده درج شود</w:t>
            </w:r>
            <w:r w:rsidRPr="00A53380">
              <w:rPr>
                <w:rFonts w:cs="Calibri" w:hint="cs"/>
                <w:b/>
                <w:szCs w:val="22"/>
                <w:rtl/>
              </w:rPr>
              <w:t>.</w:t>
            </w:r>
          </w:p>
          <w:p w14:paraId="17C99F45" w14:textId="77777777" w:rsidR="00A53380" w:rsidRPr="00A53380" w:rsidRDefault="00A53380" w:rsidP="00A53380">
            <w:pPr>
              <w:spacing w:before="0" w:line="360" w:lineRule="auto"/>
              <w:rPr>
                <w:b/>
                <w:bCs/>
                <w:szCs w:val="22"/>
              </w:rPr>
            </w:pPr>
            <w:r w:rsidRPr="00A53380">
              <w:rPr>
                <w:rFonts w:hint="cs"/>
                <w:b/>
                <w:szCs w:val="22"/>
                <w:rtl/>
              </w:rPr>
              <w:t>ستون نام بازرسی شونده،  در صورتی که تسک های بازرسی و پیگیری باشد، نام بازرسی شونده در این ستون قرار می گیرد و  این ستون مقادیر کد های بازرسی شونده درج شود</w:t>
            </w:r>
            <w:r w:rsidRPr="00A53380">
              <w:rPr>
                <w:rFonts w:cs="Calibri" w:hint="cs"/>
                <w:b/>
                <w:szCs w:val="22"/>
                <w:rtl/>
              </w:rPr>
              <w:t>.</w:t>
            </w:r>
          </w:p>
          <w:p w14:paraId="2CEFDC9B" w14:textId="77777777" w:rsidR="00A53380" w:rsidRPr="00A53380" w:rsidRDefault="00A53380" w:rsidP="00A53380">
            <w:pPr>
              <w:spacing w:before="0" w:line="360" w:lineRule="auto"/>
              <w:rPr>
                <w:b/>
                <w:bCs/>
                <w:szCs w:val="22"/>
              </w:rPr>
            </w:pPr>
            <w:r w:rsidRPr="00A53380">
              <w:rPr>
                <w:rFonts w:hint="cs"/>
                <w:b/>
                <w:szCs w:val="22"/>
                <w:rtl/>
              </w:rPr>
              <w:lastRenderedPageBreak/>
              <w:t xml:space="preserve">ستون آخرین وضعیت، وضعیت های </w:t>
            </w:r>
            <w:r w:rsidRPr="00A53380">
              <w:rPr>
                <w:b/>
                <w:szCs w:val="22"/>
              </w:rPr>
              <w:t>TBS</w:t>
            </w:r>
            <w:r w:rsidRPr="00A53380">
              <w:rPr>
                <w:rFonts w:hint="cs"/>
                <w:b/>
                <w:szCs w:val="22"/>
                <w:rtl/>
              </w:rPr>
              <w:t xml:space="preserve"> {جدید یا درحال انجام} و در صورتی صدور حکم باشد مقادیر {منتظر تایید، تایید شده و عدم تایید} را نمایش می دهد.</w:t>
            </w:r>
          </w:p>
          <w:p w14:paraId="08EEE52D" w14:textId="77777777" w:rsidR="00A53380" w:rsidRPr="00A53380" w:rsidRDefault="00A53380" w:rsidP="00A53380">
            <w:pPr>
              <w:spacing w:before="0" w:line="360" w:lineRule="auto"/>
              <w:rPr>
                <w:b/>
                <w:bCs/>
                <w:szCs w:val="22"/>
              </w:rPr>
            </w:pPr>
            <w:r w:rsidRPr="00A53380">
              <w:rPr>
                <w:rFonts w:hint="cs"/>
                <w:b/>
                <w:szCs w:val="22"/>
                <w:rtl/>
              </w:rPr>
              <w:t>ستون شماره حکم، در همه فرایند ها، شماره حکم مربوطه بازیابی می شود.</w:t>
            </w:r>
          </w:p>
          <w:p w14:paraId="4FDAB208" w14:textId="77777777" w:rsidR="00A53380" w:rsidRPr="00A53380" w:rsidRDefault="00A53380" w:rsidP="00A53380">
            <w:pPr>
              <w:spacing w:before="0" w:line="360" w:lineRule="auto"/>
              <w:rPr>
                <w:b/>
                <w:bCs/>
                <w:szCs w:val="22"/>
              </w:rPr>
            </w:pPr>
            <w:r w:rsidRPr="00A53380">
              <w:rPr>
                <w:rFonts w:hint="cs"/>
                <w:b/>
                <w:szCs w:val="22"/>
                <w:rtl/>
              </w:rPr>
              <w:t>ستون تاریخ، مقدار فیلد "از" فرم صدور حکم را نمایش می دهد.</w:t>
            </w:r>
          </w:p>
          <w:p w14:paraId="13ECD013" w14:textId="77777777" w:rsidR="00A53380" w:rsidRPr="00A53380" w:rsidRDefault="00A53380" w:rsidP="00A53380">
            <w:pPr>
              <w:spacing w:before="0" w:line="360" w:lineRule="auto"/>
              <w:rPr>
                <w:b/>
                <w:bCs/>
                <w:szCs w:val="22"/>
              </w:rPr>
            </w:pPr>
            <w:r w:rsidRPr="00A53380">
              <w:rPr>
                <w:rFonts w:hint="cs"/>
                <w:b/>
                <w:szCs w:val="22"/>
                <w:rtl/>
              </w:rPr>
              <w:t>ستون ارجاع دهنده، نام کارمندی شخصی که فرایند را از کارتابل آن خارج شده یا باعث تولید این فرایند شده را نمایش می دهد. ( فقط فرایند صدور حکم برای شخص صادر کننده حکم این ستون خالی است.</w:t>
            </w:r>
          </w:p>
          <w:p w14:paraId="5C073205" w14:textId="77777777" w:rsidR="00A53380" w:rsidRDefault="00A53380" w:rsidP="00A53380">
            <w:pPr>
              <w:spacing w:before="0" w:after="160" w:line="360" w:lineRule="auto"/>
              <w:rPr>
                <w:b/>
                <w:szCs w:val="22"/>
                <w:rtl/>
              </w:rPr>
            </w:pPr>
            <w:r>
              <w:rPr>
                <w:rFonts w:hint="cs"/>
                <w:b/>
                <w:szCs w:val="22"/>
                <w:rtl/>
              </w:rPr>
              <w:t>ستون توضیحات ارجاع دهنده، مقدار فیلد توضیحات (ارجاع دهنده )در هر فرایند را نمایش می دهد.</w:t>
            </w:r>
          </w:p>
          <w:p w14:paraId="1B16E11B" w14:textId="77777777" w:rsidR="002F5EA9" w:rsidRPr="002F5EA9" w:rsidRDefault="002F5EA9" w:rsidP="002F5EA9">
            <w:pPr>
              <w:spacing w:before="0" w:line="360" w:lineRule="auto"/>
              <w:rPr>
                <w:b/>
                <w:bCs/>
                <w:szCs w:val="22"/>
              </w:rPr>
            </w:pPr>
            <w:r w:rsidRPr="002F5EA9">
              <w:rPr>
                <w:rFonts w:hint="cs"/>
                <w:b/>
                <w:szCs w:val="22"/>
                <w:rtl/>
              </w:rPr>
              <w:t xml:space="preserve">در صورتی کاربر با رمز پیامک شده ورود نماید، هر مرتبه یک </w:t>
            </w:r>
            <w:r w:rsidRPr="002F5EA9">
              <w:rPr>
                <w:b/>
                <w:szCs w:val="22"/>
              </w:rPr>
              <w:t>Massage box</w:t>
            </w:r>
            <w:r w:rsidRPr="002F5EA9">
              <w:rPr>
                <w:rFonts w:hint="cs"/>
                <w:b/>
                <w:szCs w:val="22"/>
                <w:rtl/>
              </w:rPr>
              <w:t xml:space="preserve"> با لیبل "رمز عبور شما به صورت موقت تولید شده است. آیا تمایل به تغییر رمز عبور خود دارید؟" و دو دکمه "تغییر رمز عبور" و "انصراف" نمایش داده می شود.</w:t>
            </w:r>
          </w:p>
          <w:p w14:paraId="57C682E0" w14:textId="77777777" w:rsidR="002F5EA9" w:rsidRPr="002F5EA9" w:rsidRDefault="002F5EA9" w:rsidP="002F5EA9">
            <w:pPr>
              <w:spacing w:before="0" w:line="360" w:lineRule="auto"/>
              <w:rPr>
                <w:b/>
                <w:bCs/>
                <w:szCs w:val="22"/>
              </w:rPr>
            </w:pPr>
            <w:r w:rsidRPr="002F5EA9">
              <w:rPr>
                <w:rFonts w:hint="cs"/>
                <w:b/>
                <w:szCs w:val="22"/>
                <w:rtl/>
              </w:rPr>
              <w:t xml:space="preserve">با انتخاب دکمه </w:t>
            </w:r>
            <w:r w:rsidRPr="002F5EA9">
              <w:rPr>
                <w:rFonts w:cs="Calibri" w:hint="cs"/>
                <w:b/>
                <w:szCs w:val="22"/>
                <w:rtl/>
              </w:rPr>
              <w:t>"</w:t>
            </w:r>
            <w:r w:rsidRPr="002F5EA9">
              <w:rPr>
                <w:rFonts w:hint="cs"/>
                <w:b/>
                <w:szCs w:val="22"/>
                <w:rtl/>
              </w:rPr>
              <w:t>تغییر رمز عبور"، کاربر به صفحه تغییر رمز عبور هدایت می گردد.</w:t>
            </w:r>
          </w:p>
          <w:p w14:paraId="2FDB94FF" w14:textId="7597C2CF" w:rsidR="002F5EA9" w:rsidRPr="00BF772A" w:rsidRDefault="002F5EA9" w:rsidP="002F5EA9">
            <w:pPr>
              <w:spacing w:before="0" w:after="160" w:line="360" w:lineRule="auto"/>
              <w:rPr>
                <w:b/>
                <w:szCs w:val="22"/>
                <w:rtl/>
              </w:rPr>
            </w:pPr>
            <w:r>
              <w:rPr>
                <w:rFonts w:hint="cs"/>
                <w:b/>
                <w:szCs w:val="22"/>
                <w:rtl/>
              </w:rPr>
              <w:t xml:space="preserve">با انتخاب دکمه </w:t>
            </w:r>
            <w:r w:rsidRPr="00582C8F">
              <w:rPr>
                <w:rFonts w:hint="cs"/>
                <w:b/>
                <w:szCs w:val="22"/>
                <w:rtl/>
              </w:rPr>
              <w:t xml:space="preserve">"انصراف"، </w:t>
            </w:r>
            <w:r w:rsidRPr="00582C8F">
              <w:rPr>
                <w:b/>
                <w:szCs w:val="22"/>
              </w:rPr>
              <w:t>Massage Box</w:t>
            </w:r>
            <w:r w:rsidRPr="00582C8F">
              <w:rPr>
                <w:rFonts w:hint="cs"/>
                <w:b/>
                <w:szCs w:val="22"/>
                <w:rtl/>
              </w:rPr>
              <w:t xml:space="preserve"> بسته می شود</w:t>
            </w:r>
            <w:r>
              <w:rPr>
                <w:rFonts w:hint="cs"/>
                <w:b/>
                <w:szCs w:val="22"/>
                <w:rtl/>
              </w:rPr>
              <w:t>.</w:t>
            </w:r>
          </w:p>
        </w:tc>
      </w:tr>
      <w:tr w:rsidR="00A53380" w:rsidRPr="009A2D6C" w14:paraId="1D4A25EF" w14:textId="77777777" w:rsidTr="00A53380">
        <w:trPr>
          <w:trHeight w:val="980"/>
          <w:jc w:val="center"/>
        </w:trPr>
        <w:tc>
          <w:tcPr>
            <w:tcW w:w="675" w:type="dxa"/>
          </w:tcPr>
          <w:p w14:paraId="3DE38FD6" w14:textId="77777777" w:rsidR="00A53380" w:rsidRPr="009A2D6C" w:rsidRDefault="00A53380" w:rsidP="00BF772A">
            <w:pPr>
              <w:pStyle w:val="ListParagraph"/>
              <w:numPr>
                <w:ilvl w:val="0"/>
                <w:numId w:val="4"/>
              </w:numPr>
              <w:ind w:left="644"/>
              <w:jc w:val="left"/>
              <w:rPr>
                <w:rFonts w:eastAsia="Times New Roman"/>
                <w:noProof/>
                <w:sz w:val="24"/>
                <w:rtl/>
              </w:rPr>
            </w:pPr>
          </w:p>
        </w:tc>
        <w:tc>
          <w:tcPr>
            <w:tcW w:w="1942" w:type="dxa"/>
          </w:tcPr>
          <w:p w14:paraId="5E11D045" w14:textId="71F117B3" w:rsidR="00A53380" w:rsidRDefault="00A53380" w:rsidP="00BF772A">
            <w:pPr>
              <w:ind w:left="0"/>
              <w:rPr>
                <w:rFonts w:eastAsia="Times New Roman"/>
                <w:noProof/>
                <w:sz w:val="24"/>
                <w:rtl/>
              </w:rPr>
            </w:pPr>
            <w:r>
              <w:rPr>
                <w:rFonts w:eastAsia="Times New Roman" w:hint="cs"/>
                <w:noProof/>
                <w:sz w:val="24"/>
                <w:rtl/>
              </w:rPr>
              <w:t>کلی</w:t>
            </w:r>
          </w:p>
        </w:tc>
        <w:tc>
          <w:tcPr>
            <w:tcW w:w="1337" w:type="dxa"/>
          </w:tcPr>
          <w:p w14:paraId="6C6FC480" w14:textId="09FB71FE" w:rsidR="00A53380" w:rsidRDefault="00A53380" w:rsidP="00BF772A">
            <w:pPr>
              <w:ind w:left="0"/>
              <w:rPr>
                <w:rFonts w:eastAsia="Times New Roman"/>
                <w:noProof/>
                <w:sz w:val="24"/>
                <w:rtl/>
              </w:rPr>
            </w:pPr>
            <w:r>
              <w:rPr>
                <w:rFonts w:eastAsia="Times New Roman" w:hint="cs"/>
                <w:noProof/>
                <w:sz w:val="24"/>
                <w:rtl/>
              </w:rPr>
              <w:t>کارتابل بازرسی های خانتمه یافته</w:t>
            </w:r>
          </w:p>
        </w:tc>
        <w:tc>
          <w:tcPr>
            <w:tcW w:w="5749" w:type="dxa"/>
            <w:vAlign w:val="center"/>
          </w:tcPr>
          <w:p w14:paraId="63CED8DC" w14:textId="77777777" w:rsidR="00A53380" w:rsidRPr="00A53380" w:rsidRDefault="00A53380" w:rsidP="00A53380">
            <w:pPr>
              <w:spacing w:before="0" w:line="360" w:lineRule="auto"/>
              <w:rPr>
                <w:b/>
                <w:bCs/>
                <w:szCs w:val="22"/>
              </w:rPr>
            </w:pPr>
            <w:r w:rsidRPr="00A53380">
              <w:rPr>
                <w:rFonts w:hint="cs"/>
                <w:b/>
                <w:szCs w:val="22"/>
                <w:rtl/>
              </w:rPr>
              <w:t>با انتخاب دکمه "نمایش کارتابل اصلی"، کاربر به صفحه کاربر هدایت می گردد.</w:t>
            </w:r>
          </w:p>
          <w:p w14:paraId="116262F1" w14:textId="77777777" w:rsidR="00A53380" w:rsidRPr="00A53380" w:rsidRDefault="00A53380" w:rsidP="00A53380">
            <w:pPr>
              <w:spacing w:before="0" w:line="360" w:lineRule="auto"/>
              <w:rPr>
                <w:b/>
                <w:bCs/>
                <w:szCs w:val="22"/>
              </w:rPr>
            </w:pPr>
            <w:r w:rsidRPr="00A53380">
              <w:rPr>
                <w:rFonts w:hint="cs"/>
                <w:b/>
                <w:szCs w:val="22"/>
                <w:rtl/>
              </w:rPr>
              <w:t>ستون مشاهده فرایند، یک لینک ثابت با نام ارجاعات فرایند قرار گیرد و با انتخاب آن فرم جستجو پیشرفته باز شود. و با باز شدن فرم، مقادیر جدول دوم و سوم بازیابی شود.</w:t>
            </w:r>
          </w:p>
          <w:p w14:paraId="067A6410" w14:textId="77777777" w:rsidR="00A53380" w:rsidRPr="00A53380" w:rsidRDefault="00A53380" w:rsidP="00A53380">
            <w:pPr>
              <w:spacing w:before="0" w:line="360" w:lineRule="auto"/>
              <w:rPr>
                <w:b/>
                <w:bCs/>
                <w:szCs w:val="22"/>
              </w:rPr>
            </w:pPr>
            <w:r w:rsidRPr="00A53380">
              <w:rPr>
                <w:rFonts w:hint="cs"/>
                <w:b/>
                <w:szCs w:val="22"/>
                <w:rtl/>
              </w:rPr>
              <w:t>ستون نام فعالیت، نام تسک + {متن ثابت} به صورت لینک قرار گیرد و با انتخاب آن، فرم بازرسی خاتمه یافته مربوطه باز می شود.</w:t>
            </w:r>
          </w:p>
          <w:p w14:paraId="205D693F" w14:textId="77777777" w:rsidR="00A53380" w:rsidRPr="00A53380" w:rsidRDefault="00A53380" w:rsidP="00A53380">
            <w:pPr>
              <w:spacing w:before="0" w:line="360" w:lineRule="auto"/>
              <w:rPr>
                <w:b/>
                <w:bCs/>
                <w:szCs w:val="22"/>
              </w:rPr>
            </w:pPr>
            <w:r w:rsidRPr="00A53380">
              <w:rPr>
                <w:rFonts w:hint="cs"/>
                <w:b/>
                <w:szCs w:val="22"/>
                <w:rtl/>
              </w:rPr>
              <w:t>ستون کد بازرسی شونده، در صورتی که تسک های بازرسی و پیگیری باشد، کد بازرسی شونده در این ستون قرار می گیرد و در صورتی که مابقی فرایند ها باشد، این ستون خالی از مقدار باشد</w:t>
            </w:r>
          </w:p>
          <w:p w14:paraId="3A9B488A" w14:textId="77777777" w:rsidR="00A53380" w:rsidRPr="00A53380" w:rsidRDefault="00A53380" w:rsidP="00A53380">
            <w:pPr>
              <w:spacing w:before="0" w:line="360" w:lineRule="auto"/>
              <w:rPr>
                <w:b/>
                <w:bCs/>
                <w:szCs w:val="22"/>
              </w:rPr>
            </w:pPr>
            <w:r w:rsidRPr="00A53380">
              <w:rPr>
                <w:rFonts w:hint="cs"/>
                <w:b/>
                <w:szCs w:val="22"/>
                <w:rtl/>
              </w:rPr>
              <w:t>ستون نام بازرسی شونده،  در صورتی که تسک های بازرسی و پیگیری باشد، نام بازرسی شونده در این ستون قرار می گیرد و در صورتی که مابقی فرایند ها باشد، این ستون خالی از مقدار باشد.</w:t>
            </w:r>
          </w:p>
          <w:p w14:paraId="723AA7E0" w14:textId="77777777" w:rsidR="00A53380" w:rsidRPr="00A53380" w:rsidRDefault="00A53380" w:rsidP="00A53380">
            <w:pPr>
              <w:spacing w:before="0" w:line="360" w:lineRule="auto"/>
              <w:rPr>
                <w:b/>
                <w:bCs/>
                <w:szCs w:val="22"/>
              </w:rPr>
            </w:pPr>
            <w:r w:rsidRPr="00A53380">
              <w:rPr>
                <w:rFonts w:hint="cs"/>
                <w:b/>
                <w:szCs w:val="22"/>
                <w:rtl/>
              </w:rPr>
              <w:lastRenderedPageBreak/>
              <w:t xml:space="preserve">ستون آخرین وضعیت، وضعیت های </w:t>
            </w:r>
            <w:r w:rsidRPr="00A53380">
              <w:rPr>
                <w:b/>
                <w:szCs w:val="22"/>
              </w:rPr>
              <w:t>TBS</w:t>
            </w:r>
            <w:r w:rsidRPr="00A53380">
              <w:rPr>
                <w:rFonts w:hint="cs"/>
                <w:b/>
                <w:szCs w:val="22"/>
                <w:rtl/>
              </w:rPr>
              <w:t xml:space="preserve"> {جدید یا درحال انجام} و در صورتی صدور حکم باشد مقادیر {منتظر تایید، تایید شده و عدم تایید} را نمایش می دهد.</w:t>
            </w:r>
          </w:p>
          <w:p w14:paraId="4F474318" w14:textId="77777777" w:rsidR="00A53380" w:rsidRPr="00A53380" w:rsidRDefault="00A53380" w:rsidP="00A53380">
            <w:pPr>
              <w:spacing w:before="0" w:line="360" w:lineRule="auto"/>
              <w:rPr>
                <w:b/>
                <w:bCs/>
                <w:szCs w:val="22"/>
              </w:rPr>
            </w:pPr>
            <w:r w:rsidRPr="00A53380">
              <w:rPr>
                <w:rFonts w:hint="cs"/>
                <w:b/>
                <w:szCs w:val="22"/>
                <w:rtl/>
              </w:rPr>
              <w:t>ستون شماره حکم، در همه فرایند ها، شماره حکم مربوطه بازیابی می شود.</w:t>
            </w:r>
          </w:p>
          <w:p w14:paraId="7BE5E055" w14:textId="77777777" w:rsidR="00A53380" w:rsidRPr="00A53380" w:rsidRDefault="00A53380" w:rsidP="00A53380">
            <w:pPr>
              <w:spacing w:before="0" w:line="360" w:lineRule="auto"/>
              <w:rPr>
                <w:b/>
                <w:bCs/>
                <w:szCs w:val="22"/>
              </w:rPr>
            </w:pPr>
            <w:r w:rsidRPr="00A53380">
              <w:rPr>
                <w:rFonts w:hint="cs"/>
                <w:b/>
                <w:szCs w:val="22"/>
                <w:rtl/>
              </w:rPr>
              <w:t xml:space="preserve">ستون تاریخ، مقدار فیلد "از" فرم صدور حکم را نمایش می دهد. </w:t>
            </w:r>
          </w:p>
          <w:p w14:paraId="3CDC1D4E" w14:textId="77777777" w:rsidR="00A53380" w:rsidRPr="00A53380" w:rsidRDefault="00A53380" w:rsidP="00A53380">
            <w:pPr>
              <w:spacing w:before="0" w:line="360" w:lineRule="auto"/>
              <w:rPr>
                <w:b/>
                <w:bCs/>
                <w:szCs w:val="22"/>
              </w:rPr>
            </w:pPr>
            <w:r w:rsidRPr="00A53380">
              <w:rPr>
                <w:rFonts w:hint="cs"/>
                <w:b/>
                <w:szCs w:val="22"/>
                <w:rtl/>
              </w:rPr>
              <w:t>ستون ارجاع دهنده، نام کارمندی شخصی که فرایند را از کارتابل آن خارج شده یا باعث تولید این فرایند شده را نمایش می دهد. ( فقط فرایند صدور حکم برای شخص صادر کننده حکم این ستون خالی است.</w:t>
            </w:r>
          </w:p>
          <w:p w14:paraId="635D2010" w14:textId="77777777" w:rsidR="00A53380" w:rsidRPr="00A53380" w:rsidRDefault="00A53380" w:rsidP="00A53380">
            <w:pPr>
              <w:spacing w:before="0" w:line="360" w:lineRule="auto"/>
              <w:rPr>
                <w:b/>
                <w:bCs/>
                <w:szCs w:val="22"/>
              </w:rPr>
            </w:pPr>
            <w:r w:rsidRPr="00A53380">
              <w:rPr>
                <w:rFonts w:hint="cs"/>
                <w:b/>
                <w:szCs w:val="22"/>
                <w:rtl/>
              </w:rPr>
              <w:t>ستون توضیحات ارجاع دهنده، مقدار فیلد توضیحات در هر فرایند را نمایش می دهد</w:t>
            </w:r>
          </w:p>
          <w:p w14:paraId="06A3E0C7" w14:textId="77777777" w:rsidR="00A53380" w:rsidRPr="00A53380" w:rsidRDefault="00A53380" w:rsidP="00A53380">
            <w:pPr>
              <w:spacing w:before="0" w:line="360" w:lineRule="auto"/>
              <w:rPr>
                <w:b/>
                <w:bCs/>
                <w:szCs w:val="22"/>
              </w:rPr>
            </w:pPr>
            <w:r w:rsidRPr="00A53380">
              <w:rPr>
                <w:rFonts w:hint="cs"/>
                <w:b/>
                <w:szCs w:val="22"/>
                <w:rtl/>
              </w:rPr>
              <w:t xml:space="preserve">ستون تاریخ خاتمه گزارش، در صورت مختومه شدن گزارش، تاریخ اتمام فرایند پیگیری حکم مربوطه را نمایش می دهد و در صورت عدم مختومگی، عبارت </w:t>
            </w:r>
            <w:r w:rsidRPr="00A53380">
              <w:rPr>
                <w:rFonts w:cs="Calibri" w:hint="cs"/>
                <w:b/>
                <w:szCs w:val="22"/>
                <w:rtl/>
              </w:rPr>
              <w:t>"</w:t>
            </w:r>
            <w:r w:rsidRPr="00A53380">
              <w:rPr>
                <w:rFonts w:hint="cs"/>
                <w:b/>
                <w:szCs w:val="22"/>
                <w:rtl/>
              </w:rPr>
              <w:t>گزارش مختومه نشده است</w:t>
            </w:r>
            <w:r w:rsidRPr="00A53380">
              <w:rPr>
                <w:rFonts w:cs="Calibri" w:hint="cs"/>
                <w:b/>
                <w:szCs w:val="22"/>
                <w:rtl/>
              </w:rPr>
              <w:t>"</w:t>
            </w:r>
            <w:r w:rsidRPr="00A53380">
              <w:rPr>
                <w:rFonts w:hint="cs"/>
                <w:b/>
                <w:szCs w:val="22"/>
                <w:rtl/>
              </w:rPr>
              <w:t xml:space="preserve"> را نمایش می دهد</w:t>
            </w:r>
          </w:p>
          <w:p w14:paraId="78A33BF7" w14:textId="77777777" w:rsidR="00A53380" w:rsidRDefault="00A53380" w:rsidP="00A53380">
            <w:pPr>
              <w:spacing w:before="0" w:after="160" w:line="360" w:lineRule="auto"/>
              <w:rPr>
                <w:b/>
                <w:szCs w:val="22"/>
                <w:rtl/>
              </w:rPr>
            </w:pPr>
            <w:r>
              <w:rPr>
                <w:rFonts w:hint="cs"/>
                <w:b/>
                <w:szCs w:val="22"/>
                <w:rtl/>
              </w:rPr>
              <w:t xml:space="preserve">ستون آخرین اقدام، در صورتی که فرایند پیگیری خاتمه یافته باشد عبارت </w:t>
            </w:r>
            <w:r w:rsidRPr="005127B0">
              <w:rPr>
                <w:rFonts w:hint="cs"/>
                <w:b/>
                <w:szCs w:val="22"/>
                <w:rtl/>
              </w:rPr>
              <w:t>"</w:t>
            </w:r>
            <w:r>
              <w:rPr>
                <w:rFonts w:hint="cs"/>
                <w:b/>
                <w:szCs w:val="22"/>
                <w:rtl/>
              </w:rPr>
              <w:t>گزارش مختومه شده در تاریخ {تاریخ پایان فرایند پیگیری}</w:t>
            </w:r>
            <w:r w:rsidRPr="005127B0">
              <w:rPr>
                <w:rFonts w:hint="cs"/>
                <w:b/>
                <w:szCs w:val="22"/>
                <w:rtl/>
              </w:rPr>
              <w:t>"، در غیر این صورت عبارت "</w:t>
            </w:r>
            <w:r>
              <w:rPr>
                <w:rFonts w:hint="cs"/>
                <w:b/>
                <w:szCs w:val="22"/>
                <w:rtl/>
              </w:rPr>
              <w:t xml:space="preserve"> فرایند در کارتابل ک. {کد کارمندی شخصی فرایند در کارتابلش قرار دارد} {نام و نام خانوادگی کارمندی} قرار دارد</w:t>
            </w:r>
            <w:r w:rsidRPr="005127B0">
              <w:rPr>
                <w:rFonts w:hint="cs"/>
                <w:b/>
                <w:szCs w:val="22"/>
                <w:rtl/>
              </w:rPr>
              <w:t>" نمایش داده می شود.</w:t>
            </w:r>
          </w:p>
          <w:p w14:paraId="72F7EF5E" w14:textId="77777777" w:rsidR="00A53380" w:rsidRDefault="00A53380" w:rsidP="00A53380">
            <w:pPr>
              <w:spacing w:before="0" w:after="160" w:line="360" w:lineRule="auto"/>
              <w:rPr>
                <w:b/>
                <w:szCs w:val="22"/>
                <w:rtl/>
              </w:rPr>
            </w:pPr>
            <w:r>
              <w:rPr>
                <w:rFonts w:hint="cs"/>
                <w:b/>
                <w:szCs w:val="22"/>
                <w:rtl/>
              </w:rPr>
              <w:t>هر کاربر، تمامی فرایندهایی که در آن حضور داشته است را نمایش می دهد.</w:t>
            </w:r>
          </w:p>
          <w:p w14:paraId="7F6BA0DA" w14:textId="77777777" w:rsidR="00A53380" w:rsidRDefault="00A53380" w:rsidP="00A53380">
            <w:pPr>
              <w:spacing w:before="0" w:after="160" w:line="360" w:lineRule="auto"/>
              <w:rPr>
                <w:b/>
                <w:szCs w:val="22"/>
                <w:rtl/>
              </w:rPr>
            </w:pPr>
            <w:r>
              <w:rPr>
                <w:rFonts w:hint="cs"/>
                <w:b/>
                <w:szCs w:val="22"/>
                <w:rtl/>
              </w:rPr>
              <w:t>رئیس حوزه بازرسی هر منطقه، تمامی احکام صادر شده در منطقه خودش را مشاهده می کند.</w:t>
            </w:r>
          </w:p>
          <w:p w14:paraId="658F5D1D" w14:textId="77777777" w:rsidR="00A53380" w:rsidRDefault="00A53380" w:rsidP="00A53380">
            <w:pPr>
              <w:spacing w:before="0" w:after="160" w:line="360" w:lineRule="auto"/>
              <w:rPr>
                <w:b/>
                <w:szCs w:val="22"/>
                <w:rtl/>
              </w:rPr>
            </w:pPr>
            <w:r>
              <w:rPr>
                <w:rFonts w:hint="cs"/>
                <w:b/>
                <w:szCs w:val="22"/>
                <w:rtl/>
              </w:rPr>
              <w:t>با انتقال فرایند ها از یک شخص به شخص دیگر، بازرسی های خاتمه یافته آن شخص نیز منتقل می شود.</w:t>
            </w:r>
          </w:p>
          <w:p w14:paraId="7F21D5C3" w14:textId="77777777" w:rsidR="00A53380" w:rsidRDefault="00A53380" w:rsidP="00A53380">
            <w:pPr>
              <w:spacing w:before="0" w:after="160" w:line="360" w:lineRule="auto"/>
              <w:rPr>
                <w:b/>
                <w:szCs w:val="22"/>
                <w:rtl/>
              </w:rPr>
            </w:pPr>
            <w:r>
              <w:rPr>
                <w:rFonts w:hint="cs"/>
                <w:b/>
                <w:szCs w:val="22"/>
                <w:rtl/>
              </w:rPr>
              <w:t>پیگیر و بازرس، با انتصاب به یک محل بازرسی شونده جدید، در زمان بازرسی خود، تمامی احکام خاتمه یافته را برای آن محل مشاهده می کنند.</w:t>
            </w:r>
          </w:p>
          <w:p w14:paraId="5012A881" w14:textId="77777777" w:rsidR="00DB1227" w:rsidRPr="00DB1227" w:rsidRDefault="00DB1227" w:rsidP="00DB1227">
            <w:pPr>
              <w:spacing w:before="0" w:line="360" w:lineRule="auto"/>
              <w:rPr>
                <w:b/>
                <w:bCs/>
                <w:szCs w:val="22"/>
              </w:rPr>
            </w:pPr>
            <w:r w:rsidRPr="00DB1227">
              <w:rPr>
                <w:rFonts w:hint="cs"/>
                <w:b/>
                <w:szCs w:val="22"/>
                <w:rtl/>
              </w:rPr>
              <w:t>در جدول، ستون نامه حکم در انتها جدول اضافه گردد.</w:t>
            </w:r>
          </w:p>
          <w:p w14:paraId="76D730B4" w14:textId="77777777" w:rsidR="00DB1227" w:rsidRPr="00DB1227" w:rsidRDefault="00DB1227" w:rsidP="00DB1227">
            <w:pPr>
              <w:spacing w:before="0" w:line="360" w:lineRule="auto"/>
              <w:rPr>
                <w:b/>
                <w:bCs/>
                <w:szCs w:val="22"/>
              </w:rPr>
            </w:pPr>
            <w:r w:rsidRPr="00DB1227">
              <w:rPr>
                <w:rFonts w:hint="cs"/>
                <w:b/>
                <w:szCs w:val="22"/>
                <w:rtl/>
              </w:rPr>
              <w:t>این ستون شامل یک لینک با متن ثابت "چاپ حکم" می باشد.</w:t>
            </w:r>
          </w:p>
          <w:p w14:paraId="16D24FC0" w14:textId="38747369" w:rsidR="00DB1227" w:rsidRDefault="00DB1227" w:rsidP="00DB1227">
            <w:pPr>
              <w:spacing w:before="0" w:after="160" w:line="360" w:lineRule="auto"/>
              <w:rPr>
                <w:b/>
                <w:szCs w:val="22"/>
                <w:rtl/>
              </w:rPr>
            </w:pPr>
            <w:r>
              <w:rPr>
                <w:rFonts w:hint="cs"/>
                <w:b/>
                <w:szCs w:val="22"/>
                <w:rtl/>
              </w:rPr>
              <w:t xml:space="preserve">با انتخاب لینک چاپ حکم، نامه الماس گام(با شماره حکم) به صورت </w:t>
            </w:r>
            <w:proofErr w:type="spellStart"/>
            <w:r>
              <w:rPr>
                <w:b/>
                <w:szCs w:val="22"/>
              </w:rPr>
              <w:t>stimulsoft</w:t>
            </w:r>
            <w:proofErr w:type="spellEnd"/>
            <w:r>
              <w:rPr>
                <w:b/>
                <w:szCs w:val="22"/>
              </w:rPr>
              <w:t xml:space="preserve"> </w:t>
            </w:r>
            <w:r>
              <w:rPr>
                <w:rFonts w:hint="cs"/>
                <w:b/>
                <w:szCs w:val="22"/>
                <w:rtl/>
              </w:rPr>
              <w:t xml:space="preserve"> نمایش داده می شود.</w:t>
            </w:r>
          </w:p>
        </w:tc>
      </w:tr>
      <w:tr w:rsidR="002F5EA9" w:rsidRPr="009A2D6C" w14:paraId="1F13F8F6" w14:textId="77777777" w:rsidTr="00A53380">
        <w:trPr>
          <w:trHeight w:val="980"/>
          <w:jc w:val="center"/>
        </w:trPr>
        <w:tc>
          <w:tcPr>
            <w:tcW w:w="675" w:type="dxa"/>
          </w:tcPr>
          <w:p w14:paraId="0DC2E235" w14:textId="77777777" w:rsidR="002F5EA9" w:rsidRPr="009A2D6C" w:rsidRDefault="002F5EA9" w:rsidP="00BF772A">
            <w:pPr>
              <w:pStyle w:val="ListParagraph"/>
              <w:numPr>
                <w:ilvl w:val="0"/>
                <w:numId w:val="4"/>
              </w:numPr>
              <w:ind w:left="644"/>
              <w:jc w:val="left"/>
              <w:rPr>
                <w:rFonts w:eastAsia="Times New Roman"/>
                <w:noProof/>
                <w:sz w:val="24"/>
                <w:rtl/>
              </w:rPr>
            </w:pPr>
          </w:p>
        </w:tc>
        <w:tc>
          <w:tcPr>
            <w:tcW w:w="1942" w:type="dxa"/>
          </w:tcPr>
          <w:p w14:paraId="086CB152" w14:textId="650E3CDC" w:rsidR="002F5EA9" w:rsidRDefault="002F5EA9" w:rsidP="00BF772A">
            <w:pPr>
              <w:ind w:left="0"/>
              <w:rPr>
                <w:rFonts w:eastAsia="Times New Roman"/>
                <w:noProof/>
                <w:sz w:val="24"/>
                <w:rtl/>
              </w:rPr>
            </w:pPr>
            <w:r>
              <w:rPr>
                <w:rFonts w:eastAsia="Times New Roman" w:hint="cs"/>
                <w:noProof/>
                <w:sz w:val="24"/>
                <w:rtl/>
              </w:rPr>
              <w:t>کلی</w:t>
            </w:r>
          </w:p>
        </w:tc>
        <w:tc>
          <w:tcPr>
            <w:tcW w:w="1337" w:type="dxa"/>
          </w:tcPr>
          <w:p w14:paraId="4CDB54C1" w14:textId="51508FB0" w:rsidR="002F5EA9" w:rsidRDefault="002F5EA9" w:rsidP="00BF772A">
            <w:pPr>
              <w:ind w:left="0"/>
              <w:rPr>
                <w:rFonts w:eastAsia="Times New Roman"/>
                <w:noProof/>
                <w:sz w:val="24"/>
                <w:rtl/>
              </w:rPr>
            </w:pPr>
            <w:r>
              <w:rPr>
                <w:rFonts w:eastAsia="Times New Roman" w:hint="cs"/>
                <w:noProof/>
                <w:sz w:val="24"/>
                <w:rtl/>
              </w:rPr>
              <w:t>فراموشی رمز عبور</w:t>
            </w:r>
          </w:p>
        </w:tc>
        <w:tc>
          <w:tcPr>
            <w:tcW w:w="5749" w:type="dxa"/>
            <w:vAlign w:val="center"/>
          </w:tcPr>
          <w:p w14:paraId="520BA3BA" w14:textId="77777777" w:rsidR="002F5EA9" w:rsidRPr="002F5EA9" w:rsidRDefault="002F5EA9" w:rsidP="002F5EA9">
            <w:pPr>
              <w:spacing w:before="0" w:line="360" w:lineRule="auto"/>
              <w:rPr>
                <w:b/>
                <w:bCs/>
                <w:szCs w:val="22"/>
              </w:rPr>
            </w:pPr>
            <w:r w:rsidRPr="002F5EA9">
              <w:rPr>
                <w:rFonts w:hint="cs"/>
                <w:b/>
                <w:szCs w:val="22"/>
                <w:rtl/>
              </w:rPr>
              <w:t xml:space="preserve">لینک </w:t>
            </w:r>
            <w:r w:rsidRPr="002F5EA9">
              <w:rPr>
                <w:rFonts w:cs="Calibri" w:hint="cs"/>
                <w:b/>
                <w:szCs w:val="22"/>
                <w:rtl/>
              </w:rPr>
              <w:t>"</w:t>
            </w:r>
            <w:r w:rsidRPr="002F5EA9">
              <w:rPr>
                <w:rFonts w:hint="cs"/>
                <w:b/>
                <w:szCs w:val="22"/>
                <w:rtl/>
              </w:rPr>
              <w:t>فراموشی رمز عبور</w:t>
            </w:r>
            <w:r w:rsidRPr="002F5EA9">
              <w:rPr>
                <w:rFonts w:cs="Calibri" w:hint="cs"/>
                <w:b/>
                <w:szCs w:val="22"/>
                <w:rtl/>
              </w:rPr>
              <w:t>"</w:t>
            </w:r>
            <w:r w:rsidRPr="002F5EA9">
              <w:rPr>
                <w:rFonts w:hint="cs"/>
                <w:b/>
                <w:szCs w:val="22"/>
                <w:rtl/>
              </w:rPr>
              <w:t xml:space="preserve"> زیر دکمه ورود قرار گیرد و با انتخاب آن فرم فراموشی رمز عبور باز شود.</w:t>
            </w:r>
          </w:p>
          <w:p w14:paraId="2394F2BC" w14:textId="77777777" w:rsidR="002F5EA9" w:rsidRPr="002F5EA9" w:rsidRDefault="002F5EA9" w:rsidP="002F5EA9">
            <w:pPr>
              <w:spacing w:before="0" w:line="360" w:lineRule="auto"/>
              <w:ind w:left="360"/>
              <w:rPr>
                <w:b/>
                <w:bCs/>
                <w:szCs w:val="22"/>
              </w:rPr>
            </w:pPr>
            <w:r w:rsidRPr="002F5EA9">
              <w:rPr>
                <w:rFonts w:hint="cs"/>
                <w:b/>
                <w:szCs w:val="22"/>
                <w:rtl/>
              </w:rPr>
              <w:t>فیلد کد کارمندی به صورت عددی است و حداکثر 8 عدد می پذیرد و تکمیل آن اجباری است.</w:t>
            </w:r>
          </w:p>
          <w:p w14:paraId="2430D9CF" w14:textId="77777777" w:rsidR="002F5EA9" w:rsidRPr="002F5EA9" w:rsidRDefault="002F5EA9" w:rsidP="002F5EA9">
            <w:pPr>
              <w:spacing w:before="0" w:line="360" w:lineRule="auto"/>
              <w:ind w:left="360"/>
              <w:rPr>
                <w:b/>
                <w:bCs/>
                <w:szCs w:val="22"/>
              </w:rPr>
            </w:pPr>
            <w:r w:rsidRPr="002F5EA9">
              <w:rPr>
                <w:rFonts w:hint="cs"/>
                <w:b/>
                <w:szCs w:val="22"/>
                <w:rtl/>
              </w:rPr>
              <w:t>فیلد کد ملی به صورت کاراکتری است و حداکثر 10 کاراکتر می پذیرد و تکمیل آن اجباری است.</w:t>
            </w:r>
          </w:p>
          <w:p w14:paraId="0120A6EE" w14:textId="77777777" w:rsidR="002F5EA9" w:rsidRPr="002F5EA9" w:rsidRDefault="002F5EA9" w:rsidP="002F5EA9">
            <w:pPr>
              <w:spacing w:before="0" w:line="360" w:lineRule="auto"/>
              <w:ind w:left="360"/>
              <w:rPr>
                <w:b/>
                <w:bCs/>
                <w:szCs w:val="22"/>
              </w:rPr>
            </w:pPr>
            <w:r w:rsidRPr="002F5EA9">
              <w:rPr>
                <w:rFonts w:hint="cs"/>
                <w:b/>
                <w:szCs w:val="22"/>
                <w:rtl/>
              </w:rPr>
              <w:t>تکمیل رمز امنیتی (</w:t>
            </w:r>
            <w:r w:rsidRPr="002F5EA9">
              <w:rPr>
                <w:b/>
                <w:szCs w:val="22"/>
              </w:rPr>
              <w:t>CAPTCHA</w:t>
            </w:r>
            <w:r w:rsidRPr="002F5EA9">
              <w:rPr>
                <w:rFonts w:hint="cs"/>
                <w:b/>
                <w:szCs w:val="22"/>
                <w:rtl/>
              </w:rPr>
              <w:t>) اجباری است.</w:t>
            </w:r>
          </w:p>
          <w:p w14:paraId="5CB0ABEF" w14:textId="77777777" w:rsidR="002F5EA9" w:rsidRPr="002F5EA9" w:rsidRDefault="002F5EA9" w:rsidP="002F5EA9">
            <w:pPr>
              <w:spacing w:before="0" w:line="360" w:lineRule="auto"/>
              <w:ind w:left="360"/>
              <w:rPr>
                <w:b/>
                <w:bCs/>
                <w:szCs w:val="22"/>
              </w:rPr>
            </w:pPr>
            <w:r w:rsidRPr="002F5EA9">
              <w:rPr>
                <w:rFonts w:hint="cs"/>
                <w:b/>
                <w:szCs w:val="22"/>
                <w:rtl/>
              </w:rPr>
              <w:t xml:space="preserve">با انتخاب دکمه </w:t>
            </w:r>
            <w:r w:rsidRPr="002F5EA9">
              <w:rPr>
                <w:rFonts w:cs="Calibri" w:hint="cs"/>
                <w:b/>
                <w:szCs w:val="22"/>
                <w:rtl/>
              </w:rPr>
              <w:t>"</w:t>
            </w:r>
            <w:r w:rsidRPr="002F5EA9">
              <w:rPr>
                <w:rFonts w:hint="cs"/>
                <w:b/>
                <w:szCs w:val="22"/>
                <w:rtl/>
              </w:rPr>
              <w:t>ارسال رمز جدید"، یک رمز 6 رقمی به صورت تصادفی تولید می گردد و تحت پیامک با متن "کلمه عبور جدید شما به سامانه جامع بازرسی {عدد 6 رقمی تصادفی}</w:t>
            </w:r>
            <w:r w:rsidRPr="002F5EA9">
              <w:rPr>
                <w:rFonts w:cs="Calibri" w:hint="cs"/>
                <w:b/>
                <w:szCs w:val="22"/>
                <w:rtl/>
              </w:rPr>
              <w:t>"</w:t>
            </w:r>
            <w:r w:rsidRPr="002F5EA9">
              <w:rPr>
                <w:rFonts w:hint="cs"/>
                <w:b/>
                <w:szCs w:val="22"/>
                <w:rtl/>
              </w:rPr>
              <w:t xml:space="preserve"> برای شماره همراه کد کارمندی وارد شده ارسال می گردد. همچنین یک لیبل با متن "رمز جدید به شماره تلفن همراه {تلفن همراه} پیامک شد" ظاهر می گردد. (مثال تلفن همراه 5548***0912)</w:t>
            </w:r>
          </w:p>
          <w:p w14:paraId="154F5246" w14:textId="00C0E7DD" w:rsidR="002F5EA9" w:rsidRPr="00A53380" w:rsidRDefault="002F5EA9" w:rsidP="002F5EA9">
            <w:pPr>
              <w:spacing w:before="0" w:line="360" w:lineRule="auto"/>
              <w:rPr>
                <w:b/>
                <w:szCs w:val="22"/>
                <w:rtl/>
              </w:rPr>
            </w:pPr>
            <w:r>
              <w:rPr>
                <w:rFonts w:hint="cs"/>
                <w:b/>
                <w:szCs w:val="22"/>
                <w:rtl/>
              </w:rPr>
              <w:t xml:space="preserve">پس از ارسال پیامک، دکمه ارسال رمز جدید غیرفعال می شود و یک تایمر به مدت 2 دقیقه آغاز می شود و پس از پایان مدت زمان تایمر، دکمه </w:t>
            </w:r>
            <w:r>
              <w:rPr>
                <w:rFonts w:cs="Calibri" w:hint="cs"/>
                <w:b/>
                <w:szCs w:val="22"/>
                <w:rtl/>
              </w:rPr>
              <w:t>"</w:t>
            </w:r>
            <w:r>
              <w:rPr>
                <w:rFonts w:hint="cs"/>
                <w:b/>
                <w:szCs w:val="22"/>
                <w:rtl/>
              </w:rPr>
              <w:t>ارسال رمز جدید</w:t>
            </w:r>
            <w:r>
              <w:rPr>
                <w:rFonts w:cs="Calibri" w:hint="cs"/>
                <w:b/>
                <w:szCs w:val="22"/>
                <w:rtl/>
              </w:rPr>
              <w:t>"</w:t>
            </w:r>
            <w:r>
              <w:rPr>
                <w:rFonts w:hint="cs"/>
                <w:b/>
                <w:szCs w:val="22"/>
                <w:rtl/>
              </w:rPr>
              <w:t xml:space="preserve"> فعال می گردد.</w:t>
            </w:r>
          </w:p>
        </w:tc>
      </w:tr>
      <w:tr w:rsidR="00E00988" w:rsidRPr="009A2D6C" w14:paraId="58FCAB40" w14:textId="77777777" w:rsidTr="00E00988">
        <w:trPr>
          <w:trHeight w:val="980"/>
          <w:jc w:val="center"/>
        </w:trPr>
        <w:tc>
          <w:tcPr>
            <w:tcW w:w="675" w:type="dxa"/>
          </w:tcPr>
          <w:p w14:paraId="1C329577" w14:textId="77777777" w:rsidR="00E00988" w:rsidRPr="009A2D6C" w:rsidRDefault="00E00988" w:rsidP="00E00988">
            <w:pPr>
              <w:pStyle w:val="ListParagraph"/>
              <w:numPr>
                <w:ilvl w:val="0"/>
                <w:numId w:val="4"/>
              </w:numPr>
              <w:ind w:left="644"/>
              <w:jc w:val="left"/>
              <w:rPr>
                <w:rFonts w:eastAsia="Times New Roman"/>
                <w:noProof/>
                <w:sz w:val="24"/>
                <w:rtl/>
              </w:rPr>
            </w:pPr>
          </w:p>
        </w:tc>
        <w:tc>
          <w:tcPr>
            <w:tcW w:w="1942" w:type="dxa"/>
          </w:tcPr>
          <w:p w14:paraId="5B9CB23F" w14:textId="1E493C88" w:rsidR="00E00988" w:rsidRDefault="00E00988" w:rsidP="00E00988">
            <w:pPr>
              <w:ind w:left="0"/>
              <w:rPr>
                <w:rFonts w:eastAsia="Times New Roman"/>
                <w:noProof/>
                <w:sz w:val="24"/>
                <w:rtl/>
              </w:rPr>
            </w:pPr>
            <w:r>
              <w:rPr>
                <w:rFonts w:eastAsia="Times New Roman" w:hint="cs"/>
                <w:noProof/>
                <w:sz w:val="24"/>
                <w:rtl/>
              </w:rPr>
              <w:t>کلی</w:t>
            </w:r>
          </w:p>
        </w:tc>
        <w:tc>
          <w:tcPr>
            <w:tcW w:w="1337" w:type="dxa"/>
          </w:tcPr>
          <w:p w14:paraId="256F07AF" w14:textId="7BB11C11" w:rsidR="00E00988" w:rsidRDefault="00E00988" w:rsidP="00E00988">
            <w:pPr>
              <w:ind w:left="0"/>
              <w:jc w:val="left"/>
              <w:rPr>
                <w:rFonts w:eastAsia="Times New Roman"/>
                <w:noProof/>
                <w:sz w:val="24"/>
                <w:rtl/>
              </w:rPr>
            </w:pPr>
            <w:r>
              <w:rPr>
                <w:rFonts w:hint="cs"/>
                <w:b/>
                <w:szCs w:val="22"/>
                <w:rtl/>
              </w:rPr>
              <w:t>جستجو فرایندها</w:t>
            </w:r>
          </w:p>
        </w:tc>
        <w:tc>
          <w:tcPr>
            <w:tcW w:w="5749" w:type="dxa"/>
            <w:vAlign w:val="center"/>
          </w:tcPr>
          <w:p w14:paraId="7649257F" w14:textId="77777777" w:rsidR="00E00988" w:rsidRPr="00E00988" w:rsidRDefault="00E00988" w:rsidP="00E00988">
            <w:pPr>
              <w:spacing w:before="0" w:line="360" w:lineRule="auto"/>
              <w:rPr>
                <w:b/>
                <w:bCs/>
                <w:szCs w:val="22"/>
              </w:rPr>
            </w:pPr>
            <w:r w:rsidRPr="00E00988">
              <w:rPr>
                <w:rFonts w:hint="cs"/>
                <w:b/>
                <w:szCs w:val="22"/>
                <w:rtl/>
              </w:rPr>
              <w:t xml:space="preserve">با انتخاب لینک </w:t>
            </w:r>
            <w:r w:rsidRPr="00E00988">
              <w:rPr>
                <w:rFonts w:cs="Calibri" w:hint="cs"/>
                <w:b/>
                <w:szCs w:val="22"/>
                <w:rtl/>
              </w:rPr>
              <w:t>"</w:t>
            </w:r>
            <w:r w:rsidRPr="00E00988">
              <w:rPr>
                <w:rFonts w:hint="cs"/>
                <w:b/>
                <w:szCs w:val="22"/>
                <w:rtl/>
              </w:rPr>
              <w:t>ارجاعات فرایند</w:t>
            </w:r>
            <w:r w:rsidRPr="00E00988">
              <w:rPr>
                <w:rFonts w:cs="Calibri" w:hint="cs"/>
                <w:b/>
                <w:szCs w:val="22"/>
                <w:rtl/>
              </w:rPr>
              <w:t>"</w:t>
            </w:r>
            <w:r w:rsidRPr="00E00988">
              <w:rPr>
                <w:rFonts w:hint="cs"/>
                <w:b/>
                <w:szCs w:val="22"/>
                <w:rtl/>
              </w:rPr>
              <w:t xml:space="preserve"> در فرم های کارتابل و کارتابل بازرسی های خاتمه یافته، فرم جستجو فرایندها باز می شود.</w:t>
            </w:r>
          </w:p>
          <w:p w14:paraId="6F30821A" w14:textId="77777777" w:rsidR="00E00988" w:rsidRPr="00E00988" w:rsidRDefault="00E00988" w:rsidP="00E00988">
            <w:pPr>
              <w:spacing w:before="0" w:line="360" w:lineRule="auto"/>
              <w:rPr>
                <w:b/>
                <w:bCs/>
                <w:szCs w:val="22"/>
              </w:rPr>
            </w:pPr>
            <w:r w:rsidRPr="00E00988">
              <w:rPr>
                <w:rFonts w:hint="cs"/>
                <w:b/>
                <w:szCs w:val="22"/>
                <w:rtl/>
              </w:rPr>
              <w:t>فیلد شماره حکم به صورت کاراکتری است و حداکثر 12 کاراکتر می پذیرد و مقدار شماره حکمی که انتخاب شده است بازیابی می شود و تکمیل آن اجباری است.</w:t>
            </w:r>
          </w:p>
          <w:p w14:paraId="32FC2126" w14:textId="77777777" w:rsidR="00E00988" w:rsidRPr="00E00988" w:rsidRDefault="00E00988" w:rsidP="00E00988">
            <w:pPr>
              <w:spacing w:before="0" w:line="360" w:lineRule="auto"/>
              <w:rPr>
                <w:b/>
                <w:bCs/>
                <w:szCs w:val="22"/>
              </w:rPr>
            </w:pPr>
            <w:r w:rsidRPr="00E00988">
              <w:rPr>
                <w:rFonts w:hint="cs"/>
                <w:b/>
                <w:szCs w:val="22"/>
                <w:rtl/>
              </w:rPr>
              <w:t xml:space="preserve">در فیلد نوع حکم، مقدار </w:t>
            </w:r>
            <w:r w:rsidRPr="00E00988">
              <w:rPr>
                <w:rFonts w:cs="Calibri" w:hint="cs"/>
                <w:b/>
                <w:szCs w:val="22"/>
                <w:rtl/>
              </w:rPr>
              <w:t>"</w:t>
            </w:r>
            <w:r w:rsidRPr="00E00988">
              <w:rPr>
                <w:rFonts w:hint="cs"/>
                <w:b/>
                <w:szCs w:val="22"/>
                <w:rtl/>
              </w:rPr>
              <w:t>{نوع رسیدگی}- {نوع بازرسی}-{کد شعبه بازرسی شونده}-{نام محل بازرسی شونده}- "به شماره حکم {شماره حکم}- "تاریخ صدور حکم" {تاریخ صدور حکم}" به صورت غیرقابل ویرایش بازیابی می شود.</w:t>
            </w:r>
          </w:p>
          <w:p w14:paraId="0D907278" w14:textId="77777777" w:rsidR="00E00988" w:rsidRPr="00E00988" w:rsidRDefault="00E00988" w:rsidP="00E00988">
            <w:pPr>
              <w:spacing w:before="0" w:line="360" w:lineRule="auto"/>
              <w:rPr>
                <w:b/>
                <w:bCs/>
                <w:szCs w:val="22"/>
              </w:rPr>
            </w:pPr>
            <w:r w:rsidRPr="00E00988">
              <w:rPr>
                <w:rFonts w:hint="cs"/>
                <w:b/>
                <w:szCs w:val="22"/>
                <w:rtl/>
              </w:rPr>
              <w:t>جدول شامل ستون های نام فرایند، نام فعالیت، ارجاع دهنده، کارمندی، نقش، تاریخ شروع، ارجاع گیرنده، کارمندی، نقش، کد شعبه و توضیحات ارجاع دهنده است.</w:t>
            </w:r>
          </w:p>
          <w:p w14:paraId="798419E4" w14:textId="77777777" w:rsidR="00E00988" w:rsidRPr="00E00988" w:rsidRDefault="00E00988" w:rsidP="00E00988">
            <w:pPr>
              <w:spacing w:before="0" w:line="360" w:lineRule="auto"/>
              <w:rPr>
                <w:b/>
                <w:bCs/>
                <w:szCs w:val="22"/>
              </w:rPr>
            </w:pPr>
            <w:r w:rsidRPr="00E00988">
              <w:rPr>
                <w:rFonts w:hint="cs"/>
                <w:b/>
                <w:szCs w:val="22"/>
                <w:rtl/>
              </w:rPr>
              <w:t>در ستون نام فرایند، نام فرایند های تولید شده بازیابی می شود و مقادیر ذیل را نمایش می دهد.</w:t>
            </w:r>
          </w:p>
          <w:p w14:paraId="5BE237C9" w14:textId="77777777" w:rsidR="00E00988" w:rsidRDefault="00E00988" w:rsidP="00E00988">
            <w:pPr>
              <w:pStyle w:val="ListParagraph"/>
              <w:numPr>
                <w:ilvl w:val="1"/>
                <w:numId w:val="37"/>
              </w:numPr>
              <w:spacing w:before="0" w:line="360" w:lineRule="auto"/>
              <w:rPr>
                <w:b/>
                <w:bCs/>
                <w:szCs w:val="22"/>
              </w:rPr>
            </w:pPr>
            <w:r>
              <w:rPr>
                <w:rFonts w:hint="cs"/>
                <w:b/>
                <w:szCs w:val="22"/>
                <w:rtl/>
              </w:rPr>
              <w:t>صدور حکم</w:t>
            </w:r>
          </w:p>
          <w:p w14:paraId="108312E2" w14:textId="77777777" w:rsidR="00E00988" w:rsidRDefault="00E00988" w:rsidP="00E00988">
            <w:pPr>
              <w:pStyle w:val="ListParagraph"/>
              <w:numPr>
                <w:ilvl w:val="1"/>
                <w:numId w:val="37"/>
              </w:numPr>
              <w:spacing w:before="0" w:line="360" w:lineRule="auto"/>
              <w:rPr>
                <w:b/>
                <w:bCs/>
                <w:szCs w:val="22"/>
              </w:rPr>
            </w:pPr>
            <w:r>
              <w:rPr>
                <w:rFonts w:hint="cs"/>
                <w:b/>
                <w:szCs w:val="22"/>
                <w:rtl/>
              </w:rPr>
              <w:lastRenderedPageBreak/>
              <w:t>بازرسی</w:t>
            </w:r>
          </w:p>
          <w:p w14:paraId="0F781B0E" w14:textId="77777777" w:rsidR="00E00988" w:rsidRDefault="00E00988" w:rsidP="00E00988">
            <w:pPr>
              <w:pStyle w:val="ListParagraph"/>
              <w:numPr>
                <w:ilvl w:val="1"/>
                <w:numId w:val="37"/>
              </w:numPr>
              <w:spacing w:before="0" w:line="360" w:lineRule="auto"/>
              <w:rPr>
                <w:b/>
                <w:bCs/>
                <w:szCs w:val="22"/>
              </w:rPr>
            </w:pPr>
            <w:r>
              <w:rPr>
                <w:rFonts w:hint="cs"/>
                <w:b/>
                <w:szCs w:val="22"/>
                <w:rtl/>
              </w:rPr>
              <w:t>پیگیری</w:t>
            </w:r>
          </w:p>
          <w:p w14:paraId="0DB2AF59" w14:textId="77777777" w:rsidR="00E00988" w:rsidRPr="00E00988" w:rsidRDefault="00E00988" w:rsidP="00E00988">
            <w:pPr>
              <w:spacing w:before="0" w:line="360" w:lineRule="auto"/>
              <w:rPr>
                <w:b/>
                <w:bCs/>
                <w:szCs w:val="22"/>
              </w:rPr>
            </w:pPr>
            <w:r w:rsidRPr="00E00988">
              <w:rPr>
                <w:rFonts w:hint="cs"/>
                <w:b/>
                <w:szCs w:val="22"/>
                <w:rtl/>
              </w:rPr>
              <w:t>در ستون نام فعالیت، قسمت اول تسک های تولید شده بازیابی می شود و مقادیر ذیل را نمایش می دهد:</w:t>
            </w:r>
          </w:p>
          <w:p w14:paraId="1AFD92D8" w14:textId="77777777" w:rsidR="00E00988" w:rsidRDefault="00E00988" w:rsidP="00E00988">
            <w:pPr>
              <w:pStyle w:val="ListParagraph"/>
              <w:numPr>
                <w:ilvl w:val="1"/>
                <w:numId w:val="37"/>
              </w:numPr>
              <w:spacing w:before="0" w:line="360" w:lineRule="auto"/>
              <w:rPr>
                <w:b/>
                <w:bCs/>
                <w:szCs w:val="22"/>
              </w:rPr>
            </w:pPr>
            <w:r>
              <w:rPr>
                <w:rFonts w:hint="cs"/>
                <w:b/>
                <w:szCs w:val="22"/>
                <w:rtl/>
              </w:rPr>
              <w:t>صدور حکم بازرسی</w:t>
            </w:r>
          </w:p>
          <w:p w14:paraId="0CF73413" w14:textId="77777777" w:rsidR="00E00988" w:rsidRDefault="00E00988" w:rsidP="00E00988">
            <w:pPr>
              <w:pStyle w:val="ListParagraph"/>
              <w:numPr>
                <w:ilvl w:val="1"/>
                <w:numId w:val="37"/>
              </w:numPr>
              <w:spacing w:before="0" w:line="360" w:lineRule="auto"/>
              <w:rPr>
                <w:b/>
                <w:bCs/>
                <w:szCs w:val="22"/>
              </w:rPr>
            </w:pPr>
            <w:r>
              <w:rPr>
                <w:rFonts w:hint="cs"/>
                <w:b/>
                <w:szCs w:val="22"/>
                <w:rtl/>
              </w:rPr>
              <w:t>در انتطار تایید</w:t>
            </w:r>
          </w:p>
          <w:p w14:paraId="02957AF2" w14:textId="77777777" w:rsidR="00E00988" w:rsidRDefault="00E00988" w:rsidP="00E00988">
            <w:pPr>
              <w:pStyle w:val="ListParagraph"/>
              <w:numPr>
                <w:ilvl w:val="1"/>
                <w:numId w:val="37"/>
              </w:numPr>
              <w:spacing w:before="0" w:line="360" w:lineRule="auto"/>
              <w:rPr>
                <w:b/>
                <w:bCs/>
                <w:szCs w:val="22"/>
              </w:rPr>
            </w:pPr>
            <w:r>
              <w:rPr>
                <w:rFonts w:hint="cs"/>
                <w:b/>
                <w:szCs w:val="22"/>
                <w:rtl/>
              </w:rPr>
              <w:t>تایید</w:t>
            </w:r>
          </w:p>
          <w:p w14:paraId="3B9A58AD" w14:textId="77777777" w:rsidR="00E00988" w:rsidRDefault="00E00988" w:rsidP="00E00988">
            <w:pPr>
              <w:pStyle w:val="ListParagraph"/>
              <w:numPr>
                <w:ilvl w:val="1"/>
                <w:numId w:val="37"/>
              </w:numPr>
              <w:spacing w:before="0" w:line="360" w:lineRule="auto"/>
              <w:rPr>
                <w:b/>
                <w:bCs/>
                <w:szCs w:val="22"/>
              </w:rPr>
            </w:pPr>
            <w:r>
              <w:rPr>
                <w:rFonts w:hint="cs"/>
                <w:b/>
                <w:szCs w:val="22"/>
                <w:rtl/>
              </w:rPr>
              <w:t>عدم تایید</w:t>
            </w:r>
          </w:p>
          <w:p w14:paraId="2B48B89F" w14:textId="77777777" w:rsidR="00E00988" w:rsidRDefault="00E00988" w:rsidP="00E00988">
            <w:pPr>
              <w:pStyle w:val="ListParagraph"/>
              <w:numPr>
                <w:ilvl w:val="1"/>
                <w:numId w:val="37"/>
              </w:numPr>
              <w:spacing w:before="0" w:line="360" w:lineRule="auto"/>
              <w:rPr>
                <w:b/>
                <w:bCs/>
                <w:szCs w:val="22"/>
              </w:rPr>
            </w:pPr>
            <w:r>
              <w:rPr>
                <w:rFonts w:hint="cs"/>
                <w:b/>
                <w:szCs w:val="22"/>
                <w:rtl/>
              </w:rPr>
              <w:t>تعیین برنامه بازرسی</w:t>
            </w:r>
          </w:p>
          <w:p w14:paraId="1FDF7917" w14:textId="77777777" w:rsidR="00E00988" w:rsidRDefault="00E00988" w:rsidP="00E00988">
            <w:pPr>
              <w:pStyle w:val="ListParagraph"/>
              <w:numPr>
                <w:ilvl w:val="1"/>
                <w:numId w:val="37"/>
              </w:numPr>
              <w:spacing w:before="0" w:line="360" w:lineRule="auto"/>
              <w:rPr>
                <w:b/>
                <w:bCs/>
                <w:szCs w:val="22"/>
              </w:rPr>
            </w:pPr>
            <w:r>
              <w:rPr>
                <w:rFonts w:hint="cs"/>
                <w:b/>
                <w:szCs w:val="22"/>
                <w:rtl/>
              </w:rPr>
              <w:t>بازرسی</w:t>
            </w:r>
          </w:p>
          <w:p w14:paraId="5B352C37" w14:textId="77777777" w:rsidR="00E00988" w:rsidRDefault="00E00988" w:rsidP="00E00988">
            <w:pPr>
              <w:pStyle w:val="ListParagraph"/>
              <w:numPr>
                <w:ilvl w:val="1"/>
                <w:numId w:val="37"/>
              </w:numPr>
              <w:spacing w:before="0" w:line="360" w:lineRule="auto"/>
              <w:rPr>
                <w:b/>
                <w:bCs/>
                <w:szCs w:val="22"/>
              </w:rPr>
            </w:pPr>
            <w:r>
              <w:rPr>
                <w:rFonts w:hint="cs"/>
                <w:b/>
                <w:szCs w:val="22"/>
                <w:rtl/>
              </w:rPr>
              <w:t>بررسی اولیه گزارش</w:t>
            </w:r>
          </w:p>
          <w:p w14:paraId="21EE110D" w14:textId="77777777" w:rsidR="00E00988" w:rsidRDefault="00E00988" w:rsidP="00E00988">
            <w:pPr>
              <w:pStyle w:val="ListParagraph"/>
              <w:numPr>
                <w:ilvl w:val="1"/>
                <w:numId w:val="37"/>
              </w:numPr>
              <w:spacing w:before="0" w:line="360" w:lineRule="auto"/>
              <w:rPr>
                <w:b/>
                <w:bCs/>
                <w:szCs w:val="22"/>
              </w:rPr>
            </w:pPr>
            <w:r>
              <w:rPr>
                <w:rFonts w:hint="cs"/>
                <w:b/>
                <w:szCs w:val="22"/>
                <w:rtl/>
              </w:rPr>
              <w:t>{تایید/عدم تایید}+بررسی گزارش</w:t>
            </w:r>
          </w:p>
          <w:p w14:paraId="4510D5BF" w14:textId="77777777" w:rsidR="00E00988" w:rsidRPr="00E7277D" w:rsidRDefault="00E00988" w:rsidP="00E00988">
            <w:pPr>
              <w:pStyle w:val="ListParagraph"/>
              <w:numPr>
                <w:ilvl w:val="1"/>
                <w:numId w:val="37"/>
              </w:numPr>
              <w:spacing w:before="0" w:line="360" w:lineRule="auto"/>
              <w:rPr>
                <w:b/>
                <w:bCs/>
                <w:szCs w:val="22"/>
              </w:rPr>
            </w:pPr>
            <w:r>
              <w:rPr>
                <w:rFonts w:hint="cs"/>
                <w:b/>
                <w:szCs w:val="22"/>
                <w:rtl/>
              </w:rPr>
              <w:t>بررسی و مشاهده پاسخ ها</w:t>
            </w:r>
          </w:p>
          <w:p w14:paraId="31E4D8CE" w14:textId="77777777" w:rsidR="00E00988" w:rsidRPr="00E00988" w:rsidRDefault="00E00988" w:rsidP="00E00988">
            <w:pPr>
              <w:spacing w:before="0" w:line="360" w:lineRule="auto"/>
              <w:rPr>
                <w:b/>
                <w:bCs/>
                <w:szCs w:val="22"/>
              </w:rPr>
            </w:pPr>
            <w:r w:rsidRPr="00E00988">
              <w:rPr>
                <w:rFonts w:hint="cs"/>
                <w:b/>
                <w:szCs w:val="22"/>
                <w:rtl/>
              </w:rPr>
              <w:t xml:space="preserve">در ستون ارجاع دهنده، مقدار </w:t>
            </w:r>
            <w:r w:rsidRPr="00E00988">
              <w:rPr>
                <w:rFonts w:cs="Calibri" w:hint="cs"/>
                <w:b/>
                <w:szCs w:val="22"/>
                <w:rtl/>
              </w:rPr>
              <w:t>"</w:t>
            </w:r>
            <w:r w:rsidRPr="00E00988">
              <w:rPr>
                <w:rFonts w:hint="cs"/>
                <w:b/>
                <w:szCs w:val="22"/>
                <w:rtl/>
              </w:rPr>
              <w:t>نام و نام خانوادگی</w:t>
            </w:r>
            <w:r w:rsidRPr="00E00988">
              <w:rPr>
                <w:rFonts w:cs="Calibri" w:hint="cs"/>
                <w:b/>
                <w:szCs w:val="22"/>
                <w:rtl/>
              </w:rPr>
              <w:t>"</w:t>
            </w:r>
            <w:r w:rsidRPr="00E00988">
              <w:rPr>
                <w:rFonts w:hint="cs"/>
                <w:b/>
                <w:szCs w:val="22"/>
                <w:rtl/>
              </w:rPr>
              <w:t xml:space="preserve"> فردی که فرایند را ثبت می کند و فرایند در کارتابل فرد دیگر قرار می گیرد بازیابی می شود.</w:t>
            </w:r>
          </w:p>
          <w:p w14:paraId="335E1733" w14:textId="77777777" w:rsidR="00E00988" w:rsidRPr="00E00988" w:rsidRDefault="00E00988" w:rsidP="00E00988">
            <w:pPr>
              <w:spacing w:before="0" w:line="360" w:lineRule="auto"/>
              <w:rPr>
                <w:b/>
                <w:bCs/>
                <w:szCs w:val="22"/>
              </w:rPr>
            </w:pPr>
            <w:r w:rsidRPr="00E00988">
              <w:rPr>
                <w:rFonts w:hint="cs"/>
                <w:b/>
                <w:szCs w:val="22"/>
                <w:rtl/>
              </w:rPr>
              <w:t>در ستون کارمندی، مقدار کد کارمندی فرد ارجاع گیرنده بازیابی می شود.</w:t>
            </w:r>
          </w:p>
          <w:p w14:paraId="3BACDA7E" w14:textId="77777777" w:rsidR="00E00988" w:rsidRPr="00E00988" w:rsidRDefault="00E00988" w:rsidP="00E00988">
            <w:pPr>
              <w:spacing w:before="0" w:line="360" w:lineRule="auto"/>
              <w:rPr>
                <w:b/>
                <w:bCs/>
                <w:szCs w:val="22"/>
              </w:rPr>
            </w:pPr>
            <w:r w:rsidRPr="00E00988">
              <w:rPr>
                <w:rFonts w:hint="cs"/>
                <w:b/>
                <w:szCs w:val="22"/>
                <w:rtl/>
              </w:rPr>
              <w:t xml:space="preserve">در ستون نقش، مقدار </w:t>
            </w:r>
            <w:r w:rsidRPr="00E00988">
              <w:rPr>
                <w:rFonts w:cs="Calibri" w:hint="cs"/>
                <w:b/>
                <w:szCs w:val="22"/>
                <w:rtl/>
              </w:rPr>
              <w:t>"</w:t>
            </w:r>
            <w:r w:rsidRPr="00E00988">
              <w:rPr>
                <w:rFonts w:hint="cs"/>
                <w:b/>
                <w:szCs w:val="22"/>
                <w:rtl/>
              </w:rPr>
              <w:t>نقش فرایندی</w:t>
            </w:r>
            <w:r w:rsidRPr="00E00988">
              <w:rPr>
                <w:rFonts w:cs="Calibri" w:hint="cs"/>
                <w:b/>
                <w:szCs w:val="22"/>
                <w:rtl/>
              </w:rPr>
              <w:t>"</w:t>
            </w:r>
            <w:r w:rsidRPr="00E00988">
              <w:rPr>
                <w:rFonts w:hint="cs"/>
                <w:b/>
                <w:szCs w:val="22"/>
                <w:rtl/>
              </w:rPr>
              <w:t xml:space="preserve"> فرد ارجاع دهنده بازیابی می شود.</w:t>
            </w:r>
          </w:p>
          <w:p w14:paraId="7146DAE1" w14:textId="77777777" w:rsidR="00E00988" w:rsidRPr="00E00988" w:rsidRDefault="00E00988" w:rsidP="00E00988">
            <w:pPr>
              <w:spacing w:before="0" w:line="360" w:lineRule="auto"/>
              <w:rPr>
                <w:b/>
                <w:bCs/>
                <w:szCs w:val="22"/>
              </w:rPr>
            </w:pPr>
            <w:r w:rsidRPr="00E00988">
              <w:rPr>
                <w:rFonts w:hint="cs"/>
                <w:b/>
                <w:szCs w:val="22"/>
                <w:rtl/>
              </w:rPr>
              <w:t>در ستون تاریخ شروع، مقدار زمان قرار گیری فرایند با تاریخ و ساعت (به همراه دقیقه و ثانیه) در کارتابل فرد ارجاع دهنده ، بازیابی می شود.</w:t>
            </w:r>
          </w:p>
          <w:p w14:paraId="4647D20A" w14:textId="77777777" w:rsidR="00E00988" w:rsidRPr="00E00988" w:rsidRDefault="00E00988" w:rsidP="00E00988">
            <w:pPr>
              <w:spacing w:before="0" w:line="360" w:lineRule="auto"/>
              <w:rPr>
                <w:b/>
                <w:bCs/>
                <w:szCs w:val="22"/>
              </w:rPr>
            </w:pPr>
            <w:r w:rsidRPr="00E00988">
              <w:rPr>
                <w:rFonts w:hint="cs"/>
                <w:b/>
                <w:szCs w:val="22"/>
                <w:rtl/>
              </w:rPr>
              <w:t xml:space="preserve">در ستون ارجاع گیرنده،  مقدار </w:t>
            </w:r>
            <w:r w:rsidRPr="00E00988">
              <w:rPr>
                <w:rFonts w:cs="Calibri" w:hint="cs"/>
                <w:b/>
                <w:szCs w:val="22"/>
                <w:rtl/>
              </w:rPr>
              <w:t>"</w:t>
            </w:r>
            <w:r w:rsidRPr="00E00988">
              <w:rPr>
                <w:rFonts w:hint="cs"/>
                <w:b/>
                <w:szCs w:val="22"/>
                <w:rtl/>
              </w:rPr>
              <w:t>نام و نام خانوادگی</w:t>
            </w:r>
            <w:r w:rsidRPr="00E00988">
              <w:rPr>
                <w:rFonts w:cs="Calibri" w:hint="cs"/>
                <w:b/>
                <w:szCs w:val="22"/>
                <w:rtl/>
              </w:rPr>
              <w:t>"</w:t>
            </w:r>
            <w:r w:rsidRPr="00E00988">
              <w:rPr>
                <w:rFonts w:hint="cs"/>
                <w:b/>
                <w:szCs w:val="22"/>
                <w:rtl/>
              </w:rPr>
              <w:t xml:space="preserve"> فردی که فرایند به آن ارجاع می شود و در کارتابلش قرار می گیرد، بازیابی می شود.</w:t>
            </w:r>
          </w:p>
          <w:p w14:paraId="4C519D7A" w14:textId="77777777" w:rsidR="00E00988" w:rsidRPr="00E00988" w:rsidRDefault="00E00988" w:rsidP="00E00988">
            <w:pPr>
              <w:spacing w:before="0" w:line="360" w:lineRule="auto"/>
              <w:rPr>
                <w:b/>
                <w:bCs/>
                <w:szCs w:val="22"/>
              </w:rPr>
            </w:pPr>
            <w:r w:rsidRPr="00E00988">
              <w:rPr>
                <w:rFonts w:hint="cs"/>
                <w:b/>
                <w:szCs w:val="22"/>
                <w:rtl/>
              </w:rPr>
              <w:t>در ستون کارمندی، مقدار {کد کارمندی} فرد ارجاع گیرنده بازیابی می شود.</w:t>
            </w:r>
          </w:p>
          <w:p w14:paraId="721334F9" w14:textId="77777777" w:rsidR="00E00988" w:rsidRDefault="00E00988" w:rsidP="00E00988">
            <w:pPr>
              <w:pStyle w:val="ListParagraph"/>
              <w:numPr>
                <w:ilvl w:val="0"/>
                <w:numId w:val="37"/>
              </w:numPr>
              <w:spacing w:before="0" w:line="360" w:lineRule="auto"/>
              <w:rPr>
                <w:b/>
                <w:bCs/>
                <w:szCs w:val="22"/>
              </w:rPr>
            </w:pPr>
            <w:r>
              <w:rPr>
                <w:rFonts w:hint="cs"/>
                <w:b/>
                <w:szCs w:val="22"/>
                <w:rtl/>
              </w:rPr>
              <w:t xml:space="preserve">در ستون نقش،  مقدار </w:t>
            </w:r>
            <w:r>
              <w:rPr>
                <w:rFonts w:cs="Calibri" w:hint="cs"/>
                <w:b/>
                <w:szCs w:val="22"/>
                <w:rtl/>
              </w:rPr>
              <w:t>"</w:t>
            </w:r>
            <w:r>
              <w:rPr>
                <w:rFonts w:hint="cs"/>
                <w:b/>
                <w:szCs w:val="22"/>
                <w:rtl/>
              </w:rPr>
              <w:t>نقش فرایندی</w:t>
            </w:r>
            <w:r>
              <w:rPr>
                <w:rFonts w:cs="Calibri" w:hint="cs"/>
                <w:b/>
                <w:szCs w:val="22"/>
                <w:rtl/>
              </w:rPr>
              <w:t>"</w:t>
            </w:r>
            <w:r>
              <w:rPr>
                <w:rFonts w:hint="cs"/>
                <w:b/>
                <w:szCs w:val="22"/>
                <w:rtl/>
              </w:rPr>
              <w:t xml:space="preserve"> فرد ارجاع گیرنده بازیابی می شود.</w:t>
            </w:r>
          </w:p>
          <w:p w14:paraId="65E4249F" w14:textId="77777777" w:rsidR="00E00988" w:rsidRPr="00E00988" w:rsidRDefault="00E00988" w:rsidP="00E00988">
            <w:pPr>
              <w:spacing w:before="0" w:line="360" w:lineRule="auto"/>
              <w:ind w:left="360"/>
              <w:rPr>
                <w:b/>
                <w:bCs/>
                <w:szCs w:val="22"/>
              </w:rPr>
            </w:pPr>
            <w:r w:rsidRPr="00E00988">
              <w:rPr>
                <w:rFonts w:hint="cs"/>
                <w:b/>
                <w:szCs w:val="22"/>
                <w:rtl/>
              </w:rPr>
              <w:t xml:space="preserve">در ستون تاریخ پایان، مقدار </w:t>
            </w:r>
            <w:r w:rsidRPr="00E00988">
              <w:rPr>
                <w:rFonts w:cs="Calibri" w:hint="cs"/>
                <w:b/>
                <w:szCs w:val="22"/>
                <w:rtl/>
              </w:rPr>
              <w:t>"</w:t>
            </w:r>
            <w:r w:rsidRPr="00E00988">
              <w:rPr>
                <w:rFonts w:hint="cs"/>
                <w:b/>
                <w:szCs w:val="22"/>
                <w:rtl/>
              </w:rPr>
              <w:t>زمان ثبت فرایند توسط فرد ارجاع گیرنده</w:t>
            </w:r>
            <w:r w:rsidRPr="00E00988">
              <w:rPr>
                <w:rFonts w:cs="Calibri" w:hint="cs"/>
                <w:b/>
                <w:szCs w:val="22"/>
                <w:rtl/>
              </w:rPr>
              <w:t>"</w:t>
            </w:r>
            <w:r w:rsidRPr="00E00988">
              <w:rPr>
                <w:rFonts w:hint="cs"/>
                <w:b/>
                <w:szCs w:val="22"/>
                <w:rtl/>
              </w:rPr>
              <w:t xml:space="preserve"> با تاریخ و ساعت (به همراه دقیقه و ثانیه)، بازیابی می شود.</w:t>
            </w:r>
          </w:p>
          <w:p w14:paraId="7C5DE4D0" w14:textId="77777777" w:rsidR="00E00988" w:rsidRPr="00E00988" w:rsidRDefault="00E00988" w:rsidP="00E00988">
            <w:pPr>
              <w:spacing w:before="0" w:line="360" w:lineRule="auto"/>
              <w:rPr>
                <w:b/>
                <w:bCs/>
                <w:szCs w:val="22"/>
              </w:rPr>
            </w:pPr>
            <w:r w:rsidRPr="00E00988">
              <w:rPr>
                <w:rFonts w:hint="cs"/>
                <w:b/>
                <w:szCs w:val="22"/>
                <w:rtl/>
              </w:rPr>
              <w:t>در ستون کد شعبه، مقدار کد شعبه محل بازرسی شونده بازرسی شونده بازیابی می شود.</w:t>
            </w:r>
          </w:p>
          <w:p w14:paraId="2F869486" w14:textId="392005D6" w:rsidR="00E00988" w:rsidRPr="002F5EA9" w:rsidRDefault="00E00988" w:rsidP="00E00988">
            <w:pPr>
              <w:spacing w:before="0" w:line="360" w:lineRule="auto"/>
              <w:rPr>
                <w:b/>
                <w:szCs w:val="22"/>
                <w:rtl/>
              </w:rPr>
            </w:pPr>
            <w:r>
              <w:rPr>
                <w:rFonts w:hint="cs"/>
                <w:b/>
                <w:szCs w:val="22"/>
                <w:rtl/>
              </w:rPr>
              <w:t xml:space="preserve">در ستون توضیحات، در فرایند های صدور حکم و بازرسی مقدار آن خالی است و برای فرایند پیگیری، مقدار فیلد توضیحات در تسک ها مسیر رفت و برگشت بازیابی می شود و برای فرایند بررسی پاسخ ها در صورتی که فرایند </w:t>
            </w:r>
            <w:r>
              <w:rPr>
                <w:rFonts w:hint="cs"/>
                <w:b/>
                <w:szCs w:val="22"/>
                <w:rtl/>
              </w:rPr>
              <w:lastRenderedPageBreak/>
              <w:t xml:space="preserve">به صورت کامل پایان یابد در صورتی که گزارش توسط </w:t>
            </w:r>
            <w:r>
              <w:rPr>
                <w:rFonts w:cs="Times New Roman" w:hint="cs"/>
                <w:b/>
                <w:szCs w:val="22"/>
                <w:rtl/>
              </w:rPr>
              <w:t xml:space="preserve">پیگیر </w:t>
            </w:r>
            <w:r>
              <w:rPr>
                <w:rFonts w:hint="cs"/>
                <w:b/>
                <w:szCs w:val="22"/>
                <w:rtl/>
              </w:rPr>
              <w:t xml:space="preserve">مختومه شود، مقدار </w:t>
            </w:r>
            <w:r w:rsidRPr="00167716">
              <w:rPr>
                <w:rFonts w:hint="cs"/>
                <w:b/>
                <w:szCs w:val="22"/>
                <w:rtl/>
              </w:rPr>
              <w:t>"مختومه توسط پیگیر" را نمایش می دهد. در صورتی که توسط صدور حکم جدید فرایند پایان یابد، مقدار "مختومه با صدور حکم جدید" را نمایش می دهد.</w:t>
            </w:r>
          </w:p>
        </w:tc>
      </w:tr>
      <w:tr w:rsidR="00E00988" w:rsidRPr="009A2D6C" w14:paraId="2D9DB40D" w14:textId="77777777" w:rsidTr="00CF04FA">
        <w:trPr>
          <w:jc w:val="center"/>
        </w:trPr>
        <w:tc>
          <w:tcPr>
            <w:tcW w:w="675" w:type="dxa"/>
          </w:tcPr>
          <w:p w14:paraId="674F1234" w14:textId="77777777" w:rsidR="00E00988" w:rsidRPr="009A2D6C" w:rsidRDefault="00E00988" w:rsidP="00E00988">
            <w:pPr>
              <w:pStyle w:val="ListParagraph"/>
              <w:numPr>
                <w:ilvl w:val="0"/>
                <w:numId w:val="4"/>
              </w:numPr>
              <w:ind w:left="644"/>
              <w:jc w:val="left"/>
              <w:rPr>
                <w:rFonts w:eastAsia="Times New Roman"/>
                <w:noProof/>
                <w:sz w:val="24"/>
                <w:rtl/>
              </w:rPr>
            </w:pPr>
          </w:p>
        </w:tc>
        <w:tc>
          <w:tcPr>
            <w:tcW w:w="1942" w:type="dxa"/>
          </w:tcPr>
          <w:p w14:paraId="5F7A54CB" w14:textId="62700385" w:rsidR="00E00988" w:rsidRPr="009A2D6C" w:rsidRDefault="00E00988" w:rsidP="00E00988">
            <w:pPr>
              <w:ind w:left="0"/>
              <w:rPr>
                <w:rFonts w:eastAsia="Times New Roman"/>
                <w:noProof/>
                <w:sz w:val="24"/>
                <w:rtl/>
              </w:rPr>
            </w:pPr>
            <w:r>
              <w:rPr>
                <w:rFonts w:eastAsia="Times New Roman" w:hint="cs"/>
                <w:noProof/>
                <w:sz w:val="24"/>
                <w:rtl/>
              </w:rPr>
              <w:t>ویرایش/</w:t>
            </w:r>
            <w:r w:rsidRPr="009A2D6C">
              <w:rPr>
                <w:rFonts w:eastAsia="Times New Roman" w:hint="cs"/>
                <w:noProof/>
                <w:sz w:val="24"/>
                <w:rtl/>
              </w:rPr>
              <w:t xml:space="preserve">درج اطلاعات </w:t>
            </w:r>
            <w:r>
              <w:rPr>
                <w:rFonts w:eastAsia="Times New Roman" w:hint="cs"/>
                <w:noProof/>
                <w:sz w:val="24"/>
                <w:rtl/>
              </w:rPr>
              <w:t xml:space="preserve">حکم </w:t>
            </w:r>
            <w:r w:rsidRPr="009A2D6C">
              <w:rPr>
                <w:rFonts w:eastAsia="Times New Roman" w:hint="cs"/>
                <w:noProof/>
                <w:sz w:val="24"/>
                <w:rtl/>
              </w:rPr>
              <w:t xml:space="preserve">توسط </w:t>
            </w:r>
            <w:r>
              <w:rPr>
                <w:rFonts w:eastAsia="Times New Roman" w:hint="cs"/>
                <w:noProof/>
                <w:sz w:val="24"/>
                <w:rtl/>
              </w:rPr>
              <w:t>صادر</w:t>
            </w:r>
            <w:r w:rsidRPr="009A2D6C">
              <w:rPr>
                <w:rFonts w:eastAsia="Times New Roman" w:hint="cs"/>
                <w:noProof/>
                <w:sz w:val="24"/>
                <w:rtl/>
              </w:rPr>
              <w:t xml:space="preserve"> کننده</w:t>
            </w:r>
          </w:p>
        </w:tc>
        <w:tc>
          <w:tcPr>
            <w:tcW w:w="1337" w:type="dxa"/>
          </w:tcPr>
          <w:p w14:paraId="7313CBE8" w14:textId="77777777" w:rsidR="00E00988" w:rsidRPr="009A2D6C" w:rsidRDefault="00E00988" w:rsidP="00E00988">
            <w:pPr>
              <w:ind w:left="0"/>
              <w:rPr>
                <w:rFonts w:eastAsia="Times New Roman"/>
                <w:noProof/>
                <w:sz w:val="24"/>
                <w:rtl/>
              </w:rPr>
            </w:pPr>
            <w:r w:rsidRPr="009A2D6C">
              <w:rPr>
                <w:rFonts w:eastAsia="Times New Roman" w:hint="cs"/>
                <w:noProof/>
                <w:sz w:val="24"/>
                <w:rtl/>
              </w:rPr>
              <w:t>فرم صدور حکم بخش مشخصات ثبت کننده</w:t>
            </w:r>
          </w:p>
        </w:tc>
        <w:tc>
          <w:tcPr>
            <w:tcW w:w="5749" w:type="dxa"/>
          </w:tcPr>
          <w:p w14:paraId="59826D27" w14:textId="77777777" w:rsidR="00E00988" w:rsidRDefault="00E00988" w:rsidP="00E00988">
            <w:pPr>
              <w:spacing w:line="360" w:lineRule="auto"/>
              <w:ind w:left="77"/>
              <w:rPr>
                <w:rFonts w:eastAsia="Times New Roman"/>
                <w:noProof/>
                <w:sz w:val="24"/>
                <w:rtl/>
              </w:rPr>
            </w:pPr>
            <w:r w:rsidRPr="009A2D6C">
              <w:rPr>
                <w:rFonts w:eastAsia="Times New Roman" w:hint="cs"/>
                <w:noProof/>
                <w:sz w:val="24"/>
                <w:rtl/>
              </w:rPr>
              <w:t>فیلدهای نام کاربر، واحد، ساعت ثبت و تاریخ ثبت به صورت سیستمی تکمیل می شود.</w:t>
            </w:r>
          </w:p>
          <w:p w14:paraId="409FF9AA" w14:textId="4A805851" w:rsidR="00E00988" w:rsidRDefault="00E00988" w:rsidP="00E00988">
            <w:pPr>
              <w:spacing w:line="360" w:lineRule="auto"/>
              <w:ind w:left="77"/>
              <w:rPr>
                <w:rFonts w:eastAsia="Times New Roman"/>
                <w:noProof/>
                <w:sz w:val="24"/>
                <w:rtl/>
              </w:rPr>
            </w:pPr>
            <w:r>
              <w:rPr>
                <w:rFonts w:eastAsia="Times New Roman" w:hint="cs"/>
                <w:noProof/>
                <w:sz w:val="24"/>
                <w:rtl/>
              </w:rPr>
              <w:t>در فیلد نام کاربر، نام فرد صادرکننده حکم به صورت غیرقابل ویرایش بازیابی می شود.</w:t>
            </w:r>
          </w:p>
          <w:p w14:paraId="1178B7BD" w14:textId="2B749350" w:rsidR="00E00988" w:rsidRPr="009A2D6C" w:rsidRDefault="00E00988" w:rsidP="00E00988">
            <w:pPr>
              <w:spacing w:line="360" w:lineRule="auto"/>
              <w:ind w:left="77"/>
              <w:rPr>
                <w:rFonts w:eastAsia="Times New Roman"/>
                <w:noProof/>
                <w:sz w:val="24"/>
                <w:rtl/>
              </w:rPr>
            </w:pPr>
            <w:r>
              <w:rPr>
                <w:rFonts w:eastAsia="Times New Roman" w:hint="cs"/>
                <w:noProof/>
                <w:sz w:val="24"/>
                <w:rtl/>
              </w:rPr>
              <w:t xml:space="preserve">فیلد واحد، نام محل سکونت فرد صادرکننده طبق چارت سازمانی به صورت غیرقابل ویرایش بازیابی می شود. </w:t>
            </w:r>
          </w:p>
          <w:p w14:paraId="03564B96" w14:textId="77777777" w:rsidR="00E00988" w:rsidRDefault="00E00988" w:rsidP="00E00988">
            <w:pPr>
              <w:spacing w:line="360" w:lineRule="auto"/>
              <w:ind w:left="77"/>
              <w:rPr>
                <w:b/>
                <w:szCs w:val="22"/>
                <w:rtl/>
              </w:rPr>
            </w:pPr>
            <w:r>
              <w:rPr>
                <w:rFonts w:hint="cs"/>
                <w:b/>
                <w:szCs w:val="22"/>
                <w:rtl/>
              </w:rPr>
              <w:t xml:space="preserve">فیلد نقش برای رئیس حوزه از </w:t>
            </w:r>
            <w:proofErr w:type="spellStart"/>
            <w:r>
              <w:rPr>
                <w:b/>
                <w:szCs w:val="22"/>
              </w:rPr>
              <w:t>Jobcode</w:t>
            </w:r>
            <w:proofErr w:type="spellEnd"/>
            <w:r>
              <w:rPr>
                <w:rFonts w:hint="cs"/>
                <w:b/>
                <w:szCs w:val="22"/>
                <w:rtl/>
              </w:rPr>
              <w:t xml:space="preserve"> و برای نقش های سرگروه بازرسی و دفتر امور بازرسی و پیگیر از فرم پایه به صورت غیرقابل ویرایش بازیابی می گردد.</w:t>
            </w:r>
          </w:p>
          <w:p w14:paraId="505A272C" w14:textId="0C891E26" w:rsidR="00E00988" w:rsidRPr="009A2D6C" w:rsidRDefault="00E00988" w:rsidP="00E00988">
            <w:pPr>
              <w:spacing w:line="360" w:lineRule="auto"/>
              <w:ind w:left="77"/>
              <w:rPr>
                <w:rFonts w:eastAsia="Times New Roman"/>
                <w:noProof/>
                <w:sz w:val="24"/>
                <w:rtl/>
              </w:rPr>
            </w:pPr>
            <w:r>
              <w:rPr>
                <w:rFonts w:eastAsia="Times New Roman" w:hint="cs"/>
                <w:noProof/>
                <w:sz w:val="24"/>
                <w:rtl/>
              </w:rPr>
              <w:t>فیلد تاریخ و ساعت ثبت، زمان جاری را به صورت غیرقابل ویرایش نمایش می دهد.</w:t>
            </w:r>
          </w:p>
        </w:tc>
      </w:tr>
      <w:tr w:rsidR="00E00988" w:rsidRPr="009A2D6C" w14:paraId="3C4B2D20" w14:textId="77777777" w:rsidTr="00CF04FA">
        <w:trPr>
          <w:jc w:val="center"/>
        </w:trPr>
        <w:tc>
          <w:tcPr>
            <w:tcW w:w="675" w:type="dxa"/>
          </w:tcPr>
          <w:p w14:paraId="1611343C" w14:textId="77777777" w:rsidR="00E00988" w:rsidRPr="009A2D6C" w:rsidRDefault="00E00988" w:rsidP="00E00988">
            <w:pPr>
              <w:pStyle w:val="ListParagraph"/>
              <w:numPr>
                <w:ilvl w:val="0"/>
                <w:numId w:val="4"/>
              </w:numPr>
              <w:ind w:left="644"/>
              <w:jc w:val="left"/>
              <w:rPr>
                <w:rFonts w:eastAsia="Times New Roman"/>
                <w:noProof/>
                <w:sz w:val="24"/>
                <w:rtl/>
              </w:rPr>
            </w:pPr>
          </w:p>
        </w:tc>
        <w:tc>
          <w:tcPr>
            <w:tcW w:w="1942" w:type="dxa"/>
          </w:tcPr>
          <w:p w14:paraId="2D0DAFA6" w14:textId="7ECBB4D5" w:rsidR="00E00988" w:rsidRPr="009A2D6C" w:rsidRDefault="00E00988" w:rsidP="00E00988">
            <w:pPr>
              <w:ind w:left="0"/>
              <w:rPr>
                <w:rFonts w:eastAsia="Times New Roman"/>
                <w:noProof/>
                <w:sz w:val="24"/>
                <w:rtl/>
              </w:rPr>
            </w:pPr>
            <w:r>
              <w:rPr>
                <w:rFonts w:eastAsia="Times New Roman" w:hint="cs"/>
                <w:noProof/>
                <w:sz w:val="24"/>
                <w:rtl/>
              </w:rPr>
              <w:t>ویرایش/</w:t>
            </w:r>
            <w:r w:rsidRPr="009A2D6C">
              <w:rPr>
                <w:rFonts w:eastAsia="Times New Roman" w:hint="cs"/>
                <w:noProof/>
                <w:sz w:val="24"/>
                <w:rtl/>
              </w:rPr>
              <w:t xml:space="preserve">درج اطلاعات </w:t>
            </w:r>
            <w:r>
              <w:rPr>
                <w:rFonts w:eastAsia="Times New Roman" w:hint="cs"/>
                <w:noProof/>
                <w:sz w:val="24"/>
                <w:rtl/>
              </w:rPr>
              <w:t xml:space="preserve">حکم </w:t>
            </w:r>
            <w:r w:rsidRPr="009A2D6C">
              <w:rPr>
                <w:rFonts w:eastAsia="Times New Roman" w:hint="cs"/>
                <w:noProof/>
                <w:sz w:val="24"/>
                <w:rtl/>
              </w:rPr>
              <w:t xml:space="preserve">توسط </w:t>
            </w:r>
            <w:r>
              <w:rPr>
                <w:rFonts w:eastAsia="Times New Roman" w:hint="cs"/>
                <w:noProof/>
                <w:sz w:val="24"/>
                <w:rtl/>
              </w:rPr>
              <w:t>صادر</w:t>
            </w:r>
            <w:r w:rsidRPr="009A2D6C">
              <w:rPr>
                <w:rFonts w:eastAsia="Times New Roman" w:hint="cs"/>
                <w:noProof/>
                <w:sz w:val="24"/>
                <w:rtl/>
              </w:rPr>
              <w:t xml:space="preserve"> کننده</w:t>
            </w:r>
          </w:p>
        </w:tc>
        <w:tc>
          <w:tcPr>
            <w:tcW w:w="1337" w:type="dxa"/>
          </w:tcPr>
          <w:p w14:paraId="01184295" w14:textId="77777777" w:rsidR="00E00988" w:rsidRPr="009A2D6C" w:rsidRDefault="00E00988" w:rsidP="00E00988">
            <w:pPr>
              <w:ind w:left="0"/>
              <w:rPr>
                <w:rFonts w:eastAsia="Times New Roman"/>
                <w:noProof/>
                <w:sz w:val="24"/>
                <w:rtl/>
              </w:rPr>
            </w:pPr>
            <w:r w:rsidRPr="009A2D6C">
              <w:rPr>
                <w:rFonts w:eastAsia="Times New Roman" w:hint="cs"/>
                <w:noProof/>
                <w:sz w:val="24"/>
                <w:rtl/>
              </w:rPr>
              <w:t xml:space="preserve">فرم صدور حکم بخش پیرو </w:t>
            </w:r>
          </w:p>
        </w:tc>
        <w:tc>
          <w:tcPr>
            <w:tcW w:w="5749" w:type="dxa"/>
            <w:vAlign w:val="center"/>
          </w:tcPr>
          <w:p w14:paraId="1ABF085A" w14:textId="70CB32C6" w:rsidR="00E00988" w:rsidRPr="009A2D6C" w:rsidRDefault="00E00988" w:rsidP="00E00988">
            <w:pPr>
              <w:spacing w:line="360" w:lineRule="auto"/>
              <w:ind w:left="77"/>
              <w:rPr>
                <w:rFonts w:eastAsia="Times New Roman"/>
                <w:noProof/>
                <w:sz w:val="24"/>
                <w:rtl/>
              </w:rPr>
            </w:pPr>
            <w:r w:rsidRPr="009A2D6C">
              <w:rPr>
                <w:rFonts w:eastAsia="Times New Roman" w:hint="cs"/>
                <w:noProof/>
                <w:sz w:val="24"/>
                <w:rtl/>
              </w:rPr>
              <w:t xml:space="preserve">در صورتی که گزینه "این حکم پیرو یک حکم دیگر می باشد." انتخاب شود، </w:t>
            </w:r>
            <w:r>
              <w:rPr>
                <w:rFonts w:eastAsia="Times New Roman" w:hint="cs"/>
                <w:noProof/>
                <w:sz w:val="24"/>
                <w:rtl/>
              </w:rPr>
              <w:t>گزینه های</w:t>
            </w:r>
            <w:r w:rsidRPr="009A2D6C">
              <w:rPr>
                <w:rFonts w:eastAsia="Times New Roman" w:hint="cs"/>
                <w:noProof/>
                <w:sz w:val="24"/>
                <w:rtl/>
              </w:rPr>
              <w:t xml:space="preserve"> "نوع وابستگی" و </w:t>
            </w:r>
            <w:r>
              <w:rPr>
                <w:rFonts w:eastAsia="Times New Roman" w:hint="cs"/>
                <w:noProof/>
                <w:sz w:val="24"/>
                <w:rtl/>
              </w:rPr>
              <w:t>فیلد</w:t>
            </w:r>
            <w:r w:rsidRPr="009A2D6C">
              <w:rPr>
                <w:rFonts w:eastAsia="Times New Roman" w:hint="cs"/>
                <w:noProof/>
                <w:sz w:val="24"/>
                <w:rtl/>
              </w:rPr>
              <w:t>"شماره حکم" فعال و</w:t>
            </w:r>
            <w:r>
              <w:rPr>
                <w:rFonts w:eastAsia="Times New Roman" w:hint="cs"/>
                <w:noProof/>
                <w:sz w:val="24"/>
                <w:rtl/>
              </w:rPr>
              <w:t xml:space="preserve"> تکمیل آنها</w:t>
            </w:r>
            <w:r w:rsidRPr="009A2D6C">
              <w:rPr>
                <w:rFonts w:eastAsia="Times New Roman" w:hint="cs"/>
                <w:noProof/>
                <w:sz w:val="24"/>
                <w:rtl/>
              </w:rPr>
              <w:t xml:space="preserve"> اجباری می شوند.</w:t>
            </w:r>
          </w:p>
          <w:p w14:paraId="2DB01D58" w14:textId="356A9CD4" w:rsidR="00E00988" w:rsidRPr="009A2D6C" w:rsidRDefault="00E00988" w:rsidP="00E00988">
            <w:pPr>
              <w:spacing w:line="360" w:lineRule="auto"/>
              <w:ind w:left="77"/>
              <w:rPr>
                <w:rFonts w:eastAsia="Times New Roman"/>
                <w:noProof/>
                <w:sz w:val="24"/>
                <w:rtl/>
              </w:rPr>
            </w:pPr>
            <w:r>
              <w:rPr>
                <w:rFonts w:eastAsia="Times New Roman" w:hint="cs"/>
                <w:noProof/>
                <w:sz w:val="24"/>
                <w:rtl/>
              </w:rPr>
              <w:t>گزینه های</w:t>
            </w:r>
            <w:r w:rsidRPr="00620388">
              <w:rPr>
                <w:rFonts w:eastAsia="Times New Roman" w:hint="cs"/>
                <w:noProof/>
                <w:sz w:val="24"/>
                <w:rtl/>
              </w:rPr>
              <w:t xml:space="preserve"> "نوع وابستگی</w:t>
            </w:r>
            <w:r w:rsidRPr="009A2D6C">
              <w:rPr>
                <w:rFonts w:eastAsia="Times New Roman" w:hint="cs"/>
                <w:noProof/>
                <w:sz w:val="24"/>
                <w:rtl/>
              </w:rPr>
              <w:t>" عبارتند از:</w:t>
            </w:r>
          </w:p>
          <w:p w14:paraId="5862843C" w14:textId="560F350D" w:rsidR="00E00988" w:rsidRPr="0026457B" w:rsidRDefault="00E00988" w:rsidP="00E00988">
            <w:pPr>
              <w:pStyle w:val="ListParagraph"/>
              <w:numPr>
                <w:ilvl w:val="0"/>
                <w:numId w:val="32"/>
              </w:numPr>
              <w:spacing w:line="360" w:lineRule="auto"/>
              <w:ind w:left="77" w:firstLine="0"/>
              <w:rPr>
                <w:rFonts w:eastAsia="Times New Roman"/>
                <w:noProof/>
                <w:sz w:val="24"/>
              </w:rPr>
            </w:pPr>
            <w:r w:rsidRPr="0026457B">
              <w:rPr>
                <w:rFonts w:eastAsia="Times New Roman" w:hint="cs"/>
                <w:noProof/>
                <w:sz w:val="24"/>
                <w:rtl/>
              </w:rPr>
              <w:t>بازرسی جدید</w:t>
            </w:r>
          </w:p>
          <w:p w14:paraId="5677CA06" w14:textId="77777777" w:rsidR="00E00988" w:rsidRPr="0026457B" w:rsidRDefault="00E00988" w:rsidP="00E00988">
            <w:pPr>
              <w:pStyle w:val="ListParagraph"/>
              <w:numPr>
                <w:ilvl w:val="0"/>
                <w:numId w:val="32"/>
              </w:numPr>
              <w:spacing w:line="360" w:lineRule="auto"/>
              <w:ind w:left="77" w:firstLine="0"/>
              <w:rPr>
                <w:rFonts w:eastAsia="Times New Roman"/>
                <w:noProof/>
                <w:sz w:val="24"/>
              </w:rPr>
            </w:pPr>
            <w:r w:rsidRPr="0026457B">
              <w:rPr>
                <w:rFonts w:eastAsia="Times New Roman" w:hint="cs"/>
                <w:noProof/>
                <w:sz w:val="24"/>
                <w:rtl/>
              </w:rPr>
              <w:t>محل جدید</w:t>
            </w:r>
          </w:p>
          <w:p w14:paraId="4C8E30A1" w14:textId="77777777" w:rsidR="00E00988" w:rsidRPr="0026457B" w:rsidRDefault="00E00988" w:rsidP="00E00988">
            <w:pPr>
              <w:pStyle w:val="ListParagraph"/>
              <w:numPr>
                <w:ilvl w:val="0"/>
                <w:numId w:val="32"/>
              </w:numPr>
              <w:spacing w:line="360" w:lineRule="auto"/>
              <w:ind w:left="77" w:firstLine="0"/>
              <w:rPr>
                <w:rFonts w:eastAsia="Times New Roman"/>
                <w:noProof/>
                <w:sz w:val="24"/>
              </w:rPr>
            </w:pPr>
            <w:r w:rsidRPr="0026457B">
              <w:rPr>
                <w:rFonts w:eastAsia="Times New Roman" w:hint="cs"/>
                <w:noProof/>
                <w:sz w:val="24"/>
                <w:rtl/>
              </w:rPr>
              <w:t>بازرس جدید</w:t>
            </w:r>
          </w:p>
          <w:p w14:paraId="05EC7246" w14:textId="77777777" w:rsidR="00E00988" w:rsidRPr="0026457B" w:rsidRDefault="00E00988" w:rsidP="00E00988">
            <w:pPr>
              <w:spacing w:line="360" w:lineRule="auto"/>
              <w:ind w:left="77"/>
              <w:rPr>
                <w:rFonts w:eastAsia="Times New Roman"/>
                <w:noProof/>
                <w:sz w:val="24"/>
                <w:rtl/>
              </w:rPr>
            </w:pPr>
            <w:r w:rsidRPr="0026457B">
              <w:rPr>
                <w:rFonts w:eastAsia="Times New Roman" w:hint="cs"/>
                <w:noProof/>
                <w:sz w:val="24"/>
                <w:rtl/>
              </w:rPr>
              <w:t>فیلد شماره حکم از نوع کاراکتر عددی بوده و شامل حداکثر 8 کاراکتر می باشد.</w:t>
            </w:r>
          </w:p>
          <w:p w14:paraId="5AE89C7A" w14:textId="77777777" w:rsidR="00E00988" w:rsidRPr="00610043" w:rsidRDefault="00E00988" w:rsidP="00E00988">
            <w:pPr>
              <w:spacing w:line="360" w:lineRule="auto"/>
              <w:rPr>
                <w:rFonts w:eastAsia="Times New Roman"/>
                <w:noProof/>
                <w:sz w:val="24"/>
              </w:rPr>
            </w:pPr>
            <w:r w:rsidRPr="00610043">
              <w:rPr>
                <w:rFonts w:eastAsia="Times New Roman" w:hint="cs"/>
                <w:noProof/>
                <w:sz w:val="24"/>
                <w:rtl/>
              </w:rPr>
              <w:lastRenderedPageBreak/>
              <w:t>بعد از صدور حکم پیرو نوع بازرس جدید، مشاهده حکم جدید برای نفر اول حکم اصلی ایجاد می شود و در فرم تعیین برنامه بازرسی حکم، به آیتم های کمبوباکس بازرس ها اضافه می گردد.</w:t>
            </w:r>
          </w:p>
          <w:p w14:paraId="28C7E53D" w14:textId="77777777" w:rsidR="00E00988" w:rsidRPr="00610043" w:rsidRDefault="00E00988" w:rsidP="00E00988">
            <w:pPr>
              <w:spacing w:line="360" w:lineRule="auto"/>
              <w:rPr>
                <w:rFonts w:eastAsia="Times New Roman"/>
                <w:noProof/>
                <w:sz w:val="24"/>
              </w:rPr>
            </w:pPr>
            <w:r w:rsidRPr="00610043">
              <w:rPr>
                <w:rFonts w:eastAsia="Times New Roman" w:hint="cs"/>
                <w:noProof/>
                <w:sz w:val="24"/>
                <w:rtl/>
              </w:rPr>
              <w:t>برای استفاده از گزینه محل جدید، تنها زمانی استفاده می</w:t>
            </w:r>
            <w:r w:rsidRPr="00610043">
              <w:rPr>
                <w:rFonts w:eastAsia="Times New Roman"/>
                <w:noProof/>
                <w:sz w:val="24"/>
                <w:rtl/>
              </w:rPr>
              <w:softHyphen/>
            </w:r>
            <w:r w:rsidRPr="00610043">
              <w:rPr>
                <w:rFonts w:eastAsia="Times New Roman" w:hint="cs"/>
                <w:noProof/>
                <w:sz w:val="24"/>
                <w:rtl/>
              </w:rPr>
              <w:t>شود که محل جدید به لیست محل</w:t>
            </w:r>
            <w:r w:rsidRPr="00610043">
              <w:rPr>
                <w:rFonts w:eastAsia="Times New Roman"/>
                <w:noProof/>
                <w:sz w:val="24"/>
                <w:rtl/>
              </w:rPr>
              <w:softHyphen/>
            </w:r>
            <w:r w:rsidRPr="00610043">
              <w:rPr>
                <w:rFonts w:eastAsia="Times New Roman" w:hint="cs"/>
                <w:noProof/>
                <w:sz w:val="24"/>
                <w:rtl/>
              </w:rPr>
              <w:t>های حکم اصلی اضافه گردد و در فرم تعیین برنامه بازرسی، محل جدید با وضعیت "عدم برنامه ریزی" نمایش داده می شود.</w:t>
            </w:r>
          </w:p>
          <w:p w14:paraId="17B224BD" w14:textId="77777777" w:rsidR="00E00988" w:rsidRPr="00610043" w:rsidRDefault="00E00988" w:rsidP="00E00988">
            <w:pPr>
              <w:spacing w:line="360" w:lineRule="auto"/>
              <w:rPr>
                <w:rFonts w:eastAsia="Times New Roman"/>
                <w:noProof/>
                <w:sz w:val="24"/>
              </w:rPr>
            </w:pPr>
            <w:r w:rsidRPr="00610043">
              <w:rPr>
                <w:rFonts w:eastAsia="Times New Roman" w:hint="cs"/>
                <w:noProof/>
                <w:sz w:val="24"/>
                <w:rtl/>
              </w:rPr>
              <w:t>در صورت استفاده از گزینه بازرس جدید، بازرس به کمبوباکس موجود در فرم تعیین برنامه حکم اصلی اضافه می</w:t>
            </w:r>
            <w:r w:rsidRPr="00610043">
              <w:rPr>
                <w:rFonts w:eastAsia="Times New Roman"/>
                <w:noProof/>
                <w:sz w:val="24"/>
                <w:rtl/>
              </w:rPr>
              <w:softHyphen/>
            </w:r>
            <w:r w:rsidRPr="00610043">
              <w:rPr>
                <w:rFonts w:eastAsia="Times New Roman" w:hint="cs"/>
                <w:noProof/>
                <w:sz w:val="24"/>
                <w:rtl/>
              </w:rPr>
              <w:t>شود.</w:t>
            </w:r>
          </w:p>
          <w:p w14:paraId="28381664" w14:textId="77777777" w:rsidR="00E00988" w:rsidRPr="00610043" w:rsidRDefault="00E00988" w:rsidP="00E00988">
            <w:pPr>
              <w:spacing w:line="360" w:lineRule="auto"/>
              <w:rPr>
                <w:rFonts w:eastAsia="Times New Roman"/>
                <w:noProof/>
                <w:sz w:val="24"/>
              </w:rPr>
            </w:pPr>
            <w:r w:rsidRPr="00610043">
              <w:rPr>
                <w:rFonts w:eastAsia="Times New Roman" w:hint="cs"/>
                <w:noProof/>
                <w:sz w:val="24"/>
                <w:rtl/>
              </w:rPr>
              <w:t xml:space="preserve">بعد از صدور حکم پیرو </w:t>
            </w:r>
            <w:r w:rsidRPr="00610043">
              <w:rPr>
                <w:rFonts w:eastAsia="Times New Roman" w:cs="Cambria" w:hint="cs"/>
                <w:noProof/>
                <w:sz w:val="24"/>
                <w:rtl/>
              </w:rPr>
              <w:t>"</w:t>
            </w:r>
            <w:r w:rsidRPr="00610043">
              <w:rPr>
                <w:rFonts w:eastAsia="Times New Roman" w:hint="cs"/>
                <w:noProof/>
                <w:sz w:val="24"/>
                <w:rtl/>
              </w:rPr>
              <w:t>نوع بازرسی جدید</w:t>
            </w:r>
            <w:r w:rsidRPr="00610043">
              <w:rPr>
                <w:rFonts w:eastAsia="Times New Roman" w:cs="Cambria" w:hint="cs"/>
                <w:noProof/>
                <w:sz w:val="24"/>
                <w:rtl/>
              </w:rPr>
              <w:t>"</w:t>
            </w:r>
            <w:r w:rsidRPr="00610043">
              <w:rPr>
                <w:rFonts w:eastAsia="Times New Roman" w:hint="cs"/>
                <w:noProof/>
                <w:sz w:val="24"/>
                <w:rtl/>
              </w:rPr>
              <w:t>، فرایند مجزای جدیدی شروع می شود و فقط برای گزارش گیری استفاده می شود.(فرم تعیین برنامه جدید ایجاد می</w:t>
            </w:r>
            <w:r w:rsidRPr="00610043">
              <w:rPr>
                <w:rFonts w:eastAsia="Times New Roman"/>
                <w:noProof/>
                <w:sz w:val="24"/>
                <w:rtl/>
              </w:rPr>
              <w:softHyphen/>
            </w:r>
            <w:r w:rsidRPr="00610043">
              <w:rPr>
                <w:rFonts w:eastAsia="Times New Roman" w:hint="cs"/>
                <w:noProof/>
                <w:sz w:val="24"/>
                <w:rtl/>
              </w:rPr>
              <w:t>شود.)</w:t>
            </w:r>
          </w:p>
          <w:p w14:paraId="0ABFC8DB" w14:textId="77777777" w:rsidR="00E00988" w:rsidRPr="00610043" w:rsidRDefault="00E00988" w:rsidP="00E00988">
            <w:pPr>
              <w:spacing w:line="360" w:lineRule="auto"/>
              <w:rPr>
                <w:rFonts w:eastAsia="Times New Roman"/>
                <w:noProof/>
                <w:sz w:val="24"/>
              </w:rPr>
            </w:pPr>
            <w:r w:rsidRPr="00610043">
              <w:rPr>
                <w:rFonts w:eastAsia="Times New Roman" w:hint="cs"/>
                <w:noProof/>
                <w:sz w:val="24"/>
                <w:rtl/>
              </w:rPr>
              <w:t>بازیابی اطلاعات حکم های پیرو، طبق جدول انتهایی سند صورت می گیرد.</w:t>
            </w:r>
          </w:p>
          <w:p w14:paraId="7A893AD1" w14:textId="77777777" w:rsidR="00E00988" w:rsidRPr="00610043" w:rsidRDefault="00E00988" w:rsidP="00E00988">
            <w:pPr>
              <w:spacing w:line="360" w:lineRule="auto"/>
              <w:rPr>
                <w:rFonts w:eastAsia="Times New Roman"/>
                <w:noProof/>
                <w:sz w:val="24"/>
              </w:rPr>
            </w:pPr>
            <w:r w:rsidRPr="00610043">
              <w:rPr>
                <w:rFonts w:eastAsia="Times New Roman" w:hint="cs"/>
                <w:noProof/>
                <w:sz w:val="24"/>
                <w:rtl/>
              </w:rPr>
              <w:t xml:space="preserve">امکان انتخاب ها به صورت ( محل جدید، بازرس جدید، محل جدید و بازرس جدید، نوع بازرسی جدید و بازرس قبلی/جدید ) است. </w:t>
            </w:r>
          </w:p>
          <w:p w14:paraId="7DA26C24" w14:textId="7874A3A3" w:rsidR="00E00988" w:rsidRPr="00610043" w:rsidRDefault="00E00988" w:rsidP="00E00988">
            <w:pPr>
              <w:spacing w:line="360" w:lineRule="auto"/>
              <w:rPr>
                <w:rFonts w:eastAsia="Times New Roman"/>
                <w:noProof/>
                <w:sz w:val="24"/>
              </w:rPr>
            </w:pPr>
            <w:r w:rsidRPr="00610043">
              <w:rPr>
                <w:rFonts w:eastAsia="Times New Roman" w:hint="cs"/>
                <w:noProof/>
                <w:sz w:val="24"/>
                <w:rtl/>
              </w:rPr>
              <w:t>زمانی که نوع بازرسی تغییر کند، گزارش مجزایی تولید می شود.</w:t>
            </w:r>
          </w:p>
          <w:p w14:paraId="5B1BA9F9" w14:textId="51F9B830" w:rsidR="00E00988" w:rsidRPr="00610043" w:rsidRDefault="00E00988" w:rsidP="00E00988">
            <w:pPr>
              <w:spacing w:line="360" w:lineRule="auto"/>
              <w:rPr>
                <w:rFonts w:eastAsia="Times New Roman"/>
                <w:noProof/>
                <w:sz w:val="24"/>
              </w:rPr>
            </w:pPr>
            <w:r w:rsidRPr="00610043">
              <w:rPr>
                <w:rFonts w:eastAsia="Times New Roman" w:hint="cs"/>
                <w:noProof/>
                <w:sz w:val="24"/>
                <w:rtl/>
              </w:rPr>
              <w:t>چنانچه نوع بازرسی دوره ای و در حکم پیرو محلی جدید اضافه گردد، گزارش مجزایی تولید می گردد</w:t>
            </w:r>
          </w:p>
          <w:p w14:paraId="4F5489E7" w14:textId="78D13EE3" w:rsidR="00E00988" w:rsidRPr="00610043" w:rsidRDefault="00E00988" w:rsidP="00E00988">
            <w:pPr>
              <w:spacing w:line="360" w:lineRule="auto"/>
              <w:rPr>
                <w:rFonts w:eastAsia="Times New Roman"/>
                <w:noProof/>
                <w:sz w:val="24"/>
              </w:rPr>
            </w:pPr>
            <w:r w:rsidRPr="00610043">
              <w:rPr>
                <w:rFonts w:eastAsia="Times New Roman" w:hint="cs"/>
                <w:noProof/>
                <w:sz w:val="24"/>
                <w:rtl/>
              </w:rPr>
              <w:t xml:space="preserve">چنانچه نوع بازرسی موردی و در حکم پیرو محلی جدید اضافه گردد، گزارش مجزایی تولید نمی گردد. </w:t>
            </w:r>
          </w:p>
          <w:p w14:paraId="793B3197" w14:textId="77777777" w:rsidR="00E00988" w:rsidRDefault="00E00988" w:rsidP="00E00988">
            <w:pPr>
              <w:spacing w:line="360" w:lineRule="auto"/>
              <w:ind w:left="77"/>
              <w:rPr>
                <w:rtl/>
              </w:rPr>
            </w:pPr>
            <w:r w:rsidRPr="00610043">
              <w:rPr>
                <w:rFonts w:eastAsia="Times New Roman" w:hint="cs"/>
                <w:noProof/>
                <w:sz w:val="24"/>
                <w:rtl/>
              </w:rPr>
              <w:t>در فرم صدور حکم با انتخاب حکم پیرو، لینک نمایش اطلاعات حکم مرجع (فرم بازنگری نهایی) وجود داشته باشد.</w:t>
            </w:r>
            <w:r w:rsidRPr="00610043">
              <w:rPr>
                <w:rFonts w:eastAsia="Times New Roman"/>
                <w:noProof/>
                <w:sz w:val="24"/>
              </w:rPr>
              <w:t xml:space="preserve"> </w:t>
            </w:r>
            <w:r w:rsidRPr="00610043">
              <w:rPr>
                <w:rFonts w:eastAsia="Times New Roman" w:hint="cs"/>
                <w:noProof/>
                <w:sz w:val="24"/>
                <w:rtl/>
              </w:rPr>
              <w:t xml:space="preserve">که </w:t>
            </w:r>
            <w:r w:rsidRPr="00610043">
              <w:rPr>
                <w:rFonts w:hint="cs"/>
                <w:rtl/>
              </w:rPr>
              <w:t xml:space="preserve">فقط صادر کننده حکم مرجع و ادمین می تواند اطلاعات حکم را مشاهده </w:t>
            </w:r>
            <w:r w:rsidRPr="009A2D6C">
              <w:rPr>
                <w:rFonts w:hint="cs"/>
                <w:rtl/>
              </w:rPr>
              <w:t xml:space="preserve">کند </w:t>
            </w:r>
          </w:p>
          <w:p w14:paraId="6EEA636A" w14:textId="77777777" w:rsidR="00E00988" w:rsidRPr="002D0EB0" w:rsidRDefault="00E00988" w:rsidP="00E00988">
            <w:pPr>
              <w:pStyle w:val="ListParagraph"/>
              <w:spacing w:before="0" w:line="360" w:lineRule="auto"/>
              <w:ind w:left="107"/>
              <w:rPr>
                <w:rtl/>
              </w:rPr>
            </w:pPr>
            <w:r w:rsidRPr="002D0EB0">
              <w:rPr>
                <w:rFonts w:hint="cs"/>
                <w:rtl/>
              </w:rPr>
              <w:lastRenderedPageBreak/>
              <w:t>لازم به ذکر است در صورتی که نوع وابستگی، بازرسی جدید باشد، فرم تعیین برنامه بازرسی جدید در کارتابل بازرس تعیین شده قرار می</w:t>
            </w:r>
            <w:r w:rsidRPr="002D0EB0">
              <w:rPr>
                <w:rtl/>
              </w:rPr>
              <w:softHyphen/>
            </w:r>
            <w:r w:rsidRPr="002D0EB0">
              <w:rPr>
                <w:rFonts w:hint="cs"/>
                <w:rtl/>
              </w:rPr>
              <w:t>گیرد، اما اگر نوع وابستگی، محل جدید یا بازرس جدید انتخاب گردد، فرم تعیین برنامه بازرسی حکم اصلی در کارتابل بازرس نفر اول بروز رسانی می</w:t>
            </w:r>
            <w:r w:rsidRPr="002D0EB0">
              <w:rPr>
                <w:rtl/>
              </w:rPr>
              <w:softHyphen/>
            </w:r>
            <w:r w:rsidRPr="002D0EB0">
              <w:rPr>
                <w:rFonts w:hint="cs"/>
                <w:rtl/>
              </w:rPr>
              <w:t>گردد.</w:t>
            </w:r>
          </w:p>
          <w:p w14:paraId="11E3E7B8" w14:textId="3490F93D" w:rsidR="00E00988" w:rsidRDefault="00E00988" w:rsidP="00E00988">
            <w:pPr>
              <w:spacing w:line="360" w:lineRule="auto"/>
              <w:ind w:left="77"/>
              <w:rPr>
                <w:rtl/>
              </w:rPr>
            </w:pPr>
            <w:r w:rsidRPr="002D0EB0">
              <w:rPr>
                <w:rFonts w:hint="cs"/>
                <w:rtl/>
              </w:rPr>
              <w:t xml:space="preserve">چنانچه پس از وارد کردن شماره حکم مورد نظر در بخش "پیرو"، سیستم بررسی کند که بازرسی مورد نظر خاتمه یافته بود، هیچ آیتمی بازیابی نمی شود و  پیغام </w:t>
            </w:r>
            <w:r w:rsidRPr="00070F1E">
              <w:rPr>
                <w:rFonts w:hint="cs"/>
                <w:rtl/>
              </w:rPr>
              <w:t>"این حکم خاتمه یافته است" نمایش داده می شود</w:t>
            </w:r>
            <w:r>
              <w:rPr>
                <w:rFonts w:hint="cs"/>
                <w:rtl/>
              </w:rPr>
              <w:t>.</w:t>
            </w:r>
          </w:p>
          <w:p w14:paraId="68119249" w14:textId="77777777" w:rsidR="00E00988" w:rsidRDefault="00E00988" w:rsidP="00E00988">
            <w:pPr>
              <w:spacing w:line="360" w:lineRule="auto"/>
              <w:ind w:left="77"/>
              <w:rPr>
                <w:rtl/>
              </w:rPr>
            </w:pPr>
            <w:r>
              <w:rPr>
                <w:rFonts w:hint="cs"/>
                <w:rtl/>
              </w:rPr>
              <w:t>قوانین مربوط به بازیابی هر یک از فیلد های صدور حکم با انتخاب هر یک از انواع وابستگی پیرو در صفحه انتهایی سند اشاره شده است.</w:t>
            </w:r>
          </w:p>
          <w:p w14:paraId="0251F0E7" w14:textId="77777777" w:rsidR="00E00988" w:rsidRPr="00827504" w:rsidRDefault="00E00988" w:rsidP="00E00988">
            <w:pPr>
              <w:spacing w:before="0" w:line="360" w:lineRule="auto"/>
              <w:ind w:left="64"/>
              <w:rPr>
                <w:rtl/>
              </w:rPr>
            </w:pPr>
            <w:r w:rsidRPr="00827504">
              <w:rPr>
                <w:rFonts w:hint="cs"/>
                <w:rtl/>
              </w:rPr>
              <w:t>در نوع "بازرس جدید"، همه بازرس ها بازیابی می شود و اجازه حذف بازرس ها وجود دارد.</w:t>
            </w:r>
          </w:p>
          <w:p w14:paraId="26208B74" w14:textId="77777777" w:rsidR="00E00988" w:rsidRDefault="00E00988" w:rsidP="00E00988">
            <w:pPr>
              <w:spacing w:before="0" w:line="360" w:lineRule="auto"/>
              <w:ind w:left="64"/>
              <w:rPr>
                <w:rtl/>
              </w:rPr>
            </w:pPr>
            <w:r w:rsidRPr="00827504">
              <w:rPr>
                <w:rFonts w:hint="cs"/>
                <w:rtl/>
              </w:rPr>
              <w:t>حذف بازرس نفر اول فقط در صورتی وجود دارد که در فرم تعیین برنامه ریزی بازرسی، همه وضعیت ها به صورت "عدم برنامه ریزی" باشد.</w:t>
            </w:r>
          </w:p>
          <w:p w14:paraId="30F4D990" w14:textId="03334EEA" w:rsidR="005244DE" w:rsidRPr="009A2D6C" w:rsidRDefault="005244DE" w:rsidP="005244DE">
            <w:pPr>
              <w:spacing w:before="0" w:line="360" w:lineRule="auto"/>
              <w:rPr>
                <w:rFonts w:eastAsia="Times New Roman"/>
                <w:noProof/>
                <w:sz w:val="24"/>
                <w:rtl/>
              </w:rPr>
            </w:pPr>
            <w:r w:rsidRPr="005244DE">
              <w:rPr>
                <w:rFonts w:eastAsia="Times New Roman"/>
                <w:noProof/>
                <w:sz w:val="24"/>
                <w:rtl/>
              </w:rPr>
              <w:t>ل</w:t>
            </w:r>
            <w:r w:rsidRPr="005244DE">
              <w:rPr>
                <w:rFonts w:eastAsia="Times New Roman" w:hint="cs"/>
                <w:noProof/>
                <w:sz w:val="24"/>
                <w:rtl/>
              </w:rPr>
              <w:t>ی</w:t>
            </w:r>
            <w:r w:rsidRPr="005244DE">
              <w:rPr>
                <w:rFonts w:eastAsia="Times New Roman" w:hint="eastAsia"/>
                <w:noProof/>
                <w:sz w:val="24"/>
                <w:rtl/>
              </w:rPr>
              <w:t>بل</w:t>
            </w:r>
            <w:r w:rsidRPr="005244DE">
              <w:rPr>
                <w:rFonts w:eastAsia="Times New Roman"/>
                <w:noProof/>
                <w:sz w:val="24"/>
                <w:rtl/>
              </w:rPr>
              <w:t xml:space="preserve"> "بازرس جد</w:t>
            </w:r>
            <w:r w:rsidRPr="005244DE">
              <w:rPr>
                <w:rFonts w:eastAsia="Times New Roman" w:hint="cs"/>
                <w:noProof/>
                <w:sz w:val="24"/>
                <w:rtl/>
              </w:rPr>
              <w:t>ی</w:t>
            </w:r>
            <w:r w:rsidRPr="005244DE">
              <w:rPr>
                <w:rFonts w:eastAsia="Times New Roman" w:hint="eastAsia"/>
                <w:noProof/>
                <w:sz w:val="24"/>
                <w:rtl/>
              </w:rPr>
              <w:t>د</w:t>
            </w:r>
            <w:r w:rsidRPr="005244DE">
              <w:rPr>
                <w:rFonts w:eastAsia="Times New Roman"/>
                <w:noProof/>
                <w:sz w:val="24"/>
                <w:rtl/>
              </w:rPr>
              <w:t>" به "بازرس/همراه جد</w:t>
            </w:r>
            <w:r w:rsidRPr="005244DE">
              <w:rPr>
                <w:rFonts w:eastAsia="Times New Roman" w:hint="cs"/>
                <w:noProof/>
                <w:sz w:val="24"/>
                <w:rtl/>
              </w:rPr>
              <w:t>ی</w:t>
            </w:r>
            <w:r w:rsidRPr="005244DE">
              <w:rPr>
                <w:rFonts w:eastAsia="Times New Roman" w:hint="eastAsia"/>
                <w:noProof/>
                <w:sz w:val="24"/>
                <w:rtl/>
              </w:rPr>
              <w:t>د</w:t>
            </w:r>
            <w:r w:rsidRPr="005244DE">
              <w:rPr>
                <w:rFonts w:eastAsia="Times New Roman"/>
                <w:noProof/>
                <w:sz w:val="24"/>
                <w:rtl/>
              </w:rPr>
              <w:t>" تغ</w:t>
            </w:r>
            <w:r w:rsidRPr="005244DE">
              <w:rPr>
                <w:rFonts w:eastAsia="Times New Roman" w:hint="cs"/>
                <w:noProof/>
                <w:sz w:val="24"/>
                <w:rtl/>
              </w:rPr>
              <w:t>یی</w:t>
            </w:r>
            <w:r w:rsidRPr="005244DE">
              <w:rPr>
                <w:rFonts w:eastAsia="Times New Roman" w:hint="eastAsia"/>
                <w:noProof/>
                <w:sz w:val="24"/>
                <w:rtl/>
              </w:rPr>
              <w:t>ر</w:t>
            </w:r>
            <w:r w:rsidRPr="005244DE">
              <w:rPr>
                <w:rFonts w:eastAsia="Times New Roman"/>
                <w:noProof/>
                <w:sz w:val="24"/>
                <w:rtl/>
              </w:rPr>
              <w:t xml:space="preserve"> </w:t>
            </w:r>
            <w:r w:rsidRPr="005244DE">
              <w:rPr>
                <w:rFonts w:eastAsia="Times New Roman" w:hint="cs"/>
                <w:noProof/>
                <w:sz w:val="24"/>
                <w:rtl/>
              </w:rPr>
              <w:t>ی</w:t>
            </w:r>
            <w:r w:rsidRPr="005244DE">
              <w:rPr>
                <w:rFonts w:eastAsia="Times New Roman" w:hint="eastAsia"/>
                <w:noProof/>
                <w:sz w:val="24"/>
                <w:rtl/>
              </w:rPr>
              <w:t>ابد</w:t>
            </w:r>
            <w:r>
              <w:rPr>
                <w:rFonts w:eastAsia="Times New Roman" w:hint="cs"/>
                <w:noProof/>
                <w:sz w:val="24"/>
                <w:rtl/>
              </w:rPr>
              <w:t>.</w:t>
            </w:r>
          </w:p>
        </w:tc>
      </w:tr>
      <w:tr w:rsidR="00E00988" w:rsidRPr="009A2D6C" w14:paraId="3F1D3B89" w14:textId="77777777" w:rsidTr="00CF04FA">
        <w:trPr>
          <w:jc w:val="center"/>
        </w:trPr>
        <w:tc>
          <w:tcPr>
            <w:tcW w:w="675" w:type="dxa"/>
          </w:tcPr>
          <w:p w14:paraId="2B0EE6DD" w14:textId="77777777" w:rsidR="00E00988" w:rsidRPr="009A2D6C" w:rsidRDefault="00E00988" w:rsidP="00E00988">
            <w:pPr>
              <w:pStyle w:val="ListParagraph"/>
              <w:numPr>
                <w:ilvl w:val="0"/>
                <w:numId w:val="4"/>
              </w:numPr>
              <w:ind w:left="644"/>
              <w:jc w:val="left"/>
              <w:rPr>
                <w:rFonts w:eastAsia="Times New Roman"/>
                <w:noProof/>
                <w:sz w:val="24"/>
                <w:rtl/>
              </w:rPr>
            </w:pPr>
          </w:p>
        </w:tc>
        <w:tc>
          <w:tcPr>
            <w:tcW w:w="1942" w:type="dxa"/>
          </w:tcPr>
          <w:p w14:paraId="75BB75A3" w14:textId="6552C00B" w:rsidR="00E00988" w:rsidRPr="009A2D6C" w:rsidRDefault="00E00988" w:rsidP="00E00988">
            <w:pPr>
              <w:ind w:left="0"/>
              <w:rPr>
                <w:rFonts w:eastAsia="Times New Roman"/>
                <w:noProof/>
                <w:sz w:val="24"/>
                <w:rtl/>
              </w:rPr>
            </w:pPr>
            <w:r>
              <w:rPr>
                <w:rFonts w:eastAsia="Times New Roman" w:hint="cs"/>
                <w:noProof/>
                <w:sz w:val="24"/>
                <w:rtl/>
              </w:rPr>
              <w:t>ویرایش/</w:t>
            </w:r>
            <w:r w:rsidRPr="009A2D6C">
              <w:rPr>
                <w:rFonts w:eastAsia="Times New Roman" w:hint="cs"/>
                <w:noProof/>
                <w:sz w:val="24"/>
                <w:rtl/>
              </w:rPr>
              <w:t xml:space="preserve">درج اطلاعات </w:t>
            </w:r>
            <w:r>
              <w:rPr>
                <w:rFonts w:eastAsia="Times New Roman" w:hint="cs"/>
                <w:noProof/>
                <w:sz w:val="24"/>
                <w:rtl/>
              </w:rPr>
              <w:t xml:space="preserve">حکم </w:t>
            </w:r>
            <w:r w:rsidRPr="009A2D6C">
              <w:rPr>
                <w:rFonts w:eastAsia="Times New Roman" w:hint="cs"/>
                <w:noProof/>
                <w:sz w:val="24"/>
                <w:rtl/>
              </w:rPr>
              <w:t xml:space="preserve">توسط </w:t>
            </w:r>
            <w:r>
              <w:rPr>
                <w:rFonts w:eastAsia="Times New Roman" w:hint="cs"/>
                <w:noProof/>
                <w:sz w:val="24"/>
                <w:rtl/>
              </w:rPr>
              <w:t>صادر</w:t>
            </w:r>
            <w:r w:rsidRPr="009A2D6C">
              <w:rPr>
                <w:rFonts w:eastAsia="Times New Roman" w:hint="cs"/>
                <w:noProof/>
                <w:sz w:val="24"/>
                <w:rtl/>
              </w:rPr>
              <w:t xml:space="preserve"> کننده</w:t>
            </w:r>
          </w:p>
        </w:tc>
        <w:tc>
          <w:tcPr>
            <w:tcW w:w="1337" w:type="dxa"/>
          </w:tcPr>
          <w:p w14:paraId="339CE7C0" w14:textId="77777777" w:rsidR="00E00988" w:rsidRPr="009A2D6C" w:rsidRDefault="00E00988" w:rsidP="00E00988">
            <w:pPr>
              <w:ind w:left="0"/>
              <w:rPr>
                <w:rFonts w:eastAsia="Times New Roman"/>
                <w:noProof/>
                <w:sz w:val="24"/>
                <w:rtl/>
              </w:rPr>
            </w:pPr>
            <w:r w:rsidRPr="009A2D6C">
              <w:rPr>
                <w:rFonts w:eastAsia="Times New Roman" w:hint="cs"/>
                <w:noProof/>
                <w:sz w:val="24"/>
                <w:rtl/>
              </w:rPr>
              <w:t>فرم صدور حکم بخش مشخصات حکم</w:t>
            </w:r>
          </w:p>
        </w:tc>
        <w:tc>
          <w:tcPr>
            <w:tcW w:w="5749" w:type="dxa"/>
            <w:vAlign w:val="center"/>
          </w:tcPr>
          <w:p w14:paraId="25737C34" w14:textId="6158E1B2" w:rsidR="00E00988" w:rsidRPr="005244DE" w:rsidRDefault="00E00988" w:rsidP="00E00988">
            <w:pPr>
              <w:spacing w:line="360" w:lineRule="auto"/>
              <w:ind w:left="77"/>
              <w:rPr>
                <w:rFonts w:eastAsia="Times New Roman"/>
                <w:noProof/>
                <w:sz w:val="24"/>
                <w:rtl/>
              </w:rPr>
            </w:pPr>
            <w:r w:rsidRPr="005244DE">
              <w:rPr>
                <w:rFonts w:eastAsia="Times New Roman" w:hint="cs"/>
                <w:noProof/>
                <w:sz w:val="24"/>
                <w:rtl/>
              </w:rPr>
              <w:t>پس از تایید حکم توسط تایید کننده حکم،"شماره حکم" طبق فرمول زیر به صورت سیستمی تولیده می شود:</w:t>
            </w:r>
          </w:p>
          <w:p w14:paraId="5A70AD5B" w14:textId="27B01BA5" w:rsidR="00E00988" w:rsidRPr="005244DE" w:rsidRDefault="00E00988" w:rsidP="00E00988">
            <w:pPr>
              <w:spacing w:line="360" w:lineRule="auto"/>
              <w:ind w:left="77"/>
              <w:rPr>
                <w:rFonts w:eastAsia="Times New Roman"/>
                <w:noProof/>
                <w:sz w:val="24"/>
                <w:rtl/>
              </w:rPr>
            </w:pPr>
            <w:r w:rsidRPr="005244DE">
              <w:rPr>
                <w:rFonts w:eastAsia="Times New Roman" w:hint="cs"/>
                <w:noProof/>
                <w:sz w:val="24"/>
                <w:rtl/>
              </w:rPr>
              <w:t>{شمارنده}/{دو رقم سال}/{کد واحد صادرکننده}</w:t>
            </w:r>
          </w:p>
          <w:p w14:paraId="7E29AE20" w14:textId="1C17AE31" w:rsidR="00E00988" w:rsidRPr="005244DE" w:rsidRDefault="00E00988" w:rsidP="00E00988">
            <w:pPr>
              <w:spacing w:line="360" w:lineRule="auto"/>
              <w:ind w:left="77"/>
              <w:rPr>
                <w:rFonts w:eastAsia="Times New Roman"/>
                <w:noProof/>
                <w:sz w:val="24"/>
                <w:rtl/>
              </w:rPr>
            </w:pPr>
            <w:r w:rsidRPr="005244DE">
              <w:rPr>
                <w:rFonts w:eastAsia="Times New Roman" w:hint="cs"/>
                <w:noProof/>
                <w:sz w:val="24"/>
                <w:rtl/>
              </w:rPr>
              <w:t>مقادیر کمبوباکس نوع رسیدگی به شرح ذیل و تکمیل آن اجباری است:</w:t>
            </w:r>
          </w:p>
          <w:p w14:paraId="2009F8C3" w14:textId="77777777" w:rsidR="00E00988" w:rsidRPr="005244DE" w:rsidRDefault="00E00988" w:rsidP="00E00988">
            <w:pPr>
              <w:pStyle w:val="ListParagraph"/>
              <w:numPr>
                <w:ilvl w:val="0"/>
                <w:numId w:val="31"/>
              </w:numPr>
              <w:spacing w:line="360" w:lineRule="auto"/>
              <w:rPr>
                <w:rFonts w:eastAsia="Times New Roman"/>
                <w:noProof/>
                <w:sz w:val="24"/>
              </w:rPr>
            </w:pPr>
            <w:r w:rsidRPr="005244DE">
              <w:rPr>
                <w:rFonts w:eastAsia="Times New Roman" w:hint="cs"/>
                <w:noProof/>
                <w:sz w:val="24"/>
                <w:rtl/>
              </w:rPr>
              <w:t>ارزی</w:t>
            </w:r>
          </w:p>
          <w:p w14:paraId="3999237D" w14:textId="77777777" w:rsidR="00E00988" w:rsidRPr="005244DE" w:rsidRDefault="00E00988" w:rsidP="00E00988">
            <w:pPr>
              <w:pStyle w:val="ListParagraph"/>
              <w:numPr>
                <w:ilvl w:val="0"/>
                <w:numId w:val="31"/>
              </w:numPr>
              <w:spacing w:line="360" w:lineRule="auto"/>
              <w:rPr>
                <w:rFonts w:eastAsia="Times New Roman"/>
                <w:noProof/>
                <w:sz w:val="24"/>
              </w:rPr>
            </w:pPr>
            <w:r w:rsidRPr="005244DE">
              <w:rPr>
                <w:rFonts w:eastAsia="Times New Roman" w:hint="cs"/>
                <w:noProof/>
                <w:sz w:val="24"/>
                <w:rtl/>
              </w:rPr>
              <w:t>ریالی</w:t>
            </w:r>
          </w:p>
          <w:p w14:paraId="42F3334C" w14:textId="77777777" w:rsidR="00E00988" w:rsidRPr="005244DE" w:rsidRDefault="00E00988" w:rsidP="00E00988">
            <w:pPr>
              <w:pStyle w:val="ListParagraph"/>
              <w:numPr>
                <w:ilvl w:val="0"/>
                <w:numId w:val="31"/>
              </w:numPr>
              <w:spacing w:line="360" w:lineRule="auto"/>
              <w:rPr>
                <w:rFonts w:eastAsia="Times New Roman"/>
                <w:noProof/>
                <w:sz w:val="24"/>
              </w:rPr>
            </w:pPr>
            <w:r w:rsidRPr="005244DE">
              <w:rPr>
                <w:rFonts w:eastAsia="Times New Roman" w:hint="cs"/>
                <w:noProof/>
                <w:sz w:val="24"/>
                <w:rtl/>
              </w:rPr>
              <w:t xml:space="preserve">فناوری اطلاعات </w:t>
            </w:r>
          </w:p>
          <w:p w14:paraId="0703CFFE" w14:textId="10BAE5D1" w:rsidR="00E00988" w:rsidRPr="005244DE" w:rsidRDefault="00E00988" w:rsidP="00E00988">
            <w:pPr>
              <w:spacing w:line="360" w:lineRule="auto"/>
              <w:ind w:left="77"/>
              <w:rPr>
                <w:rFonts w:eastAsia="Times New Roman"/>
                <w:noProof/>
                <w:sz w:val="24"/>
                <w:rtl/>
              </w:rPr>
            </w:pPr>
            <w:r w:rsidRPr="005244DE">
              <w:rPr>
                <w:rFonts w:eastAsia="Times New Roman" w:hint="cs"/>
                <w:noProof/>
                <w:sz w:val="24"/>
                <w:rtl/>
              </w:rPr>
              <w:t>پس از تکمیل کمبوباکس نوع رسیدگی، مقادیر کمبوباکس نوع بازرسی می شود:</w:t>
            </w:r>
          </w:p>
          <w:p w14:paraId="4208A036" w14:textId="6227AA56" w:rsidR="00E00988" w:rsidRPr="005244DE" w:rsidRDefault="00E00988" w:rsidP="00E00988">
            <w:pPr>
              <w:pStyle w:val="ListParagraph"/>
              <w:numPr>
                <w:ilvl w:val="0"/>
                <w:numId w:val="38"/>
              </w:numPr>
              <w:spacing w:line="360" w:lineRule="auto"/>
              <w:rPr>
                <w:rFonts w:eastAsia="Times New Roman"/>
                <w:noProof/>
                <w:sz w:val="24"/>
                <w:rtl/>
              </w:rPr>
            </w:pPr>
            <w:r w:rsidRPr="005244DE">
              <w:rPr>
                <w:rFonts w:eastAsia="Times New Roman" w:hint="cs"/>
                <w:noProof/>
                <w:sz w:val="24"/>
                <w:rtl/>
              </w:rPr>
              <w:t>ریالی:</w:t>
            </w:r>
          </w:p>
          <w:p w14:paraId="384EED89" w14:textId="6D0F32A7" w:rsidR="00E00988" w:rsidRPr="005244DE" w:rsidRDefault="00E00988" w:rsidP="00E00988">
            <w:pPr>
              <w:pStyle w:val="ListParagraph"/>
              <w:numPr>
                <w:ilvl w:val="1"/>
                <w:numId w:val="31"/>
              </w:numPr>
              <w:spacing w:line="360" w:lineRule="auto"/>
              <w:rPr>
                <w:rFonts w:eastAsia="Times New Roman"/>
                <w:noProof/>
                <w:sz w:val="24"/>
              </w:rPr>
            </w:pPr>
            <w:r w:rsidRPr="005244DE">
              <w:rPr>
                <w:rFonts w:eastAsia="Times New Roman" w:hint="cs"/>
                <w:noProof/>
                <w:sz w:val="24"/>
                <w:rtl/>
              </w:rPr>
              <w:lastRenderedPageBreak/>
              <w:t>دوره ای</w:t>
            </w:r>
          </w:p>
          <w:p w14:paraId="46FB6554" w14:textId="77777777" w:rsidR="00E00988" w:rsidRPr="005244DE" w:rsidRDefault="00E00988" w:rsidP="00E00988">
            <w:pPr>
              <w:pStyle w:val="ListParagraph"/>
              <w:numPr>
                <w:ilvl w:val="1"/>
                <w:numId w:val="31"/>
              </w:numPr>
              <w:spacing w:line="360" w:lineRule="auto"/>
              <w:rPr>
                <w:rFonts w:eastAsia="Times New Roman"/>
                <w:noProof/>
                <w:sz w:val="24"/>
              </w:rPr>
            </w:pPr>
            <w:r w:rsidRPr="005244DE">
              <w:rPr>
                <w:rFonts w:eastAsia="Times New Roman" w:hint="cs"/>
                <w:noProof/>
                <w:sz w:val="24"/>
                <w:rtl/>
              </w:rPr>
              <w:t>موردی</w:t>
            </w:r>
          </w:p>
          <w:p w14:paraId="356B2913" w14:textId="77777777" w:rsidR="00E00988" w:rsidRPr="005244DE" w:rsidRDefault="00E00988" w:rsidP="00E00988">
            <w:pPr>
              <w:pStyle w:val="ListParagraph"/>
              <w:numPr>
                <w:ilvl w:val="1"/>
                <w:numId w:val="31"/>
              </w:numPr>
              <w:spacing w:line="360" w:lineRule="auto"/>
              <w:rPr>
                <w:rFonts w:eastAsia="Times New Roman"/>
                <w:noProof/>
                <w:sz w:val="24"/>
              </w:rPr>
            </w:pPr>
            <w:r w:rsidRPr="005244DE">
              <w:rPr>
                <w:rFonts w:eastAsia="Times New Roman" w:hint="cs"/>
                <w:noProof/>
                <w:sz w:val="24"/>
                <w:rtl/>
              </w:rPr>
              <w:t>صندوق</w:t>
            </w:r>
          </w:p>
          <w:p w14:paraId="6B138468" w14:textId="77777777" w:rsidR="00E00988" w:rsidRPr="005244DE" w:rsidRDefault="00E00988" w:rsidP="00E00988">
            <w:pPr>
              <w:pStyle w:val="ListParagraph"/>
              <w:numPr>
                <w:ilvl w:val="1"/>
                <w:numId w:val="31"/>
              </w:numPr>
              <w:spacing w:line="360" w:lineRule="auto"/>
              <w:rPr>
                <w:rFonts w:eastAsia="Times New Roman"/>
                <w:noProof/>
                <w:sz w:val="24"/>
              </w:rPr>
            </w:pPr>
            <w:r w:rsidRPr="005244DE">
              <w:rPr>
                <w:rFonts w:eastAsia="Times New Roman" w:hint="cs"/>
                <w:noProof/>
                <w:sz w:val="24"/>
                <w:rtl/>
              </w:rPr>
              <w:t>نامحسوس</w:t>
            </w:r>
          </w:p>
          <w:p w14:paraId="66CB870F" w14:textId="77777777" w:rsidR="00E00988" w:rsidRPr="005244DE" w:rsidRDefault="00E00988" w:rsidP="00E00988">
            <w:pPr>
              <w:pStyle w:val="ListParagraph"/>
              <w:numPr>
                <w:ilvl w:val="1"/>
                <w:numId w:val="31"/>
              </w:numPr>
              <w:spacing w:line="360" w:lineRule="auto"/>
              <w:rPr>
                <w:rFonts w:eastAsia="Times New Roman"/>
                <w:noProof/>
                <w:sz w:val="24"/>
              </w:rPr>
            </w:pPr>
            <w:r w:rsidRPr="005244DE">
              <w:rPr>
                <w:rFonts w:eastAsia="Times New Roman" w:hint="cs"/>
                <w:noProof/>
                <w:sz w:val="24"/>
                <w:rtl/>
              </w:rPr>
              <w:t>بخشی-منابع</w:t>
            </w:r>
          </w:p>
          <w:p w14:paraId="29093F44" w14:textId="77777777" w:rsidR="00E00988" w:rsidRPr="005244DE" w:rsidRDefault="00E00988" w:rsidP="00E00988">
            <w:pPr>
              <w:pStyle w:val="ListParagraph"/>
              <w:numPr>
                <w:ilvl w:val="1"/>
                <w:numId w:val="31"/>
              </w:numPr>
              <w:spacing w:line="360" w:lineRule="auto"/>
              <w:rPr>
                <w:rFonts w:eastAsia="Times New Roman"/>
                <w:noProof/>
                <w:sz w:val="24"/>
              </w:rPr>
            </w:pPr>
            <w:r w:rsidRPr="005244DE">
              <w:rPr>
                <w:rFonts w:eastAsia="Times New Roman" w:hint="cs"/>
                <w:noProof/>
                <w:sz w:val="24"/>
                <w:rtl/>
              </w:rPr>
              <w:t>بخشی-مصارف</w:t>
            </w:r>
          </w:p>
          <w:p w14:paraId="62CCCDFF" w14:textId="77777777" w:rsidR="00E00988" w:rsidRPr="005244DE" w:rsidRDefault="00E00988" w:rsidP="00E00988">
            <w:pPr>
              <w:pStyle w:val="ListParagraph"/>
              <w:numPr>
                <w:ilvl w:val="1"/>
                <w:numId w:val="31"/>
              </w:numPr>
              <w:spacing w:line="360" w:lineRule="auto"/>
              <w:rPr>
                <w:rFonts w:eastAsia="Times New Roman"/>
                <w:noProof/>
                <w:sz w:val="24"/>
              </w:rPr>
            </w:pPr>
            <w:r w:rsidRPr="005244DE">
              <w:rPr>
                <w:rFonts w:eastAsia="Times New Roman" w:hint="cs"/>
                <w:noProof/>
                <w:sz w:val="24"/>
                <w:rtl/>
              </w:rPr>
              <w:t>بخشی- مطالبات</w:t>
            </w:r>
          </w:p>
          <w:p w14:paraId="6607959D" w14:textId="77777777" w:rsidR="00E00988" w:rsidRPr="005244DE" w:rsidRDefault="00E00988" w:rsidP="00E00988">
            <w:pPr>
              <w:pStyle w:val="ListParagraph"/>
              <w:numPr>
                <w:ilvl w:val="1"/>
                <w:numId w:val="31"/>
              </w:numPr>
              <w:spacing w:line="360" w:lineRule="auto"/>
              <w:rPr>
                <w:rFonts w:eastAsia="Times New Roman"/>
                <w:noProof/>
                <w:sz w:val="24"/>
              </w:rPr>
            </w:pPr>
            <w:r w:rsidRPr="005244DE">
              <w:rPr>
                <w:rFonts w:eastAsia="Times New Roman" w:hint="cs"/>
                <w:noProof/>
                <w:sz w:val="24"/>
                <w:rtl/>
              </w:rPr>
              <w:t>بخشی- سایر</w:t>
            </w:r>
          </w:p>
          <w:p w14:paraId="4C038A0A" w14:textId="77777777" w:rsidR="00E00988" w:rsidRPr="005244DE" w:rsidRDefault="00E00988" w:rsidP="00E00988">
            <w:pPr>
              <w:pStyle w:val="ListParagraph"/>
              <w:numPr>
                <w:ilvl w:val="1"/>
                <w:numId w:val="31"/>
              </w:numPr>
              <w:spacing w:line="360" w:lineRule="auto"/>
              <w:rPr>
                <w:rFonts w:eastAsia="Times New Roman"/>
                <w:noProof/>
                <w:sz w:val="24"/>
              </w:rPr>
            </w:pPr>
            <w:r w:rsidRPr="005244DE">
              <w:rPr>
                <w:rFonts w:eastAsia="Times New Roman" w:hint="cs"/>
                <w:noProof/>
                <w:sz w:val="24"/>
                <w:rtl/>
              </w:rPr>
              <w:t>باجه راه دور</w:t>
            </w:r>
          </w:p>
          <w:p w14:paraId="3ED391F3" w14:textId="77777777" w:rsidR="00E00988" w:rsidRPr="005244DE" w:rsidRDefault="00E00988" w:rsidP="00E00988">
            <w:pPr>
              <w:pStyle w:val="ListParagraph"/>
              <w:numPr>
                <w:ilvl w:val="1"/>
                <w:numId w:val="31"/>
              </w:numPr>
              <w:spacing w:line="360" w:lineRule="auto"/>
              <w:rPr>
                <w:rFonts w:eastAsia="Times New Roman"/>
                <w:noProof/>
                <w:sz w:val="24"/>
              </w:rPr>
            </w:pPr>
            <w:r w:rsidRPr="005244DE">
              <w:rPr>
                <w:rFonts w:eastAsia="Times New Roman" w:hint="cs"/>
                <w:noProof/>
                <w:sz w:val="24"/>
                <w:rtl/>
              </w:rPr>
              <w:t>حوزه ارزی/ریالی/ستادی</w:t>
            </w:r>
          </w:p>
          <w:p w14:paraId="5BF6C778" w14:textId="77777777" w:rsidR="00E00988" w:rsidRPr="005244DE" w:rsidRDefault="00E00988" w:rsidP="00E00988">
            <w:pPr>
              <w:spacing w:line="360" w:lineRule="auto"/>
              <w:rPr>
                <w:rFonts w:eastAsia="Times New Roman"/>
                <w:noProof/>
                <w:sz w:val="24"/>
              </w:rPr>
            </w:pPr>
          </w:p>
          <w:p w14:paraId="1604D083" w14:textId="756B901D" w:rsidR="00E00988" w:rsidRPr="005244DE" w:rsidRDefault="00E00988" w:rsidP="00E00988">
            <w:pPr>
              <w:pStyle w:val="ListParagraph"/>
              <w:numPr>
                <w:ilvl w:val="0"/>
                <w:numId w:val="31"/>
              </w:numPr>
              <w:spacing w:line="360" w:lineRule="auto"/>
              <w:rPr>
                <w:rFonts w:eastAsia="Times New Roman"/>
                <w:noProof/>
                <w:sz w:val="24"/>
              </w:rPr>
            </w:pPr>
            <w:r w:rsidRPr="005244DE">
              <w:rPr>
                <w:rFonts w:eastAsia="Times New Roman" w:hint="cs"/>
                <w:noProof/>
                <w:sz w:val="24"/>
                <w:rtl/>
              </w:rPr>
              <w:t>ارزی:</w:t>
            </w:r>
          </w:p>
          <w:p w14:paraId="757F53C1" w14:textId="77777777" w:rsidR="00E00988" w:rsidRPr="005244DE" w:rsidRDefault="00E00988" w:rsidP="00E00988">
            <w:pPr>
              <w:pStyle w:val="ListParagraph"/>
              <w:numPr>
                <w:ilvl w:val="1"/>
                <w:numId w:val="31"/>
              </w:numPr>
              <w:spacing w:line="360" w:lineRule="auto"/>
              <w:rPr>
                <w:rFonts w:eastAsia="Times New Roman"/>
                <w:noProof/>
                <w:sz w:val="24"/>
              </w:rPr>
            </w:pPr>
            <w:r w:rsidRPr="005244DE">
              <w:rPr>
                <w:rFonts w:eastAsia="Times New Roman" w:hint="cs"/>
                <w:noProof/>
                <w:sz w:val="24"/>
                <w:rtl/>
              </w:rPr>
              <w:t>دوره ای</w:t>
            </w:r>
          </w:p>
          <w:p w14:paraId="30BCFCFD" w14:textId="77777777" w:rsidR="00E00988" w:rsidRPr="005244DE" w:rsidRDefault="00E00988" w:rsidP="00E00988">
            <w:pPr>
              <w:pStyle w:val="ListParagraph"/>
              <w:numPr>
                <w:ilvl w:val="1"/>
                <w:numId w:val="31"/>
              </w:numPr>
              <w:spacing w:line="360" w:lineRule="auto"/>
              <w:rPr>
                <w:rFonts w:eastAsia="Times New Roman"/>
                <w:noProof/>
                <w:sz w:val="24"/>
              </w:rPr>
            </w:pPr>
            <w:r w:rsidRPr="005244DE">
              <w:rPr>
                <w:rFonts w:eastAsia="Times New Roman" w:hint="cs"/>
                <w:noProof/>
                <w:sz w:val="24"/>
                <w:rtl/>
              </w:rPr>
              <w:t>موردی</w:t>
            </w:r>
          </w:p>
          <w:p w14:paraId="5D4242B6" w14:textId="77777777" w:rsidR="00E00988" w:rsidRPr="005244DE" w:rsidRDefault="00E00988" w:rsidP="00E00988">
            <w:pPr>
              <w:pStyle w:val="ListParagraph"/>
              <w:numPr>
                <w:ilvl w:val="1"/>
                <w:numId w:val="31"/>
              </w:numPr>
              <w:spacing w:line="360" w:lineRule="auto"/>
              <w:rPr>
                <w:rFonts w:eastAsia="Times New Roman"/>
                <w:noProof/>
                <w:sz w:val="24"/>
              </w:rPr>
            </w:pPr>
            <w:r w:rsidRPr="005244DE">
              <w:rPr>
                <w:rFonts w:eastAsia="Times New Roman" w:hint="cs"/>
                <w:noProof/>
                <w:sz w:val="24"/>
                <w:rtl/>
              </w:rPr>
              <w:t>صندوق</w:t>
            </w:r>
          </w:p>
          <w:p w14:paraId="3A4F79DB" w14:textId="20F4A9CA" w:rsidR="00E00988" w:rsidRPr="005244DE" w:rsidRDefault="00E00988" w:rsidP="00E00988">
            <w:pPr>
              <w:pStyle w:val="ListParagraph"/>
              <w:numPr>
                <w:ilvl w:val="1"/>
                <w:numId w:val="31"/>
              </w:numPr>
              <w:spacing w:line="360" w:lineRule="auto"/>
              <w:rPr>
                <w:rFonts w:eastAsia="Times New Roman"/>
                <w:noProof/>
                <w:sz w:val="24"/>
              </w:rPr>
            </w:pPr>
            <w:r w:rsidRPr="005244DE">
              <w:rPr>
                <w:rFonts w:eastAsia="Times New Roman" w:hint="cs"/>
                <w:noProof/>
                <w:sz w:val="24"/>
                <w:rtl/>
              </w:rPr>
              <w:t>بخشی</w:t>
            </w:r>
          </w:p>
          <w:p w14:paraId="371C770A" w14:textId="77777777" w:rsidR="00E00988" w:rsidRPr="005244DE" w:rsidRDefault="00E00988" w:rsidP="00E00988">
            <w:pPr>
              <w:spacing w:line="360" w:lineRule="auto"/>
              <w:rPr>
                <w:rFonts w:eastAsia="Times New Roman"/>
                <w:noProof/>
                <w:sz w:val="24"/>
              </w:rPr>
            </w:pPr>
          </w:p>
          <w:p w14:paraId="723295B2" w14:textId="4F8C1E0E" w:rsidR="00E00988" w:rsidRPr="005244DE" w:rsidRDefault="00E00988" w:rsidP="00E00988">
            <w:pPr>
              <w:pStyle w:val="ListParagraph"/>
              <w:numPr>
                <w:ilvl w:val="0"/>
                <w:numId w:val="31"/>
              </w:numPr>
              <w:spacing w:line="360" w:lineRule="auto"/>
              <w:rPr>
                <w:rFonts w:eastAsia="Times New Roman"/>
                <w:noProof/>
                <w:sz w:val="24"/>
              </w:rPr>
            </w:pPr>
            <w:r w:rsidRPr="005244DE">
              <w:rPr>
                <w:rFonts w:eastAsia="Times New Roman" w:hint="cs"/>
                <w:noProof/>
                <w:sz w:val="24"/>
                <w:rtl/>
              </w:rPr>
              <w:t xml:space="preserve">فناوری اطلاعات: </w:t>
            </w:r>
          </w:p>
          <w:p w14:paraId="1D14A934" w14:textId="77777777" w:rsidR="00E00988" w:rsidRPr="005244DE" w:rsidRDefault="00E00988" w:rsidP="00E00988">
            <w:pPr>
              <w:pStyle w:val="ListParagraph"/>
              <w:numPr>
                <w:ilvl w:val="1"/>
                <w:numId w:val="31"/>
              </w:numPr>
              <w:spacing w:before="0" w:line="360" w:lineRule="auto"/>
              <w:rPr>
                <w:rFonts w:eastAsia="Times New Roman"/>
                <w:noProof/>
                <w:sz w:val="24"/>
              </w:rPr>
            </w:pPr>
            <w:r w:rsidRPr="005244DE">
              <w:rPr>
                <w:rFonts w:eastAsia="Times New Roman" w:hint="cs"/>
                <w:noProof/>
                <w:sz w:val="24"/>
                <w:rtl/>
              </w:rPr>
              <w:t>دوره ای</w:t>
            </w:r>
          </w:p>
          <w:p w14:paraId="3CABF473" w14:textId="77777777" w:rsidR="00E00988" w:rsidRPr="005244DE" w:rsidRDefault="00E00988" w:rsidP="00E00988">
            <w:pPr>
              <w:pStyle w:val="ListParagraph"/>
              <w:numPr>
                <w:ilvl w:val="1"/>
                <w:numId w:val="31"/>
              </w:numPr>
              <w:spacing w:before="0" w:line="360" w:lineRule="auto"/>
              <w:rPr>
                <w:rFonts w:eastAsia="Times New Roman"/>
                <w:noProof/>
                <w:sz w:val="24"/>
              </w:rPr>
            </w:pPr>
            <w:r w:rsidRPr="005244DE">
              <w:rPr>
                <w:rFonts w:eastAsia="Times New Roman" w:hint="cs"/>
                <w:noProof/>
                <w:sz w:val="24"/>
                <w:rtl/>
              </w:rPr>
              <w:t>موردی</w:t>
            </w:r>
          </w:p>
          <w:p w14:paraId="2BCDC156" w14:textId="77777777" w:rsidR="00E00988" w:rsidRPr="005244DE" w:rsidRDefault="00E00988" w:rsidP="00E00988">
            <w:pPr>
              <w:pStyle w:val="ListParagraph"/>
              <w:numPr>
                <w:ilvl w:val="1"/>
                <w:numId w:val="31"/>
              </w:numPr>
              <w:spacing w:before="0" w:line="360" w:lineRule="auto"/>
              <w:rPr>
                <w:rFonts w:eastAsia="Times New Roman"/>
                <w:noProof/>
                <w:sz w:val="24"/>
              </w:rPr>
            </w:pPr>
            <w:r w:rsidRPr="005244DE">
              <w:rPr>
                <w:rFonts w:eastAsia="Times New Roman" w:hint="cs"/>
                <w:noProof/>
                <w:sz w:val="24"/>
                <w:rtl/>
              </w:rPr>
              <w:t>نامحسوس</w:t>
            </w:r>
          </w:p>
          <w:p w14:paraId="71FB7F06" w14:textId="0F7EC6C1" w:rsidR="00E00988" w:rsidRPr="005244DE" w:rsidRDefault="00E00988" w:rsidP="00E00988">
            <w:pPr>
              <w:pStyle w:val="ListParagraph"/>
              <w:numPr>
                <w:ilvl w:val="1"/>
                <w:numId w:val="31"/>
              </w:numPr>
              <w:spacing w:line="360" w:lineRule="auto"/>
              <w:rPr>
                <w:rFonts w:eastAsia="Times New Roman"/>
                <w:noProof/>
                <w:sz w:val="24"/>
              </w:rPr>
            </w:pPr>
            <w:r w:rsidRPr="005244DE">
              <w:rPr>
                <w:rFonts w:eastAsia="Times New Roman" w:hint="cs"/>
                <w:noProof/>
                <w:sz w:val="24"/>
                <w:rtl/>
              </w:rPr>
              <w:t>بخشی</w:t>
            </w:r>
          </w:p>
          <w:p w14:paraId="24967807" w14:textId="2001F4F9" w:rsidR="00E00988" w:rsidRPr="005244DE" w:rsidRDefault="00E00988" w:rsidP="00E00988">
            <w:pPr>
              <w:spacing w:line="360" w:lineRule="auto"/>
              <w:rPr>
                <w:rFonts w:eastAsia="Times New Roman"/>
                <w:noProof/>
                <w:sz w:val="24"/>
              </w:rPr>
            </w:pPr>
            <w:r w:rsidRPr="005244DE">
              <w:rPr>
                <w:rFonts w:eastAsia="Times New Roman" w:hint="cs"/>
                <w:noProof/>
                <w:sz w:val="24"/>
                <w:rtl/>
              </w:rPr>
              <w:t>در صدور حکم استان ها {کاربر  به جز امور بازرسی} در نوع رسیدگی "ارزی"، نوع بازرسی "نامحسوس" حذف گردد.</w:t>
            </w:r>
          </w:p>
          <w:p w14:paraId="02D3EB15" w14:textId="77777777" w:rsidR="00E00988" w:rsidRPr="005244DE" w:rsidRDefault="00E00988" w:rsidP="00E00988">
            <w:pPr>
              <w:spacing w:line="360" w:lineRule="auto"/>
              <w:ind w:left="77"/>
              <w:rPr>
                <w:rFonts w:eastAsia="Times New Roman"/>
                <w:noProof/>
                <w:sz w:val="24"/>
                <w:rtl/>
              </w:rPr>
            </w:pPr>
            <w:r w:rsidRPr="005244DE">
              <w:rPr>
                <w:rFonts w:eastAsia="Times New Roman" w:hint="cs"/>
                <w:noProof/>
                <w:sz w:val="24"/>
                <w:rtl/>
              </w:rPr>
              <w:t>مقدار فیلد تاریخ صدور حکم پس از تایید توسط مدیر به صورت سیستمی (برابر با همان روز) درج می شود.</w:t>
            </w:r>
          </w:p>
          <w:p w14:paraId="16EE29CC" w14:textId="77777777" w:rsidR="00E00988" w:rsidRPr="005244DE" w:rsidRDefault="00E00988" w:rsidP="00E00988">
            <w:pPr>
              <w:spacing w:line="360" w:lineRule="auto"/>
              <w:ind w:left="77"/>
              <w:rPr>
                <w:rFonts w:eastAsia="Times New Roman"/>
                <w:noProof/>
                <w:sz w:val="24"/>
                <w:rtl/>
              </w:rPr>
            </w:pPr>
            <w:r w:rsidRPr="005244DE">
              <w:rPr>
                <w:rFonts w:eastAsia="Times New Roman" w:hint="cs"/>
                <w:noProof/>
                <w:sz w:val="24"/>
                <w:rtl/>
              </w:rPr>
              <w:lastRenderedPageBreak/>
              <w:t>مقداردهی فیلد "تاریخ اجرای حکم-از" ،"تا"، نوع رسیدگی و نوع بازرسی اجباری است.</w:t>
            </w:r>
          </w:p>
          <w:p w14:paraId="419B0FE1" w14:textId="393FE6DD" w:rsidR="00E00988" w:rsidRPr="005244DE" w:rsidRDefault="00E00988" w:rsidP="00E00988">
            <w:pPr>
              <w:spacing w:line="360" w:lineRule="auto"/>
              <w:ind w:left="77"/>
              <w:rPr>
                <w:rFonts w:eastAsia="Times New Roman"/>
                <w:noProof/>
                <w:sz w:val="24"/>
                <w:rtl/>
              </w:rPr>
            </w:pPr>
            <w:r w:rsidRPr="005244DE">
              <w:rPr>
                <w:rFonts w:eastAsia="Times New Roman" w:hint="cs"/>
                <w:noProof/>
                <w:sz w:val="24"/>
                <w:rtl/>
              </w:rPr>
              <w:t>مقدار فیلد "تا"، بایستی از مقدار فیلد " تاریخ اجرای حکم-از " بزرگتر باشد.</w:t>
            </w:r>
          </w:p>
          <w:p w14:paraId="270F61EE" w14:textId="5476515F" w:rsidR="00E00988" w:rsidRPr="005244DE" w:rsidRDefault="00E00988" w:rsidP="00E00988">
            <w:pPr>
              <w:spacing w:before="0" w:line="360" w:lineRule="auto"/>
              <w:ind w:left="54"/>
              <w:rPr>
                <w:rFonts w:eastAsia="Times New Roman"/>
                <w:noProof/>
                <w:sz w:val="24"/>
                <w:rtl/>
              </w:rPr>
            </w:pPr>
            <w:r w:rsidRPr="005244DE">
              <w:rPr>
                <w:rFonts w:eastAsia="Times New Roman" w:hint="cs"/>
                <w:noProof/>
                <w:sz w:val="24"/>
                <w:rtl/>
              </w:rPr>
              <w:t>مقادیر کمبوباکس تایید کننده، برای اداره کل بازرسی، رئیس اداره کل بازرسی و معاونین اداره کل بازرسی، برای مناطق تهران رئیس اداره کل بازرسی، معاون اداره کل بازرسی و رئیس حوزه آن منطقه فرد صادر کننده حکم، برای  استان ها، مدیر شعب است و تکمیل آن اجباری است.</w:t>
            </w:r>
          </w:p>
          <w:p w14:paraId="49C62E2F" w14:textId="7600F2B5" w:rsidR="00E00988" w:rsidRPr="005244DE" w:rsidRDefault="00E00988" w:rsidP="00E00988">
            <w:pPr>
              <w:spacing w:line="360" w:lineRule="auto"/>
              <w:ind w:left="77"/>
              <w:rPr>
                <w:rFonts w:eastAsia="Times New Roman"/>
                <w:noProof/>
                <w:sz w:val="24"/>
              </w:rPr>
            </w:pPr>
            <w:r w:rsidRPr="005244DE">
              <w:rPr>
                <w:rFonts w:eastAsia="Times New Roman" w:hint="cs"/>
                <w:noProof/>
                <w:sz w:val="24"/>
                <w:rtl/>
              </w:rPr>
              <w:t>چنانچه اداره کل بازرسی، رئیس حوزه های بازرسی و پیگیران تهران صادر کننده حکم باشند کاربر می تواند از مقادیر کمبوباکس "تایید کننده" یکی از مدیر یا معاونین اداره کل بازرسی را برای تایید انتخاب نماید.</w:t>
            </w:r>
          </w:p>
          <w:p w14:paraId="2AC94761" w14:textId="796979A4" w:rsidR="00E00988" w:rsidRPr="005244DE" w:rsidRDefault="00E00988" w:rsidP="00E00988">
            <w:pPr>
              <w:spacing w:line="360" w:lineRule="auto"/>
              <w:ind w:left="77"/>
              <w:rPr>
                <w:rFonts w:eastAsia="Times New Roman"/>
                <w:noProof/>
                <w:sz w:val="24"/>
                <w:rtl/>
              </w:rPr>
            </w:pPr>
            <w:r w:rsidRPr="005244DE">
              <w:rPr>
                <w:rFonts w:eastAsia="Times New Roman" w:hint="cs"/>
                <w:noProof/>
                <w:sz w:val="24"/>
                <w:rtl/>
              </w:rPr>
              <w:t>برای مناطق تهران، باید در کمبوباکس "تایید کننده" مدیران و معاونین بازرسی و رئیس حوزه های بازرسی نمایش داده شود</w:t>
            </w:r>
          </w:p>
          <w:p w14:paraId="06C4114F" w14:textId="073C8C74" w:rsidR="00E00988" w:rsidRPr="005244DE" w:rsidRDefault="00E00988" w:rsidP="00E00988">
            <w:pPr>
              <w:pStyle w:val="CommentText"/>
              <w:spacing w:before="0" w:line="360" w:lineRule="auto"/>
              <w:rPr>
                <w:rFonts w:eastAsia="Times New Roman"/>
                <w:noProof/>
                <w:sz w:val="24"/>
                <w:szCs w:val="24"/>
              </w:rPr>
            </w:pPr>
            <w:r w:rsidRPr="005244DE">
              <w:rPr>
                <w:rFonts w:eastAsia="Times New Roman" w:hint="cs"/>
                <w:noProof/>
                <w:sz w:val="24"/>
                <w:szCs w:val="24"/>
                <w:rtl/>
              </w:rPr>
              <w:t>برای رئیس حوزه های بازرسی، در کنار فیلد تایید کننده، چکباکس "تایید توسط سرگروه بازرسی" قرار می گیرد و به صورت پیشفرض چکباکس انتخاب شده است</w:t>
            </w:r>
          </w:p>
          <w:p w14:paraId="04DC56D7" w14:textId="1B448356" w:rsidR="00E00988" w:rsidRPr="005244DE" w:rsidRDefault="00E00988" w:rsidP="00E00988">
            <w:pPr>
              <w:pStyle w:val="CommentText"/>
              <w:spacing w:before="0" w:line="360" w:lineRule="auto"/>
              <w:rPr>
                <w:rFonts w:eastAsia="Times New Roman"/>
                <w:noProof/>
                <w:sz w:val="24"/>
                <w:szCs w:val="24"/>
              </w:rPr>
            </w:pPr>
            <w:r w:rsidRPr="005244DE">
              <w:rPr>
                <w:rFonts w:eastAsia="Times New Roman" w:hint="cs"/>
                <w:noProof/>
                <w:sz w:val="24"/>
                <w:szCs w:val="24"/>
                <w:rtl/>
              </w:rPr>
              <w:t>در صورتی که صادر کننده حکم، نقش "رئیس حوزه بازرسی" را داشته باشد، در کنار فیلد تایید کننده، یک چک باکس با نام "تایید توسط سرگروه بازرسی" نمایش داده می شود و به صورت پیشفرض انتخاب شده است. در صورت عدم انتخاب چک</w:t>
            </w:r>
            <w:r w:rsidRPr="005244DE">
              <w:rPr>
                <w:rFonts w:eastAsia="Times New Roman"/>
                <w:noProof/>
                <w:sz w:val="24"/>
                <w:szCs w:val="24"/>
                <w:rtl/>
              </w:rPr>
              <w:softHyphen/>
            </w:r>
            <w:r w:rsidRPr="005244DE">
              <w:rPr>
                <w:rFonts w:eastAsia="Times New Roman" w:hint="cs"/>
                <w:noProof/>
                <w:sz w:val="24"/>
                <w:szCs w:val="24"/>
                <w:rtl/>
              </w:rPr>
              <w:t>باکس، کمبوباکس تایید کننده فعال می گردد.</w:t>
            </w:r>
          </w:p>
          <w:p w14:paraId="2AD8B89A" w14:textId="1179B333" w:rsidR="00E00988" w:rsidRPr="005244DE" w:rsidRDefault="00E00988" w:rsidP="00E00988">
            <w:pPr>
              <w:pStyle w:val="CommentText"/>
              <w:spacing w:before="0" w:line="360" w:lineRule="auto"/>
              <w:rPr>
                <w:rFonts w:eastAsia="Times New Roman"/>
                <w:noProof/>
                <w:sz w:val="24"/>
                <w:szCs w:val="24"/>
              </w:rPr>
            </w:pPr>
            <w:r w:rsidRPr="005244DE">
              <w:rPr>
                <w:rFonts w:eastAsia="Times New Roman" w:hint="cs"/>
                <w:noProof/>
                <w:sz w:val="24"/>
                <w:szCs w:val="24"/>
                <w:rtl/>
              </w:rPr>
              <w:t>با انتخاب چکباکس "تایید توسط سرگروه بازرسی"، فیلد تایید کننده غیرفعال می گردد و در صورت عدم انتخاب چکباکس، فیلد تایید کننده فعال می گردد.</w:t>
            </w:r>
          </w:p>
          <w:p w14:paraId="0686A8C3" w14:textId="255675A3" w:rsidR="00E00988" w:rsidRPr="005244DE" w:rsidRDefault="00E00988" w:rsidP="00E00988">
            <w:pPr>
              <w:spacing w:line="360" w:lineRule="auto"/>
              <w:ind w:left="77"/>
              <w:rPr>
                <w:rFonts w:eastAsia="Times New Roman"/>
                <w:noProof/>
                <w:sz w:val="24"/>
                <w:rtl/>
              </w:rPr>
            </w:pPr>
            <w:r w:rsidRPr="005244DE">
              <w:rPr>
                <w:rFonts w:eastAsia="Times New Roman" w:hint="cs"/>
                <w:noProof/>
                <w:sz w:val="24"/>
                <w:rtl/>
              </w:rPr>
              <w:t>با انتخاب چکباکس "تایید توسط سرگروه بازرسی"، مرحله تایید تایید کننده حکم حذف می گردد و حکم با صدور حکم تایید می شود.</w:t>
            </w:r>
          </w:p>
          <w:p w14:paraId="34D59435" w14:textId="700A96E5" w:rsidR="00E00988" w:rsidRPr="005244DE" w:rsidRDefault="00E00988" w:rsidP="00E00988">
            <w:pPr>
              <w:spacing w:before="0" w:line="360" w:lineRule="auto"/>
              <w:rPr>
                <w:rFonts w:eastAsia="Times New Roman"/>
                <w:noProof/>
                <w:sz w:val="24"/>
                <w:rtl/>
              </w:rPr>
            </w:pPr>
            <w:r w:rsidRPr="005244DE">
              <w:rPr>
                <w:rFonts w:eastAsia="Times New Roman" w:hint="cs"/>
                <w:noProof/>
                <w:sz w:val="24"/>
                <w:rtl/>
              </w:rPr>
              <w:lastRenderedPageBreak/>
              <w:t>در کمبوباکس تایید کننده، رئیس حوزه بازرسی همان منطقه (استان ها) اضافه گردد.</w:t>
            </w:r>
          </w:p>
          <w:p w14:paraId="5ED724FC" w14:textId="77777777" w:rsidR="00E00988" w:rsidRPr="005244DE" w:rsidRDefault="00E00988" w:rsidP="00E00988">
            <w:pPr>
              <w:spacing w:before="0" w:line="360" w:lineRule="auto"/>
              <w:rPr>
                <w:rFonts w:eastAsia="Times New Roman"/>
                <w:noProof/>
                <w:sz w:val="24"/>
                <w:rtl/>
              </w:rPr>
            </w:pPr>
            <w:r w:rsidRPr="005244DE">
              <w:rPr>
                <w:rFonts w:eastAsia="Times New Roman" w:hint="cs"/>
                <w:noProof/>
                <w:sz w:val="24"/>
                <w:rtl/>
              </w:rPr>
              <w:t>متن محل امضای احکامی که توسط حوزه‌های بازرسی استان تهران که تایید کننده حکم آنها مدیران امور بازرسی می‌باشد، به صورت دو سطر که سطر اول سمت امضا کننده و سطر دوم نام و نام خانوادگی امضا کننده حکم با فونت و استاندارد ذکر شده در احکام صادر شده در امور بازرسی انجام گردد.</w:t>
            </w:r>
          </w:p>
          <w:p w14:paraId="305AB3B0" w14:textId="077709C9" w:rsidR="00E00988" w:rsidRPr="005244DE" w:rsidRDefault="00E00988" w:rsidP="00E00988">
            <w:pPr>
              <w:spacing w:before="0" w:line="360" w:lineRule="auto"/>
              <w:rPr>
                <w:rFonts w:eastAsia="Times New Roman"/>
                <w:noProof/>
                <w:sz w:val="24"/>
              </w:rPr>
            </w:pPr>
            <w:r w:rsidRPr="005244DE">
              <w:rPr>
                <w:rFonts w:eastAsia="Times New Roman" w:hint="cs"/>
                <w:noProof/>
                <w:sz w:val="24"/>
                <w:rtl/>
              </w:rPr>
              <w:t xml:space="preserve">در کمبوباکس تایید کننده، در اداره کل بازرسی، سمت معاون اداره کل بازرسی با </w:t>
            </w:r>
            <w:r w:rsidRPr="005244DE">
              <w:rPr>
                <w:rFonts w:eastAsia="Times New Roman"/>
                <w:noProof/>
                <w:sz w:val="24"/>
              </w:rPr>
              <w:t>jobcode 1005,1051,1001</w:t>
            </w:r>
            <w:r w:rsidRPr="005244DE">
              <w:rPr>
                <w:rFonts w:eastAsia="Times New Roman" w:hint="cs"/>
                <w:noProof/>
                <w:sz w:val="24"/>
                <w:rtl/>
              </w:rPr>
              <w:t xml:space="preserve">  نیز اضافه گردد.</w:t>
            </w:r>
          </w:p>
          <w:p w14:paraId="22AC3637" w14:textId="77777777" w:rsidR="00E00988" w:rsidRPr="005244DE" w:rsidRDefault="00E00988" w:rsidP="00E00988">
            <w:pPr>
              <w:spacing w:before="0" w:line="360" w:lineRule="auto"/>
              <w:rPr>
                <w:rFonts w:eastAsia="Times New Roman"/>
                <w:noProof/>
                <w:sz w:val="24"/>
              </w:rPr>
            </w:pPr>
            <w:r w:rsidRPr="005244DE">
              <w:rPr>
                <w:rFonts w:eastAsia="Times New Roman" w:hint="cs"/>
                <w:noProof/>
                <w:sz w:val="24"/>
                <w:rtl/>
              </w:rPr>
              <w:t>کمبوباکس امضا کننده، شامل مقادیر کمبوباکس تایید کننده می باشد و تکمیل آن اجباری است.</w:t>
            </w:r>
          </w:p>
          <w:p w14:paraId="43A89633" w14:textId="77777777" w:rsidR="00E00988" w:rsidRPr="005244DE" w:rsidRDefault="00E00988" w:rsidP="00E00988">
            <w:pPr>
              <w:spacing w:before="0" w:line="360" w:lineRule="auto"/>
              <w:rPr>
                <w:rFonts w:eastAsia="Times New Roman"/>
                <w:noProof/>
                <w:sz w:val="24"/>
              </w:rPr>
            </w:pPr>
            <w:r w:rsidRPr="005244DE">
              <w:rPr>
                <w:rFonts w:eastAsia="Times New Roman" w:hint="cs"/>
                <w:noProof/>
                <w:sz w:val="24"/>
                <w:rtl/>
              </w:rPr>
              <w:t>مقدار کمبوباکس تایید کننده نمی تواند سمت بالاتری از مقدار کمبوباکس امضا کننده باشد. ( حالت های مجاز: معاون اداره- رئیس اداره/مدیر شعب، رئیس حوزه بازرسی-رئیس اداره/مدیر شعب)</w:t>
            </w:r>
          </w:p>
          <w:p w14:paraId="3597018A" w14:textId="77777777" w:rsidR="00E00988" w:rsidRPr="005244DE" w:rsidRDefault="00E00988" w:rsidP="00E00988">
            <w:pPr>
              <w:spacing w:before="0" w:line="360" w:lineRule="auto"/>
              <w:rPr>
                <w:rFonts w:eastAsia="Times New Roman"/>
                <w:noProof/>
                <w:sz w:val="24"/>
              </w:rPr>
            </w:pPr>
            <w:r w:rsidRPr="005244DE">
              <w:rPr>
                <w:rFonts w:eastAsia="Times New Roman" w:hint="cs"/>
                <w:noProof/>
                <w:sz w:val="24"/>
                <w:rtl/>
              </w:rPr>
              <w:t>در نامه الماس گام، در قسمت تایید کننده، بایستی نام و سمت فرد امضا کننده درج گردد.</w:t>
            </w:r>
          </w:p>
          <w:p w14:paraId="7D22CAE5" w14:textId="77777777" w:rsidR="00E00988" w:rsidRPr="005244DE" w:rsidRDefault="00E00988" w:rsidP="00E00988">
            <w:pPr>
              <w:spacing w:before="0" w:line="360" w:lineRule="auto"/>
              <w:rPr>
                <w:rFonts w:eastAsia="Times New Roman"/>
                <w:noProof/>
                <w:sz w:val="24"/>
              </w:rPr>
            </w:pPr>
            <w:r w:rsidRPr="005244DE">
              <w:rPr>
                <w:rFonts w:eastAsia="Times New Roman" w:hint="cs"/>
                <w:noProof/>
                <w:sz w:val="24"/>
                <w:rtl/>
              </w:rPr>
              <w:t>چکباکس "تایید توسط گروه رئیس گروه بازرسی" حذف گردد.</w:t>
            </w:r>
          </w:p>
          <w:p w14:paraId="3ACEA323" w14:textId="77777777" w:rsidR="00E00988" w:rsidRPr="005244DE" w:rsidRDefault="00E00988" w:rsidP="00E00988">
            <w:pPr>
              <w:spacing w:before="0" w:line="360" w:lineRule="auto"/>
              <w:rPr>
                <w:rFonts w:eastAsia="Times New Roman"/>
                <w:noProof/>
                <w:sz w:val="24"/>
              </w:rPr>
            </w:pPr>
            <w:r w:rsidRPr="005244DE">
              <w:rPr>
                <w:rFonts w:eastAsia="Times New Roman" w:hint="cs"/>
                <w:noProof/>
                <w:sz w:val="24"/>
                <w:rtl/>
              </w:rPr>
              <w:t>با انتخاب چکباکس "عدم ارسال به کارتابل امضا کننده"، فرایند تایید حکم در کارتابل فرد امضا کننده تحت عنوان "بررسی حکم-{نوع رسیدگی}-{نوع بازرسی}-{کدهای شعبه بازرسی شونده}-به شماره حکم {شماره حکم}" قرار نمی گیرد و پس از ثبت فرایند، فرایند تایید حکم در کارتابل تایید کننده قرار می گیرد و پس از تایید حکم توسط تایید کننده، نامه الماس گام ارسال می شود.</w:t>
            </w:r>
          </w:p>
          <w:p w14:paraId="24553794" w14:textId="77777777" w:rsidR="00E00988" w:rsidRPr="005244DE" w:rsidRDefault="00E00988" w:rsidP="00E00988">
            <w:pPr>
              <w:spacing w:before="0" w:line="360" w:lineRule="auto"/>
              <w:rPr>
                <w:rFonts w:eastAsia="Times New Roman"/>
                <w:noProof/>
                <w:sz w:val="24"/>
              </w:rPr>
            </w:pPr>
            <w:r w:rsidRPr="005244DE">
              <w:rPr>
                <w:rFonts w:eastAsia="Times New Roman" w:hint="cs"/>
                <w:noProof/>
                <w:sz w:val="24"/>
                <w:rtl/>
              </w:rPr>
              <w:t>در صورتی که تایید کننده و امضا کننده یک فرد باشد و شخص صادر کننده رئیس حوزه بازرسی نباشد،  فرایند در کارتابل تایید کننده قرار می گیرد و پس از تایید حکم توسط تایید کننده، نامه الماس گام ارسال می شود.</w:t>
            </w:r>
          </w:p>
          <w:p w14:paraId="7441F5A4" w14:textId="77777777" w:rsidR="00E00988" w:rsidRPr="005244DE" w:rsidRDefault="00E00988" w:rsidP="00E00988">
            <w:pPr>
              <w:spacing w:before="0" w:line="360" w:lineRule="auto"/>
              <w:rPr>
                <w:rFonts w:eastAsia="Times New Roman"/>
                <w:noProof/>
                <w:sz w:val="24"/>
              </w:rPr>
            </w:pPr>
            <w:r w:rsidRPr="005244DE">
              <w:rPr>
                <w:rFonts w:eastAsia="Times New Roman" w:hint="cs"/>
                <w:noProof/>
                <w:sz w:val="24"/>
                <w:rtl/>
              </w:rPr>
              <w:lastRenderedPageBreak/>
              <w:t>در صورتی که در فرایند تایید کننده و امضا کننده و صادر کننده ریئس حوزه بازرسی باشد، پس از ثبت حکم، بدون تایید حکم، نامه الماس گام ارسال می شود.</w:t>
            </w:r>
          </w:p>
          <w:p w14:paraId="0B8A8914" w14:textId="77777777" w:rsidR="00E00988" w:rsidRPr="005244DE" w:rsidRDefault="00E00988" w:rsidP="00E00988">
            <w:pPr>
              <w:spacing w:before="0" w:line="360" w:lineRule="auto"/>
              <w:rPr>
                <w:rFonts w:eastAsia="Times New Roman"/>
                <w:noProof/>
                <w:sz w:val="24"/>
                <w:rtl/>
              </w:rPr>
            </w:pPr>
            <w:r w:rsidRPr="005244DE">
              <w:rPr>
                <w:rFonts w:eastAsia="Times New Roman" w:hint="cs"/>
                <w:noProof/>
                <w:sz w:val="24"/>
                <w:rtl/>
              </w:rPr>
              <w:t>در صورتی که تایید کننده و امضا کننده یکسان نباشد و شخص صادر کننده رئیس حوزه بازرسی نباشد، فرایند صدور حکم در کارتابل تایید کننده قرار می گیرد و پس از تایید، سپس فرایند در کارتابل امضا کننده قرار می گیرد و پس از تایید امضا کننده، نامه الماس گام ارسال می شود.</w:t>
            </w:r>
          </w:p>
          <w:p w14:paraId="4FFCE755" w14:textId="77777777" w:rsidR="005244DE" w:rsidRPr="005244DE" w:rsidRDefault="005244DE" w:rsidP="005244DE">
            <w:pPr>
              <w:spacing w:before="0" w:after="160" w:line="360" w:lineRule="auto"/>
              <w:rPr>
                <w:rFonts w:eastAsia="Times New Roman"/>
                <w:noProof/>
                <w:sz w:val="24"/>
              </w:rPr>
            </w:pPr>
            <w:r w:rsidRPr="005244DE">
              <w:rPr>
                <w:rFonts w:eastAsia="Times New Roman" w:hint="cs"/>
                <w:noProof/>
                <w:sz w:val="24"/>
                <w:rtl/>
              </w:rPr>
              <w:t>در کمبوباکس نوع بازرسی مقدار "مصوبات" برای نوع رسیدگی های "ارزی" و "ریالی" اضافه گردد.</w:t>
            </w:r>
          </w:p>
          <w:p w14:paraId="6D6BDF1D" w14:textId="77777777" w:rsidR="005244DE" w:rsidRDefault="005244DE" w:rsidP="005244DE">
            <w:pPr>
              <w:spacing w:before="0" w:line="360" w:lineRule="auto"/>
              <w:rPr>
                <w:rFonts w:eastAsia="Times New Roman"/>
                <w:noProof/>
                <w:sz w:val="24"/>
                <w:rtl/>
              </w:rPr>
            </w:pPr>
            <w:r w:rsidRPr="005244DE">
              <w:rPr>
                <w:rFonts w:eastAsia="Times New Roman" w:hint="cs"/>
                <w:noProof/>
                <w:sz w:val="24"/>
                <w:rtl/>
              </w:rPr>
              <w:t>انتقال فرازهای باز  دوره قبلی از نوع بازرسی"مصوبات" به "مصوبات"، از  نوع بازرسی "مصوبات" به "دوره ای" و از نوع بازرسی "مصوبات" به "بخشی-مصارف" در هر نوع رسیدگی به صورت مجزا صورت می گیرد.</w:t>
            </w:r>
          </w:p>
          <w:p w14:paraId="76ABFD31" w14:textId="1B7EEF41" w:rsidR="00B74FED" w:rsidRPr="005244DE" w:rsidRDefault="00B74FED" w:rsidP="005244DE">
            <w:pPr>
              <w:spacing w:before="0" w:line="360" w:lineRule="auto"/>
              <w:rPr>
                <w:b/>
                <w:szCs w:val="22"/>
              </w:rPr>
            </w:pPr>
            <w:r>
              <w:rPr>
                <w:rFonts w:hint="cs"/>
                <w:b/>
                <w:szCs w:val="22"/>
                <w:rtl/>
              </w:rPr>
              <w:t>در صورتی که صادر کننده حکم از مناطق تهران باشد، در کمبوباکس تایید کننده و امضا کننده، رئیس حوزه بازرسی منطقه خودش و رئیس اداره کل بازرسی نمایش داده شود.</w:t>
            </w:r>
          </w:p>
        </w:tc>
      </w:tr>
      <w:tr w:rsidR="00E00988" w:rsidRPr="009A2D6C" w14:paraId="2A4450A9" w14:textId="77777777" w:rsidTr="00CF04FA">
        <w:trPr>
          <w:jc w:val="center"/>
        </w:trPr>
        <w:tc>
          <w:tcPr>
            <w:tcW w:w="675" w:type="dxa"/>
          </w:tcPr>
          <w:p w14:paraId="5F81BEA0" w14:textId="77777777" w:rsidR="00E00988" w:rsidRPr="009A2D6C" w:rsidRDefault="00E00988" w:rsidP="00E00988">
            <w:pPr>
              <w:pStyle w:val="ListParagraph"/>
              <w:numPr>
                <w:ilvl w:val="0"/>
                <w:numId w:val="4"/>
              </w:numPr>
              <w:ind w:left="644"/>
              <w:jc w:val="left"/>
              <w:rPr>
                <w:rFonts w:eastAsia="Times New Roman"/>
                <w:noProof/>
                <w:sz w:val="24"/>
                <w:rtl/>
              </w:rPr>
            </w:pPr>
          </w:p>
        </w:tc>
        <w:tc>
          <w:tcPr>
            <w:tcW w:w="1942" w:type="dxa"/>
          </w:tcPr>
          <w:p w14:paraId="0F7AE163" w14:textId="7F25C254" w:rsidR="00E00988" w:rsidRPr="009A2D6C" w:rsidRDefault="00E00988" w:rsidP="00E00988">
            <w:pPr>
              <w:ind w:left="0"/>
              <w:rPr>
                <w:rFonts w:eastAsia="Times New Roman"/>
                <w:noProof/>
                <w:sz w:val="24"/>
                <w:rtl/>
              </w:rPr>
            </w:pPr>
            <w:r>
              <w:rPr>
                <w:rFonts w:eastAsia="Times New Roman" w:hint="cs"/>
                <w:noProof/>
                <w:sz w:val="24"/>
                <w:rtl/>
              </w:rPr>
              <w:t>ویرایش/</w:t>
            </w:r>
            <w:r w:rsidRPr="009A2D6C">
              <w:rPr>
                <w:rFonts w:eastAsia="Times New Roman" w:hint="cs"/>
                <w:noProof/>
                <w:sz w:val="24"/>
                <w:rtl/>
              </w:rPr>
              <w:t xml:space="preserve">درج اطلاعات </w:t>
            </w:r>
            <w:r>
              <w:rPr>
                <w:rFonts w:eastAsia="Times New Roman" w:hint="cs"/>
                <w:noProof/>
                <w:sz w:val="24"/>
                <w:rtl/>
              </w:rPr>
              <w:t xml:space="preserve">حکم </w:t>
            </w:r>
            <w:r w:rsidRPr="009A2D6C">
              <w:rPr>
                <w:rFonts w:eastAsia="Times New Roman" w:hint="cs"/>
                <w:noProof/>
                <w:sz w:val="24"/>
                <w:rtl/>
              </w:rPr>
              <w:t xml:space="preserve">توسط </w:t>
            </w:r>
            <w:r>
              <w:rPr>
                <w:rFonts w:eastAsia="Times New Roman" w:hint="cs"/>
                <w:noProof/>
                <w:sz w:val="24"/>
                <w:rtl/>
              </w:rPr>
              <w:t>صادر</w:t>
            </w:r>
            <w:r w:rsidRPr="009A2D6C">
              <w:rPr>
                <w:rFonts w:eastAsia="Times New Roman" w:hint="cs"/>
                <w:noProof/>
                <w:sz w:val="24"/>
                <w:rtl/>
              </w:rPr>
              <w:t xml:space="preserve"> کننده</w:t>
            </w:r>
          </w:p>
        </w:tc>
        <w:tc>
          <w:tcPr>
            <w:tcW w:w="1337" w:type="dxa"/>
          </w:tcPr>
          <w:p w14:paraId="78253D99" w14:textId="77777777" w:rsidR="00E00988" w:rsidRPr="009A2D6C" w:rsidRDefault="00E00988" w:rsidP="00E00988">
            <w:pPr>
              <w:ind w:left="0"/>
              <w:rPr>
                <w:rFonts w:eastAsia="Times New Roman"/>
                <w:noProof/>
                <w:sz w:val="24"/>
                <w:rtl/>
              </w:rPr>
            </w:pPr>
            <w:r w:rsidRPr="009A2D6C">
              <w:rPr>
                <w:rFonts w:eastAsia="Times New Roman" w:hint="cs"/>
                <w:noProof/>
                <w:sz w:val="24"/>
                <w:rtl/>
              </w:rPr>
              <w:t>فرم صدور حکم، بخش تعیین پیگیر</w:t>
            </w:r>
          </w:p>
        </w:tc>
        <w:tc>
          <w:tcPr>
            <w:tcW w:w="5749" w:type="dxa"/>
            <w:vAlign w:val="center"/>
          </w:tcPr>
          <w:p w14:paraId="47B8FDFC" w14:textId="77777777" w:rsidR="00E00988" w:rsidRPr="009A2D6C" w:rsidRDefault="00E00988" w:rsidP="00E00988">
            <w:pPr>
              <w:spacing w:line="360" w:lineRule="auto"/>
              <w:ind w:left="77"/>
              <w:rPr>
                <w:rFonts w:eastAsia="Times New Roman"/>
                <w:noProof/>
                <w:sz w:val="24"/>
                <w:rtl/>
              </w:rPr>
            </w:pPr>
            <w:r w:rsidRPr="009A2D6C">
              <w:rPr>
                <w:rFonts w:eastAsia="Times New Roman" w:hint="cs"/>
                <w:noProof/>
                <w:sz w:val="24"/>
                <w:rtl/>
              </w:rPr>
              <w:t xml:space="preserve">با درج </w:t>
            </w:r>
            <w:r w:rsidRPr="009A2D6C">
              <w:rPr>
                <w:rFonts w:eastAsia="Times New Roman" w:cs="Cambria" w:hint="cs"/>
                <w:noProof/>
                <w:sz w:val="24"/>
                <w:rtl/>
              </w:rPr>
              <w:t>"</w:t>
            </w:r>
            <w:r w:rsidRPr="009A2D6C">
              <w:rPr>
                <w:rFonts w:eastAsia="Times New Roman" w:hint="cs"/>
                <w:noProof/>
                <w:sz w:val="24"/>
                <w:rtl/>
              </w:rPr>
              <w:t>کد کارمندی</w:t>
            </w:r>
            <w:r w:rsidRPr="009A2D6C">
              <w:rPr>
                <w:rFonts w:eastAsia="Times New Roman" w:cs="Cambria" w:hint="cs"/>
                <w:noProof/>
                <w:sz w:val="24"/>
                <w:rtl/>
              </w:rPr>
              <w:t>"</w:t>
            </w:r>
            <w:r w:rsidRPr="009A2D6C">
              <w:rPr>
                <w:rFonts w:eastAsia="Times New Roman" w:hint="cs"/>
                <w:noProof/>
                <w:sz w:val="24"/>
                <w:rtl/>
              </w:rPr>
              <w:t xml:space="preserve"> پیگیر فیلد </w:t>
            </w:r>
            <w:r w:rsidRPr="009A2D6C">
              <w:rPr>
                <w:rFonts w:eastAsia="Times New Roman" w:cs="Cambria" w:hint="cs"/>
                <w:noProof/>
                <w:sz w:val="24"/>
                <w:rtl/>
              </w:rPr>
              <w:t>"</w:t>
            </w:r>
            <w:r w:rsidRPr="009A2D6C">
              <w:rPr>
                <w:rFonts w:eastAsia="Times New Roman" w:hint="cs"/>
                <w:noProof/>
                <w:sz w:val="24"/>
                <w:rtl/>
              </w:rPr>
              <w:t>نام پیگیر</w:t>
            </w:r>
            <w:r w:rsidRPr="009A2D6C">
              <w:rPr>
                <w:rFonts w:eastAsia="Times New Roman" w:cs="Cambria" w:hint="cs"/>
                <w:noProof/>
                <w:sz w:val="24"/>
                <w:rtl/>
              </w:rPr>
              <w:t>"</w:t>
            </w:r>
            <w:r w:rsidRPr="009A2D6C">
              <w:rPr>
                <w:rFonts w:eastAsia="Times New Roman" w:hint="cs"/>
                <w:noProof/>
                <w:sz w:val="24"/>
                <w:rtl/>
              </w:rPr>
              <w:t xml:space="preserve"> از چارت سازمانی بازیابی می شود.</w:t>
            </w:r>
          </w:p>
          <w:p w14:paraId="1EF47980" w14:textId="77777777" w:rsidR="00E00988" w:rsidRPr="009A2D6C" w:rsidRDefault="00E00988" w:rsidP="00E00988">
            <w:pPr>
              <w:spacing w:line="360" w:lineRule="auto"/>
              <w:ind w:left="77"/>
              <w:rPr>
                <w:rFonts w:eastAsia="Times New Roman"/>
                <w:noProof/>
                <w:sz w:val="24"/>
                <w:rtl/>
              </w:rPr>
            </w:pPr>
            <w:r w:rsidRPr="009A2D6C">
              <w:rPr>
                <w:rFonts w:eastAsia="Times New Roman" w:hint="cs"/>
                <w:noProof/>
                <w:sz w:val="24"/>
                <w:rtl/>
              </w:rPr>
              <w:t xml:space="preserve">فیلد </w:t>
            </w:r>
            <w:r w:rsidRPr="009A2D6C">
              <w:rPr>
                <w:rFonts w:eastAsia="Times New Roman" w:cs="Cambria" w:hint="cs"/>
                <w:noProof/>
                <w:sz w:val="24"/>
                <w:rtl/>
              </w:rPr>
              <w:t>"</w:t>
            </w:r>
            <w:r w:rsidRPr="009A2D6C">
              <w:rPr>
                <w:rFonts w:eastAsia="Times New Roman" w:hint="cs"/>
                <w:noProof/>
                <w:sz w:val="24"/>
                <w:rtl/>
              </w:rPr>
              <w:t>کد کارمندی</w:t>
            </w:r>
            <w:r w:rsidRPr="009A2D6C">
              <w:rPr>
                <w:rFonts w:eastAsia="Times New Roman" w:cs="Cambria" w:hint="cs"/>
                <w:noProof/>
                <w:sz w:val="24"/>
                <w:rtl/>
              </w:rPr>
              <w:t>"</w:t>
            </w:r>
            <w:r w:rsidRPr="009A2D6C">
              <w:rPr>
                <w:rFonts w:eastAsia="Times New Roman" w:hint="cs"/>
                <w:noProof/>
                <w:sz w:val="24"/>
                <w:rtl/>
              </w:rPr>
              <w:t xml:space="preserve"> از نوع کاراکتر بوده و شامل حداکثر 8 کاراکتر می باشد. </w:t>
            </w:r>
          </w:p>
          <w:p w14:paraId="1D96F6C6" w14:textId="2EDC41BE" w:rsidR="00E00988" w:rsidRDefault="00E00988" w:rsidP="00E00988">
            <w:pPr>
              <w:spacing w:line="360" w:lineRule="auto"/>
              <w:ind w:left="77"/>
              <w:rPr>
                <w:rFonts w:eastAsia="Times New Roman"/>
                <w:noProof/>
                <w:sz w:val="24"/>
                <w:rtl/>
              </w:rPr>
            </w:pPr>
            <w:r w:rsidRPr="009A2D6C">
              <w:rPr>
                <w:rFonts w:eastAsia="Times New Roman" w:hint="cs"/>
                <w:noProof/>
                <w:sz w:val="24"/>
                <w:rtl/>
              </w:rPr>
              <w:t>در صورتی که سرگروه های مستقر در تهران، رئیس حوزه ها و سرگروه های استان ها ثبت کننده حکم باشند حتما می بایست پس از ثبت، کد و نام کاربر ثبت کننده به صورت سیستمی در این قسمت لحاظ شود</w:t>
            </w:r>
            <w:r>
              <w:rPr>
                <w:rFonts w:eastAsia="Times New Roman" w:hint="cs"/>
                <w:noProof/>
                <w:sz w:val="24"/>
                <w:rtl/>
              </w:rPr>
              <w:t>.</w:t>
            </w:r>
          </w:p>
          <w:p w14:paraId="07487393" w14:textId="1733141A" w:rsidR="00E00988" w:rsidRDefault="00E00988" w:rsidP="00E00988">
            <w:pPr>
              <w:spacing w:line="360" w:lineRule="auto"/>
              <w:ind w:left="77"/>
              <w:rPr>
                <w:rFonts w:eastAsia="Times New Roman"/>
                <w:noProof/>
                <w:sz w:val="24"/>
                <w:rtl/>
              </w:rPr>
            </w:pPr>
            <w:r w:rsidRPr="009A2D6C">
              <w:rPr>
                <w:rFonts w:eastAsia="Times New Roman" w:hint="cs"/>
                <w:noProof/>
                <w:sz w:val="24"/>
                <w:rtl/>
              </w:rPr>
              <w:t>همچنین کاربر</w:t>
            </w:r>
            <w:r>
              <w:rPr>
                <w:rFonts w:eastAsia="Times New Roman" w:hint="cs"/>
                <w:noProof/>
                <w:sz w:val="24"/>
                <w:rtl/>
              </w:rPr>
              <w:t xml:space="preserve"> می</w:t>
            </w:r>
            <w:r>
              <w:rPr>
                <w:rFonts w:eastAsia="Times New Roman"/>
                <w:noProof/>
                <w:sz w:val="24"/>
                <w:rtl/>
              </w:rPr>
              <w:softHyphen/>
            </w:r>
            <w:r w:rsidRPr="009A2D6C">
              <w:rPr>
                <w:rFonts w:eastAsia="Times New Roman" w:hint="cs"/>
                <w:noProof/>
                <w:sz w:val="24"/>
                <w:rtl/>
              </w:rPr>
              <w:t xml:space="preserve">تواند با استفاده از </w:t>
            </w:r>
            <w:r w:rsidRPr="009A2D6C">
              <w:rPr>
                <w:rFonts w:eastAsia="Times New Roman"/>
                <w:noProof/>
                <w:sz w:val="24"/>
              </w:rPr>
              <w:t>lookup</w:t>
            </w:r>
            <w:r w:rsidRPr="009A2D6C">
              <w:rPr>
                <w:rFonts w:eastAsia="Times New Roman" w:hint="cs"/>
                <w:noProof/>
                <w:sz w:val="24"/>
                <w:rtl/>
              </w:rPr>
              <w:t xml:space="preserve"> مقابل، شخص مورد نظر خود را جستجو نماید و تاریخچه ای از فعالیت های اخیر وی مشاهده کند.</w:t>
            </w:r>
          </w:p>
          <w:p w14:paraId="58791112" w14:textId="6D609FB8" w:rsidR="00E00988" w:rsidRDefault="00E00988" w:rsidP="00E00988">
            <w:pPr>
              <w:spacing w:before="0" w:line="360" w:lineRule="auto"/>
              <w:ind w:left="54"/>
              <w:rPr>
                <w:b/>
                <w:szCs w:val="22"/>
                <w:rtl/>
              </w:rPr>
            </w:pPr>
            <w:r w:rsidRPr="00B07324">
              <w:rPr>
                <w:rFonts w:hint="cs"/>
                <w:b/>
                <w:szCs w:val="22"/>
                <w:rtl/>
              </w:rPr>
              <w:lastRenderedPageBreak/>
              <w:t>پس از تکمیل شدن فیلد نام پیگیر، کمبوباکس سمت، تمامی سمت های سازمانی آن کد کارمندی را بازیابی می کند</w:t>
            </w:r>
            <w:r>
              <w:rPr>
                <w:rFonts w:hint="cs"/>
                <w:b/>
                <w:szCs w:val="22"/>
                <w:rtl/>
              </w:rPr>
              <w:t xml:space="preserve"> و تکمیل آن اجباری است</w:t>
            </w:r>
          </w:p>
          <w:p w14:paraId="46970269" w14:textId="722D8CA2" w:rsidR="00E00988" w:rsidRPr="009A2D6C" w:rsidRDefault="00E00988" w:rsidP="00E00988">
            <w:pPr>
              <w:spacing w:before="0" w:line="360" w:lineRule="auto"/>
              <w:ind w:left="54"/>
              <w:rPr>
                <w:rFonts w:eastAsia="Times New Roman"/>
                <w:noProof/>
                <w:sz w:val="24"/>
                <w:rtl/>
              </w:rPr>
            </w:pPr>
            <w:r>
              <w:rPr>
                <w:rFonts w:hint="cs"/>
                <w:b/>
                <w:szCs w:val="22"/>
                <w:rtl/>
              </w:rPr>
              <w:t>در صورتی کمبوباکس سمت، فقط دارای یک مقدار باشد، به صورت پیشفرض تکمیل گردد.</w:t>
            </w:r>
          </w:p>
        </w:tc>
      </w:tr>
      <w:tr w:rsidR="00E00988" w:rsidRPr="009A2D6C" w14:paraId="5AFE9D9B" w14:textId="77777777" w:rsidTr="00CF04FA">
        <w:trPr>
          <w:jc w:val="center"/>
        </w:trPr>
        <w:tc>
          <w:tcPr>
            <w:tcW w:w="675" w:type="dxa"/>
          </w:tcPr>
          <w:p w14:paraId="19D7270F" w14:textId="77777777" w:rsidR="00E00988" w:rsidRPr="009A2D6C" w:rsidRDefault="00E00988" w:rsidP="00E00988">
            <w:pPr>
              <w:pStyle w:val="ListParagraph"/>
              <w:numPr>
                <w:ilvl w:val="0"/>
                <w:numId w:val="4"/>
              </w:numPr>
              <w:ind w:left="644"/>
              <w:jc w:val="left"/>
              <w:rPr>
                <w:rFonts w:eastAsia="Times New Roman"/>
                <w:noProof/>
                <w:sz w:val="24"/>
                <w:rtl/>
              </w:rPr>
            </w:pPr>
          </w:p>
        </w:tc>
        <w:tc>
          <w:tcPr>
            <w:tcW w:w="1942" w:type="dxa"/>
          </w:tcPr>
          <w:p w14:paraId="6E021EBF" w14:textId="32B1135A" w:rsidR="00E00988" w:rsidRPr="009A2D6C" w:rsidRDefault="00E00988" w:rsidP="00E00988">
            <w:pPr>
              <w:ind w:left="0"/>
              <w:rPr>
                <w:rFonts w:eastAsia="Times New Roman"/>
                <w:noProof/>
                <w:sz w:val="24"/>
                <w:rtl/>
              </w:rPr>
            </w:pPr>
            <w:r>
              <w:rPr>
                <w:rFonts w:eastAsia="Times New Roman" w:hint="cs"/>
                <w:noProof/>
                <w:sz w:val="24"/>
                <w:rtl/>
              </w:rPr>
              <w:t>ویرایش/</w:t>
            </w:r>
            <w:r w:rsidRPr="009A2D6C">
              <w:rPr>
                <w:rFonts w:eastAsia="Times New Roman" w:hint="cs"/>
                <w:noProof/>
                <w:sz w:val="24"/>
                <w:rtl/>
              </w:rPr>
              <w:t xml:space="preserve">درج اطلاعات </w:t>
            </w:r>
            <w:r>
              <w:rPr>
                <w:rFonts w:eastAsia="Times New Roman" w:hint="cs"/>
                <w:noProof/>
                <w:sz w:val="24"/>
                <w:rtl/>
              </w:rPr>
              <w:t xml:space="preserve">حکم </w:t>
            </w:r>
            <w:r w:rsidRPr="009A2D6C">
              <w:rPr>
                <w:rFonts w:eastAsia="Times New Roman" w:hint="cs"/>
                <w:noProof/>
                <w:sz w:val="24"/>
                <w:rtl/>
              </w:rPr>
              <w:t xml:space="preserve">توسط </w:t>
            </w:r>
            <w:r>
              <w:rPr>
                <w:rFonts w:eastAsia="Times New Roman" w:hint="cs"/>
                <w:noProof/>
                <w:sz w:val="24"/>
                <w:rtl/>
              </w:rPr>
              <w:t>صادر</w:t>
            </w:r>
            <w:r w:rsidRPr="009A2D6C">
              <w:rPr>
                <w:rFonts w:eastAsia="Times New Roman" w:hint="cs"/>
                <w:noProof/>
                <w:sz w:val="24"/>
                <w:rtl/>
              </w:rPr>
              <w:t xml:space="preserve"> کننده</w:t>
            </w:r>
          </w:p>
        </w:tc>
        <w:tc>
          <w:tcPr>
            <w:tcW w:w="1337" w:type="dxa"/>
          </w:tcPr>
          <w:p w14:paraId="62627D58" w14:textId="054F20C8" w:rsidR="00E00988" w:rsidRPr="009A2D6C" w:rsidRDefault="00E00988" w:rsidP="00E00988">
            <w:pPr>
              <w:ind w:left="0"/>
              <w:rPr>
                <w:rFonts w:eastAsia="Times New Roman"/>
                <w:noProof/>
                <w:sz w:val="24"/>
                <w:rtl/>
              </w:rPr>
            </w:pPr>
            <w:r w:rsidRPr="009A2D6C">
              <w:rPr>
                <w:rFonts w:eastAsia="Times New Roman" w:hint="cs"/>
                <w:noProof/>
                <w:sz w:val="24"/>
                <w:rtl/>
              </w:rPr>
              <w:t xml:space="preserve">فرم </w:t>
            </w:r>
            <w:r>
              <w:rPr>
                <w:rFonts w:eastAsia="Times New Roman" w:hint="cs"/>
                <w:noProof/>
                <w:sz w:val="24"/>
                <w:rtl/>
              </w:rPr>
              <w:t>صدورحکم بخش تعیین پیگیر فرم جستجوی پیگیر</w:t>
            </w:r>
          </w:p>
        </w:tc>
        <w:tc>
          <w:tcPr>
            <w:tcW w:w="5749" w:type="dxa"/>
            <w:vAlign w:val="center"/>
          </w:tcPr>
          <w:p w14:paraId="776F91D3" w14:textId="77777777" w:rsidR="00E00988" w:rsidRPr="009A2D6C" w:rsidRDefault="00E00988" w:rsidP="00E00988">
            <w:pPr>
              <w:spacing w:line="360" w:lineRule="auto"/>
              <w:ind w:left="77"/>
              <w:rPr>
                <w:rFonts w:eastAsia="Times New Roman"/>
                <w:noProof/>
                <w:sz w:val="24"/>
                <w:rtl/>
              </w:rPr>
            </w:pPr>
            <w:r w:rsidRPr="009A2D6C">
              <w:rPr>
                <w:rFonts w:eastAsia="Times New Roman" w:hint="cs"/>
                <w:noProof/>
                <w:sz w:val="24"/>
                <w:rtl/>
              </w:rPr>
              <w:t>فیلد کد کارمندی از نوع کاراکتر بوده و شامل حداکثر 8 کاراکتر می باشد.</w:t>
            </w:r>
          </w:p>
          <w:p w14:paraId="0E3A4B55" w14:textId="77777777" w:rsidR="00E00988" w:rsidRPr="009A2D6C" w:rsidRDefault="00E00988" w:rsidP="00E00988">
            <w:pPr>
              <w:spacing w:line="360" w:lineRule="auto"/>
              <w:ind w:left="77"/>
              <w:rPr>
                <w:rFonts w:eastAsia="Times New Roman"/>
                <w:noProof/>
                <w:sz w:val="24"/>
                <w:rtl/>
              </w:rPr>
            </w:pPr>
            <w:r w:rsidRPr="009A2D6C">
              <w:rPr>
                <w:rFonts w:eastAsia="Times New Roman" w:hint="cs"/>
                <w:noProof/>
                <w:sz w:val="24"/>
                <w:rtl/>
              </w:rPr>
              <w:t>فیلد نام پیگیر از نوع کاراکتر بوده و شامل حداکثر 50 کاراکتر می باشد.</w:t>
            </w:r>
          </w:p>
          <w:p w14:paraId="6D68C322" w14:textId="77777777" w:rsidR="00E00988" w:rsidRPr="009A2D6C" w:rsidRDefault="00E00988" w:rsidP="00E00988">
            <w:pPr>
              <w:spacing w:line="360" w:lineRule="auto"/>
              <w:ind w:left="77"/>
              <w:rPr>
                <w:rFonts w:eastAsia="Times New Roman"/>
                <w:noProof/>
                <w:sz w:val="24"/>
                <w:rtl/>
              </w:rPr>
            </w:pPr>
            <w:r w:rsidRPr="009A2D6C">
              <w:rPr>
                <w:rFonts w:eastAsia="Times New Roman" w:hint="cs"/>
                <w:noProof/>
                <w:sz w:val="24"/>
                <w:rtl/>
              </w:rPr>
              <w:t xml:space="preserve">فیلدهای </w:t>
            </w:r>
            <w:r w:rsidRPr="009A2D6C">
              <w:rPr>
                <w:rFonts w:eastAsia="Times New Roman" w:cs="Cambria" w:hint="cs"/>
                <w:noProof/>
                <w:sz w:val="24"/>
                <w:rtl/>
              </w:rPr>
              <w:t>"</w:t>
            </w:r>
            <w:r w:rsidRPr="009A2D6C">
              <w:rPr>
                <w:rFonts w:eastAsia="Times New Roman" w:hint="cs"/>
                <w:noProof/>
                <w:sz w:val="24"/>
                <w:rtl/>
              </w:rPr>
              <w:t>از</w:t>
            </w:r>
            <w:r>
              <w:rPr>
                <w:rFonts w:eastAsia="Times New Roman" w:hint="cs"/>
                <w:noProof/>
                <w:sz w:val="24"/>
                <w:rtl/>
              </w:rPr>
              <w:t xml:space="preserve"> تاریخ</w:t>
            </w:r>
            <w:r w:rsidRPr="009A2D6C">
              <w:rPr>
                <w:rFonts w:eastAsia="Times New Roman" w:hint="cs"/>
                <w:noProof/>
                <w:sz w:val="24"/>
                <w:rtl/>
              </w:rPr>
              <w:t>" و "تا</w:t>
            </w:r>
            <w:r>
              <w:rPr>
                <w:rFonts w:eastAsia="Times New Roman" w:hint="cs"/>
                <w:noProof/>
                <w:sz w:val="24"/>
                <w:rtl/>
              </w:rPr>
              <w:t xml:space="preserve"> تاریخ</w:t>
            </w:r>
            <w:r w:rsidRPr="009A2D6C">
              <w:rPr>
                <w:rFonts w:eastAsia="Times New Roman" w:hint="cs"/>
                <w:noProof/>
                <w:sz w:val="24"/>
                <w:rtl/>
              </w:rPr>
              <w:t>" برای جستجو براساس تاریخ می باشد.</w:t>
            </w:r>
          </w:p>
          <w:p w14:paraId="6712E596" w14:textId="77777777" w:rsidR="00E00988" w:rsidRPr="009A2D6C" w:rsidRDefault="00E00988" w:rsidP="00E00988">
            <w:pPr>
              <w:spacing w:line="360" w:lineRule="auto"/>
              <w:ind w:left="77"/>
              <w:rPr>
                <w:rFonts w:eastAsia="Times New Roman"/>
                <w:noProof/>
                <w:sz w:val="24"/>
                <w:rtl/>
              </w:rPr>
            </w:pPr>
            <w:r w:rsidRPr="009A2D6C">
              <w:rPr>
                <w:rFonts w:eastAsia="Times New Roman" w:hint="cs"/>
                <w:noProof/>
                <w:sz w:val="24"/>
                <w:rtl/>
              </w:rPr>
              <w:t xml:space="preserve">جدول مربوطه شامل ستون های </w:t>
            </w:r>
            <w:r>
              <w:rPr>
                <w:rFonts w:eastAsia="Times New Roman" w:hint="cs"/>
                <w:noProof/>
                <w:sz w:val="24"/>
                <w:rtl/>
              </w:rPr>
              <w:t xml:space="preserve">انتخاب، </w:t>
            </w:r>
            <w:r w:rsidRPr="009A2D6C">
              <w:rPr>
                <w:rFonts w:eastAsia="Times New Roman" w:hint="cs"/>
                <w:noProof/>
                <w:sz w:val="24"/>
                <w:rtl/>
              </w:rPr>
              <w:t xml:space="preserve">ردیف، تاریخ پیگیری، کد بازرسی شونده و نام بازرسی شونده می باشد. </w:t>
            </w:r>
          </w:p>
        </w:tc>
      </w:tr>
      <w:tr w:rsidR="00E00988" w:rsidRPr="009A2D6C" w14:paraId="4E0F0CCC" w14:textId="77777777" w:rsidTr="00CF04FA">
        <w:trPr>
          <w:jc w:val="center"/>
        </w:trPr>
        <w:tc>
          <w:tcPr>
            <w:tcW w:w="675" w:type="dxa"/>
          </w:tcPr>
          <w:p w14:paraId="74F135A5" w14:textId="77777777" w:rsidR="00E00988" w:rsidRPr="009A2D6C" w:rsidRDefault="00E00988" w:rsidP="00E00988">
            <w:pPr>
              <w:pStyle w:val="ListParagraph"/>
              <w:numPr>
                <w:ilvl w:val="0"/>
                <w:numId w:val="4"/>
              </w:numPr>
              <w:ind w:left="644"/>
              <w:jc w:val="left"/>
              <w:rPr>
                <w:rFonts w:eastAsia="Times New Roman"/>
                <w:noProof/>
                <w:sz w:val="24"/>
                <w:rtl/>
              </w:rPr>
            </w:pPr>
          </w:p>
        </w:tc>
        <w:tc>
          <w:tcPr>
            <w:tcW w:w="1942" w:type="dxa"/>
          </w:tcPr>
          <w:p w14:paraId="64A4022F" w14:textId="11A52106" w:rsidR="00E00988" w:rsidRPr="009A2D6C" w:rsidRDefault="00E00988" w:rsidP="00E00988">
            <w:pPr>
              <w:ind w:left="0"/>
              <w:rPr>
                <w:rFonts w:eastAsia="Times New Roman"/>
                <w:noProof/>
                <w:sz w:val="24"/>
                <w:rtl/>
              </w:rPr>
            </w:pPr>
            <w:r>
              <w:rPr>
                <w:rFonts w:eastAsia="Times New Roman" w:hint="cs"/>
                <w:noProof/>
                <w:sz w:val="24"/>
                <w:rtl/>
              </w:rPr>
              <w:t>ویرایش/</w:t>
            </w:r>
            <w:r w:rsidRPr="009A2D6C">
              <w:rPr>
                <w:rFonts w:eastAsia="Times New Roman" w:hint="cs"/>
                <w:noProof/>
                <w:sz w:val="24"/>
                <w:rtl/>
              </w:rPr>
              <w:t xml:space="preserve">درج اطلاعات </w:t>
            </w:r>
            <w:r>
              <w:rPr>
                <w:rFonts w:eastAsia="Times New Roman" w:hint="cs"/>
                <w:noProof/>
                <w:sz w:val="24"/>
                <w:rtl/>
              </w:rPr>
              <w:t xml:space="preserve">حکم </w:t>
            </w:r>
            <w:r w:rsidRPr="009A2D6C">
              <w:rPr>
                <w:rFonts w:eastAsia="Times New Roman" w:hint="cs"/>
                <w:noProof/>
                <w:sz w:val="24"/>
                <w:rtl/>
              </w:rPr>
              <w:t xml:space="preserve">توسط </w:t>
            </w:r>
            <w:r>
              <w:rPr>
                <w:rFonts w:eastAsia="Times New Roman" w:hint="cs"/>
                <w:noProof/>
                <w:sz w:val="24"/>
                <w:rtl/>
              </w:rPr>
              <w:t>صادر</w:t>
            </w:r>
            <w:r w:rsidRPr="009A2D6C">
              <w:rPr>
                <w:rFonts w:eastAsia="Times New Roman" w:hint="cs"/>
                <w:noProof/>
                <w:sz w:val="24"/>
                <w:rtl/>
              </w:rPr>
              <w:t xml:space="preserve"> کننده</w:t>
            </w:r>
          </w:p>
        </w:tc>
        <w:tc>
          <w:tcPr>
            <w:tcW w:w="1337" w:type="dxa"/>
          </w:tcPr>
          <w:p w14:paraId="02F4C009" w14:textId="77777777" w:rsidR="00E00988" w:rsidRPr="009A2D6C" w:rsidRDefault="00E00988" w:rsidP="00E00988">
            <w:pPr>
              <w:ind w:left="0"/>
              <w:rPr>
                <w:rFonts w:eastAsia="Times New Roman"/>
                <w:noProof/>
                <w:sz w:val="24"/>
                <w:rtl/>
              </w:rPr>
            </w:pPr>
            <w:r w:rsidRPr="009A2D6C">
              <w:rPr>
                <w:rFonts w:eastAsia="Times New Roman" w:hint="cs"/>
                <w:noProof/>
                <w:sz w:val="24"/>
                <w:rtl/>
              </w:rPr>
              <w:t>فرم تعیین بازرس</w:t>
            </w:r>
          </w:p>
        </w:tc>
        <w:tc>
          <w:tcPr>
            <w:tcW w:w="5749" w:type="dxa"/>
            <w:vAlign w:val="center"/>
          </w:tcPr>
          <w:p w14:paraId="0277CF86" w14:textId="77777777" w:rsidR="00E00988" w:rsidRPr="009A2D6C" w:rsidRDefault="00E00988" w:rsidP="00E00988">
            <w:pPr>
              <w:spacing w:line="360" w:lineRule="auto"/>
              <w:ind w:left="77"/>
              <w:rPr>
                <w:rFonts w:eastAsia="Times New Roman"/>
                <w:noProof/>
                <w:sz w:val="24"/>
                <w:rtl/>
              </w:rPr>
            </w:pPr>
            <w:r w:rsidRPr="009A2D6C">
              <w:rPr>
                <w:rFonts w:eastAsia="Times New Roman" w:hint="cs"/>
                <w:noProof/>
                <w:sz w:val="24"/>
                <w:rtl/>
              </w:rPr>
              <w:t xml:space="preserve">با درج </w:t>
            </w:r>
            <w:r w:rsidRPr="009A2D6C">
              <w:rPr>
                <w:rFonts w:eastAsia="Times New Roman" w:cs="Cambria" w:hint="cs"/>
                <w:noProof/>
                <w:sz w:val="24"/>
                <w:rtl/>
              </w:rPr>
              <w:t>"</w:t>
            </w:r>
            <w:r w:rsidRPr="009A2D6C">
              <w:rPr>
                <w:rFonts w:eastAsia="Times New Roman" w:hint="cs"/>
                <w:noProof/>
                <w:sz w:val="24"/>
                <w:rtl/>
              </w:rPr>
              <w:t>کد کارمندی</w:t>
            </w:r>
            <w:r w:rsidRPr="009A2D6C">
              <w:rPr>
                <w:rFonts w:eastAsia="Times New Roman" w:cs="Cambria" w:hint="cs"/>
                <w:noProof/>
                <w:sz w:val="24"/>
                <w:rtl/>
              </w:rPr>
              <w:t>"</w:t>
            </w:r>
            <w:r w:rsidRPr="009A2D6C">
              <w:rPr>
                <w:rFonts w:eastAsia="Times New Roman" w:hint="cs"/>
                <w:noProof/>
                <w:sz w:val="24"/>
                <w:rtl/>
              </w:rPr>
              <w:t xml:space="preserve"> بازرس فیلد </w:t>
            </w:r>
            <w:r w:rsidRPr="009A2D6C">
              <w:rPr>
                <w:rFonts w:eastAsia="Times New Roman" w:cs="Cambria" w:hint="cs"/>
                <w:noProof/>
                <w:sz w:val="24"/>
                <w:rtl/>
              </w:rPr>
              <w:t>"</w:t>
            </w:r>
            <w:r w:rsidRPr="009A2D6C">
              <w:rPr>
                <w:rFonts w:eastAsia="Times New Roman" w:hint="cs"/>
                <w:noProof/>
                <w:sz w:val="24"/>
                <w:rtl/>
              </w:rPr>
              <w:t>نام بازرس</w:t>
            </w:r>
            <w:r w:rsidRPr="009A2D6C">
              <w:rPr>
                <w:rFonts w:eastAsia="Times New Roman" w:cs="Cambria" w:hint="cs"/>
                <w:noProof/>
                <w:sz w:val="24"/>
                <w:rtl/>
              </w:rPr>
              <w:t>"</w:t>
            </w:r>
            <w:r w:rsidRPr="009A2D6C">
              <w:rPr>
                <w:rFonts w:eastAsia="Times New Roman" w:hint="cs"/>
                <w:noProof/>
                <w:sz w:val="24"/>
                <w:rtl/>
              </w:rPr>
              <w:t xml:space="preserve"> از چارت سازمانی بازیابی می شود ، کاربر فیلد رتبه را مقداردهی کرده و با انتخاب کلید </w:t>
            </w:r>
            <w:r w:rsidRPr="009A2D6C">
              <w:rPr>
                <w:rFonts w:eastAsia="Times New Roman" w:cs="Cambria" w:hint="cs"/>
                <w:noProof/>
                <w:sz w:val="24"/>
                <w:rtl/>
              </w:rPr>
              <w:t>"</w:t>
            </w:r>
            <w:r w:rsidRPr="009A2D6C">
              <w:rPr>
                <w:rFonts w:eastAsia="Times New Roman" w:hint="cs"/>
                <w:noProof/>
                <w:sz w:val="24"/>
                <w:rtl/>
              </w:rPr>
              <w:t>افزودن" یک رکورد به جدول مربوطه اضافه می شود.</w:t>
            </w:r>
          </w:p>
          <w:p w14:paraId="4960E847" w14:textId="77777777" w:rsidR="00E00988" w:rsidRPr="009A2D6C" w:rsidRDefault="00E00988" w:rsidP="00E00988">
            <w:pPr>
              <w:spacing w:line="360" w:lineRule="auto"/>
              <w:ind w:left="77"/>
              <w:rPr>
                <w:rFonts w:eastAsia="Times New Roman"/>
                <w:noProof/>
                <w:sz w:val="24"/>
                <w:rtl/>
              </w:rPr>
            </w:pPr>
            <w:r w:rsidRPr="009A2D6C">
              <w:rPr>
                <w:rFonts w:eastAsia="Times New Roman" w:hint="cs"/>
                <w:noProof/>
                <w:sz w:val="24"/>
                <w:rtl/>
              </w:rPr>
              <w:t xml:space="preserve">فیلد </w:t>
            </w:r>
            <w:r w:rsidRPr="009A2D6C">
              <w:rPr>
                <w:rFonts w:eastAsia="Times New Roman" w:cs="Cambria" w:hint="cs"/>
                <w:noProof/>
                <w:sz w:val="24"/>
                <w:rtl/>
              </w:rPr>
              <w:t>"</w:t>
            </w:r>
            <w:r w:rsidRPr="009A2D6C">
              <w:rPr>
                <w:rFonts w:eastAsia="Times New Roman" w:hint="cs"/>
                <w:noProof/>
                <w:sz w:val="24"/>
                <w:rtl/>
              </w:rPr>
              <w:t>کد کارمندی</w:t>
            </w:r>
            <w:r w:rsidRPr="009A2D6C">
              <w:rPr>
                <w:rFonts w:eastAsia="Times New Roman" w:cs="Cambria" w:hint="cs"/>
                <w:noProof/>
                <w:sz w:val="24"/>
                <w:rtl/>
              </w:rPr>
              <w:t>"</w:t>
            </w:r>
            <w:r w:rsidRPr="009A2D6C">
              <w:rPr>
                <w:rFonts w:eastAsia="Times New Roman" w:hint="cs"/>
                <w:noProof/>
                <w:sz w:val="24"/>
                <w:rtl/>
              </w:rPr>
              <w:t xml:space="preserve"> از نوع کاراکتر بوده و شامل حداکثر 8 کاراکتر می باشد.</w:t>
            </w:r>
          </w:p>
          <w:p w14:paraId="25BBB6CB" w14:textId="77777777" w:rsidR="00E00988" w:rsidRPr="009A2D6C" w:rsidRDefault="00E00988" w:rsidP="00E00988">
            <w:pPr>
              <w:spacing w:line="360" w:lineRule="auto"/>
              <w:ind w:left="77"/>
              <w:rPr>
                <w:rFonts w:eastAsia="Times New Roman"/>
                <w:noProof/>
                <w:sz w:val="24"/>
                <w:rtl/>
              </w:rPr>
            </w:pPr>
            <w:r w:rsidRPr="009A2D6C">
              <w:rPr>
                <w:rFonts w:eastAsia="Times New Roman" w:hint="cs"/>
                <w:noProof/>
                <w:sz w:val="24"/>
                <w:rtl/>
              </w:rPr>
              <w:t>با انتخاب رکورد و انتخاب دکمه "حذف" رکورد مربوطه حذف می شود.</w:t>
            </w:r>
          </w:p>
          <w:p w14:paraId="2D605520" w14:textId="2B5F4D8A" w:rsidR="00E00988" w:rsidRPr="009A2D6C" w:rsidRDefault="00E00988" w:rsidP="00E00988">
            <w:pPr>
              <w:spacing w:line="360" w:lineRule="auto"/>
              <w:ind w:left="77"/>
              <w:rPr>
                <w:rFonts w:eastAsia="Times New Roman"/>
                <w:noProof/>
                <w:sz w:val="24"/>
                <w:rtl/>
              </w:rPr>
            </w:pPr>
            <w:r w:rsidRPr="009A2D6C">
              <w:rPr>
                <w:rFonts w:eastAsia="Times New Roman" w:hint="cs"/>
                <w:noProof/>
                <w:sz w:val="24"/>
                <w:rtl/>
              </w:rPr>
              <w:t>جدول مربوطه شامل ستون های کد، نام، نام خانوادگی</w:t>
            </w:r>
            <w:r>
              <w:rPr>
                <w:rFonts w:eastAsia="Times New Roman" w:hint="cs"/>
                <w:noProof/>
                <w:sz w:val="24"/>
                <w:rtl/>
              </w:rPr>
              <w:t>،</w:t>
            </w:r>
            <w:r w:rsidRPr="009A2D6C">
              <w:rPr>
                <w:rFonts w:eastAsia="Times New Roman" w:hint="cs"/>
                <w:noProof/>
                <w:sz w:val="24"/>
                <w:rtl/>
              </w:rPr>
              <w:t xml:space="preserve"> رتبه</w:t>
            </w:r>
            <w:r>
              <w:rPr>
                <w:rFonts w:eastAsia="Times New Roman" w:hint="cs"/>
                <w:noProof/>
                <w:sz w:val="24"/>
                <w:rtl/>
              </w:rPr>
              <w:t xml:space="preserve"> و سمت</w:t>
            </w:r>
            <w:r w:rsidRPr="009A2D6C">
              <w:rPr>
                <w:rFonts w:eastAsia="Times New Roman" w:hint="cs"/>
                <w:noProof/>
                <w:sz w:val="24"/>
                <w:rtl/>
              </w:rPr>
              <w:t xml:space="preserve"> می باشد.</w:t>
            </w:r>
          </w:p>
          <w:p w14:paraId="63AE7C1F" w14:textId="77777777" w:rsidR="00E00988" w:rsidRPr="009A2D6C" w:rsidRDefault="00E00988" w:rsidP="00E00988">
            <w:pPr>
              <w:spacing w:line="360" w:lineRule="auto"/>
              <w:ind w:left="77"/>
              <w:rPr>
                <w:rFonts w:eastAsia="Times New Roman"/>
                <w:noProof/>
                <w:sz w:val="24"/>
                <w:rtl/>
              </w:rPr>
            </w:pPr>
            <w:r w:rsidRPr="009A2D6C">
              <w:rPr>
                <w:rFonts w:eastAsia="Times New Roman" w:hint="cs"/>
                <w:noProof/>
                <w:sz w:val="24"/>
                <w:rtl/>
              </w:rPr>
              <w:t>لیست آیتم های فیلد رتبه عبارتند از:</w:t>
            </w:r>
          </w:p>
          <w:p w14:paraId="37DCA6C0" w14:textId="77777777" w:rsidR="00E00988" w:rsidRPr="009A2D6C" w:rsidRDefault="00E00988" w:rsidP="00E00988">
            <w:pPr>
              <w:pStyle w:val="ListParagraph"/>
              <w:numPr>
                <w:ilvl w:val="0"/>
                <w:numId w:val="33"/>
              </w:numPr>
              <w:spacing w:line="360" w:lineRule="auto"/>
              <w:rPr>
                <w:rFonts w:eastAsia="Times New Roman"/>
                <w:noProof/>
                <w:sz w:val="24"/>
              </w:rPr>
            </w:pPr>
            <w:r w:rsidRPr="009A2D6C">
              <w:rPr>
                <w:rFonts w:eastAsia="Times New Roman" w:hint="cs"/>
                <w:noProof/>
                <w:sz w:val="24"/>
                <w:rtl/>
              </w:rPr>
              <w:t>نفر اول</w:t>
            </w:r>
          </w:p>
          <w:p w14:paraId="26F5E666" w14:textId="77777777" w:rsidR="00E00988" w:rsidRPr="009A2D6C" w:rsidRDefault="00E00988" w:rsidP="00E00988">
            <w:pPr>
              <w:pStyle w:val="ListParagraph"/>
              <w:numPr>
                <w:ilvl w:val="0"/>
                <w:numId w:val="33"/>
              </w:numPr>
              <w:spacing w:line="360" w:lineRule="auto"/>
              <w:rPr>
                <w:rFonts w:eastAsia="Times New Roman"/>
                <w:noProof/>
                <w:sz w:val="24"/>
              </w:rPr>
            </w:pPr>
            <w:r w:rsidRPr="009A2D6C">
              <w:rPr>
                <w:rFonts w:eastAsia="Times New Roman" w:hint="cs"/>
                <w:noProof/>
                <w:sz w:val="24"/>
                <w:rtl/>
              </w:rPr>
              <w:t>نفر دوم</w:t>
            </w:r>
          </w:p>
          <w:p w14:paraId="429497F1" w14:textId="77777777" w:rsidR="00E00988" w:rsidRPr="009A2D6C" w:rsidRDefault="00E00988" w:rsidP="00E00988">
            <w:pPr>
              <w:pStyle w:val="ListParagraph"/>
              <w:numPr>
                <w:ilvl w:val="0"/>
                <w:numId w:val="33"/>
              </w:numPr>
              <w:spacing w:line="360" w:lineRule="auto"/>
              <w:rPr>
                <w:rFonts w:eastAsia="Times New Roman"/>
                <w:noProof/>
                <w:sz w:val="24"/>
              </w:rPr>
            </w:pPr>
            <w:r w:rsidRPr="009A2D6C">
              <w:rPr>
                <w:rFonts w:eastAsia="Times New Roman" w:hint="cs"/>
                <w:noProof/>
                <w:sz w:val="24"/>
                <w:rtl/>
              </w:rPr>
              <w:t>نفر سوم</w:t>
            </w:r>
          </w:p>
          <w:p w14:paraId="5995DDED" w14:textId="77777777" w:rsidR="00E00988" w:rsidRPr="009A2D6C" w:rsidRDefault="00E00988" w:rsidP="00E00988">
            <w:pPr>
              <w:pStyle w:val="ListParagraph"/>
              <w:numPr>
                <w:ilvl w:val="0"/>
                <w:numId w:val="33"/>
              </w:numPr>
              <w:spacing w:line="360" w:lineRule="auto"/>
              <w:rPr>
                <w:rFonts w:eastAsia="Times New Roman"/>
                <w:noProof/>
                <w:sz w:val="24"/>
              </w:rPr>
            </w:pPr>
            <w:r w:rsidRPr="009A2D6C">
              <w:rPr>
                <w:rFonts w:eastAsia="Times New Roman" w:hint="cs"/>
                <w:noProof/>
                <w:sz w:val="24"/>
                <w:rtl/>
              </w:rPr>
              <w:t>نفر چهارم</w:t>
            </w:r>
          </w:p>
          <w:p w14:paraId="656FC415" w14:textId="77777777" w:rsidR="00E00988" w:rsidRPr="009A2D6C" w:rsidRDefault="00E00988" w:rsidP="00E00988">
            <w:pPr>
              <w:pStyle w:val="ListParagraph"/>
              <w:numPr>
                <w:ilvl w:val="0"/>
                <w:numId w:val="33"/>
              </w:numPr>
              <w:spacing w:line="360" w:lineRule="auto"/>
              <w:rPr>
                <w:rFonts w:eastAsia="Times New Roman"/>
                <w:noProof/>
                <w:sz w:val="24"/>
              </w:rPr>
            </w:pPr>
            <w:r w:rsidRPr="009A2D6C">
              <w:rPr>
                <w:rFonts w:eastAsia="Times New Roman" w:hint="cs"/>
                <w:noProof/>
                <w:sz w:val="24"/>
                <w:rtl/>
              </w:rPr>
              <w:t>نفر پنجم</w:t>
            </w:r>
          </w:p>
          <w:p w14:paraId="0BC2448E" w14:textId="77777777" w:rsidR="00E00988" w:rsidRPr="009A2D6C" w:rsidRDefault="00E00988" w:rsidP="00E00988">
            <w:pPr>
              <w:pStyle w:val="ListParagraph"/>
              <w:numPr>
                <w:ilvl w:val="0"/>
                <w:numId w:val="33"/>
              </w:numPr>
              <w:spacing w:line="360" w:lineRule="auto"/>
              <w:rPr>
                <w:rFonts w:eastAsia="Times New Roman"/>
                <w:noProof/>
                <w:sz w:val="24"/>
              </w:rPr>
            </w:pPr>
            <w:r w:rsidRPr="009A2D6C">
              <w:rPr>
                <w:rFonts w:eastAsia="Times New Roman" w:hint="cs"/>
                <w:noProof/>
                <w:sz w:val="24"/>
                <w:rtl/>
              </w:rPr>
              <w:t>نفر ششم</w:t>
            </w:r>
            <w:r w:rsidRPr="009A2D6C">
              <w:rPr>
                <w:rFonts w:eastAsia="Times New Roman"/>
                <w:noProof/>
                <w:sz w:val="24"/>
                <w:rtl/>
              </w:rPr>
              <w:t xml:space="preserve"> </w:t>
            </w:r>
          </w:p>
          <w:p w14:paraId="36CCB6C8" w14:textId="77777777" w:rsidR="00E00988" w:rsidRPr="009A2D6C" w:rsidRDefault="00E00988" w:rsidP="00E00988">
            <w:pPr>
              <w:pStyle w:val="ListParagraph"/>
              <w:numPr>
                <w:ilvl w:val="0"/>
                <w:numId w:val="33"/>
              </w:numPr>
              <w:spacing w:line="360" w:lineRule="auto"/>
              <w:rPr>
                <w:rFonts w:eastAsia="Times New Roman"/>
                <w:noProof/>
                <w:sz w:val="24"/>
              </w:rPr>
            </w:pPr>
            <w:r w:rsidRPr="009A2D6C">
              <w:rPr>
                <w:rFonts w:eastAsia="Times New Roman" w:hint="cs"/>
                <w:noProof/>
                <w:sz w:val="24"/>
                <w:rtl/>
              </w:rPr>
              <w:t>نفر هفتم</w:t>
            </w:r>
          </w:p>
          <w:p w14:paraId="668CDD29" w14:textId="77777777" w:rsidR="00E00988" w:rsidRPr="009A2D6C" w:rsidRDefault="00E00988" w:rsidP="00E00988">
            <w:pPr>
              <w:pStyle w:val="ListParagraph"/>
              <w:numPr>
                <w:ilvl w:val="0"/>
                <w:numId w:val="33"/>
              </w:numPr>
              <w:spacing w:line="360" w:lineRule="auto"/>
              <w:rPr>
                <w:rFonts w:eastAsia="Times New Roman"/>
                <w:noProof/>
                <w:sz w:val="24"/>
              </w:rPr>
            </w:pPr>
            <w:r w:rsidRPr="009A2D6C">
              <w:rPr>
                <w:rFonts w:eastAsia="Times New Roman" w:hint="cs"/>
                <w:noProof/>
                <w:sz w:val="24"/>
                <w:rtl/>
              </w:rPr>
              <w:lastRenderedPageBreak/>
              <w:t>نفر هشتم</w:t>
            </w:r>
          </w:p>
          <w:p w14:paraId="450D6B2D" w14:textId="77777777" w:rsidR="00E00988" w:rsidRPr="009A2D6C" w:rsidRDefault="00E00988" w:rsidP="00E00988">
            <w:pPr>
              <w:pStyle w:val="ListParagraph"/>
              <w:numPr>
                <w:ilvl w:val="0"/>
                <w:numId w:val="33"/>
              </w:numPr>
              <w:spacing w:line="360" w:lineRule="auto"/>
              <w:rPr>
                <w:rFonts w:eastAsia="Times New Roman"/>
                <w:noProof/>
                <w:sz w:val="24"/>
              </w:rPr>
            </w:pPr>
            <w:r w:rsidRPr="009A2D6C">
              <w:rPr>
                <w:rFonts w:eastAsia="Times New Roman" w:hint="cs"/>
                <w:noProof/>
                <w:sz w:val="24"/>
                <w:rtl/>
              </w:rPr>
              <w:t>نفر نهم</w:t>
            </w:r>
          </w:p>
          <w:p w14:paraId="2ED56BCD" w14:textId="77777777" w:rsidR="00E00988" w:rsidRDefault="00E00988" w:rsidP="00E00988">
            <w:pPr>
              <w:pStyle w:val="ListParagraph"/>
              <w:numPr>
                <w:ilvl w:val="0"/>
                <w:numId w:val="33"/>
              </w:numPr>
              <w:spacing w:line="360" w:lineRule="auto"/>
              <w:rPr>
                <w:rFonts w:eastAsia="Times New Roman"/>
                <w:noProof/>
                <w:sz w:val="24"/>
              </w:rPr>
            </w:pPr>
            <w:r w:rsidRPr="009A2D6C">
              <w:rPr>
                <w:rFonts w:eastAsia="Times New Roman" w:hint="cs"/>
                <w:noProof/>
                <w:sz w:val="24"/>
                <w:rtl/>
              </w:rPr>
              <w:t>نفر دهم</w:t>
            </w:r>
          </w:p>
          <w:p w14:paraId="0FF61202" w14:textId="3199403D" w:rsidR="00E00988" w:rsidRPr="009A2D6C" w:rsidRDefault="00E00988" w:rsidP="00E00988">
            <w:pPr>
              <w:pStyle w:val="ListParagraph"/>
              <w:numPr>
                <w:ilvl w:val="0"/>
                <w:numId w:val="33"/>
              </w:numPr>
              <w:spacing w:line="360" w:lineRule="auto"/>
              <w:rPr>
                <w:rFonts w:eastAsia="Times New Roman"/>
                <w:noProof/>
                <w:sz w:val="24"/>
              </w:rPr>
            </w:pPr>
            <w:r>
              <w:rPr>
                <w:rFonts w:eastAsia="Times New Roman" w:hint="cs"/>
                <w:noProof/>
                <w:sz w:val="24"/>
                <w:rtl/>
              </w:rPr>
              <w:t>همراه</w:t>
            </w:r>
          </w:p>
          <w:p w14:paraId="4C9551C4" w14:textId="77777777" w:rsidR="00E00988" w:rsidRPr="009A2D6C" w:rsidRDefault="00E00988" w:rsidP="00E00988">
            <w:pPr>
              <w:spacing w:line="360" w:lineRule="auto"/>
              <w:rPr>
                <w:rFonts w:eastAsia="Times New Roman"/>
                <w:noProof/>
                <w:sz w:val="24"/>
                <w:rtl/>
              </w:rPr>
            </w:pPr>
            <w:r w:rsidRPr="009A2D6C">
              <w:rPr>
                <w:rFonts w:eastAsia="Times New Roman" w:hint="cs"/>
                <w:noProof/>
                <w:sz w:val="24"/>
                <w:rtl/>
              </w:rPr>
              <w:t>انتخاب هر کدام از آیتم های موجود در کمبو باکس فیلد "رتبه" تنها یک بار امکان پذیر است.</w:t>
            </w:r>
          </w:p>
          <w:p w14:paraId="176EB22F" w14:textId="4593A807" w:rsidR="00E00988" w:rsidRPr="009A2D6C" w:rsidRDefault="00E00988" w:rsidP="00E00988">
            <w:pPr>
              <w:spacing w:line="360" w:lineRule="auto"/>
              <w:rPr>
                <w:rFonts w:eastAsia="Times New Roman"/>
                <w:noProof/>
                <w:sz w:val="24"/>
                <w:rtl/>
              </w:rPr>
            </w:pPr>
            <w:r w:rsidRPr="009A2D6C">
              <w:rPr>
                <w:rFonts w:eastAsia="Times New Roman" w:hint="cs"/>
                <w:noProof/>
                <w:sz w:val="24"/>
                <w:rtl/>
              </w:rPr>
              <w:t xml:space="preserve">مقداردهی فیلدهای </w:t>
            </w:r>
            <w:r w:rsidRPr="009A2D6C">
              <w:rPr>
                <w:rFonts w:eastAsia="Times New Roman" w:cs="Cambria" w:hint="cs"/>
                <w:noProof/>
                <w:sz w:val="24"/>
                <w:rtl/>
              </w:rPr>
              <w:t>"</w:t>
            </w:r>
            <w:r w:rsidRPr="009A2D6C">
              <w:rPr>
                <w:rFonts w:eastAsia="Times New Roman" w:hint="cs"/>
                <w:noProof/>
                <w:sz w:val="24"/>
                <w:rtl/>
              </w:rPr>
              <w:t xml:space="preserve">کد کارمندی" و </w:t>
            </w:r>
            <w:r w:rsidRPr="009A2D6C">
              <w:rPr>
                <w:rFonts w:eastAsia="Times New Roman" w:cs="Cambria" w:hint="cs"/>
                <w:noProof/>
                <w:sz w:val="24"/>
                <w:rtl/>
              </w:rPr>
              <w:t>"</w:t>
            </w:r>
            <w:r w:rsidRPr="009A2D6C">
              <w:rPr>
                <w:rFonts w:eastAsia="Times New Roman" w:hint="cs"/>
                <w:noProof/>
                <w:sz w:val="24"/>
                <w:rtl/>
              </w:rPr>
              <w:t>رتبه</w:t>
            </w:r>
            <w:r w:rsidRPr="009A2D6C">
              <w:rPr>
                <w:rFonts w:eastAsia="Times New Roman" w:cs="Cambria" w:hint="cs"/>
                <w:noProof/>
                <w:sz w:val="24"/>
                <w:rtl/>
              </w:rPr>
              <w:t>"</w:t>
            </w:r>
            <w:r w:rsidRPr="009A2D6C">
              <w:rPr>
                <w:rFonts w:eastAsia="Times New Roman" w:hint="cs"/>
                <w:noProof/>
                <w:sz w:val="24"/>
                <w:rtl/>
              </w:rPr>
              <w:t xml:space="preserve"> </w:t>
            </w:r>
            <w:r>
              <w:rPr>
                <w:rFonts w:eastAsia="Times New Roman" w:hint="cs"/>
                <w:noProof/>
                <w:sz w:val="24"/>
                <w:rtl/>
              </w:rPr>
              <w:t xml:space="preserve">برای افزودن به جدول </w:t>
            </w:r>
            <w:r w:rsidRPr="009A2D6C">
              <w:rPr>
                <w:rFonts w:eastAsia="Times New Roman" w:hint="cs"/>
                <w:noProof/>
                <w:sz w:val="24"/>
                <w:rtl/>
              </w:rPr>
              <w:t>اجباری است.</w:t>
            </w:r>
          </w:p>
          <w:p w14:paraId="40CB324D" w14:textId="4521B7C5" w:rsidR="00E00988" w:rsidRDefault="00E00988" w:rsidP="00E00988">
            <w:pPr>
              <w:spacing w:line="360" w:lineRule="auto"/>
              <w:rPr>
                <w:rFonts w:eastAsia="Times New Roman"/>
                <w:noProof/>
                <w:sz w:val="24"/>
                <w:rtl/>
              </w:rPr>
            </w:pPr>
            <w:r w:rsidRPr="00362E42">
              <w:rPr>
                <w:rFonts w:eastAsia="Times New Roman" w:hint="cs"/>
                <w:noProof/>
                <w:sz w:val="24"/>
                <w:rtl/>
              </w:rPr>
              <w:t xml:space="preserve">محدودیتی در اضافه کردن بازرس از منطقه/مدیرت شعب/ استان های مختلف برای </w:t>
            </w:r>
            <w:r>
              <w:rPr>
                <w:rFonts w:eastAsia="Times New Roman" w:hint="cs"/>
                <w:noProof/>
                <w:sz w:val="24"/>
                <w:rtl/>
              </w:rPr>
              <w:t>اداره کل</w:t>
            </w:r>
            <w:r w:rsidRPr="00362E42">
              <w:rPr>
                <w:rFonts w:eastAsia="Times New Roman" w:hint="cs"/>
                <w:noProof/>
                <w:sz w:val="24"/>
                <w:rtl/>
              </w:rPr>
              <w:t xml:space="preserve"> بازرسی وجود ندارد</w:t>
            </w:r>
            <w:r>
              <w:rPr>
                <w:rFonts w:eastAsia="Times New Roman" w:hint="cs"/>
                <w:noProof/>
                <w:sz w:val="24"/>
                <w:rtl/>
              </w:rPr>
              <w:t>.</w:t>
            </w:r>
          </w:p>
          <w:p w14:paraId="7703A6E6" w14:textId="7A20BE8E" w:rsidR="00E00988" w:rsidRDefault="00E00988" w:rsidP="00E00988">
            <w:pPr>
              <w:spacing w:line="360" w:lineRule="auto"/>
              <w:rPr>
                <w:rFonts w:eastAsia="Times New Roman"/>
                <w:noProof/>
                <w:sz w:val="24"/>
                <w:rtl/>
              </w:rPr>
            </w:pPr>
            <w:r>
              <w:rPr>
                <w:rFonts w:eastAsia="Times New Roman" w:hint="cs"/>
                <w:noProof/>
                <w:sz w:val="24"/>
                <w:rtl/>
              </w:rPr>
              <w:t>استان ها و مناطق تهران فقط می توانند بازرس هایی که محل خدمت آنها با صادرکننده یکسان است، اضافه کنند.</w:t>
            </w:r>
          </w:p>
          <w:p w14:paraId="6C43C0E6" w14:textId="417F8971" w:rsidR="00E00988" w:rsidRPr="00497B5A" w:rsidRDefault="00E00988" w:rsidP="00E00988">
            <w:pPr>
              <w:spacing w:before="0" w:line="360" w:lineRule="auto"/>
              <w:rPr>
                <w:b/>
                <w:bCs/>
                <w:szCs w:val="22"/>
              </w:rPr>
            </w:pPr>
            <w:r w:rsidRPr="00497B5A">
              <w:rPr>
                <w:rFonts w:hint="cs"/>
                <w:b/>
                <w:szCs w:val="22"/>
                <w:rtl/>
              </w:rPr>
              <w:t>پس از تکمیل شدن فیلد نام بازرس، کمبوباکس سمت، تمامی سمت های سازمانی آن کد کارمندی را بازیابی می کند</w:t>
            </w:r>
            <w:r>
              <w:rPr>
                <w:rFonts w:hint="cs"/>
                <w:b/>
                <w:szCs w:val="22"/>
                <w:rtl/>
              </w:rPr>
              <w:t xml:space="preserve"> و تکمیل آن اجباری است.</w:t>
            </w:r>
          </w:p>
          <w:p w14:paraId="2EBC4955" w14:textId="77777777" w:rsidR="00E00988" w:rsidRDefault="00E00988" w:rsidP="00E00988">
            <w:pPr>
              <w:spacing w:before="0" w:line="360" w:lineRule="auto"/>
              <w:rPr>
                <w:b/>
                <w:szCs w:val="22"/>
                <w:rtl/>
              </w:rPr>
            </w:pPr>
            <w:r w:rsidRPr="00497B5A">
              <w:rPr>
                <w:rFonts w:hint="cs"/>
                <w:b/>
                <w:szCs w:val="22"/>
                <w:rtl/>
              </w:rPr>
              <w:t>در صورتی کمبوباکس سمت، فقط دارای یک مقدار باشد، به صورت پیشفرض تکمیل گردد.</w:t>
            </w:r>
          </w:p>
          <w:p w14:paraId="608DB5FB" w14:textId="52FEC5D5" w:rsidR="00E00988" w:rsidRPr="007E4C97" w:rsidRDefault="00E00988" w:rsidP="00E00988">
            <w:pPr>
              <w:spacing w:before="0" w:line="360" w:lineRule="auto"/>
              <w:rPr>
                <w:b/>
                <w:bCs/>
                <w:szCs w:val="22"/>
              </w:rPr>
            </w:pPr>
            <w:r w:rsidRPr="007E4C97">
              <w:rPr>
                <w:rFonts w:hint="cs"/>
                <w:b/>
                <w:szCs w:val="22"/>
                <w:rtl/>
              </w:rPr>
              <w:t xml:space="preserve">در هنگام صدور حکم در مرحله </w:t>
            </w:r>
            <w:r w:rsidRPr="007E4C97">
              <w:rPr>
                <w:rFonts w:hint="cs"/>
                <w:b/>
                <w:bCs/>
                <w:szCs w:val="22"/>
                <w:rtl/>
              </w:rPr>
              <w:t>ا</w:t>
            </w:r>
            <w:r w:rsidRPr="007E4C97">
              <w:rPr>
                <w:rFonts w:hint="cs"/>
                <w:b/>
                <w:szCs w:val="22"/>
                <w:rtl/>
              </w:rPr>
              <w:t xml:space="preserve">نتخاب بازرس ها، پس از انتخاب </w:t>
            </w:r>
            <w:r>
              <w:rPr>
                <w:rFonts w:hint="cs"/>
                <w:b/>
                <w:szCs w:val="22"/>
                <w:rtl/>
              </w:rPr>
              <w:t xml:space="preserve">دکمه </w:t>
            </w:r>
            <w:r>
              <w:rPr>
                <w:rFonts w:cs="Calibri" w:hint="cs"/>
                <w:b/>
                <w:szCs w:val="22"/>
                <w:rtl/>
              </w:rPr>
              <w:t>"</w:t>
            </w:r>
            <w:r>
              <w:rPr>
                <w:rFonts w:hint="cs"/>
                <w:b/>
                <w:szCs w:val="22"/>
                <w:rtl/>
              </w:rPr>
              <w:t>افزودن</w:t>
            </w:r>
            <w:r w:rsidRPr="007E4C97">
              <w:rPr>
                <w:rFonts w:cs="Calibri" w:hint="cs"/>
                <w:b/>
                <w:szCs w:val="22"/>
                <w:rtl/>
              </w:rPr>
              <w:t>"</w:t>
            </w:r>
            <w:r w:rsidRPr="007E4C97">
              <w:rPr>
                <w:rFonts w:hint="cs"/>
                <w:b/>
                <w:szCs w:val="22"/>
                <w:rtl/>
              </w:rPr>
              <w:t>، چنانچه بازرس، دارای فرایند بازرسی تمام نشده باشد، بایستی پیام اخطار "بازرس {رتبه بازرس انتخاب شده} {نام بازرس} دارای بازرسی تمام نشده به شماره حکم {شماره حکم} تا تاریخ{</w:t>
            </w:r>
            <w:r w:rsidRPr="007E4C97">
              <w:rPr>
                <w:rFonts w:cs="Calibri" w:hint="cs"/>
                <w:b/>
                <w:szCs w:val="22"/>
                <w:rtl/>
              </w:rPr>
              <w:t>"</w:t>
            </w:r>
            <w:r w:rsidRPr="007E4C97">
              <w:rPr>
                <w:rFonts w:hint="cs"/>
                <w:b/>
                <w:szCs w:val="22"/>
                <w:rtl/>
              </w:rPr>
              <w:t>تا</w:t>
            </w:r>
            <w:r w:rsidRPr="007E4C97">
              <w:rPr>
                <w:rFonts w:cs="Calibri" w:hint="cs"/>
                <w:b/>
                <w:szCs w:val="22"/>
                <w:rtl/>
              </w:rPr>
              <w:t>"</w:t>
            </w:r>
            <w:r w:rsidRPr="007E4C97">
              <w:rPr>
                <w:rFonts w:hint="cs"/>
                <w:b/>
                <w:szCs w:val="22"/>
                <w:rtl/>
              </w:rPr>
              <w:t xml:space="preserve"> حکم} می باشد، آیا از انتخاب این بازرس اطمینان دارید؟" را به کاربر نمایش می دهد و تغییرات ذیل صورت گیرد:</w:t>
            </w:r>
          </w:p>
          <w:p w14:paraId="378B3FAB" w14:textId="77777777" w:rsidR="00E00988" w:rsidRPr="007E4C97" w:rsidRDefault="00E00988" w:rsidP="00E00988">
            <w:pPr>
              <w:pStyle w:val="ListParagraph"/>
              <w:numPr>
                <w:ilvl w:val="0"/>
                <w:numId w:val="40"/>
              </w:numPr>
              <w:spacing w:before="0" w:line="360" w:lineRule="auto"/>
              <w:rPr>
                <w:b/>
                <w:bCs/>
                <w:szCs w:val="22"/>
              </w:rPr>
            </w:pPr>
            <w:r w:rsidRPr="007E4C97">
              <w:rPr>
                <w:rFonts w:hint="cs"/>
                <w:b/>
                <w:szCs w:val="22"/>
                <w:rtl/>
              </w:rPr>
              <w:t>چنانچه مقدار {"تا " صدور حکم} جدید از {"تا" صدور حکم} قدیم کوچکتر باشد: مقدار {"تا " صدور حکم} قبلی، به اندازه "{طول بازرسی حکم جدید}" اضافه گردد و بروزرسانی در سامانه و گزارش ها صورت گیرد.</w:t>
            </w:r>
          </w:p>
          <w:p w14:paraId="0F7261C7" w14:textId="77777777" w:rsidR="00E00988" w:rsidRPr="002F5EA9" w:rsidRDefault="00E00988" w:rsidP="00E00988">
            <w:pPr>
              <w:pStyle w:val="ListParagraph"/>
              <w:numPr>
                <w:ilvl w:val="0"/>
                <w:numId w:val="40"/>
              </w:numPr>
              <w:spacing w:before="0" w:line="360" w:lineRule="auto"/>
              <w:rPr>
                <w:rFonts w:eastAsia="Times New Roman"/>
                <w:noProof/>
                <w:sz w:val="24"/>
              </w:rPr>
            </w:pPr>
            <w:r w:rsidRPr="007E4C97">
              <w:rPr>
                <w:rFonts w:hint="cs"/>
                <w:b/>
                <w:szCs w:val="22"/>
                <w:rtl/>
              </w:rPr>
              <w:t xml:space="preserve">چنانچه مقدار {"تا " صدور حکم} جدید از {"تا" صدور حکم} قدیم بزرگتر باشد: مقدار {"تا " صدور حکم} قدیم، از تاریخ {"تا " صدور </w:t>
            </w:r>
            <w:r w:rsidRPr="007E4C97">
              <w:rPr>
                <w:rFonts w:hint="cs"/>
                <w:b/>
                <w:szCs w:val="22"/>
                <w:rtl/>
              </w:rPr>
              <w:lastRenderedPageBreak/>
              <w:t>حکم قدیم} به اندازه "{طول بازرسی حکم جدید}" اضافه گردد و بروزرسانی در سامانه و گزارش ها صورت گیرد.</w:t>
            </w:r>
          </w:p>
          <w:p w14:paraId="0CB670B8" w14:textId="02DB7054" w:rsidR="00E00988" w:rsidRPr="002F5EA9" w:rsidRDefault="00E00988" w:rsidP="00E00988">
            <w:pPr>
              <w:spacing w:before="0" w:line="360" w:lineRule="auto"/>
              <w:ind w:left="360"/>
              <w:rPr>
                <w:rFonts w:eastAsia="Times New Roman"/>
                <w:noProof/>
                <w:sz w:val="24"/>
                <w:rtl/>
              </w:rPr>
            </w:pPr>
            <w:r w:rsidRPr="002F5EA9">
              <w:rPr>
                <w:rFonts w:hint="cs"/>
                <w:b/>
                <w:szCs w:val="22"/>
                <w:rtl/>
              </w:rPr>
              <w:t xml:space="preserve">در هنگام افزودن به جدول در صورتی که افرادی جز با </w:t>
            </w:r>
            <w:proofErr w:type="spellStart"/>
            <w:r w:rsidRPr="002F5EA9">
              <w:rPr>
                <w:b/>
                <w:szCs w:val="22"/>
              </w:rPr>
              <w:t>jobcode</w:t>
            </w:r>
            <w:proofErr w:type="spellEnd"/>
            <w:r w:rsidRPr="002F5EA9">
              <w:rPr>
                <w:b/>
                <w:szCs w:val="22"/>
              </w:rPr>
              <w:t xml:space="preserve"> 3023,3024,1058</w:t>
            </w:r>
            <w:r w:rsidRPr="002F5EA9">
              <w:rPr>
                <w:rFonts w:hint="cs"/>
                <w:b/>
                <w:szCs w:val="22"/>
                <w:rtl/>
              </w:rPr>
              <w:t xml:space="preserve"> بودند، یک پیام تحت عنوان "آیا از افزودن این فرد به عنوان بازرس اطمینان دارید؟" نمایش داده می شود.</w:t>
            </w:r>
          </w:p>
        </w:tc>
      </w:tr>
      <w:tr w:rsidR="00E00988" w:rsidRPr="009A2D6C" w14:paraId="42A82958" w14:textId="77777777" w:rsidTr="00CF04FA">
        <w:trPr>
          <w:jc w:val="center"/>
        </w:trPr>
        <w:tc>
          <w:tcPr>
            <w:tcW w:w="675" w:type="dxa"/>
          </w:tcPr>
          <w:p w14:paraId="326AD2AA" w14:textId="77777777" w:rsidR="00E00988" w:rsidRPr="009A2D6C" w:rsidRDefault="00E00988" w:rsidP="00E00988">
            <w:pPr>
              <w:pStyle w:val="ListParagraph"/>
              <w:numPr>
                <w:ilvl w:val="0"/>
                <w:numId w:val="4"/>
              </w:numPr>
              <w:ind w:left="644"/>
              <w:jc w:val="left"/>
              <w:rPr>
                <w:rFonts w:eastAsia="Times New Roman"/>
                <w:noProof/>
                <w:sz w:val="24"/>
                <w:rtl/>
              </w:rPr>
            </w:pPr>
          </w:p>
        </w:tc>
        <w:tc>
          <w:tcPr>
            <w:tcW w:w="1942" w:type="dxa"/>
          </w:tcPr>
          <w:p w14:paraId="47209475" w14:textId="55B3E981" w:rsidR="00E00988" w:rsidRPr="009A2D6C" w:rsidRDefault="00E00988" w:rsidP="00E00988">
            <w:pPr>
              <w:ind w:left="0"/>
              <w:rPr>
                <w:rFonts w:eastAsia="Times New Roman"/>
                <w:noProof/>
                <w:sz w:val="24"/>
                <w:rtl/>
              </w:rPr>
            </w:pPr>
            <w:r>
              <w:rPr>
                <w:rFonts w:eastAsia="Times New Roman" w:hint="cs"/>
                <w:noProof/>
                <w:sz w:val="24"/>
                <w:rtl/>
              </w:rPr>
              <w:t>ویرایش/</w:t>
            </w:r>
            <w:r w:rsidRPr="009A2D6C">
              <w:rPr>
                <w:rFonts w:eastAsia="Times New Roman" w:hint="cs"/>
                <w:noProof/>
                <w:sz w:val="24"/>
                <w:rtl/>
              </w:rPr>
              <w:t xml:space="preserve">درج اطلاعات </w:t>
            </w:r>
            <w:r>
              <w:rPr>
                <w:rFonts w:eastAsia="Times New Roman" w:hint="cs"/>
                <w:noProof/>
                <w:sz w:val="24"/>
                <w:rtl/>
              </w:rPr>
              <w:t xml:space="preserve">حکم </w:t>
            </w:r>
            <w:r w:rsidRPr="009A2D6C">
              <w:rPr>
                <w:rFonts w:eastAsia="Times New Roman" w:hint="cs"/>
                <w:noProof/>
                <w:sz w:val="24"/>
                <w:rtl/>
              </w:rPr>
              <w:t xml:space="preserve">توسط </w:t>
            </w:r>
            <w:r>
              <w:rPr>
                <w:rFonts w:eastAsia="Times New Roman" w:hint="cs"/>
                <w:noProof/>
                <w:sz w:val="24"/>
                <w:rtl/>
              </w:rPr>
              <w:t>صادر</w:t>
            </w:r>
            <w:r w:rsidRPr="009A2D6C">
              <w:rPr>
                <w:rFonts w:eastAsia="Times New Roman" w:hint="cs"/>
                <w:noProof/>
                <w:sz w:val="24"/>
                <w:rtl/>
              </w:rPr>
              <w:t xml:space="preserve"> کننده</w:t>
            </w:r>
          </w:p>
        </w:tc>
        <w:tc>
          <w:tcPr>
            <w:tcW w:w="1337" w:type="dxa"/>
          </w:tcPr>
          <w:p w14:paraId="47EC1808" w14:textId="77777777" w:rsidR="00E00988" w:rsidRPr="009A2D6C" w:rsidRDefault="00E00988" w:rsidP="00E00988">
            <w:pPr>
              <w:ind w:left="0"/>
              <w:rPr>
                <w:rFonts w:eastAsia="Times New Roman"/>
                <w:noProof/>
                <w:sz w:val="24"/>
                <w:rtl/>
              </w:rPr>
            </w:pPr>
            <w:r w:rsidRPr="009A2D6C">
              <w:rPr>
                <w:rFonts w:eastAsia="Times New Roman" w:hint="cs"/>
                <w:noProof/>
                <w:sz w:val="24"/>
                <w:rtl/>
              </w:rPr>
              <w:t>فرم جستجو</w:t>
            </w:r>
            <w:r>
              <w:rPr>
                <w:rFonts w:eastAsia="Times New Roman" w:hint="cs"/>
                <w:noProof/>
                <w:sz w:val="24"/>
                <w:rtl/>
              </w:rPr>
              <w:t>ی</w:t>
            </w:r>
            <w:r w:rsidRPr="009A2D6C">
              <w:rPr>
                <w:rFonts w:eastAsia="Times New Roman" w:hint="cs"/>
                <w:noProof/>
                <w:sz w:val="24"/>
                <w:rtl/>
              </w:rPr>
              <w:t xml:space="preserve"> بازرس</w:t>
            </w:r>
          </w:p>
        </w:tc>
        <w:tc>
          <w:tcPr>
            <w:tcW w:w="5749" w:type="dxa"/>
            <w:vAlign w:val="center"/>
          </w:tcPr>
          <w:p w14:paraId="4762C857" w14:textId="77777777" w:rsidR="00E00988" w:rsidRPr="009A2D6C" w:rsidRDefault="00E00988" w:rsidP="00E00988">
            <w:pPr>
              <w:spacing w:line="360" w:lineRule="auto"/>
              <w:ind w:left="77"/>
              <w:rPr>
                <w:rFonts w:eastAsia="Times New Roman"/>
                <w:noProof/>
                <w:sz w:val="24"/>
                <w:rtl/>
              </w:rPr>
            </w:pPr>
            <w:r w:rsidRPr="009A2D6C">
              <w:rPr>
                <w:rFonts w:eastAsia="Times New Roman" w:hint="cs"/>
                <w:noProof/>
                <w:sz w:val="24"/>
                <w:rtl/>
              </w:rPr>
              <w:t>فیلد کد کارمندی از نوع کاراکتر بوده و شامل حداکثر 8 کاراکتر می باشد.</w:t>
            </w:r>
          </w:p>
          <w:p w14:paraId="33AC9EDA" w14:textId="77777777" w:rsidR="00E00988" w:rsidRPr="009A2D6C" w:rsidRDefault="00E00988" w:rsidP="00E00988">
            <w:pPr>
              <w:spacing w:line="360" w:lineRule="auto"/>
              <w:ind w:left="77"/>
              <w:rPr>
                <w:rFonts w:eastAsia="Times New Roman"/>
                <w:noProof/>
                <w:sz w:val="24"/>
                <w:rtl/>
              </w:rPr>
            </w:pPr>
            <w:r w:rsidRPr="009A2D6C">
              <w:rPr>
                <w:rFonts w:eastAsia="Times New Roman" w:hint="cs"/>
                <w:noProof/>
                <w:sz w:val="24"/>
                <w:rtl/>
              </w:rPr>
              <w:t>فیلد نام بازرس از نوع کاراکتر بوده و شامل حداکثر 50 کاراکتر می باشد.</w:t>
            </w:r>
          </w:p>
          <w:p w14:paraId="0056E498" w14:textId="77777777" w:rsidR="00E00988" w:rsidRPr="009A2D6C" w:rsidRDefault="00E00988" w:rsidP="00E00988">
            <w:pPr>
              <w:spacing w:line="360" w:lineRule="auto"/>
              <w:ind w:left="77"/>
              <w:rPr>
                <w:rFonts w:eastAsia="Times New Roman"/>
                <w:noProof/>
                <w:sz w:val="24"/>
                <w:rtl/>
              </w:rPr>
            </w:pPr>
            <w:r w:rsidRPr="009A2D6C">
              <w:rPr>
                <w:rFonts w:eastAsia="Times New Roman" w:hint="cs"/>
                <w:noProof/>
                <w:sz w:val="24"/>
                <w:rtl/>
              </w:rPr>
              <w:t xml:space="preserve">فیلدهای </w:t>
            </w:r>
            <w:r w:rsidRPr="009A2D6C">
              <w:rPr>
                <w:rFonts w:eastAsia="Times New Roman" w:cs="Cambria" w:hint="cs"/>
                <w:noProof/>
                <w:sz w:val="24"/>
                <w:rtl/>
              </w:rPr>
              <w:t>"</w:t>
            </w:r>
            <w:r w:rsidRPr="009A2D6C">
              <w:rPr>
                <w:rFonts w:eastAsia="Times New Roman" w:hint="cs"/>
                <w:noProof/>
                <w:sz w:val="24"/>
                <w:rtl/>
              </w:rPr>
              <w:t>از</w:t>
            </w:r>
            <w:r>
              <w:rPr>
                <w:rFonts w:eastAsia="Times New Roman" w:hint="cs"/>
                <w:noProof/>
                <w:sz w:val="24"/>
                <w:rtl/>
              </w:rPr>
              <w:t>تاریخ</w:t>
            </w:r>
            <w:r w:rsidRPr="009A2D6C">
              <w:rPr>
                <w:rFonts w:eastAsia="Times New Roman" w:hint="cs"/>
                <w:noProof/>
                <w:sz w:val="24"/>
                <w:rtl/>
              </w:rPr>
              <w:t>" و "تا</w:t>
            </w:r>
            <w:r>
              <w:rPr>
                <w:rFonts w:eastAsia="Times New Roman" w:hint="cs"/>
                <w:noProof/>
                <w:sz w:val="24"/>
                <w:rtl/>
              </w:rPr>
              <w:t xml:space="preserve"> تاریخ</w:t>
            </w:r>
            <w:r w:rsidRPr="009A2D6C">
              <w:rPr>
                <w:rFonts w:eastAsia="Times New Roman" w:hint="cs"/>
                <w:noProof/>
                <w:sz w:val="24"/>
                <w:rtl/>
              </w:rPr>
              <w:t>" برای جستجو براساس تاریخ می باشد.</w:t>
            </w:r>
          </w:p>
          <w:p w14:paraId="208C5511" w14:textId="77777777" w:rsidR="00E00988" w:rsidRPr="009A2D6C" w:rsidRDefault="00E00988" w:rsidP="00E00988">
            <w:pPr>
              <w:spacing w:line="360" w:lineRule="auto"/>
              <w:ind w:left="77"/>
              <w:rPr>
                <w:rFonts w:eastAsia="Times New Roman"/>
                <w:noProof/>
                <w:sz w:val="24"/>
                <w:rtl/>
              </w:rPr>
            </w:pPr>
            <w:r>
              <w:rPr>
                <w:rFonts w:eastAsia="Times New Roman" w:hint="cs"/>
                <w:noProof/>
                <w:sz w:val="24"/>
                <w:rtl/>
              </w:rPr>
              <w:t>جدول مربوطه شامل ستون</w:t>
            </w:r>
            <w:r>
              <w:rPr>
                <w:rFonts w:eastAsia="Times New Roman"/>
                <w:noProof/>
                <w:sz w:val="24"/>
                <w:rtl/>
              </w:rPr>
              <w:softHyphen/>
            </w:r>
            <w:r w:rsidRPr="009A2D6C">
              <w:rPr>
                <w:rFonts w:eastAsia="Times New Roman" w:hint="cs"/>
                <w:noProof/>
                <w:sz w:val="24"/>
                <w:rtl/>
              </w:rPr>
              <w:t xml:space="preserve">های </w:t>
            </w:r>
            <w:r>
              <w:rPr>
                <w:rFonts w:eastAsia="Times New Roman" w:hint="cs"/>
                <w:noProof/>
                <w:sz w:val="24"/>
                <w:rtl/>
              </w:rPr>
              <w:t xml:space="preserve">انتخاب، </w:t>
            </w:r>
            <w:r w:rsidRPr="009A2D6C">
              <w:rPr>
                <w:rFonts w:eastAsia="Times New Roman" w:hint="cs"/>
                <w:noProof/>
                <w:sz w:val="24"/>
                <w:rtl/>
              </w:rPr>
              <w:t>ردیف، شماره حکم،</w:t>
            </w:r>
            <w:r>
              <w:rPr>
                <w:rFonts w:eastAsia="Times New Roman" w:hint="cs"/>
                <w:noProof/>
                <w:sz w:val="24"/>
                <w:rtl/>
              </w:rPr>
              <w:t xml:space="preserve"> نام بازرس، </w:t>
            </w:r>
            <w:r w:rsidRPr="009A2D6C">
              <w:rPr>
                <w:rFonts w:eastAsia="Times New Roman" w:hint="cs"/>
                <w:noProof/>
                <w:sz w:val="24"/>
                <w:rtl/>
              </w:rPr>
              <w:t xml:space="preserve"> تاریخ بازرسی، کد واحد بازرسی شونده، نام واحد بازرسی شونده، مرتبه، نوع بازرسی و نوع رسیدگی می باشد.</w:t>
            </w:r>
          </w:p>
        </w:tc>
      </w:tr>
      <w:tr w:rsidR="00E00988" w:rsidRPr="009A2D6C" w14:paraId="56D86E7F" w14:textId="77777777" w:rsidTr="00CF04FA">
        <w:trPr>
          <w:jc w:val="center"/>
        </w:trPr>
        <w:tc>
          <w:tcPr>
            <w:tcW w:w="675" w:type="dxa"/>
          </w:tcPr>
          <w:p w14:paraId="4846F7B9" w14:textId="77777777" w:rsidR="00E00988" w:rsidRPr="009A2D6C" w:rsidRDefault="00E00988" w:rsidP="00E00988">
            <w:pPr>
              <w:pStyle w:val="ListParagraph"/>
              <w:numPr>
                <w:ilvl w:val="0"/>
                <w:numId w:val="4"/>
              </w:numPr>
              <w:ind w:left="644"/>
              <w:jc w:val="left"/>
              <w:rPr>
                <w:rFonts w:eastAsia="Times New Roman"/>
                <w:noProof/>
                <w:sz w:val="24"/>
                <w:rtl/>
              </w:rPr>
            </w:pPr>
          </w:p>
        </w:tc>
        <w:tc>
          <w:tcPr>
            <w:tcW w:w="1942" w:type="dxa"/>
          </w:tcPr>
          <w:p w14:paraId="659A5D7B" w14:textId="348868CF" w:rsidR="00E00988" w:rsidRPr="009A2D6C" w:rsidRDefault="00E00988" w:rsidP="00E00988">
            <w:pPr>
              <w:ind w:left="0"/>
              <w:rPr>
                <w:rFonts w:eastAsia="Times New Roman"/>
                <w:noProof/>
                <w:sz w:val="24"/>
                <w:rtl/>
              </w:rPr>
            </w:pPr>
            <w:r>
              <w:rPr>
                <w:rFonts w:eastAsia="Times New Roman" w:hint="cs"/>
                <w:noProof/>
                <w:sz w:val="24"/>
                <w:rtl/>
              </w:rPr>
              <w:t>ویرایش/</w:t>
            </w:r>
            <w:r w:rsidRPr="009A2D6C">
              <w:rPr>
                <w:rFonts w:eastAsia="Times New Roman" w:hint="cs"/>
                <w:noProof/>
                <w:sz w:val="24"/>
                <w:rtl/>
              </w:rPr>
              <w:t xml:space="preserve">درج اطلاعات </w:t>
            </w:r>
            <w:r>
              <w:rPr>
                <w:rFonts w:eastAsia="Times New Roman" w:hint="cs"/>
                <w:noProof/>
                <w:sz w:val="24"/>
                <w:rtl/>
              </w:rPr>
              <w:t xml:space="preserve">حکم </w:t>
            </w:r>
            <w:r w:rsidRPr="009A2D6C">
              <w:rPr>
                <w:rFonts w:eastAsia="Times New Roman" w:hint="cs"/>
                <w:noProof/>
                <w:sz w:val="24"/>
                <w:rtl/>
              </w:rPr>
              <w:t xml:space="preserve">توسط </w:t>
            </w:r>
            <w:r>
              <w:rPr>
                <w:rFonts w:eastAsia="Times New Roman" w:hint="cs"/>
                <w:noProof/>
                <w:sz w:val="24"/>
                <w:rtl/>
              </w:rPr>
              <w:t>صادر</w:t>
            </w:r>
            <w:r w:rsidRPr="009A2D6C">
              <w:rPr>
                <w:rFonts w:eastAsia="Times New Roman" w:hint="cs"/>
                <w:noProof/>
                <w:sz w:val="24"/>
                <w:rtl/>
              </w:rPr>
              <w:t xml:space="preserve"> کننده</w:t>
            </w:r>
          </w:p>
        </w:tc>
        <w:tc>
          <w:tcPr>
            <w:tcW w:w="1337" w:type="dxa"/>
          </w:tcPr>
          <w:p w14:paraId="6E011963" w14:textId="77777777" w:rsidR="00E00988" w:rsidRPr="009A2D6C" w:rsidRDefault="00E00988" w:rsidP="00E00988">
            <w:pPr>
              <w:ind w:left="0"/>
              <w:rPr>
                <w:rFonts w:eastAsia="Times New Roman"/>
                <w:noProof/>
                <w:sz w:val="24"/>
                <w:rtl/>
              </w:rPr>
            </w:pPr>
            <w:r w:rsidRPr="009A2D6C">
              <w:rPr>
                <w:rFonts w:eastAsia="Times New Roman" w:hint="cs"/>
                <w:noProof/>
                <w:sz w:val="24"/>
                <w:rtl/>
              </w:rPr>
              <w:t>فرم تعیین محل بازرسی شونده</w:t>
            </w:r>
          </w:p>
        </w:tc>
        <w:tc>
          <w:tcPr>
            <w:tcW w:w="5749" w:type="dxa"/>
            <w:vAlign w:val="center"/>
          </w:tcPr>
          <w:p w14:paraId="3B37E5C6" w14:textId="207E8AA7" w:rsidR="00E00988" w:rsidRPr="009A2D6C" w:rsidRDefault="00E00988" w:rsidP="00E00988">
            <w:pPr>
              <w:spacing w:before="0" w:line="360" w:lineRule="auto"/>
              <w:ind w:left="77"/>
              <w:rPr>
                <w:rFonts w:asciiTheme="majorBidi" w:hAnsiTheme="majorBidi"/>
              </w:rPr>
            </w:pPr>
            <w:r>
              <w:rPr>
                <w:rFonts w:asciiTheme="majorBidi" w:hAnsiTheme="majorBidi" w:hint="cs"/>
                <w:rtl/>
              </w:rPr>
              <w:t>انتخاب</w:t>
            </w:r>
            <w:r w:rsidRPr="009A2D6C">
              <w:rPr>
                <w:rFonts w:asciiTheme="majorBidi" w:hAnsiTheme="majorBidi" w:hint="cs"/>
                <w:rtl/>
              </w:rPr>
              <w:t xml:space="preserve"> یکی از </w:t>
            </w:r>
            <w:r w:rsidRPr="009A2D6C">
              <w:rPr>
                <w:rFonts w:asciiTheme="majorBidi" w:hAnsiTheme="majorBidi"/>
              </w:rPr>
              <w:t>Radio Button</w:t>
            </w:r>
            <w:r>
              <w:rPr>
                <w:rFonts w:asciiTheme="majorBidi" w:hAnsiTheme="majorBidi" w:hint="cs"/>
                <w:rtl/>
              </w:rPr>
              <w:t xml:space="preserve"> های شعب، شرکت</w:t>
            </w:r>
            <w:r>
              <w:rPr>
                <w:rFonts w:asciiTheme="majorBidi" w:hAnsiTheme="majorBidi"/>
                <w:rtl/>
              </w:rPr>
              <w:softHyphen/>
            </w:r>
            <w:r>
              <w:rPr>
                <w:rFonts w:asciiTheme="majorBidi" w:hAnsiTheme="majorBidi" w:hint="cs"/>
                <w:rtl/>
              </w:rPr>
              <w:t>ها و واحدهای ستادی اجباری است.</w:t>
            </w:r>
          </w:p>
          <w:p w14:paraId="6A76ABAD" w14:textId="31747E09" w:rsidR="00E00988" w:rsidRPr="009A2D6C" w:rsidRDefault="00E00988" w:rsidP="00E00988">
            <w:pPr>
              <w:spacing w:before="0" w:line="360" w:lineRule="auto"/>
              <w:ind w:left="77"/>
              <w:rPr>
                <w:rFonts w:asciiTheme="majorBidi" w:hAnsiTheme="majorBidi"/>
              </w:rPr>
            </w:pPr>
            <w:r w:rsidRPr="009A2D6C">
              <w:rPr>
                <w:rFonts w:asciiTheme="majorBidi" w:hAnsiTheme="majorBidi" w:hint="cs"/>
                <w:rtl/>
              </w:rPr>
              <w:t xml:space="preserve">چنانچه گزینه "شعب" انتخاب </w:t>
            </w:r>
            <w:r>
              <w:rPr>
                <w:rFonts w:asciiTheme="majorBidi" w:hAnsiTheme="majorBidi" w:hint="cs"/>
                <w:rtl/>
              </w:rPr>
              <w:t xml:space="preserve">گردد، </w:t>
            </w:r>
            <w:r w:rsidRPr="009A2D6C">
              <w:rPr>
                <w:rFonts w:asciiTheme="majorBidi" w:hAnsiTheme="majorBidi" w:hint="cs"/>
                <w:rtl/>
              </w:rPr>
              <w:t xml:space="preserve">فیلد کد واحد </w:t>
            </w:r>
            <w:r>
              <w:rPr>
                <w:rFonts w:asciiTheme="majorBidi" w:hAnsiTheme="majorBidi" w:hint="cs"/>
                <w:rtl/>
              </w:rPr>
              <w:t xml:space="preserve">فعال می گردد و تکمیل آن برای اضافه کردن به جدول اجباری است </w:t>
            </w:r>
            <w:r w:rsidRPr="009A2D6C">
              <w:rPr>
                <w:rFonts w:asciiTheme="majorBidi" w:hAnsiTheme="majorBidi" w:hint="cs"/>
                <w:rtl/>
              </w:rPr>
              <w:t>و فیلدهای نام، حوزه، مدیریت شعب/منطقه/استان، درجه و باج</w:t>
            </w:r>
            <w:r>
              <w:rPr>
                <w:rFonts w:asciiTheme="majorBidi" w:hAnsiTheme="majorBidi" w:hint="cs"/>
                <w:rtl/>
              </w:rPr>
              <w:t>ه بر اساس چارت سازمانی به صورت غیرقابل ویرایش بازیابی می</w:t>
            </w:r>
            <w:r>
              <w:rPr>
                <w:rFonts w:asciiTheme="majorBidi" w:hAnsiTheme="majorBidi"/>
                <w:rtl/>
              </w:rPr>
              <w:softHyphen/>
            </w:r>
            <w:r w:rsidRPr="009A2D6C">
              <w:rPr>
                <w:rFonts w:asciiTheme="majorBidi" w:hAnsiTheme="majorBidi" w:hint="cs"/>
                <w:rtl/>
              </w:rPr>
              <w:t>شود و بقیه ی فیلدهای به صورت غیرفعال نمایش داده می شود.</w:t>
            </w:r>
          </w:p>
          <w:p w14:paraId="65A50860" w14:textId="2F8A22C4" w:rsidR="00E00988" w:rsidRPr="009A2D6C" w:rsidRDefault="00E00988" w:rsidP="00E00988">
            <w:pPr>
              <w:spacing w:before="0" w:line="360" w:lineRule="auto"/>
              <w:ind w:left="77"/>
              <w:rPr>
                <w:rFonts w:asciiTheme="majorBidi" w:hAnsiTheme="majorBidi"/>
              </w:rPr>
            </w:pPr>
            <w:r w:rsidRPr="009A2D6C">
              <w:rPr>
                <w:rFonts w:asciiTheme="majorBidi" w:hAnsiTheme="majorBidi" w:hint="cs"/>
                <w:rtl/>
              </w:rPr>
              <w:t xml:space="preserve">چنانچه گزینه "شرکت ها" انتخاب </w:t>
            </w:r>
            <w:r>
              <w:rPr>
                <w:rFonts w:asciiTheme="majorBidi" w:hAnsiTheme="majorBidi" w:hint="cs"/>
                <w:rtl/>
              </w:rPr>
              <w:t>گردد</w:t>
            </w:r>
            <w:r w:rsidRPr="009A2D6C">
              <w:rPr>
                <w:rFonts w:asciiTheme="majorBidi" w:hAnsiTheme="majorBidi" w:hint="cs"/>
                <w:rtl/>
              </w:rPr>
              <w:t xml:space="preserve">، فیلد نام </w:t>
            </w:r>
            <w:r>
              <w:rPr>
                <w:rFonts w:asciiTheme="majorBidi" w:hAnsiTheme="majorBidi" w:hint="cs"/>
                <w:rtl/>
              </w:rPr>
              <w:t>فعال می گردد تکمیل آن برای اضافه کردن به جدول اجباری است و باقی فیلد</w:t>
            </w:r>
            <w:r>
              <w:rPr>
                <w:rFonts w:asciiTheme="majorBidi" w:hAnsiTheme="majorBidi"/>
                <w:rtl/>
              </w:rPr>
              <w:softHyphen/>
            </w:r>
            <w:r w:rsidRPr="009A2D6C">
              <w:rPr>
                <w:rFonts w:asciiTheme="majorBidi" w:hAnsiTheme="majorBidi" w:hint="cs"/>
                <w:rtl/>
              </w:rPr>
              <w:t>ه</w:t>
            </w:r>
            <w:r>
              <w:rPr>
                <w:rFonts w:asciiTheme="majorBidi" w:hAnsiTheme="majorBidi" w:hint="cs"/>
                <w:rtl/>
              </w:rPr>
              <w:t>ا به صورت غیرفعال نمایش داده می</w:t>
            </w:r>
            <w:r>
              <w:rPr>
                <w:rFonts w:asciiTheme="majorBidi" w:hAnsiTheme="majorBidi"/>
                <w:rtl/>
              </w:rPr>
              <w:softHyphen/>
            </w:r>
            <w:r w:rsidRPr="009A2D6C">
              <w:rPr>
                <w:rFonts w:asciiTheme="majorBidi" w:hAnsiTheme="majorBidi" w:hint="cs"/>
                <w:rtl/>
              </w:rPr>
              <w:t>شود.</w:t>
            </w:r>
          </w:p>
          <w:p w14:paraId="073F46BC" w14:textId="25FC9463" w:rsidR="00E00988" w:rsidRPr="009A2D6C" w:rsidRDefault="00E00988" w:rsidP="00E00988">
            <w:pPr>
              <w:spacing w:before="0" w:line="360" w:lineRule="auto"/>
              <w:ind w:left="77"/>
              <w:rPr>
                <w:rFonts w:asciiTheme="majorBidi" w:hAnsiTheme="majorBidi"/>
                <w:rtl/>
              </w:rPr>
            </w:pPr>
            <w:r w:rsidRPr="009A2D6C">
              <w:rPr>
                <w:rFonts w:asciiTheme="majorBidi" w:hAnsiTheme="majorBidi" w:hint="cs"/>
                <w:rtl/>
              </w:rPr>
              <w:t xml:space="preserve">چنانچه گزینه "واحدهای ستادی" انتخاب </w:t>
            </w:r>
            <w:r>
              <w:rPr>
                <w:rFonts w:asciiTheme="majorBidi" w:hAnsiTheme="majorBidi" w:hint="cs"/>
                <w:rtl/>
              </w:rPr>
              <w:t>گردد</w:t>
            </w:r>
            <w:r w:rsidRPr="009A2D6C">
              <w:rPr>
                <w:rFonts w:asciiTheme="majorBidi" w:hAnsiTheme="majorBidi" w:hint="cs"/>
                <w:rtl/>
              </w:rPr>
              <w:t>، فیلد کد واحد</w:t>
            </w:r>
            <w:r>
              <w:rPr>
                <w:rFonts w:asciiTheme="majorBidi" w:hAnsiTheme="majorBidi" w:hint="cs"/>
                <w:rtl/>
              </w:rPr>
              <w:t xml:space="preserve"> فعال می گردد و تکمیل آن برای اضافه کردن به جدول اجباری است،</w:t>
            </w:r>
            <w:r w:rsidRPr="009A2D6C">
              <w:rPr>
                <w:rFonts w:asciiTheme="majorBidi" w:hAnsiTheme="majorBidi" w:hint="cs"/>
                <w:rtl/>
              </w:rPr>
              <w:t xml:space="preserve"> فیلدهای نام و تابعه بر اساس چارت سازمانی </w:t>
            </w:r>
            <w:r>
              <w:rPr>
                <w:rFonts w:asciiTheme="majorBidi" w:hAnsiTheme="majorBidi" w:hint="cs"/>
                <w:rtl/>
              </w:rPr>
              <w:t xml:space="preserve">به صورت غیرقابل ویرایش بازیابی می </w:t>
            </w:r>
            <w:r w:rsidRPr="009A2D6C">
              <w:rPr>
                <w:rFonts w:asciiTheme="majorBidi" w:hAnsiTheme="majorBidi" w:hint="cs"/>
                <w:rtl/>
              </w:rPr>
              <w:t>شود و بقیه ی فیلد ها به صورت غیرفعال نمایش داده می شود.</w:t>
            </w:r>
          </w:p>
          <w:p w14:paraId="21895771" w14:textId="77777777" w:rsidR="00E00988" w:rsidRPr="009A2D6C" w:rsidRDefault="00E00988" w:rsidP="00E00988">
            <w:pPr>
              <w:spacing w:before="0" w:line="360" w:lineRule="auto"/>
              <w:ind w:left="77"/>
              <w:rPr>
                <w:rFonts w:asciiTheme="majorBidi" w:hAnsiTheme="majorBidi"/>
              </w:rPr>
            </w:pPr>
            <w:r w:rsidRPr="009A2D6C">
              <w:rPr>
                <w:rFonts w:asciiTheme="majorBidi" w:hAnsiTheme="majorBidi" w:hint="cs"/>
                <w:rtl/>
              </w:rPr>
              <w:lastRenderedPageBreak/>
              <w:t>جدول مربوطه شامل ستون های</w:t>
            </w:r>
            <w:r>
              <w:rPr>
                <w:rFonts w:asciiTheme="majorBidi" w:hAnsiTheme="majorBidi" w:hint="cs"/>
                <w:rtl/>
              </w:rPr>
              <w:t xml:space="preserve"> حذف، ردیف، وضعیت رویت، </w:t>
            </w:r>
            <w:r w:rsidRPr="009A2D6C">
              <w:rPr>
                <w:rFonts w:asciiTheme="majorBidi" w:hAnsiTheme="majorBidi" w:hint="cs"/>
                <w:rtl/>
              </w:rPr>
              <w:t>کد، نام، مدیریت شعب/منطقه/استان، حوزه، درجه، تابعه و باجه می باشد.</w:t>
            </w:r>
          </w:p>
          <w:p w14:paraId="09D14441" w14:textId="77777777" w:rsidR="00E00988" w:rsidRDefault="00E00988" w:rsidP="00E00988">
            <w:pPr>
              <w:spacing w:line="360" w:lineRule="auto"/>
              <w:ind w:left="77"/>
              <w:rPr>
                <w:rFonts w:asciiTheme="majorBidi" w:hAnsiTheme="majorBidi"/>
                <w:rtl/>
              </w:rPr>
            </w:pPr>
            <w:r>
              <w:rPr>
                <w:rFonts w:asciiTheme="majorBidi" w:hAnsiTheme="majorBidi" w:hint="cs"/>
                <w:rtl/>
              </w:rPr>
              <w:t>با انتخاب هر یک از گزینه ها،</w:t>
            </w:r>
            <w:r w:rsidRPr="009A2D6C">
              <w:rPr>
                <w:rFonts w:asciiTheme="majorBidi" w:hAnsiTheme="majorBidi" w:hint="cs"/>
                <w:rtl/>
              </w:rPr>
              <w:t xml:space="preserve"> پس از مقداردهی و بازیابی فیلدها، با استفاده از دکمه افزودن یک رکورد به جدول اضافه می</w:t>
            </w:r>
            <w:r>
              <w:rPr>
                <w:rFonts w:asciiTheme="majorBidi" w:hAnsiTheme="majorBidi" w:hint="cs"/>
                <w:rtl/>
              </w:rPr>
              <w:t xml:space="preserve"> شود</w:t>
            </w:r>
            <w:r w:rsidRPr="009A2D6C">
              <w:rPr>
                <w:rFonts w:asciiTheme="majorBidi" w:hAnsiTheme="majorBidi" w:hint="cs"/>
                <w:rtl/>
              </w:rPr>
              <w:t xml:space="preserve">. پس </w:t>
            </w:r>
            <w:r>
              <w:rPr>
                <w:rFonts w:asciiTheme="majorBidi" w:hAnsiTheme="majorBidi" w:hint="cs"/>
                <w:rtl/>
              </w:rPr>
              <w:t>از هر بار افزودن فیلدها خالی می</w:t>
            </w:r>
            <w:r>
              <w:rPr>
                <w:rFonts w:asciiTheme="majorBidi" w:hAnsiTheme="majorBidi"/>
                <w:rtl/>
              </w:rPr>
              <w:softHyphen/>
            </w:r>
            <w:r>
              <w:rPr>
                <w:rFonts w:asciiTheme="majorBidi" w:hAnsiTheme="majorBidi" w:hint="cs"/>
                <w:rtl/>
              </w:rPr>
              <w:t xml:space="preserve">شود. </w:t>
            </w:r>
          </w:p>
          <w:p w14:paraId="39AD5BF0" w14:textId="252781F9" w:rsidR="00E00988" w:rsidRDefault="00E00988" w:rsidP="00E00988">
            <w:pPr>
              <w:spacing w:line="360" w:lineRule="auto"/>
              <w:ind w:left="77"/>
              <w:rPr>
                <w:rFonts w:asciiTheme="majorBidi" w:hAnsiTheme="majorBidi"/>
                <w:rtl/>
              </w:rPr>
            </w:pPr>
            <w:r>
              <w:rPr>
                <w:rFonts w:asciiTheme="majorBidi" w:hAnsiTheme="majorBidi" w:hint="cs"/>
                <w:rtl/>
              </w:rPr>
              <w:t>می</w:t>
            </w:r>
            <w:r>
              <w:rPr>
                <w:rFonts w:asciiTheme="majorBidi" w:hAnsiTheme="majorBidi"/>
                <w:rtl/>
              </w:rPr>
              <w:softHyphen/>
            </w:r>
            <w:r w:rsidRPr="009A2D6C">
              <w:rPr>
                <w:rFonts w:asciiTheme="majorBidi" w:hAnsiTheme="majorBidi" w:hint="cs"/>
                <w:rtl/>
              </w:rPr>
              <w:t>توان</w:t>
            </w:r>
            <w:r>
              <w:rPr>
                <w:rFonts w:asciiTheme="majorBidi" w:hAnsiTheme="majorBidi" w:hint="cs"/>
                <w:rtl/>
              </w:rPr>
              <w:t xml:space="preserve"> بیش از یک رکورد در </w:t>
            </w:r>
            <w:r w:rsidRPr="009A2D6C">
              <w:rPr>
                <w:rFonts w:asciiTheme="majorBidi" w:hAnsiTheme="majorBidi" w:hint="cs"/>
                <w:rtl/>
              </w:rPr>
              <w:t xml:space="preserve">جدول </w:t>
            </w:r>
            <w:r>
              <w:rPr>
                <w:rFonts w:asciiTheme="majorBidi" w:hAnsiTheme="majorBidi" w:hint="cs"/>
                <w:rtl/>
              </w:rPr>
              <w:t xml:space="preserve">بازرسی شوندگان </w:t>
            </w:r>
            <w:r w:rsidRPr="009A2D6C">
              <w:rPr>
                <w:rFonts w:asciiTheme="majorBidi" w:hAnsiTheme="majorBidi" w:hint="cs"/>
                <w:rtl/>
              </w:rPr>
              <w:t>اضافه نم</w:t>
            </w:r>
            <w:r>
              <w:rPr>
                <w:rFonts w:asciiTheme="majorBidi" w:hAnsiTheme="majorBidi" w:hint="cs"/>
                <w:rtl/>
              </w:rPr>
              <w:t>و</w:t>
            </w:r>
            <w:r w:rsidRPr="009A2D6C">
              <w:rPr>
                <w:rFonts w:asciiTheme="majorBidi" w:hAnsiTheme="majorBidi" w:hint="cs"/>
                <w:rtl/>
              </w:rPr>
              <w:t>د</w:t>
            </w:r>
            <w:r>
              <w:rPr>
                <w:rFonts w:asciiTheme="majorBidi" w:hAnsiTheme="majorBidi" w:hint="cs"/>
                <w:rtl/>
              </w:rPr>
              <w:t>.</w:t>
            </w:r>
          </w:p>
          <w:p w14:paraId="2CEC45EC" w14:textId="77B1F589" w:rsidR="00E00988" w:rsidRPr="009A2D6C" w:rsidRDefault="00E00988" w:rsidP="00E00988">
            <w:pPr>
              <w:spacing w:line="360" w:lineRule="auto"/>
              <w:ind w:left="77"/>
              <w:rPr>
                <w:rFonts w:asciiTheme="majorBidi" w:hAnsiTheme="majorBidi"/>
                <w:rtl/>
              </w:rPr>
            </w:pPr>
            <w:r>
              <w:rPr>
                <w:rFonts w:asciiTheme="majorBidi" w:hAnsiTheme="majorBidi" w:hint="cs"/>
                <w:rtl/>
              </w:rPr>
              <w:t xml:space="preserve">پس از انتخاب </w:t>
            </w:r>
            <w:r w:rsidRPr="009A2D6C">
              <w:rPr>
                <w:rFonts w:asciiTheme="majorBidi" w:hAnsiTheme="majorBidi" w:hint="cs"/>
                <w:rtl/>
              </w:rPr>
              <w:t xml:space="preserve">یک رکورد و با استفاده از دکمه "حذف" رکورد مورد نظر خود را حذف </w:t>
            </w:r>
            <w:r>
              <w:rPr>
                <w:rFonts w:asciiTheme="majorBidi" w:hAnsiTheme="majorBidi" w:hint="cs"/>
                <w:rtl/>
              </w:rPr>
              <w:t>می شود</w:t>
            </w:r>
            <w:r w:rsidRPr="009A2D6C">
              <w:rPr>
                <w:rFonts w:asciiTheme="majorBidi" w:hAnsiTheme="majorBidi" w:hint="cs"/>
                <w:rtl/>
              </w:rPr>
              <w:t>.</w:t>
            </w:r>
          </w:p>
          <w:p w14:paraId="7F43273A" w14:textId="77777777" w:rsidR="00E00988" w:rsidRPr="009A2D6C" w:rsidRDefault="00E00988" w:rsidP="00E00988">
            <w:pPr>
              <w:spacing w:line="360" w:lineRule="auto"/>
              <w:ind w:left="77"/>
              <w:rPr>
                <w:rFonts w:asciiTheme="majorBidi" w:hAnsiTheme="majorBidi"/>
                <w:rtl/>
              </w:rPr>
            </w:pPr>
            <w:r w:rsidRPr="009A2D6C">
              <w:rPr>
                <w:rFonts w:asciiTheme="majorBidi" w:hAnsiTheme="majorBidi" w:hint="cs"/>
                <w:rtl/>
              </w:rPr>
              <w:t>فیلد کد از نوع کاراکتر عددی بوده و حداکثر شامل 5 کاراکتر می باشد.</w:t>
            </w:r>
          </w:p>
          <w:p w14:paraId="4E44DAA0" w14:textId="77777777" w:rsidR="00E00988" w:rsidRPr="009A2D6C" w:rsidRDefault="00E00988" w:rsidP="00E00988">
            <w:pPr>
              <w:spacing w:line="360" w:lineRule="auto"/>
              <w:ind w:left="77"/>
              <w:rPr>
                <w:rFonts w:eastAsia="Times New Roman"/>
                <w:noProof/>
                <w:sz w:val="24"/>
                <w:rtl/>
              </w:rPr>
            </w:pPr>
            <w:r w:rsidRPr="009A2D6C">
              <w:rPr>
                <w:rFonts w:asciiTheme="majorBidi" w:hAnsiTheme="majorBidi" w:hint="cs"/>
                <w:rtl/>
              </w:rPr>
              <w:t>فیلد نام از نوع کاراکتر بوده و حداکثر شامل 30 کاراکتر می باشد.</w:t>
            </w:r>
            <w:r w:rsidRPr="009A2D6C">
              <w:rPr>
                <w:rFonts w:eastAsia="Times New Roman" w:hint="cs"/>
                <w:noProof/>
                <w:sz w:val="24"/>
                <w:rtl/>
              </w:rPr>
              <w:t xml:space="preserve"> </w:t>
            </w:r>
          </w:p>
          <w:p w14:paraId="4283FE06" w14:textId="31441AC6" w:rsidR="00E00988" w:rsidRPr="009A2D6C" w:rsidRDefault="00E00988" w:rsidP="00E00988">
            <w:pPr>
              <w:spacing w:line="360" w:lineRule="auto"/>
              <w:ind w:left="77"/>
              <w:rPr>
                <w:rFonts w:eastAsia="Times New Roman"/>
                <w:noProof/>
                <w:sz w:val="24"/>
                <w:rtl/>
              </w:rPr>
            </w:pPr>
            <w:r w:rsidRPr="009A2D6C">
              <w:rPr>
                <w:rFonts w:eastAsia="Times New Roman" w:hint="cs"/>
                <w:noProof/>
                <w:sz w:val="24"/>
                <w:rtl/>
              </w:rPr>
              <w:t>چنانچه برای</w:t>
            </w:r>
            <w:r>
              <w:rPr>
                <w:rFonts w:eastAsia="Times New Roman" w:hint="cs"/>
                <w:noProof/>
                <w:sz w:val="24"/>
                <w:rtl/>
              </w:rPr>
              <w:t xml:space="preserve"> محل های</w:t>
            </w:r>
            <w:r w:rsidRPr="009A2D6C">
              <w:rPr>
                <w:rFonts w:eastAsia="Times New Roman" w:hint="cs"/>
                <w:noProof/>
                <w:sz w:val="24"/>
                <w:rtl/>
              </w:rPr>
              <w:t xml:space="preserve"> بازرسی شونده انتخاب شده بازرسی در حال انجامی وجود داشته باشد (در فرآیند بازرسی نفر اول گروه بازرسی هنوز دکمه خاتمه بازرسی را نزده است) </w:t>
            </w:r>
            <w:r>
              <w:rPr>
                <w:rFonts w:eastAsia="Times New Roman" w:hint="cs"/>
                <w:noProof/>
                <w:sz w:val="24"/>
                <w:rtl/>
              </w:rPr>
              <w:t>هنگام انتخاب کلید</w:t>
            </w:r>
            <w:r w:rsidRPr="00CA7212">
              <w:rPr>
                <w:rFonts w:eastAsia="Times New Roman" w:hint="cs"/>
                <w:noProof/>
                <w:sz w:val="24"/>
                <w:rtl/>
              </w:rPr>
              <w:t>"افزودن" جهت درج در جدول،</w:t>
            </w:r>
            <w:r w:rsidRPr="009A2D6C">
              <w:rPr>
                <w:rFonts w:eastAsia="Times New Roman" w:hint="cs"/>
                <w:noProof/>
                <w:sz w:val="24"/>
                <w:rtl/>
              </w:rPr>
              <w:t xml:space="preserve"> صادر کننده حکم پیغامی تحت عنوان "</w:t>
            </w:r>
            <w:r>
              <w:rPr>
                <w:rFonts w:eastAsia="Times New Roman" w:hint="cs"/>
                <w:noProof/>
                <w:sz w:val="24"/>
                <w:rtl/>
              </w:rPr>
              <w:t>بازرسی درحال انجام برای محل انتخاب شده وجود دارد، آیا مایل به ادامه عملیات هستید؟</w:t>
            </w:r>
            <w:r w:rsidRPr="00CA7212">
              <w:rPr>
                <w:rFonts w:eastAsia="Times New Roman" w:hint="cs"/>
                <w:noProof/>
                <w:sz w:val="24"/>
                <w:rtl/>
              </w:rPr>
              <w:t>"</w:t>
            </w:r>
            <w:r w:rsidRPr="009A2D6C">
              <w:rPr>
                <w:rFonts w:eastAsia="Times New Roman" w:hint="cs"/>
                <w:noProof/>
                <w:sz w:val="24"/>
                <w:rtl/>
              </w:rPr>
              <w:t xml:space="preserve"> نمایش داده </w:t>
            </w:r>
            <w:r>
              <w:rPr>
                <w:rFonts w:eastAsia="Times New Roman" w:hint="cs"/>
                <w:noProof/>
                <w:sz w:val="24"/>
                <w:rtl/>
              </w:rPr>
              <w:t xml:space="preserve">می </w:t>
            </w:r>
            <w:r w:rsidRPr="009A2D6C">
              <w:rPr>
                <w:rFonts w:eastAsia="Times New Roman" w:hint="cs"/>
                <w:noProof/>
                <w:sz w:val="24"/>
                <w:rtl/>
              </w:rPr>
              <w:t>شود.</w:t>
            </w:r>
          </w:p>
          <w:p w14:paraId="5CB4F41C" w14:textId="1914EFBC" w:rsidR="00E00988" w:rsidRPr="002E1082" w:rsidRDefault="00E00988" w:rsidP="00E00988">
            <w:pPr>
              <w:spacing w:line="360" w:lineRule="auto"/>
              <w:ind w:left="77"/>
              <w:rPr>
                <w:rFonts w:eastAsia="Times New Roman"/>
                <w:noProof/>
                <w:sz w:val="24"/>
                <w:rtl/>
              </w:rPr>
            </w:pPr>
            <w:r w:rsidRPr="002E1082">
              <w:rPr>
                <w:rFonts w:eastAsia="Times New Roman" w:hint="cs"/>
                <w:noProof/>
                <w:sz w:val="24"/>
                <w:rtl/>
              </w:rPr>
              <w:t>چنانچه برای</w:t>
            </w:r>
            <w:r>
              <w:rPr>
                <w:rFonts w:eastAsia="Times New Roman" w:hint="cs"/>
                <w:noProof/>
                <w:sz w:val="24"/>
                <w:rtl/>
              </w:rPr>
              <w:t xml:space="preserve"> محل</w:t>
            </w:r>
            <w:r w:rsidRPr="002E1082">
              <w:rPr>
                <w:rFonts w:eastAsia="Times New Roman" w:hint="cs"/>
                <w:noProof/>
                <w:sz w:val="24"/>
                <w:rtl/>
              </w:rPr>
              <w:t xml:space="preserve"> بازرسی شونده ای از </w:t>
            </w:r>
            <w:r w:rsidRPr="002E1082">
              <w:rPr>
                <w:rFonts w:eastAsia="Times New Roman"/>
                <w:noProof/>
                <w:sz w:val="24"/>
              </w:rPr>
              <w:t>radio buton</w:t>
            </w:r>
            <w:r w:rsidRPr="002E1082">
              <w:rPr>
                <w:rFonts w:eastAsia="Times New Roman" w:hint="cs"/>
                <w:noProof/>
                <w:sz w:val="24"/>
                <w:rtl/>
              </w:rPr>
              <w:t xml:space="preserve"> های سوال " مشاهده حکم برای بازرسی شونده ارسال گردد ؟"، گزینه "بله" انتخاب شود، طبق فیلد زمان ارجاع برای</w:t>
            </w:r>
            <w:r>
              <w:rPr>
                <w:rFonts w:eastAsia="Times New Roman" w:hint="cs"/>
                <w:noProof/>
                <w:sz w:val="24"/>
                <w:rtl/>
              </w:rPr>
              <w:t xml:space="preserve"> </w:t>
            </w:r>
            <w:r w:rsidRPr="002E1082">
              <w:rPr>
                <w:rFonts w:eastAsia="Times New Roman" w:hint="cs"/>
                <w:noProof/>
                <w:sz w:val="24"/>
                <w:rtl/>
              </w:rPr>
              <w:t>بازرسی شونده مشاهده و نامه گام ارسال خواهد شد.</w:t>
            </w:r>
          </w:p>
          <w:p w14:paraId="2505BE66" w14:textId="77777777" w:rsidR="00E00988" w:rsidRPr="002E1082" w:rsidRDefault="00E00988" w:rsidP="00E00988">
            <w:pPr>
              <w:spacing w:line="360" w:lineRule="auto"/>
              <w:ind w:left="77"/>
              <w:rPr>
                <w:rFonts w:eastAsia="Times New Roman"/>
                <w:noProof/>
                <w:sz w:val="24"/>
                <w:rtl/>
              </w:rPr>
            </w:pPr>
            <w:r w:rsidRPr="002E1082">
              <w:rPr>
                <w:rFonts w:eastAsia="Times New Roman" w:hint="cs"/>
                <w:noProof/>
                <w:sz w:val="24"/>
                <w:rtl/>
              </w:rPr>
              <w:t xml:space="preserve">به صورت پیش فرض برای سوال، گزینه "خیر" انتخاب شده باشد و در صورتی برای هیچکدام از محل ها، رویت نداشته باشد، با انتخاب کلید </w:t>
            </w:r>
            <w:r w:rsidRPr="00CD176E">
              <w:rPr>
                <w:rFonts w:eastAsia="Times New Roman" w:hint="cs"/>
                <w:noProof/>
                <w:sz w:val="24"/>
                <w:rtl/>
              </w:rPr>
              <w:t>"مرحله بعد"</w:t>
            </w:r>
            <w:r w:rsidRPr="002E1082">
              <w:rPr>
                <w:rFonts w:eastAsia="Times New Roman" w:hint="cs"/>
                <w:noProof/>
                <w:sz w:val="24"/>
                <w:rtl/>
              </w:rPr>
              <w:t xml:space="preserve"> اعلانی تحت عنوان "هیچ رویتی برای محل های بازرسی شونده ارسال نمی شود.آیا مایل به ادامه عملیات هستید؟" نمایش می دهد.</w:t>
            </w:r>
          </w:p>
          <w:p w14:paraId="68661BEE" w14:textId="77777777" w:rsidR="00E00988" w:rsidRPr="002E1082" w:rsidRDefault="00E00988" w:rsidP="00E00988">
            <w:pPr>
              <w:spacing w:line="360" w:lineRule="auto"/>
              <w:ind w:left="77"/>
              <w:rPr>
                <w:rFonts w:eastAsia="Times New Roman"/>
                <w:noProof/>
                <w:sz w:val="24"/>
                <w:rtl/>
              </w:rPr>
            </w:pPr>
            <w:r w:rsidRPr="002E1082">
              <w:rPr>
                <w:rFonts w:eastAsia="Times New Roman" w:hint="cs"/>
                <w:noProof/>
                <w:sz w:val="24"/>
                <w:rtl/>
              </w:rPr>
              <w:lastRenderedPageBreak/>
              <w:t>در صورتی که تمایل به انتخاب چند محل باشد، محل</w:t>
            </w:r>
            <w:r w:rsidRPr="002E1082">
              <w:rPr>
                <w:rFonts w:eastAsia="Times New Roman"/>
                <w:noProof/>
                <w:sz w:val="24"/>
                <w:rtl/>
              </w:rPr>
              <w:softHyphen/>
            </w:r>
            <w:r w:rsidRPr="002E1082">
              <w:rPr>
                <w:rFonts w:eastAsia="Times New Roman" w:hint="cs"/>
                <w:noProof/>
                <w:sz w:val="24"/>
                <w:rtl/>
              </w:rPr>
              <w:t>های بازرسی شونده می</w:t>
            </w:r>
            <w:r w:rsidRPr="002E1082">
              <w:rPr>
                <w:rFonts w:eastAsia="Times New Roman"/>
                <w:noProof/>
                <w:sz w:val="24"/>
                <w:rtl/>
              </w:rPr>
              <w:softHyphen/>
            </w:r>
            <w:r w:rsidRPr="002E1082">
              <w:rPr>
                <w:rFonts w:eastAsia="Times New Roman" w:hint="cs"/>
                <w:noProof/>
                <w:sz w:val="24"/>
                <w:rtl/>
              </w:rPr>
              <w:t>بایست تحت یک مدیریت شعب/شعب/استان باشد. در غیر این صورت اخطار "همه محل ها باید تحت یک مدیریت/منطقه باشند" را می دهد.</w:t>
            </w:r>
          </w:p>
          <w:p w14:paraId="304A613D" w14:textId="01295CFE" w:rsidR="00E00988" w:rsidRPr="002E1082" w:rsidRDefault="00E00988" w:rsidP="00E00988">
            <w:pPr>
              <w:spacing w:line="360" w:lineRule="auto"/>
              <w:ind w:left="77"/>
              <w:rPr>
                <w:rFonts w:eastAsia="Times New Roman"/>
                <w:noProof/>
                <w:sz w:val="24"/>
                <w:rtl/>
              </w:rPr>
            </w:pPr>
            <w:r w:rsidRPr="002E1082">
              <w:rPr>
                <w:rFonts w:eastAsia="Times New Roman" w:hint="cs"/>
                <w:noProof/>
                <w:sz w:val="24"/>
                <w:rtl/>
              </w:rPr>
              <w:t xml:space="preserve">زمان ارجاع مشاهده </w:t>
            </w:r>
            <w:r>
              <w:rPr>
                <w:rFonts w:eastAsia="Times New Roman" w:hint="cs"/>
                <w:noProof/>
                <w:sz w:val="24"/>
                <w:rtl/>
              </w:rPr>
              <w:t>فرایند</w:t>
            </w:r>
            <w:r w:rsidRPr="002E1082">
              <w:rPr>
                <w:rFonts w:eastAsia="Times New Roman" w:hint="cs"/>
                <w:noProof/>
                <w:sz w:val="24"/>
                <w:rtl/>
              </w:rPr>
              <w:t xml:space="preserve"> و ارسال نامه گام مشابه است.</w:t>
            </w:r>
          </w:p>
          <w:p w14:paraId="30812A97" w14:textId="77777777" w:rsidR="00E00988" w:rsidRPr="002E1082" w:rsidRDefault="00E00988" w:rsidP="00E00988">
            <w:pPr>
              <w:spacing w:line="360" w:lineRule="auto"/>
              <w:ind w:left="77"/>
              <w:rPr>
                <w:rFonts w:eastAsia="Times New Roman"/>
                <w:noProof/>
                <w:sz w:val="24"/>
                <w:rtl/>
              </w:rPr>
            </w:pPr>
            <w:r w:rsidRPr="002E1082">
              <w:rPr>
                <w:rFonts w:eastAsia="Times New Roman" w:hint="cs"/>
                <w:noProof/>
                <w:sz w:val="24"/>
                <w:rtl/>
              </w:rPr>
              <w:t xml:space="preserve">گریدویو شامل ستون های حذف، ردیف، وضعیت رویت، کد منطقه، کد واحد، مدیریت شعب/منطقه/استان، حوزه، درجه، تابعه، باجه است و 5 ردیف از جدول را نمایش دهد </w:t>
            </w:r>
          </w:p>
          <w:p w14:paraId="664BBCFE" w14:textId="77777777" w:rsidR="00E00988" w:rsidRDefault="00E00988" w:rsidP="00E00988">
            <w:pPr>
              <w:spacing w:line="360" w:lineRule="auto"/>
              <w:ind w:left="77"/>
              <w:rPr>
                <w:rFonts w:eastAsia="Times New Roman"/>
                <w:noProof/>
                <w:sz w:val="24"/>
                <w:rtl/>
              </w:rPr>
            </w:pPr>
            <w:r w:rsidRPr="002E1082">
              <w:rPr>
                <w:rFonts w:eastAsia="Times New Roman" w:hint="cs"/>
                <w:noProof/>
                <w:sz w:val="24"/>
                <w:rtl/>
              </w:rPr>
              <w:t xml:space="preserve">مقادیر ستون وضعیت در صورتی که </w:t>
            </w:r>
            <w:r w:rsidRPr="002E1082">
              <w:rPr>
                <w:rFonts w:eastAsia="Times New Roman"/>
                <w:noProof/>
                <w:sz w:val="24"/>
              </w:rPr>
              <w:t>radio button</w:t>
            </w:r>
            <w:r w:rsidRPr="002E1082">
              <w:rPr>
                <w:rFonts w:eastAsia="Times New Roman" w:hint="cs"/>
                <w:noProof/>
                <w:sz w:val="24"/>
                <w:rtl/>
              </w:rPr>
              <w:t xml:space="preserve"> "مشاهده حکم برای بازرسی شونده ارسال شود؟" انتخاب شده باشد، مقدار </w:t>
            </w:r>
            <w:r w:rsidRPr="002E1082">
              <w:rPr>
                <w:rFonts w:eastAsia="Times New Roman" w:cs="Cambria" w:hint="cs"/>
                <w:noProof/>
                <w:sz w:val="24"/>
                <w:rtl/>
              </w:rPr>
              <w:t>"</w:t>
            </w:r>
            <w:r w:rsidRPr="002E1082">
              <w:rPr>
                <w:rFonts w:eastAsia="Times New Roman" w:hint="cs"/>
                <w:noProof/>
                <w:sz w:val="24"/>
                <w:rtl/>
              </w:rPr>
              <w:t>خیر" و در غیر اینصورت مقدار "بله" را بر می گرداند.</w:t>
            </w:r>
          </w:p>
          <w:p w14:paraId="029E49D3" w14:textId="77777777" w:rsidR="00E00988" w:rsidRPr="00E25526" w:rsidRDefault="00E00988" w:rsidP="00E00988">
            <w:pPr>
              <w:pStyle w:val="ListParagraph"/>
              <w:spacing w:before="0" w:line="360" w:lineRule="auto"/>
              <w:ind w:left="60"/>
              <w:rPr>
                <w:rFonts w:eastAsia="Times New Roman"/>
                <w:noProof/>
                <w:sz w:val="24"/>
              </w:rPr>
            </w:pPr>
            <w:r w:rsidRPr="00E25526">
              <w:rPr>
                <w:rFonts w:eastAsia="Times New Roman" w:hint="cs"/>
                <w:noProof/>
                <w:sz w:val="24"/>
                <w:rtl/>
              </w:rPr>
              <w:t>در صورت لزوم برای حذف، یک رکورد را انتخاب کند و با استفاده از دکمه "حذف" رکورد مورد نظر خود را حذف کند.امکان افزودن چندین مکان برای بازرسی نیز در این قسمت وجود دارد.</w:t>
            </w:r>
          </w:p>
          <w:p w14:paraId="0D82C633" w14:textId="77777777" w:rsidR="00E00988" w:rsidRPr="00E86A87" w:rsidRDefault="00E00988" w:rsidP="00E00988">
            <w:pPr>
              <w:pStyle w:val="ListParagraph"/>
              <w:spacing w:before="0" w:line="360" w:lineRule="auto"/>
              <w:ind w:left="0"/>
              <w:rPr>
                <w:rFonts w:asciiTheme="majorBidi" w:hAnsiTheme="majorBidi"/>
              </w:rPr>
            </w:pPr>
            <w:r w:rsidRPr="00E25526">
              <w:rPr>
                <w:rFonts w:eastAsia="Times New Roman" w:hint="cs"/>
                <w:noProof/>
                <w:sz w:val="24"/>
                <w:rtl/>
              </w:rPr>
              <w:t>در صورتیکه برای سوال "مشاهده حکم برای بازرسی شونده ارسال شود؟" گزینه "خیر" انتخاب شده باشد در این قسمت اعلانی با پیغام"هیچ رویتی برای محل بازرسی شونده ارسال نمی</w:t>
            </w:r>
            <w:r w:rsidRPr="00E25526">
              <w:rPr>
                <w:rFonts w:eastAsia="Times New Roman"/>
                <w:noProof/>
                <w:sz w:val="24"/>
                <w:rtl/>
              </w:rPr>
              <w:softHyphen/>
            </w:r>
            <w:r w:rsidRPr="00E25526">
              <w:rPr>
                <w:rFonts w:eastAsia="Times New Roman" w:hint="cs"/>
                <w:noProof/>
                <w:sz w:val="24"/>
                <w:rtl/>
              </w:rPr>
              <w:t>شود، آیا مایل به ادامه عملیات هستید؟" برای کاربر نمایش داده می</w:t>
            </w:r>
            <w:r w:rsidRPr="00E25526">
              <w:rPr>
                <w:rFonts w:eastAsia="Times New Roman"/>
                <w:noProof/>
                <w:sz w:val="24"/>
                <w:rtl/>
              </w:rPr>
              <w:softHyphen/>
            </w:r>
            <w:r w:rsidRPr="00E25526">
              <w:rPr>
                <w:rFonts w:eastAsia="Times New Roman" w:hint="cs"/>
                <w:noProof/>
                <w:sz w:val="24"/>
                <w:rtl/>
              </w:rPr>
              <w:t>شود</w:t>
            </w:r>
            <w:r w:rsidRPr="00E86A87">
              <w:rPr>
                <w:rFonts w:asciiTheme="majorBidi" w:hAnsiTheme="majorBidi" w:hint="cs"/>
                <w:rtl/>
              </w:rPr>
              <w:t>.</w:t>
            </w:r>
          </w:p>
          <w:p w14:paraId="1014FAA8" w14:textId="77777777" w:rsidR="00E00988" w:rsidRDefault="00E00988" w:rsidP="00E00988">
            <w:pPr>
              <w:spacing w:line="360" w:lineRule="auto"/>
              <w:ind w:left="77"/>
              <w:rPr>
                <w:rFonts w:asciiTheme="majorBidi" w:hAnsiTheme="majorBidi"/>
                <w:rtl/>
              </w:rPr>
            </w:pPr>
            <w:r>
              <w:rPr>
                <w:rFonts w:asciiTheme="majorBidi" w:hAnsiTheme="majorBidi" w:hint="cs"/>
                <w:rtl/>
              </w:rPr>
              <w:t xml:space="preserve">در صورت انتخاب کلید </w:t>
            </w:r>
            <w:r w:rsidRPr="00A16444">
              <w:rPr>
                <w:rFonts w:asciiTheme="majorBidi" w:hAnsiTheme="majorBidi" w:hint="cs"/>
                <w:rtl/>
              </w:rPr>
              <w:t>"بله"</w:t>
            </w:r>
            <w:r>
              <w:rPr>
                <w:rFonts w:asciiTheme="majorBidi" w:hAnsiTheme="majorBidi" w:hint="cs"/>
                <w:rtl/>
              </w:rPr>
              <w:t xml:space="preserve"> به پیام </w:t>
            </w:r>
            <w:r w:rsidRPr="00A16444">
              <w:rPr>
                <w:rFonts w:asciiTheme="majorBidi" w:hAnsiTheme="majorBidi" w:hint="cs"/>
                <w:rtl/>
              </w:rPr>
              <w:t>"بازرسی در حال انجام برای محل انتخاب شده وجود دارد، آیا مایل به ادامه عملیات هستید؟"</w:t>
            </w:r>
            <w:r>
              <w:rPr>
                <w:rFonts w:asciiTheme="majorBidi" w:hAnsiTheme="majorBidi" w:hint="cs"/>
                <w:rtl/>
              </w:rPr>
              <w:t>، پس از تایید حکم، فرایند پیگیری حکم قبلی پایان یافته و فرازهای باز آن حکم به حکم جدید منتقل می گردد.</w:t>
            </w:r>
          </w:p>
          <w:p w14:paraId="00604FE8" w14:textId="77777777" w:rsidR="00E00988" w:rsidRDefault="00E00988" w:rsidP="00E00988">
            <w:pPr>
              <w:spacing w:line="360" w:lineRule="auto"/>
              <w:ind w:left="77"/>
              <w:rPr>
                <w:b/>
                <w:szCs w:val="22"/>
                <w:rtl/>
              </w:rPr>
            </w:pPr>
            <w:r>
              <w:rPr>
                <w:rFonts w:hint="cs"/>
                <w:b/>
                <w:szCs w:val="22"/>
                <w:rtl/>
              </w:rPr>
              <w:t>در کنار فیلد "کد واحد</w:t>
            </w:r>
            <w:r>
              <w:rPr>
                <w:rFonts w:cs="Cambria" w:hint="cs"/>
                <w:b/>
                <w:szCs w:val="22"/>
                <w:rtl/>
              </w:rPr>
              <w:t>"</w:t>
            </w:r>
            <w:r>
              <w:rPr>
                <w:rFonts w:cs="Times New Roman" w:hint="cs"/>
                <w:b/>
                <w:szCs w:val="22"/>
                <w:rtl/>
              </w:rPr>
              <w:t>،</w:t>
            </w:r>
            <w:r>
              <w:rPr>
                <w:rFonts w:hint="cs"/>
                <w:b/>
                <w:szCs w:val="22"/>
                <w:rtl/>
              </w:rPr>
              <w:t xml:space="preserve"> با انتخاب</w:t>
            </w:r>
            <w:r>
              <w:rPr>
                <w:rFonts w:cs="Times New Roman" w:hint="cs"/>
                <w:b/>
                <w:szCs w:val="22"/>
                <w:rtl/>
              </w:rPr>
              <w:t xml:space="preserve"> </w:t>
            </w:r>
            <w:r w:rsidRPr="00DE3204">
              <w:rPr>
                <w:rFonts w:hint="cs"/>
                <w:b/>
                <w:szCs w:val="22"/>
                <w:rtl/>
              </w:rPr>
              <w:t xml:space="preserve">دکمه "..." </w:t>
            </w:r>
            <w:r>
              <w:rPr>
                <w:rFonts w:hint="cs"/>
                <w:b/>
                <w:szCs w:val="22"/>
                <w:rtl/>
              </w:rPr>
              <w:t>فرم جستجو واحد باز می گردد.</w:t>
            </w:r>
          </w:p>
          <w:p w14:paraId="4E540B48" w14:textId="77777777" w:rsidR="00780433" w:rsidRPr="00780433" w:rsidRDefault="00780433" w:rsidP="00780433">
            <w:pPr>
              <w:spacing w:before="0" w:line="360" w:lineRule="auto"/>
              <w:rPr>
                <w:b/>
                <w:bCs/>
                <w:szCs w:val="22"/>
              </w:rPr>
            </w:pPr>
            <w:r w:rsidRPr="00780433">
              <w:rPr>
                <w:rFonts w:hint="cs"/>
                <w:b/>
                <w:szCs w:val="22"/>
                <w:rtl/>
              </w:rPr>
              <w:t>با انتخاب گزینه "شرکت ها"، به همراه فعال شدن فیلد نام، یک دکمه تحت عنوان "..." (درجلوی فیلد نام) و نیز فعال می گردد و با انتخاب آن، فرم جستجو شرکت ها باز می شود. همچنین  فیلد "نام بازرسی شونده</w:t>
            </w:r>
            <w:r w:rsidRPr="00780433">
              <w:rPr>
                <w:rFonts w:cs="Calibri" w:hint="cs"/>
                <w:b/>
                <w:szCs w:val="22"/>
                <w:rtl/>
              </w:rPr>
              <w:t>"</w:t>
            </w:r>
            <w:r w:rsidRPr="00780433">
              <w:rPr>
                <w:rFonts w:hint="cs"/>
                <w:b/>
                <w:szCs w:val="22"/>
                <w:rtl/>
              </w:rPr>
              <w:t xml:space="preserve"> پنهان و کمبوباکس "واحد ناظر" ظاهر و فعال می گردد و لیبل </w:t>
            </w:r>
            <w:r w:rsidRPr="00780433">
              <w:rPr>
                <w:rFonts w:cs="Calibri" w:hint="cs"/>
                <w:b/>
                <w:szCs w:val="22"/>
                <w:rtl/>
              </w:rPr>
              <w:t>"</w:t>
            </w:r>
            <w:r w:rsidRPr="00780433">
              <w:rPr>
                <w:rFonts w:hint="cs"/>
                <w:b/>
                <w:szCs w:val="22"/>
                <w:rtl/>
              </w:rPr>
              <w:t>کد بازرسی شونده</w:t>
            </w:r>
            <w:r w:rsidRPr="00780433">
              <w:rPr>
                <w:rFonts w:cs="Calibri" w:hint="cs"/>
                <w:b/>
                <w:szCs w:val="22"/>
                <w:rtl/>
              </w:rPr>
              <w:t>"</w:t>
            </w:r>
            <w:r w:rsidRPr="00780433">
              <w:rPr>
                <w:rFonts w:hint="cs"/>
                <w:b/>
                <w:szCs w:val="22"/>
                <w:rtl/>
              </w:rPr>
              <w:t xml:space="preserve"> </w:t>
            </w:r>
            <w:r w:rsidRPr="00780433">
              <w:rPr>
                <w:rFonts w:hint="cs"/>
                <w:b/>
                <w:szCs w:val="22"/>
                <w:rtl/>
              </w:rPr>
              <w:lastRenderedPageBreak/>
              <w:t xml:space="preserve">به </w:t>
            </w:r>
            <w:r w:rsidRPr="00780433">
              <w:rPr>
                <w:rFonts w:cs="Calibri" w:hint="cs"/>
                <w:b/>
                <w:szCs w:val="22"/>
                <w:rtl/>
              </w:rPr>
              <w:t>"</w:t>
            </w:r>
            <w:r w:rsidRPr="00780433">
              <w:rPr>
                <w:rFonts w:hint="cs"/>
                <w:b/>
                <w:szCs w:val="22"/>
                <w:rtl/>
              </w:rPr>
              <w:t>کد واحد ناظر" تغییر می یابد و متن سوال به " مشاهده حکم برای واحد ناظر ارسال گردد؟" تغییر یابد و پیشفرض آن "بله" است.</w:t>
            </w:r>
          </w:p>
          <w:p w14:paraId="0941B0DD" w14:textId="77777777" w:rsidR="00780433" w:rsidRPr="00780433" w:rsidRDefault="00780433" w:rsidP="00780433">
            <w:pPr>
              <w:spacing w:before="0" w:line="360" w:lineRule="auto"/>
              <w:rPr>
                <w:b/>
                <w:bCs/>
                <w:szCs w:val="22"/>
              </w:rPr>
            </w:pPr>
            <w:r w:rsidRPr="00780433">
              <w:rPr>
                <w:rFonts w:hint="cs"/>
                <w:b/>
                <w:szCs w:val="22"/>
                <w:rtl/>
              </w:rPr>
              <w:t xml:space="preserve">پس از انتخاب یک رکورد از فرم </w:t>
            </w:r>
            <w:r w:rsidRPr="00780433">
              <w:rPr>
                <w:rFonts w:cs="Calibri" w:hint="cs"/>
                <w:b/>
                <w:szCs w:val="22"/>
                <w:rtl/>
              </w:rPr>
              <w:t>"</w:t>
            </w:r>
            <w:r w:rsidRPr="00780433">
              <w:rPr>
                <w:rFonts w:hint="cs"/>
                <w:b/>
                <w:szCs w:val="22"/>
                <w:rtl/>
              </w:rPr>
              <w:t>جستجو شرکت ها</w:t>
            </w:r>
            <w:r w:rsidRPr="00780433">
              <w:rPr>
                <w:rFonts w:cs="Calibri" w:hint="cs"/>
                <w:b/>
                <w:szCs w:val="22"/>
                <w:rtl/>
              </w:rPr>
              <w:t>"</w:t>
            </w:r>
            <w:r w:rsidRPr="00780433">
              <w:rPr>
                <w:rFonts w:hint="cs"/>
                <w:b/>
                <w:szCs w:val="22"/>
                <w:rtl/>
              </w:rPr>
              <w:t xml:space="preserve">، مقدار ستون </w:t>
            </w:r>
            <w:r w:rsidRPr="00780433">
              <w:rPr>
                <w:rFonts w:cs="Calibri" w:hint="cs"/>
                <w:b/>
                <w:szCs w:val="22"/>
                <w:rtl/>
              </w:rPr>
              <w:t>"</w:t>
            </w:r>
            <w:r w:rsidRPr="00780433">
              <w:rPr>
                <w:rFonts w:hint="cs"/>
                <w:b/>
                <w:szCs w:val="22"/>
                <w:rtl/>
              </w:rPr>
              <w:t>نام واحد</w:t>
            </w:r>
            <w:r w:rsidRPr="00780433">
              <w:rPr>
                <w:rFonts w:cs="Calibri" w:hint="cs"/>
                <w:b/>
                <w:szCs w:val="22"/>
                <w:rtl/>
              </w:rPr>
              <w:t>"</w:t>
            </w:r>
            <w:r w:rsidRPr="00780433">
              <w:rPr>
                <w:rFonts w:hint="cs"/>
                <w:b/>
                <w:szCs w:val="22"/>
                <w:rtl/>
              </w:rPr>
              <w:t xml:space="preserve"> در فیلد </w:t>
            </w:r>
            <w:r w:rsidRPr="00780433">
              <w:rPr>
                <w:rFonts w:cs="Calibri" w:hint="cs"/>
                <w:b/>
                <w:szCs w:val="22"/>
                <w:rtl/>
              </w:rPr>
              <w:t>"</w:t>
            </w:r>
            <w:r w:rsidRPr="00780433">
              <w:rPr>
                <w:rFonts w:hint="cs"/>
                <w:b/>
                <w:szCs w:val="22"/>
                <w:rtl/>
              </w:rPr>
              <w:t>نام</w:t>
            </w:r>
            <w:r w:rsidRPr="00780433">
              <w:rPr>
                <w:rFonts w:cs="Calibri" w:hint="cs"/>
                <w:b/>
                <w:szCs w:val="22"/>
                <w:rtl/>
              </w:rPr>
              <w:t>"</w:t>
            </w:r>
            <w:r w:rsidRPr="00780433">
              <w:rPr>
                <w:rFonts w:hint="cs"/>
                <w:b/>
                <w:szCs w:val="22"/>
                <w:rtl/>
              </w:rPr>
              <w:t xml:space="preserve"> بازیابی می شود</w:t>
            </w:r>
          </w:p>
          <w:p w14:paraId="382AC163" w14:textId="77777777" w:rsidR="00780433" w:rsidRPr="00780433" w:rsidRDefault="00780433" w:rsidP="00780433">
            <w:pPr>
              <w:spacing w:before="0" w:line="360" w:lineRule="auto"/>
              <w:jc w:val="left"/>
              <w:rPr>
                <w:b/>
                <w:bCs/>
                <w:szCs w:val="22"/>
              </w:rPr>
            </w:pPr>
            <w:r w:rsidRPr="00780433">
              <w:rPr>
                <w:rFonts w:hint="cs"/>
                <w:b/>
                <w:szCs w:val="22"/>
                <w:rtl/>
              </w:rPr>
              <w:t>مقدار کمبوباکس واحد ناظر، برای هر یک انواع واحد به شرح ذیل بازیابی می شود:</w:t>
            </w:r>
          </w:p>
          <w:p w14:paraId="5B49C828" w14:textId="77777777" w:rsidR="00780433" w:rsidRDefault="00780433" w:rsidP="00780433">
            <w:pPr>
              <w:pStyle w:val="ListParagraph"/>
              <w:numPr>
                <w:ilvl w:val="1"/>
                <w:numId w:val="37"/>
              </w:numPr>
              <w:spacing w:before="0" w:line="360" w:lineRule="auto"/>
              <w:rPr>
                <w:b/>
                <w:bCs/>
                <w:szCs w:val="22"/>
              </w:rPr>
            </w:pPr>
            <w:r>
              <w:rPr>
                <w:rFonts w:hint="cs"/>
                <w:b/>
                <w:szCs w:val="22"/>
                <w:rtl/>
              </w:rPr>
              <w:t>شرکت: رئیس اداره کل امور شرکتها (با جاب کد 1002 و کد شعبه 9698)، معاون امور اقتصادی و امور شرکت ها (با جاب کد 9426)، رئیس اداره کل حراست (با جاب کد 9609)، رئیس اداره کل حوزه مدیریت (با جاب کد 9601)</w:t>
            </w:r>
          </w:p>
          <w:p w14:paraId="38909487" w14:textId="77777777" w:rsidR="00780433" w:rsidRDefault="00780433" w:rsidP="00780433">
            <w:pPr>
              <w:pStyle w:val="ListParagraph"/>
              <w:numPr>
                <w:ilvl w:val="1"/>
                <w:numId w:val="37"/>
              </w:numPr>
              <w:spacing w:before="0" w:line="360" w:lineRule="auto"/>
              <w:rPr>
                <w:b/>
                <w:bCs/>
                <w:szCs w:val="22"/>
              </w:rPr>
            </w:pPr>
            <w:r>
              <w:rPr>
                <w:rFonts w:hint="cs"/>
                <w:b/>
                <w:szCs w:val="22"/>
                <w:rtl/>
              </w:rPr>
              <w:t>تعاونی: رئیس اداره کل حراست، رئیس اداره کل حوزه مدیریت</w:t>
            </w:r>
          </w:p>
          <w:p w14:paraId="1D9ECB66" w14:textId="77777777" w:rsidR="00780433" w:rsidRDefault="00780433" w:rsidP="00780433">
            <w:pPr>
              <w:pStyle w:val="ListParagraph"/>
              <w:numPr>
                <w:ilvl w:val="1"/>
                <w:numId w:val="37"/>
              </w:numPr>
              <w:spacing w:before="0" w:line="360" w:lineRule="auto"/>
              <w:jc w:val="left"/>
              <w:rPr>
                <w:b/>
                <w:bCs/>
                <w:szCs w:val="22"/>
              </w:rPr>
            </w:pPr>
            <w:r>
              <w:rPr>
                <w:rFonts w:hint="cs"/>
                <w:b/>
                <w:szCs w:val="22"/>
                <w:rtl/>
              </w:rPr>
              <w:t>رفاهی:</w:t>
            </w:r>
          </w:p>
          <w:p w14:paraId="6FEDBF0D" w14:textId="77777777" w:rsidR="00780433" w:rsidRDefault="00780433" w:rsidP="00780433">
            <w:pPr>
              <w:pStyle w:val="ListParagraph"/>
              <w:numPr>
                <w:ilvl w:val="2"/>
                <w:numId w:val="37"/>
              </w:numPr>
              <w:spacing w:before="0" w:line="360" w:lineRule="auto"/>
              <w:rPr>
                <w:b/>
                <w:bCs/>
                <w:szCs w:val="22"/>
              </w:rPr>
            </w:pPr>
            <w:r>
              <w:rPr>
                <w:rFonts w:hint="cs"/>
                <w:b/>
                <w:szCs w:val="22"/>
                <w:rtl/>
              </w:rPr>
              <w:t>برای مناطق تهران: رئیس اداره کل رفاه (با جاب کد 9610)</w:t>
            </w:r>
          </w:p>
          <w:p w14:paraId="0EC73C01" w14:textId="77777777" w:rsidR="00780433" w:rsidRDefault="00780433" w:rsidP="00780433">
            <w:pPr>
              <w:pStyle w:val="ListParagraph"/>
              <w:numPr>
                <w:ilvl w:val="2"/>
                <w:numId w:val="37"/>
              </w:numPr>
              <w:spacing w:before="0" w:line="360" w:lineRule="auto"/>
              <w:rPr>
                <w:b/>
                <w:bCs/>
                <w:szCs w:val="22"/>
              </w:rPr>
            </w:pPr>
            <w:r>
              <w:rPr>
                <w:rFonts w:hint="cs"/>
                <w:b/>
                <w:szCs w:val="22"/>
                <w:rtl/>
              </w:rPr>
              <w:t>برای بقیه استان ها: رئیس دایره امور کارکنان و رفاه همان مدیریت شعب (با جاب کد 9617)</w:t>
            </w:r>
          </w:p>
          <w:p w14:paraId="0C55A398" w14:textId="77777777" w:rsidR="00780433" w:rsidRPr="00780433" w:rsidRDefault="00780433" w:rsidP="00780433">
            <w:pPr>
              <w:spacing w:before="0" w:line="360" w:lineRule="auto"/>
              <w:jc w:val="left"/>
              <w:rPr>
                <w:b/>
                <w:bCs/>
                <w:szCs w:val="22"/>
              </w:rPr>
            </w:pPr>
            <w:r w:rsidRPr="00780433">
              <w:rPr>
                <w:rFonts w:hint="cs"/>
                <w:b/>
                <w:szCs w:val="22"/>
                <w:rtl/>
              </w:rPr>
              <w:t xml:space="preserve">پس از تکمیل کمبوباکس "واحد ناظر"، فیلد </w:t>
            </w:r>
            <w:r w:rsidRPr="00780433">
              <w:rPr>
                <w:rFonts w:cs="Calibri" w:hint="cs"/>
                <w:b/>
                <w:szCs w:val="22"/>
                <w:rtl/>
              </w:rPr>
              <w:t>"</w:t>
            </w:r>
            <w:r w:rsidRPr="00780433">
              <w:rPr>
                <w:rFonts w:hint="cs"/>
                <w:b/>
                <w:szCs w:val="22"/>
                <w:rtl/>
              </w:rPr>
              <w:t>کد واحد ناظر</w:t>
            </w:r>
            <w:r w:rsidRPr="00780433">
              <w:rPr>
                <w:rFonts w:cs="Calibri" w:hint="cs"/>
                <w:b/>
                <w:szCs w:val="22"/>
                <w:rtl/>
              </w:rPr>
              <w:t>"</w:t>
            </w:r>
            <w:r w:rsidRPr="00780433">
              <w:rPr>
                <w:rFonts w:hint="cs"/>
                <w:b/>
                <w:szCs w:val="22"/>
                <w:rtl/>
              </w:rPr>
              <w:t xml:space="preserve"> و </w:t>
            </w:r>
            <w:r w:rsidRPr="00780433">
              <w:rPr>
                <w:rFonts w:cs="Calibri" w:hint="cs"/>
                <w:b/>
                <w:szCs w:val="22"/>
                <w:rtl/>
              </w:rPr>
              <w:t>"</w:t>
            </w:r>
            <w:r w:rsidRPr="00780433">
              <w:rPr>
                <w:rFonts w:hint="cs"/>
                <w:b/>
                <w:szCs w:val="22"/>
                <w:rtl/>
              </w:rPr>
              <w:t>مدیریت شعب/منطقه استان</w:t>
            </w:r>
            <w:r w:rsidRPr="00780433">
              <w:rPr>
                <w:rFonts w:cs="Calibri" w:hint="cs"/>
                <w:b/>
                <w:szCs w:val="22"/>
                <w:rtl/>
              </w:rPr>
              <w:t>"</w:t>
            </w:r>
            <w:r w:rsidRPr="00780433">
              <w:rPr>
                <w:rFonts w:hint="cs"/>
                <w:b/>
                <w:szCs w:val="22"/>
                <w:rtl/>
              </w:rPr>
              <w:t xml:space="preserve"> به صورت غیرقابل ویرایش بازیابی می شود</w:t>
            </w:r>
          </w:p>
          <w:p w14:paraId="4C71BEA8" w14:textId="77777777" w:rsidR="00780433" w:rsidRPr="00780433" w:rsidRDefault="00780433" w:rsidP="00780433">
            <w:pPr>
              <w:spacing w:before="0" w:line="360" w:lineRule="auto"/>
              <w:jc w:val="left"/>
              <w:rPr>
                <w:b/>
                <w:bCs/>
                <w:szCs w:val="22"/>
              </w:rPr>
            </w:pPr>
            <w:r w:rsidRPr="00780433">
              <w:rPr>
                <w:rFonts w:hint="cs"/>
                <w:b/>
                <w:szCs w:val="22"/>
                <w:rtl/>
              </w:rPr>
              <w:t>انتقال فرازهای باز دوره قبلی، برای احکام دوره ای نیز صورت می گیرد..</w:t>
            </w:r>
          </w:p>
          <w:p w14:paraId="5EAD0AB7" w14:textId="2C5B4CC5" w:rsidR="00780433" w:rsidRDefault="00780433" w:rsidP="00780433">
            <w:pPr>
              <w:spacing w:before="0" w:line="360" w:lineRule="auto"/>
              <w:rPr>
                <w:b/>
                <w:bCs/>
                <w:szCs w:val="22"/>
              </w:rPr>
            </w:pPr>
            <w:r w:rsidRPr="00780433">
              <w:rPr>
                <w:rFonts w:hint="cs"/>
                <w:b/>
                <w:szCs w:val="22"/>
                <w:rtl/>
              </w:rPr>
              <w:t xml:space="preserve">الگوریتم حکم ها برای نوع واحد </w:t>
            </w:r>
            <w:r w:rsidRPr="00780433">
              <w:rPr>
                <w:rFonts w:cs="Calibri" w:hint="cs"/>
                <w:b/>
                <w:szCs w:val="22"/>
                <w:rtl/>
              </w:rPr>
              <w:t>"</w:t>
            </w:r>
            <w:r w:rsidRPr="00780433">
              <w:rPr>
                <w:rFonts w:hint="cs"/>
                <w:b/>
                <w:szCs w:val="22"/>
                <w:rtl/>
              </w:rPr>
              <w:t>شرکت</w:t>
            </w:r>
            <w:r w:rsidRPr="00780433">
              <w:rPr>
                <w:rFonts w:cs="Calibri" w:hint="cs"/>
                <w:b/>
                <w:szCs w:val="22"/>
                <w:rtl/>
              </w:rPr>
              <w:t>"</w:t>
            </w:r>
            <w:r w:rsidRPr="00780433">
              <w:rPr>
                <w:rFonts w:hint="cs"/>
                <w:b/>
                <w:szCs w:val="22"/>
                <w:rtl/>
              </w:rPr>
              <w:t>، به صورت</w:t>
            </w:r>
            <w:r>
              <w:rPr>
                <w:rFonts w:hint="cs"/>
                <w:b/>
                <w:szCs w:val="22"/>
                <w:rtl/>
              </w:rPr>
              <w:t xml:space="preserve"> ..../ ../120 تولید می شود.</w:t>
            </w:r>
          </w:p>
          <w:p w14:paraId="6CFA3BE3" w14:textId="2F80F728" w:rsidR="00780433" w:rsidRPr="009A2D6C" w:rsidRDefault="00780433" w:rsidP="00780433">
            <w:pPr>
              <w:spacing w:line="360" w:lineRule="auto"/>
              <w:ind w:left="77"/>
              <w:rPr>
                <w:rFonts w:eastAsia="Times New Roman"/>
                <w:noProof/>
                <w:color w:val="FF0000"/>
                <w:sz w:val="24"/>
                <w:rtl/>
              </w:rPr>
            </w:pPr>
            <w:r>
              <w:rPr>
                <w:rFonts w:hint="cs"/>
                <w:b/>
                <w:szCs w:val="22"/>
                <w:rtl/>
              </w:rPr>
              <w:t xml:space="preserve">الگوریتم حکم ها برای نوع واحد </w:t>
            </w:r>
            <w:r w:rsidRPr="00E12699">
              <w:rPr>
                <w:rFonts w:hint="cs"/>
                <w:b/>
                <w:szCs w:val="22"/>
                <w:rtl/>
              </w:rPr>
              <w:t xml:space="preserve">"تعاونی" و "ادارات رفاهی" با توجه به کد منطقه مدیریت شعب </w:t>
            </w:r>
            <w:r>
              <w:rPr>
                <w:rFonts w:hint="cs"/>
                <w:b/>
                <w:szCs w:val="22"/>
                <w:rtl/>
              </w:rPr>
              <w:t xml:space="preserve">صادر کننده حکم </w:t>
            </w:r>
            <w:r w:rsidRPr="00E12699">
              <w:rPr>
                <w:rFonts w:hint="cs"/>
                <w:b/>
                <w:szCs w:val="22"/>
                <w:rtl/>
              </w:rPr>
              <w:t>تولید می گردد.</w:t>
            </w:r>
          </w:p>
        </w:tc>
      </w:tr>
      <w:tr w:rsidR="006112A2" w:rsidRPr="009A2D6C" w14:paraId="4EA2031E" w14:textId="77777777" w:rsidTr="00CF04FA">
        <w:trPr>
          <w:jc w:val="center"/>
        </w:trPr>
        <w:tc>
          <w:tcPr>
            <w:tcW w:w="675" w:type="dxa"/>
          </w:tcPr>
          <w:p w14:paraId="7E22BB85" w14:textId="77777777" w:rsidR="006112A2" w:rsidRPr="009A2D6C" w:rsidRDefault="006112A2" w:rsidP="006112A2">
            <w:pPr>
              <w:pStyle w:val="ListParagraph"/>
              <w:numPr>
                <w:ilvl w:val="0"/>
                <w:numId w:val="4"/>
              </w:numPr>
              <w:ind w:left="644"/>
              <w:jc w:val="left"/>
              <w:rPr>
                <w:rFonts w:eastAsia="Times New Roman"/>
                <w:noProof/>
                <w:sz w:val="24"/>
                <w:rtl/>
              </w:rPr>
            </w:pPr>
          </w:p>
        </w:tc>
        <w:tc>
          <w:tcPr>
            <w:tcW w:w="1942" w:type="dxa"/>
          </w:tcPr>
          <w:p w14:paraId="1580DE45" w14:textId="7B5F807D" w:rsidR="006112A2" w:rsidRDefault="006112A2" w:rsidP="006112A2">
            <w:pPr>
              <w:ind w:left="0"/>
              <w:rPr>
                <w:rFonts w:eastAsia="Times New Roman"/>
                <w:noProof/>
                <w:sz w:val="24"/>
                <w:rtl/>
              </w:rPr>
            </w:pPr>
            <w:r>
              <w:rPr>
                <w:rFonts w:eastAsia="Times New Roman" w:hint="cs"/>
                <w:noProof/>
                <w:sz w:val="24"/>
                <w:rtl/>
              </w:rPr>
              <w:t>ویرایش/</w:t>
            </w:r>
            <w:r w:rsidRPr="009A2D6C">
              <w:rPr>
                <w:rFonts w:eastAsia="Times New Roman" w:hint="cs"/>
                <w:noProof/>
                <w:sz w:val="24"/>
                <w:rtl/>
              </w:rPr>
              <w:t xml:space="preserve">درج اطلاعات </w:t>
            </w:r>
            <w:r>
              <w:rPr>
                <w:rFonts w:eastAsia="Times New Roman" w:hint="cs"/>
                <w:noProof/>
                <w:sz w:val="24"/>
                <w:rtl/>
              </w:rPr>
              <w:t xml:space="preserve">حکم </w:t>
            </w:r>
            <w:r w:rsidRPr="009A2D6C">
              <w:rPr>
                <w:rFonts w:eastAsia="Times New Roman" w:hint="cs"/>
                <w:noProof/>
                <w:sz w:val="24"/>
                <w:rtl/>
              </w:rPr>
              <w:t xml:space="preserve">توسط </w:t>
            </w:r>
            <w:r>
              <w:rPr>
                <w:rFonts w:eastAsia="Times New Roman" w:hint="cs"/>
                <w:noProof/>
                <w:sz w:val="24"/>
                <w:rtl/>
              </w:rPr>
              <w:t>صادر</w:t>
            </w:r>
            <w:r w:rsidRPr="009A2D6C">
              <w:rPr>
                <w:rFonts w:eastAsia="Times New Roman" w:hint="cs"/>
                <w:noProof/>
                <w:sz w:val="24"/>
                <w:rtl/>
              </w:rPr>
              <w:t xml:space="preserve"> کننده</w:t>
            </w:r>
          </w:p>
        </w:tc>
        <w:tc>
          <w:tcPr>
            <w:tcW w:w="1337" w:type="dxa"/>
          </w:tcPr>
          <w:p w14:paraId="0BDBC7C6" w14:textId="6B43764A" w:rsidR="006112A2" w:rsidRPr="009A2D6C" w:rsidRDefault="006112A2" w:rsidP="006112A2">
            <w:pPr>
              <w:ind w:left="0"/>
              <w:rPr>
                <w:rFonts w:eastAsia="Times New Roman"/>
                <w:noProof/>
                <w:sz w:val="24"/>
                <w:rtl/>
              </w:rPr>
            </w:pPr>
            <w:r w:rsidRPr="009A2D6C">
              <w:rPr>
                <w:rFonts w:eastAsia="Times New Roman" w:hint="cs"/>
                <w:noProof/>
                <w:sz w:val="24"/>
                <w:rtl/>
              </w:rPr>
              <w:t xml:space="preserve">فرم </w:t>
            </w:r>
            <w:r>
              <w:rPr>
                <w:rFonts w:eastAsia="Times New Roman" w:hint="cs"/>
                <w:noProof/>
                <w:sz w:val="24"/>
                <w:rtl/>
              </w:rPr>
              <w:t>جستجو شرکت ها</w:t>
            </w:r>
          </w:p>
        </w:tc>
        <w:tc>
          <w:tcPr>
            <w:tcW w:w="5749" w:type="dxa"/>
            <w:vAlign w:val="center"/>
          </w:tcPr>
          <w:p w14:paraId="74A7F1D8" w14:textId="77777777" w:rsidR="006112A2" w:rsidRPr="006112A2" w:rsidRDefault="006112A2" w:rsidP="006112A2">
            <w:pPr>
              <w:spacing w:before="0" w:line="360" w:lineRule="auto"/>
              <w:rPr>
                <w:b/>
                <w:bCs/>
                <w:szCs w:val="22"/>
              </w:rPr>
            </w:pPr>
            <w:r w:rsidRPr="006112A2">
              <w:rPr>
                <w:rFonts w:hint="cs"/>
                <w:b/>
                <w:szCs w:val="22"/>
                <w:rtl/>
              </w:rPr>
              <w:t>فیلد نام واحد، به صورت کاراکتری است و حداکثر 200 کاراکتر می پذیرد.</w:t>
            </w:r>
          </w:p>
          <w:p w14:paraId="69F5E839" w14:textId="77777777" w:rsidR="006112A2" w:rsidRPr="006112A2" w:rsidRDefault="006112A2" w:rsidP="006112A2">
            <w:pPr>
              <w:spacing w:before="0" w:line="360" w:lineRule="auto"/>
              <w:rPr>
                <w:b/>
                <w:bCs/>
                <w:szCs w:val="22"/>
              </w:rPr>
            </w:pPr>
            <w:r w:rsidRPr="006112A2">
              <w:rPr>
                <w:rFonts w:hint="cs"/>
                <w:b/>
                <w:szCs w:val="22"/>
                <w:rtl/>
              </w:rPr>
              <w:t>کمبوباکس مدیریت شعب شامل مقادیر تمامی نام های مدیریت شعب و کد های مناطق است.</w:t>
            </w:r>
          </w:p>
          <w:p w14:paraId="19DABD2F" w14:textId="77777777" w:rsidR="006112A2" w:rsidRPr="006112A2" w:rsidRDefault="006112A2" w:rsidP="006112A2">
            <w:pPr>
              <w:spacing w:before="0" w:line="360" w:lineRule="auto"/>
              <w:rPr>
                <w:b/>
                <w:bCs/>
                <w:szCs w:val="22"/>
              </w:rPr>
            </w:pPr>
            <w:r w:rsidRPr="006112A2">
              <w:rPr>
                <w:rFonts w:hint="cs"/>
                <w:b/>
                <w:szCs w:val="22"/>
                <w:rtl/>
              </w:rPr>
              <w:t>با انتخاب دکمه جستجو، مقادیر شرکت ها، تعاونی ها و ادارات رفاهی در جدول نمایش می دهد.</w:t>
            </w:r>
          </w:p>
          <w:p w14:paraId="77986BD1" w14:textId="77777777" w:rsidR="006112A2" w:rsidRPr="006112A2" w:rsidRDefault="006112A2" w:rsidP="006112A2">
            <w:pPr>
              <w:spacing w:before="0" w:line="360" w:lineRule="auto"/>
              <w:rPr>
                <w:b/>
                <w:bCs/>
                <w:szCs w:val="22"/>
              </w:rPr>
            </w:pPr>
            <w:r w:rsidRPr="006112A2">
              <w:rPr>
                <w:rFonts w:hint="cs"/>
                <w:b/>
                <w:szCs w:val="22"/>
                <w:rtl/>
              </w:rPr>
              <w:lastRenderedPageBreak/>
              <w:t>در این جدول مقادیر شرکت ها (از فرم پایه شرکت ها بازیابی می شود)، تعاونی ها و مراکز رفاهی (به صورت ثابت تعریف می شود) بازیابی می شود.</w:t>
            </w:r>
          </w:p>
          <w:p w14:paraId="2D6D3686" w14:textId="77777777" w:rsidR="006112A2" w:rsidRPr="006112A2" w:rsidRDefault="006112A2" w:rsidP="006112A2">
            <w:pPr>
              <w:spacing w:before="0" w:line="360" w:lineRule="auto"/>
              <w:rPr>
                <w:b/>
                <w:bCs/>
                <w:szCs w:val="22"/>
              </w:rPr>
            </w:pPr>
            <w:r w:rsidRPr="006112A2">
              <w:rPr>
                <w:rFonts w:hint="cs"/>
                <w:b/>
                <w:szCs w:val="22"/>
                <w:rtl/>
              </w:rPr>
              <w:t>جدول شامل ستون های انتخاب، ردیف، نام واحد، مدیریت شعب و نوع واحد است.</w:t>
            </w:r>
          </w:p>
          <w:p w14:paraId="51D1876C" w14:textId="77777777" w:rsidR="006112A2" w:rsidRPr="006112A2" w:rsidRDefault="006112A2" w:rsidP="006112A2">
            <w:pPr>
              <w:spacing w:before="0" w:line="360" w:lineRule="auto"/>
              <w:rPr>
                <w:b/>
                <w:bCs/>
                <w:szCs w:val="22"/>
              </w:rPr>
            </w:pPr>
            <w:r w:rsidRPr="006112A2">
              <w:rPr>
                <w:rFonts w:hint="cs"/>
                <w:b/>
                <w:szCs w:val="22"/>
                <w:rtl/>
              </w:rPr>
              <w:t>ستون انتخاب، شامل یک دکمه برای انتخاب آن رکورد جدول است.</w:t>
            </w:r>
          </w:p>
          <w:p w14:paraId="6E4524C8" w14:textId="77777777" w:rsidR="006112A2" w:rsidRPr="006112A2" w:rsidRDefault="006112A2" w:rsidP="006112A2">
            <w:pPr>
              <w:spacing w:before="0" w:line="360" w:lineRule="auto"/>
              <w:rPr>
                <w:b/>
                <w:bCs/>
                <w:szCs w:val="22"/>
              </w:rPr>
            </w:pPr>
            <w:r w:rsidRPr="006112A2">
              <w:rPr>
                <w:rFonts w:hint="cs"/>
                <w:b/>
                <w:szCs w:val="22"/>
                <w:rtl/>
              </w:rPr>
              <w:t>ستون نام واحد، نام شرکت ها، تعاونی ها و مراکز رفاهی را بازیابی می کند.</w:t>
            </w:r>
          </w:p>
          <w:p w14:paraId="6DA0F1BB" w14:textId="77777777" w:rsidR="006112A2" w:rsidRPr="006112A2" w:rsidRDefault="006112A2" w:rsidP="006112A2">
            <w:pPr>
              <w:spacing w:before="0" w:line="360" w:lineRule="auto"/>
              <w:rPr>
                <w:b/>
                <w:bCs/>
                <w:szCs w:val="22"/>
              </w:rPr>
            </w:pPr>
            <w:r w:rsidRPr="006112A2">
              <w:rPr>
                <w:rFonts w:hint="cs"/>
                <w:b/>
                <w:szCs w:val="22"/>
                <w:rtl/>
              </w:rPr>
              <w:t>ستون مدیریت شعب، مقدار {مدیریت شعب}-{کد منطقه} متعلق به آن شرکت، تعاونی و مراکز رفاهی را بازیابی می کند.</w:t>
            </w:r>
          </w:p>
          <w:p w14:paraId="5266947C" w14:textId="77777777" w:rsidR="006112A2" w:rsidRPr="006112A2" w:rsidRDefault="006112A2" w:rsidP="006112A2">
            <w:pPr>
              <w:spacing w:before="0" w:line="360" w:lineRule="auto"/>
              <w:rPr>
                <w:b/>
                <w:bCs/>
                <w:szCs w:val="22"/>
              </w:rPr>
            </w:pPr>
            <w:r w:rsidRPr="006112A2">
              <w:rPr>
                <w:rFonts w:hint="cs"/>
                <w:b/>
                <w:szCs w:val="22"/>
                <w:rtl/>
              </w:rPr>
              <w:t>برای نوع واحد "شرکت"، در ستون مدیریت شعب همیشه مقدار  " اداره کل امور شرکتها" بازیابی می گردد..</w:t>
            </w:r>
          </w:p>
          <w:p w14:paraId="445B3522" w14:textId="77777777" w:rsidR="006112A2" w:rsidRPr="006112A2" w:rsidRDefault="006112A2" w:rsidP="006112A2">
            <w:pPr>
              <w:spacing w:before="0" w:line="360" w:lineRule="auto"/>
              <w:rPr>
                <w:b/>
                <w:bCs/>
                <w:szCs w:val="22"/>
              </w:rPr>
            </w:pPr>
            <w:r w:rsidRPr="006112A2">
              <w:rPr>
                <w:rFonts w:hint="cs"/>
                <w:b/>
                <w:szCs w:val="22"/>
                <w:rtl/>
              </w:rPr>
              <w:t>در ستون نوع واحد، می تواند مقادیر ذیل بازیابی شود:</w:t>
            </w:r>
          </w:p>
          <w:p w14:paraId="7A123C41" w14:textId="77777777" w:rsidR="006112A2" w:rsidRDefault="006112A2" w:rsidP="006112A2">
            <w:pPr>
              <w:pStyle w:val="ListParagraph"/>
              <w:numPr>
                <w:ilvl w:val="1"/>
                <w:numId w:val="37"/>
              </w:numPr>
              <w:spacing w:before="0" w:line="360" w:lineRule="auto"/>
              <w:rPr>
                <w:b/>
                <w:bCs/>
                <w:szCs w:val="22"/>
              </w:rPr>
            </w:pPr>
            <w:r>
              <w:rPr>
                <w:rFonts w:hint="cs"/>
                <w:b/>
                <w:szCs w:val="22"/>
                <w:rtl/>
              </w:rPr>
              <w:t>شرکت (برای شرکت ها)</w:t>
            </w:r>
          </w:p>
          <w:p w14:paraId="36DD392B" w14:textId="77777777" w:rsidR="006112A2" w:rsidRPr="006112A2" w:rsidRDefault="006112A2" w:rsidP="006112A2">
            <w:pPr>
              <w:pStyle w:val="ListParagraph"/>
              <w:numPr>
                <w:ilvl w:val="1"/>
                <w:numId w:val="37"/>
              </w:numPr>
              <w:spacing w:before="0" w:line="360" w:lineRule="auto"/>
              <w:rPr>
                <w:rFonts w:asciiTheme="majorBidi" w:hAnsiTheme="majorBidi"/>
              </w:rPr>
            </w:pPr>
            <w:r>
              <w:rPr>
                <w:rFonts w:hint="cs"/>
                <w:b/>
                <w:szCs w:val="22"/>
                <w:rtl/>
              </w:rPr>
              <w:t>تعاونی (برای تعاونی ها)</w:t>
            </w:r>
          </w:p>
          <w:p w14:paraId="098BAE15" w14:textId="10EEDE92" w:rsidR="006112A2" w:rsidRDefault="006112A2" w:rsidP="006112A2">
            <w:pPr>
              <w:pStyle w:val="ListParagraph"/>
              <w:numPr>
                <w:ilvl w:val="1"/>
                <w:numId w:val="37"/>
              </w:numPr>
              <w:spacing w:before="0" w:line="360" w:lineRule="auto"/>
              <w:rPr>
                <w:rFonts w:asciiTheme="majorBidi" w:hAnsiTheme="majorBidi"/>
                <w:rtl/>
              </w:rPr>
            </w:pPr>
            <w:r>
              <w:rPr>
                <w:rFonts w:hint="cs"/>
                <w:b/>
                <w:szCs w:val="22"/>
                <w:rtl/>
              </w:rPr>
              <w:t>مراکز رفاهی ( برای مراکز رفاهی)</w:t>
            </w:r>
          </w:p>
        </w:tc>
      </w:tr>
      <w:tr w:rsidR="006112A2" w:rsidRPr="009A2D6C" w14:paraId="69345011" w14:textId="77777777" w:rsidTr="00CF04FA">
        <w:trPr>
          <w:jc w:val="center"/>
        </w:trPr>
        <w:tc>
          <w:tcPr>
            <w:tcW w:w="675" w:type="dxa"/>
          </w:tcPr>
          <w:p w14:paraId="1AD76A90" w14:textId="77777777" w:rsidR="006112A2" w:rsidRPr="009A2D6C" w:rsidRDefault="006112A2" w:rsidP="006112A2">
            <w:pPr>
              <w:pStyle w:val="ListParagraph"/>
              <w:numPr>
                <w:ilvl w:val="0"/>
                <w:numId w:val="4"/>
              </w:numPr>
              <w:ind w:left="644"/>
              <w:jc w:val="left"/>
              <w:rPr>
                <w:rFonts w:eastAsia="Times New Roman"/>
                <w:noProof/>
                <w:sz w:val="24"/>
                <w:rtl/>
              </w:rPr>
            </w:pPr>
          </w:p>
        </w:tc>
        <w:tc>
          <w:tcPr>
            <w:tcW w:w="1942" w:type="dxa"/>
          </w:tcPr>
          <w:p w14:paraId="551FE2BD" w14:textId="2C0BF2BB" w:rsidR="006112A2" w:rsidRDefault="006112A2" w:rsidP="006112A2">
            <w:pPr>
              <w:ind w:left="0"/>
              <w:rPr>
                <w:rFonts w:eastAsia="Times New Roman"/>
                <w:noProof/>
                <w:sz w:val="24"/>
                <w:rtl/>
              </w:rPr>
            </w:pPr>
            <w:r>
              <w:rPr>
                <w:rFonts w:eastAsia="Times New Roman" w:hint="cs"/>
                <w:noProof/>
                <w:sz w:val="24"/>
                <w:rtl/>
              </w:rPr>
              <w:t>ویرایش/</w:t>
            </w:r>
            <w:r w:rsidRPr="009A2D6C">
              <w:rPr>
                <w:rFonts w:eastAsia="Times New Roman" w:hint="cs"/>
                <w:noProof/>
                <w:sz w:val="24"/>
                <w:rtl/>
              </w:rPr>
              <w:t xml:space="preserve">درج اطلاعات </w:t>
            </w:r>
            <w:r>
              <w:rPr>
                <w:rFonts w:eastAsia="Times New Roman" w:hint="cs"/>
                <w:noProof/>
                <w:sz w:val="24"/>
                <w:rtl/>
              </w:rPr>
              <w:t xml:space="preserve">حکم </w:t>
            </w:r>
            <w:r w:rsidRPr="009A2D6C">
              <w:rPr>
                <w:rFonts w:eastAsia="Times New Roman" w:hint="cs"/>
                <w:noProof/>
                <w:sz w:val="24"/>
                <w:rtl/>
              </w:rPr>
              <w:t xml:space="preserve">توسط </w:t>
            </w:r>
            <w:r>
              <w:rPr>
                <w:rFonts w:eastAsia="Times New Roman" w:hint="cs"/>
                <w:noProof/>
                <w:sz w:val="24"/>
                <w:rtl/>
              </w:rPr>
              <w:t>صادر</w:t>
            </w:r>
            <w:r w:rsidRPr="009A2D6C">
              <w:rPr>
                <w:rFonts w:eastAsia="Times New Roman" w:hint="cs"/>
                <w:noProof/>
                <w:sz w:val="24"/>
                <w:rtl/>
              </w:rPr>
              <w:t xml:space="preserve"> کننده</w:t>
            </w:r>
          </w:p>
        </w:tc>
        <w:tc>
          <w:tcPr>
            <w:tcW w:w="1337" w:type="dxa"/>
          </w:tcPr>
          <w:p w14:paraId="434A50FD" w14:textId="6E020C29" w:rsidR="006112A2" w:rsidRPr="009A2D6C" w:rsidRDefault="006112A2" w:rsidP="006112A2">
            <w:pPr>
              <w:ind w:left="0"/>
              <w:rPr>
                <w:rFonts w:eastAsia="Times New Roman"/>
                <w:noProof/>
                <w:sz w:val="24"/>
                <w:rtl/>
              </w:rPr>
            </w:pPr>
            <w:r>
              <w:rPr>
                <w:rFonts w:hint="cs"/>
                <w:b/>
                <w:szCs w:val="22"/>
                <w:rtl/>
              </w:rPr>
              <w:t>فرم جستجو واحد</w:t>
            </w:r>
          </w:p>
        </w:tc>
        <w:tc>
          <w:tcPr>
            <w:tcW w:w="5749" w:type="dxa"/>
            <w:vAlign w:val="center"/>
          </w:tcPr>
          <w:p w14:paraId="175C0725" w14:textId="1005D202" w:rsidR="006112A2" w:rsidRPr="00CD176E" w:rsidRDefault="006112A2" w:rsidP="006112A2">
            <w:pPr>
              <w:spacing w:before="0" w:line="360" w:lineRule="auto"/>
              <w:jc w:val="left"/>
              <w:rPr>
                <w:b/>
                <w:bCs/>
                <w:szCs w:val="22"/>
              </w:rPr>
            </w:pPr>
            <w:r>
              <w:rPr>
                <w:rFonts w:hint="cs"/>
                <w:b/>
                <w:szCs w:val="22"/>
                <w:rtl/>
              </w:rPr>
              <w:t>فیلد</w:t>
            </w:r>
            <w:r w:rsidRPr="00CD176E">
              <w:rPr>
                <w:rFonts w:hint="cs"/>
                <w:b/>
                <w:szCs w:val="22"/>
                <w:rtl/>
              </w:rPr>
              <w:t xml:space="preserve"> کد مدیریت شعب از فرم محل بازرسی شونده  در صورت داشتن مقدار به صورت غیرقابل ویرایش بازیابی می گردد.</w:t>
            </w:r>
          </w:p>
          <w:p w14:paraId="408AC69F" w14:textId="77777777" w:rsidR="006112A2" w:rsidRPr="00CD176E" w:rsidRDefault="006112A2" w:rsidP="006112A2">
            <w:pPr>
              <w:spacing w:before="0" w:line="360" w:lineRule="auto"/>
              <w:jc w:val="left"/>
              <w:rPr>
                <w:b/>
                <w:bCs/>
                <w:szCs w:val="22"/>
              </w:rPr>
            </w:pPr>
            <w:r w:rsidRPr="00CD176E">
              <w:rPr>
                <w:rFonts w:hint="cs"/>
                <w:b/>
                <w:szCs w:val="22"/>
                <w:rtl/>
              </w:rPr>
              <w:t>فیلد نام واحد به صورت کاراکتری است.</w:t>
            </w:r>
          </w:p>
          <w:p w14:paraId="623697D0" w14:textId="77777777" w:rsidR="006112A2" w:rsidRDefault="006112A2" w:rsidP="006112A2">
            <w:pPr>
              <w:spacing w:before="0" w:line="360" w:lineRule="auto"/>
              <w:ind w:left="77"/>
              <w:rPr>
                <w:b/>
                <w:szCs w:val="22"/>
                <w:rtl/>
              </w:rPr>
            </w:pPr>
            <w:r>
              <w:rPr>
                <w:rFonts w:hint="cs"/>
                <w:b/>
                <w:szCs w:val="22"/>
                <w:rtl/>
              </w:rPr>
              <w:t>گریدویو شامل ستون ها انتخاب، نام منطقه، حوزه و نام واحد است.</w:t>
            </w:r>
          </w:p>
          <w:p w14:paraId="1511DC12" w14:textId="18B9D79E" w:rsidR="006112A2" w:rsidRPr="009A2D6C" w:rsidRDefault="006112A2" w:rsidP="006112A2">
            <w:pPr>
              <w:spacing w:before="0" w:line="360" w:lineRule="auto"/>
              <w:ind w:left="77"/>
              <w:rPr>
                <w:rFonts w:asciiTheme="majorBidi" w:hAnsiTheme="majorBidi"/>
                <w:rtl/>
              </w:rPr>
            </w:pPr>
            <w:r>
              <w:rPr>
                <w:rFonts w:hint="cs"/>
                <w:b/>
                <w:rtl/>
              </w:rPr>
              <w:t>مقادیر محل های بازرسی آن منطقه از چارت سازمانی بازیابی می شود.</w:t>
            </w:r>
          </w:p>
        </w:tc>
      </w:tr>
      <w:tr w:rsidR="006112A2" w:rsidRPr="009A2D6C" w14:paraId="38D3540C" w14:textId="77777777" w:rsidTr="00CF04FA">
        <w:trPr>
          <w:jc w:val="center"/>
        </w:trPr>
        <w:tc>
          <w:tcPr>
            <w:tcW w:w="675" w:type="dxa"/>
          </w:tcPr>
          <w:p w14:paraId="4813E1DE" w14:textId="77777777" w:rsidR="006112A2" w:rsidRPr="009A2D6C" w:rsidRDefault="006112A2" w:rsidP="006112A2">
            <w:pPr>
              <w:pStyle w:val="ListParagraph"/>
              <w:numPr>
                <w:ilvl w:val="0"/>
                <w:numId w:val="4"/>
              </w:numPr>
              <w:ind w:left="644"/>
              <w:jc w:val="left"/>
              <w:rPr>
                <w:rFonts w:eastAsia="Times New Roman"/>
                <w:noProof/>
                <w:sz w:val="24"/>
                <w:rtl/>
              </w:rPr>
            </w:pPr>
          </w:p>
        </w:tc>
        <w:tc>
          <w:tcPr>
            <w:tcW w:w="1942" w:type="dxa"/>
          </w:tcPr>
          <w:p w14:paraId="3DCCD26C" w14:textId="0761CEAC" w:rsidR="006112A2" w:rsidRPr="009A2D6C" w:rsidRDefault="006112A2" w:rsidP="006112A2">
            <w:pPr>
              <w:ind w:left="0"/>
              <w:rPr>
                <w:rFonts w:eastAsia="Times New Roman"/>
                <w:noProof/>
                <w:sz w:val="24"/>
                <w:rtl/>
              </w:rPr>
            </w:pPr>
            <w:r>
              <w:rPr>
                <w:rFonts w:eastAsia="Times New Roman" w:hint="cs"/>
                <w:noProof/>
                <w:sz w:val="24"/>
                <w:rtl/>
              </w:rPr>
              <w:t>ویرایش/</w:t>
            </w:r>
            <w:r w:rsidRPr="009A2D6C">
              <w:rPr>
                <w:rFonts w:eastAsia="Times New Roman" w:hint="cs"/>
                <w:noProof/>
                <w:sz w:val="24"/>
                <w:rtl/>
              </w:rPr>
              <w:t xml:space="preserve">درج اطلاعات </w:t>
            </w:r>
            <w:r>
              <w:rPr>
                <w:rFonts w:eastAsia="Times New Roman" w:hint="cs"/>
                <w:noProof/>
                <w:sz w:val="24"/>
                <w:rtl/>
              </w:rPr>
              <w:t xml:space="preserve">حکم </w:t>
            </w:r>
            <w:r w:rsidRPr="009A2D6C">
              <w:rPr>
                <w:rFonts w:eastAsia="Times New Roman" w:hint="cs"/>
                <w:noProof/>
                <w:sz w:val="24"/>
                <w:rtl/>
              </w:rPr>
              <w:t xml:space="preserve">توسط </w:t>
            </w:r>
            <w:r>
              <w:rPr>
                <w:rFonts w:eastAsia="Times New Roman" w:hint="cs"/>
                <w:noProof/>
                <w:sz w:val="24"/>
                <w:rtl/>
              </w:rPr>
              <w:t>صادر</w:t>
            </w:r>
            <w:r w:rsidRPr="009A2D6C">
              <w:rPr>
                <w:rFonts w:eastAsia="Times New Roman" w:hint="cs"/>
                <w:noProof/>
                <w:sz w:val="24"/>
                <w:rtl/>
              </w:rPr>
              <w:t xml:space="preserve"> کننده</w:t>
            </w:r>
          </w:p>
        </w:tc>
        <w:tc>
          <w:tcPr>
            <w:tcW w:w="1337" w:type="dxa"/>
          </w:tcPr>
          <w:p w14:paraId="75B14BBA" w14:textId="77777777" w:rsidR="006112A2" w:rsidRPr="009A2D6C" w:rsidRDefault="006112A2" w:rsidP="006112A2">
            <w:pPr>
              <w:ind w:left="0"/>
              <w:rPr>
                <w:rFonts w:eastAsia="Times New Roman"/>
                <w:noProof/>
                <w:sz w:val="24"/>
                <w:rtl/>
              </w:rPr>
            </w:pPr>
            <w:r w:rsidRPr="009A2D6C">
              <w:rPr>
                <w:rFonts w:eastAsia="Times New Roman" w:hint="cs"/>
                <w:noProof/>
                <w:sz w:val="24"/>
                <w:rtl/>
              </w:rPr>
              <w:t>فرم جستجو بازرسی شونده</w:t>
            </w:r>
          </w:p>
        </w:tc>
        <w:tc>
          <w:tcPr>
            <w:tcW w:w="5749" w:type="dxa"/>
            <w:vAlign w:val="center"/>
          </w:tcPr>
          <w:p w14:paraId="2DB31E40" w14:textId="77777777" w:rsidR="006112A2" w:rsidRPr="009A2D6C" w:rsidRDefault="006112A2" w:rsidP="006112A2">
            <w:pPr>
              <w:spacing w:line="360" w:lineRule="auto"/>
              <w:ind w:left="77"/>
              <w:rPr>
                <w:rFonts w:eastAsia="Times New Roman"/>
                <w:noProof/>
                <w:sz w:val="24"/>
                <w:rtl/>
              </w:rPr>
            </w:pPr>
            <w:r w:rsidRPr="009A2D6C">
              <w:rPr>
                <w:rFonts w:eastAsia="Times New Roman" w:hint="cs"/>
                <w:noProof/>
                <w:sz w:val="24"/>
                <w:rtl/>
              </w:rPr>
              <w:t>فیلد کد از نوع کاراکتر بوده و شامل حداکثر 8 کاراکتر می باشد.</w:t>
            </w:r>
          </w:p>
          <w:p w14:paraId="4B9C4482" w14:textId="77777777" w:rsidR="006112A2" w:rsidRPr="009A2D6C" w:rsidRDefault="006112A2" w:rsidP="006112A2">
            <w:pPr>
              <w:spacing w:line="360" w:lineRule="auto"/>
              <w:ind w:left="77"/>
              <w:rPr>
                <w:rFonts w:eastAsia="Times New Roman"/>
                <w:noProof/>
                <w:sz w:val="24"/>
                <w:rtl/>
              </w:rPr>
            </w:pPr>
            <w:r w:rsidRPr="009A2D6C">
              <w:rPr>
                <w:rFonts w:eastAsia="Times New Roman" w:hint="cs"/>
                <w:noProof/>
                <w:sz w:val="24"/>
                <w:rtl/>
              </w:rPr>
              <w:t>فیلد نام از نوع کاراکتر بوده و شامل حداکثر 50 کاراکتر می باشد.</w:t>
            </w:r>
          </w:p>
          <w:p w14:paraId="44FCFF1A" w14:textId="77777777" w:rsidR="006112A2" w:rsidRPr="009A2D6C" w:rsidRDefault="006112A2" w:rsidP="006112A2">
            <w:pPr>
              <w:spacing w:before="0" w:line="360" w:lineRule="auto"/>
              <w:ind w:left="77"/>
              <w:rPr>
                <w:rFonts w:asciiTheme="majorBidi" w:hAnsiTheme="majorBidi"/>
                <w:rtl/>
              </w:rPr>
            </w:pPr>
            <w:r w:rsidRPr="009A2D6C">
              <w:rPr>
                <w:rFonts w:eastAsia="Times New Roman" w:hint="cs"/>
                <w:noProof/>
                <w:sz w:val="24"/>
                <w:rtl/>
              </w:rPr>
              <w:t xml:space="preserve">جدول مربوطه شامل ستون های </w:t>
            </w:r>
            <w:r>
              <w:rPr>
                <w:rFonts w:eastAsia="Times New Roman" w:hint="cs"/>
                <w:noProof/>
                <w:sz w:val="24"/>
                <w:rtl/>
              </w:rPr>
              <w:t xml:space="preserve">انتخاب، </w:t>
            </w:r>
            <w:r w:rsidRPr="009A2D6C">
              <w:rPr>
                <w:rFonts w:eastAsia="Times New Roman" w:hint="cs"/>
                <w:noProof/>
                <w:sz w:val="24"/>
                <w:rtl/>
              </w:rPr>
              <w:t>ردیف، تاریخ بازرسی،</w:t>
            </w:r>
            <w:r>
              <w:rPr>
                <w:rFonts w:eastAsia="Times New Roman" w:hint="cs"/>
                <w:noProof/>
                <w:sz w:val="24"/>
                <w:rtl/>
              </w:rPr>
              <w:t xml:space="preserve"> نام محل بازرسی شونده، </w:t>
            </w:r>
            <w:r w:rsidRPr="009A2D6C">
              <w:rPr>
                <w:rFonts w:eastAsia="Times New Roman" w:hint="cs"/>
                <w:noProof/>
                <w:sz w:val="24"/>
                <w:rtl/>
              </w:rPr>
              <w:t>نفر اول تیم بازرسی، نوع بازرسی، نوع رسیدگی و تعداد فرازهای موکول شده می باشد.</w:t>
            </w:r>
          </w:p>
        </w:tc>
      </w:tr>
      <w:tr w:rsidR="006112A2" w:rsidRPr="009A2D6C" w14:paraId="5B3D81BA" w14:textId="77777777" w:rsidTr="00CF04FA">
        <w:trPr>
          <w:jc w:val="center"/>
        </w:trPr>
        <w:tc>
          <w:tcPr>
            <w:tcW w:w="675" w:type="dxa"/>
          </w:tcPr>
          <w:p w14:paraId="1E4C34C4" w14:textId="77777777" w:rsidR="006112A2" w:rsidRPr="009A2D6C" w:rsidRDefault="006112A2" w:rsidP="006112A2">
            <w:pPr>
              <w:pStyle w:val="ListParagraph"/>
              <w:numPr>
                <w:ilvl w:val="0"/>
                <w:numId w:val="4"/>
              </w:numPr>
              <w:ind w:left="644"/>
              <w:jc w:val="left"/>
              <w:rPr>
                <w:rFonts w:eastAsia="Times New Roman"/>
                <w:noProof/>
                <w:sz w:val="24"/>
                <w:rtl/>
              </w:rPr>
            </w:pPr>
          </w:p>
        </w:tc>
        <w:tc>
          <w:tcPr>
            <w:tcW w:w="1942" w:type="dxa"/>
          </w:tcPr>
          <w:p w14:paraId="6C9105F6" w14:textId="6266D200" w:rsidR="006112A2" w:rsidRPr="009A2D6C" w:rsidRDefault="006112A2" w:rsidP="006112A2">
            <w:pPr>
              <w:ind w:left="0"/>
              <w:rPr>
                <w:rFonts w:eastAsia="Times New Roman"/>
                <w:noProof/>
                <w:sz w:val="24"/>
                <w:rtl/>
              </w:rPr>
            </w:pPr>
            <w:r>
              <w:rPr>
                <w:rFonts w:eastAsia="Times New Roman" w:hint="cs"/>
                <w:noProof/>
                <w:sz w:val="24"/>
                <w:rtl/>
              </w:rPr>
              <w:t>ویرایش/</w:t>
            </w:r>
            <w:r w:rsidRPr="009A2D6C">
              <w:rPr>
                <w:rFonts w:eastAsia="Times New Roman" w:hint="cs"/>
                <w:noProof/>
                <w:sz w:val="24"/>
                <w:rtl/>
              </w:rPr>
              <w:t xml:space="preserve">درج اطلاعات </w:t>
            </w:r>
            <w:r>
              <w:rPr>
                <w:rFonts w:eastAsia="Times New Roman" w:hint="cs"/>
                <w:noProof/>
                <w:sz w:val="24"/>
                <w:rtl/>
              </w:rPr>
              <w:t xml:space="preserve">حکم </w:t>
            </w:r>
            <w:r w:rsidRPr="009A2D6C">
              <w:rPr>
                <w:rFonts w:eastAsia="Times New Roman" w:hint="cs"/>
                <w:noProof/>
                <w:sz w:val="24"/>
                <w:rtl/>
              </w:rPr>
              <w:t xml:space="preserve">توسط </w:t>
            </w:r>
            <w:r>
              <w:rPr>
                <w:rFonts w:eastAsia="Times New Roman" w:hint="cs"/>
                <w:noProof/>
                <w:sz w:val="24"/>
                <w:rtl/>
              </w:rPr>
              <w:t>صادر</w:t>
            </w:r>
            <w:r w:rsidRPr="009A2D6C">
              <w:rPr>
                <w:rFonts w:eastAsia="Times New Roman" w:hint="cs"/>
                <w:noProof/>
                <w:sz w:val="24"/>
                <w:rtl/>
              </w:rPr>
              <w:t xml:space="preserve"> کننده</w:t>
            </w:r>
          </w:p>
        </w:tc>
        <w:tc>
          <w:tcPr>
            <w:tcW w:w="1337" w:type="dxa"/>
          </w:tcPr>
          <w:p w14:paraId="129EA881" w14:textId="77777777" w:rsidR="006112A2" w:rsidRPr="009A2D6C" w:rsidRDefault="006112A2" w:rsidP="006112A2">
            <w:pPr>
              <w:ind w:left="0"/>
              <w:rPr>
                <w:rFonts w:eastAsia="Times New Roman"/>
                <w:noProof/>
                <w:sz w:val="24"/>
                <w:rtl/>
              </w:rPr>
            </w:pPr>
            <w:r w:rsidRPr="00A05F77">
              <w:rPr>
                <w:rFonts w:eastAsia="Times New Roman" w:hint="cs"/>
                <w:noProof/>
                <w:sz w:val="24"/>
                <w:rtl/>
              </w:rPr>
              <w:t>فرم ویرایش متن حکم</w:t>
            </w:r>
          </w:p>
        </w:tc>
        <w:tc>
          <w:tcPr>
            <w:tcW w:w="5749" w:type="dxa"/>
            <w:vAlign w:val="center"/>
          </w:tcPr>
          <w:p w14:paraId="6BB31355" w14:textId="5B3BB05C" w:rsidR="006112A2" w:rsidRPr="009A2D6C" w:rsidRDefault="006112A2" w:rsidP="006112A2">
            <w:pPr>
              <w:spacing w:line="360" w:lineRule="auto"/>
              <w:ind w:left="77"/>
              <w:rPr>
                <w:rFonts w:eastAsia="Times New Roman"/>
                <w:noProof/>
                <w:sz w:val="24"/>
              </w:rPr>
            </w:pPr>
            <w:r w:rsidRPr="009A2D6C">
              <w:rPr>
                <w:rFonts w:eastAsia="Times New Roman" w:hint="cs"/>
                <w:noProof/>
                <w:sz w:val="24"/>
                <w:rtl/>
              </w:rPr>
              <w:t>پس از درج اطلاعات ، متن</w:t>
            </w:r>
            <w:r>
              <w:rPr>
                <w:rFonts w:eastAsia="Times New Roman" w:hint="cs"/>
                <w:noProof/>
                <w:sz w:val="24"/>
                <w:rtl/>
              </w:rPr>
              <w:t xml:space="preserve"> نامه</w:t>
            </w:r>
            <w:r w:rsidRPr="009A2D6C">
              <w:rPr>
                <w:rFonts w:eastAsia="Times New Roman" w:hint="cs"/>
                <w:noProof/>
                <w:sz w:val="24"/>
                <w:rtl/>
              </w:rPr>
              <w:t xml:space="preserve"> حکم به صورت سیستمی در این بخش تولید می شود و کاربر می تواند آن را ویرایش نماید. </w:t>
            </w:r>
          </w:p>
          <w:p w14:paraId="4FF9A61B" w14:textId="1FB3A6EE" w:rsidR="006112A2" w:rsidRPr="009A2D6C" w:rsidRDefault="006112A2" w:rsidP="006112A2">
            <w:pPr>
              <w:spacing w:line="360" w:lineRule="auto"/>
              <w:ind w:left="77"/>
              <w:rPr>
                <w:rFonts w:eastAsia="Times New Roman"/>
                <w:noProof/>
                <w:sz w:val="24"/>
                <w:rtl/>
              </w:rPr>
            </w:pPr>
            <w:r>
              <w:rPr>
                <w:rFonts w:eastAsia="Times New Roman" w:hint="cs"/>
                <w:noProof/>
                <w:sz w:val="24"/>
                <w:rtl/>
              </w:rPr>
              <w:t>تکمیل کمبوباکس</w:t>
            </w:r>
            <w:r w:rsidRPr="009A2D6C">
              <w:rPr>
                <w:rFonts w:eastAsia="Times New Roman" w:hint="cs"/>
                <w:noProof/>
                <w:sz w:val="24"/>
                <w:rtl/>
              </w:rPr>
              <w:t xml:space="preserve"> "الگو"</w:t>
            </w:r>
            <w:r>
              <w:rPr>
                <w:rFonts w:eastAsia="Times New Roman" w:hint="cs"/>
                <w:noProof/>
                <w:sz w:val="24"/>
                <w:rtl/>
              </w:rPr>
              <w:t>اجباری است</w:t>
            </w:r>
            <w:r w:rsidRPr="009A2D6C">
              <w:rPr>
                <w:rFonts w:eastAsia="Times New Roman" w:hint="cs"/>
                <w:noProof/>
                <w:sz w:val="24"/>
                <w:rtl/>
              </w:rPr>
              <w:t>.</w:t>
            </w:r>
          </w:p>
          <w:p w14:paraId="376627F6" w14:textId="5104DDF3" w:rsidR="006112A2" w:rsidRPr="009A2D6C" w:rsidRDefault="006112A2" w:rsidP="006112A2">
            <w:pPr>
              <w:spacing w:line="360" w:lineRule="auto"/>
              <w:ind w:left="77"/>
              <w:rPr>
                <w:rFonts w:eastAsia="Times New Roman"/>
                <w:noProof/>
                <w:sz w:val="24"/>
                <w:rtl/>
              </w:rPr>
            </w:pPr>
            <w:r w:rsidRPr="009A2D6C">
              <w:rPr>
                <w:rFonts w:eastAsia="Times New Roman" w:hint="cs"/>
                <w:noProof/>
                <w:sz w:val="24"/>
                <w:rtl/>
              </w:rPr>
              <w:lastRenderedPageBreak/>
              <w:t xml:space="preserve">مقادیر فیلد الگو از فرم پایه </w:t>
            </w:r>
            <w:r>
              <w:rPr>
                <w:rFonts w:eastAsia="Times New Roman" w:hint="cs"/>
                <w:noProof/>
                <w:sz w:val="24"/>
                <w:rtl/>
              </w:rPr>
              <w:t>مدیریت اطلاعات پایه بازرسی</w:t>
            </w:r>
            <w:r w:rsidRPr="009A2D6C">
              <w:rPr>
                <w:rFonts w:eastAsia="Times New Roman" w:hint="cs"/>
                <w:noProof/>
                <w:sz w:val="24"/>
                <w:rtl/>
              </w:rPr>
              <w:t xml:space="preserve"> بازیابی می شود.</w:t>
            </w:r>
          </w:p>
          <w:p w14:paraId="6517CD26" w14:textId="77777777" w:rsidR="006112A2" w:rsidRPr="009A2D6C" w:rsidRDefault="006112A2" w:rsidP="006112A2">
            <w:pPr>
              <w:spacing w:line="360" w:lineRule="auto"/>
              <w:ind w:left="77"/>
              <w:rPr>
                <w:rFonts w:eastAsia="Times New Roman"/>
                <w:noProof/>
                <w:sz w:val="24"/>
                <w:rtl/>
              </w:rPr>
            </w:pPr>
            <w:r w:rsidRPr="009A2D6C">
              <w:rPr>
                <w:rFonts w:eastAsia="Times New Roman" w:hint="cs"/>
                <w:noProof/>
                <w:sz w:val="24"/>
                <w:rtl/>
              </w:rPr>
              <w:t xml:space="preserve">آیتم های فیلد </w:t>
            </w:r>
            <w:r w:rsidRPr="009A2D6C">
              <w:rPr>
                <w:rFonts w:eastAsia="Times New Roman" w:cs="Cambria" w:hint="cs"/>
                <w:noProof/>
                <w:sz w:val="24"/>
                <w:rtl/>
              </w:rPr>
              <w:t>"</w:t>
            </w:r>
            <w:r w:rsidRPr="009A2D6C">
              <w:rPr>
                <w:rFonts w:eastAsia="Times New Roman" w:hint="cs"/>
                <w:noProof/>
                <w:sz w:val="24"/>
                <w:rtl/>
              </w:rPr>
              <w:t>زمان ارجاع" عبارتند از:</w:t>
            </w:r>
          </w:p>
          <w:p w14:paraId="5D262144" w14:textId="77777777" w:rsidR="006112A2" w:rsidRPr="009A2D6C" w:rsidRDefault="006112A2" w:rsidP="006112A2">
            <w:pPr>
              <w:pStyle w:val="ListParagraph"/>
              <w:numPr>
                <w:ilvl w:val="0"/>
                <w:numId w:val="35"/>
              </w:numPr>
              <w:spacing w:line="360" w:lineRule="auto"/>
              <w:rPr>
                <w:rFonts w:eastAsia="Times New Roman"/>
                <w:noProof/>
                <w:sz w:val="24"/>
              </w:rPr>
            </w:pPr>
            <w:r w:rsidRPr="009A2D6C">
              <w:rPr>
                <w:rFonts w:eastAsia="Times New Roman" w:hint="cs"/>
                <w:noProof/>
                <w:sz w:val="24"/>
                <w:rtl/>
              </w:rPr>
              <w:t>روز شروع بازرسی</w:t>
            </w:r>
          </w:p>
          <w:p w14:paraId="1AD70E37" w14:textId="77777777" w:rsidR="006112A2" w:rsidRPr="009A2D6C" w:rsidRDefault="006112A2" w:rsidP="006112A2">
            <w:pPr>
              <w:pStyle w:val="ListParagraph"/>
              <w:numPr>
                <w:ilvl w:val="0"/>
                <w:numId w:val="35"/>
              </w:numPr>
              <w:spacing w:line="360" w:lineRule="auto"/>
              <w:rPr>
                <w:rFonts w:eastAsia="Times New Roman"/>
                <w:noProof/>
                <w:sz w:val="24"/>
              </w:rPr>
            </w:pPr>
            <w:r w:rsidRPr="009A2D6C">
              <w:rPr>
                <w:rFonts w:eastAsia="Times New Roman" w:hint="cs"/>
                <w:noProof/>
                <w:sz w:val="24"/>
                <w:rtl/>
              </w:rPr>
              <w:t>روز صدور حکم</w:t>
            </w:r>
          </w:p>
          <w:p w14:paraId="1CA6C247" w14:textId="2612EA36" w:rsidR="006112A2" w:rsidRDefault="006112A2" w:rsidP="006112A2">
            <w:pPr>
              <w:spacing w:line="360" w:lineRule="auto"/>
              <w:rPr>
                <w:rFonts w:eastAsia="Times New Roman"/>
                <w:noProof/>
                <w:sz w:val="24"/>
                <w:rtl/>
              </w:rPr>
            </w:pPr>
            <w:r>
              <w:rPr>
                <w:rFonts w:eastAsia="Times New Roman" w:hint="cs"/>
                <w:noProof/>
                <w:sz w:val="24"/>
                <w:rtl/>
              </w:rPr>
              <w:t>فیلد متن حکم به صورت کاراکتری است و حداکثر 4000 کاراکتر می پذیرد و تکمیل آن اجباری است.</w:t>
            </w:r>
          </w:p>
          <w:p w14:paraId="474905A8" w14:textId="5BE83FFB" w:rsidR="006112A2" w:rsidRPr="009A2D6C" w:rsidRDefault="006112A2" w:rsidP="006112A2">
            <w:pPr>
              <w:spacing w:line="360" w:lineRule="auto"/>
              <w:rPr>
                <w:rFonts w:eastAsia="Times New Roman"/>
                <w:noProof/>
                <w:sz w:val="24"/>
                <w:rtl/>
              </w:rPr>
            </w:pPr>
            <w:r w:rsidRPr="009A2D6C">
              <w:rPr>
                <w:rFonts w:eastAsia="Times New Roman" w:hint="cs"/>
                <w:noProof/>
                <w:sz w:val="24"/>
                <w:rtl/>
              </w:rPr>
              <w:t xml:space="preserve">چنانچه گزینه </w:t>
            </w:r>
            <w:r>
              <w:rPr>
                <w:rFonts w:eastAsia="Times New Roman" w:hint="cs"/>
                <w:noProof/>
                <w:sz w:val="24"/>
                <w:rtl/>
              </w:rPr>
              <w:t xml:space="preserve">مقدار </w:t>
            </w:r>
            <w:r>
              <w:rPr>
                <w:rFonts w:eastAsia="Times New Roman" w:cs="Calibri" w:hint="cs"/>
                <w:noProof/>
                <w:sz w:val="24"/>
                <w:rtl/>
              </w:rPr>
              <w:t>"</w:t>
            </w:r>
            <w:r w:rsidRPr="009A2D6C">
              <w:rPr>
                <w:rFonts w:eastAsia="Times New Roman" w:hint="cs"/>
                <w:noProof/>
                <w:sz w:val="24"/>
                <w:rtl/>
              </w:rPr>
              <w:t>شروع بازرسی</w:t>
            </w:r>
            <w:r>
              <w:rPr>
                <w:rFonts w:eastAsia="Times New Roman" w:cs="Calibri" w:hint="cs"/>
                <w:noProof/>
                <w:sz w:val="24"/>
                <w:rtl/>
              </w:rPr>
              <w:t>"</w:t>
            </w:r>
            <w:r w:rsidRPr="009A2D6C">
              <w:rPr>
                <w:rFonts w:eastAsia="Times New Roman" w:hint="cs"/>
                <w:noProof/>
                <w:sz w:val="24"/>
                <w:rtl/>
              </w:rPr>
              <w:t xml:space="preserve"> انتخاب </w:t>
            </w:r>
            <w:r>
              <w:rPr>
                <w:rFonts w:eastAsia="Times New Roman" w:hint="cs"/>
                <w:noProof/>
                <w:sz w:val="24"/>
                <w:rtl/>
              </w:rPr>
              <w:t>شود</w:t>
            </w:r>
            <w:r w:rsidRPr="009A2D6C">
              <w:rPr>
                <w:rFonts w:eastAsia="Times New Roman" w:hint="cs"/>
                <w:noProof/>
                <w:sz w:val="24"/>
                <w:rtl/>
              </w:rPr>
              <w:t xml:space="preserve">، ساعت 7 صبح روز </w:t>
            </w:r>
            <w:r w:rsidRPr="00F52BD9">
              <w:rPr>
                <w:rFonts w:eastAsia="Times New Roman" w:hint="cs"/>
                <w:noProof/>
                <w:sz w:val="24"/>
                <w:rtl/>
              </w:rPr>
              <w:t xml:space="preserve">شروع </w:t>
            </w:r>
            <w:r w:rsidRPr="009A2D6C">
              <w:rPr>
                <w:rFonts w:eastAsia="Times New Roman" w:hint="cs"/>
                <w:noProof/>
                <w:sz w:val="24"/>
                <w:rtl/>
              </w:rPr>
              <w:t xml:space="preserve">بازرسی متن تهیه شده در بخش "ویرایش متن حکم" در </w:t>
            </w:r>
            <w:r>
              <w:rPr>
                <w:rFonts w:eastAsia="Times New Roman" w:hint="cs"/>
                <w:noProof/>
                <w:sz w:val="24"/>
                <w:rtl/>
              </w:rPr>
              <w:t>سامانه</w:t>
            </w:r>
            <w:r w:rsidRPr="009A2D6C">
              <w:rPr>
                <w:rFonts w:eastAsia="Times New Roman" w:hint="cs"/>
                <w:noProof/>
                <w:sz w:val="24"/>
                <w:rtl/>
              </w:rPr>
              <w:t xml:space="preserve"> الماس گام </w:t>
            </w:r>
            <w:r w:rsidRPr="00F52BD9">
              <w:rPr>
                <w:rFonts w:eastAsia="Times New Roman" w:hint="cs"/>
                <w:noProof/>
                <w:sz w:val="24"/>
                <w:rtl/>
              </w:rPr>
              <w:t xml:space="preserve">به </w:t>
            </w:r>
            <w:r>
              <w:rPr>
                <w:rFonts w:eastAsia="Times New Roman" w:hint="cs"/>
                <w:noProof/>
                <w:sz w:val="24"/>
                <w:rtl/>
              </w:rPr>
              <w:t>مقام</w:t>
            </w:r>
            <w:r w:rsidRPr="00F52BD9">
              <w:rPr>
                <w:rFonts w:eastAsia="Times New Roman" w:hint="cs"/>
                <w:noProof/>
                <w:sz w:val="24"/>
                <w:rtl/>
              </w:rPr>
              <w:t xml:space="preserve"> ناظر بر بازرسی شونده </w:t>
            </w:r>
            <w:r w:rsidRPr="009A2D6C">
              <w:rPr>
                <w:rFonts w:eastAsia="Times New Roman" w:hint="cs"/>
                <w:noProof/>
                <w:sz w:val="24"/>
                <w:rtl/>
              </w:rPr>
              <w:t xml:space="preserve">ارسال می شود، در غیر این صورت در زمان صدور حکم، نامه ی الماس گام به </w:t>
            </w:r>
            <w:r>
              <w:rPr>
                <w:rFonts w:eastAsia="Times New Roman" w:hint="cs"/>
                <w:noProof/>
                <w:sz w:val="24"/>
                <w:rtl/>
              </w:rPr>
              <w:t>مقام</w:t>
            </w:r>
            <w:r w:rsidRPr="009A2D6C">
              <w:rPr>
                <w:rFonts w:eastAsia="Times New Roman" w:hint="cs"/>
                <w:noProof/>
                <w:sz w:val="24"/>
                <w:rtl/>
              </w:rPr>
              <w:t xml:space="preserve"> ناظر بر بازرسی شونده ارسال می شود.</w:t>
            </w:r>
          </w:p>
          <w:p w14:paraId="576AE847" w14:textId="77777777" w:rsidR="006112A2" w:rsidRPr="009A2D6C" w:rsidRDefault="006112A2" w:rsidP="006112A2">
            <w:pPr>
              <w:spacing w:line="360" w:lineRule="auto"/>
              <w:rPr>
                <w:rFonts w:eastAsia="Times New Roman"/>
                <w:noProof/>
                <w:sz w:val="24"/>
                <w:rtl/>
              </w:rPr>
            </w:pPr>
            <w:r w:rsidRPr="009A2D6C">
              <w:rPr>
                <w:rFonts w:eastAsia="Times New Roman" w:hint="cs"/>
                <w:noProof/>
                <w:sz w:val="24"/>
                <w:rtl/>
              </w:rPr>
              <w:t>در زمان مشاهده متن حکم توسط تایید کننده، تمام متن حکم به صورت تکمیل شده برای وی قابل مشاهده باشد.</w:t>
            </w:r>
          </w:p>
          <w:p w14:paraId="3B5DDB5D" w14:textId="70B3F749" w:rsidR="006112A2" w:rsidRPr="003B1D00" w:rsidRDefault="006112A2" w:rsidP="006112A2">
            <w:pPr>
              <w:spacing w:line="360" w:lineRule="auto"/>
              <w:rPr>
                <w:rFonts w:eastAsia="Times New Roman"/>
                <w:noProof/>
                <w:sz w:val="24"/>
                <w:rtl/>
              </w:rPr>
            </w:pPr>
            <w:r w:rsidRPr="003B1D00">
              <w:rPr>
                <w:rFonts w:eastAsia="Times New Roman" w:hint="cs"/>
                <w:noProof/>
                <w:sz w:val="24"/>
                <w:rtl/>
              </w:rPr>
              <w:t xml:space="preserve">اضافه کردن </w:t>
            </w:r>
            <w:r>
              <w:rPr>
                <w:rFonts w:eastAsia="Times New Roman" w:hint="cs"/>
                <w:noProof/>
                <w:sz w:val="24"/>
                <w:rtl/>
              </w:rPr>
              <w:t xml:space="preserve">فرد </w:t>
            </w:r>
            <w:r w:rsidRPr="003B1D00">
              <w:rPr>
                <w:rFonts w:eastAsia="Times New Roman" w:hint="cs"/>
                <w:noProof/>
                <w:sz w:val="24"/>
                <w:rtl/>
              </w:rPr>
              <w:t>رونوشت</w:t>
            </w:r>
            <w:r>
              <w:rPr>
                <w:rFonts w:eastAsia="Times New Roman" w:hint="cs"/>
                <w:noProof/>
                <w:sz w:val="24"/>
                <w:rtl/>
              </w:rPr>
              <w:t xml:space="preserve"> گیرنده به جدول رونوشت گیرندگان</w:t>
            </w:r>
            <w:r w:rsidRPr="003B1D00">
              <w:rPr>
                <w:rFonts w:eastAsia="Times New Roman" w:hint="cs"/>
                <w:noProof/>
                <w:sz w:val="24"/>
                <w:rtl/>
              </w:rPr>
              <w:t xml:space="preserve"> اختیاری است.</w:t>
            </w:r>
          </w:p>
          <w:p w14:paraId="1AB54406" w14:textId="343992A3" w:rsidR="006112A2" w:rsidRPr="003B1D00" w:rsidRDefault="006112A2" w:rsidP="006112A2">
            <w:pPr>
              <w:spacing w:line="360" w:lineRule="auto"/>
              <w:ind w:left="77"/>
              <w:rPr>
                <w:rFonts w:eastAsia="Times New Roman"/>
                <w:noProof/>
                <w:sz w:val="24"/>
                <w:rtl/>
              </w:rPr>
            </w:pPr>
            <w:r w:rsidRPr="003B1D00">
              <w:rPr>
                <w:rFonts w:eastAsia="Times New Roman" w:hint="cs"/>
                <w:noProof/>
                <w:sz w:val="24"/>
                <w:rtl/>
              </w:rPr>
              <w:t xml:space="preserve">فیلد کد کارمندی به صورت عددی و حداکثر 8 </w:t>
            </w:r>
            <w:r>
              <w:rPr>
                <w:rFonts w:eastAsia="Times New Roman" w:hint="cs"/>
                <w:noProof/>
                <w:sz w:val="24"/>
                <w:rtl/>
              </w:rPr>
              <w:t>عدد می پذیرد</w:t>
            </w:r>
            <w:r w:rsidRPr="003B1D00">
              <w:rPr>
                <w:rFonts w:eastAsia="Times New Roman" w:hint="cs"/>
                <w:noProof/>
                <w:sz w:val="24"/>
                <w:rtl/>
              </w:rPr>
              <w:t>.</w:t>
            </w:r>
            <w:r w:rsidRPr="003B1D00">
              <w:rPr>
                <w:rFonts w:eastAsia="Times New Roman"/>
                <w:noProof/>
                <w:sz w:val="24"/>
                <w:rtl/>
              </w:rPr>
              <w:t xml:space="preserve"> </w:t>
            </w:r>
          </w:p>
          <w:p w14:paraId="36FF475D" w14:textId="7E817954" w:rsidR="006112A2" w:rsidRPr="003B1D00" w:rsidRDefault="006112A2" w:rsidP="006112A2">
            <w:pPr>
              <w:spacing w:line="360" w:lineRule="auto"/>
              <w:rPr>
                <w:rFonts w:eastAsia="Times New Roman"/>
                <w:noProof/>
                <w:sz w:val="24"/>
                <w:rtl/>
              </w:rPr>
            </w:pPr>
            <w:r w:rsidRPr="003B1D00">
              <w:rPr>
                <w:rFonts w:eastAsia="Times New Roman" w:hint="cs"/>
                <w:noProof/>
                <w:sz w:val="24"/>
                <w:rtl/>
              </w:rPr>
              <w:t>در قسمت رونوشت، برای افزودن به گریدویو،  کد کارمندی برای رونوشت به فرد مورد نظر و انتخاب از کمبوباکس" جهت"</w:t>
            </w:r>
            <w:r>
              <w:rPr>
                <w:rFonts w:eastAsia="Times New Roman" w:hint="cs"/>
                <w:noProof/>
                <w:sz w:val="24"/>
                <w:rtl/>
              </w:rPr>
              <w:t xml:space="preserve"> و </w:t>
            </w:r>
            <w:r>
              <w:rPr>
                <w:rFonts w:eastAsia="Times New Roman" w:cs="Calibri" w:hint="cs"/>
                <w:noProof/>
                <w:sz w:val="24"/>
                <w:rtl/>
              </w:rPr>
              <w:t>"</w:t>
            </w:r>
            <w:r>
              <w:rPr>
                <w:rFonts w:eastAsia="Times New Roman" w:hint="cs"/>
                <w:noProof/>
                <w:sz w:val="24"/>
                <w:rtl/>
              </w:rPr>
              <w:t>سمت</w:t>
            </w:r>
            <w:r>
              <w:rPr>
                <w:rFonts w:eastAsia="Times New Roman" w:cs="Calibri" w:hint="cs"/>
                <w:noProof/>
                <w:sz w:val="24"/>
                <w:rtl/>
              </w:rPr>
              <w:t>"</w:t>
            </w:r>
            <w:r w:rsidRPr="003B1D00">
              <w:rPr>
                <w:rFonts w:eastAsia="Times New Roman" w:hint="cs"/>
                <w:noProof/>
                <w:sz w:val="24"/>
                <w:rtl/>
              </w:rPr>
              <w:t xml:space="preserve"> اجباری است. با تکمیل کد کارمندی، نام و نام خانوداگی کارمند</w:t>
            </w:r>
            <w:r>
              <w:rPr>
                <w:rFonts w:eastAsia="Times New Roman" w:hint="cs"/>
                <w:noProof/>
                <w:sz w:val="24"/>
                <w:rtl/>
              </w:rPr>
              <w:t xml:space="preserve"> به صورت غیرقابل ویرایش بازیابی</w:t>
            </w:r>
            <w:r w:rsidRPr="003B1D00">
              <w:rPr>
                <w:rFonts w:eastAsia="Times New Roman" w:hint="cs"/>
                <w:noProof/>
                <w:sz w:val="24"/>
                <w:rtl/>
              </w:rPr>
              <w:t xml:space="preserve"> می شود و در صورت پیدا نشدن فرد خطای مربوطه را نمایش می دهد.</w:t>
            </w:r>
          </w:p>
          <w:p w14:paraId="7A618290" w14:textId="7A6D9A2F" w:rsidR="006112A2" w:rsidRPr="003B1D00" w:rsidRDefault="006112A2" w:rsidP="006112A2">
            <w:pPr>
              <w:spacing w:line="360" w:lineRule="auto"/>
              <w:rPr>
                <w:rFonts w:eastAsia="Times New Roman"/>
                <w:noProof/>
                <w:sz w:val="24"/>
                <w:rtl/>
              </w:rPr>
            </w:pPr>
            <w:r w:rsidRPr="003B1D00">
              <w:rPr>
                <w:rFonts w:eastAsia="Times New Roman" w:hint="cs"/>
                <w:noProof/>
                <w:sz w:val="24"/>
                <w:rtl/>
              </w:rPr>
              <w:t>ارسال نامه</w:t>
            </w:r>
            <w:r>
              <w:rPr>
                <w:rFonts w:eastAsia="Times New Roman" w:hint="cs"/>
                <w:noProof/>
                <w:sz w:val="24"/>
                <w:rtl/>
              </w:rPr>
              <w:t xml:space="preserve"> الماس گام</w:t>
            </w:r>
            <w:r w:rsidRPr="003B1D00">
              <w:rPr>
                <w:rFonts w:eastAsia="Times New Roman" w:hint="cs"/>
                <w:noProof/>
                <w:sz w:val="24"/>
                <w:rtl/>
              </w:rPr>
              <w:t xml:space="preserve"> برای رونوشت گیرندگان طبق فیلد زمان ارجاع است.</w:t>
            </w:r>
          </w:p>
          <w:p w14:paraId="09DACEF8" w14:textId="401019D6" w:rsidR="006112A2" w:rsidRDefault="006112A2" w:rsidP="006112A2">
            <w:pPr>
              <w:spacing w:line="360" w:lineRule="auto"/>
              <w:rPr>
                <w:rFonts w:eastAsia="Times New Roman"/>
                <w:noProof/>
                <w:sz w:val="24"/>
                <w:rtl/>
              </w:rPr>
            </w:pPr>
            <w:r w:rsidRPr="003B1D00">
              <w:rPr>
                <w:rFonts w:eastAsia="Times New Roman" w:hint="cs"/>
                <w:noProof/>
                <w:sz w:val="24"/>
                <w:rtl/>
              </w:rPr>
              <w:lastRenderedPageBreak/>
              <w:t>مقادیر کمبوباکس جهت از فرم پایه</w:t>
            </w:r>
            <w:r>
              <w:rPr>
                <w:rFonts w:eastAsia="Times New Roman" w:hint="cs"/>
                <w:noProof/>
                <w:sz w:val="24"/>
                <w:rtl/>
              </w:rPr>
              <w:t xml:space="preserve"> مدیریت اطلاعات پایه بازرسی</w:t>
            </w:r>
            <w:r w:rsidRPr="003B1D00">
              <w:rPr>
                <w:rFonts w:eastAsia="Times New Roman" w:hint="cs"/>
                <w:noProof/>
                <w:sz w:val="24"/>
                <w:rtl/>
              </w:rPr>
              <w:t xml:space="preserve"> بازیابی می شود.</w:t>
            </w:r>
          </w:p>
          <w:p w14:paraId="6FF16C62" w14:textId="5698ACD8" w:rsidR="006112A2" w:rsidRPr="003B1D00" w:rsidRDefault="006112A2" w:rsidP="006112A2">
            <w:pPr>
              <w:spacing w:line="360" w:lineRule="auto"/>
              <w:rPr>
                <w:rFonts w:eastAsia="Times New Roman"/>
                <w:noProof/>
                <w:sz w:val="24"/>
                <w:rtl/>
              </w:rPr>
            </w:pPr>
            <w:r>
              <w:rPr>
                <w:rFonts w:eastAsia="Times New Roman" w:hint="cs"/>
                <w:noProof/>
                <w:sz w:val="24"/>
                <w:rtl/>
              </w:rPr>
              <w:t>مقادیر کمبوباکس سمت، پس تکمیل فیلد کد کارمندی از چارت سازمانی بازیابی می شود. و تکمیل آن اجباری است.</w:t>
            </w:r>
          </w:p>
          <w:p w14:paraId="30F7E55E" w14:textId="7AB44E34" w:rsidR="006112A2" w:rsidRDefault="006112A2" w:rsidP="006112A2">
            <w:pPr>
              <w:spacing w:line="360" w:lineRule="auto"/>
              <w:rPr>
                <w:rFonts w:eastAsia="Times New Roman"/>
                <w:noProof/>
                <w:sz w:val="24"/>
                <w:rtl/>
              </w:rPr>
            </w:pPr>
            <w:r w:rsidRPr="003B1D00">
              <w:rPr>
                <w:rFonts w:eastAsia="Times New Roman" w:hint="cs"/>
                <w:noProof/>
                <w:sz w:val="24"/>
                <w:rtl/>
              </w:rPr>
              <w:t xml:space="preserve">جهت جستجو برای کد کارمندی، می توان از </w:t>
            </w:r>
            <w:r w:rsidRPr="003B1D00">
              <w:rPr>
                <w:rFonts w:eastAsia="Times New Roman"/>
                <w:noProof/>
                <w:sz w:val="24"/>
              </w:rPr>
              <w:t>Lookup</w:t>
            </w:r>
            <w:r w:rsidRPr="003B1D00">
              <w:rPr>
                <w:rFonts w:eastAsia="Times New Roman" w:hint="cs"/>
                <w:noProof/>
                <w:sz w:val="24"/>
                <w:rtl/>
              </w:rPr>
              <w:t xml:space="preserve"> جست</w:t>
            </w:r>
            <w:r>
              <w:rPr>
                <w:rFonts w:eastAsia="Times New Roman" w:hint="cs"/>
                <w:noProof/>
                <w:sz w:val="24"/>
                <w:rtl/>
              </w:rPr>
              <w:t>ج</w:t>
            </w:r>
            <w:r w:rsidRPr="003B1D00">
              <w:rPr>
                <w:rFonts w:eastAsia="Times New Roman" w:hint="cs"/>
                <w:noProof/>
                <w:sz w:val="24"/>
                <w:rtl/>
              </w:rPr>
              <w:t>و رونوشت گیرنده استفاده کرد.</w:t>
            </w:r>
          </w:p>
          <w:p w14:paraId="3FE36ADF" w14:textId="77777777" w:rsidR="006112A2" w:rsidRDefault="006112A2" w:rsidP="006112A2">
            <w:pPr>
              <w:spacing w:line="360" w:lineRule="auto"/>
              <w:rPr>
                <w:b/>
                <w:szCs w:val="22"/>
                <w:rtl/>
              </w:rPr>
            </w:pPr>
            <w:r>
              <w:rPr>
                <w:rFonts w:hint="cs"/>
                <w:b/>
                <w:szCs w:val="22"/>
                <w:rtl/>
              </w:rPr>
              <w:t>فرد صادر کننده حکم، امکان درج نام خود در جدول رونوشت را ندارد.</w:t>
            </w:r>
          </w:p>
          <w:p w14:paraId="77899E79" w14:textId="77777777" w:rsidR="006112A2" w:rsidRDefault="006112A2" w:rsidP="006112A2">
            <w:pPr>
              <w:spacing w:line="360" w:lineRule="auto"/>
              <w:rPr>
                <w:b/>
                <w:szCs w:val="22"/>
                <w:rtl/>
              </w:rPr>
            </w:pPr>
            <w:r>
              <w:rPr>
                <w:rFonts w:hint="cs"/>
                <w:b/>
                <w:szCs w:val="22"/>
                <w:rtl/>
              </w:rPr>
              <w:t xml:space="preserve">با انتخاب دکمه </w:t>
            </w:r>
            <w:r>
              <w:rPr>
                <w:rFonts w:cs="Calibri" w:hint="cs"/>
                <w:b/>
                <w:szCs w:val="22"/>
                <w:rtl/>
              </w:rPr>
              <w:t>"</w:t>
            </w:r>
            <w:r>
              <w:rPr>
                <w:rFonts w:hint="cs"/>
                <w:b/>
                <w:szCs w:val="22"/>
                <w:rtl/>
              </w:rPr>
              <w:t>مرحله بعد</w:t>
            </w:r>
            <w:r>
              <w:rPr>
                <w:rFonts w:cs="Calibri" w:hint="cs"/>
                <w:b/>
                <w:szCs w:val="22"/>
                <w:rtl/>
              </w:rPr>
              <w:t>"</w:t>
            </w:r>
            <w:r>
              <w:rPr>
                <w:rFonts w:hint="cs"/>
                <w:b/>
                <w:szCs w:val="22"/>
                <w:rtl/>
              </w:rPr>
              <w:t xml:space="preserve">، درصورتی که فیلد متن حکم در فرم بازنگری نهایی خالی باشد، به کاربر پیغام </w:t>
            </w:r>
            <w:r w:rsidRPr="00A217DB">
              <w:rPr>
                <w:rFonts w:hint="cs"/>
                <w:b/>
                <w:szCs w:val="22"/>
                <w:rtl/>
              </w:rPr>
              <w:t>"{نام فیلد} یافت نشد، لطفا با پشتیبانی تماس بگیرید" نمایش دهد</w:t>
            </w:r>
            <w:r>
              <w:rPr>
                <w:rFonts w:hint="cs"/>
                <w:b/>
                <w:szCs w:val="22"/>
                <w:rtl/>
              </w:rPr>
              <w:t>.</w:t>
            </w:r>
          </w:p>
          <w:p w14:paraId="7B4749BE" w14:textId="77777777" w:rsidR="006112A2" w:rsidRDefault="006112A2" w:rsidP="006112A2">
            <w:pPr>
              <w:spacing w:line="360" w:lineRule="auto"/>
              <w:rPr>
                <w:b/>
                <w:noProof/>
                <w:sz w:val="24"/>
                <w:rtl/>
              </w:rPr>
            </w:pPr>
            <w:r>
              <w:rPr>
                <w:rFonts w:hint="cs"/>
                <w:b/>
                <w:noProof/>
                <w:sz w:val="24"/>
                <w:rtl/>
              </w:rPr>
              <w:t xml:space="preserve">با انتخاب دکمه پیش نمایش حکم، در قالب </w:t>
            </w:r>
            <w:r>
              <w:rPr>
                <w:b/>
                <w:noProof/>
                <w:sz w:val="24"/>
              </w:rPr>
              <w:t xml:space="preserve"> Stimulsoft</w:t>
            </w:r>
            <w:r>
              <w:rPr>
                <w:rFonts w:hint="cs"/>
                <w:b/>
                <w:noProof/>
                <w:sz w:val="24"/>
                <w:rtl/>
              </w:rPr>
              <w:t>نامه ارسالی به الماس گام (بدون شماره حکم) نمایش داده می شود.</w:t>
            </w:r>
          </w:p>
          <w:p w14:paraId="2A42AEED" w14:textId="2089B604" w:rsidR="006112A2" w:rsidRPr="009A2D6C" w:rsidRDefault="006112A2" w:rsidP="006112A2">
            <w:pPr>
              <w:spacing w:line="360" w:lineRule="auto"/>
              <w:rPr>
                <w:rFonts w:eastAsia="Times New Roman"/>
                <w:noProof/>
                <w:sz w:val="24"/>
                <w:rtl/>
              </w:rPr>
            </w:pPr>
            <w:r>
              <w:rPr>
                <w:rFonts w:hint="cs"/>
                <w:b/>
                <w:szCs w:val="22"/>
                <w:rtl/>
              </w:rPr>
              <w:t>در صورتی که فرد در فرایند صدور حکم برای وی نامه الماس ارسال می گردد(ثبت کننده حکم، تایید کننده حکم، بازرسان، بازرسی شونده، مقام ناظر بر بازرسی شونده)، امکان درج نام فرد، به عنوان رونوشت گیرنده وجود ندارد.</w:t>
            </w:r>
          </w:p>
        </w:tc>
      </w:tr>
      <w:tr w:rsidR="006112A2" w:rsidRPr="009A2D6C" w14:paraId="6D144BC7" w14:textId="77777777" w:rsidTr="00CF04FA">
        <w:trPr>
          <w:jc w:val="center"/>
        </w:trPr>
        <w:tc>
          <w:tcPr>
            <w:tcW w:w="675" w:type="dxa"/>
          </w:tcPr>
          <w:p w14:paraId="61A6AF49" w14:textId="77777777" w:rsidR="006112A2" w:rsidRPr="009A2D6C" w:rsidRDefault="006112A2" w:rsidP="006112A2">
            <w:pPr>
              <w:pStyle w:val="ListParagraph"/>
              <w:numPr>
                <w:ilvl w:val="0"/>
                <w:numId w:val="4"/>
              </w:numPr>
              <w:ind w:left="644"/>
              <w:jc w:val="left"/>
              <w:rPr>
                <w:rFonts w:eastAsia="Times New Roman"/>
                <w:noProof/>
                <w:sz w:val="24"/>
                <w:rtl/>
              </w:rPr>
            </w:pPr>
          </w:p>
        </w:tc>
        <w:tc>
          <w:tcPr>
            <w:tcW w:w="1942" w:type="dxa"/>
          </w:tcPr>
          <w:p w14:paraId="529F60E1" w14:textId="34A9D48D" w:rsidR="006112A2" w:rsidRPr="009A2D6C" w:rsidRDefault="006112A2" w:rsidP="006112A2">
            <w:pPr>
              <w:ind w:left="0"/>
              <w:rPr>
                <w:rFonts w:eastAsia="Times New Roman"/>
                <w:noProof/>
                <w:sz w:val="24"/>
                <w:rtl/>
              </w:rPr>
            </w:pPr>
            <w:r>
              <w:rPr>
                <w:rFonts w:eastAsia="Times New Roman" w:hint="cs"/>
                <w:noProof/>
                <w:sz w:val="24"/>
                <w:rtl/>
              </w:rPr>
              <w:t>ویرایش/</w:t>
            </w:r>
            <w:r w:rsidRPr="009A2D6C">
              <w:rPr>
                <w:rFonts w:eastAsia="Times New Roman" w:hint="cs"/>
                <w:noProof/>
                <w:sz w:val="24"/>
                <w:rtl/>
              </w:rPr>
              <w:t xml:space="preserve">درج اطلاعات </w:t>
            </w:r>
            <w:r>
              <w:rPr>
                <w:rFonts w:eastAsia="Times New Roman" w:hint="cs"/>
                <w:noProof/>
                <w:sz w:val="24"/>
                <w:rtl/>
              </w:rPr>
              <w:t xml:space="preserve">حکم </w:t>
            </w:r>
            <w:r w:rsidRPr="009A2D6C">
              <w:rPr>
                <w:rFonts w:eastAsia="Times New Roman" w:hint="cs"/>
                <w:noProof/>
                <w:sz w:val="24"/>
                <w:rtl/>
              </w:rPr>
              <w:t xml:space="preserve">توسط </w:t>
            </w:r>
            <w:r>
              <w:rPr>
                <w:rFonts w:eastAsia="Times New Roman" w:hint="cs"/>
                <w:noProof/>
                <w:sz w:val="24"/>
                <w:rtl/>
              </w:rPr>
              <w:t>صادر</w:t>
            </w:r>
            <w:r w:rsidRPr="009A2D6C">
              <w:rPr>
                <w:rFonts w:eastAsia="Times New Roman" w:hint="cs"/>
                <w:noProof/>
                <w:sz w:val="24"/>
                <w:rtl/>
              </w:rPr>
              <w:t xml:space="preserve"> کننده</w:t>
            </w:r>
          </w:p>
        </w:tc>
        <w:tc>
          <w:tcPr>
            <w:tcW w:w="1337" w:type="dxa"/>
          </w:tcPr>
          <w:p w14:paraId="47547E04" w14:textId="3CE807BB" w:rsidR="006112A2" w:rsidRPr="009A2D6C" w:rsidRDefault="006112A2" w:rsidP="006112A2">
            <w:pPr>
              <w:ind w:left="0"/>
              <w:rPr>
                <w:rFonts w:eastAsia="Times New Roman"/>
                <w:noProof/>
                <w:sz w:val="24"/>
                <w:rtl/>
              </w:rPr>
            </w:pPr>
            <w:r>
              <w:rPr>
                <w:rFonts w:eastAsia="Times New Roman" w:hint="cs"/>
                <w:noProof/>
                <w:sz w:val="24"/>
                <w:rtl/>
              </w:rPr>
              <w:t xml:space="preserve">فرم </w:t>
            </w:r>
            <w:r w:rsidRPr="009A2D6C">
              <w:rPr>
                <w:rFonts w:eastAsia="Times New Roman" w:hint="cs"/>
                <w:noProof/>
                <w:sz w:val="24"/>
                <w:rtl/>
              </w:rPr>
              <w:t>جستجو رونوشت گیرنده</w:t>
            </w:r>
          </w:p>
        </w:tc>
        <w:tc>
          <w:tcPr>
            <w:tcW w:w="5749" w:type="dxa"/>
            <w:vAlign w:val="center"/>
          </w:tcPr>
          <w:p w14:paraId="5FF1F897" w14:textId="62986E88" w:rsidR="006112A2" w:rsidRPr="003B1D00" w:rsidRDefault="006112A2" w:rsidP="006112A2">
            <w:pPr>
              <w:spacing w:line="360" w:lineRule="auto"/>
              <w:ind w:left="77"/>
              <w:rPr>
                <w:rFonts w:eastAsia="Times New Roman"/>
                <w:noProof/>
                <w:sz w:val="24"/>
                <w:rtl/>
              </w:rPr>
            </w:pPr>
            <w:r w:rsidRPr="003B1D00">
              <w:rPr>
                <w:rFonts w:eastAsia="Times New Roman" w:hint="cs"/>
                <w:noProof/>
                <w:sz w:val="24"/>
                <w:rtl/>
              </w:rPr>
              <w:t>جدول</w:t>
            </w:r>
            <w:r>
              <w:rPr>
                <w:rFonts w:eastAsia="Times New Roman" w:hint="cs"/>
                <w:noProof/>
                <w:sz w:val="24"/>
                <w:rtl/>
              </w:rPr>
              <w:t xml:space="preserve"> افراد حاضر در شبکه بانکی را از</w:t>
            </w:r>
            <w:r w:rsidRPr="003B1D00">
              <w:rPr>
                <w:rFonts w:eastAsia="Times New Roman" w:hint="cs"/>
                <w:noProof/>
                <w:sz w:val="24"/>
                <w:rtl/>
              </w:rPr>
              <w:t xml:space="preserve"> طریق چارت سازمانی</w:t>
            </w:r>
            <w:r>
              <w:rPr>
                <w:rFonts w:eastAsia="Times New Roman" w:hint="cs"/>
                <w:noProof/>
                <w:sz w:val="24"/>
                <w:rtl/>
              </w:rPr>
              <w:t xml:space="preserve"> بازیابی</w:t>
            </w:r>
            <w:r w:rsidRPr="003B1D00">
              <w:rPr>
                <w:rFonts w:eastAsia="Times New Roman" w:hint="cs"/>
                <w:noProof/>
                <w:sz w:val="24"/>
                <w:rtl/>
              </w:rPr>
              <w:t xml:space="preserve"> می </w:t>
            </w:r>
            <w:r>
              <w:rPr>
                <w:rFonts w:eastAsia="Times New Roman" w:hint="cs"/>
                <w:noProof/>
                <w:sz w:val="24"/>
                <w:rtl/>
              </w:rPr>
              <w:t>کند</w:t>
            </w:r>
            <w:r w:rsidRPr="003B1D00">
              <w:rPr>
                <w:rFonts w:eastAsia="Times New Roman" w:hint="cs"/>
                <w:noProof/>
                <w:sz w:val="24"/>
                <w:rtl/>
              </w:rPr>
              <w:t>.</w:t>
            </w:r>
          </w:p>
          <w:p w14:paraId="58329A72" w14:textId="3601B13B" w:rsidR="006112A2" w:rsidRDefault="006112A2" w:rsidP="006112A2">
            <w:pPr>
              <w:spacing w:line="360" w:lineRule="auto"/>
              <w:ind w:left="77"/>
              <w:rPr>
                <w:rFonts w:eastAsia="Times New Roman"/>
                <w:noProof/>
                <w:sz w:val="24"/>
                <w:rtl/>
              </w:rPr>
            </w:pPr>
            <w:r>
              <w:rPr>
                <w:rFonts w:eastAsia="Times New Roman" w:hint="cs"/>
                <w:noProof/>
                <w:sz w:val="24"/>
                <w:rtl/>
              </w:rPr>
              <w:t>فیلد کد منطقه، به صورت عددی است و حداکثر 2 عدد می پذیرد.</w:t>
            </w:r>
          </w:p>
          <w:p w14:paraId="0F7336F9" w14:textId="26CDB2EA" w:rsidR="006112A2" w:rsidRPr="003B1D00" w:rsidRDefault="006112A2" w:rsidP="006112A2">
            <w:pPr>
              <w:spacing w:line="360" w:lineRule="auto"/>
              <w:ind w:left="77"/>
              <w:rPr>
                <w:rFonts w:eastAsia="Times New Roman"/>
                <w:noProof/>
                <w:sz w:val="24"/>
                <w:rtl/>
              </w:rPr>
            </w:pPr>
            <w:r w:rsidRPr="003B1D00">
              <w:rPr>
                <w:rFonts w:eastAsia="Times New Roman" w:hint="cs"/>
                <w:noProof/>
                <w:sz w:val="24"/>
                <w:rtl/>
              </w:rPr>
              <w:t xml:space="preserve">فیلد کد واحد به صورت عددی بوده و حداکثر 8 </w:t>
            </w:r>
            <w:r>
              <w:rPr>
                <w:rFonts w:eastAsia="Times New Roman" w:hint="cs"/>
                <w:noProof/>
                <w:sz w:val="24"/>
                <w:rtl/>
              </w:rPr>
              <w:t>عدد</w:t>
            </w:r>
            <w:r w:rsidRPr="003B1D00">
              <w:rPr>
                <w:rFonts w:eastAsia="Times New Roman" w:hint="cs"/>
                <w:noProof/>
                <w:sz w:val="24"/>
                <w:rtl/>
              </w:rPr>
              <w:t xml:space="preserve"> می پذیرد.</w:t>
            </w:r>
          </w:p>
          <w:p w14:paraId="5210A7ED" w14:textId="7F176AD4" w:rsidR="006112A2" w:rsidRPr="003B1D00" w:rsidRDefault="006112A2" w:rsidP="006112A2">
            <w:pPr>
              <w:spacing w:line="360" w:lineRule="auto"/>
              <w:ind w:left="77"/>
              <w:rPr>
                <w:rFonts w:eastAsia="Times New Roman"/>
                <w:noProof/>
                <w:sz w:val="24"/>
                <w:rtl/>
              </w:rPr>
            </w:pPr>
            <w:r w:rsidRPr="003B1D00">
              <w:rPr>
                <w:rFonts w:eastAsia="Times New Roman" w:hint="cs"/>
                <w:noProof/>
                <w:sz w:val="24"/>
                <w:rtl/>
              </w:rPr>
              <w:t xml:space="preserve">فیلد </w:t>
            </w:r>
            <w:r w:rsidRPr="003B1D00">
              <w:rPr>
                <w:rFonts w:eastAsia="Times New Roman" w:cs="Cambria" w:hint="cs"/>
                <w:noProof/>
                <w:sz w:val="24"/>
                <w:rtl/>
              </w:rPr>
              <w:t>"</w:t>
            </w:r>
            <w:r w:rsidRPr="003B1D00">
              <w:rPr>
                <w:rFonts w:eastAsia="Times New Roman" w:hint="cs"/>
                <w:noProof/>
                <w:sz w:val="24"/>
                <w:rtl/>
              </w:rPr>
              <w:t xml:space="preserve">نام و نام خانوادگی" و </w:t>
            </w:r>
            <w:r>
              <w:rPr>
                <w:rFonts w:eastAsia="Times New Roman" w:cs="Calibri" w:hint="cs"/>
                <w:noProof/>
                <w:sz w:val="24"/>
                <w:rtl/>
              </w:rPr>
              <w:t>"</w:t>
            </w:r>
            <w:r w:rsidRPr="003B1D00">
              <w:rPr>
                <w:rFonts w:eastAsia="Times New Roman" w:hint="cs"/>
                <w:noProof/>
                <w:sz w:val="24"/>
                <w:rtl/>
              </w:rPr>
              <w:t>سمت سازمانی</w:t>
            </w:r>
            <w:r>
              <w:rPr>
                <w:rFonts w:eastAsia="Times New Roman" w:cs="Calibri" w:hint="cs"/>
                <w:noProof/>
                <w:sz w:val="24"/>
                <w:rtl/>
              </w:rPr>
              <w:t>"</w:t>
            </w:r>
            <w:r w:rsidRPr="003B1D00">
              <w:rPr>
                <w:rFonts w:eastAsia="Times New Roman" w:hint="cs"/>
                <w:noProof/>
                <w:sz w:val="24"/>
                <w:rtl/>
              </w:rPr>
              <w:t xml:space="preserve"> به صورت </w:t>
            </w:r>
            <w:r>
              <w:rPr>
                <w:rFonts w:eastAsia="Times New Roman" w:hint="cs"/>
                <w:noProof/>
                <w:sz w:val="24"/>
                <w:rtl/>
              </w:rPr>
              <w:t xml:space="preserve">کاراکتری </w:t>
            </w:r>
            <w:r w:rsidRPr="003B1D00">
              <w:rPr>
                <w:rFonts w:eastAsia="Times New Roman" w:hint="cs"/>
                <w:noProof/>
                <w:sz w:val="24"/>
                <w:rtl/>
              </w:rPr>
              <w:t>بوده و حداکثر 60 کاراکتر می پذیرد.</w:t>
            </w:r>
          </w:p>
          <w:p w14:paraId="64071526" w14:textId="7E4AF2B2" w:rsidR="006112A2" w:rsidRPr="003B1D00" w:rsidRDefault="006112A2" w:rsidP="006112A2">
            <w:pPr>
              <w:spacing w:line="360" w:lineRule="auto"/>
              <w:ind w:left="77"/>
              <w:rPr>
                <w:rFonts w:eastAsia="Times New Roman"/>
                <w:noProof/>
                <w:sz w:val="24"/>
                <w:rtl/>
              </w:rPr>
            </w:pPr>
            <w:r>
              <w:rPr>
                <w:rFonts w:eastAsia="Times New Roman" w:hint="cs"/>
                <w:noProof/>
                <w:sz w:val="24"/>
                <w:rtl/>
              </w:rPr>
              <w:t>جدول</w:t>
            </w:r>
            <w:r w:rsidRPr="003B1D00">
              <w:rPr>
                <w:rFonts w:eastAsia="Times New Roman" w:hint="cs"/>
                <w:noProof/>
                <w:sz w:val="24"/>
                <w:rtl/>
              </w:rPr>
              <w:t xml:space="preserve"> شامل ستون های انتخاب، ردیف، کد کارمندی، نام</w:t>
            </w:r>
            <w:r>
              <w:rPr>
                <w:rFonts w:eastAsia="Times New Roman" w:hint="cs"/>
                <w:noProof/>
                <w:sz w:val="24"/>
                <w:rtl/>
              </w:rPr>
              <w:t xml:space="preserve"> و نام خانوادگی و</w:t>
            </w:r>
            <w:r w:rsidRPr="003B1D00">
              <w:rPr>
                <w:rFonts w:eastAsia="Times New Roman" w:hint="cs"/>
                <w:noProof/>
                <w:sz w:val="24"/>
                <w:rtl/>
              </w:rPr>
              <w:t xml:space="preserve"> سمت سازمانی است.</w:t>
            </w:r>
          </w:p>
          <w:p w14:paraId="22D92D7E" w14:textId="77777777" w:rsidR="006112A2" w:rsidRPr="003B1D00" w:rsidRDefault="006112A2" w:rsidP="006112A2">
            <w:pPr>
              <w:spacing w:line="360" w:lineRule="auto"/>
              <w:ind w:left="77"/>
              <w:rPr>
                <w:rFonts w:eastAsia="Times New Roman"/>
                <w:noProof/>
                <w:sz w:val="24"/>
                <w:rtl/>
              </w:rPr>
            </w:pPr>
            <w:r w:rsidRPr="003B1D00">
              <w:rPr>
                <w:rFonts w:eastAsia="Times New Roman" w:hint="cs"/>
                <w:noProof/>
                <w:sz w:val="24"/>
                <w:rtl/>
              </w:rPr>
              <w:t xml:space="preserve">برای جستجو، تکمیل حداقل یک فیلد اجباری است. </w:t>
            </w:r>
          </w:p>
          <w:p w14:paraId="00B2F958" w14:textId="6B098511" w:rsidR="006112A2" w:rsidRPr="009A2D6C" w:rsidRDefault="006112A2" w:rsidP="006112A2">
            <w:pPr>
              <w:spacing w:line="360" w:lineRule="auto"/>
              <w:ind w:left="77"/>
              <w:rPr>
                <w:rFonts w:eastAsia="Times New Roman"/>
                <w:noProof/>
                <w:sz w:val="24"/>
                <w:rtl/>
              </w:rPr>
            </w:pPr>
            <w:r w:rsidRPr="003B1D00">
              <w:rPr>
                <w:rFonts w:eastAsia="Times New Roman" w:hint="cs"/>
                <w:noProof/>
                <w:sz w:val="24"/>
                <w:rtl/>
              </w:rPr>
              <w:lastRenderedPageBreak/>
              <w:t xml:space="preserve">لازم به ذکر است بعد از تایید حکم بلافاصله برای پیگیر، </w:t>
            </w:r>
            <w:r>
              <w:rPr>
                <w:rFonts w:eastAsia="Times New Roman" w:hint="cs"/>
                <w:noProof/>
                <w:sz w:val="24"/>
                <w:rtl/>
              </w:rPr>
              <w:t>رئیس حوزه بازرسی</w:t>
            </w:r>
            <w:r w:rsidRPr="003B1D00">
              <w:rPr>
                <w:rFonts w:eastAsia="Times New Roman" w:hint="cs"/>
                <w:noProof/>
                <w:sz w:val="24"/>
                <w:rtl/>
              </w:rPr>
              <w:t xml:space="preserve"> بازرسی، صادرکننده، بازرسان درگیر درحکم و تایید کننده حکم هم در سامانه و هم در الماس گام ارسال خواهد شد.</w:t>
            </w:r>
            <w:r>
              <w:rPr>
                <w:rFonts w:eastAsia="Times New Roman" w:hint="cs"/>
                <w:noProof/>
                <w:sz w:val="24"/>
                <w:rtl/>
              </w:rPr>
              <w:t xml:space="preserve"> </w:t>
            </w:r>
            <w:r w:rsidRPr="003B1D00">
              <w:rPr>
                <w:rFonts w:eastAsia="Times New Roman" w:hint="cs"/>
                <w:noProof/>
                <w:sz w:val="24"/>
                <w:rtl/>
              </w:rPr>
              <w:t xml:space="preserve">در تاریخ شروع حکم برای رونوشت گیرندگان و در صورتی که برای بازرسی شونده </w:t>
            </w:r>
            <w:r>
              <w:rPr>
                <w:rFonts w:eastAsia="Times New Roman" w:hint="cs"/>
                <w:noProof/>
                <w:sz w:val="24"/>
                <w:rtl/>
              </w:rPr>
              <w:t>جهت</w:t>
            </w:r>
            <w:r w:rsidRPr="003B1D00">
              <w:rPr>
                <w:rFonts w:eastAsia="Times New Roman" w:hint="cs"/>
                <w:noProof/>
                <w:sz w:val="24"/>
                <w:rtl/>
              </w:rPr>
              <w:t xml:space="preserve"> ارسال حکم، </w:t>
            </w:r>
            <w:r>
              <w:rPr>
                <w:rFonts w:eastAsia="Times New Roman" w:hint="cs"/>
                <w:noProof/>
                <w:sz w:val="24"/>
                <w:rtl/>
              </w:rPr>
              <w:t xml:space="preserve">گزینه </w:t>
            </w:r>
            <w:r>
              <w:rPr>
                <w:rFonts w:eastAsia="Times New Roman" w:cs="Calibri" w:hint="cs"/>
                <w:noProof/>
                <w:sz w:val="24"/>
                <w:rtl/>
              </w:rPr>
              <w:t>"</w:t>
            </w:r>
            <w:r w:rsidRPr="003B1D00">
              <w:rPr>
                <w:rFonts w:eastAsia="Times New Roman" w:hint="cs"/>
                <w:noProof/>
                <w:sz w:val="24"/>
                <w:rtl/>
              </w:rPr>
              <w:t>بله</w:t>
            </w:r>
            <w:r>
              <w:rPr>
                <w:rFonts w:eastAsia="Times New Roman" w:cs="Calibri" w:hint="cs"/>
                <w:noProof/>
                <w:sz w:val="24"/>
                <w:rtl/>
              </w:rPr>
              <w:t>"</w:t>
            </w:r>
            <w:r w:rsidRPr="003B1D00">
              <w:rPr>
                <w:rFonts w:eastAsia="Times New Roman" w:hint="cs"/>
                <w:noProof/>
                <w:sz w:val="24"/>
                <w:rtl/>
              </w:rPr>
              <w:t xml:space="preserve"> انتخاب شده باشد، </w:t>
            </w:r>
            <w:r>
              <w:rPr>
                <w:rFonts w:eastAsia="Times New Roman" w:hint="cs"/>
                <w:noProof/>
                <w:sz w:val="24"/>
                <w:rtl/>
              </w:rPr>
              <w:t>در</w:t>
            </w:r>
            <w:r w:rsidRPr="003B1D00">
              <w:rPr>
                <w:rFonts w:eastAsia="Times New Roman" w:hint="cs"/>
                <w:noProof/>
                <w:sz w:val="24"/>
                <w:rtl/>
              </w:rPr>
              <w:t xml:space="preserve"> تاریخی که در فرآیند بازرسی در فرم تعیین برنامه بازرسی ثبت </w:t>
            </w:r>
            <w:r w:rsidRPr="003B1D00">
              <w:rPr>
                <w:rFonts w:eastAsia="Times New Roman"/>
                <w:noProof/>
                <w:sz w:val="24"/>
                <w:rtl/>
              </w:rPr>
              <w:softHyphen/>
            </w:r>
            <w:r w:rsidRPr="003B1D00">
              <w:rPr>
                <w:rFonts w:eastAsia="Times New Roman" w:hint="cs"/>
                <w:noProof/>
                <w:sz w:val="24"/>
                <w:rtl/>
              </w:rPr>
              <w:t>گردد</w:t>
            </w:r>
            <w:r>
              <w:rPr>
                <w:rFonts w:eastAsia="Times New Roman" w:hint="cs"/>
                <w:noProof/>
                <w:sz w:val="24"/>
                <w:rtl/>
              </w:rPr>
              <w:t>،</w:t>
            </w:r>
            <w:r w:rsidRPr="003B1D00">
              <w:rPr>
                <w:rFonts w:eastAsia="Times New Roman" w:hint="cs"/>
                <w:noProof/>
                <w:sz w:val="24"/>
                <w:rtl/>
              </w:rPr>
              <w:t xml:space="preserve"> هم نامه </w:t>
            </w:r>
            <w:r>
              <w:rPr>
                <w:rFonts w:eastAsia="Times New Roman" w:hint="cs"/>
                <w:noProof/>
                <w:sz w:val="24"/>
                <w:rtl/>
              </w:rPr>
              <w:t xml:space="preserve">الماس </w:t>
            </w:r>
            <w:r w:rsidRPr="003B1D00">
              <w:rPr>
                <w:rFonts w:eastAsia="Times New Roman" w:hint="cs"/>
                <w:noProof/>
                <w:sz w:val="24"/>
                <w:rtl/>
              </w:rPr>
              <w:t>گام و هم مشاهده حکم در سامانه ارسال می</w:t>
            </w:r>
            <w:r w:rsidRPr="003B1D00">
              <w:rPr>
                <w:rFonts w:eastAsia="Times New Roman"/>
                <w:noProof/>
                <w:sz w:val="24"/>
                <w:rtl/>
              </w:rPr>
              <w:softHyphen/>
            </w:r>
            <w:r w:rsidRPr="003B1D00">
              <w:rPr>
                <w:rFonts w:eastAsia="Times New Roman" w:hint="cs"/>
                <w:noProof/>
                <w:sz w:val="24"/>
                <w:rtl/>
              </w:rPr>
              <w:t>گردد.</w:t>
            </w:r>
          </w:p>
        </w:tc>
      </w:tr>
      <w:tr w:rsidR="006112A2" w:rsidRPr="009A2D6C" w14:paraId="3BC28551" w14:textId="77777777" w:rsidTr="00CF04FA">
        <w:trPr>
          <w:jc w:val="center"/>
        </w:trPr>
        <w:tc>
          <w:tcPr>
            <w:tcW w:w="675" w:type="dxa"/>
          </w:tcPr>
          <w:p w14:paraId="72162C47" w14:textId="77777777" w:rsidR="006112A2" w:rsidRPr="009A2D6C" w:rsidRDefault="006112A2" w:rsidP="006112A2">
            <w:pPr>
              <w:pStyle w:val="ListParagraph"/>
              <w:numPr>
                <w:ilvl w:val="0"/>
                <w:numId w:val="4"/>
              </w:numPr>
              <w:ind w:left="644"/>
              <w:jc w:val="left"/>
              <w:rPr>
                <w:rFonts w:eastAsia="Times New Roman"/>
                <w:noProof/>
                <w:sz w:val="24"/>
                <w:rtl/>
              </w:rPr>
            </w:pPr>
          </w:p>
        </w:tc>
        <w:tc>
          <w:tcPr>
            <w:tcW w:w="1942" w:type="dxa"/>
          </w:tcPr>
          <w:p w14:paraId="57AD9953" w14:textId="75111065" w:rsidR="006112A2" w:rsidRDefault="006112A2" w:rsidP="006112A2">
            <w:pPr>
              <w:ind w:left="0"/>
              <w:rPr>
                <w:rFonts w:eastAsia="Times New Roman"/>
                <w:noProof/>
                <w:sz w:val="24"/>
                <w:rtl/>
              </w:rPr>
            </w:pPr>
            <w:r>
              <w:rPr>
                <w:rFonts w:eastAsia="Times New Roman" w:hint="cs"/>
                <w:noProof/>
                <w:sz w:val="24"/>
                <w:rtl/>
              </w:rPr>
              <w:t>ویرایش/</w:t>
            </w:r>
            <w:r w:rsidRPr="009A2D6C">
              <w:rPr>
                <w:rFonts w:eastAsia="Times New Roman" w:hint="cs"/>
                <w:noProof/>
                <w:sz w:val="24"/>
                <w:rtl/>
              </w:rPr>
              <w:t xml:space="preserve">درج اطلاعات </w:t>
            </w:r>
            <w:r>
              <w:rPr>
                <w:rFonts w:eastAsia="Times New Roman" w:hint="cs"/>
                <w:noProof/>
                <w:sz w:val="24"/>
                <w:rtl/>
              </w:rPr>
              <w:t xml:space="preserve">حکم </w:t>
            </w:r>
            <w:r w:rsidRPr="009A2D6C">
              <w:rPr>
                <w:rFonts w:eastAsia="Times New Roman" w:hint="cs"/>
                <w:noProof/>
                <w:sz w:val="24"/>
                <w:rtl/>
              </w:rPr>
              <w:t xml:space="preserve">توسط </w:t>
            </w:r>
            <w:r>
              <w:rPr>
                <w:rFonts w:eastAsia="Times New Roman" w:hint="cs"/>
                <w:noProof/>
                <w:sz w:val="24"/>
                <w:rtl/>
              </w:rPr>
              <w:t>صادر</w:t>
            </w:r>
            <w:r w:rsidRPr="009A2D6C">
              <w:rPr>
                <w:rFonts w:eastAsia="Times New Roman" w:hint="cs"/>
                <w:noProof/>
                <w:sz w:val="24"/>
                <w:rtl/>
              </w:rPr>
              <w:t xml:space="preserve"> کننده</w:t>
            </w:r>
          </w:p>
        </w:tc>
        <w:tc>
          <w:tcPr>
            <w:tcW w:w="1337" w:type="dxa"/>
          </w:tcPr>
          <w:p w14:paraId="39DFF6F8" w14:textId="1A8ED077" w:rsidR="006112A2" w:rsidRDefault="006112A2" w:rsidP="006112A2">
            <w:pPr>
              <w:ind w:left="0"/>
              <w:rPr>
                <w:rFonts w:eastAsia="Times New Roman"/>
                <w:noProof/>
                <w:sz w:val="24"/>
                <w:rtl/>
              </w:rPr>
            </w:pPr>
            <w:r>
              <w:rPr>
                <w:rFonts w:eastAsia="Times New Roman" w:hint="cs"/>
                <w:noProof/>
                <w:sz w:val="24"/>
                <w:rtl/>
              </w:rPr>
              <w:t>فرم بازنگری نهایی</w:t>
            </w:r>
          </w:p>
        </w:tc>
        <w:tc>
          <w:tcPr>
            <w:tcW w:w="5749" w:type="dxa"/>
            <w:vAlign w:val="center"/>
          </w:tcPr>
          <w:p w14:paraId="1C6DAA9D" w14:textId="77777777" w:rsidR="006112A2" w:rsidRDefault="006112A2" w:rsidP="006112A2">
            <w:pPr>
              <w:spacing w:line="360" w:lineRule="auto"/>
              <w:ind w:left="77"/>
              <w:rPr>
                <w:rFonts w:eastAsia="Times New Roman"/>
                <w:noProof/>
                <w:sz w:val="24"/>
                <w:rtl/>
              </w:rPr>
            </w:pPr>
            <w:r>
              <w:rPr>
                <w:rFonts w:eastAsia="Times New Roman" w:hint="cs"/>
                <w:noProof/>
                <w:sz w:val="24"/>
                <w:rtl/>
              </w:rPr>
              <w:t>تمامی فیلد های بخش های مشخصات ثبت کننده، مشخصات حکم، پیگیر، پیرو، بازرس، محل بازرسی شونده، رونوشت گیرنده و متن حکم به صورت غیرقابل ویرایش بازیابی می شود.</w:t>
            </w:r>
          </w:p>
          <w:p w14:paraId="7FE5033A" w14:textId="03A9EF64" w:rsidR="006112A2" w:rsidRPr="00975E61" w:rsidRDefault="006112A2" w:rsidP="006112A2">
            <w:pPr>
              <w:spacing w:before="0" w:line="360" w:lineRule="auto"/>
              <w:rPr>
                <w:b/>
                <w:bCs/>
                <w:szCs w:val="22"/>
              </w:rPr>
            </w:pPr>
            <w:r w:rsidRPr="00975E61">
              <w:rPr>
                <w:rFonts w:hint="cs"/>
                <w:b/>
                <w:szCs w:val="22"/>
                <w:rtl/>
              </w:rPr>
              <w:t xml:space="preserve">مقدار فیلد </w:t>
            </w:r>
            <w:r w:rsidRPr="00975E61">
              <w:rPr>
                <w:rFonts w:cs="Calibri" w:hint="cs"/>
                <w:b/>
                <w:szCs w:val="22"/>
                <w:rtl/>
              </w:rPr>
              <w:t>"</w:t>
            </w:r>
            <w:r w:rsidRPr="00975E61">
              <w:rPr>
                <w:rFonts w:hint="cs"/>
                <w:b/>
                <w:szCs w:val="22"/>
                <w:rtl/>
              </w:rPr>
              <w:t xml:space="preserve">تا" (تا صدور حکم) برای بازرسی شونده </w:t>
            </w:r>
            <w:r>
              <w:rPr>
                <w:rFonts w:hint="cs"/>
                <w:b/>
                <w:szCs w:val="22"/>
                <w:rtl/>
              </w:rPr>
              <w:t>نمایش داده نمی شود</w:t>
            </w:r>
            <w:r w:rsidRPr="00975E61">
              <w:rPr>
                <w:rFonts w:hint="cs"/>
                <w:b/>
                <w:szCs w:val="22"/>
                <w:rtl/>
              </w:rPr>
              <w:t>.</w:t>
            </w:r>
          </w:p>
          <w:p w14:paraId="51A3E4E5" w14:textId="5C2B2E71" w:rsidR="006112A2" w:rsidRDefault="006112A2" w:rsidP="006112A2">
            <w:pPr>
              <w:spacing w:line="360" w:lineRule="auto"/>
              <w:ind w:left="77"/>
              <w:rPr>
                <w:rFonts w:eastAsia="Times New Roman"/>
                <w:noProof/>
                <w:sz w:val="24"/>
                <w:rtl/>
              </w:rPr>
            </w:pPr>
            <w:r>
              <w:rPr>
                <w:rFonts w:eastAsia="Times New Roman" w:hint="cs"/>
                <w:noProof/>
                <w:sz w:val="24"/>
                <w:rtl/>
              </w:rPr>
              <w:t xml:space="preserve">با انتخاب دکمه </w:t>
            </w:r>
            <w:r>
              <w:rPr>
                <w:rFonts w:eastAsia="Times New Roman" w:cs="Calibri" w:hint="cs"/>
                <w:noProof/>
                <w:sz w:val="24"/>
                <w:rtl/>
              </w:rPr>
              <w:t>"</w:t>
            </w:r>
            <w:r>
              <w:rPr>
                <w:rFonts w:eastAsia="Times New Roman" w:hint="cs"/>
                <w:noProof/>
                <w:sz w:val="24"/>
                <w:rtl/>
              </w:rPr>
              <w:t>مرحله قبل</w:t>
            </w:r>
            <w:r>
              <w:rPr>
                <w:rFonts w:eastAsia="Times New Roman" w:cs="Calibri" w:hint="cs"/>
                <w:noProof/>
                <w:sz w:val="24"/>
                <w:rtl/>
              </w:rPr>
              <w:t>"</w:t>
            </w:r>
            <w:r>
              <w:rPr>
                <w:rFonts w:eastAsia="Times New Roman" w:hint="cs"/>
                <w:noProof/>
                <w:sz w:val="24"/>
                <w:rtl/>
              </w:rPr>
              <w:t>، کاربر به فرم ویرایش متن حکم هدایت می شود.</w:t>
            </w:r>
          </w:p>
          <w:p w14:paraId="60125E8F" w14:textId="29D41DB4" w:rsidR="006112A2" w:rsidRPr="003B1D00" w:rsidRDefault="006112A2" w:rsidP="006112A2">
            <w:pPr>
              <w:spacing w:line="360" w:lineRule="auto"/>
              <w:ind w:left="77"/>
              <w:rPr>
                <w:rFonts w:eastAsia="Times New Roman"/>
                <w:noProof/>
                <w:sz w:val="24"/>
                <w:rtl/>
              </w:rPr>
            </w:pPr>
            <w:r>
              <w:rPr>
                <w:rFonts w:eastAsia="Times New Roman" w:hint="cs"/>
                <w:noProof/>
                <w:sz w:val="24"/>
                <w:rtl/>
              </w:rPr>
              <w:t xml:space="preserve">با انتخاب دکمه </w:t>
            </w:r>
            <w:r>
              <w:rPr>
                <w:rFonts w:eastAsia="Times New Roman" w:cs="Calibri" w:hint="cs"/>
                <w:noProof/>
                <w:sz w:val="24"/>
                <w:rtl/>
              </w:rPr>
              <w:t>"</w:t>
            </w:r>
            <w:r>
              <w:rPr>
                <w:rFonts w:eastAsia="Times New Roman" w:hint="cs"/>
                <w:noProof/>
                <w:sz w:val="24"/>
                <w:rtl/>
              </w:rPr>
              <w:t>ثبت نهایی</w:t>
            </w:r>
            <w:r>
              <w:rPr>
                <w:rFonts w:eastAsia="Times New Roman" w:cs="Calibri" w:hint="cs"/>
                <w:noProof/>
                <w:sz w:val="24"/>
                <w:rtl/>
              </w:rPr>
              <w:t>"</w:t>
            </w:r>
            <w:r>
              <w:rPr>
                <w:rFonts w:eastAsia="Times New Roman" w:hint="cs"/>
                <w:noProof/>
                <w:sz w:val="24"/>
                <w:rtl/>
              </w:rPr>
              <w:t>، فرایند صدور حکم ثبت می گردد.</w:t>
            </w:r>
          </w:p>
        </w:tc>
      </w:tr>
      <w:tr w:rsidR="006112A2" w:rsidRPr="009A2D6C" w14:paraId="604BE6F0" w14:textId="77777777" w:rsidTr="00CF04FA">
        <w:trPr>
          <w:jc w:val="center"/>
        </w:trPr>
        <w:tc>
          <w:tcPr>
            <w:tcW w:w="675" w:type="dxa"/>
          </w:tcPr>
          <w:p w14:paraId="3EAC14F2" w14:textId="77777777" w:rsidR="006112A2" w:rsidRPr="009A2D6C" w:rsidRDefault="006112A2" w:rsidP="006112A2">
            <w:pPr>
              <w:pStyle w:val="ListParagraph"/>
              <w:numPr>
                <w:ilvl w:val="0"/>
                <w:numId w:val="4"/>
              </w:numPr>
              <w:ind w:left="644"/>
              <w:jc w:val="left"/>
              <w:rPr>
                <w:rFonts w:eastAsia="Times New Roman"/>
                <w:noProof/>
                <w:sz w:val="24"/>
                <w:rtl/>
              </w:rPr>
            </w:pPr>
          </w:p>
        </w:tc>
        <w:tc>
          <w:tcPr>
            <w:tcW w:w="1942" w:type="dxa"/>
          </w:tcPr>
          <w:p w14:paraId="6AAC4C79" w14:textId="51E0B211" w:rsidR="006112A2" w:rsidRPr="009A2D6C" w:rsidRDefault="006112A2" w:rsidP="006112A2">
            <w:pPr>
              <w:ind w:left="0"/>
              <w:rPr>
                <w:rFonts w:eastAsia="Times New Roman"/>
                <w:noProof/>
                <w:sz w:val="24"/>
                <w:rtl/>
              </w:rPr>
            </w:pPr>
            <w:r>
              <w:rPr>
                <w:rFonts w:eastAsia="Times New Roman" w:hint="cs"/>
                <w:noProof/>
                <w:sz w:val="24"/>
                <w:rtl/>
              </w:rPr>
              <w:t xml:space="preserve">مشاهده و بررسی حکم </w:t>
            </w:r>
            <w:r w:rsidRPr="009A2D6C">
              <w:rPr>
                <w:rFonts w:eastAsia="Times New Roman" w:hint="cs"/>
                <w:noProof/>
                <w:sz w:val="24"/>
                <w:rtl/>
              </w:rPr>
              <w:t xml:space="preserve">توسط </w:t>
            </w:r>
            <w:r>
              <w:rPr>
                <w:rFonts w:eastAsia="Times New Roman" w:hint="cs"/>
                <w:noProof/>
                <w:sz w:val="24"/>
                <w:rtl/>
              </w:rPr>
              <w:t>تایید</w:t>
            </w:r>
            <w:r w:rsidRPr="009A2D6C">
              <w:rPr>
                <w:rFonts w:eastAsia="Times New Roman" w:hint="cs"/>
                <w:noProof/>
                <w:sz w:val="24"/>
                <w:rtl/>
              </w:rPr>
              <w:t xml:space="preserve"> کننده</w:t>
            </w:r>
          </w:p>
        </w:tc>
        <w:tc>
          <w:tcPr>
            <w:tcW w:w="1337" w:type="dxa"/>
          </w:tcPr>
          <w:p w14:paraId="101B26E9" w14:textId="5589BC76" w:rsidR="006112A2" w:rsidRPr="003B566B" w:rsidRDefault="006112A2" w:rsidP="006112A2">
            <w:pPr>
              <w:ind w:left="0"/>
              <w:rPr>
                <w:rFonts w:eastAsia="Times New Roman"/>
                <w:noProof/>
                <w:sz w:val="24"/>
              </w:rPr>
            </w:pPr>
            <w:r w:rsidRPr="009A2D6C">
              <w:rPr>
                <w:rFonts w:eastAsia="Times New Roman" w:hint="cs"/>
                <w:noProof/>
                <w:sz w:val="24"/>
                <w:rtl/>
              </w:rPr>
              <w:t xml:space="preserve">فرم </w:t>
            </w:r>
            <w:r w:rsidRPr="003B566B">
              <w:rPr>
                <w:rFonts w:eastAsia="Times New Roman"/>
                <w:noProof/>
                <w:sz w:val="24"/>
                <w:rtl/>
                <w:lang w:bidi="ar-SA"/>
              </w:rPr>
              <w:t>تایید یا عدم تایید حکم بازرسی</w:t>
            </w:r>
          </w:p>
          <w:p w14:paraId="6EFE9F83" w14:textId="7CB07076" w:rsidR="006112A2" w:rsidRPr="009A2D6C" w:rsidRDefault="006112A2" w:rsidP="006112A2">
            <w:pPr>
              <w:ind w:left="0"/>
              <w:rPr>
                <w:rFonts w:eastAsia="Times New Roman"/>
                <w:noProof/>
                <w:sz w:val="24"/>
                <w:rtl/>
              </w:rPr>
            </w:pPr>
          </w:p>
        </w:tc>
        <w:tc>
          <w:tcPr>
            <w:tcW w:w="5749" w:type="dxa"/>
            <w:vAlign w:val="center"/>
          </w:tcPr>
          <w:p w14:paraId="2B696C19" w14:textId="77777777" w:rsidR="006112A2" w:rsidRDefault="006112A2" w:rsidP="006112A2">
            <w:pPr>
              <w:spacing w:line="360" w:lineRule="auto"/>
              <w:ind w:left="77"/>
              <w:rPr>
                <w:rFonts w:eastAsia="Times New Roman"/>
                <w:noProof/>
                <w:sz w:val="24"/>
                <w:rtl/>
              </w:rPr>
            </w:pPr>
            <w:r>
              <w:rPr>
                <w:rFonts w:eastAsia="Times New Roman" w:hint="cs"/>
                <w:noProof/>
                <w:sz w:val="24"/>
                <w:rtl/>
              </w:rPr>
              <w:t>تمامی فیلد های بخش های مشخصات ثبت کننده، مشخصات حکم، پیگیر، پیرو، بازرس، محل بازرسی شونده، رونوشت گیرنده و متن حکم به صورت غیرقابل ویرایش بازیابی می شود.</w:t>
            </w:r>
          </w:p>
          <w:p w14:paraId="393A5176" w14:textId="789BE7A3" w:rsidR="006112A2" w:rsidRPr="009A2D6C" w:rsidRDefault="006112A2" w:rsidP="006112A2">
            <w:pPr>
              <w:spacing w:line="360" w:lineRule="auto"/>
              <w:ind w:left="77"/>
              <w:rPr>
                <w:rFonts w:eastAsia="Times New Roman"/>
                <w:noProof/>
                <w:sz w:val="24"/>
                <w:rtl/>
              </w:rPr>
            </w:pPr>
            <w:r w:rsidRPr="009A2D6C">
              <w:rPr>
                <w:rFonts w:eastAsia="Times New Roman" w:hint="cs"/>
                <w:noProof/>
                <w:sz w:val="24"/>
                <w:rtl/>
              </w:rPr>
              <w:t>فیلدهای نام کاربر، واحد، ساعت ثبت و تاریخ ثبت به صورت سیستمی تکمیل می شود.</w:t>
            </w:r>
          </w:p>
          <w:p w14:paraId="0D53F2DD" w14:textId="77777777" w:rsidR="006112A2" w:rsidRPr="009A2D6C" w:rsidRDefault="006112A2" w:rsidP="006112A2">
            <w:pPr>
              <w:spacing w:line="360" w:lineRule="auto"/>
              <w:ind w:left="77"/>
              <w:rPr>
                <w:rFonts w:eastAsia="Times New Roman"/>
                <w:noProof/>
                <w:sz w:val="24"/>
                <w:rtl/>
              </w:rPr>
            </w:pPr>
            <w:r w:rsidRPr="009A2D6C">
              <w:rPr>
                <w:rFonts w:eastAsia="Times New Roman" w:hint="cs"/>
                <w:noProof/>
                <w:sz w:val="24"/>
                <w:rtl/>
              </w:rPr>
              <w:t>جدول حکم</w:t>
            </w:r>
            <w:r w:rsidRPr="009A2D6C">
              <w:rPr>
                <w:rFonts w:eastAsia="Times New Roman"/>
                <w:noProof/>
                <w:sz w:val="24"/>
                <w:rtl/>
              </w:rPr>
              <w:softHyphen/>
            </w:r>
            <w:r w:rsidRPr="009A2D6C">
              <w:rPr>
                <w:rFonts w:eastAsia="Times New Roman" w:hint="cs"/>
                <w:noProof/>
                <w:sz w:val="24"/>
                <w:rtl/>
              </w:rPr>
              <w:t>ها، شامل ستون</w:t>
            </w:r>
            <w:r w:rsidRPr="009A2D6C">
              <w:rPr>
                <w:rFonts w:eastAsia="Times New Roman"/>
                <w:noProof/>
                <w:sz w:val="24"/>
                <w:rtl/>
              </w:rPr>
              <w:softHyphen/>
            </w:r>
            <w:r w:rsidRPr="009A2D6C">
              <w:rPr>
                <w:rFonts w:eastAsia="Times New Roman" w:hint="cs"/>
                <w:noProof/>
                <w:sz w:val="24"/>
                <w:rtl/>
              </w:rPr>
              <w:t>های ، ردیف، شماره حکم، نام بازرس/ها، تاریخ شروع بازرسی، بازرسی شونده</w:t>
            </w:r>
            <w:r w:rsidRPr="009A2D6C">
              <w:rPr>
                <w:rFonts w:eastAsia="Times New Roman"/>
                <w:noProof/>
                <w:sz w:val="24"/>
                <w:rtl/>
              </w:rPr>
              <w:softHyphen/>
            </w:r>
            <w:r w:rsidRPr="009A2D6C">
              <w:rPr>
                <w:rFonts w:eastAsia="Times New Roman" w:hint="cs"/>
                <w:noProof/>
                <w:sz w:val="24"/>
                <w:rtl/>
              </w:rPr>
              <w:t>ها و نام پیگیر می</w:t>
            </w:r>
            <w:r w:rsidRPr="009A2D6C">
              <w:rPr>
                <w:rFonts w:eastAsia="Times New Roman"/>
                <w:noProof/>
                <w:sz w:val="24"/>
                <w:rtl/>
              </w:rPr>
              <w:softHyphen/>
            </w:r>
            <w:r w:rsidRPr="009A2D6C">
              <w:rPr>
                <w:rFonts w:eastAsia="Times New Roman" w:hint="cs"/>
                <w:noProof/>
                <w:sz w:val="24"/>
                <w:rtl/>
              </w:rPr>
              <w:t>باشد.</w:t>
            </w:r>
          </w:p>
          <w:p w14:paraId="6898B757" w14:textId="77777777" w:rsidR="006112A2" w:rsidRPr="009203CC" w:rsidRDefault="006112A2" w:rsidP="006112A2">
            <w:pPr>
              <w:spacing w:line="360" w:lineRule="auto"/>
              <w:ind w:left="77"/>
              <w:rPr>
                <w:rFonts w:eastAsia="Times New Roman"/>
                <w:noProof/>
                <w:sz w:val="24"/>
                <w:rtl/>
              </w:rPr>
            </w:pPr>
            <w:r w:rsidRPr="009203CC">
              <w:rPr>
                <w:rFonts w:eastAsia="Times New Roman" w:hint="cs"/>
                <w:noProof/>
                <w:sz w:val="24"/>
                <w:rtl/>
              </w:rPr>
              <w:t>در احکام ریالی نام بازرسی شونده در متن حکم درج گردیده و در احکام ارزی درج نمی‌گردد.</w:t>
            </w:r>
          </w:p>
          <w:p w14:paraId="45BE6124" w14:textId="77777777" w:rsidR="006112A2" w:rsidRPr="009A2D6C" w:rsidRDefault="006112A2" w:rsidP="006112A2">
            <w:pPr>
              <w:spacing w:line="360" w:lineRule="auto"/>
              <w:ind w:left="77"/>
              <w:rPr>
                <w:rFonts w:eastAsia="Times New Roman"/>
                <w:noProof/>
                <w:sz w:val="24"/>
                <w:rtl/>
              </w:rPr>
            </w:pPr>
            <w:r w:rsidRPr="009A2D6C">
              <w:rPr>
                <w:rFonts w:eastAsia="Times New Roman" w:hint="cs"/>
                <w:noProof/>
                <w:sz w:val="24"/>
                <w:rtl/>
              </w:rPr>
              <w:t>کاربر می بایست یکی از گزینه های "تایید" یا "عدم تایید" را انتخاب کند.</w:t>
            </w:r>
          </w:p>
          <w:p w14:paraId="33A1886E" w14:textId="77777777" w:rsidR="006112A2" w:rsidRPr="009A2D6C" w:rsidRDefault="006112A2" w:rsidP="006112A2">
            <w:pPr>
              <w:spacing w:line="360" w:lineRule="auto"/>
              <w:ind w:left="77"/>
              <w:rPr>
                <w:rFonts w:eastAsia="Times New Roman"/>
                <w:noProof/>
                <w:sz w:val="24"/>
                <w:rtl/>
              </w:rPr>
            </w:pPr>
            <w:r w:rsidRPr="009A2D6C">
              <w:rPr>
                <w:rFonts w:eastAsia="Times New Roman" w:hint="cs"/>
                <w:noProof/>
                <w:sz w:val="24"/>
                <w:rtl/>
              </w:rPr>
              <w:lastRenderedPageBreak/>
              <w:t xml:space="preserve">در صورتی که گزینه </w:t>
            </w:r>
            <w:r w:rsidRPr="009A2D6C">
              <w:rPr>
                <w:rFonts w:eastAsia="Times New Roman" w:cs="Cambria" w:hint="cs"/>
                <w:noProof/>
                <w:sz w:val="24"/>
                <w:rtl/>
              </w:rPr>
              <w:t>"</w:t>
            </w:r>
            <w:r w:rsidRPr="009A2D6C">
              <w:rPr>
                <w:rFonts w:eastAsia="Times New Roman" w:hint="cs"/>
                <w:noProof/>
                <w:sz w:val="24"/>
                <w:rtl/>
              </w:rPr>
              <w:t>عدم تایید</w:t>
            </w:r>
            <w:r w:rsidRPr="009A2D6C">
              <w:rPr>
                <w:rFonts w:eastAsia="Times New Roman" w:cs="Cambria" w:hint="cs"/>
                <w:noProof/>
                <w:sz w:val="24"/>
                <w:rtl/>
              </w:rPr>
              <w:t>"</w:t>
            </w:r>
            <w:r w:rsidRPr="009A2D6C">
              <w:rPr>
                <w:rFonts w:eastAsia="Times New Roman" w:hint="cs"/>
                <w:noProof/>
                <w:sz w:val="24"/>
                <w:rtl/>
              </w:rPr>
              <w:t xml:space="preserve"> انتخاب شود مقداردهی فیلد توضیحات اجباری می شود.</w:t>
            </w:r>
          </w:p>
          <w:p w14:paraId="56FBC272" w14:textId="0664D00E" w:rsidR="006112A2" w:rsidRPr="009A2D6C" w:rsidRDefault="006112A2" w:rsidP="006112A2">
            <w:pPr>
              <w:spacing w:line="360" w:lineRule="auto"/>
              <w:ind w:left="77"/>
              <w:rPr>
                <w:rFonts w:eastAsia="Times New Roman"/>
                <w:noProof/>
                <w:sz w:val="24"/>
                <w:rtl/>
              </w:rPr>
            </w:pPr>
            <w:r w:rsidRPr="009A2D6C">
              <w:rPr>
                <w:rFonts w:eastAsia="Times New Roman" w:hint="cs"/>
                <w:noProof/>
                <w:sz w:val="24"/>
                <w:rtl/>
              </w:rPr>
              <w:t>فیلد توضیحات از نوع کاراکتر</w:t>
            </w:r>
            <w:r>
              <w:rPr>
                <w:rFonts w:eastAsia="Times New Roman" w:hint="cs"/>
                <w:noProof/>
                <w:sz w:val="24"/>
                <w:rtl/>
              </w:rPr>
              <w:t>ی</w:t>
            </w:r>
            <w:r w:rsidRPr="009A2D6C">
              <w:rPr>
                <w:rFonts w:eastAsia="Times New Roman" w:hint="cs"/>
                <w:noProof/>
                <w:sz w:val="24"/>
                <w:rtl/>
              </w:rPr>
              <w:t xml:space="preserve"> بوده و شامل حداکثر 1000 کاراکتر می باشد.</w:t>
            </w:r>
          </w:p>
          <w:p w14:paraId="135F6B21" w14:textId="7BCC1E72" w:rsidR="006112A2" w:rsidRPr="009A2D6C" w:rsidRDefault="006112A2" w:rsidP="006112A2">
            <w:pPr>
              <w:spacing w:line="360" w:lineRule="auto"/>
              <w:ind w:left="77"/>
              <w:rPr>
                <w:rFonts w:eastAsia="Times New Roman"/>
                <w:noProof/>
                <w:sz w:val="24"/>
                <w:rtl/>
              </w:rPr>
            </w:pPr>
            <w:r w:rsidRPr="009A2D6C">
              <w:rPr>
                <w:rFonts w:eastAsia="Times New Roman" w:hint="cs"/>
                <w:noProof/>
                <w:sz w:val="24"/>
                <w:rtl/>
              </w:rPr>
              <w:t xml:space="preserve">با مقداردهی یکی از گزینه های "تایید" یا "عدم تایید" و تکمیل فیلد توضیحات کاربر گزینه "ثبت </w:t>
            </w:r>
            <w:r>
              <w:rPr>
                <w:rFonts w:eastAsia="Times New Roman" w:hint="cs"/>
                <w:noProof/>
                <w:sz w:val="24"/>
                <w:rtl/>
              </w:rPr>
              <w:t>نهایی</w:t>
            </w:r>
            <w:r w:rsidRPr="009A2D6C">
              <w:rPr>
                <w:rFonts w:eastAsia="Times New Roman" w:hint="cs"/>
                <w:noProof/>
                <w:sz w:val="24"/>
                <w:rtl/>
              </w:rPr>
              <w:t>" را انتخاب می کند و یک رکورد در گریدویو مربوطه درج می شود</w:t>
            </w:r>
            <w:r>
              <w:rPr>
                <w:rFonts w:eastAsia="Times New Roman" w:hint="cs"/>
                <w:noProof/>
                <w:sz w:val="24"/>
                <w:rtl/>
              </w:rPr>
              <w:t>.</w:t>
            </w:r>
          </w:p>
          <w:p w14:paraId="0DD2852E" w14:textId="76CF453F" w:rsidR="006112A2" w:rsidRPr="009A2D6C" w:rsidRDefault="006112A2" w:rsidP="006112A2">
            <w:pPr>
              <w:spacing w:line="360" w:lineRule="auto"/>
              <w:ind w:left="77"/>
              <w:rPr>
                <w:rFonts w:eastAsia="Times New Roman"/>
                <w:noProof/>
                <w:sz w:val="24"/>
                <w:rtl/>
              </w:rPr>
            </w:pPr>
            <w:r w:rsidRPr="009A2D6C">
              <w:rPr>
                <w:rFonts w:eastAsia="Times New Roman" w:hint="cs"/>
                <w:noProof/>
                <w:sz w:val="24"/>
                <w:rtl/>
              </w:rPr>
              <w:t>جدول انتهایی شامل ستون های ردیف، کاربر بررسی کننده، وضعیت بررسی، تاریخ ثبت و توضیحات می باشد.</w:t>
            </w:r>
          </w:p>
        </w:tc>
      </w:tr>
      <w:tr w:rsidR="006112A2" w:rsidRPr="009A2D6C" w14:paraId="3BE1686A" w14:textId="77777777" w:rsidTr="002F5EA9">
        <w:trPr>
          <w:jc w:val="center"/>
        </w:trPr>
        <w:tc>
          <w:tcPr>
            <w:tcW w:w="675" w:type="dxa"/>
          </w:tcPr>
          <w:p w14:paraId="22DF51F7" w14:textId="77777777" w:rsidR="006112A2" w:rsidRPr="009A2D6C" w:rsidRDefault="006112A2" w:rsidP="006112A2">
            <w:pPr>
              <w:pStyle w:val="ListParagraph"/>
              <w:numPr>
                <w:ilvl w:val="0"/>
                <w:numId w:val="4"/>
              </w:numPr>
              <w:ind w:left="644"/>
              <w:jc w:val="left"/>
              <w:rPr>
                <w:rFonts w:eastAsia="Times New Roman"/>
                <w:noProof/>
                <w:sz w:val="24"/>
                <w:rtl/>
              </w:rPr>
            </w:pPr>
          </w:p>
        </w:tc>
        <w:tc>
          <w:tcPr>
            <w:tcW w:w="1942" w:type="dxa"/>
          </w:tcPr>
          <w:p w14:paraId="6C5847A5" w14:textId="6952478A" w:rsidR="006112A2" w:rsidRDefault="006112A2" w:rsidP="006112A2">
            <w:pPr>
              <w:ind w:left="0"/>
              <w:jc w:val="left"/>
              <w:rPr>
                <w:rFonts w:eastAsia="Times New Roman"/>
                <w:noProof/>
                <w:sz w:val="24"/>
                <w:rtl/>
              </w:rPr>
            </w:pPr>
            <w:r>
              <w:rPr>
                <w:rFonts w:hint="cs"/>
                <w:b/>
                <w:szCs w:val="22"/>
                <w:rtl/>
              </w:rPr>
              <w:t>مشاهخده و بررسی حکم توسط امضا کننده</w:t>
            </w:r>
          </w:p>
        </w:tc>
        <w:tc>
          <w:tcPr>
            <w:tcW w:w="1337" w:type="dxa"/>
          </w:tcPr>
          <w:p w14:paraId="5B09F9A2" w14:textId="77777777" w:rsidR="006112A2" w:rsidRPr="003B566B" w:rsidRDefault="006112A2" w:rsidP="006112A2">
            <w:pPr>
              <w:ind w:left="0"/>
              <w:rPr>
                <w:rFonts w:eastAsia="Times New Roman"/>
                <w:noProof/>
                <w:sz w:val="24"/>
              </w:rPr>
            </w:pPr>
            <w:r w:rsidRPr="009A2D6C">
              <w:rPr>
                <w:rFonts w:eastAsia="Times New Roman" w:hint="cs"/>
                <w:noProof/>
                <w:sz w:val="24"/>
                <w:rtl/>
              </w:rPr>
              <w:t xml:space="preserve">فرم </w:t>
            </w:r>
            <w:r w:rsidRPr="003B566B">
              <w:rPr>
                <w:rFonts w:eastAsia="Times New Roman"/>
                <w:noProof/>
                <w:sz w:val="24"/>
                <w:rtl/>
                <w:lang w:bidi="ar-SA"/>
              </w:rPr>
              <w:t>تایید یا عدم تایید حکم بازرسی</w:t>
            </w:r>
          </w:p>
          <w:p w14:paraId="11C179C2" w14:textId="77777777" w:rsidR="006112A2" w:rsidRPr="009A2D6C" w:rsidRDefault="006112A2" w:rsidP="006112A2">
            <w:pPr>
              <w:ind w:left="0"/>
              <w:rPr>
                <w:rFonts w:eastAsia="Times New Roman"/>
                <w:noProof/>
                <w:sz w:val="24"/>
                <w:rtl/>
              </w:rPr>
            </w:pPr>
          </w:p>
        </w:tc>
        <w:tc>
          <w:tcPr>
            <w:tcW w:w="5749" w:type="dxa"/>
            <w:vAlign w:val="center"/>
          </w:tcPr>
          <w:p w14:paraId="36580125" w14:textId="77777777" w:rsidR="006112A2" w:rsidRPr="002F5EA9" w:rsidRDefault="006112A2" w:rsidP="006112A2">
            <w:pPr>
              <w:spacing w:before="0" w:line="360" w:lineRule="auto"/>
              <w:rPr>
                <w:b/>
                <w:bCs/>
                <w:szCs w:val="22"/>
              </w:rPr>
            </w:pPr>
            <w:r w:rsidRPr="002F5EA9">
              <w:rPr>
                <w:rFonts w:hint="cs"/>
                <w:b/>
                <w:szCs w:val="22"/>
                <w:rtl/>
              </w:rPr>
              <w:t xml:space="preserve">انتخاب از بین </w:t>
            </w:r>
            <w:r w:rsidRPr="002F5EA9">
              <w:rPr>
                <w:b/>
                <w:szCs w:val="22"/>
              </w:rPr>
              <w:t>Radio button</w:t>
            </w:r>
            <w:r w:rsidRPr="002F5EA9">
              <w:rPr>
                <w:rFonts w:hint="cs"/>
                <w:b/>
                <w:szCs w:val="22"/>
                <w:rtl/>
              </w:rPr>
              <w:t xml:space="preserve"> های تایید یا عدم تایید برای ثبت نهایی اجباری است.</w:t>
            </w:r>
          </w:p>
          <w:p w14:paraId="6930C8B9" w14:textId="77777777" w:rsidR="006112A2" w:rsidRPr="002F5EA9" w:rsidRDefault="006112A2" w:rsidP="006112A2">
            <w:pPr>
              <w:spacing w:before="0" w:line="360" w:lineRule="auto"/>
              <w:rPr>
                <w:b/>
                <w:bCs/>
                <w:szCs w:val="22"/>
              </w:rPr>
            </w:pPr>
            <w:r w:rsidRPr="002F5EA9">
              <w:rPr>
                <w:rFonts w:hint="cs"/>
                <w:b/>
                <w:szCs w:val="22"/>
                <w:rtl/>
              </w:rPr>
              <w:t>در صورت انتخاب عدم تایید، تکمیل فیلد توضیحات اجباری است.</w:t>
            </w:r>
          </w:p>
          <w:p w14:paraId="4668C1D8" w14:textId="0F914AB6" w:rsidR="006112A2" w:rsidRDefault="006112A2" w:rsidP="006112A2">
            <w:pPr>
              <w:spacing w:line="360" w:lineRule="auto"/>
              <w:rPr>
                <w:rFonts w:eastAsia="Times New Roman"/>
                <w:noProof/>
                <w:sz w:val="24"/>
                <w:rtl/>
              </w:rPr>
            </w:pPr>
            <w:r>
              <w:rPr>
                <w:rFonts w:hint="cs"/>
                <w:b/>
                <w:szCs w:val="22"/>
                <w:rtl/>
              </w:rPr>
              <w:t xml:space="preserve">در صورت ثبت فرایند با وضعیت عدم تایید، فرایند مجددا به فرد قبلی (تایید کننده یا صادر کننده حکم) تحت عنوان </w:t>
            </w:r>
            <w:r w:rsidRPr="00843637">
              <w:rPr>
                <w:rFonts w:hint="cs"/>
                <w:b/>
                <w:szCs w:val="22"/>
                <w:rtl/>
              </w:rPr>
              <w:t xml:space="preserve">"عدم تایید حکم </w:t>
            </w:r>
            <w:r w:rsidRPr="001177FC">
              <w:rPr>
                <w:rFonts w:hint="cs"/>
                <w:b/>
                <w:szCs w:val="22"/>
                <w:rtl/>
              </w:rPr>
              <w:t>-{نوع رسیدگی}-{نوع بازرسی}-{کدهای شعبه بازرسی شونده}-به شماره حکم {شماره حکم}"</w:t>
            </w:r>
            <w:r>
              <w:rPr>
                <w:rFonts w:hint="cs"/>
                <w:b/>
                <w:szCs w:val="22"/>
                <w:rtl/>
              </w:rPr>
              <w:t xml:space="preserve"> قرار می گیرد.</w:t>
            </w:r>
          </w:p>
        </w:tc>
      </w:tr>
      <w:tr w:rsidR="006112A2" w:rsidRPr="009A2D6C" w14:paraId="25BCF768" w14:textId="77777777" w:rsidTr="00CF04FA">
        <w:trPr>
          <w:jc w:val="center"/>
        </w:trPr>
        <w:tc>
          <w:tcPr>
            <w:tcW w:w="675" w:type="dxa"/>
          </w:tcPr>
          <w:p w14:paraId="4EDD82AA" w14:textId="77777777" w:rsidR="006112A2" w:rsidRPr="009A2D6C" w:rsidRDefault="006112A2" w:rsidP="006112A2">
            <w:pPr>
              <w:pStyle w:val="ListParagraph"/>
              <w:numPr>
                <w:ilvl w:val="0"/>
                <w:numId w:val="4"/>
              </w:numPr>
              <w:ind w:left="644"/>
              <w:jc w:val="left"/>
              <w:rPr>
                <w:rFonts w:eastAsia="Times New Roman"/>
                <w:noProof/>
                <w:sz w:val="24"/>
                <w:rtl/>
              </w:rPr>
            </w:pPr>
          </w:p>
        </w:tc>
        <w:tc>
          <w:tcPr>
            <w:tcW w:w="1942" w:type="dxa"/>
          </w:tcPr>
          <w:p w14:paraId="22EA9371" w14:textId="3A093792" w:rsidR="006112A2" w:rsidRDefault="006112A2" w:rsidP="006112A2">
            <w:pPr>
              <w:ind w:left="0"/>
              <w:rPr>
                <w:rFonts w:eastAsia="Times New Roman"/>
                <w:noProof/>
                <w:sz w:val="24"/>
                <w:rtl/>
              </w:rPr>
            </w:pPr>
            <w:r w:rsidRPr="009D2919">
              <w:rPr>
                <w:rFonts w:eastAsia="Times New Roman"/>
                <w:noProof/>
                <w:sz w:val="24"/>
                <w:rtl/>
              </w:rPr>
              <w:t>مشاهده حکم و ارسال نامه در گام</w:t>
            </w:r>
            <w:r>
              <w:rPr>
                <w:rFonts w:eastAsia="Times New Roman" w:hint="cs"/>
                <w:noProof/>
                <w:sz w:val="24"/>
                <w:rtl/>
              </w:rPr>
              <w:t xml:space="preserve"> توسط صادر کننده حکم، تایید کننده حکم، رئیس حوزه بازرسی، پیگیر، بازرسان، </w:t>
            </w:r>
            <w:r w:rsidRPr="009D2919">
              <w:rPr>
                <w:rFonts w:eastAsia="Times New Roman"/>
                <w:noProof/>
                <w:sz w:val="24"/>
                <w:rtl/>
              </w:rPr>
              <w:t>مقام ناظر بر بازرس</w:t>
            </w:r>
            <w:r w:rsidRPr="009D2919">
              <w:rPr>
                <w:rFonts w:eastAsia="Times New Roman" w:hint="cs"/>
                <w:noProof/>
                <w:sz w:val="24"/>
                <w:rtl/>
              </w:rPr>
              <w:t>ی</w:t>
            </w:r>
            <w:r w:rsidRPr="009D2919">
              <w:rPr>
                <w:rFonts w:eastAsia="Times New Roman"/>
                <w:noProof/>
                <w:sz w:val="24"/>
                <w:rtl/>
              </w:rPr>
              <w:t xml:space="preserve"> شونده</w:t>
            </w:r>
            <w:r>
              <w:rPr>
                <w:rFonts w:eastAsia="Times New Roman" w:hint="cs"/>
                <w:noProof/>
                <w:sz w:val="24"/>
                <w:rtl/>
              </w:rPr>
              <w:t>، بازرسی شونده، رونوشت گیرندگان</w:t>
            </w:r>
          </w:p>
        </w:tc>
        <w:tc>
          <w:tcPr>
            <w:tcW w:w="1337" w:type="dxa"/>
          </w:tcPr>
          <w:p w14:paraId="1C272E2B" w14:textId="4B52DF0A" w:rsidR="006112A2" w:rsidRPr="009A2D6C" w:rsidRDefault="006112A2" w:rsidP="006112A2">
            <w:pPr>
              <w:ind w:left="0"/>
              <w:rPr>
                <w:rFonts w:eastAsia="Times New Roman"/>
                <w:noProof/>
                <w:sz w:val="24"/>
                <w:rtl/>
              </w:rPr>
            </w:pPr>
            <w:r>
              <w:rPr>
                <w:rFonts w:eastAsia="Times New Roman" w:hint="cs"/>
                <w:noProof/>
                <w:sz w:val="24"/>
                <w:rtl/>
              </w:rPr>
              <w:t>فرم بازنگری حکم صادر شده</w:t>
            </w:r>
          </w:p>
        </w:tc>
        <w:tc>
          <w:tcPr>
            <w:tcW w:w="5749" w:type="dxa"/>
            <w:vAlign w:val="center"/>
          </w:tcPr>
          <w:p w14:paraId="04CC19E1" w14:textId="77777777" w:rsidR="006112A2" w:rsidRDefault="006112A2" w:rsidP="006112A2">
            <w:pPr>
              <w:spacing w:line="360" w:lineRule="auto"/>
              <w:ind w:left="77"/>
              <w:rPr>
                <w:rFonts w:eastAsia="Times New Roman"/>
                <w:noProof/>
                <w:sz w:val="24"/>
                <w:rtl/>
              </w:rPr>
            </w:pPr>
            <w:r>
              <w:rPr>
                <w:rFonts w:eastAsia="Times New Roman" w:hint="cs"/>
                <w:noProof/>
                <w:sz w:val="24"/>
                <w:rtl/>
              </w:rPr>
              <w:t>تمامی فیلد های بخش های مشخصات ثبت کننده، مشخصات حکم، پیگیر، پیرو، بازرس، محل بازرسی شونده، رونوشت گیرنده و متن حکم به صورت غیرقابل ویرایش بازیابی می شود.</w:t>
            </w:r>
          </w:p>
          <w:p w14:paraId="3D3AD999" w14:textId="2F886E3D" w:rsidR="006112A2" w:rsidRPr="009D2919" w:rsidRDefault="006112A2" w:rsidP="006112A2">
            <w:pPr>
              <w:spacing w:before="0" w:line="360" w:lineRule="auto"/>
              <w:ind w:left="54"/>
              <w:rPr>
                <w:b/>
                <w:bCs/>
                <w:szCs w:val="22"/>
              </w:rPr>
            </w:pPr>
            <w:r w:rsidRPr="009D2919">
              <w:rPr>
                <w:rFonts w:hint="cs"/>
                <w:b/>
                <w:szCs w:val="22"/>
                <w:rtl/>
              </w:rPr>
              <w:t xml:space="preserve">مقدار فیلد </w:t>
            </w:r>
            <w:r w:rsidRPr="009D2919">
              <w:rPr>
                <w:rFonts w:cs="Calibri" w:hint="cs"/>
                <w:b/>
                <w:szCs w:val="22"/>
                <w:rtl/>
              </w:rPr>
              <w:t>"</w:t>
            </w:r>
            <w:r w:rsidRPr="009D2919">
              <w:rPr>
                <w:rFonts w:hint="cs"/>
                <w:b/>
                <w:szCs w:val="22"/>
                <w:rtl/>
              </w:rPr>
              <w:t xml:space="preserve">تا" (تا صدور حکم) برای بازرسی شونده </w:t>
            </w:r>
            <w:r>
              <w:rPr>
                <w:rFonts w:hint="cs"/>
                <w:b/>
                <w:szCs w:val="22"/>
                <w:rtl/>
              </w:rPr>
              <w:t>نمایش داده نمی شود</w:t>
            </w:r>
            <w:r w:rsidRPr="009D2919">
              <w:rPr>
                <w:rFonts w:hint="cs"/>
                <w:b/>
                <w:szCs w:val="22"/>
                <w:rtl/>
              </w:rPr>
              <w:t>.</w:t>
            </w:r>
          </w:p>
          <w:p w14:paraId="7F59B66F" w14:textId="0BDD8CA0" w:rsidR="006112A2" w:rsidRDefault="006112A2" w:rsidP="006112A2">
            <w:pPr>
              <w:spacing w:line="360" w:lineRule="auto"/>
              <w:ind w:left="77"/>
              <w:rPr>
                <w:b/>
                <w:szCs w:val="22"/>
                <w:rtl/>
              </w:rPr>
            </w:pPr>
            <w:r w:rsidRPr="00E67ADB">
              <w:rPr>
                <w:rFonts w:hint="cs"/>
                <w:b/>
                <w:szCs w:val="22"/>
                <w:rtl/>
              </w:rPr>
              <w:t xml:space="preserve">اضافه شدن دکمه </w:t>
            </w:r>
            <w:r w:rsidRPr="00E67ADB">
              <w:rPr>
                <w:rFonts w:cs="Calibri" w:hint="cs"/>
                <w:b/>
                <w:szCs w:val="22"/>
                <w:rtl/>
              </w:rPr>
              <w:t>"</w:t>
            </w:r>
            <w:r w:rsidRPr="00E67ADB">
              <w:rPr>
                <w:rFonts w:hint="cs"/>
                <w:b/>
                <w:szCs w:val="22"/>
                <w:rtl/>
              </w:rPr>
              <w:t xml:space="preserve">مشاهده حکم" پس از تایید شدن حکم توسط تایید کننده که با انتخاب آن به صورت </w:t>
            </w:r>
            <w:proofErr w:type="spellStart"/>
            <w:r w:rsidRPr="00E67ADB">
              <w:rPr>
                <w:b/>
                <w:szCs w:val="22"/>
              </w:rPr>
              <w:t>Stimulsoft</w:t>
            </w:r>
            <w:proofErr w:type="spellEnd"/>
            <w:r w:rsidRPr="00E67ADB">
              <w:rPr>
                <w:rFonts w:hint="cs"/>
                <w:b/>
                <w:szCs w:val="22"/>
                <w:rtl/>
              </w:rPr>
              <w:t xml:space="preserve"> نمایش داده </w:t>
            </w:r>
            <w:r>
              <w:rPr>
                <w:rFonts w:hint="cs"/>
                <w:b/>
                <w:szCs w:val="22"/>
                <w:rtl/>
              </w:rPr>
              <w:t xml:space="preserve">می </w:t>
            </w:r>
            <w:r w:rsidRPr="00E67ADB">
              <w:rPr>
                <w:rFonts w:hint="cs"/>
                <w:b/>
                <w:szCs w:val="22"/>
                <w:rtl/>
              </w:rPr>
              <w:t>شود</w:t>
            </w:r>
            <w:r>
              <w:rPr>
                <w:rFonts w:hint="cs"/>
                <w:b/>
                <w:szCs w:val="22"/>
                <w:rtl/>
              </w:rPr>
              <w:t>.</w:t>
            </w:r>
          </w:p>
          <w:p w14:paraId="2622F27A" w14:textId="5D57892B" w:rsidR="006112A2" w:rsidRDefault="006112A2" w:rsidP="006112A2">
            <w:pPr>
              <w:spacing w:line="360" w:lineRule="auto"/>
              <w:ind w:left="77"/>
              <w:rPr>
                <w:rFonts w:eastAsia="Times New Roman"/>
                <w:noProof/>
                <w:sz w:val="24"/>
                <w:rtl/>
              </w:rPr>
            </w:pPr>
            <w:r>
              <w:rPr>
                <w:rFonts w:hint="cs"/>
                <w:b/>
                <w:szCs w:val="22"/>
                <w:rtl/>
              </w:rPr>
              <w:t xml:space="preserve">در فیلد شماره نامه الماس گام، پس از تولید </w:t>
            </w:r>
            <w:r>
              <w:rPr>
                <w:rFonts w:cs="Calibri" w:hint="cs"/>
                <w:b/>
                <w:szCs w:val="22"/>
                <w:rtl/>
              </w:rPr>
              <w:t>"</w:t>
            </w:r>
            <w:r>
              <w:rPr>
                <w:rFonts w:hint="cs"/>
                <w:b/>
                <w:szCs w:val="22"/>
                <w:rtl/>
              </w:rPr>
              <w:t>ش.ش.</w:t>
            </w:r>
            <w:r>
              <w:rPr>
                <w:rFonts w:cs="Calibri" w:hint="cs"/>
                <w:b/>
                <w:szCs w:val="22"/>
                <w:rtl/>
              </w:rPr>
              <w:t>"</w:t>
            </w:r>
            <w:r>
              <w:rPr>
                <w:rFonts w:hint="cs"/>
                <w:b/>
                <w:szCs w:val="22"/>
                <w:rtl/>
              </w:rPr>
              <w:t xml:space="preserve"> به صورت غیرقابل ویرایش نمایش داده می شود.</w:t>
            </w:r>
          </w:p>
        </w:tc>
      </w:tr>
      <w:tr w:rsidR="006112A2" w:rsidRPr="009A2D6C" w14:paraId="54EE8E9E" w14:textId="77777777" w:rsidTr="00CF04FA">
        <w:trPr>
          <w:jc w:val="center"/>
        </w:trPr>
        <w:tc>
          <w:tcPr>
            <w:tcW w:w="675" w:type="dxa"/>
          </w:tcPr>
          <w:p w14:paraId="39C88280" w14:textId="77777777" w:rsidR="006112A2" w:rsidRPr="009A2D6C" w:rsidRDefault="006112A2" w:rsidP="006112A2">
            <w:pPr>
              <w:pStyle w:val="ListParagraph"/>
              <w:numPr>
                <w:ilvl w:val="0"/>
                <w:numId w:val="4"/>
              </w:numPr>
              <w:ind w:left="644"/>
              <w:jc w:val="left"/>
              <w:rPr>
                <w:rFonts w:eastAsia="Times New Roman"/>
                <w:noProof/>
                <w:sz w:val="24"/>
                <w:rtl/>
              </w:rPr>
            </w:pPr>
          </w:p>
        </w:tc>
        <w:tc>
          <w:tcPr>
            <w:tcW w:w="1942" w:type="dxa"/>
          </w:tcPr>
          <w:p w14:paraId="5C432A6F" w14:textId="40A2C178" w:rsidR="006112A2" w:rsidRDefault="006112A2" w:rsidP="006112A2">
            <w:pPr>
              <w:ind w:left="0"/>
              <w:rPr>
                <w:rFonts w:eastAsia="Times New Roman"/>
                <w:noProof/>
                <w:sz w:val="24"/>
                <w:rtl/>
              </w:rPr>
            </w:pPr>
            <w:r>
              <w:rPr>
                <w:rFonts w:eastAsia="Times New Roman" w:hint="cs"/>
                <w:noProof/>
                <w:sz w:val="24"/>
                <w:rtl/>
              </w:rPr>
              <w:t>کلی</w:t>
            </w:r>
          </w:p>
        </w:tc>
        <w:tc>
          <w:tcPr>
            <w:tcW w:w="1337" w:type="dxa"/>
          </w:tcPr>
          <w:p w14:paraId="17BFDE89" w14:textId="439D5728" w:rsidR="006112A2" w:rsidRPr="009A2D6C" w:rsidRDefault="006112A2" w:rsidP="006112A2">
            <w:pPr>
              <w:ind w:left="0"/>
              <w:rPr>
                <w:rFonts w:eastAsia="Times New Roman"/>
                <w:noProof/>
                <w:sz w:val="24"/>
                <w:rtl/>
              </w:rPr>
            </w:pPr>
            <w:r>
              <w:rPr>
                <w:rFonts w:eastAsia="Times New Roman" w:hint="cs"/>
                <w:noProof/>
                <w:sz w:val="24"/>
                <w:rtl/>
              </w:rPr>
              <w:t>نامه الماس گام</w:t>
            </w:r>
          </w:p>
        </w:tc>
        <w:tc>
          <w:tcPr>
            <w:tcW w:w="5749" w:type="dxa"/>
            <w:vAlign w:val="center"/>
          </w:tcPr>
          <w:p w14:paraId="43D898FF" w14:textId="77777777" w:rsidR="006112A2" w:rsidRDefault="006112A2" w:rsidP="006112A2">
            <w:pPr>
              <w:pStyle w:val="CommentText"/>
              <w:spacing w:before="0" w:line="360" w:lineRule="auto"/>
              <w:rPr>
                <w:b/>
                <w:bCs/>
                <w:szCs w:val="22"/>
              </w:rPr>
            </w:pPr>
            <w:r>
              <w:rPr>
                <w:rFonts w:hint="cs"/>
                <w:b/>
                <w:szCs w:val="22"/>
                <w:rtl/>
              </w:rPr>
              <w:t xml:space="preserve">نامه با فرمت </w:t>
            </w:r>
            <w:r>
              <w:rPr>
                <w:b/>
                <w:szCs w:val="22"/>
              </w:rPr>
              <w:t>A5</w:t>
            </w:r>
            <w:r>
              <w:rPr>
                <w:rFonts w:hint="cs"/>
                <w:b/>
                <w:szCs w:val="22"/>
                <w:rtl/>
              </w:rPr>
              <w:t xml:space="preserve"> باشد</w:t>
            </w:r>
          </w:p>
          <w:p w14:paraId="67724660" w14:textId="77777777" w:rsidR="006112A2" w:rsidRDefault="006112A2" w:rsidP="006112A2">
            <w:pPr>
              <w:pStyle w:val="CommentText"/>
              <w:spacing w:before="0" w:line="360" w:lineRule="auto"/>
              <w:rPr>
                <w:b/>
                <w:bCs/>
                <w:szCs w:val="22"/>
              </w:rPr>
            </w:pPr>
            <w:r>
              <w:rPr>
                <w:rFonts w:hint="cs"/>
                <w:b/>
                <w:szCs w:val="22"/>
                <w:rtl/>
              </w:rPr>
              <w:t xml:space="preserve">نام افراد بازرس با فونت </w:t>
            </w:r>
            <w:r>
              <w:rPr>
                <w:b/>
                <w:szCs w:val="22"/>
              </w:rPr>
              <w:t xml:space="preserve">B </w:t>
            </w:r>
            <w:proofErr w:type="spellStart"/>
            <w:r>
              <w:rPr>
                <w:b/>
                <w:szCs w:val="22"/>
              </w:rPr>
              <w:t>Titr</w:t>
            </w:r>
            <w:proofErr w:type="spellEnd"/>
            <w:r>
              <w:rPr>
                <w:rFonts w:hint="cs"/>
                <w:b/>
                <w:szCs w:val="22"/>
                <w:rtl/>
              </w:rPr>
              <w:t xml:space="preserve"> سایز 11 یاشد.</w:t>
            </w:r>
          </w:p>
          <w:p w14:paraId="2602C59D" w14:textId="77777777" w:rsidR="006112A2" w:rsidRDefault="006112A2" w:rsidP="006112A2">
            <w:pPr>
              <w:pStyle w:val="CommentText"/>
              <w:spacing w:before="0" w:line="360" w:lineRule="auto"/>
              <w:rPr>
                <w:b/>
                <w:bCs/>
                <w:szCs w:val="22"/>
              </w:rPr>
            </w:pPr>
            <w:r>
              <w:rPr>
                <w:rFonts w:hint="cs"/>
                <w:b/>
                <w:szCs w:val="22"/>
                <w:rtl/>
              </w:rPr>
              <w:t xml:space="preserve">موضوع با فونت </w:t>
            </w:r>
            <w:r>
              <w:rPr>
                <w:b/>
                <w:szCs w:val="22"/>
              </w:rPr>
              <w:t xml:space="preserve">B </w:t>
            </w:r>
            <w:proofErr w:type="spellStart"/>
            <w:r>
              <w:rPr>
                <w:b/>
                <w:szCs w:val="22"/>
              </w:rPr>
              <w:t>Zar</w:t>
            </w:r>
            <w:proofErr w:type="spellEnd"/>
            <w:r>
              <w:rPr>
                <w:rFonts w:hint="cs"/>
                <w:b/>
                <w:szCs w:val="22"/>
                <w:rtl/>
              </w:rPr>
              <w:t xml:space="preserve"> سایز 11 باشد.</w:t>
            </w:r>
          </w:p>
          <w:p w14:paraId="5363F1B9" w14:textId="77777777" w:rsidR="006112A2" w:rsidRDefault="006112A2" w:rsidP="006112A2">
            <w:pPr>
              <w:pStyle w:val="CommentText"/>
              <w:spacing w:before="0" w:line="360" w:lineRule="auto"/>
              <w:rPr>
                <w:b/>
                <w:bCs/>
                <w:szCs w:val="22"/>
              </w:rPr>
            </w:pPr>
            <w:r>
              <w:rPr>
                <w:rFonts w:hint="cs"/>
                <w:b/>
                <w:szCs w:val="22"/>
                <w:rtl/>
              </w:rPr>
              <w:lastRenderedPageBreak/>
              <w:t xml:space="preserve">متن نامه با فونت </w:t>
            </w:r>
            <w:r>
              <w:rPr>
                <w:b/>
                <w:szCs w:val="22"/>
              </w:rPr>
              <w:t>B Nazanin</w:t>
            </w:r>
            <w:r>
              <w:rPr>
                <w:rFonts w:hint="cs"/>
                <w:b/>
                <w:szCs w:val="22"/>
                <w:rtl/>
              </w:rPr>
              <w:t xml:space="preserve"> با استایل </w:t>
            </w:r>
            <w:r>
              <w:rPr>
                <w:b/>
                <w:szCs w:val="22"/>
              </w:rPr>
              <w:t>Bold</w:t>
            </w:r>
            <w:r>
              <w:rPr>
                <w:rFonts w:hint="cs"/>
                <w:b/>
                <w:szCs w:val="22"/>
                <w:rtl/>
              </w:rPr>
              <w:t xml:space="preserve"> سایز 11 باشد</w:t>
            </w:r>
          </w:p>
          <w:p w14:paraId="3C3D304E" w14:textId="77777777" w:rsidR="006112A2" w:rsidRDefault="006112A2" w:rsidP="006112A2">
            <w:pPr>
              <w:pStyle w:val="CommentText"/>
              <w:spacing w:before="0" w:line="360" w:lineRule="auto"/>
              <w:rPr>
                <w:b/>
                <w:bCs/>
                <w:szCs w:val="22"/>
              </w:rPr>
            </w:pPr>
            <w:r>
              <w:rPr>
                <w:rFonts w:hint="cs"/>
                <w:b/>
                <w:szCs w:val="22"/>
                <w:rtl/>
              </w:rPr>
              <w:t xml:space="preserve">صادر کننده حکم با فونت </w:t>
            </w:r>
            <w:r>
              <w:rPr>
                <w:b/>
                <w:szCs w:val="22"/>
              </w:rPr>
              <w:t xml:space="preserve">B </w:t>
            </w:r>
            <w:proofErr w:type="spellStart"/>
            <w:r>
              <w:rPr>
                <w:b/>
                <w:szCs w:val="22"/>
              </w:rPr>
              <w:t>Titr</w:t>
            </w:r>
            <w:proofErr w:type="spellEnd"/>
            <w:r>
              <w:rPr>
                <w:rFonts w:hint="cs"/>
                <w:b/>
                <w:szCs w:val="22"/>
                <w:rtl/>
              </w:rPr>
              <w:t xml:space="preserve"> سایز 11 باشد.</w:t>
            </w:r>
          </w:p>
          <w:p w14:paraId="127301F8" w14:textId="77777777" w:rsidR="006112A2" w:rsidRDefault="006112A2" w:rsidP="006112A2">
            <w:pPr>
              <w:pStyle w:val="CommentText"/>
              <w:spacing w:before="0" w:line="360" w:lineRule="auto"/>
              <w:rPr>
                <w:b/>
                <w:bCs/>
                <w:szCs w:val="22"/>
              </w:rPr>
            </w:pPr>
            <w:r>
              <w:rPr>
                <w:rFonts w:hint="cs"/>
                <w:b/>
                <w:szCs w:val="22"/>
                <w:rtl/>
              </w:rPr>
              <w:t xml:space="preserve">رونوشت با فونت </w:t>
            </w:r>
            <w:r>
              <w:rPr>
                <w:b/>
                <w:szCs w:val="22"/>
              </w:rPr>
              <w:t>B Nazanin</w:t>
            </w:r>
            <w:r>
              <w:rPr>
                <w:rFonts w:hint="cs"/>
                <w:b/>
                <w:szCs w:val="22"/>
                <w:rtl/>
              </w:rPr>
              <w:t xml:space="preserve"> سایز 10 باشد.</w:t>
            </w:r>
          </w:p>
          <w:p w14:paraId="611F5491" w14:textId="77777777" w:rsidR="006112A2" w:rsidRDefault="006112A2" w:rsidP="006112A2">
            <w:pPr>
              <w:pStyle w:val="CommentText"/>
              <w:spacing w:before="0" w:line="360" w:lineRule="auto"/>
              <w:rPr>
                <w:b/>
                <w:bCs/>
                <w:szCs w:val="22"/>
              </w:rPr>
            </w:pPr>
            <w:r>
              <w:rPr>
                <w:rFonts w:hint="cs"/>
                <w:b/>
                <w:szCs w:val="22"/>
                <w:rtl/>
              </w:rPr>
              <w:t>نام تایید کننده با متن بدنه حکم، دو خط فاصله داشته باشد.</w:t>
            </w:r>
          </w:p>
          <w:p w14:paraId="09FC37D7" w14:textId="77777777" w:rsidR="006112A2" w:rsidRDefault="006112A2" w:rsidP="006112A2">
            <w:pPr>
              <w:pStyle w:val="CommentText"/>
              <w:spacing w:before="0" w:line="360" w:lineRule="auto"/>
              <w:rPr>
                <w:b/>
                <w:bCs/>
                <w:szCs w:val="22"/>
              </w:rPr>
            </w:pPr>
            <w:r>
              <w:rPr>
                <w:rFonts w:hint="cs"/>
                <w:b/>
                <w:szCs w:val="22"/>
                <w:rtl/>
              </w:rPr>
              <w:t>سمت و نام تایید کننده در خطوط مجزا قرار می گیرد</w:t>
            </w:r>
          </w:p>
          <w:p w14:paraId="129C3994" w14:textId="77777777" w:rsidR="006112A2" w:rsidRDefault="006112A2" w:rsidP="006112A2">
            <w:pPr>
              <w:pStyle w:val="CommentText"/>
              <w:spacing w:before="0" w:line="360" w:lineRule="auto"/>
              <w:rPr>
                <w:b/>
                <w:szCs w:val="22"/>
                <w:rtl/>
              </w:rPr>
            </w:pPr>
            <w:r>
              <w:rPr>
                <w:rFonts w:hint="cs"/>
                <w:b/>
                <w:szCs w:val="22"/>
                <w:rtl/>
              </w:rPr>
              <w:t>نام بازرس ها یک خط پایین تر از عبارت "محرمانه" باشد.</w:t>
            </w:r>
          </w:p>
          <w:p w14:paraId="1D69FFC2" w14:textId="77777777" w:rsidR="006112A2" w:rsidRDefault="006112A2" w:rsidP="006112A2">
            <w:pPr>
              <w:pStyle w:val="CommentText"/>
              <w:spacing w:before="0" w:line="360" w:lineRule="auto"/>
              <w:rPr>
                <w:b/>
                <w:szCs w:val="22"/>
                <w:rtl/>
              </w:rPr>
            </w:pPr>
            <w:r>
              <w:rPr>
                <w:rFonts w:hint="cs"/>
                <w:b/>
                <w:szCs w:val="22"/>
                <w:rtl/>
              </w:rPr>
              <w:t>در نام بازرسین به صورت مجزا جنسیت آن ها مشخص شود به عنوان مثال  جناب آقای .....، سرکار خانم ......،</w:t>
            </w:r>
          </w:p>
          <w:p w14:paraId="0350D3FC" w14:textId="77777777" w:rsidR="006112A2" w:rsidRPr="007E4C97" w:rsidRDefault="006112A2" w:rsidP="006112A2">
            <w:pPr>
              <w:spacing w:before="0" w:line="360" w:lineRule="auto"/>
              <w:jc w:val="left"/>
              <w:rPr>
                <w:b/>
                <w:bCs/>
                <w:szCs w:val="22"/>
              </w:rPr>
            </w:pPr>
            <w:r w:rsidRPr="007E4C97">
              <w:rPr>
                <w:rFonts w:hint="cs"/>
                <w:b/>
                <w:szCs w:val="22"/>
                <w:rtl/>
              </w:rPr>
              <w:t>فیلد "موضوع" نامه صدور حکم در الماس گام بایستی "حکم ماموریت" درج گردد.</w:t>
            </w:r>
          </w:p>
          <w:p w14:paraId="4EE11149" w14:textId="77777777" w:rsidR="006112A2" w:rsidRPr="007E4C97" w:rsidRDefault="006112A2" w:rsidP="006112A2">
            <w:pPr>
              <w:spacing w:before="0" w:line="360" w:lineRule="auto"/>
              <w:jc w:val="left"/>
              <w:rPr>
                <w:b/>
                <w:bCs/>
                <w:szCs w:val="22"/>
              </w:rPr>
            </w:pPr>
            <w:r w:rsidRPr="007E4C97">
              <w:rPr>
                <w:rFonts w:hint="cs"/>
                <w:b/>
                <w:szCs w:val="22"/>
                <w:rtl/>
              </w:rPr>
              <w:t>فیلد "توضیحات" نامه صدور حکم الماس گام بایستی با متن "شمار حکم {شماره حکم}" تکمیل گردد.</w:t>
            </w:r>
          </w:p>
          <w:p w14:paraId="2B60F3D7" w14:textId="77777777" w:rsidR="006112A2" w:rsidRPr="007E4C97" w:rsidRDefault="006112A2" w:rsidP="006112A2">
            <w:pPr>
              <w:spacing w:before="0" w:line="360" w:lineRule="auto"/>
              <w:jc w:val="left"/>
              <w:rPr>
                <w:b/>
                <w:bCs/>
                <w:szCs w:val="22"/>
              </w:rPr>
            </w:pPr>
            <w:r w:rsidRPr="007E4C97">
              <w:rPr>
                <w:rFonts w:hint="cs"/>
                <w:b/>
                <w:szCs w:val="22"/>
                <w:rtl/>
              </w:rPr>
              <w:t>فیلد "ارجحیت" نامه صدور حکم الماس گام با مقدار "عادی" تکمیل گردد.</w:t>
            </w:r>
          </w:p>
          <w:p w14:paraId="077A144A" w14:textId="77777777" w:rsidR="006112A2" w:rsidRDefault="006112A2" w:rsidP="006112A2">
            <w:pPr>
              <w:pStyle w:val="CommentText"/>
              <w:spacing w:before="0" w:line="360" w:lineRule="auto"/>
              <w:rPr>
                <w:b/>
                <w:szCs w:val="22"/>
                <w:rtl/>
              </w:rPr>
            </w:pPr>
            <w:r w:rsidRPr="00D866F3">
              <w:rPr>
                <w:rFonts w:hint="cs"/>
                <w:b/>
                <w:szCs w:val="22"/>
                <w:rtl/>
              </w:rPr>
              <w:t>فیلد "طبقه بندی" نامه صدور حکم الماس گام با "محرمانه" تکمیل گردد</w:t>
            </w:r>
          </w:p>
          <w:p w14:paraId="2E3BD20C" w14:textId="77777777" w:rsidR="006112A2" w:rsidRDefault="006112A2" w:rsidP="006112A2">
            <w:pPr>
              <w:pStyle w:val="CommentText"/>
              <w:spacing w:before="0" w:line="360" w:lineRule="auto"/>
              <w:rPr>
                <w:b/>
                <w:szCs w:val="22"/>
                <w:rtl/>
              </w:rPr>
            </w:pPr>
            <w:r w:rsidRPr="00D866F3">
              <w:rPr>
                <w:rFonts w:hint="cs"/>
                <w:b/>
                <w:szCs w:val="22"/>
                <w:rtl/>
              </w:rPr>
              <w:t xml:space="preserve">درج ش.ش در پایین نامه صدور حکم با فونت </w:t>
            </w:r>
            <w:r w:rsidRPr="00D866F3">
              <w:rPr>
                <w:b/>
                <w:szCs w:val="22"/>
              </w:rPr>
              <w:t xml:space="preserve">B Nazanin </w:t>
            </w:r>
            <w:r w:rsidRPr="00D866F3">
              <w:rPr>
                <w:rFonts w:hint="cs"/>
                <w:b/>
                <w:szCs w:val="22"/>
                <w:rtl/>
              </w:rPr>
              <w:t xml:space="preserve"> سایز 8 امکان پذیر می باشد.</w:t>
            </w:r>
            <w:r>
              <w:rPr>
                <w:rFonts w:hint="cs"/>
                <w:b/>
                <w:szCs w:val="22"/>
                <w:rtl/>
              </w:rPr>
              <w:t xml:space="preserve"> (لازم به ذکر است که الگوهای درخواستی نامه را بایستی از طرف الماس گام به شرکت ارسال نمایند، پیش نمایش حکم به صورت دانلودی و فایل ورد می شود)</w:t>
            </w:r>
          </w:p>
          <w:p w14:paraId="62EB76D6" w14:textId="77777777" w:rsidR="006112A2" w:rsidRPr="007E4C97" w:rsidRDefault="006112A2" w:rsidP="006112A2">
            <w:pPr>
              <w:spacing w:before="0" w:line="360" w:lineRule="auto"/>
              <w:rPr>
                <w:b/>
                <w:bCs/>
                <w:szCs w:val="22"/>
              </w:rPr>
            </w:pPr>
            <w:r w:rsidRPr="007E4C97">
              <w:rPr>
                <w:rFonts w:hint="cs"/>
                <w:b/>
                <w:szCs w:val="22"/>
                <w:rtl/>
              </w:rPr>
              <w:t>زیر لوگوی بانک صادرات، فقط احکام مناطق تهران و امور (کد منطقه 90) عبارت "امور بازرسی" با فونت نستعلیق سایز "بسمه تعالی" نوشته شود. (لازم به ذکر است که الگوهای درخواستی نامه را بایستی از طرف الماس گام به شرکت ارسال نمایند، پیش نمایش حکم به صورت دانلودی و فایل ورد می شود)</w:t>
            </w:r>
          </w:p>
          <w:p w14:paraId="7E3AE8E6" w14:textId="77777777" w:rsidR="006112A2" w:rsidRPr="007E4C97" w:rsidRDefault="006112A2" w:rsidP="006112A2">
            <w:pPr>
              <w:spacing w:before="0" w:line="360" w:lineRule="auto"/>
              <w:rPr>
                <w:b/>
                <w:bCs/>
                <w:szCs w:val="22"/>
              </w:rPr>
            </w:pPr>
            <w:r w:rsidRPr="007E4C97">
              <w:rPr>
                <w:rFonts w:hint="cs"/>
                <w:b/>
                <w:szCs w:val="22"/>
                <w:rtl/>
              </w:rPr>
              <w:t>برای سرگروه ها و رییس حوزه ها برای استان ها در قسمت صادرکننده حکم عبارت "مسئول واحد بازرسی مدیریت شعب استان {نام استان}" (به صورت دو خطی) به همراه تصویر امضا آن درج گردد</w:t>
            </w:r>
          </w:p>
          <w:p w14:paraId="3505CBBF" w14:textId="0485E8F7" w:rsidR="006112A2" w:rsidRPr="007E4C97" w:rsidRDefault="006112A2" w:rsidP="006112A2">
            <w:pPr>
              <w:spacing w:before="0" w:line="360" w:lineRule="auto"/>
              <w:rPr>
                <w:b/>
                <w:bCs/>
                <w:szCs w:val="22"/>
              </w:rPr>
            </w:pPr>
            <w:r w:rsidRPr="007E4C97">
              <w:rPr>
                <w:rFonts w:hint="cs"/>
                <w:b/>
                <w:szCs w:val="22"/>
                <w:rtl/>
              </w:rPr>
              <w:t xml:space="preserve">برای </w:t>
            </w:r>
            <w:r>
              <w:rPr>
                <w:rFonts w:hint="cs"/>
                <w:b/>
                <w:szCs w:val="22"/>
                <w:rtl/>
              </w:rPr>
              <w:t>رئیس حوزه بازرسی</w:t>
            </w:r>
            <w:r w:rsidRPr="007E4C97">
              <w:rPr>
                <w:rFonts w:hint="cs"/>
                <w:b/>
                <w:szCs w:val="22"/>
                <w:rtl/>
              </w:rPr>
              <w:t xml:space="preserve"> و رییس حوزه ها مناطق تهران  در قسمت صادر کننده حکم عبارت "مسئول واحد بازرسی مستقر در مدیریت شعب منطقه {نام منطقه}" (به صورت دو خطی) به همراه تصویر امضا درج گردد.</w:t>
            </w:r>
          </w:p>
          <w:p w14:paraId="71180CA9" w14:textId="77777777" w:rsidR="006112A2" w:rsidRDefault="006112A2" w:rsidP="006112A2">
            <w:pPr>
              <w:pStyle w:val="CommentText"/>
              <w:spacing w:before="0" w:line="360" w:lineRule="auto"/>
              <w:rPr>
                <w:b/>
                <w:szCs w:val="22"/>
                <w:rtl/>
              </w:rPr>
            </w:pPr>
            <w:r>
              <w:rPr>
                <w:rFonts w:hint="cs"/>
                <w:b/>
                <w:szCs w:val="22"/>
                <w:rtl/>
              </w:rPr>
              <w:t>در قسمت صادر کننده حکم برای افراد امور بازرسی، سمت فرد درج نشود.</w:t>
            </w:r>
          </w:p>
          <w:p w14:paraId="42AAAD80" w14:textId="77777777" w:rsidR="006112A2" w:rsidRPr="007E4C97" w:rsidRDefault="006112A2" w:rsidP="006112A2">
            <w:pPr>
              <w:spacing w:before="0" w:line="360" w:lineRule="auto"/>
              <w:rPr>
                <w:b/>
                <w:bCs/>
                <w:szCs w:val="22"/>
              </w:rPr>
            </w:pPr>
            <w:r w:rsidRPr="007E4C97">
              <w:rPr>
                <w:rFonts w:hint="cs"/>
                <w:b/>
                <w:szCs w:val="22"/>
                <w:rtl/>
              </w:rPr>
              <w:lastRenderedPageBreak/>
              <w:t>در صورتی صادر کننده حکم و تایید کننده حکم یکسان باشد، درج "اقدام کننده:....." الزامی نیست و بایستی حذف گردد.</w:t>
            </w:r>
          </w:p>
          <w:p w14:paraId="0CE791B7" w14:textId="77777777" w:rsidR="006112A2" w:rsidRDefault="006112A2" w:rsidP="006112A2">
            <w:pPr>
              <w:pStyle w:val="CommentText"/>
              <w:spacing w:before="0" w:line="360" w:lineRule="auto"/>
              <w:rPr>
                <w:b/>
                <w:szCs w:val="22"/>
                <w:rtl/>
              </w:rPr>
            </w:pPr>
            <w:r>
              <w:rPr>
                <w:rFonts w:hint="cs"/>
                <w:b/>
                <w:szCs w:val="22"/>
                <w:rtl/>
              </w:rPr>
              <w:t>صادر کننده حکم نباید مقدار ثابتی داشته باشد، بایستی مقدار کمبوباکس تایید کننده حکم را بازیابی نماید.</w:t>
            </w:r>
          </w:p>
          <w:p w14:paraId="0F89677A" w14:textId="77777777" w:rsidR="006112A2" w:rsidRPr="007E4C97" w:rsidRDefault="006112A2" w:rsidP="006112A2">
            <w:pPr>
              <w:spacing w:before="0" w:line="360" w:lineRule="auto"/>
              <w:rPr>
                <w:b/>
                <w:bCs/>
                <w:szCs w:val="22"/>
              </w:rPr>
            </w:pPr>
            <w:r w:rsidRPr="007E4C97">
              <w:rPr>
                <w:rFonts w:hint="cs"/>
                <w:b/>
                <w:szCs w:val="22"/>
                <w:rtl/>
              </w:rPr>
              <w:t>در محل امضا، اسم و امضا تایید کننده حکم بایستی قرار گیرد.</w:t>
            </w:r>
          </w:p>
          <w:p w14:paraId="41D07893" w14:textId="77777777" w:rsidR="006112A2" w:rsidRDefault="006112A2" w:rsidP="006112A2">
            <w:pPr>
              <w:pStyle w:val="CommentText"/>
              <w:spacing w:before="0" w:line="360" w:lineRule="auto"/>
              <w:rPr>
                <w:b/>
                <w:szCs w:val="22"/>
                <w:rtl/>
              </w:rPr>
            </w:pPr>
            <w:r>
              <w:rPr>
                <w:rFonts w:hint="cs"/>
                <w:b/>
                <w:szCs w:val="22"/>
                <w:rtl/>
              </w:rPr>
              <w:t xml:space="preserve">چنانچه ثبت کننده حکم و تایید کننده یکسان بود، از درج </w:t>
            </w:r>
            <w:r>
              <w:rPr>
                <w:rFonts w:cs="Calibri" w:hint="cs"/>
                <w:b/>
                <w:szCs w:val="22"/>
                <w:rtl/>
              </w:rPr>
              <w:t>"</w:t>
            </w:r>
            <w:r>
              <w:rPr>
                <w:rFonts w:hint="cs"/>
                <w:b/>
                <w:szCs w:val="22"/>
                <w:rtl/>
              </w:rPr>
              <w:t>اقدام کننده</w:t>
            </w:r>
            <w:r>
              <w:rPr>
                <w:rFonts w:cs="Calibri" w:hint="cs"/>
                <w:b/>
                <w:szCs w:val="22"/>
                <w:rtl/>
              </w:rPr>
              <w:t>"</w:t>
            </w:r>
            <w:r>
              <w:rPr>
                <w:rFonts w:hint="cs"/>
                <w:b/>
                <w:szCs w:val="22"/>
                <w:rtl/>
              </w:rPr>
              <w:t xml:space="preserve"> در پایین نامه جلوگیری گردد.</w:t>
            </w:r>
          </w:p>
          <w:p w14:paraId="36C8EB10" w14:textId="4170BEE2" w:rsidR="00033997" w:rsidRDefault="00033997" w:rsidP="006112A2">
            <w:pPr>
              <w:pStyle w:val="CommentText"/>
              <w:spacing w:before="0" w:line="360" w:lineRule="auto"/>
              <w:rPr>
                <w:rFonts w:eastAsia="Times New Roman"/>
                <w:noProof/>
                <w:sz w:val="24"/>
                <w:rtl/>
              </w:rPr>
            </w:pPr>
            <w:r w:rsidRPr="00033997">
              <w:rPr>
                <w:b/>
                <w:szCs w:val="22"/>
                <w:rtl/>
              </w:rPr>
              <w:t>پس از ناموفق ساخت و ارسال نامه حکم الماس (فراخوان</w:t>
            </w:r>
            <w:r w:rsidRPr="00033997">
              <w:rPr>
                <w:rFonts w:hint="cs"/>
                <w:b/>
                <w:szCs w:val="22"/>
                <w:rtl/>
              </w:rPr>
              <w:t>ی</w:t>
            </w:r>
            <w:r w:rsidRPr="00033997">
              <w:rPr>
                <w:b/>
                <w:szCs w:val="22"/>
                <w:rtl/>
              </w:rPr>
              <w:t xml:space="preserve"> متد ساخت و پ</w:t>
            </w:r>
            <w:r w:rsidRPr="00033997">
              <w:rPr>
                <w:rFonts w:hint="cs"/>
                <w:b/>
                <w:szCs w:val="22"/>
                <w:rtl/>
              </w:rPr>
              <w:t>ی</w:t>
            </w:r>
            <w:r w:rsidRPr="00033997">
              <w:rPr>
                <w:rFonts w:hint="eastAsia"/>
                <w:b/>
                <w:szCs w:val="22"/>
                <w:rtl/>
              </w:rPr>
              <w:t>ش</w:t>
            </w:r>
            <w:r w:rsidRPr="00033997">
              <w:rPr>
                <w:b/>
                <w:szCs w:val="22"/>
                <w:rtl/>
              </w:rPr>
              <w:t xml:space="preserve"> نو</w:t>
            </w:r>
            <w:r w:rsidRPr="00033997">
              <w:rPr>
                <w:rFonts w:hint="cs"/>
                <w:b/>
                <w:szCs w:val="22"/>
                <w:rtl/>
              </w:rPr>
              <w:t>ی</w:t>
            </w:r>
            <w:r w:rsidRPr="00033997">
              <w:rPr>
                <w:rFonts w:hint="eastAsia"/>
                <w:b/>
                <w:szCs w:val="22"/>
                <w:rtl/>
              </w:rPr>
              <w:t>س</w:t>
            </w:r>
            <w:r w:rsidRPr="00033997">
              <w:rPr>
                <w:b/>
                <w:szCs w:val="22"/>
                <w:rtl/>
              </w:rPr>
              <w:t xml:space="preserve"> و ارسال نامه) در مرتبه چهارم (مرتبه آخر) به فرد صادر کننده حکم پ</w:t>
            </w:r>
            <w:r w:rsidRPr="00033997">
              <w:rPr>
                <w:rFonts w:hint="cs"/>
                <w:b/>
                <w:szCs w:val="22"/>
                <w:rtl/>
              </w:rPr>
              <w:t>ی</w:t>
            </w:r>
            <w:r w:rsidRPr="00033997">
              <w:rPr>
                <w:rFonts w:hint="eastAsia"/>
                <w:b/>
                <w:szCs w:val="22"/>
                <w:rtl/>
              </w:rPr>
              <w:t>امک</w:t>
            </w:r>
            <w:r w:rsidRPr="00033997">
              <w:rPr>
                <w:b/>
                <w:szCs w:val="22"/>
                <w:rtl/>
              </w:rPr>
              <w:t xml:space="preserve"> با متن "با سلام نامه الماس گام حکم {شماره حکم} ا</w:t>
            </w:r>
            <w:r w:rsidRPr="00033997">
              <w:rPr>
                <w:rFonts w:hint="cs"/>
                <w:b/>
                <w:szCs w:val="22"/>
                <w:rtl/>
              </w:rPr>
              <w:t>ی</w:t>
            </w:r>
            <w:r w:rsidRPr="00033997">
              <w:rPr>
                <w:rFonts w:hint="eastAsia"/>
                <w:b/>
                <w:szCs w:val="22"/>
                <w:rtl/>
              </w:rPr>
              <w:t>جاد</w:t>
            </w:r>
            <w:r w:rsidRPr="00033997">
              <w:rPr>
                <w:b/>
                <w:szCs w:val="22"/>
                <w:rtl/>
              </w:rPr>
              <w:t xml:space="preserve"> و ارسال نشد. خواهشمند است جهت ا</w:t>
            </w:r>
            <w:r w:rsidRPr="00033997">
              <w:rPr>
                <w:rFonts w:hint="cs"/>
                <w:b/>
                <w:szCs w:val="22"/>
                <w:rtl/>
              </w:rPr>
              <w:t>ی</w:t>
            </w:r>
            <w:r w:rsidRPr="00033997">
              <w:rPr>
                <w:rFonts w:hint="eastAsia"/>
                <w:b/>
                <w:szCs w:val="22"/>
                <w:rtl/>
              </w:rPr>
              <w:t>جاد</w:t>
            </w:r>
            <w:r w:rsidRPr="00033997">
              <w:rPr>
                <w:b/>
                <w:szCs w:val="22"/>
                <w:rtl/>
              </w:rPr>
              <w:t xml:space="preserve"> و ارسال نامه حکم مربوطه ب</w:t>
            </w:r>
            <w:r w:rsidRPr="00033997">
              <w:rPr>
                <w:rFonts w:hint="eastAsia"/>
                <w:b/>
                <w:szCs w:val="22"/>
                <w:rtl/>
              </w:rPr>
              <w:t>ه</w:t>
            </w:r>
            <w:r w:rsidRPr="00033997">
              <w:rPr>
                <w:b/>
                <w:szCs w:val="22"/>
                <w:rtl/>
              </w:rPr>
              <w:t xml:space="preserve"> صورت دست</w:t>
            </w:r>
            <w:r w:rsidRPr="00033997">
              <w:rPr>
                <w:rFonts w:hint="cs"/>
                <w:b/>
                <w:szCs w:val="22"/>
                <w:rtl/>
              </w:rPr>
              <w:t>ی</w:t>
            </w:r>
            <w:r w:rsidRPr="00033997">
              <w:rPr>
                <w:b/>
                <w:szCs w:val="22"/>
                <w:rtl/>
              </w:rPr>
              <w:t xml:space="preserve"> اقدام نما</w:t>
            </w:r>
            <w:r w:rsidRPr="00033997">
              <w:rPr>
                <w:rFonts w:hint="cs"/>
                <w:b/>
                <w:szCs w:val="22"/>
                <w:rtl/>
              </w:rPr>
              <w:t>یی</w:t>
            </w:r>
            <w:r w:rsidRPr="00033997">
              <w:rPr>
                <w:rFonts w:hint="eastAsia"/>
                <w:b/>
                <w:szCs w:val="22"/>
                <w:rtl/>
              </w:rPr>
              <w:t>د</w:t>
            </w:r>
            <w:r w:rsidRPr="00033997">
              <w:rPr>
                <w:b/>
                <w:szCs w:val="22"/>
                <w:rtl/>
              </w:rPr>
              <w:t>." ارسال م</w:t>
            </w:r>
            <w:r w:rsidRPr="00033997">
              <w:rPr>
                <w:rFonts w:hint="cs"/>
                <w:b/>
                <w:szCs w:val="22"/>
                <w:rtl/>
              </w:rPr>
              <w:t>ی</w:t>
            </w:r>
            <w:r w:rsidRPr="00033997">
              <w:rPr>
                <w:b/>
                <w:szCs w:val="22"/>
                <w:rtl/>
              </w:rPr>
              <w:t xml:space="preserve"> شود .</w:t>
            </w:r>
          </w:p>
        </w:tc>
      </w:tr>
    </w:tbl>
    <w:p w14:paraId="6495E064" w14:textId="77777777" w:rsidR="008D5BE7" w:rsidRDefault="008D5BE7" w:rsidP="008D5BE7">
      <w:pPr>
        <w:rPr>
          <w:rtl/>
        </w:rPr>
      </w:pPr>
    </w:p>
    <w:p w14:paraId="1B9AFB2E" w14:textId="77777777" w:rsidR="00910177" w:rsidRPr="00256D75" w:rsidRDefault="00910177" w:rsidP="008D5BE7">
      <w:pPr>
        <w:rPr>
          <w:rtl/>
        </w:rPr>
      </w:pPr>
    </w:p>
    <w:p w14:paraId="6AA6DC4B" w14:textId="79A12076" w:rsidR="00F51311" w:rsidRDefault="004B0FCD">
      <w:pPr>
        <w:pStyle w:val="Heading1"/>
        <w:numPr>
          <w:ilvl w:val="0"/>
          <w:numId w:val="13"/>
        </w:numPr>
      </w:pPr>
      <w:bookmarkStart w:id="59" w:name="_Toc175998810"/>
      <w:r w:rsidRPr="00256D75">
        <w:rPr>
          <w:rFonts w:hint="cs"/>
          <w:rtl/>
        </w:rPr>
        <w:t>مدل فرایند</w:t>
      </w:r>
      <w:bookmarkEnd w:id="59"/>
    </w:p>
    <w:p w14:paraId="1941D6E6" w14:textId="58506DD2" w:rsidR="00284750" w:rsidRDefault="004C3BB9" w:rsidP="006B1F80">
      <w:pPr>
        <w:pStyle w:val="ListParagraph"/>
        <w:keepNext/>
        <w:ind w:left="540"/>
        <w:jc w:val="center"/>
      </w:pPr>
      <w:r>
        <w:rPr>
          <w:noProof/>
        </w:rPr>
        <w:lastRenderedPageBreak/>
        <w:drawing>
          <wp:inline distT="0" distB="0" distL="0" distR="0" wp14:anchorId="25DFD9B3" wp14:editId="7651BE99">
            <wp:extent cx="6188710" cy="5091430"/>
            <wp:effectExtent l="0" t="0" r="2540" b="0"/>
            <wp:docPr id="1146196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88710" cy="5091430"/>
                    </a:xfrm>
                    <a:prstGeom prst="rect">
                      <a:avLst/>
                    </a:prstGeom>
                    <a:noFill/>
                    <a:ln>
                      <a:noFill/>
                    </a:ln>
                  </pic:spPr>
                </pic:pic>
              </a:graphicData>
            </a:graphic>
          </wp:inline>
        </w:drawing>
      </w:r>
    </w:p>
    <w:p w14:paraId="504EFAA8" w14:textId="0A8C36F1" w:rsidR="00284750" w:rsidRDefault="00284750" w:rsidP="00284750">
      <w:pPr>
        <w:pStyle w:val="Caption"/>
        <w:rPr>
          <w:noProof/>
          <w:rtl/>
        </w:rPr>
      </w:pPr>
      <w:bookmarkStart w:id="60" w:name="_Toc175998845"/>
      <w:r>
        <w:rPr>
          <w:rtl/>
        </w:rPr>
        <w:t>تصو</w:t>
      </w:r>
      <w:r>
        <w:rPr>
          <w:rFonts w:hint="cs"/>
          <w:rtl/>
        </w:rPr>
        <w:t>ی</w:t>
      </w:r>
      <w:r>
        <w:rPr>
          <w:rFonts w:hint="eastAsia"/>
          <w:rtl/>
        </w:rPr>
        <w:t>ر</w:t>
      </w:r>
      <w:r>
        <w:rPr>
          <w:rtl/>
        </w:rPr>
        <w:t xml:space="preserve"> </w:t>
      </w:r>
      <w:r>
        <w:fldChar w:fldCharType="begin"/>
      </w:r>
      <w:r>
        <w:instrText xml:space="preserve"> SEQ </w:instrText>
      </w:r>
      <w:r>
        <w:rPr>
          <w:rtl/>
        </w:rPr>
        <w:instrText>تصویر</w:instrText>
      </w:r>
      <w:r>
        <w:instrText xml:space="preserve"> \* ARABIC </w:instrText>
      </w:r>
      <w:r>
        <w:fldChar w:fldCharType="separate"/>
      </w:r>
      <w:r>
        <w:rPr>
          <w:noProof/>
          <w:rtl/>
        </w:rPr>
        <w:t>1</w:t>
      </w:r>
      <w:r>
        <w:rPr>
          <w:noProof/>
        </w:rPr>
        <w:fldChar w:fldCharType="end"/>
      </w:r>
      <w:r>
        <w:rPr>
          <w:rFonts w:hint="cs"/>
          <w:noProof/>
          <w:rtl/>
        </w:rPr>
        <w:t>- مدل فرایند</w:t>
      </w:r>
      <w:bookmarkEnd w:id="60"/>
    </w:p>
    <w:p w14:paraId="239DF22D" w14:textId="77777777" w:rsidR="006B1F80" w:rsidRDefault="006B1F80" w:rsidP="006B1F80">
      <w:pPr>
        <w:rPr>
          <w:rtl/>
        </w:rPr>
      </w:pPr>
    </w:p>
    <w:p w14:paraId="17799A72" w14:textId="77777777" w:rsidR="00EF4ABD" w:rsidRDefault="00EF4ABD" w:rsidP="006B1F80">
      <w:pPr>
        <w:rPr>
          <w:rtl/>
        </w:rPr>
      </w:pPr>
    </w:p>
    <w:p w14:paraId="7F186940" w14:textId="77777777" w:rsidR="00EF4ABD" w:rsidRDefault="00EF4ABD" w:rsidP="006B1F80">
      <w:pPr>
        <w:rPr>
          <w:rtl/>
        </w:rPr>
      </w:pPr>
    </w:p>
    <w:p w14:paraId="73B73C86" w14:textId="77777777" w:rsidR="00EF4ABD" w:rsidRDefault="00EF4ABD" w:rsidP="006B1F80">
      <w:pPr>
        <w:rPr>
          <w:rtl/>
        </w:rPr>
      </w:pPr>
    </w:p>
    <w:p w14:paraId="41C01907" w14:textId="77777777" w:rsidR="00EF4ABD" w:rsidRDefault="00EF4ABD" w:rsidP="006B1F80">
      <w:pPr>
        <w:rPr>
          <w:rtl/>
        </w:rPr>
      </w:pPr>
    </w:p>
    <w:p w14:paraId="1A0D3F56" w14:textId="77777777" w:rsidR="00EF4ABD" w:rsidRDefault="00EF4ABD" w:rsidP="006B1F80">
      <w:pPr>
        <w:rPr>
          <w:rtl/>
        </w:rPr>
      </w:pPr>
    </w:p>
    <w:p w14:paraId="7C25CA93" w14:textId="77777777" w:rsidR="00EF4ABD" w:rsidRPr="006B1F80" w:rsidRDefault="00EF4ABD" w:rsidP="006B1F80"/>
    <w:p w14:paraId="584F9F36" w14:textId="77777777" w:rsidR="00284750" w:rsidRPr="009A2D6C" w:rsidRDefault="00284750" w:rsidP="00284750">
      <w:pPr>
        <w:rPr>
          <w:rtl/>
        </w:rPr>
      </w:pPr>
      <w:r w:rsidRPr="009A2D6C">
        <w:rPr>
          <w:rFonts w:hint="cs"/>
          <w:rtl/>
        </w:rPr>
        <w:t xml:space="preserve">جدول بازیابی اطلاعات فیلد های حکم پیرو : </w:t>
      </w:r>
    </w:p>
    <w:tbl>
      <w:tblPr>
        <w:bidiVisual/>
        <w:tblW w:w="0" w:type="auto"/>
        <w:tblInd w:w="221" w:type="dxa"/>
        <w:tblCellMar>
          <w:left w:w="0" w:type="dxa"/>
          <w:right w:w="0" w:type="dxa"/>
        </w:tblCellMar>
        <w:tblLook w:val="04A0" w:firstRow="1" w:lastRow="0" w:firstColumn="1" w:lastColumn="0" w:noHBand="0" w:noVBand="1"/>
      </w:tblPr>
      <w:tblGrid>
        <w:gridCol w:w="1315"/>
        <w:gridCol w:w="1710"/>
        <w:gridCol w:w="1980"/>
        <w:gridCol w:w="2250"/>
        <w:gridCol w:w="2250"/>
      </w:tblGrid>
      <w:tr w:rsidR="00284750" w:rsidRPr="009A2D6C" w14:paraId="00676ECC" w14:textId="77777777" w:rsidTr="00CF04FA">
        <w:tc>
          <w:tcPr>
            <w:tcW w:w="13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19BB91B" w14:textId="77777777" w:rsidR="00284750" w:rsidRPr="009A2D6C" w:rsidRDefault="00284750" w:rsidP="00CF04FA">
            <w:pPr>
              <w:spacing w:line="360" w:lineRule="auto"/>
              <w:jc w:val="center"/>
              <w:rPr>
                <w:rFonts w:eastAsiaTheme="minorHAnsi" w:cs="Times New Roman"/>
                <w:b/>
                <w:bCs/>
                <w:color w:val="FF0000"/>
                <w:sz w:val="18"/>
                <w:szCs w:val="18"/>
              </w:rPr>
            </w:pPr>
            <w:r w:rsidRPr="009A2D6C">
              <w:rPr>
                <w:rFonts w:hint="cs"/>
                <w:b/>
                <w:bCs/>
                <w:sz w:val="18"/>
                <w:szCs w:val="18"/>
                <w:rtl/>
              </w:rPr>
              <w:t>فیلدها/ نوع وابستگی</w:t>
            </w:r>
          </w:p>
        </w:tc>
        <w:tc>
          <w:tcPr>
            <w:tcW w:w="171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E18F628" w14:textId="77777777" w:rsidR="00284750" w:rsidRPr="009A2D6C" w:rsidRDefault="00284750" w:rsidP="00CF04FA">
            <w:pPr>
              <w:spacing w:line="360" w:lineRule="auto"/>
              <w:jc w:val="center"/>
              <w:rPr>
                <w:b/>
                <w:bCs/>
                <w:sz w:val="20"/>
                <w:szCs w:val="20"/>
              </w:rPr>
            </w:pPr>
            <w:r w:rsidRPr="009A2D6C">
              <w:rPr>
                <w:rFonts w:hint="cs"/>
                <w:b/>
                <w:bCs/>
                <w:sz w:val="20"/>
                <w:szCs w:val="20"/>
                <w:rtl/>
              </w:rPr>
              <w:t>نوع بازرسی جدید</w:t>
            </w:r>
          </w:p>
        </w:tc>
        <w:tc>
          <w:tcPr>
            <w:tcW w:w="19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EA842F6" w14:textId="77777777" w:rsidR="00284750" w:rsidRPr="009A2D6C" w:rsidRDefault="00284750" w:rsidP="00CF04FA">
            <w:pPr>
              <w:spacing w:line="360" w:lineRule="auto"/>
              <w:jc w:val="center"/>
              <w:rPr>
                <w:b/>
                <w:bCs/>
                <w:sz w:val="20"/>
                <w:szCs w:val="20"/>
              </w:rPr>
            </w:pPr>
            <w:r w:rsidRPr="009A2D6C">
              <w:rPr>
                <w:rFonts w:hint="cs"/>
                <w:b/>
                <w:bCs/>
                <w:sz w:val="20"/>
                <w:szCs w:val="20"/>
                <w:rtl/>
              </w:rPr>
              <w:t>محل جدید</w:t>
            </w:r>
          </w:p>
        </w:tc>
        <w:tc>
          <w:tcPr>
            <w:tcW w:w="225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81DA1ED" w14:textId="77777777" w:rsidR="00284750" w:rsidRPr="009A2D6C" w:rsidRDefault="00284750" w:rsidP="00CF04FA">
            <w:pPr>
              <w:spacing w:line="360" w:lineRule="auto"/>
              <w:jc w:val="center"/>
              <w:rPr>
                <w:b/>
                <w:bCs/>
                <w:sz w:val="20"/>
                <w:szCs w:val="20"/>
                <w:rtl/>
              </w:rPr>
            </w:pPr>
            <w:r w:rsidRPr="009A2D6C">
              <w:rPr>
                <w:rFonts w:hint="cs"/>
                <w:b/>
                <w:bCs/>
                <w:sz w:val="20"/>
                <w:szCs w:val="20"/>
                <w:rtl/>
              </w:rPr>
              <w:t>بازرس جدید</w:t>
            </w:r>
          </w:p>
        </w:tc>
        <w:tc>
          <w:tcPr>
            <w:tcW w:w="2250" w:type="dxa"/>
            <w:tcBorders>
              <w:top w:val="single" w:sz="8" w:space="0" w:color="auto"/>
              <w:left w:val="nil"/>
              <w:bottom w:val="single" w:sz="8" w:space="0" w:color="auto"/>
              <w:right w:val="single" w:sz="8" w:space="0" w:color="auto"/>
            </w:tcBorders>
            <w:vAlign w:val="center"/>
          </w:tcPr>
          <w:p w14:paraId="73D9AA4E" w14:textId="77777777" w:rsidR="00284750" w:rsidRPr="009A2D6C" w:rsidRDefault="00284750" w:rsidP="00CF04FA">
            <w:pPr>
              <w:spacing w:line="360" w:lineRule="auto"/>
              <w:jc w:val="center"/>
              <w:rPr>
                <w:b/>
                <w:bCs/>
                <w:sz w:val="20"/>
                <w:szCs w:val="20"/>
                <w:rtl/>
              </w:rPr>
            </w:pPr>
            <w:r w:rsidRPr="009A2D6C">
              <w:rPr>
                <w:rFonts w:hint="cs"/>
                <w:b/>
                <w:bCs/>
                <w:sz w:val="20"/>
                <w:szCs w:val="20"/>
                <w:rtl/>
              </w:rPr>
              <w:t>محل جدید و بازرس جدید</w:t>
            </w:r>
          </w:p>
        </w:tc>
      </w:tr>
      <w:tr w:rsidR="00284750" w:rsidRPr="009A2D6C" w14:paraId="411325B0" w14:textId="77777777" w:rsidTr="00CF04FA">
        <w:tc>
          <w:tcPr>
            <w:tcW w:w="131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B123059" w14:textId="77777777" w:rsidR="00284750" w:rsidRPr="009A2D6C" w:rsidRDefault="00284750" w:rsidP="00CF04FA">
            <w:pPr>
              <w:spacing w:line="360" w:lineRule="auto"/>
              <w:jc w:val="center"/>
              <w:rPr>
                <w:b/>
                <w:bCs/>
                <w:sz w:val="20"/>
                <w:szCs w:val="20"/>
                <w:rtl/>
              </w:rPr>
            </w:pPr>
            <w:r w:rsidRPr="009A2D6C">
              <w:rPr>
                <w:rFonts w:hint="cs"/>
                <w:b/>
                <w:bCs/>
                <w:sz w:val="20"/>
                <w:szCs w:val="20"/>
                <w:rtl/>
              </w:rPr>
              <w:lastRenderedPageBreak/>
              <w:t>نوع رسیدگی</w:t>
            </w: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D58E91" w14:textId="77777777" w:rsidR="00284750" w:rsidRPr="009A2D6C" w:rsidRDefault="00284750" w:rsidP="00CF04FA">
            <w:pPr>
              <w:spacing w:line="360" w:lineRule="auto"/>
              <w:jc w:val="center"/>
              <w:rPr>
                <w:sz w:val="18"/>
                <w:szCs w:val="18"/>
                <w:rtl/>
              </w:rPr>
            </w:pPr>
            <w:r w:rsidRPr="009A2D6C">
              <w:rPr>
                <w:rFonts w:hint="cs"/>
                <w:sz w:val="18"/>
                <w:szCs w:val="18"/>
                <w:rtl/>
              </w:rPr>
              <w:t>بازیابی نمی‌شود</w:t>
            </w:r>
          </w:p>
        </w:tc>
        <w:tc>
          <w:tcPr>
            <w:tcW w:w="19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2CB166F" w14:textId="77777777" w:rsidR="00284750" w:rsidRPr="009A2D6C" w:rsidRDefault="00284750" w:rsidP="00CF04FA">
            <w:pPr>
              <w:spacing w:line="360" w:lineRule="auto"/>
              <w:jc w:val="center"/>
              <w:rPr>
                <w:sz w:val="18"/>
                <w:szCs w:val="18"/>
                <w:rtl/>
              </w:rPr>
            </w:pPr>
            <w:r w:rsidRPr="009A2D6C">
              <w:rPr>
                <w:rFonts w:hint="cs"/>
                <w:sz w:val="18"/>
                <w:szCs w:val="18"/>
                <w:rtl/>
              </w:rPr>
              <w:t>مقدار قبلی بازیابی می</w:t>
            </w:r>
            <w:r w:rsidRPr="009A2D6C">
              <w:rPr>
                <w:rFonts w:hint="cs"/>
                <w:sz w:val="18"/>
                <w:szCs w:val="18"/>
                <w:rtl/>
              </w:rPr>
              <w:softHyphen/>
              <w:t>شود،</w:t>
            </w:r>
          </w:p>
          <w:p w14:paraId="54287E49" w14:textId="77777777" w:rsidR="00284750" w:rsidRPr="009A2D6C" w:rsidRDefault="00284750" w:rsidP="00CF04FA">
            <w:pPr>
              <w:spacing w:line="360" w:lineRule="auto"/>
              <w:jc w:val="center"/>
              <w:rPr>
                <w:sz w:val="18"/>
                <w:szCs w:val="18"/>
                <w:rtl/>
              </w:rPr>
            </w:pPr>
            <w:r w:rsidRPr="009A2D6C">
              <w:rPr>
                <w:rFonts w:hint="cs"/>
                <w:sz w:val="18"/>
                <w:szCs w:val="18"/>
                <w:rtl/>
              </w:rPr>
              <w:t>قابل ویرایش</w:t>
            </w:r>
          </w:p>
        </w:tc>
        <w:tc>
          <w:tcPr>
            <w:tcW w:w="225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08187D1" w14:textId="77777777" w:rsidR="00284750" w:rsidRPr="009A2D6C" w:rsidRDefault="00284750" w:rsidP="00CF04FA">
            <w:pPr>
              <w:spacing w:line="360" w:lineRule="auto"/>
              <w:jc w:val="center"/>
              <w:rPr>
                <w:sz w:val="18"/>
                <w:szCs w:val="18"/>
                <w:rtl/>
              </w:rPr>
            </w:pPr>
            <w:r w:rsidRPr="009A2D6C">
              <w:rPr>
                <w:rFonts w:hint="cs"/>
                <w:sz w:val="18"/>
                <w:szCs w:val="18"/>
                <w:rtl/>
              </w:rPr>
              <w:t>مقدار قبلی بازیابی می</w:t>
            </w:r>
            <w:r w:rsidRPr="009A2D6C">
              <w:rPr>
                <w:rFonts w:hint="cs"/>
                <w:sz w:val="18"/>
                <w:szCs w:val="18"/>
                <w:rtl/>
              </w:rPr>
              <w:softHyphen/>
              <w:t>شود،</w:t>
            </w:r>
          </w:p>
          <w:p w14:paraId="744439D6" w14:textId="77777777" w:rsidR="00284750" w:rsidRPr="009A2D6C" w:rsidRDefault="00284750" w:rsidP="00CF04FA">
            <w:pPr>
              <w:spacing w:line="360" w:lineRule="auto"/>
              <w:jc w:val="center"/>
              <w:rPr>
                <w:sz w:val="18"/>
                <w:szCs w:val="18"/>
                <w:rtl/>
              </w:rPr>
            </w:pPr>
            <w:r w:rsidRPr="009A2D6C">
              <w:rPr>
                <w:rFonts w:hint="cs"/>
                <w:sz w:val="18"/>
                <w:szCs w:val="18"/>
                <w:rtl/>
              </w:rPr>
              <w:t>غیر قابل ویرایش</w:t>
            </w:r>
          </w:p>
        </w:tc>
        <w:tc>
          <w:tcPr>
            <w:tcW w:w="2250" w:type="dxa"/>
            <w:tcBorders>
              <w:top w:val="nil"/>
              <w:left w:val="nil"/>
              <w:bottom w:val="single" w:sz="8" w:space="0" w:color="auto"/>
              <w:right w:val="single" w:sz="8" w:space="0" w:color="auto"/>
            </w:tcBorders>
            <w:vAlign w:val="center"/>
          </w:tcPr>
          <w:p w14:paraId="786BA992" w14:textId="77777777" w:rsidR="00284750" w:rsidRPr="009A2D6C" w:rsidRDefault="00284750" w:rsidP="00CF04FA">
            <w:pPr>
              <w:spacing w:line="360" w:lineRule="auto"/>
              <w:jc w:val="center"/>
              <w:rPr>
                <w:sz w:val="18"/>
                <w:szCs w:val="18"/>
                <w:rtl/>
              </w:rPr>
            </w:pPr>
            <w:r w:rsidRPr="009A2D6C">
              <w:rPr>
                <w:rFonts w:hint="cs"/>
                <w:sz w:val="18"/>
                <w:szCs w:val="18"/>
                <w:rtl/>
              </w:rPr>
              <w:t>مقدار قبلی بازیابی می</w:t>
            </w:r>
            <w:r w:rsidRPr="009A2D6C">
              <w:rPr>
                <w:rFonts w:hint="cs"/>
                <w:sz w:val="18"/>
                <w:szCs w:val="18"/>
                <w:rtl/>
              </w:rPr>
              <w:softHyphen/>
              <w:t>شود،</w:t>
            </w:r>
          </w:p>
          <w:p w14:paraId="5555365B" w14:textId="77777777" w:rsidR="00284750" w:rsidRPr="009A2D6C" w:rsidRDefault="00284750" w:rsidP="00CF04FA">
            <w:pPr>
              <w:spacing w:line="360" w:lineRule="auto"/>
              <w:jc w:val="center"/>
              <w:rPr>
                <w:sz w:val="18"/>
                <w:szCs w:val="18"/>
                <w:rtl/>
              </w:rPr>
            </w:pPr>
            <w:r w:rsidRPr="009A2D6C">
              <w:rPr>
                <w:rFonts w:hint="cs"/>
                <w:sz w:val="18"/>
                <w:szCs w:val="18"/>
                <w:rtl/>
              </w:rPr>
              <w:t>قابل ویرایش</w:t>
            </w:r>
          </w:p>
        </w:tc>
      </w:tr>
      <w:tr w:rsidR="00284750" w:rsidRPr="009A2D6C" w14:paraId="02700B72" w14:textId="77777777" w:rsidTr="00CF04FA">
        <w:tc>
          <w:tcPr>
            <w:tcW w:w="131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699A89B" w14:textId="77777777" w:rsidR="00284750" w:rsidRPr="009A2D6C" w:rsidRDefault="00284750" w:rsidP="00CF04FA">
            <w:pPr>
              <w:spacing w:line="360" w:lineRule="auto"/>
              <w:jc w:val="center"/>
              <w:rPr>
                <w:b/>
                <w:bCs/>
                <w:sz w:val="20"/>
                <w:szCs w:val="20"/>
                <w:rtl/>
              </w:rPr>
            </w:pPr>
            <w:r w:rsidRPr="009A2D6C">
              <w:rPr>
                <w:rFonts w:hint="cs"/>
                <w:b/>
                <w:bCs/>
                <w:sz w:val="20"/>
                <w:szCs w:val="20"/>
                <w:rtl/>
              </w:rPr>
              <w:t>نوع بازرسی</w:t>
            </w: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FE609B8" w14:textId="77777777" w:rsidR="00284750" w:rsidRPr="009A2D6C" w:rsidRDefault="00284750" w:rsidP="00CF04FA">
            <w:pPr>
              <w:spacing w:line="360" w:lineRule="auto"/>
              <w:jc w:val="center"/>
              <w:rPr>
                <w:sz w:val="18"/>
                <w:szCs w:val="18"/>
                <w:rtl/>
              </w:rPr>
            </w:pPr>
            <w:r w:rsidRPr="009A2D6C">
              <w:rPr>
                <w:rFonts w:hint="cs"/>
                <w:sz w:val="18"/>
                <w:szCs w:val="18"/>
                <w:rtl/>
              </w:rPr>
              <w:t>بازیابی نمی‌شود</w:t>
            </w:r>
          </w:p>
        </w:tc>
        <w:tc>
          <w:tcPr>
            <w:tcW w:w="19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70F8F4A" w14:textId="77777777" w:rsidR="00284750" w:rsidRPr="009A2D6C" w:rsidRDefault="00284750" w:rsidP="00CF04FA">
            <w:pPr>
              <w:spacing w:line="360" w:lineRule="auto"/>
              <w:jc w:val="center"/>
              <w:rPr>
                <w:sz w:val="18"/>
                <w:szCs w:val="18"/>
                <w:rtl/>
              </w:rPr>
            </w:pPr>
            <w:r w:rsidRPr="009A2D6C">
              <w:rPr>
                <w:rFonts w:hint="cs"/>
                <w:sz w:val="18"/>
                <w:szCs w:val="18"/>
                <w:rtl/>
              </w:rPr>
              <w:t>مقدار قبلی بازیابی می</w:t>
            </w:r>
            <w:r w:rsidRPr="009A2D6C">
              <w:rPr>
                <w:rFonts w:hint="cs"/>
                <w:sz w:val="18"/>
                <w:szCs w:val="18"/>
                <w:rtl/>
              </w:rPr>
              <w:softHyphen/>
              <w:t>شود،</w:t>
            </w:r>
          </w:p>
          <w:p w14:paraId="0AF8F39C" w14:textId="77777777" w:rsidR="00284750" w:rsidRPr="009A2D6C" w:rsidRDefault="00284750" w:rsidP="00CF04FA">
            <w:pPr>
              <w:spacing w:line="360" w:lineRule="auto"/>
              <w:jc w:val="center"/>
              <w:rPr>
                <w:sz w:val="18"/>
                <w:szCs w:val="18"/>
                <w:rtl/>
              </w:rPr>
            </w:pPr>
            <w:r w:rsidRPr="009A2D6C">
              <w:rPr>
                <w:rFonts w:hint="cs"/>
                <w:sz w:val="18"/>
                <w:szCs w:val="18"/>
                <w:rtl/>
              </w:rPr>
              <w:t>قابل ویرایش</w:t>
            </w:r>
          </w:p>
        </w:tc>
        <w:tc>
          <w:tcPr>
            <w:tcW w:w="225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BA66677" w14:textId="77777777" w:rsidR="00284750" w:rsidRPr="009A2D6C" w:rsidRDefault="00284750" w:rsidP="00CF04FA">
            <w:pPr>
              <w:spacing w:line="360" w:lineRule="auto"/>
              <w:jc w:val="center"/>
              <w:rPr>
                <w:sz w:val="18"/>
                <w:szCs w:val="18"/>
                <w:rtl/>
              </w:rPr>
            </w:pPr>
            <w:r w:rsidRPr="009A2D6C">
              <w:rPr>
                <w:rFonts w:hint="cs"/>
                <w:sz w:val="18"/>
                <w:szCs w:val="18"/>
                <w:rtl/>
              </w:rPr>
              <w:t>مقدار قبلی بازیابی می</w:t>
            </w:r>
            <w:r w:rsidRPr="009A2D6C">
              <w:rPr>
                <w:rFonts w:hint="cs"/>
                <w:sz w:val="18"/>
                <w:szCs w:val="18"/>
                <w:rtl/>
              </w:rPr>
              <w:softHyphen/>
              <w:t>شود،</w:t>
            </w:r>
          </w:p>
          <w:p w14:paraId="09B59EF4" w14:textId="77777777" w:rsidR="00284750" w:rsidRPr="009A2D6C" w:rsidRDefault="00284750" w:rsidP="00CF04FA">
            <w:pPr>
              <w:spacing w:line="360" w:lineRule="auto"/>
              <w:jc w:val="center"/>
              <w:rPr>
                <w:sz w:val="18"/>
                <w:szCs w:val="18"/>
                <w:rtl/>
              </w:rPr>
            </w:pPr>
            <w:r w:rsidRPr="009A2D6C">
              <w:rPr>
                <w:rFonts w:hint="cs"/>
                <w:sz w:val="18"/>
                <w:szCs w:val="18"/>
                <w:rtl/>
              </w:rPr>
              <w:t>غیر قابل ویرایش</w:t>
            </w:r>
          </w:p>
        </w:tc>
        <w:tc>
          <w:tcPr>
            <w:tcW w:w="2250" w:type="dxa"/>
            <w:tcBorders>
              <w:top w:val="nil"/>
              <w:left w:val="nil"/>
              <w:bottom w:val="single" w:sz="8" w:space="0" w:color="auto"/>
              <w:right w:val="single" w:sz="8" w:space="0" w:color="auto"/>
            </w:tcBorders>
            <w:vAlign w:val="center"/>
          </w:tcPr>
          <w:p w14:paraId="179FA134" w14:textId="77777777" w:rsidR="00284750" w:rsidRPr="009A2D6C" w:rsidRDefault="00284750" w:rsidP="00CF04FA">
            <w:pPr>
              <w:spacing w:line="360" w:lineRule="auto"/>
              <w:jc w:val="center"/>
              <w:rPr>
                <w:sz w:val="18"/>
                <w:szCs w:val="18"/>
                <w:rtl/>
              </w:rPr>
            </w:pPr>
            <w:r w:rsidRPr="009A2D6C">
              <w:rPr>
                <w:rFonts w:hint="cs"/>
                <w:sz w:val="18"/>
                <w:szCs w:val="18"/>
                <w:rtl/>
              </w:rPr>
              <w:t>مقدار قبلی بازیابی می</w:t>
            </w:r>
            <w:r w:rsidRPr="009A2D6C">
              <w:rPr>
                <w:rFonts w:hint="cs"/>
                <w:sz w:val="18"/>
                <w:szCs w:val="18"/>
                <w:rtl/>
              </w:rPr>
              <w:softHyphen/>
              <w:t>شود،</w:t>
            </w:r>
          </w:p>
          <w:p w14:paraId="61F801F5" w14:textId="77777777" w:rsidR="00284750" w:rsidRPr="009A2D6C" w:rsidRDefault="00284750" w:rsidP="00CF04FA">
            <w:pPr>
              <w:spacing w:line="360" w:lineRule="auto"/>
              <w:jc w:val="center"/>
              <w:rPr>
                <w:sz w:val="18"/>
                <w:szCs w:val="18"/>
                <w:rtl/>
              </w:rPr>
            </w:pPr>
            <w:r w:rsidRPr="009A2D6C">
              <w:rPr>
                <w:rFonts w:hint="cs"/>
                <w:sz w:val="18"/>
                <w:szCs w:val="18"/>
                <w:rtl/>
              </w:rPr>
              <w:t>قابل ویرایش</w:t>
            </w:r>
          </w:p>
        </w:tc>
      </w:tr>
      <w:tr w:rsidR="00284750" w:rsidRPr="009A2D6C" w14:paraId="68C16D99" w14:textId="77777777" w:rsidTr="00CF04FA">
        <w:tc>
          <w:tcPr>
            <w:tcW w:w="131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F73B60F" w14:textId="77777777" w:rsidR="00284750" w:rsidRPr="009A2D6C" w:rsidRDefault="00284750" w:rsidP="00CF04FA">
            <w:pPr>
              <w:spacing w:line="360" w:lineRule="auto"/>
              <w:jc w:val="center"/>
              <w:rPr>
                <w:b/>
                <w:bCs/>
                <w:sz w:val="20"/>
                <w:szCs w:val="20"/>
                <w:rtl/>
              </w:rPr>
            </w:pPr>
            <w:r w:rsidRPr="009A2D6C">
              <w:rPr>
                <w:rFonts w:hint="cs"/>
                <w:b/>
                <w:bCs/>
                <w:sz w:val="20"/>
                <w:szCs w:val="20"/>
                <w:rtl/>
              </w:rPr>
              <w:t>تاریخ اجرای حکم از</w:t>
            </w: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51C2648" w14:textId="77777777" w:rsidR="00284750" w:rsidRPr="009A2D6C" w:rsidRDefault="00284750" w:rsidP="00CF04FA">
            <w:pPr>
              <w:spacing w:line="360" w:lineRule="auto"/>
              <w:jc w:val="center"/>
              <w:rPr>
                <w:sz w:val="18"/>
                <w:szCs w:val="18"/>
                <w:rtl/>
              </w:rPr>
            </w:pPr>
            <w:r w:rsidRPr="009A2D6C">
              <w:rPr>
                <w:rFonts w:hint="cs"/>
                <w:sz w:val="18"/>
                <w:szCs w:val="18"/>
                <w:rtl/>
              </w:rPr>
              <w:t>بازیابی نمی‌شود</w:t>
            </w:r>
          </w:p>
        </w:tc>
        <w:tc>
          <w:tcPr>
            <w:tcW w:w="19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3F577EB" w14:textId="77777777" w:rsidR="00284750" w:rsidRPr="009A2D6C" w:rsidRDefault="00284750" w:rsidP="00CF04FA">
            <w:pPr>
              <w:spacing w:line="360" w:lineRule="auto"/>
              <w:jc w:val="center"/>
              <w:rPr>
                <w:sz w:val="18"/>
                <w:szCs w:val="18"/>
                <w:rtl/>
              </w:rPr>
            </w:pPr>
            <w:r w:rsidRPr="009A2D6C">
              <w:rPr>
                <w:rFonts w:hint="cs"/>
                <w:sz w:val="18"/>
                <w:szCs w:val="18"/>
                <w:rtl/>
              </w:rPr>
              <w:t>بازیابی نمی‌شود</w:t>
            </w:r>
          </w:p>
        </w:tc>
        <w:tc>
          <w:tcPr>
            <w:tcW w:w="225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B062B17" w14:textId="77777777" w:rsidR="00284750" w:rsidRPr="009A2D6C" w:rsidRDefault="00284750" w:rsidP="00CF04FA">
            <w:pPr>
              <w:spacing w:line="360" w:lineRule="auto"/>
              <w:jc w:val="center"/>
              <w:rPr>
                <w:sz w:val="18"/>
                <w:szCs w:val="18"/>
                <w:rtl/>
              </w:rPr>
            </w:pPr>
            <w:r w:rsidRPr="009A2D6C">
              <w:rPr>
                <w:rFonts w:hint="cs"/>
                <w:sz w:val="18"/>
                <w:szCs w:val="18"/>
                <w:rtl/>
              </w:rPr>
              <w:t>تاریخ روز جاری نمایش داده میشود</w:t>
            </w:r>
          </w:p>
        </w:tc>
        <w:tc>
          <w:tcPr>
            <w:tcW w:w="2250" w:type="dxa"/>
            <w:tcBorders>
              <w:top w:val="nil"/>
              <w:left w:val="nil"/>
              <w:bottom w:val="single" w:sz="8" w:space="0" w:color="auto"/>
              <w:right w:val="single" w:sz="8" w:space="0" w:color="auto"/>
            </w:tcBorders>
            <w:vAlign w:val="center"/>
          </w:tcPr>
          <w:p w14:paraId="46AFFE73" w14:textId="77777777" w:rsidR="00284750" w:rsidRPr="009A2D6C" w:rsidRDefault="00284750" w:rsidP="00CF04FA">
            <w:pPr>
              <w:spacing w:line="360" w:lineRule="auto"/>
              <w:jc w:val="center"/>
              <w:rPr>
                <w:sz w:val="18"/>
                <w:szCs w:val="18"/>
                <w:rtl/>
              </w:rPr>
            </w:pPr>
            <w:r w:rsidRPr="009A2D6C">
              <w:rPr>
                <w:rFonts w:hint="cs"/>
                <w:sz w:val="18"/>
                <w:szCs w:val="18"/>
                <w:rtl/>
              </w:rPr>
              <w:t>تاریخ روز جاری نمایش داده میشود</w:t>
            </w:r>
          </w:p>
        </w:tc>
      </w:tr>
      <w:tr w:rsidR="00284750" w:rsidRPr="009A2D6C" w14:paraId="65B25F9D" w14:textId="77777777" w:rsidTr="00CF04FA">
        <w:tc>
          <w:tcPr>
            <w:tcW w:w="131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F966F08" w14:textId="77777777" w:rsidR="00284750" w:rsidRPr="009A2D6C" w:rsidRDefault="00284750" w:rsidP="00CF04FA">
            <w:pPr>
              <w:spacing w:line="360" w:lineRule="auto"/>
              <w:jc w:val="center"/>
              <w:rPr>
                <w:rFonts w:cs="Cambria"/>
                <w:b/>
                <w:bCs/>
                <w:sz w:val="20"/>
                <w:szCs w:val="20"/>
                <w:rtl/>
              </w:rPr>
            </w:pPr>
            <w:r w:rsidRPr="009A2D6C">
              <w:rPr>
                <w:rFonts w:cs="Cambria" w:hint="cs"/>
                <w:b/>
                <w:bCs/>
                <w:sz w:val="20"/>
                <w:szCs w:val="20"/>
                <w:rtl/>
              </w:rPr>
              <w:t>"</w:t>
            </w:r>
            <w:r w:rsidRPr="009A2D6C">
              <w:rPr>
                <w:rFonts w:hint="cs"/>
                <w:b/>
                <w:bCs/>
                <w:sz w:val="20"/>
                <w:szCs w:val="20"/>
                <w:rtl/>
              </w:rPr>
              <w:t>تا</w:t>
            </w:r>
            <w:r w:rsidRPr="009A2D6C">
              <w:rPr>
                <w:rFonts w:cs="Cambria" w:hint="cs"/>
                <w:b/>
                <w:bCs/>
                <w:sz w:val="20"/>
                <w:szCs w:val="20"/>
                <w:rtl/>
              </w:rPr>
              <w:t>"</w:t>
            </w: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92E67B0" w14:textId="77777777" w:rsidR="00284750" w:rsidRPr="009A2D6C" w:rsidRDefault="00284750" w:rsidP="00CF04FA">
            <w:pPr>
              <w:spacing w:line="360" w:lineRule="auto"/>
              <w:jc w:val="center"/>
              <w:rPr>
                <w:sz w:val="18"/>
                <w:szCs w:val="18"/>
                <w:rtl/>
              </w:rPr>
            </w:pPr>
            <w:r w:rsidRPr="009A2D6C">
              <w:rPr>
                <w:rFonts w:hint="cs"/>
                <w:sz w:val="18"/>
                <w:szCs w:val="18"/>
                <w:rtl/>
              </w:rPr>
              <w:t>بازیابی نمی‌شود</w:t>
            </w:r>
          </w:p>
        </w:tc>
        <w:tc>
          <w:tcPr>
            <w:tcW w:w="19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44CA659" w14:textId="77777777" w:rsidR="00284750" w:rsidRPr="009A2D6C" w:rsidRDefault="00284750" w:rsidP="00CF04FA">
            <w:pPr>
              <w:spacing w:line="360" w:lineRule="auto"/>
              <w:jc w:val="center"/>
              <w:rPr>
                <w:sz w:val="18"/>
                <w:szCs w:val="18"/>
                <w:rtl/>
              </w:rPr>
            </w:pPr>
            <w:r w:rsidRPr="009A2D6C">
              <w:rPr>
                <w:rFonts w:hint="cs"/>
                <w:sz w:val="18"/>
                <w:szCs w:val="18"/>
                <w:rtl/>
              </w:rPr>
              <w:t>بازیابی نمی‌شود</w:t>
            </w:r>
          </w:p>
        </w:tc>
        <w:tc>
          <w:tcPr>
            <w:tcW w:w="225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B969540" w14:textId="77777777" w:rsidR="00284750" w:rsidRPr="009A2D6C" w:rsidRDefault="00284750" w:rsidP="00CF04FA">
            <w:pPr>
              <w:spacing w:line="360" w:lineRule="auto"/>
              <w:jc w:val="center"/>
              <w:rPr>
                <w:sz w:val="18"/>
                <w:szCs w:val="18"/>
                <w:rtl/>
              </w:rPr>
            </w:pPr>
            <w:r w:rsidRPr="009A2D6C">
              <w:rPr>
                <w:rFonts w:hint="cs"/>
                <w:sz w:val="18"/>
                <w:szCs w:val="18"/>
                <w:rtl/>
              </w:rPr>
              <w:t>بازیابی نمی‌شود</w:t>
            </w:r>
          </w:p>
        </w:tc>
        <w:tc>
          <w:tcPr>
            <w:tcW w:w="2250" w:type="dxa"/>
            <w:tcBorders>
              <w:top w:val="nil"/>
              <w:left w:val="nil"/>
              <w:bottom w:val="single" w:sz="8" w:space="0" w:color="auto"/>
              <w:right w:val="single" w:sz="8" w:space="0" w:color="auto"/>
            </w:tcBorders>
            <w:vAlign w:val="center"/>
          </w:tcPr>
          <w:p w14:paraId="1AE887E7" w14:textId="77777777" w:rsidR="00284750" w:rsidRPr="009A2D6C" w:rsidRDefault="00284750" w:rsidP="00CF04FA">
            <w:pPr>
              <w:spacing w:line="360" w:lineRule="auto"/>
              <w:jc w:val="center"/>
              <w:rPr>
                <w:sz w:val="18"/>
                <w:szCs w:val="18"/>
                <w:rtl/>
              </w:rPr>
            </w:pPr>
            <w:r w:rsidRPr="009A2D6C">
              <w:rPr>
                <w:rFonts w:hint="cs"/>
                <w:sz w:val="18"/>
                <w:szCs w:val="18"/>
                <w:rtl/>
              </w:rPr>
              <w:t>بازیابی نمی‌شود</w:t>
            </w:r>
          </w:p>
        </w:tc>
      </w:tr>
      <w:tr w:rsidR="00284750" w:rsidRPr="009A2D6C" w14:paraId="0413C270" w14:textId="77777777" w:rsidTr="00CF04FA">
        <w:tc>
          <w:tcPr>
            <w:tcW w:w="131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70AFACE" w14:textId="77777777" w:rsidR="00284750" w:rsidRPr="009A2D6C" w:rsidRDefault="00284750" w:rsidP="00CF04FA">
            <w:pPr>
              <w:spacing w:line="360" w:lineRule="auto"/>
              <w:jc w:val="center"/>
              <w:rPr>
                <w:b/>
                <w:bCs/>
                <w:sz w:val="20"/>
                <w:szCs w:val="20"/>
                <w:rtl/>
              </w:rPr>
            </w:pPr>
            <w:r w:rsidRPr="009A2D6C">
              <w:rPr>
                <w:rFonts w:hint="cs"/>
                <w:b/>
                <w:bCs/>
                <w:sz w:val="20"/>
                <w:szCs w:val="20"/>
                <w:rtl/>
              </w:rPr>
              <w:t>تعیین پیگیر</w:t>
            </w: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B447279" w14:textId="77777777" w:rsidR="00284750" w:rsidRPr="009A2D6C" w:rsidRDefault="00284750" w:rsidP="00CF04FA">
            <w:pPr>
              <w:spacing w:line="360" w:lineRule="auto"/>
              <w:jc w:val="center"/>
              <w:rPr>
                <w:sz w:val="18"/>
                <w:szCs w:val="18"/>
                <w:rtl/>
              </w:rPr>
            </w:pPr>
            <w:r w:rsidRPr="009A2D6C">
              <w:rPr>
                <w:rFonts w:hint="cs"/>
                <w:sz w:val="18"/>
                <w:szCs w:val="18"/>
                <w:rtl/>
              </w:rPr>
              <w:t>بازیابی نمی‌شود</w:t>
            </w:r>
          </w:p>
        </w:tc>
        <w:tc>
          <w:tcPr>
            <w:tcW w:w="19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E86A4B" w14:textId="77777777" w:rsidR="00284750" w:rsidRPr="009A2D6C" w:rsidRDefault="00284750" w:rsidP="00CF04FA">
            <w:pPr>
              <w:spacing w:line="360" w:lineRule="auto"/>
              <w:jc w:val="center"/>
              <w:rPr>
                <w:sz w:val="18"/>
                <w:szCs w:val="18"/>
                <w:rtl/>
              </w:rPr>
            </w:pPr>
            <w:r w:rsidRPr="009A2D6C">
              <w:rPr>
                <w:rFonts w:hint="cs"/>
                <w:sz w:val="18"/>
                <w:szCs w:val="18"/>
                <w:rtl/>
              </w:rPr>
              <w:t>مقدار قبلی بازیابی می</w:t>
            </w:r>
            <w:r w:rsidRPr="009A2D6C">
              <w:rPr>
                <w:rFonts w:hint="cs"/>
                <w:sz w:val="18"/>
                <w:szCs w:val="18"/>
                <w:rtl/>
              </w:rPr>
              <w:softHyphen/>
              <w:t>شود،</w:t>
            </w:r>
          </w:p>
          <w:p w14:paraId="3E428D06" w14:textId="77777777" w:rsidR="00284750" w:rsidRPr="009A2D6C" w:rsidRDefault="00284750" w:rsidP="00CF04FA">
            <w:pPr>
              <w:spacing w:line="360" w:lineRule="auto"/>
              <w:jc w:val="center"/>
              <w:rPr>
                <w:sz w:val="18"/>
                <w:szCs w:val="18"/>
                <w:rtl/>
              </w:rPr>
            </w:pPr>
            <w:r w:rsidRPr="009A2D6C">
              <w:rPr>
                <w:rFonts w:hint="cs"/>
                <w:sz w:val="18"/>
                <w:szCs w:val="18"/>
                <w:rtl/>
              </w:rPr>
              <w:t>قابل ویرایش</w:t>
            </w:r>
          </w:p>
        </w:tc>
        <w:tc>
          <w:tcPr>
            <w:tcW w:w="225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28E77D" w14:textId="77777777" w:rsidR="00284750" w:rsidRPr="009A2D6C" w:rsidRDefault="00284750" w:rsidP="00CF04FA">
            <w:pPr>
              <w:spacing w:line="360" w:lineRule="auto"/>
              <w:jc w:val="center"/>
              <w:rPr>
                <w:sz w:val="18"/>
                <w:szCs w:val="18"/>
                <w:rtl/>
              </w:rPr>
            </w:pPr>
            <w:r w:rsidRPr="009A2D6C">
              <w:rPr>
                <w:rFonts w:hint="cs"/>
                <w:sz w:val="18"/>
                <w:szCs w:val="18"/>
                <w:rtl/>
              </w:rPr>
              <w:t>مقدار قبلی بازیابی می</w:t>
            </w:r>
            <w:r w:rsidRPr="009A2D6C">
              <w:rPr>
                <w:rFonts w:hint="cs"/>
                <w:sz w:val="18"/>
                <w:szCs w:val="18"/>
                <w:rtl/>
              </w:rPr>
              <w:softHyphen/>
              <w:t>شود،</w:t>
            </w:r>
          </w:p>
          <w:p w14:paraId="2E4564C0" w14:textId="77777777" w:rsidR="00284750" w:rsidRPr="009A2D6C" w:rsidRDefault="00284750" w:rsidP="00CF04FA">
            <w:pPr>
              <w:spacing w:line="360" w:lineRule="auto"/>
              <w:jc w:val="center"/>
              <w:rPr>
                <w:sz w:val="18"/>
                <w:szCs w:val="18"/>
                <w:rtl/>
              </w:rPr>
            </w:pPr>
            <w:r w:rsidRPr="009A2D6C">
              <w:rPr>
                <w:rFonts w:hint="cs"/>
                <w:sz w:val="18"/>
                <w:szCs w:val="18"/>
                <w:rtl/>
              </w:rPr>
              <w:t>غیر قابل ویرایش</w:t>
            </w:r>
          </w:p>
        </w:tc>
        <w:tc>
          <w:tcPr>
            <w:tcW w:w="2250" w:type="dxa"/>
            <w:tcBorders>
              <w:top w:val="nil"/>
              <w:left w:val="nil"/>
              <w:bottom w:val="single" w:sz="8" w:space="0" w:color="auto"/>
              <w:right w:val="single" w:sz="8" w:space="0" w:color="auto"/>
            </w:tcBorders>
            <w:vAlign w:val="center"/>
          </w:tcPr>
          <w:p w14:paraId="3736F863" w14:textId="77777777" w:rsidR="00284750" w:rsidRPr="009A2D6C" w:rsidRDefault="00284750" w:rsidP="00CF04FA">
            <w:pPr>
              <w:spacing w:line="360" w:lineRule="auto"/>
              <w:jc w:val="center"/>
              <w:rPr>
                <w:sz w:val="18"/>
                <w:szCs w:val="18"/>
                <w:rtl/>
              </w:rPr>
            </w:pPr>
            <w:r w:rsidRPr="009A2D6C">
              <w:rPr>
                <w:rFonts w:hint="cs"/>
                <w:sz w:val="18"/>
                <w:szCs w:val="18"/>
                <w:rtl/>
              </w:rPr>
              <w:t>مقدار قبلی بازیابی می</w:t>
            </w:r>
            <w:r w:rsidRPr="009A2D6C">
              <w:rPr>
                <w:rFonts w:hint="cs"/>
                <w:sz w:val="18"/>
                <w:szCs w:val="18"/>
                <w:rtl/>
              </w:rPr>
              <w:softHyphen/>
              <w:t>شود،</w:t>
            </w:r>
          </w:p>
          <w:p w14:paraId="52E3B140" w14:textId="77777777" w:rsidR="00284750" w:rsidRPr="009A2D6C" w:rsidRDefault="00284750" w:rsidP="00CF04FA">
            <w:pPr>
              <w:spacing w:line="360" w:lineRule="auto"/>
              <w:jc w:val="center"/>
              <w:rPr>
                <w:sz w:val="18"/>
                <w:szCs w:val="18"/>
                <w:rtl/>
              </w:rPr>
            </w:pPr>
            <w:r w:rsidRPr="009A2D6C">
              <w:rPr>
                <w:rFonts w:hint="cs"/>
                <w:sz w:val="18"/>
                <w:szCs w:val="18"/>
                <w:rtl/>
              </w:rPr>
              <w:t>قابل ویرایش(* دارای قوانین برای ایجاد گزارش)</w:t>
            </w:r>
          </w:p>
        </w:tc>
      </w:tr>
      <w:tr w:rsidR="00284750" w:rsidRPr="009A2D6C" w14:paraId="14D9D174" w14:textId="77777777" w:rsidTr="00CF04FA">
        <w:tc>
          <w:tcPr>
            <w:tcW w:w="131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5170288" w14:textId="77777777" w:rsidR="00284750" w:rsidRPr="009A2D6C" w:rsidRDefault="00284750" w:rsidP="00CF04FA">
            <w:pPr>
              <w:spacing w:line="360" w:lineRule="auto"/>
              <w:jc w:val="center"/>
              <w:rPr>
                <w:b/>
                <w:bCs/>
                <w:sz w:val="20"/>
                <w:szCs w:val="20"/>
                <w:rtl/>
              </w:rPr>
            </w:pPr>
            <w:r w:rsidRPr="009A2D6C">
              <w:rPr>
                <w:rFonts w:hint="cs"/>
                <w:b/>
                <w:bCs/>
                <w:sz w:val="20"/>
                <w:szCs w:val="20"/>
                <w:rtl/>
              </w:rPr>
              <w:t>بازرسین</w:t>
            </w: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C8C597" w14:textId="77777777" w:rsidR="00284750" w:rsidRPr="009A2D6C" w:rsidRDefault="00284750" w:rsidP="00CF04FA">
            <w:pPr>
              <w:spacing w:line="360" w:lineRule="auto"/>
              <w:jc w:val="center"/>
              <w:rPr>
                <w:sz w:val="18"/>
                <w:szCs w:val="18"/>
                <w:rtl/>
              </w:rPr>
            </w:pPr>
            <w:r w:rsidRPr="009A2D6C">
              <w:rPr>
                <w:rFonts w:hint="cs"/>
                <w:sz w:val="18"/>
                <w:szCs w:val="18"/>
                <w:rtl/>
              </w:rPr>
              <w:t>بازیابی نمی‌شود</w:t>
            </w:r>
          </w:p>
        </w:tc>
        <w:tc>
          <w:tcPr>
            <w:tcW w:w="19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75115CF" w14:textId="77777777" w:rsidR="00284750" w:rsidRPr="009A2D6C" w:rsidRDefault="00284750" w:rsidP="00CF04FA">
            <w:pPr>
              <w:spacing w:line="360" w:lineRule="auto"/>
              <w:jc w:val="center"/>
              <w:rPr>
                <w:sz w:val="18"/>
                <w:szCs w:val="18"/>
                <w:rtl/>
              </w:rPr>
            </w:pPr>
            <w:r w:rsidRPr="009A2D6C">
              <w:rPr>
                <w:rFonts w:hint="cs"/>
                <w:sz w:val="18"/>
                <w:szCs w:val="18"/>
                <w:rtl/>
              </w:rPr>
              <w:t>بازیابی نمی‌شود</w:t>
            </w:r>
          </w:p>
        </w:tc>
        <w:tc>
          <w:tcPr>
            <w:tcW w:w="225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CBE8BE0" w14:textId="77777777" w:rsidR="00284750" w:rsidRPr="009A2D6C" w:rsidRDefault="00284750" w:rsidP="00CF04FA">
            <w:pPr>
              <w:spacing w:line="360" w:lineRule="auto"/>
              <w:jc w:val="center"/>
              <w:rPr>
                <w:sz w:val="18"/>
                <w:szCs w:val="18"/>
                <w:rtl/>
              </w:rPr>
            </w:pPr>
            <w:r w:rsidRPr="009A2D6C">
              <w:rPr>
                <w:rFonts w:hint="cs"/>
                <w:sz w:val="18"/>
                <w:szCs w:val="18"/>
                <w:rtl/>
              </w:rPr>
              <w:t>بازیابی نمی‌شود</w:t>
            </w:r>
          </w:p>
        </w:tc>
        <w:tc>
          <w:tcPr>
            <w:tcW w:w="2250" w:type="dxa"/>
            <w:tcBorders>
              <w:top w:val="nil"/>
              <w:left w:val="nil"/>
              <w:bottom w:val="single" w:sz="8" w:space="0" w:color="auto"/>
              <w:right w:val="single" w:sz="8" w:space="0" w:color="auto"/>
            </w:tcBorders>
            <w:vAlign w:val="center"/>
          </w:tcPr>
          <w:p w14:paraId="1508FCE0" w14:textId="77777777" w:rsidR="00284750" w:rsidRPr="009A2D6C" w:rsidRDefault="00284750" w:rsidP="00CF04FA">
            <w:pPr>
              <w:spacing w:line="360" w:lineRule="auto"/>
              <w:jc w:val="center"/>
              <w:rPr>
                <w:sz w:val="18"/>
                <w:szCs w:val="18"/>
                <w:rtl/>
              </w:rPr>
            </w:pPr>
            <w:r w:rsidRPr="009A2D6C">
              <w:rPr>
                <w:rFonts w:hint="cs"/>
                <w:sz w:val="18"/>
                <w:szCs w:val="18"/>
                <w:rtl/>
              </w:rPr>
              <w:t>بازیابی نمی‌شود</w:t>
            </w:r>
          </w:p>
        </w:tc>
      </w:tr>
      <w:tr w:rsidR="00284750" w:rsidRPr="009A2D6C" w14:paraId="7158AA17" w14:textId="77777777" w:rsidTr="00CF04FA">
        <w:tc>
          <w:tcPr>
            <w:tcW w:w="1315"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vAlign w:val="center"/>
            <w:hideMark/>
          </w:tcPr>
          <w:p w14:paraId="03450BD6" w14:textId="77777777" w:rsidR="00284750" w:rsidRPr="009A2D6C" w:rsidRDefault="00284750" w:rsidP="00CF04FA">
            <w:pPr>
              <w:spacing w:line="360" w:lineRule="auto"/>
              <w:jc w:val="center"/>
              <w:rPr>
                <w:b/>
                <w:bCs/>
                <w:sz w:val="20"/>
                <w:szCs w:val="20"/>
                <w:rtl/>
              </w:rPr>
            </w:pPr>
            <w:r w:rsidRPr="009A2D6C">
              <w:rPr>
                <w:rFonts w:hint="cs"/>
                <w:b/>
                <w:bCs/>
                <w:sz w:val="20"/>
                <w:szCs w:val="20"/>
                <w:rtl/>
              </w:rPr>
              <w:t>محل های بازرسی</w:t>
            </w:r>
          </w:p>
        </w:tc>
        <w:tc>
          <w:tcPr>
            <w:tcW w:w="1710" w:type="dxa"/>
            <w:tcBorders>
              <w:top w:val="single" w:sz="8" w:space="0" w:color="auto"/>
              <w:left w:val="nil"/>
              <w:bottom w:val="single" w:sz="4" w:space="0" w:color="auto"/>
              <w:right w:val="single" w:sz="8" w:space="0" w:color="auto"/>
            </w:tcBorders>
            <w:tcMar>
              <w:top w:w="0" w:type="dxa"/>
              <w:left w:w="108" w:type="dxa"/>
              <w:bottom w:w="0" w:type="dxa"/>
              <w:right w:w="108" w:type="dxa"/>
            </w:tcMar>
            <w:vAlign w:val="center"/>
            <w:hideMark/>
          </w:tcPr>
          <w:p w14:paraId="0AE3C92B" w14:textId="77777777" w:rsidR="00284750" w:rsidRPr="009A2D6C" w:rsidRDefault="00284750" w:rsidP="00CF04FA">
            <w:pPr>
              <w:spacing w:line="360" w:lineRule="auto"/>
              <w:jc w:val="center"/>
              <w:rPr>
                <w:sz w:val="18"/>
                <w:szCs w:val="18"/>
                <w:rtl/>
              </w:rPr>
            </w:pPr>
            <w:r w:rsidRPr="009A2D6C">
              <w:rPr>
                <w:rFonts w:hint="cs"/>
                <w:sz w:val="18"/>
                <w:szCs w:val="18"/>
                <w:rtl/>
              </w:rPr>
              <w:t>بازیابی نمی‌شود</w:t>
            </w:r>
          </w:p>
        </w:tc>
        <w:tc>
          <w:tcPr>
            <w:tcW w:w="1980" w:type="dxa"/>
            <w:tcBorders>
              <w:top w:val="single" w:sz="8" w:space="0" w:color="auto"/>
              <w:left w:val="nil"/>
              <w:bottom w:val="single" w:sz="4" w:space="0" w:color="auto"/>
              <w:right w:val="single" w:sz="8" w:space="0" w:color="auto"/>
            </w:tcBorders>
            <w:tcMar>
              <w:top w:w="0" w:type="dxa"/>
              <w:left w:w="108" w:type="dxa"/>
              <w:bottom w:w="0" w:type="dxa"/>
              <w:right w:w="108" w:type="dxa"/>
            </w:tcMar>
            <w:vAlign w:val="center"/>
            <w:hideMark/>
          </w:tcPr>
          <w:p w14:paraId="5FA9217B" w14:textId="77777777" w:rsidR="00284750" w:rsidRPr="009A2D6C" w:rsidRDefault="00284750" w:rsidP="00CF04FA">
            <w:pPr>
              <w:spacing w:line="360" w:lineRule="auto"/>
              <w:jc w:val="center"/>
              <w:rPr>
                <w:sz w:val="18"/>
                <w:szCs w:val="18"/>
                <w:rtl/>
              </w:rPr>
            </w:pPr>
            <w:r w:rsidRPr="009A2D6C">
              <w:rPr>
                <w:rFonts w:hint="cs"/>
                <w:sz w:val="18"/>
                <w:szCs w:val="18"/>
                <w:rtl/>
              </w:rPr>
              <w:t>بازیابی نمی‌شود</w:t>
            </w:r>
          </w:p>
        </w:tc>
        <w:tc>
          <w:tcPr>
            <w:tcW w:w="2250" w:type="dxa"/>
            <w:tcBorders>
              <w:top w:val="single" w:sz="8" w:space="0" w:color="auto"/>
              <w:left w:val="nil"/>
              <w:bottom w:val="single" w:sz="4" w:space="0" w:color="auto"/>
              <w:right w:val="single" w:sz="8" w:space="0" w:color="auto"/>
            </w:tcBorders>
            <w:tcMar>
              <w:top w:w="0" w:type="dxa"/>
              <w:left w:w="108" w:type="dxa"/>
              <w:bottom w:w="0" w:type="dxa"/>
              <w:right w:w="108" w:type="dxa"/>
            </w:tcMar>
            <w:vAlign w:val="center"/>
            <w:hideMark/>
          </w:tcPr>
          <w:p w14:paraId="7676589E" w14:textId="77777777" w:rsidR="00284750" w:rsidRPr="009A2D6C" w:rsidRDefault="00284750" w:rsidP="00CF04FA">
            <w:pPr>
              <w:spacing w:line="360" w:lineRule="auto"/>
              <w:jc w:val="center"/>
              <w:rPr>
                <w:sz w:val="18"/>
                <w:szCs w:val="18"/>
                <w:rtl/>
              </w:rPr>
            </w:pPr>
            <w:r w:rsidRPr="009A2D6C">
              <w:rPr>
                <w:rFonts w:hint="cs"/>
                <w:sz w:val="18"/>
                <w:szCs w:val="18"/>
                <w:rtl/>
              </w:rPr>
              <w:t>بازیابی نمی‌شود</w:t>
            </w:r>
          </w:p>
        </w:tc>
        <w:tc>
          <w:tcPr>
            <w:tcW w:w="2250" w:type="dxa"/>
            <w:tcBorders>
              <w:top w:val="single" w:sz="8" w:space="0" w:color="auto"/>
              <w:left w:val="nil"/>
              <w:bottom w:val="single" w:sz="4" w:space="0" w:color="auto"/>
              <w:right w:val="single" w:sz="8" w:space="0" w:color="auto"/>
            </w:tcBorders>
            <w:vAlign w:val="center"/>
          </w:tcPr>
          <w:p w14:paraId="35329A5D" w14:textId="77777777" w:rsidR="00284750" w:rsidRPr="009A2D6C" w:rsidRDefault="00284750" w:rsidP="00CF04FA">
            <w:pPr>
              <w:spacing w:line="360" w:lineRule="auto"/>
              <w:jc w:val="center"/>
              <w:rPr>
                <w:sz w:val="18"/>
                <w:szCs w:val="18"/>
                <w:rtl/>
              </w:rPr>
            </w:pPr>
            <w:r w:rsidRPr="009A2D6C">
              <w:rPr>
                <w:rFonts w:hint="cs"/>
                <w:sz w:val="18"/>
                <w:szCs w:val="18"/>
                <w:rtl/>
              </w:rPr>
              <w:t>بازیابی نمی‌شود</w:t>
            </w:r>
          </w:p>
        </w:tc>
      </w:tr>
      <w:tr w:rsidR="00284750" w14:paraId="5264126E" w14:textId="77777777" w:rsidTr="00CF04FA">
        <w:tc>
          <w:tcPr>
            <w:tcW w:w="1315"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7182190E" w14:textId="77777777" w:rsidR="00284750" w:rsidRPr="009A2D6C" w:rsidRDefault="00284750" w:rsidP="00CF04FA">
            <w:pPr>
              <w:spacing w:line="360" w:lineRule="auto"/>
              <w:jc w:val="center"/>
              <w:rPr>
                <w:b/>
                <w:bCs/>
                <w:sz w:val="20"/>
                <w:szCs w:val="20"/>
                <w:rtl/>
              </w:rPr>
            </w:pPr>
            <w:r w:rsidRPr="009A2D6C">
              <w:rPr>
                <w:rFonts w:hint="cs"/>
                <w:b/>
                <w:bCs/>
                <w:sz w:val="20"/>
                <w:szCs w:val="20"/>
                <w:rtl/>
              </w:rPr>
              <w:t>رونوشت گیرندگان</w:t>
            </w:r>
          </w:p>
        </w:tc>
        <w:tc>
          <w:tcPr>
            <w:tcW w:w="1710"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27083316" w14:textId="77777777" w:rsidR="00284750" w:rsidRPr="009A2D6C" w:rsidRDefault="00284750" w:rsidP="00CF04FA">
            <w:pPr>
              <w:spacing w:line="360" w:lineRule="auto"/>
              <w:jc w:val="center"/>
              <w:rPr>
                <w:sz w:val="18"/>
                <w:szCs w:val="18"/>
                <w:rtl/>
              </w:rPr>
            </w:pPr>
            <w:r w:rsidRPr="009A2D6C">
              <w:rPr>
                <w:rFonts w:hint="cs"/>
                <w:sz w:val="18"/>
                <w:szCs w:val="18"/>
                <w:rtl/>
              </w:rPr>
              <w:t>بازیابی نمی شود</w:t>
            </w:r>
          </w:p>
        </w:tc>
        <w:tc>
          <w:tcPr>
            <w:tcW w:w="1980"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009C965B" w14:textId="77777777" w:rsidR="00284750" w:rsidRPr="009A2D6C" w:rsidRDefault="00284750" w:rsidP="00CF04FA">
            <w:pPr>
              <w:spacing w:line="360" w:lineRule="auto"/>
              <w:jc w:val="center"/>
              <w:rPr>
                <w:sz w:val="18"/>
                <w:szCs w:val="18"/>
                <w:rtl/>
              </w:rPr>
            </w:pPr>
            <w:r w:rsidRPr="009A2D6C">
              <w:rPr>
                <w:rFonts w:hint="cs"/>
                <w:sz w:val="18"/>
                <w:szCs w:val="18"/>
                <w:rtl/>
              </w:rPr>
              <w:t>بازیابی نمی شود</w:t>
            </w:r>
          </w:p>
        </w:tc>
        <w:tc>
          <w:tcPr>
            <w:tcW w:w="2250"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1240DFDA" w14:textId="77777777" w:rsidR="00284750" w:rsidRPr="009A2D6C" w:rsidRDefault="00284750" w:rsidP="00CF04FA">
            <w:pPr>
              <w:spacing w:line="360" w:lineRule="auto"/>
              <w:jc w:val="center"/>
              <w:rPr>
                <w:sz w:val="18"/>
                <w:szCs w:val="18"/>
                <w:rtl/>
              </w:rPr>
            </w:pPr>
            <w:r w:rsidRPr="009A2D6C">
              <w:rPr>
                <w:rFonts w:hint="cs"/>
                <w:sz w:val="18"/>
                <w:szCs w:val="18"/>
                <w:rtl/>
              </w:rPr>
              <w:t>بازیابی نمی شود</w:t>
            </w:r>
          </w:p>
        </w:tc>
        <w:tc>
          <w:tcPr>
            <w:tcW w:w="2250" w:type="dxa"/>
            <w:tcBorders>
              <w:top w:val="single" w:sz="4" w:space="0" w:color="auto"/>
              <w:left w:val="nil"/>
              <w:bottom w:val="single" w:sz="8" w:space="0" w:color="auto"/>
              <w:right w:val="single" w:sz="8" w:space="0" w:color="auto"/>
            </w:tcBorders>
            <w:vAlign w:val="center"/>
          </w:tcPr>
          <w:p w14:paraId="5DD869EA" w14:textId="77777777" w:rsidR="00284750" w:rsidRDefault="00284750" w:rsidP="00CF04FA">
            <w:pPr>
              <w:spacing w:line="360" w:lineRule="auto"/>
              <w:jc w:val="center"/>
              <w:rPr>
                <w:sz w:val="18"/>
                <w:szCs w:val="18"/>
                <w:rtl/>
              </w:rPr>
            </w:pPr>
            <w:r w:rsidRPr="009A2D6C">
              <w:rPr>
                <w:rFonts w:hint="cs"/>
                <w:sz w:val="18"/>
                <w:szCs w:val="18"/>
                <w:rtl/>
              </w:rPr>
              <w:t>بازیابی نمی‌شود</w:t>
            </w:r>
          </w:p>
        </w:tc>
      </w:tr>
    </w:tbl>
    <w:p w14:paraId="6423F501" w14:textId="77777777" w:rsidR="00284750" w:rsidRDefault="00284750" w:rsidP="00284750">
      <w:pPr>
        <w:pStyle w:val="Caption"/>
        <w:jc w:val="both"/>
        <w:rPr>
          <w:b w:val="0"/>
          <w:rtl/>
        </w:rPr>
      </w:pPr>
    </w:p>
    <w:p w14:paraId="2908C3DF" w14:textId="77777777" w:rsidR="00284750" w:rsidRPr="00284750" w:rsidRDefault="00284750" w:rsidP="00284750">
      <w:pPr>
        <w:rPr>
          <w:rtl/>
        </w:rPr>
      </w:pPr>
    </w:p>
    <w:sectPr w:rsidR="00284750" w:rsidRPr="00284750" w:rsidSect="008233ED">
      <w:headerReference w:type="first" r:id="rId20"/>
      <w:footerReference w:type="first" r:id="rId21"/>
      <w:pgSz w:w="11906" w:h="16838"/>
      <w:pgMar w:top="1440" w:right="1080" w:bottom="1440" w:left="1080" w:header="708" w:footer="432"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1" w:author="Pouya Shiralipour" w:date="2024-11-06T15:28:00Z" w:initials="PS">
    <w:p w14:paraId="352F02B7" w14:textId="71E80E59" w:rsidR="00414B32" w:rsidRDefault="00414B32">
      <w:pPr>
        <w:pStyle w:val="CommentText"/>
      </w:pPr>
      <w:r>
        <w:rPr>
          <w:rStyle w:val="CommentReference"/>
        </w:rPr>
        <w:annotationRef/>
      </w:r>
      <w:r>
        <w:rPr>
          <w:rFonts w:hint="cs"/>
          <w:rtl/>
        </w:rPr>
        <w:t>یک گزینه مشکوک که سمت نمی گرفت. اسم یادم نمیاد</w:t>
      </w:r>
    </w:p>
  </w:comment>
  <w:comment w:id="52" w:author="Pouya Shiralipour" w:date="2024-11-06T15:56:00Z" w:initials="PS">
    <w:p w14:paraId="2F9991E3" w14:textId="1091D3DC" w:rsidR="00C50482" w:rsidRDefault="00C50482">
      <w:pPr>
        <w:pStyle w:val="CommentText"/>
        <w:rPr>
          <w:rFonts w:hint="cs"/>
        </w:rPr>
      </w:pPr>
      <w:r>
        <w:rPr>
          <w:rStyle w:val="CommentReference"/>
        </w:rPr>
        <w:annotationRef/>
      </w:r>
      <w:r>
        <w:rPr>
          <w:rFonts w:hint="cs"/>
          <w:rtl/>
        </w:rPr>
        <w:t>این قسمت کار نمی کند</w:t>
      </w:r>
    </w:p>
  </w:comment>
  <w:comment w:id="53" w:author="Pouya Shiralipour" w:date="2024-11-06T16:10:00Z" w:initials="PS">
    <w:p w14:paraId="36645217" w14:textId="338EC8CE" w:rsidR="00A630FF" w:rsidRDefault="00A630FF">
      <w:pPr>
        <w:pStyle w:val="CommentText"/>
      </w:pPr>
      <w:r>
        <w:rPr>
          <w:rStyle w:val="CommentReference"/>
        </w:rPr>
        <w:annotationRef/>
      </w:r>
      <w:r w:rsidR="00E57ADC">
        <w:rPr>
          <w:rFonts w:hint="cs"/>
          <w:rtl/>
        </w:rPr>
        <w:t>دامی وجود ندارد</w:t>
      </w:r>
    </w:p>
  </w:comment>
  <w:comment w:id="54" w:author="Pouya Shiralipour" w:date="2024-11-06T16:29:00Z" w:initials="PS">
    <w:p w14:paraId="44BD7280" w14:textId="77777777" w:rsidR="005C697E" w:rsidRPr="005C697E" w:rsidRDefault="005C697E" w:rsidP="005C697E">
      <w:pPr>
        <w:numPr>
          <w:ilvl w:val="0"/>
          <w:numId w:val="42"/>
        </w:numPr>
        <w:bidi w:val="0"/>
        <w:spacing w:before="100" w:beforeAutospacing="1" w:after="100" w:afterAutospacing="1" w:line="240" w:lineRule="auto"/>
        <w:jc w:val="left"/>
        <w:rPr>
          <w:rFonts w:eastAsia="Times New Roman" w:cs="Times New Roman"/>
          <w:sz w:val="24"/>
          <w:lang w:bidi="ar-SA"/>
        </w:rPr>
      </w:pPr>
      <w:r>
        <w:rPr>
          <w:rStyle w:val="CommentReference"/>
        </w:rPr>
        <w:annotationRef/>
      </w:r>
      <w:r w:rsidRPr="005C697E">
        <w:rPr>
          <w:rFonts w:eastAsia="Times New Roman" w:cs="Times New Roman"/>
          <w:sz w:val="24"/>
          <w:rtl/>
          <w:lang w:bidi="ar-SA"/>
        </w:rPr>
        <w:t>ذخیره اطلاعات با خطا مواجه شده است، لطفا با مسئول سیستم تماس بگیرید</w:t>
      </w:r>
      <w:r w:rsidRPr="005C697E">
        <w:rPr>
          <w:rFonts w:eastAsia="Times New Roman" w:cs="Times New Roman"/>
          <w:sz w:val="24"/>
          <w:lang w:bidi="ar-SA"/>
        </w:rPr>
        <w:t>.</w:t>
      </w:r>
    </w:p>
    <w:p w14:paraId="28F9BE92" w14:textId="32DE83A6" w:rsidR="005C697E" w:rsidRDefault="005C697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2F02B7" w15:done="0"/>
  <w15:commentEx w15:paraId="2F9991E3" w15:done="0"/>
  <w15:commentEx w15:paraId="36645217" w15:done="0"/>
  <w15:commentEx w15:paraId="28F9BE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D60984" w16cex:dateUtc="2024-11-06T11:58:00Z"/>
  <w16cex:commentExtensible w16cex:durableId="2AD6101F" w16cex:dateUtc="2024-11-06T12:26:00Z"/>
  <w16cex:commentExtensible w16cex:durableId="2AD6135C" w16cex:dateUtc="2024-11-06T12:40:00Z"/>
  <w16cex:commentExtensible w16cex:durableId="2AD617FD" w16cex:dateUtc="2024-11-06T1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2F02B7" w16cid:durableId="2AD60984"/>
  <w16cid:commentId w16cid:paraId="2F9991E3" w16cid:durableId="2AD6101F"/>
  <w16cid:commentId w16cid:paraId="36645217" w16cid:durableId="2AD6135C"/>
  <w16cid:commentId w16cid:paraId="28F9BE92" w16cid:durableId="2AD617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A2352" w14:textId="77777777" w:rsidR="009F4ACF" w:rsidRDefault="009F4ACF" w:rsidP="006E238F">
      <w:pPr>
        <w:spacing w:before="0" w:line="240" w:lineRule="auto"/>
      </w:pPr>
      <w:r>
        <w:separator/>
      </w:r>
    </w:p>
  </w:endnote>
  <w:endnote w:type="continuationSeparator" w:id="0">
    <w:p w14:paraId="4A8B6048" w14:textId="77777777" w:rsidR="009F4ACF" w:rsidRDefault="009F4ACF" w:rsidP="006E238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 Lotus">
    <w:altName w:val="Arial"/>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agut">
    <w:altName w:val="Courier New"/>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Mitra,Bold">
    <w:altName w:val="Times New Roman"/>
    <w:panose1 w:val="00000000000000000000"/>
    <w:charset w:val="B2"/>
    <w:family w:val="auto"/>
    <w:notTrueType/>
    <w:pitch w:val="default"/>
    <w:sig w:usb0="00002000"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726"/>
    </w:tblGrid>
    <w:tr w:rsidR="00F80E6E" w:rsidRPr="00D86A3F" w14:paraId="5831DB6B" w14:textId="77777777" w:rsidTr="009B2CA0">
      <w:trPr>
        <w:jc w:val="center"/>
      </w:trPr>
      <w:tc>
        <w:tcPr>
          <w:tcW w:w="9936" w:type="dxa"/>
          <w:vAlign w:val="center"/>
        </w:tcPr>
        <w:p w14:paraId="5831DB6A" w14:textId="30420C42" w:rsidR="00F80E6E" w:rsidRPr="009B2ABF" w:rsidRDefault="00F80E6E" w:rsidP="00E43C1B">
          <w:pPr>
            <w:pStyle w:val="Footer"/>
            <w:rPr>
              <w:rtl/>
            </w:rPr>
          </w:pPr>
          <w:r w:rsidRPr="009B2ABF">
            <w:rPr>
              <w:rFonts w:ascii="Calibri" w:hAnsi="Calibri" w:hint="cs"/>
              <w:rtl/>
              <w:lang w:val="en-ZA"/>
            </w:rPr>
            <w:t>صفحه</w:t>
          </w:r>
          <w:r>
            <w:rPr>
              <w:rFonts w:hint="cs"/>
              <w:rtl/>
              <w:lang w:val="en-ZA"/>
            </w:rPr>
            <w:t xml:space="preserve"> </w:t>
          </w:r>
          <w:r w:rsidRPr="009B2ABF">
            <w:rPr>
              <w:lang w:val="en-ZA"/>
            </w:rPr>
            <w:fldChar w:fldCharType="begin"/>
          </w:r>
          <w:r w:rsidRPr="009B2ABF">
            <w:rPr>
              <w:lang w:val="en-ZA"/>
            </w:rPr>
            <w:instrText xml:space="preserve"> PAGE   \* MERGEFORMAT </w:instrText>
          </w:r>
          <w:r w:rsidRPr="009B2ABF">
            <w:rPr>
              <w:lang w:val="en-ZA"/>
            </w:rPr>
            <w:fldChar w:fldCharType="separate"/>
          </w:r>
          <w:r w:rsidR="00B506F7">
            <w:rPr>
              <w:noProof/>
              <w:rtl/>
              <w:lang w:val="en-ZA"/>
            </w:rPr>
            <w:t>9</w:t>
          </w:r>
          <w:r w:rsidRPr="009B2ABF">
            <w:rPr>
              <w:lang w:val="en-ZA"/>
            </w:rPr>
            <w:fldChar w:fldCharType="end"/>
          </w:r>
          <w:r>
            <w:rPr>
              <w:rFonts w:hint="cs"/>
              <w:rtl/>
              <w:lang w:val="en-ZA"/>
            </w:rPr>
            <w:t xml:space="preserve"> </w:t>
          </w:r>
          <w:r w:rsidRPr="009B2ABF">
            <w:rPr>
              <w:rFonts w:hint="cs"/>
              <w:rtl/>
              <w:lang w:val="en-ZA"/>
            </w:rPr>
            <w:t>از</w:t>
          </w:r>
          <w:r>
            <w:rPr>
              <w:rFonts w:hint="cs"/>
              <w:rtl/>
              <w:lang w:val="en-ZA"/>
            </w:rPr>
            <w:t xml:space="preserve"> </w:t>
          </w:r>
          <w:r w:rsidRPr="009B2ABF">
            <w:rPr>
              <w:rtl/>
              <w:lang w:val="en-ZA"/>
            </w:rPr>
            <w:fldChar w:fldCharType="begin"/>
          </w:r>
          <w:r w:rsidRPr="009B2ABF">
            <w:rPr>
              <w:rtl/>
              <w:lang w:val="en-ZA"/>
            </w:rPr>
            <w:instrText xml:space="preserve"> </w:instrText>
          </w:r>
          <w:r w:rsidRPr="009B2ABF">
            <w:rPr>
              <w:lang w:val="en-ZA"/>
            </w:rPr>
            <w:instrText>NUMPAGES  \# "0"  \* MERGEFORMAT</w:instrText>
          </w:r>
          <w:r w:rsidRPr="009B2ABF">
            <w:rPr>
              <w:rtl/>
              <w:lang w:val="en-ZA"/>
            </w:rPr>
            <w:instrText xml:space="preserve"> </w:instrText>
          </w:r>
          <w:r w:rsidRPr="009B2ABF">
            <w:rPr>
              <w:rtl/>
              <w:lang w:val="en-ZA"/>
            </w:rPr>
            <w:fldChar w:fldCharType="separate"/>
          </w:r>
          <w:r w:rsidR="00B506F7" w:rsidRPr="00B506F7">
            <w:rPr>
              <w:rFonts w:ascii="Calibri" w:hAnsi="Calibri"/>
              <w:noProof/>
              <w:rtl/>
              <w:lang w:val="en-ZA"/>
            </w:rPr>
            <w:t>47</w:t>
          </w:r>
          <w:r w:rsidRPr="009B2ABF">
            <w:rPr>
              <w:rtl/>
              <w:lang w:val="en-ZA"/>
            </w:rPr>
            <w:fldChar w:fldCharType="end"/>
          </w:r>
        </w:p>
      </w:tc>
    </w:tr>
  </w:tbl>
  <w:p w14:paraId="5831DB6C" w14:textId="77777777" w:rsidR="00F80E6E" w:rsidRDefault="00F80E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1DB6D" w14:textId="53186D21" w:rsidR="00F80E6E" w:rsidRDefault="00F80E6E" w:rsidP="00E4234E">
    <w:pPr>
      <w:spacing w:line="240" w:lineRule="auto"/>
      <w:jc w:val="center"/>
      <w:rPr>
        <w:rtl/>
      </w:rPr>
    </w:pPr>
    <w:r>
      <w:rPr>
        <w:noProof/>
        <w:lang w:bidi="ar-SA"/>
      </w:rPr>
      <w:drawing>
        <wp:inline distT="0" distB="0" distL="0" distR="0" wp14:anchorId="2ABD9473" wp14:editId="6BFA8B9B">
          <wp:extent cx="859853" cy="4850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t="23851" b="19740"/>
                  <a:stretch/>
                </pic:blipFill>
                <pic:spPr bwMode="auto">
                  <a:xfrm>
                    <a:off x="0" y="0"/>
                    <a:ext cx="866906" cy="489007"/>
                  </a:xfrm>
                  <a:prstGeom prst="rect">
                    <a:avLst/>
                  </a:prstGeom>
                  <a:noFill/>
                  <a:ln>
                    <a:noFill/>
                  </a:ln>
                  <a:extLst>
                    <a:ext uri="{53640926-AAD7-44D8-BBD7-CCE9431645EC}">
                      <a14:shadowObscured xmlns:a14="http://schemas.microsoft.com/office/drawing/2010/main"/>
                    </a:ext>
                  </a:extLst>
                </pic:spPr>
              </pic:pic>
            </a:graphicData>
          </a:graphic>
        </wp:inline>
      </w:drawing>
    </w:r>
  </w:p>
  <w:p w14:paraId="5831DB6E" w14:textId="77777777" w:rsidR="00F80E6E" w:rsidRPr="00F433C2" w:rsidRDefault="00F80E6E" w:rsidP="00E4234E">
    <w:pPr>
      <w:spacing w:line="240" w:lineRule="auto"/>
      <w:jc w:val="center"/>
      <w:rPr>
        <w:sz w:val="24"/>
        <w:rtl/>
      </w:rPr>
    </w:pPr>
    <w:r w:rsidRPr="00F433C2">
      <w:rPr>
        <w:rFonts w:hint="cs"/>
        <w:sz w:val="24"/>
        <w:rtl/>
      </w:rPr>
      <w:t>شرکت مهندسی تذرو افزار</w:t>
    </w:r>
  </w:p>
  <w:p w14:paraId="5831DB6F" w14:textId="77777777" w:rsidR="00F80E6E" w:rsidRPr="00E4234E" w:rsidRDefault="00F80E6E" w:rsidP="00E4234E">
    <w:pPr>
      <w:pStyle w:val="Footer"/>
      <w:jc w:val="center"/>
    </w:pPr>
    <w:r>
      <w:rPr>
        <w:noProof/>
        <w:lang w:bidi="ar-SA"/>
      </w:rPr>
      <mc:AlternateContent>
        <mc:Choice Requires="wps">
          <w:drawing>
            <wp:anchor distT="0" distB="0" distL="114300" distR="114300" simplePos="0" relativeHeight="251658752" behindDoc="0" locked="0" layoutInCell="1" allowOverlap="1" wp14:anchorId="5831DB8F" wp14:editId="5831DB90">
              <wp:simplePos x="0" y="0"/>
              <wp:positionH relativeFrom="column">
                <wp:posOffset>488950</wp:posOffset>
              </wp:positionH>
              <wp:positionV relativeFrom="paragraph">
                <wp:posOffset>-5715</wp:posOffset>
              </wp:positionV>
              <wp:extent cx="5228590" cy="635"/>
              <wp:effectExtent l="10795" t="6350" r="8890" b="1206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type w14:anchorId="632A54B5" id="_x0000_t32" coordsize="21600,21600" o:spt="32" o:oned="t" path="m,l21600,21600e" filled="f">
              <v:path arrowok="t" fillok="f" o:connecttype="none"/>
              <o:lock v:ext="edit" shapetype="t"/>
            </v:shapetype>
            <v:shape id="AutoShape 1" o:spid="_x0000_s1026" type="#_x0000_t32" style="position:absolute;margin-left:38.5pt;margin-top:-.45pt;width:411.7pt;height:.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"/>
          </w:pict>
        </mc:Fallback>
      </mc:AlternateConten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صرفاً</w:t>
    </w:r>
    <w:r w:rsidRPr="005920E8">
      <w:rPr>
        <w:rtl/>
      </w:rPr>
      <w:t xml:space="preserve"> </w:t>
    </w:r>
    <w:r w:rsidRPr="005920E8">
      <w:rPr>
        <w:rFonts w:hint="cs"/>
        <w:rtl/>
      </w:rPr>
      <w:t>در</w:t>
    </w:r>
    <w:r w:rsidRPr="005920E8">
      <w:rPr>
        <w:rtl/>
      </w:rPr>
      <w:t xml:space="preserve"> </w:t>
    </w:r>
    <w:r w:rsidRPr="005920E8">
      <w:rPr>
        <w:rFonts w:hint="cs"/>
        <w:rtl/>
      </w:rPr>
      <w:t>محدوده</w:t>
    </w:r>
    <w:r w:rsidRPr="005920E8">
      <w:rPr>
        <w:rtl/>
      </w:rPr>
      <w:t xml:space="preserve"> </w:t>
    </w:r>
    <w:r w:rsidRPr="005920E8">
      <w:rPr>
        <w:rFonts w:hint="cs"/>
        <w:rtl/>
      </w:rPr>
      <w:t>توافق</w:t>
    </w:r>
    <w:r w:rsidRPr="005920E8">
      <w:rPr>
        <w:rtl/>
      </w:rPr>
      <w:t xml:space="preserve"> </w:t>
    </w:r>
    <w:r w:rsidRPr="005920E8">
      <w:rPr>
        <w:rFonts w:hint="cs"/>
        <w:rtl/>
      </w:rPr>
      <w:t>شده</w:t>
    </w:r>
    <w:r w:rsidRPr="005920E8">
      <w:rPr>
        <w:rtl/>
      </w:rPr>
      <w:t xml:space="preserve"> </w:t>
    </w:r>
    <w:r w:rsidRPr="005920E8">
      <w:rPr>
        <w:rFonts w:hint="cs"/>
        <w:rtl/>
      </w:rPr>
      <w:t>با</w:t>
    </w:r>
    <w:r w:rsidRPr="005920E8">
      <w:rPr>
        <w:rtl/>
      </w:rPr>
      <w:t xml:space="preserve"> </w:t>
    </w:r>
    <w:r w:rsidRPr="005920E8">
      <w:rPr>
        <w:rFonts w:hint="cs"/>
        <w:rtl/>
      </w:rPr>
      <w:t>کارفرما</w:t>
    </w:r>
    <w:r w:rsidRPr="005920E8">
      <w:rPr>
        <w:rtl/>
      </w:rPr>
      <w:t xml:space="preserve"> </w:t>
    </w:r>
    <w:r w:rsidRPr="005920E8">
      <w:rPr>
        <w:rFonts w:hint="cs"/>
        <w:rtl/>
      </w:rPr>
      <w:t>قابل</w:t>
    </w:r>
    <w:r w:rsidRPr="005920E8">
      <w:rPr>
        <w:rtl/>
      </w:rPr>
      <w:t xml:space="preserve"> </w:t>
    </w:r>
    <w:r w:rsidRPr="005920E8">
      <w:rPr>
        <w:rFonts w:hint="cs"/>
        <w:rtl/>
      </w:rPr>
      <w:t>انتشار</w:t>
    </w:r>
    <w:r w:rsidRPr="005920E8">
      <w:rPr>
        <w:rtl/>
      </w:rPr>
      <w:t xml:space="preserve"> </w:t>
    </w:r>
    <w:r w:rsidRPr="005920E8">
      <w:rPr>
        <w:rFonts w:hint="cs"/>
        <w:rtl/>
      </w:rPr>
      <w:t>و</w:t>
    </w:r>
    <w:r w:rsidRPr="005920E8">
      <w:rPr>
        <w:rtl/>
      </w:rPr>
      <w:t xml:space="preserve"> </w:t>
    </w:r>
    <w:r w:rsidRPr="005920E8">
      <w:rPr>
        <w:rFonts w:hint="cs"/>
        <w:rtl/>
      </w:rPr>
      <w:t>توزیع</w:t>
    </w:r>
    <w:r w:rsidRPr="005920E8">
      <w:rPr>
        <w:rtl/>
      </w:rPr>
      <w:t xml:space="preserve"> </w:t>
    </w:r>
    <w:r w:rsidRPr="005920E8">
      <w:rPr>
        <w:rFonts w:hint="cs"/>
        <w:rtl/>
      </w:rPr>
      <w:t>است</w:t>
    </w:r>
    <w:r w:rsidRPr="005920E8">
      <w:rPr>
        <w:rtl/>
      </w:rPr>
      <w:t xml:space="preserve">. </w:t>
    </w:r>
    <w:r w:rsidRPr="005920E8">
      <w:rPr>
        <w:rFonts w:hint="cs"/>
        <w:rtl/>
      </w:rPr>
      <w:t>هرگونه</w:t>
    </w:r>
    <w:r w:rsidRPr="005920E8">
      <w:rPr>
        <w:rtl/>
      </w:rPr>
      <w:t xml:space="preserve"> </w:t>
    </w:r>
    <w:r w:rsidRPr="005920E8">
      <w:rPr>
        <w:rFonts w:hint="cs"/>
        <w:rtl/>
      </w:rPr>
      <w:t>تکثیر</w:t>
    </w:r>
    <w:r w:rsidRPr="005920E8">
      <w:rPr>
        <w:rtl/>
      </w:rPr>
      <w:t xml:space="preserve"> </w:t>
    </w:r>
    <w:r w:rsidRPr="005920E8">
      <w:rPr>
        <w:rFonts w:hint="cs"/>
        <w:rtl/>
      </w:rPr>
      <w:t>و</w:t>
    </w:r>
    <w:r>
      <w:rPr>
        <w:rFonts w:hint="cs"/>
        <w:rtl/>
      </w:rPr>
      <w:t xml:space="preserve"> </w:t>
    </w:r>
    <w:r w:rsidRPr="005920E8">
      <w:rPr>
        <w:rFonts w:hint="cs"/>
        <w:rtl/>
      </w:rPr>
      <w:t>توزیع</w:t>
    </w:r>
    <w:r w:rsidRPr="005920E8">
      <w:rPr>
        <w:rtl/>
      </w:rPr>
      <w:t xml:space="preserve"> </w:t>
    </w:r>
    <w:r w:rsidRPr="005920E8">
      <w:rPr>
        <w:rFonts w:hint="cs"/>
        <w:rtl/>
      </w:rPr>
      <w:t>همه</w:t>
    </w:r>
    <w:r w:rsidRPr="005920E8">
      <w:rPr>
        <w:rtl/>
      </w:rPr>
      <w:t xml:space="preserve"> </w:t>
    </w:r>
    <w:r w:rsidRPr="005920E8">
      <w:rPr>
        <w:rFonts w:hint="cs"/>
        <w:rtl/>
      </w:rPr>
      <w:t>یا</w:t>
    </w:r>
    <w:r w:rsidRPr="005920E8">
      <w:rPr>
        <w:rtl/>
      </w:rPr>
      <w:t xml:space="preserve"> </w:t>
    </w:r>
    <w:r w:rsidRPr="005920E8">
      <w:rPr>
        <w:rFonts w:hint="cs"/>
        <w:rtl/>
      </w:rPr>
      <w:t>بخشی</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در</w:t>
    </w:r>
    <w:r w:rsidRPr="005920E8">
      <w:rPr>
        <w:rtl/>
      </w:rPr>
      <w:t xml:space="preserve"> </w:t>
    </w:r>
    <w:r w:rsidRPr="005920E8">
      <w:rPr>
        <w:rFonts w:hint="cs"/>
        <w:rtl/>
      </w:rPr>
      <w:t>خارج</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محدوده</w:t>
    </w:r>
    <w:r w:rsidRPr="005920E8">
      <w:rPr>
        <w:rtl/>
      </w:rPr>
      <w:t xml:space="preserve"> </w:t>
    </w:r>
    <w:r w:rsidRPr="005920E8">
      <w:rPr>
        <w:rFonts w:hint="cs"/>
        <w:rtl/>
      </w:rPr>
      <w:t>ممنوع</w:t>
    </w:r>
    <w:r w:rsidRPr="005920E8">
      <w:rPr>
        <w:rtl/>
      </w:rPr>
      <w:t xml:space="preserve"> </w:t>
    </w:r>
    <w:r w:rsidRPr="005920E8">
      <w:rPr>
        <w:rFonts w:hint="cs"/>
        <w:rtl/>
      </w:rPr>
      <w:t>می</w:t>
    </w:r>
    <w:r w:rsidRPr="005920E8">
      <w:rPr>
        <w:rtl/>
      </w:rPr>
      <w:t xml:space="preserve"> </w:t>
    </w:r>
    <w:r w:rsidRPr="005920E8">
      <w:rPr>
        <w:rFonts w:hint="cs"/>
        <w:rtl/>
      </w:rPr>
      <w:t>باشد</w:t>
    </w:r>
    <w:r w:rsidRPr="005920E8">
      <w:rPr>
        <w:rtl/>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1DB72" w14:textId="77777777" w:rsidR="00F80E6E" w:rsidRDefault="00F80E6E" w:rsidP="00CF7C9E">
    <w:pPr>
      <w:pStyle w:val="Footer"/>
    </w:pPr>
  </w:p>
  <w:tbl>
    <w:tblPr>
      <w:tblW w:w="11179" w:type="dxa"/>
      <w:tblInd w:w="2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4"/>
      <w:gridCol w:w="2795"/>
      <w:gridCol w:w="2695"/>
      <w:gridCol w:w="2495"/>
    </w:tblGrid>
    <w:tr w:rsidR="00F80E6E" w:rsidRPr="00D86A3F" w14:paraId="5831DB77" w14:textId="77777777" w:rsidTr="00CF7C9E">
      <w:trPr>
        <w:trHeight w:val="219"/>
      </w:trPr>
      <w:tc>
        <w:tcPr>
          <w:tcW w:w="3194"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3" w14:textId="77777777" w:rsidR="00F80E6E" w:rsidRPr="009B2ABF" w:rsidRDefault="00F80E6E">
          <w:pPr>
            <w:pStyle w:val="Footer"/>
            <w:rPr>
              <w:b/>
              <w:bCs/>
              <w:sz w:val="18"/>
              <w:szCs w:val="18"/>
            </w:rPr>
          </w:pPr>
          <w:r w:rsidRPr="009B2ABF">
            <w:rPr>
              <w:rFonts w:hint="cs"/>
              <w:b/>
              <w:bCs/>
              <w:sz w:val="18"/>
              <w:szCs w:val="18"/>
              <w:rtl/>
            </w:rPr>
            <w:t>وضعيت كنترل مدرك</w:t>
          </w:r>
        </w:p>
      </w:tc>
      <w:tc>
        <w:tcPr>
          <w:tcW w:w="27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4" w14:textId="77777777" w:rsidR="00F80E6E" w:rsidRPr="009B2ABF" w:rsidRDefault="00F80E6E">
          <w:pPr>
            <w:pStyle w:val="Footer"/>
            <w:rPr>
              <w:b/>
              <w:bCs/>
              <w:sz w:val="18"/>
              <w:szCs w:val="18"/>
            </w:rPr>
          </w:pPr>
          <w:r w:rsidRPr="009B2ABF">
            <w:rPr>
              <w:rFonts w:hint="cs"/>
              <w:b/>
              <w:bCs/>
              <w:sz w:val="18"/>
              <w:szCs w:val="18"/>
              <w:rtl/>
            </w:rPr>
            <w:t>تصويب كننده</w:t>
          </w:r>
        </w:p>
      </w:tc>
      <w:tc>
        <w:tcPr>
          <w:tcW w:w="26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5" w14:textId="77777777" w:rsidR="00F80E6E" w:rsidRPr="009B2ABF" w:rsidRDefault="00F80E6E">
          <w:pPr>
            <w:pStyle w:val="Footer"/>
            <w:rPr>
              <w:b/>
              <w:bCs/>
              <w:sz w:val="18"/>
              <w:szCs w:val="18"/>
            </w:rPr>
          </w:pPr>
          <w:r w:rsidRPr="009B2ABF">
            <w:rPr>
              <w:rFonts w:hint="cs"/>
              <w:b/>
              <w:bCs/>
              <w:sz w:val="18"/>
              <w:szCs w:val="18"/>
              <w:rtl/>
            </w:rPr>
            <w:t>تاييد كننده</w:t>
          </w:r>
        </w:p>
      </w:tc>
      <w:tc>
        <w:tcPr>
          <w:tcW w:w="24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6" w14:textId="77777777" w:rsidR="00F80E6E" w:rsidRPr="009B2ABF" w:rsidRDefault="00F80E6E">
          <w:pPr>
            <w:pStyle w:val="Footer"/>
            <w:rPr>
              <w:b/>
              <w:bCs/>
              <w:sz w:val="18"/>
              <w:szCs w:val="18"/>
            </w:rPr>
          </w:pPr>
          <w:r w:rsidRPr="00D86A3F">
            <w:rPr>
              <w:rFonts w:hint="cs"/>
              <w:b/>
              <w:bCs/>
              <w:sz w:val="18"/>
              <w:szCs w:val="18"/>
              <w:rtl/>
              <w:lang w:val="en-ZW"/>
            </w:rPr>
            <w:t>تهيه كننده</w:t>
          </w:r>
        </w:p>
      </w:tc>
    </w:tr>
    <w:tr w:rsidR="00F80E6E" w:rsidRPr="00D86A3F" w14:paraId="5831DB7D" w14:textId="77777777" w:rsidTr="00CF7C9E">
      <w:trPr>
        <w:trHeight w:val="231"/>
      </w:trPr>
      <w:tc>
        <w:tcPr>
          <w:tcW w:w="3194" w:type="dxa"/>
          <w:vMerge w:val="restart"/>
          <w:tcBorders>
            <w:top w:val="single" w:sz="4" w:space="0" w:color="auto"/>
            <w:left w:val="single" w:sz="4" w:space="0" w:color="000000"/>
            <w:bottom w:val="single" w:sz="4" w:space="0" w:color="000000"/>
            <w:right w:val="single" w:sz="4" w:space="0" w:color="000000"/>
          </w:tcBorders>
          <w:shd w:val="clear" w:color="auto" w:fill="FFFFFF"/>
          <w:vAlign w:val="center"/>
          <w:hideMark/>
        </w:tcPr>
        <w:p w14:paraId="5831DB78" w14:textId="77777777" w:rsidR="00F80E6E" w:rsidRPr="009B2ABF" w:rsidRDefault="00F80E6E">
          <w:pPr>
            <w:pStyle w:val="Footer"/>
            <w:rPr>
              <w:b/>
              <w:bCs/>
              <w:i/>
              <w:iCs/>
              <w:sz w:val="16"/>
              <w:szCs w:val="16"/>
            </w:rPr>
          </w:pPr>
          <w:bookmarkStart w:id="61" w:name="_Hlk237596943"/>
          <w:r w:rsidRPr="009B2ABF">
            <w:rPr>
              <w:rFonts w:hint="cs"/>
              <w:b/>
              <w:bCs/>
              <w:i/>
              <w:iCs/>
              <w:sz w:val="16"/>
              <w:szCs w:val="16"/>
              <w:rtl/>
            </w:rPr>
            <w:t xml:space="preserve">كد مدرك: </w:t>
          </w:r>
        </w:p>
        <w:p w14:paraId="5831DB79" w14:textId="77777777" w:rsidR="00F80E6E" w:rsidRPr="00D86A3F" w:rsidRDefault="00F80E6E">
          <w:pPr>
            <w:pStyle w:val="Footer"/>
            <w:rPr>
              <w:b/>
              <w:bCs/>
              <w:i/>
              <w:iCs/>
              <w:sz w:val="16"/>
              <w:szCs w:val="16"/>
              <w:lang w:val="en-ZW"/>
            </w:rPr>
          </w:pPr>
          <w:r w:rsidRPr="009B2ABF">
            <w:rPr>
              <w:rFonts w:hint="cs"/>
              <w:b/>
              <w:bCs/>
              <w:i/>
              <w:iCs/>
              <w:sz w:val="16"/>
              <w:szCs w:val="16"/>
              <w:rtl/>
            </w:rPr>
            <w:t>تاريخ آخرين ويرايش:</w:t>
          </w:r>
          <w:r w:rsidRPr="00D86A3F">
            <w:rPr>
              <w:rFonts w:hint="cs"/>
              <w:b/>
              <w:bCs/>
              <w:i/>
              <w:iCs/>
              <w:sz w:val="16"/>
              <w:szCs w:val="16"/>
              <w:rtl/>
              <w:lang w:val="en-ZW"/>
            </w:rPr>
            <w:t xml:space="preserve"> </w:t>
          </w: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A" w14:textId="77777777" w:rsidR="00F80E6E" w:rsidRPr="009B2ABF" w:rsidRDefault="00F80E6E">
          <w:pPr>
            <w:pStyle w:val="Footer"/>
            <w:rPr>
              <w:b/>
              <w:bCs/>
              <w:i/>
              <w:iCs/>
              <w:sz w:val="16"/>
              <w:szCs w:val="16"/>
            </w:rPr>
          </w:pPr>
          <w:r w:rsidRPr="009B2ABF">
            <w:rPr>
              <w:rFonts w:hint="cs"/>
              <w:b/>
              <w:bCs/>
              <w:i/>
              <w:iCs/>
              <w:sz w:val="16"/>
              <w:szCs w:val="16"/>
              <w:rtl/>
            </w:rPr>
            <w:t xml:space="preserve">نام : علیرضا قصاعی </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7B" w14:textId="7C86CC62" w:rsidR="00F80E6E" w:rsidRPr="009B2ABF" w:rsidRDefault="00F80E6E">
          <w:pPr>
            <w:pStyle w:val="Footer"/>
            <w:rPr>
              <w:b/>
              <w:bCs/>
              <w:i/>
              <w:iCs/>
              <w:sz w:val="16"/>
              <w:szCs w:val="16"/>
            </w:rPr>
          </w:pPr>
          <w:r w:rsidRPr="009B2ABF">
            <w:rPr>
              <w:rFonts w:hint="cs"/>
              <w:b/>
              <w:bCs/>
              <w:i/>
              <w:iCs/>
              <w:sz w:val="16"/>
              <w:szCs w:val="16"/>
              <w:rtl/>
            </w:rPr>
            <w:t>نام</w:t>
          </w:r>
          <w:r>
            <w:rPr>
              <w:rFonts w:hint="cs"/>
              <w:b/>
              <w:bCs/>
              <w:i/>
              <w:iCs/>
              <w:sz w:val="16"/>
              <w:szCs w:val="16"/>
              <w:rtl/>
            </w:rPr>
            <w:t xml:space="preserve"> </w:t>
          </w:r>
          <w:r w:rsidRPr="009B2ABF">
            <w:rPr>
              <w:rFonts w:hint="cs"/>
              <w:b/>
              <w:bCs/>
              <w:i/>
              <w:iCs/>
              <w:sz w:val="16"/>
              <w:szCs w:val="16"/>
              <w:rtl/>
            </w:rPr>
            <w:t>:سهیل نعمتی</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7C" w14:textId="77777777" w:rsidR="00F80E6E" w:rsidRPr="009B2ABF" w:rsidRDefault="00F80E6E">
          <w:pPr>
            <w:pStyle w:val="Footer"/>
            <w:bidi w:val="0"/>
            <w:jc w:val="right"/>
            <w:rPr>
              <w:b/>
              <w:bCs/>
              <w:i/>
              <w:iCs/>
              <w:sz w:val="16"/>
              <w:szCs w:val="16"/>
            </w:rPr>
          </w:pPr>
          <w:r w:rsidRPr="009B2ABF">
            <w:rPr>
              <w:rFonts w:hint="cs"/>
              <w:b/>
              <w:bCs/>
              <w:i/>
              <w:iCs/>
              <w:sz w:val="16"/>
              <w:szCs w:val="16"/>
              <w:rtl/>
            </w:rPr>
            <w:t xml:space="preserve">نام: مهسا ناصری </w:t>
          </w:r>
        </w:p>
      </w:tc>
    </w:tr>
    <w:tr w:rsidR="00F80E6E" w:rsidRPr="00D86A3F" w14:paraId="5831DB82" w14:textId="77777777" w:rsidTr="00CF7C9E">
      <w:trPr>
        <w:trHeight w:val="292"/>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7E" w14:textId="77777777" w:rsidR="00F80E6E" w:rsidRPr="00D86A3F" w:rsidRDefault="00F80E6E">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F" w14:textId="77777777" w:rsidR="00F80E6E" w:rsidRPr="009B2ABF" w:rsidRDefault="00F80E6E">
          <w:pPr>
            <w:pStyle w:val="Footer"/>
            <w:rPr>
              <w:b/>
              <w:bCs/>
              <w:i/>
              <w:iCs/>
              <w:sz w:val="16"/>
              <w:szCs w:val="16"/>
            </w:rPr>
          </w:pPr>
          <w:r w:rsidRPr="009B2ABF">
            <w:rPr>
              <w:rFonts w:hint="cs"/>
              <w:b/>
              <w:bCs/>
              <w:i/>
              <w:iCs/>
              <w:sz w:val="16"/>
              <w:szCs w:val="16"/>
              <w:rtl/>
            </w:rPr>
            <w:t>سمت: مدیرعامل</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80" w14:textId="77777777" w:rsidR="00F80E6E" w:rsidRPr="009B2ABF" w:rsidRDefault="00F80E6E">
          <w:pPr>
            <w:pStyle w:val="Footer"/>
            <w:rPr>
              <w:b/>
              <w:bCs/>
              <w:i/>
              <w:iCs/>
              <w:sz w:val="16"/>
              <w:szCs w:val="16"/>
            </w:rPr>
          </w:pPr>
          <w:r w:rsidRPr="009B2ABF">
            <w:rPr>
              <w:rFonts w:hint="cs"/>
              <w:b/>
              <w:bCs/>
              <w:i/>
              <w:iCs/>
              <w:sz w:val="16"/>
              <w:szCs w:val="16"/>
              <w:rtl/>
            </w:rPr>
            <w:t xml:space="preserve">سمت: مدیر فنی </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81" w14:textId="77777777" w:rsidR="00F80E6E" w:rsidRPr="00D86A3F" w:rsidRDefault="00F80E6E">
          <w:pPr>
            <w:pStyle w:val="Footer"/>
            <w:rPr>
              <w:b/>
              <w:bCs/>
              <w:i/>
              <w:iCs/>
              <w:sz w:val="16"/>
              <w:szCs w:val="16"/>
              <w:lang w:val="en-ZW"/>
            </w:rPr>
          </w:pPr>
          <w:r w:rsidRPr="009B2ABF">
            <w:rPr>
              <w:rFonts w:hint="cs"/>
              <w:b/>
              <w:bCs/>
              <w:i/>
              <w:iCs/>
              <w:sz w:val="16"/>
              <w:szCs w:val="16"/>
              <w:rtl/>
            </w:rPr>
            <w:t xml:space="preserve">سمت: کارشناس </w:t>
          </w:r>
          <w:r w:rsidRPr="009B2ABF">
            <w:rPr>
              <w:b/>
              <w:bCs/>
              <w:i/>
              <w:iCs/>
              <w:sz w:val="16"/>
              <w:szCs w:val="16"/>
            </w:rPr>
            <w:t>R&amp;D</w:t>
          </w:r>
        </w:p>
      </w:tc>
    </w:tr>
    <w:tr w:rsidR="00F80E6E" w:rsidRPr="00D86A3F" w14:paraId="5831DB87" w14:textId="77777777" w:rsidTr="00CF7C9E">
      <w:trPr>
        <w:trHeight w:val="145"/>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83" w14:textId="77777777" w:rsidR="00F80E6E" w:rsidRPr="00D86A3F" w:rsidRDefault="00F80E6E">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84" w14:textId="77777777" w:rsidR="00F80E6E" w:rsidRPr="009B2ABF" w:rsidRDefault="00F80E6E">
          <w:pPr>
            <w:pStyle w:val="Footer"/>
            <w:rPr>
              <w:b/>
              <w:bCs/>
              <w:i/>
              <w:iCs/>
              <w:sz w:val="16"/>
              <w:szCs w:val="16"/>
            </w:rPr>
          </w:pPr>
          <w:r w:rsidRPr="009B2ABF">
            <w:rPr>
              <w:rFonts w:hint="cs"/>
              <w:b/>
              <w:bCs/>
              <w:i/>
              <w:iCs/>
              <w:sz w:val="16"/>
              <w:szCs w:val="16"/>
              <w:rtl/>
            </w:rPr>
            <w:t>تاريخ و امضاء:</w:t>
          </w:r>
        </w:p>
      </w:tc>
      <w:tc>
        <w:tcPr>
          <w:tcW w:w="2695" w:type="dxa"/>
          <w:tcBorders>
            <w:top w:val="single" w:sz="4" w:space="0" w:color="auto"/>
            <w:left w:val="single" w:sz="4" w:space="0" w:color="000000"/>
            <w:bottom w:val="single" w:sz="4" w:space="0" w:color="auto"/>
            <w:right w:val="single" w:sz="4" w:space="0" w:color="000000"/>
          </w:tcBorders>
          <w:vAlign w:val="center"/>
          <w:hideMark/>
        </w:tcPr>
        <w:p w14:paraId="5831DB85" w14:textId="77777777" w:rsidR="00F80E6E" w:rsidRPr="009B2ABF" w:rsidRDefault="00F80E6E">
          <w:pPr>
            <w:pStyle w:val="Footer"/>
            <w:rPr>
              <w:b/>
              <w:bCs/>
              <w:i/>
              <w:iCs/>
              <w:sz w:val="16"/>
              <w:szCs w:val="16"/>
            </w:rPr>
          </w:pPr>
          <w:r w:rsidRPr="009B2ABF">
            <w:rPr>
              <w:rFonts w:hint="cs"/>
              <w:b/>
              <w:bCs/>
              <w:i/>
              <w:iCs/>
              <w:sz w:val="16"/>
              <w:szCs w:val="16"/>
              <w:rtl/>
            </w:rPr>
            <w:t>تاريخ و امضاء:</w:t>
          </w:r>
        </w:p>
      </w:tc>
      <w:tc>
        <w:tcPr>
          <w:tcW w:w="2495" w:type="dxa"/>
          <w:tcBorders>
            <w:top w:val="single" w:sz="4" w:space="0" w:color="auto"/>
            <w:left w:val="single" w:sz="4" w:space="0" w:color="000000"/>
            <w:bottom w:val="single" w:sz="4" w:space="0" w:color="auto"/>
            <w:right w:val="single" w:sz="4" w:space="0" w:color="000000"/>
          </w:tcBorders>
          <w:vAlign w:val="center"/>
          <w:hideMark/>
        </w:tcPr>
        <w:p w14:paraId="5831DB86" w14:textId="77777777" w:rsidR="00F80E6E" w:rsidRPr="009B2ABF" w:rsidRDefault="00F80E6E">
          <w:pPr>
            <w:pStyle w:val="Footer"/>
            <w:rPr>
              <w:b/>
              <w:bCs/>
              <w:i/>
              <w:iCs/>
              <w:sz w:val="16"/>
              <w:szCs w:val="16"/>
            </w:rPr>
          </w:pPr>
          <w:r w:rsidRPr="009B2ABF">
            <w:rPr>
              <w:rFonts w:hint="cs"/>
              <w:b/>
              <w:bCs/>
              <w:i/>
              <w:iCs/>
              <w:sz w:val="16"/>
              <w:szCs w:val="16"/>
              <w:rtl/>
            </w:rPr>
            <w:t>تاريخ و امضاء:</w:t>
          </w:r>
          <w:bookmarkEnd w:id="61"/>
        </w:p>
      </w:tc>
    </w:tr>
  </w:tbl>
  <w:p w14:paraId="5831DB88" w14:textId="77777777" w:rsidR="00F80E6E" w:rsidRDefault="00F80E6E" w:rsidP="00CF7C9E">
    <w:pPr>
      <w:pStyle w:val="Footer"/>
      <w:rPr>
        <w:rtl/>
      </w:rPr>
    </w:pPr>
  </w:p>
  <w:p w14:paraId="5831DB89" w14:textId="77777777" w:rsidR="00F80E6E" w:rsidRDefault="00F80E6E" w:rsidP="00CF7C9E">
    <w:pPr>
      <w:pStyle w:val="Footer"/>
      <w:rPr>
        <w:szCs w:val="22"/>
      </w:rPr>
    </w:pPr>
  </w:p>
  <w:p w14:paraId="5831DB8A" w14:textId="77777777" w:rsidR="00F80E6E" w:rsidRDefault="00F80E6E" w:rsidP="00CF7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D645F" w14:textId="77777777" w:rsidR="009F4ACF" w:rsidRDefault="009F4ACF" w:rsidP="006E238F">
      <w:pPr>
        <w:spacing w:before="0" w:line="240" w:lineRule="auto"/>
      </w:pPr>
      <w:r>
        <w:separator/>
      </w:r>
    </w:p>
  </w:footnote>
  <w:footnote w:type="continuationSeparator" w:id="0">
    <w:p w14:paraId="3F16E0DD" w14:textId="77777777" w:rsidR="009F4ACF" w:rsidRDefault="009F4ACF" w:rsidP="006E238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9885"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1875"/>
      <w:gridCol w:w="4701"/>
      <w:gridCol w:w="3309"/>
    </w:tblGrid>
    <w:tr w:rsidR="00F80E6E" w:rsidRPr="00D86A3F" w14:paraId="5831DB64" w14:textId="77777777" w:rsidTr="007E635D">
      <w:trPr>
        <w:trHeight w:val="567"/>
        <w:jc w:val="center"/>
      </w:trPr>
      <w:tc>
        <w:tcPr>
          <w:tcW w:w="1875" w:type="dxa"/>
          <w:vMerge w:val="restart"/>
          <w:vAlign w:val="center"/>
        </w:tcPr>
        <w:p w14:paraId="5831DB61" w14:textId="6DB2D21D" w:rsidR="00F80E6E" w:rsidRPr="00D86A3F" w:rsidRDefault="004452FC" w:rsidP="00046677">
          <w:pPr>
            <w:bidi w:val="0"/>
            <w:jc w:val="left"/>
            <w:rPr>
              <w:bCs/>
              <w:rtl/>
            </w:rPr>
          </w:pPr>
          <w:r w:rsidRPr="009A2D6C">
            <w:rPr>
              <w:rFonts w:cs="Times New Roman"/>
              <w:b/>
              <w:bCs/>
              <w:noProof/>
              <w:sz w:val="28"/>
              <w:szCs w:val="28"/>
              <w:rtl/>
              <w:lang w:bidi="ar-SA"/>
            </w:rPr>
            <w:drawing>
              <wp:inline distT="0" distB="0" distL="0" distR="0" wp14:anchorId="003393C2" wp14:editId="5622198B">
                <wp:extent cx="412556" cy="502948"/>
                <wp:effectExtent l="0" t="0" r="6985" b="0"/>
                <wp:docPr id="652721008" name="Picture 652721008" descr="D:\Faezeh\Bank Saderat\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ezeh\Bank Saderat\downloa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0482" cy="524802"/>
                        </a:xfrm>
                        <a:prstGeom prst="rect">
                          <a:avLst/>
                        </a:prstGeom>
                        <a:noFill/>
                        <a:ln>
                          <a:noFill/>
                        </a:ln>
                      </pic:spPr>
                    </pic:pic>
                  </a:graphicData>
                </a:graphic>
              </wp:inline>
            </w:drawing>
          </w:r>
        </w:p>
      </w:tc>
      <w:tc>
        <w:tcPr>
          <w:tcW w:w="4701" w:type="dxa"/>
          <w:vAlign w:val="center"/>
        </w:tcPr>
        <w:p w14:paraId="5831DB62" w14:textId="5665A70F" w:rsidR="00F80E6E" w:rsidRPr="00D0655E" w:rsidRDefault="00F80E6E" w:rsidP="007E635D">
          <w:pPr>
            <w:spacing w:line="240" w:lineRule="auto"/>
            <w:rPr>
              <w:b/>
              <w:bCs/>
              <w:sz w:val="28"/>
              <w:szCs w:val="28"/>
              <w:rtl/>
              <w:lang w:val="en-ZW"/>
            </w:rPr>
          </w:pPr>
          <w:r>
            <w:rPr>
              <w:rFonts w:hint="cs"/>
              <w:b/>
              <w:bCs/>
              <w:sz w:val="24"/>
              <w:rtl/>
            </w:rPr>
            <w:t xml:space="preserve">سند </w:t>
          </w:r>
          <w:r w:rsidRPr="007430A8">
            <w:rPr>
              <w:b/>
              <w:bCs/>
              <w:sz w:val="24"/>
              <w:rtl/>
            </w:rPr>
            <w:t>سنار</w:t>
          </w:r>
          <w:r w:rsidRPr="007430A8">
            <w:rPr>
              <w:rFonts w:hint="cs"/>
              <w:b/>
              <w:bCs/>
              <w:sz w:val="24"/>
              <w:rtl/>
            </w:rPr>
            <w:t>یو</w:t>
          </w:r>
          <w:r w:rsidRPr="007430A8">
            <w:rPr>
              <w:b/>
              <w:bCs/>
              <w:sz w:val="24"/>
              <w:rtl/>
            </w:rPr>
            <w:t xml:space="preserve"> </w:t>
          </w:r>
          <w:r w:rsidRPr="007430A8">
            <w:rPr>
              <w:rFonts w:hint="cs"/>
              <w:b/>
              <w:bCs/>
              <w:sz w:val="24"/>
              <w:rtl/>
            </w:rPr>
            <w:t xml:space="preserve">فرایند </w:t>
          </w:r>
          <w:r w:rsidR="004452FC">
            <w:rPr>
              <w:rFonts w:hint="cs"/>
              <w:b/>
              <w:bCs/>
              <w:sz w:val="24"/>
              <w:rtl/>
            </w:rPr>
            <w:t>صدور حکم</w:t>
          </w:r>
        </w:p>
      </w:tc>
      <w:tc>
        <w:tcPr>
          <w:tcW w:w="3309" w:type="dxa"/>
          <w:vAlign w:val="center"/>
        </w:tcPr>
        <w:p w14:paraId="5831DB63" w14:textId="3FC700E7" w:rsidR="00F80E6E" w:rsidRPr="00A97453" w:rsidRDefault="00F80E6E" w:rsidP="007E635D">
          <w:pPr>
            <w:spacing w:line="240" w:lineRule="auto"/>
            <w:ind w:left="0"/>
            <w:jc w:val="right"/>
            <w:rPr>
              <w:sz w:val="24"/>
              <w:rtl/>
              <w:lang w:val="en-ZW"/>
            </w:rPr>
          </w:pPr>
          <w:r w:rsidRPr="0019069A">
            <w:rPr>
              <w:rFonts w:hint="cs"/>
              <w:sz w:val="24"/>
              <w:rtl/>
            </w:rPr>
            <w:t xml:space="preserve">تاریخ </w:t>
          </w:r>
          <w:r>
            <w:rPr>
              <w:rFonts w:hint="cs"/>
              <w:sz w:val="24"/>
              <w:rtl/>
            </w:rPr>
            <w:t>آخرین تغییرات</w:t>
          </w:r>
          <w:r w:rsidRPr="0019069A">
            <w:rPr>
              <w:rFonts w:hint="cs"/>
              <w:sz w:val="24"/>
              <w:rtl/>
            </w:rPr>
            <w:t xml:space="preserve">: </w:t>
          </w:r>
          <w:r w:rsidR="003B563C">
            <w:rPr>
              <w:rFonts w:hint="cs"/>
              <w:sz w:val="24"/>
              <w:rtl/>
            </w:rPr>
            <w:t>30</w:t>
          </w:r>
          <w:r w:rsidRPr="007430A8">
            <w:rPr>
              <w:rFonts w:hint="cs"/>
              <w:sz w:val="24"/>
              <w:rtl/>
            </w:rPr>
            <w:t>/</w:t>
          </w:r>
          <w:r w:rsidR="003B563C">
            <w:rPr>
              <w:rFonts w:hint="cs"/>
              <w:sz w:val="24"/>
              <w:rtl/>
            </w:rPr>
            <w:t>07</w:t>
          </w:r>
          <w:r w:rsidRPr="007430A8">
            <w:rPr>
              <w:rFonts w:hint="cs"/>
              <w:sz w:val="24"/>
              <w:rtl/>
            </w:rPr>
            <w:t>/</w:t>
          </w:r>
          <w:r w:rsidR="00D42E93">
            <w:rPr>
              <w:rFonts w:hint="cs"/>
              <w:sz w:val="24"/>
              <w:rtl/>
            </w:rPr>
            <w:t>1403</w:t>
          </w:r>
        </w:p>
      </w:tc>
    </w:tr>
    <w:tr w:rsidR="00F80E6E" w:rsidRPr="00D86A3F" w14:paraId="5831DB68" w14:textId="77777777" w:rsidTr="00356B3C">
      <w:trPr>
        <w:trHeight w:val="567"/>
        <w:jc w:val="center"/>
      </w:trPr>
      <w:tc>
        <w:tcPr>
          <w:tcW w:w="1875" w:type="dxa"/>
          <w:vMerge/>
          <w:vAlign w:val="center"/>
        </w:tcPr>
        <w:p w14:paraId="5831DB65" w14:textId="77777777" w:rsidR="00F80E6E" w:rsidRPr="00D86A3F" w:rsidRDefault="00F80E6E" w:rsidP="00D11CF2"/>
      </w:tc>
      <w:tc>
        <w:tcPr>
          <w:tcW w:w="4701" w:type="dxa"/>
          <w:vAlign w:val="center"/>
        </w:tcPr>
        <w:p w14:paraId="5831DB66" w14:textId="5D41BBB2" w:rsidR="00F80E6E" w:rsidRPr="0084472B" w:rsidRDefault="00F80E6E" w:rsidP="0084472B">
          <w:pPr>
            <w:spacing w:line="240" w:lineRule="auto"/>
            <w:rPr>
              <w:rFonts w:cs="Times New Roman"/>
              <w:sz w:val="24"/>
              <w:highlight w:val="yellow"/>
              <w:rtl/>
            </w:rPr>
          </w:pPr>
          <w:r>
            <w:rPr>
              <w:rFonts w:hint="cs"/>
              <w:b/>
              <w:bCs/>
              <w:sz w:val="24"/>
              <w:rtl/>
            </w:rPr>
            <w:t xml:space="preserve">سیستم </w:t>
          </w:r>
          <w:r w:rsidR="004452FC">
            <w:rPr>
              <w:rFonts w:hint="cs"/>
              <w:b/>
              <w:bCs/>
              <w:sz w:val="24"/>
              <w:rtl/>
            </w:rPr>
            <w:t>جامع بازرسی</w:t>
          </w:r>
        </w:p>
      </w:tc>
      <w:tc>
        <w:tcPr>
          <w:tcW w:w="3309" w:type="dxa"/>
          <w:vAlign w:val="center"/>
        </w:tcPr>
        <w:p w14:paraId="5831DB67" w14:textId="58B4F965" w:rsidR="00F80E6E" w:rsidRPr="00620B02" w:rsidRDefault="00F80E6E" w:rsidP="00E3645E">
          <w:pPr>
            <w:spacing w:line="240" w:lineRule="auto"/>
            <w:jc w:val="right"/>
            <w:rPr>
              <w:sz w:val="24"/>
            </w:rPr>
          </w:pPr>
          <w:r>
            <w:rPr>
              <w:rFonts w:cs="Times New Roman"/>
              <w:sz w:val="24"/>
            </w:rPr>
            <w:fldChar w:fldCharType="begin"/>
          </w:r>
          <w:r>
            <w:rPr>
              <w:rFonts w:cs="Times New Roman"/>
              <w:sz w:val="24"/>
            </w:rPr>
            <w:instrText xml:space="preserve"> FILENAME   \* MERGEFORMAT </w:instrText>
          </w:r>
          <w:r>
            <w:rPr>
              <w:rFonts w:cs="Times New Roman"/>
              <w:sz w:val="24"/>
            </w:rPr>
            <w:fldChar w:fldCharType="separate"/>
          </w:r>
          <w:r w:rsidR="0064158C">
            <w:rPr>
              <w:rFonts w:cs="Times New Roman"/>
              <w:noProof/>
              <w:sz w:val="24"/>
            </w:rPr>
            <w:t>Saderat.INSP.PSC02-01.0</w:t>
          </w:r>
          <w:r>
            <w:rPr>
              <w:rFonts w:cs="Times New Roman"/>
              <w:sz w:val="24"/>
            </w:rPr>
            <w:fldChar w:fldCharType="end"/>
          </w:r>
        </w:p>
      </w:tc>
    </w:tr>
  </w:tbl>
  <w:p w14:paraId="5831DB69" w14:textId="77777777" w:rsidR="00F80E6E" w:rsidRPr="006C0CC7" w:rsidRDefault="00F80E6E" w:rsidP="00E4234E">
    <w:pPr>
      <w:pStyle w:val="Header"/>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1DB70" w14:textId="77777777" w:rsidR="00F80E6E" w:rsidRDefault="00F80E6E">
    <w:pPr>
      <w:pStyle w:val="Header"/>
    </w:pPr>
  </w:p>
  <w:p w14:paraId="5831DB71" w14:textId="77777777" w:rsidR="00F80E6E" w:rsidRDefault="00F80E6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6C70"/>
    <w:multiLevelType w:val="hybridMultilevel"/>
    <w:tmpl w:val="AA4A56DC"/>
    <w:lvl w:ilvl="0" w:tplc="931E8CD0">
      <w:start w:val="6"/>
      <w:numFmt w:val="decimal"/>
      <w:lvlText w:val="%1."/>
      <w:lvlJc w:val="left"/>
      <w:pPr>
        <w:ind w:left="540" w:hanging="360"/>
      </w:pPr>
      <w:rPr>
        <w:rFonts w:ascii="Times New Roman" w:hAnsi="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122E8"/>
    <w:multiLevelType w:val="hybridMultilevel"/>
    <w:tmpl w:val="968A9CDC"/>
    <w:lvl w:ilvl="0" w:tplc="04090005">
      <w:start w:val="1"/>
      <w:numFmt w:val="bullet"/>
      <w:lvlText w:val=""/>
      <w:lvlJc w:val="left"/>
      <w:pPr>
        <w:ind w:left="941" w:hanging="360"/>
      </w:pPr>
      <w:rPr>
        <w:rFonts w:ascii="Wingdings" w:hAnsi="Wingdings"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 w15:restartNumberingAfterBreak="0">
    <w:nsid w:val="0C222B94"/>
    <w:multiLevelType w:val="hybridMultilevel"/>
    <w:tmpl w:val="2B98EE02"/>
    <w:lvl w:ilvl="0" w:tplc="0409000F">
      <w:start w:val="1"/>
      <w:numFmt w:val="decimal"/>
      <w:lvlText w:val="%1."/>
      <w:lvlJc w:val="left"/>
      <w:pPr>
        <w:ind w:left="81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0F184FD8"/>
    <w:multiLevelType w:val="multilevel"/>
    <w:tmpl w:val="C734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A7295"/>
    <w:multiLevelType w:val="hybridMultilevel"/>
    <w:tmpl w:val="A70AD352"/>
    <w:lvl w:ilvl="0" w:tplc="895E48D0">
      <w:start w:val="1"/>
      <w:numFmt w:val="bullet"/>
      <w:lvlText w:val=""/>
      <w:lvlJc w:val="left"/>
      <w:pPr>
        <w:ind w:left="980" w:hanging="360"/>
      </w:pPr>
      <w:rPr>
        <w:rFonts w:ascii="Symbol" w:hAnsi="Symbol" w:hint="default"/>
        <w:color w:val="auto"/>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5" w15:restartNumberingAfterBreak="0">
    <w:nsid w:val="14D032D6"/>
    <w:multiLevelType w:val="hybridMultilevel"/>
    <w:tmpl w:val="19927D34"/>
    <w:lvl w:ilvl="0" w:tplc="FFFFFFFF">
      <w:start w:val="1"/>
      <w:numFmt w:val="decimal"/>
      <w:lvlText w:val="%1."/>
      <w:lvlJc w:val="left"/>
      <w:pPr>
        <w:ind w:left="540" w:hanging="360"/>
      </w:pPr>
      <w:rPr>
        <w:rFonts w:ascii="Times New Roman" w:hAnsi="Times New Roman" w:hint="default"/>
        <w:b w:val="0"/>
        <w:sz w:val="24"/>
      </w:rPr>
    </w:lvl>
    <w:lvl w:ilvl="1" w:tplc="FFFFFFFF">
      <w:start w:val="1"/>
      <w:numFmt w:val="decimal"/>
      <w:lvlText w:val="%2."/>
      <w:lvlJc w:val="left"/>
      <w:pPr>
        <w:ind w:left="5400" w:hanging="360"/>
      </w:pPr>
    </w:lvl>
    <w:lvl w:ilvl="2" w:tplc="FFFFFFFF" w:tentative="1">
      <w:start w:val="1"/>
      <w:numFmt w:val="lowerRoman"/>
      <w:lvlText w:val="%3."/>
      <w:lvlJc w:val="right"/>
      <w:pPr>
        <w:ind w:left="6120" w:hanging="180"/>
      </w:pPr>
    </w:lvl>
    <w:lvl w:ilvl="3" w:tplc="FFFFFFFF" w:tentative="1">
      <w:start w:val="1"/>
      <w:numFmt w:val="decimal"/>
      <w:lvlText w:val="%4."/>
      <w:lvlJc w:val="left"/>
      <w:pPr>
        <w:ind w:left="6840" w:hanging="360"/>
      </w:pPr>
    </w:lvl>
    <w:lvl w:ilvl="4" w:tplc="FFFFFFFF" w:tentative="1">
      <w:start w:val="1"/>
      <w:numFmt w:val="lowerLetter"/>
      <w:lvlText w:val="%5."/>
      <w:lvlJc w:val="left"/>
      <w:pPr>
        <w:ind w:left="7560" w:hanging="360"/>
      </w:pPr>
    </w:lvl>
    <w:lvl w:ilvl="5" w:tplc="FFFFFFFF" w:tentative="1">
      <w:start w:val="1"/>
      <w:numFmt w:val="lowerRoman"/>
      <w:lvlText w:val="%6."/>
      <w:lvlJc w:val="right"/>
      <w:pPr>
        <w:ind w:left="8280" w:hanging="180"/>
      </w:pPr>
    </w:lvl>
    <w:lvl w:ilvl="6" w:tplc="FFFFFFFF">
      <w:start w:val="1"/>
      <w:numFmt w:val="decimal"/>
      <w:lvlText w:val="%7."/>
      <w:lvlJc w:val="left"/>
      <w:pPr>
        <w:ind w:left="9000" w:hanging="360"/>
      </w:pPr>
    </w:lvl>
    <w:lvl w:ilvl="7" w:tplc="FFFFFFFF" w:tentative="1">
      <w:start w:val="1"/>
      <w:numFmt w:val="lowerLetter"/>
      <w:lvlText w:val="%8."/>
      <w:lvlJc w:val="left"/>
      <w:pPr>
        <w:ind w:left="9720" w:hanging="360"/>
      </w:pPr>
    </w:lvl>
    <w:lvl w:ilvl="8" w:tplc="FFFFFFFF" w:tentative="1">
      <w:start w:val="1"/>
      <w:numFmt w:val="lowerRoman"/>
      <w:lvlText w:val="%9."/>
      <w:lvlJc w:val="right"/>
      <w:pPr>
        <w:ind w:left="10440" w:hanging="180"/>
      </w:pPr>
    </w:lvl>
  </w:abstractNum>
  <w:abstractNum w:abstractNumId="6" w15:restartNumberingAfterBreak="0">
    <w:nsid w:val="154C3306"/>
    <w:multiLevelType w:val="hybridMultilevel"/>
    <w:tmpl w:val="5D249470"/>
    <w:lvl w:ilvl="0" w:tplc="04090001">
      <w:start w:val="1"/>
      <w:numFmt w:val="bullet"/>
      <w:lvlText w:val=""/>
      <w:lvlJc w:val="left"/>
      <w:pPr>
        <w:ind w:left="797" w:hanging="360"/>
      </w:pPr>
      <w:rPr>
        <w:rFonts w:ascii="Symbol" w:hAnsi="Symbol"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7" w15:restartNumberingAfterBreak="0">
    <w:nsid w:val="15BC7B45"/>
    <w:multiLevelType w:val="hybridMultilevel"/>
    <w:tmpl w:val="D23CC31A"/>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8" w15:restartNumberingAfterBreak="0">
    <w:nsid w:val="1E887543"/>
    <w:multiLevelType w:val="hybridMultilevel"/>
    <w:tmpl w:val="AED0D830"/>
    <w:lvl w:ilvl="0" w:tplc="04090001">
      <w:start w:val="1"/>
      <w:numFmt w:val="bullet"/>
      <w:lvlText w:val=""/>
      <w:lvlJc w:val="left"/>
      <w:pPr>
        <w:ind w:left="797" w:hanging="360"/>
      </w:pPr>
      <w:rPr>
        <w:rFonts w:ascii="Symbol" w:hAnsi="Symbol"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9" w15:restartNumberingAfterBreak="0">
    <w:nsid w:val="1F5126F9"/>
    <w:multiLevelType w:val="hybridMultilevel"/>
    <w:tmpl w:val="00F62760"/>
    <w:lvl w:ilvl="0" w:tplc="D35AA134">
      <w:start w:val="1"/>
      <w:numFmt w:val="decimal"/>
      <w:lvlText w:val="%1."/>
      <w:lvlJc w:val="left"/>
      <w:pPr>
        <w:ind w:left="941" w:hanging="360"/>
      </w:pPr>
      <w:rPr>
        <w:color w:val="auto"/>
      </w:r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10" w15:restartNumberingAfterBreak="0">
    <w:nsid w:val="253C1A12"/>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1" w15:restartNumberingAfterBreak="0">
    <w:nsid w:val="27A4670F"/>
    <w:multiLevelType w:val="hybridMultilevel"/>
    <w:tmpl w:val="EB08266A"/>
    <w:lvl w:ilvl="0" w:tplc="04090001">
      <w:start w:val="1"/>
      <w:numFmt w:val="bullet"/>
      <w:lvlText w:val=""/>
      <w:lvlJc w:val="left"/>
      <w:pPr>
        <w:ind w:left="960" w:hanging="360"/>
      </w:pPr>
      <w:rPr>
        <w:rFonts w:ascii="Symbol" w:hAnsi="Symbol" w:hint="default"/>
      </w:rPr>
    </w:lvl>
    <w:lvl w:ilvl="1" w:tplc="04090003">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15:restartNumberingAfterBreak="0">
    <w:nsid w:val="2F1315C0"/>
    <w:multiLevelType w:val="hybridMultilevel"/>
    <w:tmpl w:val="81D2C68A"/>
    <w:lvl w:ilvl="0" w:tplc="D4A2C9BA">
      <w:start w:val="5"/>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31E00BE7"/>
    <w:multiLevelType w:val="hybridMultilevel"/>
    <w:tmpl w:val="943E981C"/>
    <w:lvl w:ilvl="0" w:tplc="04090001">
      <w:start w:val="1"/>
      <w:numFmt w:val="bullet"/>
      <w:lvlText w:val=""/>
      <w:lvlJc w:val="left"/>
      <w:pPr>
        <w:ind w:left="797" w:hanging="360"/>
      </w:pPr>
      <w:rPr>
        <w:rFonts w:ascii="Symbol" w:hAnsi="Symbol"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14" w15:restartNumberingAfterBreak="0">
    <w:nsid w:val="34876C56"/>
    <w:multiLevelType w:val="hybridMultilevel"/>
    <w:tmpl w:val="CF1AA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E575E5"/>
    <w:multiLevelType w:val="hybridMultilevel"/>
    <w:tmpl w:val="FBFEF266"/>
    <w:lvl w:ilvl="0" w:tplc="E4AAFF16">
      <w:start w:val="1"/>
      <w:numFmt w:val="decimal"/>
      <w:lvlText w:val="%1."/>
      <w:lvlJc w:val="left"/>
      <w:pPr>
        <w:ind w:left="941" w:hanging="360"/>
      </w:pPr>
      <w:rPr>
        <w:color w:val="auto"/>
      </w:r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16" w15:restartNumberingAfterBreak="0">
    <w:nsid w:val="3D4C5831"/>
    <w:multiLevelType w:val="hybridMultilevel"/>
    <w:tmpl w:val="3D4ABA64"/>
    <w:lvl w:ilvl="0" w:tplc="04090001">
      <w:start w:val="1"/>
      <w:numFmt w:val="bullet"/>
      <w:lvlText w:val=""/>
      <w:lvlJc w:val="left"/>
      <w:pPr>
        <w:ind w:left="797" w:hanging="360"/>
      </w:pPr>
      <w:rPr>
        <w:rFonts w:ascii="Symbol" w:hAnsi="Symbol"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17" w15:restartNumberingAfterBreak="0">
    <w:nsid w:val="40F54AA3"/>
    <w:multiLevelType w:val="hybridMultilevel"/>
    <w:tmpl w:val="1B143310"/>
    <w:lvl w:ilvl="0" w:tplc="04090001">
      <w:start w:val="1"/>
      <w:numFmt w:val="bullet"/>
      <w:lvlText w:val=""/>
      <w:lvlJc w:val="left"/>
      <w:pPr>
        <w:ind w:left="1301" w:hanging="360"/>
      </w:pPr>
      <w:rPr>
        <w:rFonts w:ascii="Symbol" w:hAnsi="Symbol" w:hint="default"/>
      </w:rPr>
    </w:lvl>
    <w:lvl w:ilvl="1" w:tplc="04090003" w:tentative="1">
      <w:start w:val="1"/>
      <w:numFmt w:val="bullet"/>
      <w:lvlText w:val="o"/>
      <w:lvlJc w:val="left"/>
      <w:pPr>
        <w:ind w:left="2021" w:hanging="360"/>
      </w:pPr>
      <w:rPr>
        <w:rFonts w:ascii="Courier New" w:hAnsi="Courier New" w:cs="Courier New" w:hint="default"/>
      </w:rPr>
    </w:lvl>
    <w:lvl w:ilvl="2" w:tplc="04090005" w:tentative="1">
      <w:start w:val="1"/>
      <w:numFmt w:val="bullet"/>
      <w:lvlText w:val=""/>
      <w:lvlJc w:val="left"/>
      <w:pPr>
        <w:ind w:left="2741" w:hanging="360"/>
      </w:pPr>
      <w:rPr>
        <w:rFonts w:ascii="Wingdings" w:hAnsi="Wingdings" w:hint="default"/>
      </w:rPr>
    </w:lvl>
    <w:lvl w:ilvl="3" w:tplc="04090001" w:tentative="1">
      <w:start w:val="1"/>
      <w:numFmt w:val="bullet"/>
      <w:lvlText w:val=""/>
      <w:lvlJc w:val="left"/>
      <w:pPr>
        <w:ind w:left="3461" w:hanging="360"/>
      </w:pPr>
      <w:rPr>
        <w:rFonts w:ascii="Symbol" w:hAnsi="Symbol" w:hint="default"/>
      </w:rPr>
    </w:lvl>
    <w:lvl w:ilvl="4" w:tplc="04090003" w:tentative="1">
      <w:start w:val="1"/>
      <w:numFmt w:val="bullet"/>
      <w:lvlText w:val="o"/>
      <w:lvlJc w:val="left"/>
      <w:pPr>
        <w:ind w:left="4181" w:hanging="360"/>
      </w:pPr>
      <w:rPr>
        <w:rFonts w:ascii="Courier New" w:hAnsi="Courier New" w:cs="Courier New" w:hint="default"/>
      </w:rPr>
    </w:lvl>
    <w:lvl w:ilvl="5" w:tplc="04090005" w:tentative="1">
      <w:start w:val="1"/>
      <w:numFmt w:val="bullet"/>
      <w:lvlText w:val=""/>
      <w:lvlJc w:val="left"/>
      <w:pPr>
        <w:ind w:left="4901" w:hanging="360"/>
      </w:pPr>
      <w:rPr>
        <w:rFonts w:ascii="Wingdings" w:hAnsi="Wingdings" w:hint="default"/>
      </w:rPr>
    </w:lvl>
    <w:lvl w:ilvl="6" w:tplc="04090001" w:tentative="1">
      <w:start w:val="1"/>
      <w:numFmt w:val="bullet"/>
      <w:lvlText w:val=""/>
      <w:lvlJc w:val="left"/>
      <w:pPr>
        <w:ind w:left="5621" w:hanging="360"/>
      </w:pPr>
      <w:rPr>
        <w:rFonts w:ascii="Symbol" w:hAnsi="Symbol" w:hint="default"/>
      </w:rPr>
    </w:lvl>
    <w:lvl w:ilvl="7" w:tplc="04090003" w:tentative="1">
      <w:start w:val="1"/>
      <w:numFmt w:val="bullet"/>
      <w:lvlText w:val="o"/>
      <w:lvlJc w:val="left"/>
      <w:pPr>
        <w:ind w:left="6341" w:hanging="360"/>
      </w:pPr>
      <w:rPr>
        <w:rFonts w:ascii="Courier New" w:hAnsi="Courier New" w:cs="Courier New" w:hint="default"/>
      </w:rPr>
    </w:lvl>
    <w:lvl w:ilvl="8" w:tplc="04090005" w:tentative="1">
      <w:start w:val="1"/>
      <w:numFmt w:val="bullet"/>
      <w:lvlText w:val=""/>
      <w:lvlJc w:val="left"/>
      <w:pPr>
        <w:ind w:left="7061" w:hanging="360"/>
      </w:pPr>
      <w:rPr>
        <w:rFonts w:ascii="Wingdings" w:hAnsi="Wingdings" w:hint="default"/>
      </w:rPr>
    </w:lvl>
  </w:abstractNum>
  <w:abstractNum w:abstractNumId="18" w15:restartNumberingAfterBreak="0">
    <w:nsid w:val="416B6221"/>
    <w:multiLevelType w:val="hybridMultilevel"/>
    <w:tmpl w:val="39D063B2"/>
    <w:lvl w:ilvl="0" w:tplc="6A3A93B0">
      <w:numFmt w:val="bullet"/>
      <w:lvlText w:val="-"/>
      <w:lvlJc w:val="left"/>
      <w:pPr>
        <w:ind w:left="581" w:hanging="360"/>
      </w:pPr>
      <w:rPr>
        <w:rFonts w:ascii="Times New Roman" w:eastAsia="Times New Roman" w:hAnsi="Times New Roman" w:cs="B Lotus" w:hint="default"/>
      </w:rPr>
    </w:lvl>
    <w:lvl w:ilvl="1" w:tplc="04090003">
      <w:start w:val="1"/>
      <w:numFmt w:val="bullet"/>
      <w:lvlText w:val="o"/>
      <w:lvlJc w:val="left"/>
      <w:pPr>
        <w:ind w:left="1301" w:hanging="360"/>
      </w:pPr>
      <w:rPr>
        <w:rFonts w:ascii="Courier New" w:hAnsi="Courier New" w:cs="Courier New" w:hint="default"/>
      </w:rPr>
    </w:lvl>
    <w:lvl w:ilvl="2" w:tplc="04090005" w:tentative="1">
      <w:start w:val="1"/>
      <w:numFmt w:val="bullet"/>
      <w:lvlText w:val=""/>
      <w:lvlJc w:val="left"/>
      <w:pPr>
        <w:ind w:left="2021" w:hanging="360"/>
      </w:pPr>
      <w:rPr>
        <w:rFonts w:ascii="Wingdings" w:hAnsi="Wingdings" w:hint="default"/>
      </w:rPr>
    </w:lvl>
    <w:lvl w:ilvl="3" w:tplc="04090001" w:tentative="1">
      <w:start w:val="1"/>
      <w:numFmt w:val="bullet"/>
      <w:lvlText w:val=""/>
      <w:lvlJc w:val="left"/>
      <w:pPr>
        <w:ind w:left="2741" w:hanging="360"/>
      </w:pPr>
      <w:rPr>
        <w:rFonts w:ascii="Symbol" w:hAnsi="Symbol" w:hint="default"/>
      </w:rPr>
    </w:lvl>
    <w:lvl w:ilvl="4" w:tplc="04090003" w:tentative="1">
      <w:start w:val="1"/>
      <w:numFmt w:val="bullet"/>
      <w:lvlText w:val="o"/>
      <w:lvlJc w:val="left"/>
      <w:pPr>
        <w:ind w:left="3461" w:hanging="360"/>
      </w:pPr>
      <w:rPr>
        <w:rFonts w:ascii="Courier New" w:hAnsi="Courier New" w:cs="Courier New" w:hint="default"/>
      </w:rPr>
    </w:lvl>
    <w:lvl w:ilvl="5" w:tplc="04090005" w:tentative="1">
      <w:start w:val="1"/>
      <w:numFmt w:val="bullet"/>
      <w:lvlText w:val=""/>
      <w:lvlJc w:val="left"/>
      <w:pPr>
        <w:ind w:left="4181" w:hanging="360"/>
      </w:pPr>
      <w:rPr>
        <w:rFonts w:ascii="Wingdings" w:hAnsi="Wingdings" w:hint="default"/>
      </w:rPr>
    </w:lvl>
    <w:lvl w:ilvl="6" w:tplc="04090001" w:tentative="1">
      <w:start w:val="1"/>
      <w:numFmt w:val="bullet"/>
      <w:lvlText w:val=""/>
      <w:lvlJc w:val="left"/>
      <w:pPr>
        <w:ind w:left="4901" w:hanging="360"/>
      </w:pPr>
      <w:rPr>
        <w:rFonts w:ascii="Symbol" w:hAnsi="Symbol" w:hint="default"/>
      </w:rPr>
    </w:lvl>
    <w:lvl w:ilvl="7" w:tplc="04090003" w:tentative="1">
      <w:start w:val="1"/>
      <w:numFmt w:val="bullet"/>
      <w:lvlText w:val="o"/>
      <w:lvlJc w:val="left"/>
      <w:pPr>
        <w:ind w:left="5621" w:hanging="360"/>
      </w:pPr>
      <w:rPr>
        <w:rFonts w:ascii="Courier New" w:hAnsi="Courier New" w:cs="Courier New" w:hint="default"/>
      </w:rPr>
    </w:lvl>
    <w:lvl w:ilvl="8" w:tplc="04090005" w:tentative="1">
      <w:start w:val="1"/>
      <w:numFmt w:val="bullet"/>
      <w:lvlText w:val=""/>
      <w:lvlJc w:val="left"/>
      <w:pPr>
        <w:ind w:left="6341" w:hanging="360"/>
      </w:pPr>
      <w:rPr>
        <w:rFonts w:ascii="Wingdings" w:hAnsi="Wingdings" w:hint="default"/>
      </w:rPr>
    </w:lvl>
  </w:abstractNum>
  <w:abstractNum w:abstractNumId="19" w15:restartNumberingAfterBreak="0">
    <w:nsid w:val="44412EF5"/>
    <w:multiLevelType w:val="hybridMultilevel"/>
    <w:tmpl w:val="AF6A1DB4"/>
    <w:lvl w:ilvl="0" w:tplc="F09053DA">
      <w:start w:val="1"/>
      <w:numFmt w:val="bullet"/>
      <w:lvlText w:val=""/>
      <w:lvlJc w:val="left"/>
      <w:pPr>
        <w:ind w:left="941" w:hanging="360"/>
      </w:pPr>
      <w:rPr>
        <w:rFonts w:ascii="Symbol" w:hAnsi="Symbol" w:hint="default"/>
        <w:color w:val="auto"/>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0" w15:restartNumberingAfterBreak="0">
    <w:nsid w:val="48826EA5"/>
    <w:multiLevelType w:val="multilevel"/>
    <w:tmpl w:val="73DC3F7C"/>
    <w:styleLink w:val="CurrentList1"/>
    <w:lvl w:ilvl="0">
      <w:numFmt w:val="bullet"/>
      <w:lvlText w:val="-"/>
      <w:lvlJc w:val="left"/>
      <w:pPr>
        <w:ind w:left="581" w:hanging="360"/>
      </w:pPr>
      <w:rPr>
        <w:rFonts w:ascii="Times New Roman" w:eastAsia="Calibri" w:hAnsi="Times New Roman" w:cs="B Lotus" w:hint="default"/>
      </w:rPr>
    </w:lvl>
    <w:lvl w:ilvl="1">
      <w:start w:val="1"/>
      <w:numFmt w:val="bullet"/>
      <w:lvlText w:val="o"/>
      <w:lvlJc w:val="left"/>
      <w:pPr>
        <w:ind w:left="1301" w:hanging="360"/>
      </w:pPr>
      <w:rPr>
        <w:rFonts w:ascii="Courier New" w:hAnsi="Courier New" w:cs="Courier New" w:hint="default"/>
      </w:rPr>
    </w:lvl>
    <w:lvl w:ilvl="2">
      <w:start w:val="1"/>
      <w:numFmt w:val="bullet"/>
      <w:lvlText w:val=""/>
      <w:lvlJc w:val="left"/>
      <w:pPr>
        <w:ind w:left="2021" w:hanging="360"/>
      </w:pPr>
      <w:rPr>
        <w:rFonts w:ascii="Wingdings" w:hAnsi="Wingdings" w:hint="default"/>
      </w:rPr>
    </w:lvl>
    <w:lvl w:ilvl="3">
      <w:start w:val="1"/>
      <w:numFmt w:val="bullet"/>
      <w:lvlText w:val=""/>
      <w:lvlJc w:val="left"/>
      <w:pPr>
        <w:ind w:left="2741" w:hanging="360"/>
      </w:pPr>
      <w:rPr>
        <w:rFonts w:ascii="Symbol" w:hAnsi="Symbol" w:hint="default"/>
      </w:rPr>
    </w:lvl>
    <w:lvl w:ilvl="4">
      <w:start w:val="1"/>
      <w:numFmt w:val="bullet"/>
      <w:lvlText w:val="o"/>
      <w:lvlJc w:val="left"/>
      <w:pPr>
        <w:ind w:left="3461" w:hanging="360"/>
      </w:pPr>
      <w:rPr>
        <w:rFonts w:ascii="Courier New" w:hAnsi="Courier New" w:cs="Courier New" w:hint="default"/>
      </w:rPr>
    </w:lvl>
    <w:lvl w:ilvl="5">
      <w:start w:val="1"/>
      <w:numFmt w:val="bullet"/>
      <w:lvlText w:val=""/>
      <w:lvlJc w:val="left"/>
      <w:pPr>
        <w:ind w:left="4181" w:hanging="360"/>
      </w:pPr>
      <w:rPr>
        <w:rFonts w:ascii="Wingdings" w:hAnsi="Wingdings" w:hint="default"/>
      </w:rPr>
    </w:lvl>
    <w:lvl w:ilvl="6">
      <w:start w:val="1"/>
      <w:numFmt w:val="bullet"/>
      <w:lvlText w:val=""/>
      <w:lvlJc w:val="left"/>
      <w:pPr>
        <w:ind w:left="4901" w:hanging="360"/>
      </w:pPr>
      <w:rPr>
        <w:rFonts w:ascii="Symbol" w:hAnsi="Symbol" w:hint="default"/>
      </w:rPr>
    </w:lvl>
    <w:lvl w:ilvl="7">
      <w:start w:val="1"/>
      <w:numFmt w:val="bullet"/>
      <w:lvlText w:val="o"/>
      <w:lvlJc w:val="left"/>
      <w:pPr>
        <w:ind w:left="5621" w:hanging="360"/>
      </w:pPr>
      <w:rPr>
        <w:rFonts w:ascii="Courier New" w:hAnsi="Courier New" w:cs="Courier New" w:hint="default"/>
      </w:rPr>
    </w:lvl>
    <w:lvl w:ilvl="8">
      <w:start w:val="1"/>
      <w:numFmt w:val="bullet"/>
      <w:lvlText w:val=""/>
      <w:lvlJc w:val="left"/>
      <w:pPr>
        <w:ind w:left="6341" w:hanging="360"/>
      </w:pPr>
      <w:rPr>
        <w:rFonts w:ascii="Wingdings" w:hAnsi="Wingdings" w:hint="default"/>
      </w:rPr>
    </w:lvl>
  </w:abstractNum>
  <w:abstractNum w:abstractNumId="21" w15:restartNumberingAfterBreak="0">
    <w:nsid w:val="4C452C0D"/>
    <w:multiLevelType w:val="hybridMultilevel"/>
    <w:tmpl w:val="616834F6"/>
    <w:lvl w:ilvl="0" w:tplc="9622281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CF782A"/>
    <w:multiLevelType w:val="hybridMultilevel"/>
    <w:tmpl w:val="7E7CF3C6"/>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3" w15:restartNumberingAfterBreak="0">
    <w:nsid w:val="50CE3CB9"/>
    <w:multiLevelType w:val="hybridMultilevel"/>
    <w:tmpl w:val="4BCC34AA"/>
    <w:lvl w:ilvl="0" w:tplc="141E152A">
      <w:numFmt w:val="bullet"/>
      <w:lvlText w:val="-"/>
      <w:lvlJc w:val="left"/>
      <w:pPr>
        <w:ind w:left="720" w:hanging="360"/>
      </w:pPr>
      <w:rPr>
        <w:rFonts w:ascii="Times New Roman" w:eastAsia="Calibri" w:hAnsi="Times New Roman" w:cs="B Lot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B57745"/>
    <w:multiLevelType w:val="multilevel"/>
    <w:tmpl w:val="F8B00A30"/>
    <w:lvl w:ilvl="0">
      <w:start w:val="1"/>
      <w:numFmt w:val="decimal"/>
      <w:pStyle w:val="Heading1"/>
      <w:suff w:val="space"/>
      <w:lvlText w:val="%1-"/>
      <w:lvlJc w:val="left"/>
      <w:pPr>
        <w:ind w:left="360" w:hanging="360"/>
      </w:pPr>
      <w:rPr>
        <w:rFonts w:ascii="B Lotus" w:hAnsi="B Lotus" w:cs="B Lotus" w:hint="cs"/>
        <w:b/>
        <w:bCs/>
        <w:i w:val="0"/>
        <w:iCs w:val="0"/>
        <w:color w:val="auto"/>
        <w:sz w:val="28"/>
        <w:szCs w:val="28"/>
      </w:rPr>
    </w:lvl>
    <w:lvl w:ilvl="1">
      <w:start w:val="1"/>
      <w:numFmt w:val="decimal"/>
      <w:suff w:val="space"/>
      <w:lvlText w:val="%1-%2-"/>
      <w:lvlJc w:val="left"/>
      <w:pPr>
        <w:ind w:left="1134" w:hanging="885"/>
      </w:pPr>
      <w:rPr>
        <w:rFonts w:ascii="B Lotus" w:hAnsi="B Lotus" w:cs="B Lotus" w:hint="cs"/>
        <w:b/>
        <w:bCs/>
        <w:i w:val="0"/>
        <w:iCs w:val="0"/>
        <w:sz w:val="28"/>
        <w:szCs w:val="28"/>
      </w:rPr>
    </w:lvl>
    <w:lvl w:ilvl="2">
      <w:start w:val="1"/>
      <w:numFmt w:val="decimal"/>
      <w:pStyle w:val="Heading3"/>
      <w:suff w:val="space"/>
      <w:lvlText w:val="%1-%2-%3-"/>
      <w:lvlJc w:val="left"/>
      <w:pPr>
        <w:ind w:left="1871" w:hanging="1338"/>
      </w:pPr>
      <w:rPr>
        <w:rFonts w:ascii="B Lotus" w:hAnsi="B Lotus" w:cs="B Lotus" w:hint="cs"/>
        <w:b/>
        <w:bCs/>
        <w:i w:val="0"/>
        <w:iCs w:val="0"/>
        <w:sz w:val="24"/>
        <w:szCs w:val="24"/>
      </w:rPr>
    </w:lvl>
    <w:lvl w:ilvl="3">
      <w:start w:val="1"/>
      <w:numFmt w:val="decimal"/>
      <w:pStyle w:val="Heading4"/>
      <w:suff w:val="space"/>
      <w:lvlText w:val="%1-%2-%3-%4-"/>
      <w:lvlJc w:val="left"/>
      <w:pPr>
        <w:ind w:left="2268" w:hanging="1417"/>
      </w:pPr>
      <w:rPr>
        <w:rFonts w:ascii="B Lotus" w:hAnsi="B Lotus" w:cs="B Lotus" w:hint="cs"/>
        <w:b/>
        <w:bCs/>
        <w:i w:val="0"/>
        <w:iCs w:val="0"/>
        <w:sz w:val="22"/>
        <w:szCs w:val="22"/>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5" w15:restartNumberingAfterBreak="0">
    <w:nsid w:val="59043B0D"/>
    <w:multiLevelType w:val="hybridMultilevel"/>
    <w:tmpl w:val="8B688394"/>
    <w:lvl w:ilvl="0" w:tplc="0409000F">
      <w:start w:val="1"/>
      <w:numFmt w:val="decimal"/>
      <w:lvlText w:val="%1."/>
      <w:lvlJc w:val="left"/>
      <w:pPr>
        <w:ind w:left="941" w:hanging="360"/>
      </w:pPr>
      <w:rPr>
        <w:rFonts w:hint="default"/>
      </w:rPr>
    </w:lvl>
    <w:lvl w:ilvl="1" w:tplc="FFFFFFFF" w:tentative="1">
      <w:start w:val="1"/>
      <w:numFmt w:val="bullet"/>
      <w:lvlText w:val="o"/>
      <w:lvlJc w:val="left"/>
      <w:pPr>
        <w:ind w:left="1661" w:hanging="360"/>
      </w:pPr>
      <w:rPr>
        <w:rFonts w:ascii="Courier New" w:hAnsi="Courier New" w:cs="Courier New" w:hint="default"/>
      </w:rPr>
    </w:lvl>
    <w:lvl w:ilvl="2" w:tplc="FFFFFFFF" w:tentative="1">
      <w:start w:val="1"/>
      <w:numFmt w:val="bullet"/>
      <w:lvlText w:val=""/>
      <w:lvlJc w:val="left"/>
      <w:pPr>
        <w:ind w:left="2381" w:hanging="360"/>
      </w:pPr>
      <w:rPr>
        <w:rFonts w:ascii="Wingdings" w:hAnsi="Wingdings" w:hint="default"/>
      </w:rPr>
    </w:lvl>
    <w:lvl w:ilvl="3" w:tplc="FFFFFFFF" w:tentative="1">
      <w:start w:val="1"/>
      <w:numFmt w:val="bullet"/>
      <w:lvlText w:val=""/>
      <w:lvlJc w:val="left"/>
      <w:pPr>
        <w:ind w:left="3101" w:hanging="360"/>
      </w:pPr>
      <w:rPr>
        <w:rFonts w:ascii="Symbol" w:hAnsi="Symbol" w:hint="default"/>
      </w:rPr>
    </w:lvl>
    <w:lvl w:ilvl="4" w:tplc="FFFFFFFF" w:tentative="1">
      <w:start w:val="1"/>
      <w:numFmt w:val="bullet"/>
      <w:lvlText w:val="o"/>
      <w:lvlJc w:val="left"/>
      <w:pPr>
        <w:ind w:left="3821" w:hanging="360"/>
      </w:pPr>
      <w:rPr>
        <w:rFonts w:ascii="Courier New" w:hAnsi="Courier New" w:cs="Courier New" w:hint="default"/>
      </w:rPr>
    </w:lvl>
    <w:lvl w:ilvl="5" w:tplc="FFFFFFFF" w:tentative="1">
      <w:start w:val="1"/>
      <w:numFmt w:val="bullet"/>
      <w:lvlText w:val=""/>
      <w:lvlJc w:val="left"/>
      <w:pPr>
        <w:ind w:left="4541" w:hanging="360"/>
      </w:pPr>
      <w:rPr>
        <w:rFonts w:ascii="Wingdings" w:hAnsi="Wingdings" w:hint="default"/>
      </w:rPr>
    </w:lvl>
    <w:lvl w:ilvl="6" w:tplc="FFFFFFFF" w:tentative="1">
      <w:start w:val="1"/>
      <w:numFmt w:val="bullet"/>
      <w:lvlText w:val=""/>
      <w:lvlJc w:val="left"/>
      <w:pPr>
        <w:ind w:left="5261" w:hanging="360"/>
      </w:pPr>
      <w:rPr>
        <w:rFonts w:ascii="Symbol" w:hAnsi="Symbol" w:hint="default"/>
      </w:rPr>
    </w:lvl>
    <w:lvl w:ilvl="7" w:tplc="FFFFFFFF" w:tentative="1">
      <w:start w:val="1"/>
      <w:numFmt w:val="bullet"/>
      <w:lvlText w:val="o"/>
      <w:lvlJc w:val="left"/>
      <w:pPr>
        <w:ind w:left="5981" w:hanging="360"/>
      </w:pPr>
      <w:rPr>
        <w:rFonts w:ascii="Courier New" w:hAnsi="Courier New" w:cs="Courier New" w:hint="default"/>
      </w:rPr>
    </w:lvl>
    <w:lvl w:ilvl="8" w:tplc="FFFFFFFF" w:tentative="1">
      <w:start w:val="1"/>
      <w:numFmt w:val="bullet"/>
      <w:lvlText w:val=""/>
      <w:lvlJc w:val="left"/>
      <w:pPr>
        <w:ind w:left="6701" w:hanging="360"/>
      </w:pPr>
      <w:rPr>
        <w:rFonts w:ascii="Wingdings" w:hAnsi="Wingdings" w:hint="default"/>
      </w:rPr>
    </w:lvl>
  </w:abstractNum>
  <w:abstractNum w:abstractNumId="26" w15:restartNumberingAfterBreak="0">
    <w:nsid w:val="5B4A6A07"/>
    <w:multiLevelType w:val="hybridMultilevel"/>
    <w:tmpl w:val="19927D34"/>
    <w:lvl w:ilvl="0" w:tplc="FFFFFFFF">
      <w:start w:val="1"/>
      <w:numFmt w:val="decimal"/>
      <w:lvlText w:val="%1."/>
      <w:lvlJc w:val="left"/>
      <w:pPr>
        <w:ind w:left="540" w:hanging="360"/>
      </w:pPr>
      <w:rPr>
        <w:rFonts w:ascii="Times New Roman" w:hAnsi="Times New Roman" w:hint="default"/>
        <w:b w:val="0"/>
        <w:sz w:val="24"/>
      </w:rPr>
    </w:lvl>
    <w:lvl w:ilvl="1" w:tplc="FFFFFFFF">
      <w:start w:val="1"/>
      <w:numFmt w:val="decimal"/>
      <w:lvlText w:val="%2."/>
      <w:lvlJc w:val="left"/>
      <w:pPr>
        <w:ind w:left="5400" w:hanging="360"/>
      </w:pPr>
    </w:lvl>
    <w:lvl w:ilvl="2" w:tplc="FFFFFFFF" w:tentative="1">
      <w:start w:val="1"/>
      <w:numFmt w:val="lowerRoman"/>
      <w:lvlText w:val="%3."/>
      <w:lvlJc w:val="right"/>
      <w:pPr>
        <w:ind w:left="6120" w:hanging="180"/>
      </w:pPr>
    </w:lvl>
    <w:lvl w:ilvl="3" w:tplc="FFFFFFFF" w:tentative="1">
      <w:start w:val="1"/>
      <w:numFmt w:val="decimal"/>
      <w:lvlText w:val="%4."/>
      <w:lvlJc w:val="left"/>
      <w:pPr>
        <w:ind w:left="6840" w:hanging="360"/>
      </w:pPr>
    </w:lvl>
    <w:lvl w:ilvl="4" w:tplc="FFFFFFFF" w:tentative="1">
      <w:start w:val="1"/>
      <w:numFmt w:val="lowerLetter"/>
      <w:lvlText w:val="%5."/>
      <w:lvlJc w:val="left"/>
      <w:pPr>
        <w:ind w:left="7560" w:hanging="360"/>
      </w:pPr>
    </w:lvl>
    <w:lvl w:ilvl="5" w:tplc="FFFFFFFF" w:tentative="1">
      <w:start w:val="1"/>
      <w:numFmt w:val="lowerRoman"/>
      <w:lvlText w:val="%6."/>
      <w:lvlJc w:val="right"/>
      <w:pPr>
        <w:ind w:left="8280" w:hanging="180"/>
      </w:pPr>
    </w:lvl>
    <w:lvl w:ilvl="6" w:tplc="FFFFFFFF">
      <w:start w:val="1"/>
      <w:numFmt w:val="decimal"/>
      <w:lvlText w:val="%7."/>
      <w:lvlJc w:val="left"/>
      <w:pPr>
        <w:ind w:left="9000" w:hanging="360"/>
      </w:pPr>
    </w:lvl>
    <w:lvl w:ilvl="7" w:tplc="FFFFFFFF" w:tentative="1">
      <w:start w:val="1"/>
      <w:numFmt w:val="lowerLetter"/>
      <w:lvlText w:val="%8."/>
      <w:lvlJc w:val="left"/>
      <w:pPr>
        <w:ind w:left="9720" w:hanging="360"/>
      </w:pPr>
    </w:lvl>
    <w:lvl w:ilvl="8" w:tplc="FFFFFFFF" w:tentative="1">
      <w:start w:val="1"/>
      <w:numFmt w:val="lowerRoman"/>
      <w:lvlText w:val="%9."/>
      <w:lvlJc w:val="right"/>
      <w:pPr>
        <w:ind w:left="10440" w:hanging="180"/>
      </w:pPr>
    </w:lvl>
  </w:abstractNum>
  <w:abstractNum w:abstractNumId="27" w15:restartNumberingAfterBreak="0">
    <w:nsid w:val="5CE62869"/>
    <w:multiLevelType w:val="hybridMultilevel"/>
    <w:tmpl w:val="0330B542"/>
    <w:lvl w:ilvl="0" w:tplc="04090005">
      <w:start w:val="1"/>
      <w:numFmt w:val="bullet"/>
      <w:lvlText w:val=""/>
      <w:lvlJc w:val="left"/>
      <w:pPr>
        <w:ind w:left="941" w:hanging="360"/>
      </w:pPr>
      <w:rPr>
        <w:rFonts w:ascii="Wingdings" w:hAnsi="Wingdings"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8" w15:restartNumberingAfterBreak="0">
    <w:nsid w:val="5D374CFE"/>
    <w:multiLevelType w:val="hybridMultilevel"/>
    <w:tmpl w:val="2B7E093C"/>
    <w:lvl w:ilvl="0" w:tplc="96A49E10">
      <w:start w:val="1"/>
      <w:numFmt w:val="bullet"/>
      <w:lvlText w:val=""/>
      <w:lvlJc w:val="left"/>
      <w:pPr>
        <w:ind w:left="941" w:hanging="360"/>
      </w:pPr>
      <w:rPr>
        <w:rFonts w:ascii="Symbol" w:hAnsi="Symbol" w:hint="default"/>
        <w:color w:val="auto"/>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9" w15:restartNumberingAfterBreak="0">
    <w:nsid w:val="5D9734FA"/>
    <w:multiLevelType w:val="hybridMultilevel"/>
    <w:tmpl w:val="19927D34"/>
    <w:lvl w:ilvl="0" w:tplc="FFFFFFFF">
      <w:start w:val="1"/>
      <w:numFmt w:val="decimal"/>
      <w:lvlText w:val="%1."/>
      <w:lvlJc w:val="left"/>
      <w:pPr>
        <w:ind w:left="540" w:hanging="360"/>
      </w:pPr>
      <w:rPr>
        <w:rFonts w:ascii="Times New Roman" w:hAnsi="Times New Roman" w:hint="default"/>
        <w:b w:val="0"/>
        <w:sz w:val="24"/>
      </w:rPr>
    </w:lvl>
    <w:lvl w:ilvl="1" w:tplc="FFFFFFFF">
      <w:start w:val="1"/>
      <w:numFmt w:val="decimal"/>
      <w:lvlText w:val="%2."/>
      <w:lvlJc w:val="left"/>
      <w:pPr>
        <w:ind w:left="5400" w:hanging="360"/>
      </w:pPr>
    </w:lvl>
    <w:lvl w:ilvl="2" w:tplc="FFFFFFFF" w:tentative="1">
      <w:start w:val="1"/>
      <w:numFmt w:val="lowerRoman"/>
      <w:lvlText w:val="%3."/>
      <w:lvlJc w:val="right"/>
      <w:pPr>
        <w:ind w:left="6120" w:hanging="180"/>
      </w:pPr>
    </w:lvl>
    <w:lvl w:ilvl="3" w:tplc="FFFFFFFF" w:tentative="1">
      <w:start w:val="1"/>
      <w:numFmt w:val="decimal"/>
      <w:lvlText w:val="%4."/>
      <w:lvlJc w:val="left"/>
      <w:pPr>
        <w:ind w:left="6840" w:hanging="360"/>
      </w:pPr>
    </w:lvl>
    <w:lvl w:ilvl="4" w:tplc="FFFFFFFF" w:tentative="1">
      <w:start w:val="1"/>
      <w:numFmt w:val="lowerLetter"/>
      <w:lvlText w:val="%5."/>
      <w:lvlJc w:val="left"/>
      <w:pPr>
        <w:ind w:left="7560" w:hanging="360"/>
      </w:pPr>
    </w:lvl>
    <w:lvl w:ilvl="5" w:tplc="FFFFFFFF" w:tentative="1">
      <w:start w:val="1"/>
      <w:numFmt w:val="lowerRoman"/>
      <w:lvlText w:val="%6."/>
      <w:lvlJc w:val="right"/>
      <w:pPr>
        <w:ind w:left="8280" w:hanging="180"/>
      </w:pPr>
    </w:lvl>
    <w:lvl w:ilvl="6" w:tplc="FFFFFFFF">
      <w:start w:val="1"/>
      <w:numFmt w:val="decimal"/>
      <w:lvlText w:val="%7."/>
      <w:lvlJc w:val="left"/>
      <w:pPr>
        <w:ind w:left="9000" w:hanging="360"/>
      </w:pPr>
    </w:lvl>
    <w:lvl w:ilvl="7" w:tplc="FFFFFFFF" w:tentative="1">
      <w:start w:val="1"/>
      <w:numFmt w:val="lowerLetter"/>
      <w:lvlText w:val="%8."/>
      <w:lvlJc w:val="left"/>
      <w:pPr>
        <w:ind w:left="9720" w:hanging="360"/>
      </w:pPr>
    </w:lvl>
    <w:lvl w:ilvl="8" w:tplc="FFFFFFFF" w:tentative="1">
      <w:start w:val="1"/>
      <w:numFmt w:val="lowerRoman"/>
      <w:lvlText w:val="%9."/>
      <w:lvlJc w:val="right"/>
      <w:pPr>
        <w:ind w:left="10440" w:hanging="180"/>
      </w:pPr>
    </w:lvl>
  </w:abstractNum>
  <w:abstractNum w:abstractNumId="30" w15:restartNumberingAfterBreak="0">
    <w:nsid w:val="5DD63509"/>
    <w:multiLevelType w:val="hybridMultilevel"/>
    <w:tmpl w:val="D67021C6"/>
    <w:lvl w:ilvl="0" w:tplc="6A220C7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EEB3827"/>
    <w:multiLevelType w:val="hybridMultilevel"/>
    <w:tmpl w:val="D4C2BCAC"/>
    <w:lvl w:ilvl="0" w:tplc="C5002862">
      <w:numFmt w:val="bullet"/>
      <w:lvlText w:val="-"/>
      <w:lvlJc w:val="left"/>
      <w:pPr>
        <w:ind w:left="720" w:hanging="360"/>
      </w:pPr>
      <w:rPr>
        <w:rFonts w:asciiTheme="minorHAnsi" w:eastAsiaTheme="minorHAnsi" w:hAnsiTheme="minorHAnsi" w:cs="B Lotu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3B0995"/>
    <w:multiLevelType w:val="hybridMultilevel"/>
    <w:tmpl w:val="E862A37C"/>
    <w:lvl w:ilvl="0" w:tplc="72A21D42">
      <w:start w:val="2"/>
      <w:numFmt w:val="bullet"/>
      <w:lvlText w:val="-"/>
      <w:lvlJc w:val="left"/>
      <w:pPr>
        <w:ind w:left="581" w:hanging="360"/>
      </w:pPr>
      <w:rPr>
        <w:rFonts w:ascii="Times New Roman" w:eastAsia="Calibri" w:hAnsi="Times New Roman" w:cs="B Lotus" w:hint="default"/>
      </w:rPr>
    </w:lvl>
    <w:lvl w:ilvl="1" w:tplc="04090003" w:tentative="1">
      <w:start w:val="1"/>
      <w:numFmt w:val="bullet"/>
      <w:lvlText w:val="o"/>
      <w:lvlJc w:val="left"/>
      <w:pPr>
        <w:ind w:left="1301" w:hanging="360"/>
      </w:pPr>
      <w:rPr>
        <w:rFonts w:ascii="Courier New" w:hAnsi="Courier New" w:cs="Courier New" w:hint="default"/>
      </w:rPr>
    </w:lvl>
    <w:lvl w:ilvl="2" w:tplc="04090005" w:tentative="1">
      <w:start w:val="1"/>
      <w:numFmt w:val="bullet"/>
      <w:lvlText w:val=""/>
      <w:lvlJc w:val="left"/>
      <w:pPr>
        <w:ind w:left="2021" w:hanging="360"/>
      </w:pPr>
      <w:rPr>
        <w:rFonts w:ascii="Wingdings" w:hAnsi="Wingdings" w:hint="default"/>
      </w:rPr>
    </w:lvl>
    <w:lvl w:ilvl="3" w:tplc="04090001" w:tentative="1">
      <w:start w:val="1"/>
      <w:numFmt w:val="bullet"/>
      <w:lvlText w:val=""/>
      <w:lvlJc w:val="left"/>
      <w:pPr>
        <w:ind w:left="2741" w:hanging="360"/>
      </w:pPr>
      <w:rPr>
        <w:rFonts w:ascii="Symbol" w:hAnsi="Symbol" w:hint="default"/>
      </w:rPr>
    </w:lvl>
    <w:lvl w:ilvl="4" w:tplc="04090003" w:tentative="1">
      <w:start w:val="1"/>
      <w:numFmt w:val="bullet"/>
      <w:lvlText w:val="o"/>
      <w:lvlJc w:val="left"/>
      <w:pPr>
        <w:ind w:left="3461" w:hanging="360"/>
      </w:pPr>
      <w:rPr>
        <w:rFonts w:ascii="Courier New" w:hAnsi="Courier New" w:cs="Courier New" w:hint="default"/>
      </w:rPr>
    </w:lvl>
    <w:lvl w:ilvl="5" w:tplc="04090005" w:tentative="1">
      <w:start w:val="1"/>
      <w:numFmt w:val="bullet"/>
      <w:lvlText w:val=""/>
      <w:lvlJc w:val="left"/>
      <w:pPr>
        <w:ind w:left="4181" w:hanging="360"/>
      </w:pPr>
      <w:rPr>
        <w:rFonts w:ascii="Wingdings" w:hAnsi="Wingdings" w:hint="default"/>
      </w:rPr>
    </w:lvl>
    <w:lvl w:ilvl="6" w:tplc="04090001" w:tentative="1">
      <w:start w:val="1"/>
      <w:numFmt w:val="bullet"/>
      <w:lvlText w:val=""/>
      <w:lvlJc w:val="left"/>
      <w:pPr>
        <w:ind w:left="4901" w:hanging="360"/>
      </w:pPr>
      <w:rPr>
        <w:rFonts w:ascii="Symbol" w:hAnsi="Symbol" w:hint="default"/>
      </w:rPr>
    </w:lvl>
    <w:lvl w:ilvl="7" w:tplc="04090003" w:tentative="1">
      <w:start w:val="1"/>
      <w:numFmt w:val="bullet"/>
      <w:lvlText w:val="o"/>
      <w:lvlJc w:val="left"/>
      <w:pPr>
        <w:ind w:left="5621" w:hanging="360"/>
      </w:pPr>
      <w:rPr>
        <w:rFonts w:ascii="Courier New" w:hAnsi="Courier New" w:cs="Courier New" w:hint="default"/>
      </w:rPr>
    </w:lvl>
    <w:lvl w:ilvl="8" w:tplc="04090005" w:tentative="1">
      <w:start w:val="1"/>
      <w:numFmt w:val="bullet"/>
      <w:lvlText w:val=""/>
      <w:lvlJc w:val="left"/>
      <w:pPr>
        <w:ind w:left="6341" w:hanging="360"/>
      </w:pPr>
      <w:rPr>
        <w:rFonts w:ascii="Wingdings" w:hAnsi="Wingdings" w:hint="default"/>
      </w:rPr>
    </w:lvl>
  </w:abstractNum>
  <w:abstractNum w:abstractNumId="33" w15:restartNumberingAfterBreak="0">
    <w:nsid w:val="64321AC2"/>
    <w:multiLevelType w:val="hybridMultilevel"/>
    <w:tmpl w:val="9A066958"/>
    <w:lvl w:ilvl="0" w:tplc="0409000F">
      <w:start w:val="1"/>
      <w:numFmt w:val="decimal"/>
      <w:lvlText w:val="%1."/>
      <w:lvlJc w:val="left"/>
      <w:pPr>
        <w:ind w:left="941" w:hanging="360"/>
      </w:p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34" w15:restartNumberingAfterBreak="0">
    <w:nsid w:val="6E6F5848"/>
    <w:multiLevelType w:val="hybridMultilevel"/>
    <w:tmpl w:val="F5741C28"/>
    <w:lvl w:ilvl="0" w:tplc="0409000F">
      <w:start w:val="1"/>
      <w:numFmt w:val="decimal"/>
      <w:lvlText w:val="%1."/>
      <w:lvlJc w:val="left"/>
      <w:pPr>
        <w:ind w:left="941" w:hanging="360"/>
      </w:p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35" w15:restartNumberingAfterBreak="0">
    <w:nsid w:val="6EA75EBF"/>
    <w:multiLevelType w:val="hybridMultilevel"/>
    <w:tmpl w:val="3D66E344"/>
    <w:lvl w:ilvl="0" w:tplc="6A220C70">
      <w:start w:val="1"/>
      <w:numFmt w:val="decimal"/>
      <w:lvlText w:val="%1"/>
      <w:lvlJc w:val="left"/>
      <w:pPr>
        <w:ind w:left="920"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6" w15:restartNumberingAfterBreak="0">
    <w:nsid w:val="72E74D18"/>
    <w:multiLevelType w:val="hybridMultilevel"/>
    <w:tmpl w:val="3340A0D6"/>
    <w:lvl w:ilvl="0" w:tplc="441EC67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41A665F"/>
    <w:multiLevelType w:val="hybridMultilevel"/>
    <w:tmpl w:val="3DE25A48"/>
    <w:lvl w:ilvl="0" w:tplc="04090001">
      <w:start w:val="1"/>
      <w:numFmt w:val="bullet"/>
      <w:lvlText w:val=""/>
      <w:lvlJc w:val="left"/>
      <w:pPr>
        <w:ind w:left="941" w:hanging="360"/>
      </w:pPr>
      <w:rPr>
        <w:rFonts w:ascii="Symbol" w:hAnsi="Symbol" w:hint="default"/>
      </w:rPr>
    </w:lvl>
    <w:lvl w:ilvl="1" w:tplc="04090003">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8" w15:restartNumberingAfterBreak="0">
    <w:nsid w:val="77781AE9"/>
    <w:multiLevelType w:val="hybridMultilevel"/>
    <w:tmpl w:val="1A849FFC"/>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9" w15:restartNumberingAfterBreak="0">
    <w:nsid w:val="7B8874BB"/>
    <w:multiLevelType w:val="hybridMultilevel"/>
    <w:tmpl w:val="19927D34"/>
    <w:lvl w:ilvl="0" w:tplc="FFFFFFFF">
      <w:start w:val="1"/>
      <w:numFmt w:val="decimal"/>
      <w:lvlText w:val="%1."/>
      <w:lvlJc w:val="left"/>
      <w:pPr>
        <w:ind w:left="540" w:hanging="360"/>
      </w:pPr>
      <w:rPr>
        <w:rFonts w:ascii="Times New Roman" w:hAnsi="Times New Roman" w:hint="default"/>
        <w:b w:val="0"/>
        <w:sz w:val="24"/>
      </w:rPr>
    </w:lvl>
    <w:lvl w:ilvl="1" w:tplc="FFFFFFFF">
      <w:start w:val="1"/>
      <w:numFmt w:val="decimal"/>
      <w:lvlText w:val="%2."/>
      <w:lvlJc w:val="left"/>
      <w:pPr>
        <w:ind w:left="5400" w:hanging="360"/>
      </w:pPr>
    </w:lvl>
    <w:lvl w:ilvl="2" w:tplc="FFFFFFFF" w:tentative="1">
      <w:start w:val="1"/>
      <w:numFmt w:val="lowerRoman"/>
      <w:lvlText w:val="%3."/>
      <w:lvlJc w:val="right"/>
      <w:pPr>
        <w:ind w:left="6120" w:hanging="180"/>
      </w:pPr>
    </w:lvl>
    <w:lvl w:ilvl="3" w:tplc="FFFFFFFF" w:tentative="1">
      <w:start w:val="1"/>
      <w:numFmt w:val="decimal"/>
      <w:lvlText w:val="%4."/>
      <w:lvlJc w:val="left"/>
      <w:pPr>
        <w:ind w:left="6840" w:hanging="360"/>
      </w:pPr>
    </w:lvl>
    <w:lvl w:ilvl="4" w:tplc="FFFFFFFF" w:tentative="1">
      <w:start w:val="1"/>
      <w:numFmt w:val="lowerLetter"/>
      <w:lvlText w:val="%5."/>
      <w:lvlJc w:val="left"/>
      <w:pPr>
        <w:ind w:left="7560" w:hanging="360"/>
      </w:pPr>
    </w:lvl>
    <w:lvl w:ilvl="5" w:tplc="FFFFFFFF" w:tentative="1">
      <w:start w:val="1"/>
      <w:numFmt w:val="lowerRoman"/>
      <w:lvlText w:val="%6."/>
      <w:lvlJc w:val="right"/>
      <w:pPr>
        <w:ind w:left="8280" w:hanging="180"/>
      </w:pPr>
    </w:lvl>
    <w:lvl w:ilvl="6" w:tplc="FFFFFFFF">
      <w:start w:val="1"/>
      <w:numFmt w:val="decimal"/>
      <w:lvlText w:val="%7."/>
      <w:lvlJc w:val="left"/>
      <w:pPr>
        <w:ind w:left="9000" w:hanging="360"/>
      </w:pPr>
    </w:lvl>
    <w:lvl w:ilvl="7" w:tplc="FFFFFFFF" w:tentative="1">
      <w:start w:val="1"/>
      <w:numFmt w:val="lowerLetter"/>
      <w:lvlText w:val="%8."/>
      <w:lvlJc w:val="left"/>
      <w:pPr>
        <w:ind w:left="9720" w:hanging="360"/>
      </w:pPr>
    </w:lvl>
    <w:lvl w:ilvl="8" w:tplc="FFFFFFFF" w:tentative="1">
      <w:start w:val="1"/>
      <w:numFmt w:val="lowerRoman"/>
      <w:lvlText w:val="%9."/>
      <w:lvlJc w:val="right"/>
      <w:pPr>
        <w:ind w:left="10440" w:hanging="180"/>
      </w:pPr>
    </w:lvl>
  </w:abstractNum>
  <w:abstractNum w:abstractNumId="40" w15:restartNumberingAfterBreak="0">
    <w:nsid w:val="7D7A7373"/>
    <w:multiLevelType w:val="hybridMultilevel"/>
    <w:tmpl w:val="9A7020A6"/>
    <w:lvl w:ilvl="0" w:tplc="04090001">
      <w:start w:val="1"/>
      <w:numFmt w:val="bullet"/>
      <w:lvlText w:val=""/>
      <w:lvlJc w:val="left"/>
      <w:pPr>
        <w:ind w:left="2227" w:hanging="360"/>
      </w:pPr>
      <w:rPr>
        <w:rFonts w:ascii="Symbol" w:hAnsi="Symbol" w:hint="default"/>
      </w:rPr>
    </w:lvl>
    <w:lvl w:ilvl="1" w:tplc="04090003" w:tentative="1">
      <w:start w:val="1"/>
      <w:numFmt w:val="bullet"/>
      <w:lvlText w:val="o"/>
      <w:lvlJc w:val="left"/>
      <w:pPr>
        <w:ind w:left="2947" w:hanging="360"/>
      </w:pPr>
      <w:rPr>
        <w:rFonts w:ascii="Courier New" w:hAnsi="Courier New" w:cs="Courier New" w:hint="default"/>
      </w:rPr>
    </w:lvl>
    <w:lvl w:ilvl="2" w:tplc="04090005" w:tentative="1">
      <w:start w:val="1"/>
      <w:numFmt w:val="bullet"/>
      <w:lvlText w:val=""/>
      <w:lvlJc w:val="left"/>
      <w:pPr>
        <w:ind w:left="3667" w:hanging="360"/>
      </w:pPr>
      <w:rPr>
        <w:rFonts w:ascii="Wingdings" w:hAnsi="Wingdings" w:hint="default"/>
      </w:rPr>
    </w:lvl>
    <w:lvl w:ilvl="3" w:tplc="04090001" w:tentative="1">
      <w:start w:val="1"/>
      <w:numFmt w:val="bullet"/>
      <w:lvlText w:val=""/>
      <w:lvlJc w:val="left"/>
      <w:pPr>
        <w:ind w:left="4387" w:hanging="360"/>
      </w:pPr>
      <w:rPr>
        <w:rFonts w:ascii="Symbol" w:hAnsi="Symbol" w:hint="default"/>
      </w:rPr>
    </w:lvl>
    <w:lvl w:ilvl="4" w:tplc="04090003" w:tentative="1">
      <w:start w:val="1"/>
      <w:numFmt w:val="bullet"/>
      <w:lvlText w:val="o"/>
      <w:lvlJc w:val="left"/>
      <w:pPr>
        <w:ind w:left="5107" w:hanging="360"/>
      </w:pPr>
      <w:rPr>
        <w:rFonts w:ascii="Courier New" w:hAnsi="Courier New" w:cs="Courier New" w:hint="default"/>
      </w:rPr>
    </w:lvl>
    <w:lvl w:ilvl="5" w:tplc="04090005" w:tentative="1">
      <w:start w:val="1"/>
      <w:numFmt w:val="bullet"/>
      <w:lvlText w:val=""/>
      <w:lvlJc w:val="left"/>
      <w:pPr>
        <w:ind w:left="5827" w:hanging="360"/>
      </w:pPr>
      <w:rPr>
        <w:rFonts w:ascii="Wingdings" w:hAnsi="Wingdings" w:hint="default"/>
      </w:rPr>
    </w:lvl>
    <w:lvl w:ilvl="6" w:tplc="04090001" w:tentative="1">
      <w:start w:val="1"/>
      <w:numFmt w:val="bullet"/>
      <w:lvlText w:val=""/>
      <w:lvlJc w:val="left"/>
      <w:pPr>
        <w:ind w:left="6547" w:hanging="360"/>
      </w:pPr>
      <w:rPr>
        <w:rFonts w:ascii="Symbol" w:hAnsi="Symbol" w:hint="default"/>
      </w:rPr>
    </w:lvl>
    <w:lvl w:ilvl="7" w:tplc="04090003" w:tentative="1">
      <w:start w:val="1"/>
      <w:numFmt w:val="bullet"/>
      <w:lvlText w:val="o"/>
      <w:lvlJc w:val="left"/>
      <w:pPr>
        <w:ind w:left="7267" w:hanging="360"/>
      </w:pPr>
      <w:rPr>
        <w:rFonts w:ascii="Courier New" w:hAnsi="Courier New" w:cs="Courier New" w:hint="default"/>
      </w:rPr>
    </w:lvl>
    <w:lvl w:ilvl="8" w:tplc="04090005" w:tentative="1">
      <w:start w:val="1"/>
      <w:numFmt w:val="bullet"/>
      <w:lvlText w:val=""/>
      <w:lvlJc w:val="left"/>
      <w:pPr>
        <w:ind w:left="7987" w:hanging="360"/>
      </w:pPr>
      <w:rPr>
        <w:rFonts w:ascii="Wingdings" w:hAnsi="Wingdings" w:hint="default"/>
      </w:rPr>
    </w:lvl>
  </w:abstractNum>
  <w:num w:numId="1">
    <w:abstractNumId w:val="24"/>
  </w:num>
  <w:num w:numId="2">
    <w:abstractNumId w:val="10"/>
  </w:num>
  <w:num w:numId="3">
    <w:abstractNumId w:val="30"/>
  </w:num>
  <w:num w:numId="4">
    <w:abstractNumId w:val="35"/>
  </w:num>
  <w:num w:numId="5">
    <w:abstractNumId w:val="36"/>
  </w:num>
  <w:num w:numId="6">
    <w:abstractNumId w:val="18"/>
  </w:num>
  <w:num w:numId="7">
    <w:abstractNumId w:val="20"/>
  </w:num>
  <w:num w:numId="8">
    <w:abstractNumId w:val="21"/>
  </w:num>
  <w:num w:numId="9">
    <w:abstractNumId w:val="12"/>
  </w:num>
  <w:num w:numId="10">
    <w:abstractNumId w:val="39"/>
  </w:num>
  <w:num w:numId="11">
    <w:abstractNumId w:val="2"/>
  </w:num>
  <w:num w:numId="12">
    <w:abstractNumId w:val="11"/>
  </w:num>
  <w:num w:numId="13">
    <w:abstractNumId w:val="0"/>
  </w:num>
  <w:num w:numId="14">
    <w:abstractNumId w:val="34"/>
  </w:num>
  <w:num w:numId="15">
    <w:abstractNumId w:val="5"/>
  </w:num>
  <w:num w:numId="16">
    <w:abstractNumId w:val="1"/>
  </w:num>
  <w:num w:numId="17">
    <w:abstractNumId w:val="27"/>
  </w:num>
  <w:num w:numId="18">
    <w:abstractNumId w:val="29"/>
  </w:num>
  <w:num w:numId="19">
    <w:abstractNumId w:val="25"/>
  </w:num>
  <w:num w:numId="20">
    <w:abstractNumId w:val="33"/>
  </w:num>
  <w:num w:numId="21">
    <w:abstractNumId w:val="15"/>
  </w:num>
  <w:num w:numId="22">
    <w:abstractNumId w:val="9"/>
  </w:num>
  <w:num w:numId="23">
    <w:abstractNumId w:val="17"/>
  </w:num>
  <w:num w:numId="24">
    <w:abstractNumId w:val="19"/>
  </w:num>
  <w:num w:numId="25">
    <w:abstractNumId w:val="28"/>
  </w:num>
  <w:num w:numId="26">
    <w:abstractNumId w:val="38"/>
  </w:num>
  <w:num w:numId="27">
    <w:abstractNumId w:val="26"/>
  </w:num>
  <w:num w:numId="28">
    <w:abstractNumId w:val="4"/>
  </w:num>
  <w:num w:numId="29">
    <w:abstractNumId w:val="7"/>
  </w:num>
  <w:num w:numId="30">
    <w:abstractNumId w:val="22"/>
  </w:num>
  <w:num w:numId="31">
    <w:abstractNumId w:val="37"/>
  </w:num>
  <w:num w:numId="32">
    <w:abstractNumId w:val="40"/>
  </w:num>
  <w:num w:numId="33">
    <w:abstractNumId w:val="13"/>
  </w:num>
  <w:num w:numId="34">
    <w:abstractNumId w:val="16"/>
  </w:num>
  <w:num w:numId="35">
    <w:abstractNumId w:val="8"/>
  </w:num>
  <w:num w:numId="36">
    <w:abstractNumId w:val="32"/>
  </w:num>
  <w:num w:numId="37">
    <w:abstractNumId w:val="31"/>
  </w:num>
  <w:num w:numId="38">
    <w:abstractNumId w:val="6"/>
  </w:num>
  <w:num w:numId="39">
    <w:abstractNumId w:val="23"/>
  </w:num>
  <w:num w:numId="40">
    <w:abstractNumId w:val="14"/>
  </w:num>
  <w:num w:numId="41">
    <w:abstractNumId w:val="31"/>
  </w:num>
  <w:num w:numId="42">
    <w:abstractNumId w:val="3"/>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uya Shiralipour">
    <w15:presenceInfo w15:providerId="AD" w15:userId="S-1-5-21-895015567-363982989-4055110196-41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38F"/>
    <w:rsid w:val="00000449"/>
    <w:rsid w:val="000004C4"/>
    <w:rsid w:val="00000533"/>
    <w:rsid w:val="00000DD5"/>
    <w:rsid w:val="000013A6"/>
    <w:rsid w:val="000059EF"/>
    <w:rsid w:val="000065C6"/>
    <w:rsid w:val="00006C4D"/>
    <w:rsid w:val="00010174"/>
    <w:rsid w:val="00010B9E"/>
    <w:rsid w:val="00011ACB"/>
    <w:rsid w:val="00012517"/>
    <w:rsid w:val="0001378A"/>
    <w:rsid w:val="00014204"/>
    <w:rsid w:val="000173F3"/>
    <w:rsid w:val="00017AC5"/>
    <w:rsid w:val="00020280"/>
    <w:rsid w:val="0002030B"/>
    <w:rsid w:val="00021812"/>
    <w:rsid w:val="0002227C"/>
    <w:rsid w:val="00022712"/>
    <w:rsid w:val="00022D52"/>
    <w:rsid w:val="00022EF6"/>
    <w:rsid w:val="00023370"/>
    <w:rsid w:val="000246D8"/>
    <w:rsid w:val="000259F6"/>
    <w:rsid w:val="00026A70"/>
    <w:rsid w:val="00026DAE"/>
    <w:rsid w:val="0003035E"/>
    <w:rsid w:val="00030B38"/>
    <w:rsid w:val="00031110"/>
    <w:rsid w:val="00031899"/>
    <w:rsid w:val="00031F22"/>
    <w:rsid w:val="000322A4"/>
    <w:rsid w:val="00033502"/>
    <w:rsid w:val="00033997"/>
    <w:rsid w:val="0003438A"/>
    <w:rsid w:val="000348E7"/>
    <w:rsid w:val="00034988"/>
    <w:rsid w:val="00035B3F"/>
    <w:rsid w:val="00035E31"/>
    <w:rsid w:val="000360DC"/>
    <w:rsid w:val="00037174"/>
    <w:rsid w:val="000378CB"/>
    <w:rsid w:val="00041389"/>
    <w:rsid w:val="000417C4"/>
    <w:rsid w:val="00041E53"/>
    <w:rsid w:val="00042596"/>
    <w:rsid w:val="000427DA"/>
    <w:rsid w:val="00044BF1"/>
    <w:rsid w:val="00045B3D"/>
    <w:rsid w:val="00045BA6"/>
    <w:rsid w:val="00046677"/>
    <w:rsid w:val="00047962"/>
    <w:rsid w:val="00047F67"/>
    <w:rsid w:val="00052847"/>
    <w:rsid w:val="00055C2B"/>
    <w:rsid w:val="0005617A"/>
    <w:rsid w:val="00056EAD"/>
    <w:rsid w:val="00057DF9"/>
    <w:rsid w:val="00060C0A"/>
    <w:rsid w:val="00061148"/>
    <w:rsid w:val="00062AB2"/>
    <w:rsid w:val="00063327"/>
    <w:rsid w:val="00063BD6"/>
    <w:rsid w:val="00063C21"/>
    <w:rsid w:val="000659F5"/>
    <w:rsid w:val="00066CB6"/>
    <w:rsid w:val="00066D00"/>
    <w:rsid w:val="00066D81"/>
    <w:rsid w:val="0007022B"/>
    <w:rsid w:val="00070596"/>
    <w:rsid w:val="00070F1E"/>
    <w:rsid w:val="00071610"/>
    <w:rsid w:val="00072881"/>
    <w:rsid w:val="000736DA"/>
    <w:rsid w:val="00073975"/>
    <w:rsid w:val="00073C5B"/>
    <w:rsid w:val="0007404A"/>
    <w:rsid w:val="0007485F"/>
    <w:rsid w:val="00074AF1"/>
    <w:rsid w:val="00075782"/>
    <w:rsid w:val="00076B69"/>
    <w:rsid w:val="00076FCD"/>
    <w:rsid w:val="00080D7F"/>
    <w:rsid w:val="0008588B"/>
    <w:rsid w:val="000878CB"/>
    <w:rsid w:val="00087ECA"/>
    <w:rsid w:val="00091593"/>
    <w:rsid w:val="00091E35"/>
    <w:rsid w:val="00091E3D"/>
    <w:rsid w:val="00092B8B"/>
    <w:rsid w:val="000931C5"/>
    <w:rsid w:val="000935E7"/>
    <w:rsid w:val="00093E7C"/>
    <w:rsid w:val="0009473D"/>
    <w:rsid w:val="00094C04"/>
    <w:rsid w:val="000960CA"/>
    <w:rsid w:val="0009613C"/>
    <w:rsid w:val="0009670E"/>
    <w:rsid w:val="0009719A"/>
    <w:rsid w:val="000A00BD"/>
    <w:rsid w:val="000A0631"/>
    <w:rsid w:val="000A06F3"/>
    <w:rsid w:val="000A1DAB"/>
    <w:rsid w:val="000A2849"/>
    <w:rsid w:val="000A2CC5"/>
    <w:rsid w:val="000A3F51"/>
    <w:rsid w:val="000A4667"/>
    <w:rsid w:val="000A5A15"/>
    <w:rsid w:val="000A71C9"/>
    <w:rsid w:val="000B011C"/>
    <w:rsid w:val="000B0467"/>
    <w:rsid w:val="000B16AC"/>
    <w:rsid w:val="000B294C"/>
    <w:rsid w:val="000B3A23"/>
    <w:rsid w:val="000B4025"/>
    <w:rsid w:val="000B532C"/>
    <w:rsid w:val="000B6D1D"/>
    <w:rsid w:val="000B753D"/>
    <w:rsid w:val="000C15FA"/>
    <w:rsid w:val="000C392C"/>
    <w:rsid w:val="000C5408"/>
    <w:rsid w:val="000C5AEA"/>
    <w:rsid w:val="000C79BB"/>
    <w:rsid w:val="000D7A2E"/>
    <w:rsid w:val="000D7E88"/>
    <w:rsid w:val="000E0471"/>
    <w:rsid w:val="000E149A"/>
    <w:rsid w:val="000E385D"/>
    <w:rsid w:val="000E5238"/>
    <w:rsid w:val="000E539C"/>
    <w:rsid w:val="000E612C"/>
    <w:rsid w:val="000F0311"/>
    <w:rsid w:val="000F063A"/>
    <w:rsid w:val="000F0A19"/>
    <w:rsid w:val="000F0CE0"/>
    <w:rsid w:val="000F0FAA"/>
    <w:rsid w:val="000F1BFB"/>
    <w:rsid w:val="000F346A"/>
    <w:rsid w:val="000F4A49"/>
    <w:rsid w:val="000F4FF7"/>
    <w:rsid w:val="000F5B79"/>
    <w:rsid w:val="000F5FF5"/>
    <w:rsid w:val="000F6084"/>
    <w:rsid w:val="000F7653"/>
    <w:rsid w:val="000F7D51"/>
    <w:rsid w:val="00100153"/>
    <w:rsid w:val="00100380"/>
    <w:rsid w:val="00100D9B"/>
    <w:rsid w:val="00101264"/>
    <w:rsid w:val="00101D5A"/>
    <w:rsid w:val="00102287"/>
    <w:rsid w:val="001046B7"/>
    <w:rsid w:val="00104FFA"/>
    <w:rsid w:val="00105B0C"/>
    <w:rsid w:val="00106AA3"/>
    <w:rsid w:val="00107740"/>
    <w:rsid w:val="00107853"/>
    <w:rsid w:val="00110045"/>
    <w:rsid w:val="001113D1"/>
    <w:rsid w:val="0011142F"/>
    <w:rsid w:val="00111963"/>
    <w:rsid w:val="00111D3D"/>
    <w:rsid w:val="00112544"/>
    <w:rsid w:val="00113497"/>
    <w:rsid w:val="001139CF"/>
    <w:rsid w:val="00115CAD"/>
    <w:rsid w:val="001206FB"/>
    <w:rsid w:val="001208A2"/>
    <w:rsid w:val="00120B46"/>
    <w:rsid w:val="001211BA"/>
    <w:rsid w:val="00121489"/>
    <w:rsid w:val="00121DDD"/>
    <w:rsid w:val="00122BC6"/>
    <w:rsid w:val="00123AFB"/>
    <w:rsid w:val="00124E18"/>
    <w:rsid w:val="00125F76"/>
    <w:rsid w:val="00131309"/>
    <w:rsid w:val="0013218C"/>
    <w:rsid w:val="00134198"/>
    <w:rsid w:val="0013503D"/>
    <w:rsid w:val="00135073"/>
    <w:rsid w:val="001369A4"/>
    <w:rsid w:val="00136A4A"/>
    <w:rsid w:val="00141742"/>
    <w:rsid w:val="00144557"/>
    <w:rsid w:val="001451E6"/>
    <w:rsid w:val="0014563F"/>
    <w:rsid w:val="0014698B"/>
    <w:rsid w:val="00150138"/>
    <w:rsid w:val="00150C8E"/>
    <w:rsid w:val="00151A44"/>
    <w:rsid w:val="00151D97"/>
    <w:rsid w:val="00152D03"/>
    <w:rsid w:val="00153308"/>
    <w:rsid w:val="00153A09"/>
    <w:rsid w:val="00153FC5"/>
    <w:rsid w:val="001548BA"/>
    <w:rsid w:val="00154B0F"/>
    <w:rsid w:val="00154ED8"/>
    <w:rsid w:val="001567BC"/>
    <w:rsid w:val="001571A9"/>
    <w:rsid w:val="0016223F"/>
    <w:rsid w:val="001636D8"/>
    <w:rsid w:val="001650E6"/>
    <w:rsid w:val="00165EB1"/>
    <w:rsid w:val="001703A9"/>
    <w:rsid w:val="00170442"/>
    <w:rsid w:val="00170483"/>
    <w:rsid w:val="00171C88"/>
    <w:rsid w:val="0017356E"/>
    <w:rsid w:val="00174128"/>
    <w:rsid w:val="00175284"/>
    <w:rsid w:val="00175BDB"/>
    <w:rsid w:val="001766F1"/>
    <w:rsid w:val="001770C0"/>
    <w:rsid w:val="001775A8"/>
    <w:rsid w:val="00177E5F"/>
    <w:rsid w:val="00180E3C"/>
    <w:rsid w:val="0018243D"/>
    <w:rsid w:val="001838FE"/>
    <w:rsid w:val="001839B5"/>
    <w:rsid w:val="00184128"/>
    <w:rsid w:val="00185465"/>
    <w:rsid w:val="0018642C"/>
    <w:rsid w:val="00187134"/>
    <w:rsid w:val="00190238"/>
    <w:rsid w:val="0019069A"/>
    <w:rsid w:val="00191AF1"/>
    <w:rsid w:val="00191BEF"/>
    <w:rsid w:val="0019237C"/>
    <w:rsid w:val="001923D6"/>
    <w:rsid w:val="00192ADB"/>
    <w:rsid w:val="00193875"/>
    <w:rsid w:val="00193B50"/>
    <w:rsid w:val="0019410F"/>
    <w:rsid w:val="00194E5C"/>
    <w:rsid w:val="00195544"/>
    <w:rsid w:val="001955DC"/>
    <w:rsid w:val="00196FB0"/>
    <w:rsid w:val="0019725C"/>
    <w:rsid w:val="001A05B8"/>
    <w:rsid w:val="001A15AD"/>
    <w:rsid w:val="001A1651"/>
    <w:rsid w:val="001A1917"/>
    <w:rsid w:val="001A19F0"/>
    <w:rsid w:val="001A2424"/>
    <w:rsid w:val="001A3BE6"/>
    <w:rsid w:val="001A3E9B"/>
    <w:rsid w:val="001A3EB3"/>
    <w:rsid w:val="001A443E"/>
    <w:rsid w:val="001A45BC"/>
    <w:rsid w:val="001A4C88"/>
    <w:rsid w:val="001A60E4"/>
    <w:rsid w:val="001A6C0E"/>
    <w:rsid w:val="001B1118"/>
    <w:rsid w:val="001B13C5"/>
    <w:rsid w:val="001B1556"/>
    <w:rsid w:val="001B29C9"/>
    <w:rsid w:val="001B3D57"/>
    <w:rsid w:val="001B3EB8"/>
    <w:rsid w:val="001B5207"/>
    <w:rsid w:val="001B6333"/>
    <w:rsid w:val="001B6BC2"/>
    <w:rsid w:val="001B7774"/>
    <w:rsid w:val="001C0032"/>
    <w:rsid w:val="001C1D5E"/>
    <w:rsid w:val="001C26CB"/>
    <w:rsid w:val="001C2B33"/>
    <w:rsid w:val="001C2EAF"/>
    <w:rsid w:val="001C3CBF"/>
    <w:rsid w:val="001C638B"/>
    <w:rsid w:val="001C6488"/>
    <w:rsid w:val="001C750E"/>
    <w:rsid w:val="001C7745"/>
    <w:rsid w:val="001D0CAA"/>
    <w:rsid w:val="001D0EA7"/>
    <w:rsid w:val="001D3733"/>
    <w:rsid w:val="001D3AD2"/>
    <w:rsid w:val="001D4B38"/>
    <w:rsid w:val="001D5009"/>
    <w:rsid w:val="001D6329"/>
    <w:rsid w:val="001D6401"/>
    <w:rsid w:val="001D7D00"/>
    <w:rsid w:val="001E01B8"/>
    <w:rsid w:val="001E0D6A"/>
    <w:rsid w:val="001E1E12"/>
    <w:rsid w:val="001E2536"/>
    <w:rsid w:val="001E3CDE"/>
    <w:rsid w:val="001E4C73"/>
    <w:rsid w:val="001E53CD"/>
    <w:rsid w:val="001E7A84"/>
    <w:rsid w:val="001E7AA4"/>
    <w:rsid w:val="001F2F62"/>
    <w:rsid w:val="001F4B14"/>
    <w:rsid w:val="001F515D"/>
    <w:rsid w:val="001F5D8E"/>
    <w:rsid w:val="001F68E6"/>
    <w:rsid w:val="001F7234"/>
    <w:rsid w:val="00202020"/>
    <w:rsid w:val="00203F28"/>
    <w:rsid w:val="00204E08"/>
    <w:rsid w:val="00205169"/>
    <w:rsid w:val="0020570B"/>
    <w:rsid w:val="00205E6B"/>
    <w:rsid w:val="00206D9B"/>
    <w:rsid w:val="002075C7"/>
    <w:rsid w:val="0021015E"/>
    <w:rsid w:val="00210456"/>
    <w:rsid w:val="00210D12"/>
    <w:rsid w:val="00212288"/>
    <w:rsid w:val="002136E8"/>
    <w:rsid w:val="00214BB8"/>
    <w:rsid w:val="00214EAC"/>
    <w:rsid w:val="00217304"/>
    <w:rsid w:val="0022157A"/>
    <w:rsid w:val="00221DF7"/>
    <w:rsid w:val="00222583"/>
    <w:rsid w:val="00222F9A"/>
    <w:rsid w:val="002239F9"/>
    <w:rsid w:val="00224EE1"/>
    <w:rsid w:val="00226B6D"/>
    <w:rsid w:val="00227EF7"/>
    <w:rsid w:val="002320D7"/>
    <w:rsid w:val="00234920"/>
    <w:rsid w:val="00235196"/>
    <w:rsid w:val="00236A2E"/>
    <w:rsid w:val="00236A3D"/>
    <w:rsid w:val="00237DB9"/>
    <w:rsid w:val="00240874"/>
    <w:rsid w:val="00240AF1"/>
    <w:rsid w:val="00241548"/>
    <w:rsid w:val="00242A90"/>
    <w:rsid w:val="002431D9"/>
    <w:rsid w:val="002433A1"/>
    <w:rsid w:val="002477F3"/>
    <w:rsid w:val="00250627"/>
    <w:rsid w:val="00250EF1"/>
    <w:rsid w:val="0025118F"/>
    <w:rsid w:val="0025365F"/>
    <w:rsid w:val="00255819"/>
    <w:rsid w:val="00256D75"/>
    <w:rsid w:val="002579BC"/>
    <w:rsid w:val="00260963"/>
    <w:rsid w:val="002609C2"/>
    <w:rsid w:val="002613EA"/>
    <w:rsid w:val="002619A0"/>
    <w:rsid w:val="00261CCB"/>
    <w:rsid w:val="00261D6F"/>
    <w:rsid w:val="00265289"/>
    <w:rsid w:val="0026571F"/>
    <w:rsid w:val="00266D99"/>
    <w:rsid w:val="00267E8F"/>
    <w:rsid w:val="00270015"/>
    <w:rsid w:val="002703A8"/>
    <w:rsid w:val="0027188F"/>
    <w:rsid w:val="00271A23"/>
    <w:rsid w:val="00272108"/>
    <w:rsid w:val="00272AAA"/>
    <w:rsid w:val="00273779"/>
    <w:rsid w:val="00273C09"/>
    <w:rsid w:val="00273E8E"/>
    <w:rsid w:val="002744D9"/>
    <w:rsid w:val="0027526F"/>
    <w:rsid w:val="002779FC"/>
    <w:rsid w:val="00282351"/>
    <w:rsid w:val="002827D2"/>
    <w:rsid w:val="00284750"/>
    <w:rsid w:val="002847DB"/>
    <w:rsid w:val="002859CE"/>
    <w:rsid w:val="00285A01"/>
    <w:rsid w:val="00286899"/>
    <w:rsid w:val="00287129"/>
    <w:rsid w:val="002930D8"/>
    <w:rsid w:val="00295B4D"/>
    <w:rsid w:val="00296F00"/>
    <w:rsid w:val="002A1292"/>
    <w:rsid w:val="002A1F75"/>
    <w:rsid w:val="002A2351"/>
    <w:rsid w:val="002A25D8"/>
    <w:rsid w:val="002A43EF"/>
    <w:rsid w:val="002A4C79"/>
    <w:rsid w:val="002A4CDC"/>
    <w:rsid w:val="002A4F37"/>
    <w:rsid w:val="002A551D"/>
    <w:rsid w:val="002A6305"/>
    <w:rsid w:val="002B0DD9"/>
    <w:rsid w:val="002B1C18"/>
    <w:rsid w:val="002B1E97"/>
    <w:rsid w:val="002B24DC"/>
    <w:rsid w:val="002B31D5"/>
    <w:rsid w:val="002B379F"/>
    <w:rsid w:val="002B3B57"/>
    <w:rsid w:val="002B44F0"/>
    <w:rsid w:val="002B6A31"/>
    <w:rsid w:val="002B784F"/>
    <w:rsid w:val="002B7B59"/>
    <w:rsid w:val="002C056D"/>
    <w:rsid w:val="002C0605"/>
    <w:rsid w:val="002C0AAD"/>
    <w:rsid w:val="002C137F"/>
    <w:rsid w:val="002C2BB7"/>
    <w:rsid w:val="002C3C30"/>
    <w:rsid w:val="002C4654"/>
    <w:rsid w:val="002C5F75"/>
    <w:rsid w:val="002C6786"/>
    <w:rsid w:val="002C69DE"/>
    <w:rsid w:val="002C725D"/>
    <w:rsid w:val="002C7A78"/>
    <w:rsid w:val="002D3D5E"/>
    <w:rsid w:val="002D4139"/>
    <w:rsid w:val="002D442B"/>
    <w:rsid w:val="002D4AE0"/>
    <w:rsid w:val="002D5A65"/>
    <w:rsid w:val="002D5D36"/>
    <w:rsid w:val="002D5FD4"/>
    <w:rsid w:val="002D61F1"/>
    <w:rsid w:val="002D669D"/>
    <w:rsid w:val="002D71E7"/>
    <w:rsid w:val="002D77B9"/>
    <w:rsid w:val="002D7DAB"/>
    <w:rsid w:val="002E14AE"/>
    <w:rsid w:val="002E1670"/>
    <w:rsid w:val="002E3315"/>
    <w:rsid w:val="002E34F0"/>
    <w:rsid w:val="002E5818"/>
    <w:rsid w:val="002E5D02"/>
    <w:rsid w:val="002E5FD8"/>
    <w:rsid w:val="002E7177"/>
    <w:rsid w:val="002E7917"/>
    <w:rsid w:val="002E7986"/>
    <w:rsid w:val="002F0619"/>
    <w:rsid w:val="002F1312"/>
    <w:rsid w:val="002F22D3"/>
    <w:rsid w:val="002F2C06"/>
    <w:rsid w:val="002F35F2"/>
    <w:rsid w:val="002F422B"/>
    <w:rsid w:val="002F47DF"/>
    <w:rsid w:val="002F4A37"/>
    <w:rsid w:val="002F50E9"/>
    <w:rsid w:val="002F5B1B"/>
    <w:rsid w:val="002F5EA9"/>
    <w:rsid w:val="002F6135"/>
    <w:rsid w:val="002F6421"/>
    <w:rsid w:val="002F6C63"/>
    <w:rsid w:val="002F7B7B"/>
    <w:rsid w:val="003029CB"/>
    <w:rsid w:val="0030749E"/>
    <w:rsid w:val="00307C99"/>
    <w:rsid w:val="00310798"/>
    <w:rsid w:val="003129D4"/>
    <w:rsid w:val="00312F4F"/>
    <w:rsid w:val="0031333C"/>
    <w:rsid w:val="003147D2"/>
    <w:rsid w:val="0031580D"/>
    <w:rsid w:val="003159B1"/>
    <w:rsid w:val="00315D8D"/>
    <w:rsid w:val="003167EF"/>
    <w:rsid w:val="00316BE9"/>
    <w:rsid w:val="0032050B"/>
    <w:rsid w:val="00323F9B"/>
    <w:rsid w:val="00324CE6"/>
    <w:rsid w:val="00324EB4"/>
    <w:rsid w:val="00325F03"/>
    <w:rsid w:val="00326623"/>
    <w:rsid w:val="00326D15"/>
    <w:rsid w:val="00326D5A"/>
    <w:rsid w:val="003276BA"/>
    <w:rsid w:val="00327ACD"/>
    <w:rsid w:val="003303A9"/>
    <w:rsid w:val="003315A7"/>
    <w:rsid w:val="00333350"/>
    <w:rsid w:val="0033340A"/>
    <w:rsid w:val="00333D34"/>
    <w:rsid w:val="003349AE"/>
    <w:rsid w:val="0033597F"/>
    <w:rsid w:val="00336229"/>
    <w:rsid w:val="00336D2F"/>
    <w:rsid w:val="00337EA4"/>
    <w:rsid w:val="00337F5D"/>
    <w:rsid w:val="00337FC9"/>
    <w:rsid w:val="00340E63"/>
    <w:rsid w:val="003438AE"/>
    <w:rsid w:val="00344695"/>
    <w:rsid w:val="003456D2"/>
    <w:rsid w:val="003459CC"/>
    <w:rsid w:val="00345B85"/>
    <w:rsid w:val="00345F04"/>
    <w:rsid w:val="0034609C"/>
    <w:rsid w:val="00346A79"/>
    <w:rsid w:val="00346EA0"/>
    <w:rsid w:val="00350A8A"/>
    <w:rsid w:val="00351965"/>
    <w:rsid w:val="00352A94"/>
    <w:rsid w:val="00353425"/>
    <w:rsid w:val="00353E8C"/>
    <w:rsid w:val="003540F6"/>
    <w:rsid w:val="00354471"/>
    <w:rsid w:val="0035639B"/>
    <w:rsid w:val="00356537"/>
    <w:rsid w:val="00356B3C"/>
    <w:rsid w:val="00356FE4"/>
    <w:rsid w:val="003612C0"/>
    <w:rsid w:val="00361764"/>
    <w:rsid w:val="00361929"/>
    <w:rsid w:val="00363AFC"/>
    <w:rsid w:val="00364394"/>
    <w:rsid w:val="00364871"/>
    <w:rsid w:val="00364CFC"/>
    <w:rsid w:val="00366BC8"/>
    <w:rsid w:val="00370ACE"/>
    <w:rsid w:val="00371D48"/>
    <w:rsid w:val="0037462A"/>
    <w:rsid w:val="0037698A"/>
    <w:rsid w:val="003772E9"/>
    <w:rsid w:val="00380DE0"/>
    <w:rsid w:val="003814A0"/>
    <w:rsid w:val="00381F61"/>
    <w:rsid w:val="00383333"/>
    <w:rsid w:val="00383AD3"/>
    <w:rsid w:val="00384DA2"/>
    <w:rsid w:val="003862A2"/>
    <w:rsid w:val="003866A5"/>
    <w:rsid w:val="003869FA"/>
    <w:rsid w:val="00387AE9"/>
    <w:rsid w:val="0039068C"/>
    <w:rsid w:val="003907F2"/>
    <w:rsid w:val="00390952"/>
    <w:rsid w:val="00391333"/>
    <w:rsid w:val="003951A4"/>
    <w:rsid w:val="00395C41"/>
    <w:rsid w:val="0039633D"/>
    <w:rsid w:val="003967F3"/>
    <w:rsid w:val="00396DB4"/>
    <w:rsid w:val="00396F43"/>
    <w:rsid w:val="003A1D0D"/>
    <w:rsid w:val="003A1D47"/>
    <w:rsid w:val="003A26CC"/>
    <w:rsid w:val="003A2892"/>
    <w:rsid w:val="003A326E"/>
    <w:rsid w:val="003A3A80"/>
    <w:rsid w:val="003A49D4"/>
    <w:rsid w:val="003A5326"/>
    <w:rsid w:val="003B41DF"/>
    <w:rsid w:val="003B50EC"/>
    <w:rsid w:val="003B563C"/>
    <w:rsid w:val="003B566B"/>
    <w:rsid w:val="003B5719"/>
    <w:rsid w:val="003B586D"/>
    <w:rsid w:val="003B5A32"/>
    <w:rsid w:val="003B66D3"/>
    <w:rsid w:val="003B6E69"/>
    <w:rsid w:val="003B7C07"/>
    <w:rsid w:val="003B7F55"/>
    <w:rsid w:val="003C050A"/>
    <w:rsid w:val="003C12F1"/>
    <w:rsid w:val="003C353C"/>
    <w:rsid w:val="003C3B56"/>
    <w:rsid w:val="003C4A95"/>
    <w:rsid w:val="003C5291"/>
    <w:rsid w:val="003C54CC"/>
    <w:rsid w:val="003C5876"/>
    <w:rsid w:val="003C698D"/>
    <w:rsid w:val="003C6FD5"/>
    <w:rsid w:val="003C7756"/>
    <w:rsid w:val="003D1637"/>
    <w:rsid w:val="003D2928"/>
    <w:rsid w:val="003D2E0F"/>
    <w:rsid w:val="003D3376"/>
    <w:rsid w:val="003D482A"/>
    <w:rsid w:val="003D54AA"/>
    <w:rsid w:val="003D5BC6"/>
    <w:rsid w:val="003D5C04"/>
    <w:rsid w:val="003E0FE0"/>
    <w:rsid w:val="003E26C1"/>
    <w:rsid w:val="003E4684"/>
    <w:rsid w:val="003E5CD8"/>
    <w:rsid w:val="003E5DED"/>
    <w:rsid w:val="003E73E6"/>
    <w:rsid w:val="003F0D74"/>
    <w:rsid w:val="003F1EC0"/>
    <w:rsid w:val="003F2DAA"/>
    <w:rsid w:val="003F2FC2"/>
    <w:rsid w:val="003F3ED6"/>
    <w:rsid w:val="003F4F53"/>
    <w:rsid w:val="003F5C33"/>
    <w:rsid w:val="003F5FF7"/>
    <w:rsid w:val="003F66ED"/>
    <w:rsid w:val="003F7E0E"/>
    <w:rsid w:val="0040037A"/>
    <w:rsid w:val="004026E3"/>
    <w:rsid w:val="004047B7"/>
    <w:rsid w:val="00404ACE"/>
    <w:rsid w:val="004058F2"/>
    <w:rsid w:val="00410606"/>
    <w:rsid w:val="00411190"/>
    <w:rsid w:val="004119ED"/>
    <w:rsid w:val="004123BE"/>
    <w:rsid w:val="004138D5"/>
    <w:rsid w:val="00413BEF"/>
    <w:rsid w:val="00414A58"/>
    <w:rsid w:val="00414B32"/>
    <w:rsid w:val="00417313"/>
    <w:rsid w:val="00417B53"/>
    <w:rsid w:val="00417E01"/>
    <w:rsid w:val="004215F9"/>
    <w:rsid w:val="00421BB7"/>
    <w:rsid w:val="0042248E"/>
    <w:rsid w:val="00422D6C"/>
    <w:rsid w:val="004239E9"/>
    <w:rsid w:val="00426199"/>
    <w:rsid w:val="00426307"/>
    <w:rsid w:val="004264A6"/>
    <w:rsid w:val="00426ED0"/>
    <w:rsid w:val="00427EB6"/>
    <w:rsid w:val="0043056F"/>
    <w:rsid w:val="00430A46"/>
    <w:rsid w:val="004314A3"/>
    <w:rsid w:val="00431B77"/>
    <w:rsid w:val="00431CC2"/>
    <w:rsid w:val="00431F44"/>
    <w:rsid w:val="00432EFF"/>
    <w:rsid w:val="00433D18"/>
    <w:rsid w:val="00434598"/>
    <w:rsid w:val="00434A13"/>
    <w:rsid w:val="00434E17"/>
    <w:rsid w:val="00435D47"/>
    <w:rsid w:val="00435FF4"/>
    <w:rsid w:val="00436596"/>
    <w:rsid w:val="004375FB"/>
    <w:rsid w:val="0044046C"/>
    <w:rsid w:val="00441778"/>
    <w:rsid w:val="00441DD0"/>
    <w:rsid w:val="004421B5"/>
    <w:rsid w:val="0044275A"/>
    <w:rsid w:val="00442B11"/>
    <w:rsid w:val="00443810"/>
    <w:rsid w:val="00443C58"/>
    <w:rsid w:val="00443DD8"/>
    <w:rsid w:val="00443E05"/>
    <w:rsid w:val="004452FC"/>
    <w:rsid w:val="00445FBE"/>
    <w:rsid w:val="00446466"/>
    <w:rsid w:val="00446D6B"/>
    <w:rsid w:val="00447285"/>
    <w:rsid w:val="004473B0"/>
    <w:rsid w:val="00447BB4"/>
    <w:rsid w:val="00447E4D"/>
    <w:rsid w:val="00447EFC"/>
    <w:rsid w:val="00451767"/>
    <w:rsid w:val="0045197D"/>
    <w:rsid w:val="00452ED2"/>
    <w:rsid w:val="0045383D"/>
    <w:rsid w:val="00453A3C"/>
    <w:rsid w:val="00453D00"/>
    <w:rsid w:val="004542F7"/>
    <w:rsid w:val="0045491F"/>
    <w:rsid w:val="00454D2E"/>
    <w:rsid w:val="00454D48"/>
    <w:rsid w:val="00455042"/>
    <w:rsid w:val="00457BCA"/>
    <w:rsid w:val="004606D7"/>
    <w:rsid w:val="004606F2"/>
    <w:rsid w:val="00462007"/>
    <w:rsid w:val="00462846"/>
    <w:rsid w:val="00462B66"/>
    <w:rsid w:val="004637DA"/>
    <w:rsid w:val="0046420A"/>
    <w:rsid w:val="0046492C"/>
    <w:rsid w:val="00465A37"/>
    <w:rsid w:val="00466233"/>
    <w:rsid w:val="0046668D"/>
    <w:rsid w:val="00466952"/>
    <w:rsid w:val="00467858"/>
    <w:rsid w:val="00467FF0"/>
    <w:rsid w:val="004710A4"/>
    <w:rsid w:val="004719A2"/>
    <w:rsid w:val="004727FA"/>
    <w:rsid w:val="00472B91"/>
    <w:rsid w:val="00472C33"/>
    <w:rsid w:val="0047348B"/>
    <w:rsid w:val="004735EA"/>
    <w:rsid w:val="0047448B"/>
    <w:rsid w:val="0047486A"/>
    <w:rsid w:val="00475CCE"/>
    <w:rsid w:val="00476266"/>
    <w:rsid w:val="00476379"/>
    <w:rsid w:val="00477642"/>
    <w:rsid w:val="00481F1C"/>
    <w:rsid w:val="00485534"/>
    <w:rsid w:val="0048705E"/>
    <w:rsid w:val="00490410"/>
    <w:rsid w:val="00490DAC"/>
    <w:rsid w:val="004914C1"/>
    <w:rsid w:val="0049203E"/>
    <w:rsid w:val="0049219A"/>
    <w:rsid w:val="0049346A"/>
    <w:rsid w:val="004936B1"/>
    <w:rsid w:val="00493A6E"/>
    <w:rsid w:val="00494896"/>
    <w:rsid w:val="00495E45"/>
    <w:rsid w:val="00496C7C"/>
    <w:rsid w:val="00497B5A"/>
    <w:rsid w:val="00497E5B"/>
    <w:rsid w:val="004A00AB"/>
    <w:rsid w:val="004A045E"/>
    <w:rsid w:val="004A0719"/>
    <w:rsid w:val="004A292C"/>
    <w:rsid w:val="004A329E"/>
    <w:rsid w:val="004A3D1D"/>
    <w:rsid w:val="004A403F"/>
    <w:rsid w:val="004A43AF"/>
    <w:rsid w:val="004A52A7"/>
    <w:rsid w:val="004A6E10"/>
    <w:rsid w:val="004B00A1"/>
    <w:rsid w:val="004B0FCD"/>
    <w:rsid w:val="004B115B"/>
    <w:rsid w:val="004B36D5"/>
    <w:rsid w:val="004B38BE"/>
    <w:rsid w:val="004B44AF"/>
    <w:rsid w:val="004B4FB5"/>
    <w:rsid w:val="004B57A7"/>
    <w:rsid w:val="004B6DB7"/>
    <w:rsid w:val="004B746C"/>
    <w:rsid w:val="004C06C8"/>
    <w:rsid w:val="004C0D17"/>
    <w:rsid w:val="004C1249"/>
    <w:rsid w:val="004C12E3"/>
    <w:rsid w:val="004C1A70"/>
    <w:rsid w:val="004C3B84"/>
    <w:rsid w:val="004C3BB9"/>
    <w:rsid w:val="004C3FAD"/>
    <w:rsid w:val="004C5071"/>
    <w:rsid w:val="004C55C7"/>
    <w:rsid w:val="004C6077"/>
    <w:rsid w:val="004C626B"/>
    <w:rsid w:val="004C6635"/>
    <w:rsid w:val="004C6B3F"/>
    <w:rsid w:val="004C6D76"/>
    <w:rsid w:val="004C71CA"/>
    <w:rsid w:val="004D070C"/>
    <w:rsid w:val="004D13CF"/>
    <w:rsid w:val="004D1591"/>
    <w:rsid w:val="004D46E3"/>
    <w:rsid w:val="004D5C76"/>
    <w:rsid w:val="004D6EE4"/>
    <w:rsid w:val="004D71F2"/>
    <w:rsid w:val="004D7643"/>
    <w:rsid w:val="004D7CA6"/>
    <w:rsid w:val="004E079C"/>
    <w:rsid w:val="004E1817"/>
    <w:rsid w:val="004E2C9F"/>
    <w:rsid w:val="004E4791"/>
    <w:rsid w:val="004E528F"/>
    <w:rsid w:val="004E5B23"/>
    <w:rsid w:val="004E6480"/>
    <w:rsid w:val="004E7ED5"/>
    <w:rsid w:val="004F1353"/>
    <w:rsid w:val="004F1A8F"/>
    <w:rsid w:val="004F2DE5"/>
    <w:rsid w:val="004F375F"/>
    <w:rsid w:val="004F4621"/>
    <w:rsid w:val="004F4D92"/>
    <w:rsid w:val="004F57CA"/>
    <w:rsid w:val="004F63EB"/>
    <w:rsid w:val="004F6862"/>
    <w:rsid w:val="004F7866"/>
    <w:rsid w:val="00500BE1"/>
    <w:rsid w:val="00501370"/>
    <w:rsid w:val="00502EE0"/>
    <w:rsid w:val="00504345"/>
    <w:rsid w:val="00504785"/>
    <w:rsid w:val="00504FB2"/>
    <w:rsid w:val="00506DA5"/>
    <w:rsid w:val="00506E6D"/>
    <w:rsid w:val="00507B6F"/>
    <w:rsid w:val="005110B1"/>
    <w:rsid w:val="00511AB8"/>
    <w:rsid w:val="00511B1B"/>
    <w:rsid w:val="0051228F"/>
    <w:rsid w:val="00512417"/>
    <w:rsid w:val="00513882"/>
    <w:rsid w:val="00514930"/>
    <w:rsid w:val="00515E63"/>
    <w:rsid w:val="00516AF8"/>
    <w:rsid w:val="00521E94"/>
    <w:rsid w:val="00522C2B"/>
    <w:rsid w:val="00523CBF"/>
    <w:rsid w:val="005244DE"/>
    <w:rsid w:val="0052463A"/>
    <w:rsid w:val="0052657B"/>
    <w:rsid w:val="005266CD"/>
    <w:rsid w:val="00526A51"/>
    <w:rsid w:val="0053051E"/>
    <w:rsid w:val="00530711"/>
    <w:rsid w:val="00531109"/>
    <w:rsid w:val="0053226B"/>
    <w:rsid w:val="00533B64"/>
    <w:rsid w:val="00533EE5"/>
    <w:rsid w:val="0053517E"/>
    <w:rsid w:val="005363B8"/>
    <w:rsid w:val="0053653F"/>
    <w:rsid w:val="00536B26"/>
    <w:rsid w:val="00536FBB"/>
    <w:rsid w:val="00537A25"/>
    <w:rsid w:val="00542147"/>
    <w:rsid w:val="005435F0"/>
    <w:rsid w:val="00544B60"/>
    <w:rsid w:val="0054637D"/>
    <w:rsid w:val="00546415"/>
    <w:rsid w:val="005477B0"/>
    <w:rsid w:val="005509D5"/>
    <w:rsid w:val="00550CC3"/>
    <w:rsid w:val="00553082"/>
    <w:rsid w:val="00555335"/>
    <w:rsid w:val="0055666F"/>
    <w:rsid w:val="00556DAF"/>
    <w:rsid w:val="0055716D"/>
    <w:rsid w:val="0055754C"/>
    <w:rsid w:val="00560637"/>
    <w:rsid w:val="00560C7E"/>
    <w:rsid w:val="00561C7E"/>
    <w:rsid w:val="00561DF9"/>
    <w:rsid w:val="005627ED"/>
    <w:rsid w:val="00562D84"/>
    <w:rsid w:val="00564785"/>
    <w:rsid w:val="00564D36"/>
    <w:rsid w:val="00565151"/>
    <w:rsid w:val="00565BD5"/>
    <w:rsid w:val="005665A5"/>
    <w:rsid w:val="00566757"/>
    <w:rsid w:val="00567EC4"/>
    <w:rsid w:val="00570E38"/>
    <w:rsid w:val="00571E34"/>
    <w:rsid w:val="005724F9"/>
    <w:rsid w:val="00573D0A"/>
    <w:rsid w:val="00576351"/>
    <w:rsid w:val="005769A0"/>
    <w:rsid w:val="00577562"/>
    <w:rsid w:val="0057785C"/>
    <w:rsid w:val="00580207"/>
    <w:rsid w:val="005805A5"/>
    <w:rsid w:val="00581CEA"/>
    <w:rsid w:val="00582CA5"/>
    <w:rsid w:val="00583D11"/>
    <w:rsid w:val="00583DF0"/>
    <w:rsid w:val="005843C7"/>
    <w:rsid w:val="005844D2"/>
    <w:rsid w:val="005851EB"/>
    <w:rsid w:val="00585756"/>
    <w:rsid w:val="005863BE"/>
    <w:rsid w:val="005867ED"/>
    <w:rsid w:val="00586A2B"/>
    <w:rsid w:val="00586FF3"/>
    <w:rsid w:val="005907ED"/>
    <w:rsid w:val="00590894"/>
    <w:rsid w:val="00593E80"/>
    <w:rsid w:val="00594394"/>
    <w:rsid w:val="00595751"/>
    <w:rsid w:val="00597F0A"/>
    <w:rsid w:val="005A0870"/>
    <w:rsid w:val="005A0EBD"/>
    <w:rsid w:val="005A0EDE"/>
    <w:rsid w:val="005A18A7"/>
    <w:rsid w:val="005A1BDA"/>
    <w:rsid w:val="005A1F36"/>
    <w:rsid w:val="005A1F58"/>
    <w:rsid w:val="005A627C"/>
    <w:rsid w:val="005A7A7F"/>
    <w:rsid w:val="005B0FC5"/>
    <w:rsid w:val="005B109E"/>
    <w:rsid w:val="005B2A2D"/>
    <w:rsid w:val="005B3A23"/>
    <w:rsid w:val="005B4802"/>
    <w:rsid w:val="005B65EC"/>
    <w:rsid w:val="005C168A"/>
    <w:rsid w:val="005C1EF6"/>
    <w:rsid w:val="005C317C"/>
    <w:rsid w:val="005C57E2"/>
    <w:rsid w:val="005C67FF"/>
    <w:rsid w:val="005C697E"/>
    <w:rsid w:val="005C6E7C"/>
    <w:rsid w:val="005C6F1A"/>
    <w:rsid w:val="005C7695"/>
    <w:rsid w:val="005C7BE8"/>
    <w:rsid w:val="005D2669"/>
    <w:rsid w:val="005D2C5F"/>
    <w:rsid w:val="005D69FD"/>
    <w:rsid w:val="005D78A9"/>
    <w:rsid w:val="005E0A52"/>
    <w:rsid w:val="005E1700"/>
    <w:rsid w:val="005E20F8"/>
    <w:rsid w:val="005E22D9"/>
    <w:rsid w:val="005E4268"/>
    <w:rsid w:val="005E45B3"/>
    <w:rsid w:val="005E7488"/>
    <w:rsid w:val="005E7844"/>
    <w:rsid w:val="005F0320"/>
    <w:rsid w:val="005F0366"/>
    <w:rsid w:val="005F3144"/>
    <w:rsid w:val="005F31E8"/>
    <w:rsid w:val="005F395E"/>
    <w:rsid w:val="005F3E36"/>
    <w:rsid w:val="005F3E64"/>
    <w:rsid w:val="005F5730"/>
    <w:rsid w:val="005F683E"/>
    <w:rsid w:val="005F6AFE"/>
    <w:rsid w:val="006004C2"/>
    <w:rsid w:val="00603E5D"/>
    <w:rsid w:val="00603F1E"/>
    <w:rsid w:val="00605C14"/>
    <w:rsid w:val="00607211"/>
    <w:rsid w:val="0060791B"/>
    <w:rsid w:val="00610043"/>
    <w:rsid w:val="006112A2"/>
    <w:rsid w:val="0061162C"/>
    <w:rsid w:val="00611F85"/>
    <w:rsid w:val="006134AE"/>
    <w:rsid w:val="00613635"/>
    <w:rsid w:val="006157EE"/>
    <w:rsid w:val="00620B02"/>
    <w:rsid w:val="00621734"/>
    <w:rsid w:val="00621D31"/>
    <w:rsid w:val="0062363B"/>
    <w:rsid w:val="00623B99"/>
    <w:rsid w:val="006258A5"/>
    <w:rsid w:val="00626782"/>
    <w:rsid w:val="00627802"/>
    <w:rsid w:val="006310CE"/>
    <w:rsid w:val="006312BC"/>
    <w:rsid w:val="00631648"/>
    <w:rsid w:val="00633CF6"/>
    <w:rsid w:val="00635029"/>
    <w:rsid w:val="00636C41"/>
    <w:rsid w:val="00637290"/>
    <w:rsid w:val="006400BA"/>
    <w:rsid w:val="0064053B"/>
    <w:rsid w:val="006411AA"/>
    <w:rsid w:val="00641490"/>
    <w:rsid w:val="0064158C"/>
    <w:rsid w:val="006415D8"/>
    <w:rsid w:val="006418E4"/>
    <w:rsid w:val="00642518"/>
    <w:rsid w:val="006429D3"/>
    <w:rsid w:val="006437B1"/>
    <w:rsid w:val="00644795"/>
    <w:rsid w:val="00644B34"/>
    <w:rsid w:val="0064593D"/>
    <w:rsid w:val="006478C7"/>
    <w:rsid w:val="00652CF4"/>
    <w:rsid w:val="00653B2A"/>
    <w:rsid w:val="006545F2"/>
    <w:rsid w:val="00655DA7"/>
    <w:rsid w:val="006560CB"/>
    <w:rsid w:val="00656A62"/>
    <w:rsid w:val="00656DFA"/>
    <w:rsid w:val="00656FB9"/>
    <w:rsid w:val="006570AE"/>
    <w:rsid w:val="006577C2"/>
    <w:rsid w:val="006601FC"/>
    <w:rsid w:val="00660229"/>
    <w:rsid w:val="0066120E"/>
    <w:rsid w:val="00662781"/>
    <w:rsid w:val="00662A79"/>
    <w:rsid w:val="00670F09"/>
    <w:rsid w:val="0067246B"/>
    <w:rsid w:val="00673CBE"/>
    <w:rsid w:val="00675421"/>
    <w:rsid w:val="00675FBD"/>
    <w:rsid w:val="006769A0"/>
    <w:rsid w:val="006778B7"/>
    <w:rsid w:val="00677BC5"/>
    <w:rsid w:val="006805E9"/>
    <w:rsid w:val="0068079F"/>
    <w:rsid w:val="00681EDD"/>
    <w:rsid w:val="0068371E"/>
    <w:rsid w:val="00683994"/>
    <w:rsid w:val="0068409F"/>
    <w:rsid w:val="006845EB"/>
    <w:rsid w:val="006852C3"/>
    <w:rsid w:val="00686E09"/>
    <w:rsid w:val="006870AD"/>
    <w:rsid w:val="006870C8"/>
    <w:rsid w:val="00687BDA"/>
    <w:rsid w:val="00687D30"/>
    <w:rsid w:val="006901E4"/>
    <w:rsid w:val="00691251"/>
    <w:rsid w:val="006929C3"/>
    <w:rsid w:val="0069407D"/>
    <w:rsid w:val="00694CE6"/>
    <w:rsid w:val="00696054"/>
    <w:rsid w:val="006965C7"/>
    <w:rsid w:val="006A15C5"/>
    <w:rsid w:val="006A2381"/>
    <w:rsid w:val="006A2E05"/>
    <w:rsid w:val="006A40DE"/>
    <w:rsid w:val="006A475C"/>
    <w:rsid w:val="006A5BBC"/>
    <w:rsid w:val="006A5F9C"/>
    <w:rsid w:val="006A789F"/>
    <w:rsid w:val="006B02A3"/>
    <w:rsid w:val="006B10D2"/>
    <w:rsid w:val="006B1317"/>
    <w:rsid w:val="006B13E9"/>
    <w:rsid w:val="006B1560"/>
    <w:rsid w:val="006B1E2C"/>
    <w:rsid w:val="006B1F80"/>
    <w:rsid w:val="006B227D"/>
    <w:rsid w:val="006B2768"/>
    <w:rsid w:val="006B3038"/>
    <w:rsid w:val="006B4F4D"/>
    <w:rsid w:val="006B5739"/>
    <w:rsid w:val="006B6B2D"/>
    <w:rsid w:val="006C03C9"/>
    <w:rsid w:val="006C03CA"/>
    <w:rsid w:val="006C1121"/>
    <w:rsid w:val="006C160E"/>
    <w:rsid w:val="006C17B1"/>
    <w:rsid w:val="006C1A81"/>
    <w:rsid w:val="006C1B8B"/>
    <w:rsid w:val="006C1D91"/>
    <w:rsid w:val="006C21C7"/>
    <w:rsid w:val="006C3944"/>
    <w:rsid w:val="006C4297"/>
    <w:rsid w:val="006C4E74"/>
    <w:rsid w:val="006C6080"/>
    <w:rsid w:val="006C6833"/>
    <w:rsid w:val="006C68CB"/>
    <w:rsid w:val="006C6F84"/>
    <w:rsid w:val="006C74CF"/>
    <w:rsid w:val="006C7651"/>
    <w:rsid w:val="006D0FDA"/>
    <w:rsid w:val="006D2F26"/>
    <w:rsid w:val="006D39E4"/>
    <w:rsid w:val="006D5766"/>
    <w:rsid w:val="006D658E"/>
    <w:rsid w:val="006D6D7F"/>
    <w:rsid w:val="006E038E"/>
    <w:rsid w:val="006E0D2E"/>
    <w:rsid w:val="006E155A"/>
    <w:rsid w:val="006E238F"/>
    <w:rsid w:val="006E294D"/>
    <w:rsid w:val="006E40BC"/>
    <w:rsid w:val="006E5229"/>
    <w:rsid w:val="006F23E9"/>
    <w:rsid w:val="006F274E"/>
    <w:rsid w:val="006F3891"/>
    <w:rsid w:val="006F38A1"/>
    <w:rsid w:val="006F3E3C"/>
    <w:rsid w:val="006F3ECB"/>
    <w:rsid w:val="006F510F"/>
    <w:rsid w:val="006F7018"/>
    <w:rsid w:val="006F7BA8"/>
    <w:rsid w:val="00701997"/>
    <w:rsid w:val="00703814"/>
    <w:rsid w:val="00703EC2"/>
    <w:rsid w:val="00704409"/>
    <w:rsid w:val="00704E4D"/>
    <w:rsid w:val="00706121"/>
    <w:rsid w:val="00706FA8"/>
    <w:rsid w:val="00710C07"/>
    <w:rsid w:val="00711485"/>
    <w:rsid w:val="00712A51"/>
    <w:rsid w:val="007136B2"/>
    <w:rsid w:val="00713EBE"/>
    <w:rsid w:val="0071403A"/>
    <w:rsid w:val="00714DA3"/>
    <w:rsid w:val="00715D66"/>
    <w:rsid w:val="00715F5F"/>
    <w:rsid w:val="0071707F"/>
    <w:rsid w:val="0072148B"/>
    <w:rsid w:val="00722950"/>
    <w:rsid w:val="00722E1B"/>
    <w:rsid w:val="00723216"/>
    <w:rsid w:val="00724B97"/>
    <w:rsid w:val="00725391"/>
    <w:rsid w:val="00725B68"/>
    <w:rsid w:val="007276C9"/>
    <w:rsid w:val="0073012E"/>
    <w:rsid w:val="007320EF"/>
    <w:rsid w:val="00732746"/>
    <w:rsid w:val="00732922"/>
    <w:rsid w:val="00733EAE"/>
    <w:rsid w:val="00734573"/>
    <w:rsid w:val="0073475C"/>
    <w:rsid w:val="00735D27"/>
    <w:rsid w:val="00735DE2"/>
    <w:rsid w:val="00735FFF"/>
    <w:rsid w:val="00736997"/>
    <w:rsid w:val="00740548"/>
    <w:rsid w:val="00741693"/>
    <w:rsid w:val="00741AF2"/>
    <w:rsid w:val="00742BFC"/>
    <w:rsid w:val="007430A8"/>
    <w:rsid w:val="007439B5"/>
    <w:rsid w:val="00743E8A"/>
    <w:rsid w:val="00745ABB"/>
    <w:rsid w:val="00746A9A"/>
    <w:rsid w:val="007477C4"/>
    <w:rsid w:val="007511EC"/>
    <w:rsid w:val="00751F7A"/>
    <w:rsid w:val="0075393C"/>
    <w:rsid w:val="0075597E"/>
    <w:rsid w:val="00756848"/>
    <w:rsid w:val="00756CDF"/>
    <w:rsid w:val="007609AE"/>
    <w:rsid w:val="00762BCE"/>
    <w:rsid w:val="0076338C"/>
    <w:rsid w:val="00763518"/>
    <w:rsid w:val="007642C0"/>
    <w:rsid w:val="00764990"/>
    <w:rsid w:val="00764E51"/>
    <w:rsid w:val="0076586B"/>
    <w:rsid w:val="0076624C"/>
    <w:rsid w:val="00766C14"/>
    <w:rsid w:val="00766CD2"/>
    <w:rsid w:val="00767777"/>
    <w:rsid w:val="00767A12"/>
    <w:rsid w:val="00770C2F"/>
    <w:rsid w:val="0077122A"/>
    <w:rsid w:val="007738E4"/>
    <w:rsid w:val="007752B7"/>
    <w:rsid w:val="007765A4"/>
    <w:rsid w:val="007769B8"/>
    <w:rsid w:val="0077765F"/>
    <w:rsid w:val="00780433"/>
    <w:rsid w:val="0078153D"/>
    <w:rsid w:val="00781C14"/>
    <w:rsid w:val="00781D58"/>
    <w:rsid w:val="0078203C"/>
    <w:rsid w:val="00784942"/>
    <w:rsid w:val="00784989"/>
    <w:rsid w:val="00784BD7"/>
    <w:rsid w:val="00784D66"/>
    <w:rsid w:val="00785476"/>
    <w:rsid w:val="00785F52"/>
    <w:rsid w:val="00786CAD"/>
    <w:rsid w:val="00787186"/>
    <w:rsid w:val="00787252"/>
    <w:rsid w:val="00787859"/>
    <w:rsid w:val="00787C42"/>
    <w:rsid w:val="007901A8"/>
    <w:rsid w:val="00790FA4"/>
    <w:rsid w:val="00792CD0"/>
    <w:rsid w:val="0079364C"/>
    <w:rsid w:val="007943AC"/>
    <w:rsid w:val="007966FD"/>
    <w:rsid w:val="007968A9"/>
    <w:rsid w:val="0079694D"/>
    <w:rsid w:val="00797B05"/>
    <w:rsid w:val="007A05D5"/>
    <w:rsid w:val="007A1576"/>
    <w:rsid w:val="007A1E1D"/>
    <w:rsid w:val="007A28A7"/>
    <w:rsid w:val="007A2CC5"/>
    <w:rsid w:val="007A437B"/>
    <w:rsid w:val="007A49A4"/>
    <w:rsid w:val="007A5335"/>
    <w:rsid w:val="007A61E3"/>
    <w:rsid w:val="007A662D"/>
    <w:rsid w:val="007A66D0"/>
    <w:rsid w:val="007A72B8"/>
    <w:rsid w:val="007A7B12"/>
    <w:rsid w:val="007B13C3"/>
    <w:rsid w:val="007B18C4"/>
    <w:rsid w:val="007B1956"/>
    <w:rsid w:val="007B1D5E"/>
    <w:rsid w:val="007B3501"/>
    <w:rsid w:val="007B4369"/>
    <w:rsid w:val="007B448C"/>
    <w:rsid w:val="007B5583"/>
    <w:rsid w:val="007B5958"/>
    <w:rsid w:val="007B5980"/>
    <w:rsid w:val="007B6D85"/>
    <w:rsid w:val="007B717E"/>
    <w:rsid w:val="007C07B7"/>
    <w:rsid w:val="007C1988"/>
    <w:rsid w:val="007C1B2F"/>
    <w:rsid w:val="007C2B38"/>
    <w:rsid w:val="007C37B6"/>
    <w:rsid w:val="007C4D0D"/>
    <w:rsid w:val="007C5D72"/>
    <w:rsid w:val="007C749A"/>
    <w:rsid w:val="007D03CF"/>
    <w:rsid w:val="007D21C5"/>
    <w:rsid w:val="007D49A6"/>
    <w:rsid w:val="007D68AD"/>
    <w:rsid w:val="007D6BEC"/>
    <w:rsid w:val="007D7607"/>
    <w:rsid w:val="007E0BBD"/>
    <w:rsid w:val="007E132F"/>
    <w:rsid w:val="007E1A18"/>
    <w:rsid w:val="007E1DCC"/>
    <w:rsid w:val="007E2ADA"/>
    <w:rsid w:val="007E2C28"/>
    <w:rsid w:val="007E30E3"/>
    <w:rsid w:val="007E4C97"/>
    <w:rsid w:val="007E538C"/>
    <w:rsid w:val="007E635D"/>
    <w:rsid w:val="007E6D95"/>
    <w:rsid w:val="007E6F12"/>
    <w:rsid w:val="007F22C4"/>
    <w:rsid w:val="007F3DA3"/>
    <w:rsid w:val="007F464A"/>
    <w:rsid w:val="007F4707"/>
    <w:rsid w:val="007F4FBF"/>
    <w:rsid w:val="007F56D6"/>
    <w:rsid w:val="007F60B8"/>
    <w:rsid w:val="007F64EB"/>
    <w:rsid w:val="007F6FC0"/>
    <w:rsid w:val="007F78FD"/>
    <w:rsid w:val="007F7A58"/>
    <w:rsid w:val="00802958"/>
    <w:rsid w:val="008029E4"/>
    <w:rsid w:val="00802EC6"/>
    <w:rsid w:val="00803CEB"/>
    <w:rsid w:val="00804114"/>
    <w:rsid w:val="008054E8"/>
    <w:rsid w:val="008058D0"/>
    <w:rsid w:val="00806E92"/>
    <w:rsid w:val="0080763B"/>
    <w:rsid w:val="00807921"/>
    <w:rsid w:val="00807A55"/>
    <w:rsid w:val="0081154D"/>
    <w:rsid w:val="00811C0D"/>
    <w:rsid w:val="00811DA3"/>
    <w:rsid w:val="008130E0"/>
    <w:rsid w:val="008135F9"/>
    <w:rsid w:val="008144CC"/>
    <w:rsid w:val="008149C5"/>
    <w:rsid w:val="00815292"/>
    <w:rsid w:val="008153CA"/>
    <w:rsid w:val="00815E4E"/>
    <w:rsid w:val="0082059F"/>
    <w:rsid w:val="00820839"/>
    <w:rsid w:val="00821762"/>
    <w:rsid w:val="0082280B"/>
    <w:rsid w:val="0082292F"/>
    <w:rsid w:val="008233ED"/>
    <w:rsid w:val="008237A7"/>
    <w:rsid w:val="00824E6E"/>
    <w:rsid w:val="0082539E"/>
    <w:rsid w:val="008255C8"/>
    <w:rsid w:val="00825B56"/>
    <w:rsid w:val="008263D3"/>
    <w:rsid w:val="00826A13"/>
    <w:rsid w:val="00827504"/>
    <w:rsid w:val="008305C7"/>
    <w:rsid w:val="008320BB"/>
    <w:rsid w:val="008325F4"/>
    <w:rsid w:val="00833537"/>
    <w:rsid w:val="00834B7E"/>
    <w:rsid w:val="00834BCE"/>
    <w:rsid w:val="00835DD8"/>
    <w:rsid w:val="008361E8"/>
    <w:rsid w:val="008365D8"/>
    <w:rsid w:val="00836AA3"/>
    <w:rsid w:val="008378C5"/>
    <w:rsid w:val="008415DC"/>
    <w:rsid w:val="008421C5"/>
    <w:rsid w:val="008432BA"/>
    <w:rsid w:val="008432BB"/>
    <w:rsid w:val="00843763"/>
    <w:rsid w:val="0084385F"/>
    <w:rsid w:val="0084472B"/>
    <w:rsid w:val="00845421"/>
    <w:rsid w:val="00845BA0"/>
    <w:rsid w:val="008466A3"/>
    <w:rsid w:val="008476AC"/>
    <w:rsid w:val="00847CBE"/>
    <w:rsid w:val="00850071"/>
    <w:rsid w:val="00850A08"/>
    <w:rsid w:val="00850C6F"/>
    <w:rsid w:val="008532C7"/>
    <w:rsid w:val="008538CC"/>
    <w:rsid w:val="00854322"/>
    <w:rsid w:val="00854A40"/>
    <w:rsid w:val="008550CE"/>
    <w:rsid w:val="0085536D"/>
    <w:rsid w:val="008558F2"/>
    <w:rsid w:val="008567D4"/>
    <w:rsid w:val="0085686F"/>
    <w:rsid w:val="0085691B"/>
    <w:rsid w:val="00856DA7"/>
    <w:rsid w:val="00857065"/>
    <w:rsid w:val="00857961"/>
    <w:rsid w:val="008608EC"/>
    <w:rsid w:val="008626F3"/>
    <w:rsid w:val="008637AB"/>
    <w:rsid w:val="00863B13"/>
    <w:rsid w:val="00864049"/>
    <w:rsid w:val="008713CB"/>
    <w:rsid w:val="0087238F"/>
    <w:rsid w:val="008724B3"/>
    <w:rsid w:val="00872A32"/>
    <w:rsid w:val="00874F83"/>
    <w:rsid w:val="008750F5"/>
    <w:rsid w:val="00875637"/>
    <w:rsid w:val="008756BF"/>
    <w:rsid w:val="00876E78"/>
    <w:rsid w:val="00880379"/>
    <w:rsid w:val="00881325"/>
    <w:rsid w:val="0088238B"/>
    <w:rsid w:val="00882B97"/>
    <w:rsid w:val="00883101"/>
    <w:rsid w:val="00884AF8"/>
    <w:rsid w:val="00884B65"/>
    <w:rsid w:val="00884EF9"/>
    <w:rsid w:val="00885153"/>
    <w:rsid w:val="00885D80"/>
    <w:rsid w:val="00885EE3"/>
    <w:rsid w:val="00886119"/>
    <w:rsid w:val="00887951"/>
    <w:rsid w:val="0088795E"/>
    <w:rsid w:val="008902EB"/>
    <w:rsid w:val="00892169"/>
    <w:rsid w:val="00892675"/>
    <w:rsid w:val="00893FE9"/>
    <w:rsid w:val="0089465D"/>
    <w:rsid w:val="00894E46"/>
    <w:rsid w:val="00895F4E"/>
    <w:rsid w:val="00896016"/>
    <w:rsid w:val="0089751A"/>
    <w:rsid w:val="00897640"/>
    <w:rsid w:val="008A0F68"/>
    <w:rsid w:val="008A1B5A"/>
    <w:rsid w:val="008A22F9"/>
    <w:rsid w:val="008A24A6"/>
    <w:rsid w:val="008A2702"/>
    <w:rsid w:val="008A2B9D"/>
    <w:rsid w:val="008A54B4"/>
    <w:rsid w:val="008A5864"/>
    <w:rsid w:val="008A6AF8"/>
    <w:rsid w:val="008A73C5"/>
    <w:rsid w:val="008A7E74"/>
    <w:rsid w:val="008B0DB5"/>
    <w:rsid w:val="008B179E"/>
    <w:rsid w:val="008B184A"/>
    <w:rsid w:val="008B18AA"/>
    <w:rsid w:val="008B49CE"/>
    <w:rsid w:val="008B52FD"/>
    <w:rsid w:val="008B5B6D"/>
    <w:rsid w:val="008B5E64"/>
    <w:rsid w:val="008B6A52"/>
    <w:rsid w:val="008B6EED"/>
    <w:rsid w:val="008B79DE"/>
    <w:rsid w:val="008B7E6C"/>
    <w:rsid w:val="008C07CF"/>
    <w:rsid w:val="008C0839"/>
    <w:rsid w:val="008C185A"/>
    <w:rsid w:val="008C5634"/>
    <w:rsid w:val="008C5EE5"/>
    <w:rsid w:val="008C664E"/>
    <w:rsid w:val="008C7418"/>
    <w:rsid w:val="008C7623"/>
    <w:rsid w:val="008C7BBE"/>
    <w:rsid w:val="008D0755"/>
    <w:rsid w:val="008D0D04"/>
    <w:rsid w:val="008D16E0"/>
    <w:rsid w:val="008D1C38"/>
    <w:rsid w:val="008D1D77"/>
    <w:rsid w:val="008D1EA4"/>
    <w:rsid w:val="008D4BF6"/>
    <w:rsid w:val="008D5A6C"/>
    <w:rsid w:val="008D5BE7"/>
    <w:rsid w:val="008D7944"/>
    <w:rsid w:val="008E00E1"/>
    <w:rsid w:val="008E026F"/>
    <w:rsid w:val="008E0D6E"/>
    <w:rsid w:val="008E1A6F"/>
    <w:rsid w:val="008E1B6F"/>
    <w:rsid w:val="008E1D49"/>
    <w:rsid w:val="008E27C9"/>
    <w:rsid w:val="008E2AC3"/>
    <w:rsid w:val="008E2B79"/>
    <w:rsid w:val="008E3CB6"/>
    <w:rsid w:val="008E4D5E"/>
    <w:rsid w:val="008E4F62"/>
    <w:rsid w:val="008E529A"/>
    <w:rsid w:val="008E5538"/>
    <w:rsid w:val="008E6BC8"/>
    <w:rsid w:val="008E785A"/>
    <w:rsid w:val="008F0EF3"/>
    <w:rsid w:val="008F0F8A"/>
    <w:rsid w:val="008F1C67"/>
    <w:rsid w:val="008F2129"/>
    <w:rsid w:val="008F2F7E"/>
    <w:rsid w:val="008F4085"/>
    <w:rsid w:val="008F53C7"/>
    <w:rsid w:val="008F54A9"/>
    <w:rsid w:val="008F589C"/>
    <w:rsid w:val="008F5A04"/>
    <w:rsid w:val="00900753"/>
    <w:rsid w:val="00901272"/>
    <w:rsid w:val="00902510"/>
    <w:rsid w:val="009038D4"/>
    <w:rsid w:val="00903ED9"/>
    <w:rsid w:val="00903F92"/>
    <w:rsid w:val="009058DC"/>
    <w:rsid w:val="0090708D"/>
    <w:rsid w:val="00910177"/>
    <w:rsid w:val="00911458"/>
    <w:rsid w:val="00911A7E"/>
    <w:rsid w:val="009138FA"/>
    <w:rsid w:val="00913AFC"/>
    <w:rsid w:val="009203CC"/>
    <w:rsid w:val="009206EA"/>
    <w:rsid w:val="00923B35"/>
    <w:rsid w:val="00923B54"/>
    <w:rsid w:val="00925B93"/>
    <w:rsid w:val="00926283"/>
    <w:rsid w:val="009269EF"/>
    <w:rsid w:val="00927EF6"/>
    <w:rsid w:val="0093070D"/>
    <w:rsid w:val="0093188B"/>
    <w:rsid w:val="0093201D"/>
    <w:rsid w:val="009349DF"/>
    <w:rsid w:val="00935C2C"/>
    <w:rsid w:val="00935D1F"/>
    <w:rsid w:val="00936B38"/>
    <w:rsid w:val="0093726A"/>
    <w:rsid w:val="0094261A"/>
    <w:rsid w:val="00942721"/>
    <w:rsid w:val="009434DD"/>
    <w:rsid w:val="009447C8"/>
    <w:rsid w:val="00947DE4"/>
    <w:rsid w:val="00950613"/>
    <w:rsid w:val="009514A3"/>
    <w:rsid w:val="00951635"/>
    <w:rsid w:val="00952C20"/>
    <w:rsid w:val="00956E20"/>
    <w:rsid w:val="00957598"/>
    <w:rsid w:val="0095768D"/>
    <w:rsid w:val="00957DA9"/>
    <w:rsid w:val="00960BE4"/>
    <w:rsid w:val="00961686"/>
    <w:rsid w:val="00961AFA"/>
    <w:rsid w:val="00962112"/>
    <w:rsid w:val="009622FB"/>
    <w:rsid w:val="00962CD5"/>
    <w:rsid w:val="00963706"/>
    <w:rsid w:val="00963F70"/>
    <w:rsid w:val="00964090"/>
    <w:rsid w:val="00964127"/>
    <w:rsid w:val="009642A3"/>
    <w:rsid w:val="009642D4"/>
    <w:rsid w:val="009650AD"/>
    <w:rsid w:val="00965D1D"/>
    <w:rsid w:val="00966FA2"/>
    <w:rsid w:val="009676A3"/>
    <w:rsid w:val="0097002A"/>
    <w:rsid w:val="009701B8"/>
    <w:rsid w:val="009706FA"/>
    <w:rsid w:val="00971BAB"/>
    <w:rsid w:val="00972E8F"/>
    <w:rsid w:val="00973159"/>
    <w:rsid w:val="00974EFA"/>
    <w:rsid w:val="00975E61"/>
    <w:rsid w:val="00977DCC"/>
    <w:rsid w:val="00980186"/>
    <w:rsid w:val="0098130A"/>
    <w:rsid w:val="009826B6"/>
    <w:rsid w:val="00985285"/>
    <w:rsid w:val="00985CB8"/>
    <w:rsid w:val="00990A8E"/>
    <w:rsid w:val="0099116C"/>
    <w:rsid w:val="00991590"/>
    <w:rsid w:val="00992393"/>
    <w:rsid w:val="00993644"/>
    <w:rsid w:val="009942CC"/>
    <w:rsid w:val="00994EF8"/>
    <w:rsid w:val="009966CC"/>
    <w:rsid w:val="00997009"/>
    <w:rsid w:val="0099742A"/>
    <w:rsid w:val="00997CC1"/>
    <w:rsid w:val="009A1210"/>
    <w:rsid w:val="009A153A"/>
    <w:rsid w:val="009A1A19"/>
    <w:rsid w:val="009A2836"/>
    <w:rsid w:val="009A28AB"/>
    <w:rsid w:val="009A31B9"/>
    <w:rsid w:val="009A3978"/>
    <w:rsid w:val="009A57E6"/>
    <w:rsid w:val="009A68F5"/>
    <w:rsid w:val="009A777F"/>
    <w:rsid w:val="009B0D8D"/>
    <w:rsid w:val="009B1521"/>
    <w:rsid w:val="009B2CA0"/>
    <w:rsid w:val="009B4A85"/>
    <w:rsid w:val="009B717E"/>
    <w:rsid w:val="009C0761"/>
    <w:rsid w:val="009C086C"/>
    <w:rsid w:val="009C0956"/>
    <w:rsid w:val="009C0BB5"/>
    <w:rsid w:val="009C209B"/>
    <w:rsid w:val="009C26B0"/>
    <w:rsid w:val="009C29D1"/>
    <w:rsid w:val="009C3F9D"/>
    <w:rsid w:val="009C4617"/>
    <w:rsid w:val="009C7165"/>
    <w:rsid w:val="009C7343"/>
    <w:rsid w:val="009C7665"/>
    <w:rsid w:val="009C7A28"/>
    <w:rsid w:val="009D11C0"/>
    <w:rsid w:val="009D2919"/>
    <w:rsid w:val="009D3AFE"/>
    <w:rsid w:val="009D4B62"/>
    <w:rsid w:val="009D4C66"/>
    <w:rsid w:val="009D5336"/>
    <w:rsid w:val="009D6154"/>
    <w:rsid w:val="009D7993"/>
    <w:rsid w:val="009E1EFB"/>
    <w:rsid w:val="009E2E9C"/>
    <w:rsid w:val="009E3549"/>
    <w:rsid w:val="009E384F"/>
    <w:rsid w:val="009E48C9"/>
    <w:rsid w:val="009E4BFC"/>
    <w:rsid w:val="009E4D23"/>
    <w:rsid w:val="009E4E64"/>
    <w:rsid w:val="009E510C"/>
    <w:rsid w:val="009E7CFB"/>
    <w:rsid w:val="009F0C73"/>
    <w:rsid w:val="009F1295"/>
    <w:rsid w:val="009F211F"/>
    <w:rsid w:val="009F2A1D"/>
    <w:rsid w:val="009F3E49"/>
    <w:rsid w:val="009F468D"/>
    <w:rsid w:val="009F4ACF"/>
    <w:rsid w:val="009F53E2"/>
    <w:rsid w:val="009F54D2"/>
    <w:rsid w:val="009F68FC"/>
    <w:rsid w:val="009F6D8C"/>
    <w:rsid w:val="009F723B"/>
    <w:rsid w:val="009F7D55"/>
    <w:rsid w:val="00A001DC"/>
    <w:rsid w:val="00A00338"/>
    <w:rsid w:val="00A009B9"/>
    <w:rsid w:val="00A00EDA"/>
    <w:rsid w:val="00A0109B"/>
    <w:rsid w:val="00A03392"/>
    <w:rsid w:val="00A0415B"/>
    <w:rsid w:val="00A04C72"/>
    <w:rsid w:val="00A0527E"/>
    <w:rsid w:val="00A05F77"/>
    <w:rsid w:val="00A0640C"/>
    <w:rsid w:val="00A07556"/>
    <w:rsid w:val="00A10ECE"/>
    <w:rsid w:val="00A112DC"/>
    <w:rsid w:val="00A12072"/>
    <w:rsid w:val="00A1210C"/>
    <w:rsid w:val="00A1380F"/>
    <w:rsid w:val="00A15096"/>
    <w:rsid w:val="00A1753A"/>
    <w:rsid w:val="00A20E01"/>
    <w:rsid w:val="00A2156E"/>
    <w:rsid w:val="00A23EEA"/>
    <w:rsid w:val="00A25CB2"/>
    <w:rsid w:val="00A265F1"/>
    <w:rsid w:val="00A27522"/>
    <w:rsid w:val="00A3011C"/>
    <w:rsid w:val="00A34095"/>
    <w:rsid w:val="00A353C5"/>
    <w:rsid w:val="00A353F2"/>
    <w:rsid w:val="00A35913"/>
    <w:rsid w:val="00A35BB8"/>
    <w:rsid w:val="00A360A0"/>
    <w:rsid w:val="00A3662F"/>
    <w:rsid w:val="00A3785C"/>
    <w:rsid w:val="00A4007D"/>
    <w:rsid w:val="00A411C2"/>
    <w:rsid w:val="00A4121A"/>
    <w:rsid w:val="00A4177B"/>
    <w:rsid w:val="00A41893"/>
    <w:rsid w:val="00A443D6"/>
    <w:rsid w:val="00A44B30"/>
    <w:rsid w:val="00A44EB3"/>
    <w:rsid w:val="00A45FFE"/>
    <w:rsid w:val="00A47285"/>
    <w:rsid w:val="00A500B3"/>
    <w:rsid w:val="00A510F1"/>
    <w:rsid w:val="00A517D5"/>
    <w:rsid w:val="00A525EC"/>
    <w:rsid w:val="00A52F03"/>
    <w:rsid w:val="00A52F49"/>
    <w:rsid w:val="00A53380"/>
    <w:rsid w:val="00A545C0"/>
    <w:rsid w:val="00A606E9"/>
    <w:rsid w:val="00A630FF"/>
    <w:rsid w:val="00A65513"/>
    <w:rsid w:val="00A66BD6"/>
    <w:rsid w:val="00A67011"/>
    <w:rsid w:val="00A717AC"/>
    <w:rsid w:val="00A72083"/>
    <w:rsid w:val="00A72717"/>
    <w:rsid w:val="00A72CE9"/>
    <w:rsid w:val="00A731EA"/>
    <w:rsid w:val="00A737BD"/>
    <w:rsid w:val="00A742AE"/>
    <w:rsid w:val="00A74664"/>
    <w:rsid w:val="00A75D2C"/>
    <w:rsid w:val="00A77943"/>
    <w:rsid w:val="00A81407"/>
    <w:rsid w:val="00A81D06"/>
    <w:rsid w:val="00A83C88"/>
    <w:rsid w:val="00A83E02"/>
    <w:rsid w:val="00A85C45"/>
    <w:rsid w:val="00A864B0"/>
    <w:rsid w:val="00A90573"/>
    <w:rsid w:val="00A90BCD"/>
    <w:rsid w:val="00A910B8"/>
    <w:rsid w:val="00A91B8A"/>
    <w:rsid w:val="00A93DE2"/>
    <w:rsid w:val="00A951BA"/>
    <w:rsid w:val="00A97453"/>
    <w:rsid w:val="00AA0CD7"/>
    <w:rsid w:val="00AA13D7"/>
    <w:rsid w:val="00AA1EC1"/>
    <w:rsid w:val="00AA224A"/>
    <w:rsid w:val="00AA3347"/>
    <w:rsid w:val="00AA40DA"/>
    <w:rsid w:val="00AA4913"/>
    <w:rsid w:val="00AA4BA2"/>
    <w:rsid w:val="00AA5EC7"/>
    <w:rsid w:val="00AA730F"/>
    <w:rsid w:val="00AA78B7"/>
    <w:rsid w:val="00AB0099"/>
    <w:rsid w:val="00AB0433"/>
    <w:rsid w:val="00AB0BBA"/>
    <w:rsid w:val="00AB1C08"/>
    <w:rsid w:val="00AB23FA"/>
    <w:rsid w:val="00AB32D4"/>
    <w:rsid w:val="00AB3A94"/>
    <w:rsid w:val="00AB4B3D"/>
    <w:rsid w:val="00AB5356"/>
    <w:rsid w:val="00AB5614"/>
    <w:rsid w:val="00AB5931"/>
    <w:rsid w:val="00AB6BFF"/>
    <w:rsid w:val="00AB6FAC"/>
    <w:rsid w:val="00AC0641"/>
    <w:rsid w:val="00AC182D"/>
    <w:rsid w:val="00AC2817"/>
    <w:rsid w:val="00AC399D"/>
    <w:rsid w:val="00AC4AF0"/>
    <w:rsid w:val="00AC61F9"/>
    <w:rsid w:val="00AC687C"/>
    <w:rsid w:val="00AC6BCA"/>
    <w:rsid w:val="00AC6DAD"/>
    <w:rsid w:val="00AC74B9"/>
    <w:rsid w:val="00AC7D11"/>
    <w:rsid w:val="00AD0A1F"/>
    <w:rsid w:val="00AD0A4D"/>
    <w:rsid w:val="00AD0F6E"/>
    <w:rsid w:val="00AD2B4B"/>
    <w:rsid w:val="00AD2EA5"/>
    <w:rsid w:val="00AD3D75"/>
    <w:rsid w:val="00AD5608"/>
    <w:rsid w:val="00AD5C70"/>
    <w:rsid w:val="00AE0477"/>
    <w:rsid w:val="00AE0E21"/>
    <w:rsid w:val="00AE15B8"/>
    <w:rsid w:val="00AE22CD"/>
    <w:rsid w:val="00AE2A09"/>
    <w:rsid w:val="00AE3787"/>
    <w:rsid w:val="00AE3D32"/>
    <w:rsid w:val="00AE44F7"/>
    <w:rsid w:val="00AE4833"/>
    <w:rsid w:val="00AE48B4"/>
    <w:rsid w:val="00AE4A23"/>
    <w:rsid w:val="00AE5992"/>
    <w:rsid w:val="00AE5E31"/>
    <w:rsid w:val="00AE6E41"/>
    <w:rsid w:val="00AE7909"/>
    <w:rsid w:val="00AE7A61"/>
    <w:rsid w:val="00AF041E"/>
    <w:rsid w:val="00AF052A"/>
    <w:rsid w:val="00AF0989"/>
    <w:rsid w:val="00AF1CD4"/>
    <w:rsid w:val="00AF38CE"/>
    <w:rsid w:val="00AF390D"/>
    <w:rsid w:val="00AF3957"/>
    <w:rsid w:val="00AF4384"/>
    <w:rsid w:val="00AF52B7"/>
    <w:rsid w:val="00AF6185"/>
    <w:rsid w:val="00AF703E"/>
    <w:rsid w:val="00B00115"/>
    <w:rsid w:val="00B00B6F"/>
    <w:rsid w:val="00B011F4"/>
    <w:rsid w:val="00B022F1"/>
    <w:rsid w:val="00B0554F"/>
    <w:rsid w:val="00B05978"/>
    <w:rsid w:val="00B05CCD"/>
    <w:rsid w:val="00B05F16"/>
    <w:rsid w:val="00B06D5D"/>
    <w:rsid w:val="00B07324"/>
    <w:rsid w:val="00B07B61"/>
    <w:rsid w:val="00B105A8"/>
    <w:rsid w:val="00B1221B"/>
    <w:rsid w:val="00B162EA"/>
    <w:rsid w:val="00B163A9"/>
    <w:rsid w:val="00B1656B"/>
    <w:rsid w:val="00B16E9C"/>
    <w:rsid w:val="00B201DB"/>
    <w:rsid w:val="00B20632"/>
    <w:rsid w:val="00B24841"/>
    <w:rsid w:val="00B24F2A"/>
    <w:rsid w:val="00B25282"/>
    <w:rsid w:val="00B2556A"/>
    <w:rsid w:val="00B25A27"/>
    <w:rsid w:val="00B2654B"/>
    <w:rsid w:val="00B2712E"/>
    <w:rsid w:val="00B27A2D"/>
    <w:rsid w:val="00B31098"/>
    <w:rsid w:val="00B32DA2"/>
    <w:rsid w:val="00B32E4C"/>
    <w:rsid w:val="00B334A5"/>
    <w:rsid w:val="00B3357A"/>
    <w:rsid w:val="00B33D1F"/>
    <w:rsid w:val="00B33EE0"/>
    <w:rsid w:val="00B3514D"/>
    <w:rsid w:val="00B358F2"/>
    <w:rsid w:val="00B37809"/>
    <w:rsid w:val="00B40B7F"/>
    <w:rsid w:val="00B41E3F"/>
    <w:rsid w:val="00B41E9C"/>
    <w:rsid w:val="00B41F12"/>
    <w:rsid w:val="00B4274D"/>
    <w:rsid w:val="00B42815"/>
    <w:rsid w:val="00B43170"/>
    <w:rsid w:val="00B432F6"/>
    <w:rsid w:val="00B4385A"/>
    <w:rsid w:val="00B4511D"/>
    <w:rsid w:val="00B50153"/>
    <w:rsid w:val="00B501F0"/>
    <w:rsid w:val="00B506F7"/>
    <w:rsid w:val="00B5169C"/>
    <w:rsid w:val="00B5186E"/>
    <w:rsid w:val="00B51CCE"/>
    <w:rsid w:val="00B51DAD"/>
    <w:rsid w:val="00B523B4"/>
    <w:rsid w:val="00B526F9"/>
    <w:rsid w:val="00B553A3"/>
    <w:rsid w:val="00B56745"/>
    <w:rsid w:val="00B56CB1"/>
    <w:rsid w:val="00B56E10"/>
    <w:rsid w:val="00B57242"/>
    <w:rsid w:val="00B57D4A"/>
    <w:rsid w:val="00B601E5"/>
    <w:rsid w:val="00B605DA"/>
    <w:rsid w:val="00B62EAC"/>
    <w:rsid w:val="00B63A8F"/>
    <w:rsid w:val="00B64E03"/>
    <w:rsid w:val="00B65598"/>
    <w:rsid w:val="00B6575E"/>
    <w:rsid w:val="00B65A5C"/>
    <w:rsid w:val="00B70CC0"/>
    <w:rsid w:val="00B70DFA"/>
    <w:rsid w:val="00B72428"/>
    <w:rsid w:val="00B725BC"/>
    <w:rsid w:val="00B72ED3"/>
    <w:rsid w:val="00B74FED"/>
    <w:rsid w:val="00B7568F"/>
    <w:rsid w:val="00B81169"/>
    <w:rsid w:val="00B817FD"/>
    <w:rsid w:val="00B81CB5"/>
    <w:rsid w:val="00B82868"/>
    <w:rsid w:val="00B82CC5"/>
    <w:rsid w:val="00B857AA"/>
    <w:rsid w:val="00B85FC5"/>
    <w:rsid w:val="00B87926"/>
    <w:rsid w:val="00B91F5D"/>
    <w:rsid w:val="00B92D67"/>
    <w:rsid w:val="00B935D0"/>
    <w:rsid w:val="00B956AE"/>
    <w:rsid w:val="00B96377"/>
    <w:rsid w:val="00B96E3A"/>
    <w:rsid w:val="00BA1026"/>
    <w:rsid w:val="00BA1846"/>
    <w:rsid w:val="00BA328D"/>
    <w:rsid w:val="00BA4F17"/>
    <w:rsid w:val="00BA5081"/>
    <w:rsid w:val="00BA587B"/>
    <w:rsid w:val="00BA6165"/>
    <w:rsid w:val="00BA66CC"/>
    <w:rsid w:val="00BA6D43"/>
    <w:rsid w:val="00BA78B9"/>
    <w:rsid w:val="00BB0F3E"/>
    <w:rsid w:val="00BB1979"/>
    <w:rsid w:val="00BB1E0A"/>
    <w:rsid w:val="00BB212F"/>
    <w:rsid w:val="00BB2B38"/>
    <w:rsid w:val="00BB373E"/>
    <w:rsid w:val="00BB40E1"/>
    <w:rsid w:val="00BB7AF6"/>
    <w:rsid w:val="00BC0DFF"/>
    <w:rsid w:val="00BC17F8"/>
    <w:rsid w:val="00BC3806"/>
    <w:rsid w:val="00BC3D5E"/>
    <w:rsid w:val="00BC42A7"/>
    <w:rsid w:val="00BC5792"/>
    <w:rsid w:val="00BC5841"/>
    <w:rsid w:val="00BC6765"/>
    <w:rsid w:val="00BC7564"/>
    <w:rsid w:val="00BC75AB"/>
    <w:rsid w:val="00BC7715"/>
    <w:rsid w:val="00BC7EC1"/>
    <w:rsid w:val="00BD0637"/>
    <w:rsid w:val="00BD243D"/>
    <w:rsid w:val="00BD35EC"/>
    <w:rsid w:val="00BD37DC"/>
    <w:rsid w:val="00BD3DC1"/>
    <w:rsid w:val="00BD4803"/>
    <w:rsid w:val="00BD5976"/>
    <w:rsid w:val="00BD6BE8"/>
    <w:rsid w:val="00BE3F87"/>
    <w:rsid w:val="00BE59A6"/>
    <w:rsid w:val="00BE6586"/>
    <w:rsid w:val="00BE66CE"/>
    <w:rsid w:val="00BE6DE5"/>
    <w:rsid w:val="00BE6F48"/>
    <w:rsid w:val="00BF002B"/>
    <w:rsid w:val="00BF0C6F"/>
    <w:rsid w:val="00BF0EB1"/>
    <w:rsid w:val="00BF0F41"/>
    <w:rsid w:val="00BF2739"/>
    <w:rsid w:val="00BF2937"/>
    <w:rsid w:val="00BF3FA8"/>
    <w:rsid w:val="00BF48D6"/>
    <w:rsid w:val="00BF49F2"/>
    <w:rsid w:val="00BF5F21"/>
    <w:rsid w:val="00BF74CA"/>
    <w:rsid w:val="00BF772A"/>
    <w:rsid w:val="00BF7EF1"/>
    <w:rsid w:val="00C00960"/>
    <w:rsid w:val="00C02788"/>
    <w:rsid w:val="00C029D6"/>
    <w:rsid w:val="00C048E5"/>
    <w:rsid w:val="00C04BCB"/>
    <w:rsid w:val="00C04D42"/>
    <w:rsid w:val="00C05375"/>
    <w:rsid w:val="00C0641E"/>
    <w:rsid w:val="00C07AFE"/>
    <w:rsid w:val="00C10810"/>
    <w:rsid w:val="00C117DB"/>
    <w:rsid w:val="00C11C37"/>
    <w:rsid w:val="00C11F53"/>
    <w:rsid w:val="00C128FE"/>
    <w:rsid w:val="00C1385C"/>
    <w:rsid w:val="00C15744"/>
    <w:rsid w:val="00C17718"/>
    <w:rsid w:val="00C17CC1"/>
    <w:rsid w:val="00C17F5B"/>
    <w:rsid w:val="00C213D9"/>
    <w:rsid w:val="00C223A5"/>
    <w:rsid w:val="00C22543"/>
    <w:rsid w:val="00C22AE3"/>
    <w:rsid w:val="00C24D72"/>
    <w:rsid w:val="00C25416"/>
    <w:rsid w:val="00C25AB7"/>
    <w:rsid w:val="00C26C6C"/>
    <w:rsid w:val="00C26D5C"/>
    <w:rsid w:val="00C27F82"/>
    <w:rsid w:val="00C30DAF"/>
    <w:rsid w:val="00C31203"/>
    <w:rsid w:val="00C33CAE"/>
    <w:rsid w:val="00C347ED"/>
    <w:rsid w:val="00C34E79"/>
    <w:rsid w:val="00C3745E"/>
    <w:rsid w:val="00C42FDE"/>
    <w:rsid w:val="00C43CDD"/>
    <w:rsid w:val="00C45578"/>
    <w:rsid w:val="00C45B88"/>
    <w:rsid w:val="00C45BA1"/>
    <w:rsid w:val="00C45C80"/>
    <w:rsid w:val="00C4666E"/>
    <w:rsid w:val="00C50376"/>
    <w:rsid w:val="00C50482"/>
    <w:rsid w:val="00C512D7"/>
    <w:rsid w:val="00C52A56"/>
    <w:rsid w:val="00C537E3"/>
    <w:rsid w:val="00C550C8"/>
    <w:rsid w:val="00C55355"/>
    <w:rsid w:val="00C55D7F"/>
    <w:rsid w:val="00C56235"/>
    <w:rsid w:val="00C6021C"/>
    <w:rsid w:val="00C60852"/>
    <w:rsid w:val="00C61169"/>
    <w:rsid w:val="00C613F6"/>
    <w:rsid w:val="00C61E77"/>
    <w:rsid w:val="00C62426"/>
    <w:rsid w:val="00C6388A"/>
    <w:rsid w:val="00C648E1"/>
    <w:rsid w:val="00C65197"/>
    <w:rsid w:val="00C65BB0"/>
    <w:rsid w:val="00C66207"/>
    <w:rsid w:val="00C6623D"/>
    <w:rsid w:val="00C676BE"/>
    <w:rsid w:val="00C720C4"/>
    <w:rsid w:val="00C73BDC"/>
    <w:rsid w:val="00C75F27"/>
    <w:rsid w:val="00C7619E"/>
    <w:rsid w:val="00C76848"/>
    <w:rsid w:val="00C76E72"/>
    <w:rsid w:val="00C77E18"/>
    <w:rsid w:val="00C80315"/>
    <w:rsid w:val="00C807C9"/>
    <w:rsid w:val="00C80902"/>
    <w:rsid w:val="00C840EB"/>
    <w:rsid w:val="00C84ADD"/>
    <w:rsid w:val="00C85881"/>
    <w:rsid w:val="00C85B4F"/>
    <w:rsid w:val="00C85BA2"/>
    <w:rsid w:val="00C86459"/>
    <w:rsid w:val="00C86B3F"/>
    <w:rsid w:val="00C87A92"/>
    <w:rsid w:val="00C90F3F"/>
    <w:rsid w:val="00C91343"/>
    <w:rsid w:val="00C92CEA"/>
    <w:rsid w:val="00C92D14"/>
    <w:rsid w:val="00C93440"/>
    <w:rsid w:val="00C9419C"/>
    <w:rsid w:val="00C96641"/>
    <w:rsid w:val="00C96843"/>
    <w:rsid w:val="00C96B98"/>
    <w:rsid w:val="00CA040E"/>
    <w:rsid w:val="00CA14E6"/>
    <w:rsid w:val="00CA1785"/>
    <w:rsid w:val="00CA3C20"/>
    <w:rsid w:val="00CA4679"/>
    <w:rsid w:val="00CA4872"/>
    <w:rsid w:val="00CA5C1E"/>
    <w:rsid w:val="00CA5CDA"/>
    <w:rsid w:val="00CA666C"/>
    <w:rsid w:val="00CA6888"/>
    <w:rsid w:val="00CA72AD"/>
    <w:rsid w:val="00CB0413"/>
    <w:rsid w:val="00CB0858"/>
    <w:rsid w:val="00CB0D65"/>
    <w:rsid w:val="00CB121B"/>
    <w:rsid w:val="00CB1DDC"/>
    <w:rsid w:val="00CB2A49"/>
    <w:rsid w:val="00CB470F"/>
    <w:rsid w:val="00CC03F0"/>
    <w:rsid w:val="00CC0CF1"/>
    <w:rsid w:val="00CC19C3"/>
    <w:rsid w:val="00CC1C51"/>
    <w:rsid w:val="00CC1C53"/>
    <w:rsid w:val="00CC2D7B"/>
    <w:rsid w:val="00CC2E6A"/>
    <w:rsid w:val="00CC3208"/>
    <w:rsid w:val="00CC4546"/>
    <w:rsid w:val="00CC534B"/>
    <w:rsid w:val="00CC551C"/>
    <w:rsid w:val="00CC5598"/>
    <w:rsid w:val="00CC5AE2"/>
    <w:rsid w:val="00CC5EE1"/>
    <w:rsid w:val="00CC61A8"/>
    <w:rsid w:val="00CC6C2D"/>
    <w:rsid w:val="00CD0B07"/>
    <w:rsid w:val="00CD176E"/>
    <w:rsid w:val="00CD2C07"/>
    <w:rsid w:val="00CD3275"/>
    <w:rsid w:val="00CD51C9"/>
    <w:rsid w:val="00CD5756"/>
    <w:rsid w:val="00CD5D4B"/>
    <w:rsid w:val="00CD61A7"/>
    <w:rsid w:val="00CD6FC1"/>
    <w:rsid w:val="00CD75E1"/>
    <w:rsid w:val="00CD7D86"/>
    <w:rsid w:val="00CD7E9E"/>
    <w:rsid w:val="00CE0A27"/>
    <w:rsid w:val="00CE0FF3"/>
    <w:rsid w:val="00CE11F7"/>
    <w:rsid w:val="00CE1658"/>
    <w:rsid w:val="00CE1E11"/>
    <w:rsid w:val="00CE2FA5"/>
    <w:rsid w:val="00CE40D1"/>
    <w:rsid w:val="00CE4C47"/>
    <w:rsid w:val="00CF023B"/>
    <w:rsid w:val="00CF1201"/>
    <w:rsid w:val="00CF13E7"/>
    <w:rsid w:val="00CF13EB"/>
    <w:rsid w:val="00CF18BC"/>
    <w:rsid w:val="00CF1AD6"/>
    <w:rsid w:val="00CF1F5C"/>
    <w:rsid w:val="00CF209F"/>
    <w:rsid w:val="00CF2824"/>
    <w:rsid w:val="00CF2B16"/>
    <w:rsid w:val="00CF3609"/>
    <w:rsid w:val="00CF3906"/>
    <w:rsid w:val="00CF3A31"/>
    <w:rsid w:val="00CF4DEB"/>
    <w:rsid w:val="00CF5F16"/>
    <w:rsid w:val="00CF7C9E"/>
    <w:rsid w:val="00D00BE1"/>
    <w:rsid w:val="00D03AC1"/>
    <w:rsid w:val="00D04FC4"/>
    <w:rsid w:val="00D05159"/>
    <w:rsid w:val="00D06135"/>
    <w:rsid w:val="00D0655E"/>
    <w:rsid w:val="00D10293"/>
    <w:rsid w:val="00D11357"/>
    <w:rsid w:val="00D11CF2"/>
    <w:rsid w:val="00D122AE"/>
    <w:rsid w:val="00D123D7"/>
    <w:rsid w:val="00D151D2"/>
    <w:rsid w:val="00D1659F"/>
    <w:rsid w:val="00D16D04"/>
    <w:rsid w:val="00D16E33"/>
    <w:rsid w:val="00D1755B"/>
    <w:rsid w:val="00D2016E"/>
    <w:rsid w:val="00D20871"/>
    <w:rsid w:val="00D21A60"/>
    <w:rsid w:val="00D21B8E"/>
    <w:rsid w:val="00D23194"/>
    <w:rsid w:val="00D23224"/>
    <w:rsid w:val="00D23457"/>
    <w:rsid w:val="00D236EE"/>
    <w:rsid w:val="00D24168"/>
    <w:rsid w:val="00D26E62"/>
    <w:rsid w:val="00D27785"/>
    <w:rsid w:val="00D32363"/>
    <w:rsid w:val="00D32C2F"/>
    <w:rsid w:val="00D334B6"/>
    <w:rsid w:val="00D33792"/>
    <w:rsid w:val="00D357EC"/>
    <w:rsid w:val="00D35AE3"/>
    <w:rsid w:val="00D35E05"/>
    <w:rsid w:val="00D37695"/>
    <w:rsid w:val="00D408FB"/>
    <w:rsid w:val="00D40A34"/>
    <w:rsid w:val="00D40E42"/>
    <w:rsid w:val="00D40FAD"/>
    <w:rsid w:val="00D4111B"/>
    <w:rsid w:val="00D42345"/>
    <w:rsid w:val="00D42A0B"/>
    <w:rsid w:val="00D42CC6"/>
    <w:rsid w:val="00D42E93"/>
    <w:rsid w:val="00D432F0"/>
    <w:rsid w:val="00D436B6"/>
    <w:rsid w:val="00D43705"/>
    <w:rsid w:val="00D4474F"/>
    <w:rsid w:val="00D449C1"/>
    <w:rsid w:val="00D45A00"/>
    <w:rsid w:val="00D45B82"/>
    <w:rsid w:val="00D477A7"/>
    <w:rsid w:val="00D50B88"/>
    <w:rsid w:val="00D52996"/>
    <w:rsid w:val="00D52DC6"/>
    <w:rsid w:val="00D53208"/>
    <w:rsid w:val="00D553FD"/>
    <w:rsid w:val="00D557E8"/>
    <w:rsid w:val="00D55A19"/>
    <w:rsid w:val="00D56422"/>
    <w:rsid w:val="00D574AD"/>
    <w:rsid w:val="00D61330"/>
    <w:rsid w:val="00D62A9A"/>
    <w:rsid w:val="00D62B53"/>
    <w:rsid w:val="00D62C0E"/>
    <w:rsid w:val="00D63E81"/>
    <w:rsid w:val="00D64372"/>
    <w:rsid w:val="00D648E4"/>
    <w:rsid w:val="00D659F5"/>
    <w:rsid w:val="00D66DA3"/>
    <w:rsid w:val="00D6731B"/>
    <w:rsid w:val="00D70D19"/>
    <w:rsid w:val="00D71462"/>
    <w:rsid w:val="00D71990"/>
    <w:rsid w:val="00D71A42"/>
    <w:rsid w:val="00D7463D"/>
    <w:rsid w:val="00D74959"/>
    <w:rsid w:val="00D7590E"/>
    <w:rsid w:val="00D770CD"/>
    <w:rsid w:val="00D80224"/>
    <w:rsid w:val="00D80CBF"/>
    <w:rsid w:val="00D8510F"/>
    <w:rsid w:val="00D85DFE"/>
    <w:rsid w:val="00D8634C"/>
    <w:rsid w:val="00D86488"/>
    <w:rsid w:val="00D8678B"/>
    <w:rsid w:val="00D8679A"/>
    <w:rsid w:val="00D86A95"/>
    <w:rsid w:val="00D86E0E"/>
    <w:rsid w:val="00D875DA"/>
    <w:rsid w:val="00D9071A"/>
    <w:rsid w:val="00D9072D"/>
    <w:rsid w:val="00D911FF"/>
    <w:rsid w:val="00D9136F"/>
    <w:rsid w:val="00D95C18"/>
    <w:rsid w:val="00D961D0"/>
    <w:rsid w:val="00D968C6"/>
    <w:rsid w:val="00D96C8E"/>
    <w:rsid w:val="00DA10CE"/>
    <w:rsid w:val="00DA17B5"/>
    <w:rsid w:val="00DA22EE"/>
    <w:rsid w:val="00DA2782"/>
    <w:rsid w:val="00DA5133"/>
    <w:rsid w:val="00DA5CEA"/>
    <w:rsid w:val="00DA7961"/>
    <w:rsid w:val="00DB0172"/>
    <w:rsid w:val="00DB050B"/>
    <w:rsid w:val="00DB1160"/>
    <w:rsid w:val="00DB1227"/>
    <w:rsid w:val="00DB348F"/>
    <w:rsid w:val="00DB420A"/>
    <w:rsid w:val="00DB4984"/>
    <w:rsid w:val="00DB52D6"/>
    <w:rsid w:val="00DB5434"/>
    <w:rsid w:val="00DB575C"/>
    <w:rsid w:val="00DB590E"/>
    <w:rsid w:val="00DB6BC9"/>
    <w:rsid w:val="00DB7812"/>
    <w:rsid w:val="00DC0893"/>
    <w:rsid w:val="00DC1F70"/>
    <w:rsid w:val="00DC23A5"/>
    <w:rsid w:val="00DC45E7"/>
    <w:rsid w:val="00DC4A41"/>
    <w:rsid w:val="00DC4A59"/>
    <w:rsid w:val="00DC4C80"/>
    <w:rsid w:val="00DC602E"/>
    <w:rsid w:val="00DC6A80"/>
    <w:rsid w:val="00DD065D"/>
    <w:rsid w:val="00DD0CC7"/>
    <w:rsid w:val="00DD117C"/>
    <w:rsid w:val="00DD18A9"/>
    <w:rsid w:val="00DD2A34"/>
    <w:rsid w:val="00DD3BE3"/>
    <w:rsid w:val="00DD3D16"/>
    <w:rsid w:val="00DD67CF"/>
    <w:rsid w:val="00DD7375"/>
    <w:rsid w:val="00DD761A"/>
    <w:rsid w:val="00DD76DE"/>
    <w:rsid w:val="00DE0920"/>
    <w:rsid w:val="00DE0F54"/>
    <w:rsid w:val="00DE1177"/>
    <w:rsid w:val="00DE1EFA"/>
    <w:rsid w:val="00DE2CF4"/>
    <w:rsid w:val="00DE3B75"/>
    <w:rsid w:val="00DE5F7F"/>
    <w:rsid w:val="00DE6AA4"/>
    <w:rsid w:val="00DE6BC6"/>
    <w:rsid w:val="00DE6C2D"/>
    <w:rsid w:val="00DF0140"/>
    <w:rsid w:val="00DF2465"/>
    <w:rsid w:val="00DF3056"/>
    <w:rsid w:val="00DF315D"/>
    <w:rsid w:val="00DF324D"/>
    <w:rsid w:val="00DF3752"/>
    <w:rsid w:val="00DF50FE"/>
    <w:rsid w:val="00DF6884"/>
    <w:rsid w:val="00DF7A4D"/>
    <w:rsid w:val="00E00988"/>
    <w:rsid w:val="00E02070"/>
    <w:rsid w:val="00E030D0"/>
    <w:rsid w:val="00E03189"/>
    <w:rsid w:val="00E03AA7"/>
    <w:rsid w:val="00E03B35"/>
    <w:rsid w:val="00E041BC"/>
    <w:rsid w:val="00E05DFF"/>
    <w:rsid w:val="00E06E6F"/>
    <w:rsid w:val="00E07436"/>
    <w:rsid w:val="00E07CCB"/>
    <w:rsid w:val="00E07EA5"/>
    <w:rsid w:val="00E11BD0"/>
    <w:rsid w:val="00E12352"/>
    <w:rsid w:val="00E12B72"/>
    <w:rsid w:val="00E1365C"/>
    <w:rsid w:val="00E1608C"/>
    <w:rsid w:val="00E16587"/>
    <w:rsid w:val="00E20286"/>
    <w:rsid w:val="00E2040C"/>
    <w:rsid w:val="00E21105"/>
    <w:rsid w:val="00E215DA"/>
    <w:rsid w:val="00E21636"/>
    <w:rsid w:val="00E2289D"/>
    <w:rsid w:val="00E24D78"/>
    <w:rsid w:val="00E2535B"/>
    <w:rsid w:val="00E2604C"/>
    <w:rsid w:val="00E32725"/>
    <w:rsid w:val="00E329FC"/>
    <w:rsid w:val="00E3303C"/>
    <w:rsid w:val="00E34189"/>
    <w:rsid w:val="00E34627"/>
    <w:rsid w:val="00E3612D"/>
    <w:rsid w:val="00E3645E"/>
    <w:rsid w:val="00E40313"/>
    <w:rsid w:val="00E40BD5"/>
    <w:rsid w:val="00E420DD"/>
    <w:rsid w:val="00E42161"/>
    <w:rsid w:val="00E4234E"/>
    <w:rsid w:val="00E43002"/>
    <w:rsid w:val="00E43491"/>
    <w:rsid w:val="00E43C1B"/>
    <w:rsid w:val="00E4442E"/>
    <w:rsid w:val="00E44FBE"/>
    <w:rsid w:val="00E4603E"/>
    <w:rsid w:val="00E47E4B"/>
    <w:rsid w:val="00E5008F"/>
    <w:rsid w:val="00E525C7"/>
    <w:rsid w:val="00E5269A"/>
    <w:rsid w:val="00E5403D"/>
    <w:rsid w:val="00E54D6C"/>
    <w:rsid w:val="00E56D78"/>
    <w:rsid w:val="00E5730C"/>
    <w:rsid w:val="00E577E6"/>
    <w:rsid w:val="00E57ADC"/>
    <w:rsid w:val="00E6072F"/>
    <w:rsid w:val="00E611C7"/>
    <w:rsid w:val="00E6282E"/>
    <w:rsid w:val="00E62B21"/>
    <w:rsid w:val="00E6363D"/>
    <w:rsid w:val="00E6384E"/>
    <w:rsid w:val="00E64006"/>
    <w:rsid w:val="00E64529"/>
    <w:rsid w:val="00E67DCD"/>
    <w:rsid w:val="00E67FC3"/>
    <w:rsid w:val="00E70A8B"/>
    <w:rsid w:val="00E71BA4"/>
    <w:rsid w:val="00E7379A"/>
    <w:rsid w:val="00E74F11"/>
    <w:rsid w:val="00E74FA4"/>
    <w:rsid w:val="00E75C39"/>
    <w:rsid w:val="00E765DF"/>
    <w:rsid w:val="00E7666E"/>
    <w:rsid w:val="00E76773"/>
    <w:rsid w:val="00E76915"/>
    <w:rsid w:val="00E76EA4"/>
    <w:rsid w:val="00E813E1"/>
    <w:rsid w:val="00E8159D"/>
    <w:rsid w:val="00E81DB4"/>
    <w:rsid w:val="00E83885"/>
    <w:rsid w:val="00E83B54"/>
    <w:rsid w:val="00E8490A"/>
    <w:rsid w:val="00E85EFC"/>
    <w:rsid w:val="00E86576"/>
    <w:rsid w:val="00E90318"/>
    <w:rsid w:val="00E90D10"/>
    <w:rsid w:val="00E90DB5"/>
    <w:rsid w:val="00E93013"/>
    <w:rsid w:val="00E9304B"/>
    <w:rsid w:val="00E931EC"/>
    <w:rsid w:val="00E9320E"/>
    <w:rsid w:val="00E94909"/>
    <w:rsid w:val="00E951C0"/>
    <w:rsid w:val="00E95AA2"/>
    <w:rsid w:val="00E97414"/>
    <w:rsid w:val="00E97D7B"/>
    <w:rsid w:val="00EA06C8"/>
    <w:rsid w:val="00EA104E"/>
    <w:rsid w:val="00EA3333"/>
    <w:rsid w:val="00EA3F34"/>
    <w:rsid w:val="00EA49AC"/>
    <w:rsid w:val="00EA49E7"/>
    <w:rsid w:val="00EA739E"/>
    <w:rsid w:val="00EB0744"/>
    <w:rsid w:val="00EB07C5"/>
    <w:rsid w:val="00EB12C8"/>
    <w:rsid w:val="00EB3F06"/>
    <w:rsid w:val="00EB6E13"/>
    <w:rsid w:val="00EB7162"/>
    <w:rsid w:val="00EB7AE9"/>
    <w:rsid w:val="00EC088E"/>
    <w:rsid w:val="00EC08C6"/>
    <w:rsid w:val="00EC0906"/>
    <w:rsid w:val="00EC18C1"/>
    <w:rsid w:val="00EC2E61"/>
    <w:rsid w:val="00EC3B0C"/>
    <w:rsid w:val="00EC3B8A"/>
    <w:rsid w:val="00EC490D"/>
    <w:rsid w:val="00EC4A17"/>
    <w:rsid w:val="00ED0518"/>
    <w:rsid w:val="00ED1212"/>
    <w:rsid w:val="00ED1A34"/>
    <w:rsid w:val="00ED1A69"/>
    <w:rsid w:val="00ED1C8F"/>
    <w:rsid w:val="00ED3718"/>
    <w:rsid w:val="00ED3F54"/>
    <w:rsid w:val="00ED5102"/>
    <w:rsid w:val="00ED52E8"/>
    <w:rsid w:val="00ED5F41"/>
    <w:rsid w:val="00ED630B"/>
    <w:rsid w:val="00ED7171"/>
    <w:rsid w:val="00EE0221"/>
    <w:rsid w:val="00EE049A"/>
    <w:rsid w:val="00EE06E9"/>
    <w:rsid w:val="00EE1133"/>
    <w:rsid w:val="00EE2263"/>
    <w:rsid w:val="00EE28E1"/>
    <w:rsid w:val="00EE43EC"/>
    <w:rsid w:val="00EE46E5"/>
    <w:rsid w:val="00EE4E54"/>
    <w:rsid w:val="00EE61C8"/>
    <w:rsid w:val="00EE7D00"/>
    <w:rsid w:val="00EF0112"/>
    <w:rsid w:val="00EF090B"/>
    <w:rsid w:val="00EF0C6A"/>
    <w:rsid w:val="00EF0EA3"/>
    <w:rsid w:val="00EF1557"/>
    <w:rsid w:val="00EF269F"/>
    <w:rsid w:val="00EF4ABD"/>
    <w:rsid w:val="00EF5387"/>
    <w:rsid w:val="00EF5A1C"/>
    <w:rsid w:val="00EF5A43"/>
    <w:rsid w:val="00EF5F9E"/>
    <w:rsid w:val="00EF70EA"/>
    <w:rsid w:val="00EF7328"/>
    <w:rsid w:val="00F004BC"/>
    <w:rsid w:val="00F03FA9"/>
    <w:rsid w:val="00F0444A"/>
    <w:rsid w:val="00F04FAA"/>
    <w:rsid w:val="00F05A02"/>
    <w:rsid w:val="00F0732C"/>
    <w:rsid w:val="00F111F0"/>
    <w:rsid w:val="00F15050"/>
    <w:rsid w:val="00F15465"/>
    <w:rsid w:val="00F154C9"/>
    <w:rsid w:val="00F1551C"/>
    <w:rsid w:val="00F158D6"/>
    <w:rsid w:val="00F15E55"/>
    <w:rsid w:val="00F16B72"/>
    <w:rsid w:val="00F16E58"/>
    <w:rsid w:val="00F17358"/>
    <w:rsid w:val="00F17400"/>
    <w:rsid w:val="00F20C91"/>
    <w:rsid w:val="00F2115A"/>
    <w:rsid w:val="00F215B4"/>
    <w:rsid w:val="00F21F47"/>
    <w:rsid w:val="00F22533"/>
    <w:rsid w:val="00F2430D"/>
    <w:rsid w:val="00F24D51"/>
    <w:rsid w:val="00F256FA"/>
    <w:rsid w:val="00F25E34"/>
    <w:rsid w:val="00F2635E"/>
    <w:rsid w:val="00F2653D"/>
    <w:rsid w:val="00F269EF"/>
    <w:rsid w:val="00F30E4A"/>
    <w:rsid w:val="00F31A71"/>
    <w:rsid w:val="00F32FBA"/>
    <w:rsid w:val="00F348F5"/>
    <w:rsid w:val="00F352E7"/>
    <w:rsid w:val="00F378C0"/>
    <w:rsid w:val="00F4012D"/>
    <w:rsid w:val="00F42E26"/>
    <w:rsid w:val="00F4405B"/>
    <w:rsid w:val="00F443AD"/>
    <w:rsid w:val="00F44F5B"/>
    <w:rsid w:val="00F45A2D"/>
    <w:rsid w:val="00F46177"/>
    <w:rsid w:val="00F50238"/>
    <w:rsid w:val="00F50FEE"/>
    <w:rsid w:val="00F51311"/>
    <w:rsid w:val="00F5148E"/>
    <w:rsid w:val="00F51B4D"/>
    <w:rsid w:val="00F51F44"/>
    <w:rsid w:val="00F52BD9"/>
    <w:rsid w:val="00F54A1C"/>
    <w:rsid w:val="00F55E6F"/>
    <w:rsid w:val="00F56698"/>
    <w:rsid w:val="00F5677A"/>
    <w:rsid w:val="00F578DA"/>
    <w:rsid w:val="00F57C82"/>
    <w:rsid w:val="00F61971"/>
    <w:rsid w:val="00F61E74"/>
    <w:rsid w:val="00F61ED1"/>
    <w:rsid w:val="00F628BA"/>
    <w:rsid w:val="00F629A0"/>
    <w:rsid w:val="00F654C8"/>
    <w:rsid w:val="00F65D0A"/>
    <w:rsid w:val="00F6632C"/>
    <w:rsid w:val="00F66EEC"/>
    <w:rsid w:val="00F66FEE"/>
    <w:rsid w:val="00F71367"/>
    <w:rsid w:val="00F71941"/>
    <w:rsid w:val="00F71981"/>
    <w:rsid w:val="00F71DA9"/>
    <w:rsid w:val="00F744BA"/>
    <w:rsid w:val="00F74FAC"/>
    <w:rsid w:val="00F770B5"/>
    <w:rsid w:val="00F77B49"/>
    <w:rsid w:val="00F80E6E"/>
    <w:rsid w:val="00F812BB"/>
    <w:rsid w:val="00F826C8"/>
    <w:rsid w:val="00F82833"/>
    <w:rsid w:val="00F832AC"/>
    <w:rsid w:val="00F833AD"/>
    <w:rsid w:val="00F84161"/>
    <w:rsid w:val="00F844FB"/>
    <w:rsid w:val="00F84CDF"/>
    <w:rsid w:val="00F85EB3"/>
    <w:rsid w:val="00F85F72"/>
    <w:rsid w:val="00F864D4"/>
    <w:rsid w:val="00F86585"/>
    <w:rsid w:val="00F874EF"/>
    <w:rsid w:val="00F90B9E"/>
    <w:rsid w:val="00F90BED"/>
    <w:rsid w:val="00F9164E"/>
    <w:rsid w:val="00F918E5"/>
    <w:rsid w:val="00F926C3"/>
    <w:rsid w:val="00F92DF2"/>
    <w:rsid w:val="00F931C4"/>
    <w:rsid w:val="00F938C0"/>
    <w:rsid w:val="00F93FAA"/>
    <w:rsid w:val="00F94B30"/>
    <w:rsid w:val="00F95978"/>
    <w:rsid w:val="00F97185"/>
    <w:rsid w:val="00F971D4"/>
    <w:rsid w:val="00FA09E7"/>
    <w:rsid w:val="00FA0D76"/>
    <w:rsid w:val="00FA14EF"/>
    <w:rsid w:val="00FA2ED3"/>
    <w:rsid w:val="00FA3EF1"/>
    <w:rsid w:val="00FA53F3"/>
    <w:rsid w:val="00FA7497"/>
    <w:rsid w:val="00FA752A"/>
    <w:rsid w:val="00FA78BE"/>
    <w:rsid w:val="00FA7FD6"/>
    <w:rsid w:val="00FB00EC"/>
    <w:rsid w:val="00FB0B5D"/>
    <w:rsid w:val="00FB1F2B"/>
    <w:rsid w:val="00FB24DC"/>
    <w:rsid w:val="00FB286B"/>
    <w:rsid w:val="00FB2A42"/>
    <w:rsid w:val="00FB7B46"/>
    <w:rsid w:val="00FC0B89"/>
    <w:rsid w:val="00FC1CF3"/>
    <w:rsid w:val="00FC1ECB"/>
    <w:rsid w:val="00FC2033"/>
    <w:rsid w:val="00FC2912"/>
    <w:rsid w:val="00FC3455"/>
    <w:rsid w:val="00FC377F"/>
    <w:rsid w:val="00FC414C"/>
    <w:rsid w:val="00FC522E"/>
    <w:rsid w:val="00FC52D6"/>
    <w:rsid w:val="00FC611F"/>
    <w:rsid w:val="00FC6F0B"/>
    <w:rsid w:val="00FD02B5"/>
    <w:rsid w:val="00FD0D49"/>
    <w:rsid w:val="00FD1177"/>
    <w:rsid w:val="00FD37D0"/>
    <w:rsid w:val="00FD42F8"/>
    <w:rsid w:val="00FD435C"/>
    <w:rsid w:val="00FD4AC9"/>
    <w:rsid w:val="00FD5476"/>
    <w:rsid w:val="00FD659F"/>
    <w:rsid w:val="00FD6883"/>
    <w:rsid w:val="00FD708D"/>
    <w:rsid w:val="00FD70F6"/>
    <w:rsid w:val="00FD7214"/>
    <w:rsid w:val="00FD7702"/>
    <w:rsid w:val="00FD7726"/>
    <w:rsid w:val="00FD7CFB"/>
    <w:rsid w:val="00FE0CDA"/>
    <w:rsid w:val="00FE1FD2"/>
    <w:rsid w:val="00FE261A"/>
    <w:rsid w:val="00FE28CA"/>
    <w:rsid w:val="00FE4BF0"/>
    <w:rsid w:val="00FE54D1"/>
    <w:rsid w:val="00FE58BC"/>
    <w:rsid w:val="00FE6559"/>
    <w:rsid w:val="00FE6588"/>
    <w:rsid w:val="00FF06AB"/>
    <w:rsid w:val="00FF15A2"/>
    <w:rsid w:val="00FF347B"/>
    <w:rsid w:val="00FF3B34"/>
    <w:rsid w:val="00FF6576"/>
    <w:rsid w:val="00FF6CEC"/>
    <w:rsid w:val="00FF6ECF"/>
    <w:rsid w:val="00FF740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1DA54"/>
  <w15:docId w15:val="{437CDA28-5A02-4483-8A5A-BC2FE76D3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EA5"/>
    <w:pPr>
      <w:bidi/>
      <w:spacing w:before="120" w:after="0"/>
      <w:ind w:left="221"/>
      <w:jc w:val="both"/>
    </w:pPr>
    <w:rPr>
      <w:rFonts w:ascii="Times New Roman" w:eastAsia="Calibri" w:hAnsi="Times New Roman" w:cs="B Lotus"/>
      <w:szCs w:val="24"/>
    </w:rPr>
  </w:style>
  <w:style w:type="paragraph" w:styleId="Heading1">
    <w:name w:val="heading 1"/>
    <w:basedOn w:val="Normal"/>
    <w:next w:val="Normal"/>
    <w:link w:val="Heading1Char"/>
    <w:uiPriority w:val="9"/>
    <w:qFormat/>
    <w:rsid w:val="008130E0"/>
    <w:pPr>
      <w:numPr>
        <w:numId w:val="1"/>
      </w:numPr>
      <w:tabs>
        <w:tab w:val="left" w:pos="0"/>
      </w:tabs>
      <w:spacing w:after="40" w:line="240" w:lineRule="auto"/>
      <w:outlineLvl w:val="0"/>
    </w:pPr>
    <w:rPr>
      <w:rFonts w:eastAsia="Times New Roman"/>
      <w:b/>
      <w:bCs/>
      <w:sz w:val="28"/>
      <w:szCs w:val="28"/>
    </w:rPr>
  </w:style>
  <w:style w:type="paragraph" w:styleId="Heading2">
    <w:name w:val="heading 2"/>
    <w:basedOn w:val="Normal"/>
    <w:next w:val="Normal"/>
    <w:link w:val="Heading2Char"/>
    <w:autoRedefine/>
    <w:qFormat/>
    <w:rsid w:val="008E026F"/>
    <w:pPr>
      <w:keepNext/>
      <w:tabs>
        <w:tab w:val="left" w:pos="296"/>
      </w:tabs>
      <w:spacing w:before="240" w:after="60" w:line="240" w:lineRule="auto"/>
      <w:ind w:left="476"/>
      <w:jc w:val="lowKashida"/>
      <w:outlineLvl w:val="1"/>
    </w:pPr>
    <w:rPr>
      <w:rFonts w:eastAsia="Times New Roman"/>
      <w:b/>
      <w:bCs/>
      <w:sz w:val="28"/>
      <w:szCs w:val="28"/>
    </w:rPr>
  </w:style>
  <w:style w:type="paragraph" w:styleId="Heading3">
    <w:name w:val="heading 3"/>
    <w:basedOn w:val="Normal"/>
    <w:next w:val="Normal"/>
    <w:link w:val="Heading3Char"/>
    <w:autoRedefine/>
    <w:qFormat/>
    <w:rsid w:val="004936B1"/>
    <w:pPr>
      <w:numPr>
        <w:ilvl w:val="2"/>
        <w:numId w:val="1"/>
      </w:numPr>
      <w:tabs>
        <w:tab w:val="left" w:pos="0"/>
      </w:tabs>
      <w:spacing w:after="40" w:line="240" w:lineRule="auto"/>
      <w:jc w:val="lowKashida"/>
      <w:outlineLvl w:val="2"/>
    </w:pPr>
    <w:rPr>
      <w:rFonts w:eastAsia="Times New Roman"/>
      <w:b/>
      <w:bCs/>
      <w:sz w:val="24"/>
    </w:rPr>
  </w:style>
  <w:style w:type="paragraph" w:styleId="Heading4">
    <w:name w:val="heading 4"/>
    <w:basedOn w:val="Normal"/>
    <w:next w:val="Normal"/>
    <w:link w:val="Heading4Char"/>
    <w:autoRedefine/>
    <w:uiPriority w:val="9"/>
    <w:unhideWhenUsed/>
    <w:qFormat/>
    <w:rsid w:val="004936B1"/>
    <w:pPr>
      <w:keepNext/>
      <w:keepLines/>
      <w:numPr>
        <w:ilvl w:val="3"/>
        <w:numId w:val="1"/>
      </w:numPr>
      <w:spacing w:before="200"/>
      <w:outlineLvl w:val="3"/>
    </w:pPr>
    <w:rPr>
      <w:rFonts w:asciiTheme="majorBidi" w:eastAsiaTheme="majorEastAsia" w:hAnsiTheme="majorBid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E238F"/>
    <w:pPr>
      <w:tabs>
        <w:tab w:val="center" w:pos="4513"/>
        <w:tab w:val="right" w:pos="9026"/>
      </w:tabs>
      <w:spacing w:line="240" w:lineRule="auto"/>
    </w:pPr>
  </w:style>
  <w:style w:type="character" w:customStyle="1" w:styleId="HeaderChar">
    <w:name w:val="Header Char"/>
    <w:basedOn w:val="DefaultParagraphFont"/>
    <w:link w:val="Header"/>
    <w:rsid w:val="006E238F"/>
  </w:style>
  <w:style w:type="paragraph" w:styleId="Footer">
    <w:name w:val="footer"/>
    <w:basedOn w:val="Normal"/>
    <w:link w:val="FooterChar"/>
    <w:uiPriority w:val="99"/>
    <w:unhideWhenUsed/>
    <w:rsid w:val="006E238F"/>
    <w:pPr>
      <w:tabs>
        <w:tab w:val="center" w:pos="4513"/>
        <w:tab w:val="right" w:pos="9026"/>
      </w:tabs>
      <w:spacing w:line="240" w:lineRule="auto"/>
    </w:pPr>
  </w:style>
  <w:style w:type="character" w:customStyle="1" w:styleId="FooterChar">
    <w:name w:val="Footer Char"/>
    <w:basedOn w:val="DefaultParagraphFont"/>
    <w:link w:val="Footer"/>
    <w:uiPriority w:val="99"/>
    <w:rsid w:val="006E238F"/>
  </w:style>
  <w:style w:type="character" w:customStyle="1" w:styleId="Heading2Char">
    <w:name w:val="Heading 2 Char"/>
    <w:basedOn w:val="DefaultParagraphFont"/>
    <w:link w:val="Heading2"/>
    <w:rsid w:val="008E026F"/>
    <w:rPr>
      <w:rFonts w:ascii="Times New Roman" w:eastAsia="Times New Roman" w:hAnsi="Times New Roman" w:cs="B Lotus"/>
      <w:b/>
      <w:bCs/>
      <w:sz w:val="28"/>
      <w:szCs w:val="28"/>
    </w:rPr>
  </w:style>
  <w:style w:type="character" w:customStyle="1" w:styleId="Heading3Char">
    <w:name w:val="Heading 3 Char"/>
    <w:basedOn w:val="DefaultParagraphFont"/>
    <w:link w:val="Heading3"/>
    <w:rsid w:val="004936B1"/>
    <w:rPr>
      <w:rFonts w:ascii="Times New Roman" w:eastAsia="Times New Roman" w:hAnsi="Times New Roman" w:cs="B Lotus"/>
      <w:b/>
      <w:bCs/>
      <w:sz w:val="24"/>
      <w:szCs w:val="24"/>
    </w:rPr>
  </w:style>
  <w:style w:type="paragraph" w:styleId="ListParagraph">
    <w:name w:val="List Paragraph"/>
    <w:basedOn w:val="Normal"/>
    <w:uiPriority w:val="34"/>
    <w:qFormat/>
    <w:rsid w:val="00FB1F2B"/>
    <w:pPr>
      <w:ind w:left="720"/>
      <w:contextualSpacing/>
    </w:pPr>
  </w:style>
  <w:style w:type="paragraph" w:styleId="TOC1">
    <w:name w:val="toc 1"/>
    <w:basedOn w:val="Normal"/>
    <w:next w:val="Normal"/>
    <w:link w:val="TOC1Char"/>
    <w:autoRedefine/>
    <w:uiPriority w:val="39"/>
    <w:rsid w:val="00D4111B"/>
    <w:pPr>
      <w:tabs>
        <w:tab w:val="left" w:pos="386"/>
        <w:tab w:val="right" w:leader="dot" w:pos="9736"/>
      </w:tabs>
      <w:spacing w:before="0"/>
      <w:ind w:left="0"/>
      <w:contextualSpacing/>
    </w:pPr>
    <w:rPr>
      <w:b/>
      <w:bCs/>
      <w:sz w:val="24"/>
      <w:szCs w:val="28"/>
    </w:rPr>
  </w:style>
  <w:style w:type="character" w:styleId="Hyperlink">
    <w:name w:val="Hyperlink"/>
    <w:uiPriority w:val="99"/>
    <w:unhideWhenUsed/>
    <w:rsid w:val="006E238F"/>
    <w:rPr>
      <w:szCs w:val="24"/>
    </w:rPr>
  </w:style>
  <w:style w:type="paragraph" w:styleId="TOC2">
    <w:name w:val="toc 2"/>
    <w:basedOn w:val="Normal"/>
    <w:next w:val="Normal"/>
    <w:autoRedefine/>
    <w:uiPriority w:val="39"/>
    <w:rsid w:val="00D4111B"/>
    <w:pPr>
      <w:tabs>
        <w:tab w:val="left" w:pos="746"/>
        <w:tab w:val="right" w:leader="dot" w:pos="9736"/>
      </w:tabs>
      <w:ind w:left="220"/>
    </w:pPr>
    <w:rPr>
      <w:bCs/>
      <w:sz w:val="24"/>
      <w:szCs w:val="26"/>
    </w:rPr>
  </w:style>
  <w:style w:type="paragraph" w:styleId="Caption">
    <w:name w:val="caption"/>
    <w:basedOn w:val="Normal"/>
    <w:next w:val="Normal"/>
    <w:uiPriority w:val="35"/>
    <w:unhideWhenUsed/>
    <w:qFormat/>
    <w:rsid w:val="006E238F"/>
    <w:pPr>
      <w:spacing w:line="240" w:lineRule="auto"/>
      <w:jc w:val="center"/>
    </w:pPr>
    <w:rPr>
      <w:rFonts w:ascii="B Lotus" w:hAnsi="B Lotus"/>
      <w:b/>
      <w:bCs/>
      <w:color w:val="4F81BD"/>
      <w:sz w:val="18"/>
      <w:szCs w:val="18"/>
    </w:rPr>
  </w:style>
  <w:style w:type="paragraph" w:styleId="TableofFigures">
    <w:name w:val="table of figures"/>
    <w:basedOn w:val="Normal"/>
    <w:next w:val="Normal"/>
    <w:uiPriority w:val="99"/>
    <w:rsid w:val="006E238F"/>
    <w:pPr>
      <w:spacing w:before="0"/>
      <w:ind w:left="440" w:hanging="440"/>
    </w:pPr>
    <w:rPr>
      <w:rFonts w:ascii="Calibri" w:hAnsi="Calibri"/>
      <w:bCs/>
      <w:smallCaps/>
      <w:sz w:val="20"/>
    </w:rPr>
  </w:style>
  <w:style w:type="paragraph" w:customStyle="1" w:styleId="InfoBlue">
    <w:name w:val="InfoBlue"/>
    <w:basedOn w:val="Normal"/>
    <w:rsid w:val="006E238F"/>
    <w:pPr>
      <w:spacing w:before="60" w:after="120" w:line="240" w:lineRule="atLeast"/>
      <w:ind w:left="0" w:firstLine="432"/>
      <w:jc w:val="mediumKashida"/>
    </w:pPr>
    <w:rPr>
      <w:rFonts w:eastAsia="Times New Roman" w:cs="Yagut"/>
      <w:noProof/>
      <w:color w:val="0000FF"/>
      <w:szCs w:val="22"/>
    </w:rPr>
  </w:style>
  <w:style w:type="character" w:customStyle="1" w:styleId="TOC1Char">
    <w:name w:val="TOC 1 Char"/>
    <w:link w:val="TOC1"/>
    <w:uiPriority w:val="39"/>
    <w:rsid w:val="00D4111B"/>
    <w:rPr>
      <w:rFonts w:ascii="Times New Roman" w:eastAsia="Calibri" w:hAnsi="Times New Roman" w:cs="B Lotus"/>
      <w:b/>
      <w:bCs/>
      <w:sz w:val="24"/>
      <w:szCs w:val="28"/>
    </w:rPr>
  </w:style>
  <w:style w:type="paragraph" w:styleId="BalloonText">
    <w:name w:val="Balloon Text"/>
    <w:basedOn w:val="Normal"/>
    <w:link w:val="BalloonTextChar"/>
    <w:uiPriority w:val="99"/>
    <w:semiHidden/>
    <w:unhideWhenUsed/>
    <w:rsid w:val="006E238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38F"/>
    <w:rPr>
      <w:rFonts w:ascii="Tahoma" w:eastAsia="Calibri" w:hAnsi="Tahoma" w:cs="Tahoma"/>
      <w:sz w:val="16"/>
      <w:szCs w:val="16"/>
    </w:rPr>
  </w:style>
  <w:style w:type="character" w:customStyle="1" w:styleId="Heading4Char">
    <w:name w:val="Heading 4 Char"/>
    <w:basedOn w:val="DefaultParagraphFont"/>
    <w:link w:val="Heading4"/>
    <w:uiPriority w:val="9"/>
    <w:rsid w:val="004936B1"/>
    <w:rPr>
      <w:rFonts w:asciiTheme="majorBidi" w:eastAsiaTheme="majorEastAsia" w:hAnsiTheme="majorBidi" w:cs="B Lotus"/>
      <w:b/>
      <w:bCs/>
    </w:rPr>
  </w:style>
  <w:style w:type="paragraph" w:styleId="TOC3">
    <w:name w:val="toc 3"/>
    <w:basedOn w:val="Normal"/>
    <w:next w:val="Normal"/>
    <w:autoRedefine/>
    <w:uiPriority w:val="39"/>
    <w:unhideWhenUsed/>
    <w:rsid w:val="003C5291"/>
    <w:pPr>
      <w:spacing w:after="100"/>
      <w:ind w:left="440"/>
    </w:pPr>
  </w:style>
  <w:style w:type="character" w:customStyle="1" w:styleId="Heading1Char">
    <w:name w:val="Heading 1 Char"/>
    <w:basedOn w:val="DefaultParagraphFont"/>
    <w:link w:val="Heading1"/>
    <w:uiPriority w:val="9"/>
    <w:rsid w:val="008E785A"/>
    <w:rPr>
      <w:rFonts w:ascii="Times New Roman" w:eastAsia="Times New Roman" w:hAnsi="Times New Roman" w:cs="B Lotus"/>
      <w:b/>
      <w:bCs/>
      <w:sz w:val="28"/>
      <w:szCs w:val="28"/>
    </w:rPr>
  </w:style>
  <w:style w:type="table" w:styleId="TableGrid">
    <w:name w:val="Table Grid"/>
    <w:basedOn w:val="TableNormal"/>
    <w:uiPriority w:val="59"/>
    <w:rsid w:val="00E76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E22D9"/>
    <w:rPr>
      <w:color w:val="800080" w:themeColor="followedHyperlink"/>
      <w:u w:val="single"/>
    </w:rPr>
  </w:style>
  <w:style w:type="paragraph" w:styleId="Revision">
    <w:name w:val="Revision"/>
    <w:hidden/>
    <w:uiPriority w:val="99"/>
    <w:semiHidden/>
    <w:rsid w:val="00504345"/>
    <w:pPr>
      <w:spacing w:after="0" w:line="240" w:lineRule="auto"/>
    </w:pPr>
    <w:rPr>
      <w:rFonts w:ascii="Times New Roman" w:eastAsia="Calibri" w:hAnsi="Times New Roman" w:cs="B Lotus"/>
      <w:szCs w:val="24"/>
    </w:rPr>
  </w:style>
  <w:style w:type="character" w:styleId="CommentReference">
    <w:name w:val="annotation reference"/>
    <w:basedOn w:val="DefaultParagraphFont"/>
    <w:uiPriority w:val="99"/>
    <w:semiHidden/>
    <w:unhideWhenUsed/>
    <w:rsid w:val="0060791B"/>
    <w:rPr>
      <w:sz w:val="16"/>
      <w:szCs w:val="16"/>
    </w:rPr>
  </w:style>
  <w:style w:type="paragraph" w:styleId="CommentText">
    <w:name w:val="annotation text"/>
    <w:basedOn w:val="Normal"/>
    <w:link w:val="CommentTextChar"/>
    <w:uiPriority w:val="99"/>
    <w:unhideWhenUsed/>
    <w:rsid w:val="0060791B"/>
    <w:pPr>
      <w:spacing w:line="240" w:lineRule="auto"/>
    </w:pPr>
    <w:rPr>
      <w:sz w:val="20"/>
      <w:szCs w:val="20"/>
    </w:rPr>
  </w:style>
  <w:style w:type="character" w:customStyle="1" w:styleId="CommentTextChar">
    <w:name w:val="Comment Text Char"/>
    <w:basedOn w:val="DefaultParagraphFont"/>
    <w:link w:val="CommentText"/>
    <w:uiPriority w:val="99"/>
    <w:rsid w:val="0060791B"/>
    <w:rPr>
      <w:rFonts w:ascii="Times New Roman" w:eastAsia="Calibri" w:hAnsi="Times New Roman" w:cs="B Lotus"/>
      <w:sz w:val="20"/>
      <w:szCs w:val="20"/>
    </w:rPr>
  </w:style>
  <w:style w:type="paragraph" w:styleId="CommentSubject">
    <w:name w:val="annotation subject"/>
    <w:basedOn w:val="CommentText"/>
    <w:next w:val="CommentText"/>
    <w:link w:val="CommentSubjectChar"/>
    <w:uiPriority w:val="99"/>
    <w:semiHidden/>
    <w:unhideWhenUsed/>
    <w:rsid w:val="0060791B"/>
    <w:rPr>
      <w:b/>
      <w:bCs/>
    </w:rPr>
  </w:style>
  <w:style w:type="character" w:customStyle="1" w:styleId="CommentSubjectChar">
    <w:name w:val="Comment Subject Char"/>
    <w:basedOn w:val="CommentTextChar"/>
    <w:link w:val="CommentSubject"/>
    <w:uiPriority w:val="99"/>
    <w:semiHidden/>
    <w:rsid w:val="0060791B"/>
    <w:rPr>
      <w:rFonts w:ascii="Times New Roman" w:eastAsia="Calibri" w:hAnsi="Times New Roman" w:cs="B Lotus"/>
      <w:b/>
      <w:bCs/>
      <w:sz w:val="20"/>
      <w:szCs w:val="20"/>
    </w:rPr>
  </w:style>
  <w:style w:type="paragraph" w:styleId="NormalWeb">
    <w:name w:val="Normal (Web)"/>
    <w:basedOn w:val="Normal"/>
    <w:uiPriority w:val="99"/>
    <w:semiHidden/>
    <w:unhideWhenUsed/>
    <w:rsid w:val="007738E4"/>
    <w:pPr>
      <w:bidi w:val="0"/>
      <w:spacing w:before="100" w:beforeAutospacing="1" w:after="100" w:afterAutospacing="1" w:line="240" w:lineRule="auto"/>
      <w:ind w:left="0"/>
      <w:jc w:val="left"/>
    </w:pPr>
    <w:rPr>
      <w:rFonts w:eastAsia="Times New Roman" w:cs="Times New Roman"/>
      <w:sz w:val="24"/>
      <w:lang w:bidi="ar-SA"/>
    </w:rPr>
  </w:style>
  <w:style w:type="numbering" w:customStyle="1" w:styleId="CurrentList1">
    <w:name w:val="Current List1"/>
    <w:uiPriority w:val="99"/>
    <w:rsid w:val="00F918E5"/>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50863">
      <w:bodyDiv w:val="1"/>
      <w:marLeft w:val="0"/>
      <w:marRight w:val="0"/>
      <w:marTop w:val="0"/>
      <w:marBottom w:val="0"/>
      <w:divBdr>
        <w:top w:val="none" w:sz="0" w:space="0" w:color="auto"/>
        <w:left w:val="none" w:sz="0" w:space="0" w:color="auto"/>
        <w:bottom w:val="none" w:sz="0" w:space="0" w:color="auto"/>
        <w:right w:val="none" w:sz="0" w:space="0" w:color="auto"/>
      </w:divBdr>
      <w:divsChild>
        <w:div w:id="582642722">
          <w:marLeft w:val="0"/>
          <w:marRight w:val="0"/>
          <w:marTop w:val="0"/>
          <w:marBottom w:val="0"/>
          <w:divBdr>
            <w:top w:val="none" w:sz="0" w:space="0" w:color="auto"/>
            <w:left w:val="none" w:sz="0" w:space="0" w:color="auto"/>
            <w:bottom w:val="none" w:sz="0" w:space="0" w:color="auto"/>
            <w:right w:val="none" w:sz="0" w:space="0" w:color="auto"/>
          </w:divBdr>
        </w:div>
      </w:divsChild>
    </w:div>
    <w:div w:id="292296958">
      <w:bodyDiv w:val="1"/>
      <w:marLeft w:val="0"/>
      <w:marRight w:val="0"/>
      <w:marTop w:val="0"/>
      <w:marBottom w:val="0"/>
      <w:divBdr>
        <w:top w:val="none" w:sz="0" w:space="0" w:color="auto"/>
        <w:left w:val="none" w:sz="0" w:space="0" w:color="auto"/>
        <w:bottom w:val="none" w:sz="0" w:space="0" w:color="auto"/>
        <w:right w:val="none" w:sz="0" w:space="0" w:color="auto"/>
      </w:divBdr>
    </w:div>
    <w:div w:id="378405720">
      <w:bodyDiv w:val="1"/>
      <w:marLeft w:val="0"/>
      <w:marRight w:val="0"/>
      <w:marTop w:val="0"/>
      <w:marBottom w:val="0"/>
      <w:divBdr>
        <w:top w:val="none" w:sz="0" w:space="0" w:color="auto"/>
        <w:left w:val="none" w:sz="0" w:space="0" w:color="auto"/>
        <w:bottom w:val="none" w:sz="0" w:space="0" w:color="auto"/>
        <w:right w:val="none" w:sz="0" w:space="0" w:color="auto"/>
      </w:divBdr>
    </w:div>
    <w:div w:id="483859262">
      <w:bodyDiv w:val="1"/>
      <w:marLeft w:val="0"/>
      <w:marRight w:val="0"/>
      <w:marTop w:val="0"/>
      <w:marBottom w:val="0"/>
      <w:divBdr>
        <w:top w:val="none" w:sz="0" w:space="0" w:color="auto"/>
        <w:left w:val="none" w:sz="0" w:space="0" w:color="auto"/>
        <w:bottom w:val="none" w:sz="0" w:space="0" w:color="auto"/>
        <w:right w:val="none" w:sz="0" w:space="0" w:color="auto"/>
      </w:divBdr>
    </w:div>
    <w:div w:id="492527260">
      <w:bodyDiv w:val="1"/>
      <w:marLeft w:val="0"/>
      <w:marRight w:val="0"/>
      <w:marTop w:val="0"/>
      <w:marBottom w:val="0"/>
      <w:divBdr>
        <w:top w:val="none" w:sz="0" w:space="0" w:color="auto"/>
        <w:left w:val="none" w:sz="0" w:space="0" w:color="auto"/>
        <w:bottom w:val="none" w:sz="0" w:space="0" w:color="auto"/>
        <w:right w:val="none" w:sz="0" w:space="0" w:color="auto"/>
      </w:divBdr>
    </w:div>
    <w:div w:id="544295875">
      <w:bodyDiv w:val="1"/>
      <w:marLeft w:val="0"/>
      <w:marRight w:val="0"/>
      <w:marTop w:val="0"/>
      <w:marBottom w:val="0"/>
      <w:divBdr>
        <w:top w:val="none" w:sz="0" w:space="0" w:color="auto"/>
        <w:left w:val="none" w:sz="0" w:space="0" w:color="auto"/>
        <w:bottom w:val="none" w:sz="0" w:space="0" w:color="auto"/>
        <w:right w:val="none" w:sz="0" w:space="0" w:color="auto"/>
      </w:divBdr>
    </w:div>
    <w:div w:id="643236154">
      <w:bodyDiv w:val="1"/>
      <w:marLeft w:val="0"/>
      <w:marRight w:val="0"/>
      <w:marTop w:val="0"/>
      <w:marBottom w:val="0"/>
      <w:divBdr>
        <w:top w:val="none" w:sz="0" w:space="0" w:color="auto"/>
        <w:left w:val="none" w:sz="0" w:space="0" w:color="auto"/>
        <w:bottom w:val="none" w:sz="0" w:space="0" w:color="auto"/>
        <w:right w:val="none" w:sz="0" w:space="0" w:color="auto"/>
      </w:divBdr>
    </w:div>
    <w:div w:id="682170400">
      <w:bodyDiv w:val="1"/>
      <w:marLeft w:val="0"/>
      <w:marRight w:val="0"/>
      <w:marTop w:val="0"/>
      <w:marBottom w:val="0"/>
      <w:divBdr>
        <w:top w:val="none" w:sz="0" w:space="0" w:color="auto"/>
        <w:left w:val="none" w:sz="0" w:space="0" w:color="auto"/>
        <w:bottom w:val="none" w:sz="0" w:space="0" w:color="auto"/>
        <w:right w:val="none" w:sz="0" w:space="0" w:color="auto"/>
      </w:divBdr>
      <w:divsChild>
        <w:div w:id="860898733">
          <w:marLeft w:val="0"/>
          <w:marRight w:val="0"/>
          <w:marTop w:val="0"/>
          <w:marBottom w:val="0"/>
          <w:divBdr>
            <w:top w:val="none" w:sz="0" w:space="0" w:color="auto"/>
            <w:left w:val="none" w:sz="0" w:space="0" w:color="auto"/>
            <w:bottom w:val="none" w:sz="0" w:space="0" w:color="auto"/>
            <w:right w:val="none" w:sz="0" w:space="0" w:color="auto"/>
          </w:divBdr>
          <w:divsChild>
            <w:div w:id="1478064334">
              <w:marLeft w:val="0"/>
              <w:marRight w:val="0"/>
              <w:marTop w:val="0"/>
              <w:marBottom w:val="0"/>
              <w:divBdr>
                <w:top w:val="none" w:sz="0" w:space="0" w:color="auto"/>
                <w:left w:val="none" w:sz="0" w:space="0" w:color="auto"/>
                <w:bottom w:val="none" w:sz="0" w:space="0" w:color="auto"/>
                <w:right w:val="none" w:sz="0" w:space="0" w:color="auto"/>
              </w:divBdr>
              <w:divsChild>
                <w:div w:id="128766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757002">
      <w:bodyDiv w:val="1"/>
      <w:marLeft w:val="0"/>
      <w:marRight w:val="0"/>
      <w:marTop w:val="0"/>
      <w:marBottom w:val="0"/>
      <w:divBdr>
        <w:top w:val="none" w:sz="0" w:space="0" w:color="auto"/>
        <w:left w:val="none" w:sz="0" w:space="0" w:color="auto"/>
        <w:bottom w:val="none" w:sz="0" w:space="0" w:color="auto"/>
        <w:right w:val="none" w:sz="0" w:space="0" w:color="auto"/>
      </w:divBdr>
    </w:div>
    <w:div w:id="1007443699">
      <w:bodyDiv w:val="1"/>
      <w:marLeft w:val="0"/>
      <w:marRight w:val="0"/>
      <w:marTop w:val="0"/>
      <w:marBottom w:val="0"/>
      <w:divBdr>
        <w:top w:val="none" w:sz="0" w:space="0" w:color="auto"/>
        <w:left w:val="none" w:sz="0" w:space="0" w:color="auto"/>
        <w:bottom w:val="none" w:sz="0" w:space="0" w:color="auto"/>
        <w:right w:val="none" w:sz="0" w:space="0" w:color="auto"/>
      </w:divBdr>
    </w:div>
    <w:div w:id="1093933539">
      <w:bodyDiv w:val="1"/>
      <w:marLeft w:val="0"/>
      <w:marRight w:val="0"/>
      <w:marTop w:val="0"/>
      <w:marBottom w:val="0"/>
      <w:divBdr>
        <w:top w:val="none" w:sz="0" w:space="0" w:color="auto"/>
        <w:left w:val="none" w:sz="0" w:space="0" w:color="auto"/>
        <w:bottom w:val="none" w:sz="0" w:space="0" w:color="auto"/>
        <w:right w:val="none" w:sz="0" w:space="0" w:color="auto"/>
      </w:divBdr>
    </w:div>
    <w:div w:id="1305236735">
      <w:bodyDiv w:val="1"/>
      <w:marLeft w:val="0"/>
      <w:marRight w:val="0"/>
      <w:marTop w:val="0"/>
      <w:marBottom w:val="0"/>
      <w:divBdr>
        <w:top w:val="none" w:sz="0" w:space="0" w:color="auto"/>
        <w:left w:val="none" w:sz="0" w:space="0" w:color="auto"/>
        <w:bottom w:val="none" w:sz="0" w:space="0" w:color="auto"/>
        <w:right w:val="none" w:sz="0" w:space="0" w:color="auto"/>
      </w:divBdr>
    </w:div>
    <w:div w:id="1311441053">
      <w:bodyDiv w:val="1"/>
      <w:marLeft w:val="0"/>
      <w:marRight w:val="0"/>
      <w:marTop w:val="0"/>
      <w:marBottom w:val="0"/>
      <w:divBdr>
        <w:top w:val="none" w:sz="0" w:space="0" w:color="auto"/>
        <w:left w:val="none" w:sz="0" w:space="0" w:color="auto"/>
        <w:bottom w:val="none" w:sz="0" w:space="0" w:color="auto"/>
        <w:right w:val="none" w:sz="0" w:space="0" w:color="auto"/>
      </w:divBdr>
    </w:div>
    <w:div w:id="1382173730">
      <w:bodyDiv w:val="1"/>
      <w:marLeft w:val="0"/>
      <w:marRight w:val="0"/>
      <w:marTop w:val="0"/>
      <w:marBottom w:val="0"/>
      <w:divBdr>
        <w:top w:val="none" w:sz="0" w:space="0" w:color="auto"/>
        <w:left w:val="none" w:sz="0" w:space="0" w:color="auto"/>
        <w:bottom w:val="none" w:sz="0" w:space="0" w:color="auto"/>
        <w:right w:val="none" w:sz="0" w:space="0" w:color="auto"/>
      </w:divBdr>
    </w:div>
    <w:div w:id="1399479590">
      <w:bodyDiv w:val="1"/>
      <w:marLeft w:val="0"/>
      <w:marRight w:val="0"/>
      <w:marTop w:val="0"/>
      <w:marBottom w:val="0"/>
      <w:divBdr>
        <w:top w:val="none" w:sz="0" w:space="0" w:color="auto"/>
        <w:left w:val="none" w:sz="0" w:space="0" w:color="auto"/>
        <w:bottom w:val="none" w:sz="0" w:space="0" w:color="auto"/>
        <w:right w:val="none" w:sz="0" w:space="0" w:color="auto"/>
      </w:divBdr>
    </w:div>
    <w:div w:id="1675104754">
      <w:bodyDiv w:val="1"/>
      <w:marLeft w:val="0"/>
      <w:marRight w:val="0"/>
      <w:marTop w:val="0"/>
      <w:marBottom w:val="0"/>
      <w:divBdr>
        <w:top w:val="none" w:sz="0" w:space="0" w:color="auto"/>
        <w:left w:val="none" w:sz="0" w:space="0" w:color="auto"/>
        <w:bottom w:val="none" w:sz="0" w:space="0" w:color="auto"/>
        <w:right w:val="none" w:sz="0" w:space="0" w:color="auto"/>
      </w:divBdr>
    </w:div>
    <w:div w:id="1681161286">
      <w:bodyDiv w:val="1"/>
      <w:marLeft w:val="0"/>
      <w:marRight w:val="0"/>
      <w:marTop w:val="0"/>
      <w:marBottom w:val="0"/>
      <w:divBdr>
        <w:top w:val="none" w:sz="0" w:space="0" w:color="auto"/>
        <w:left w:val="none" w:sz="0" w:space="0" w:color="auto"/>
        <w:bottom w:val="none" w:sz="0" w:space="0" w:color="auto"/>
        <w:right w:val="none" w:sz="0" w:space="0" w:color="auto"/>
      </w:divBdr>
    </w:div>
    <w:div w:id="1816218037">
      <w:bodyDiv w:val="1"/>
      <w:marLeft w:val="0"/>
      <w:marRight w:val="0"/>
      <w:marTop w:val="0"/>
      <w:marBottom w:val="0"/>
      <w:divBdr>
        <w:top w:val="none" w:sz="0" w:space="0" w:color="auto"/>
        <w:left w:val="none" w:sz="0" w:space="0" w:color="auto"/>
        <w:bottom w:val="none" w:sz="0" w:space="0" w:color="auto"/>
        <w:right w:val="none" w:sz="0" w:space="0" w:color="auto"/>
      </w:divBdr>
    </w:div>
    <w:div w:id="1920825386">
      <w:bodyDiv w:val="1"/>
      <w:marLeft w:val="0"/>
      <w:marRight w:val="0"/>
      <w:marTop w:val="0"/>
      <w:marBottom w:val="0"/>
      <w:divBdr>
        <w:top w:val="none" w:sz="0" w:space="0" w:color="auto"/>
        <w:left w:val="none" w:sz="0" w:space="0" w:color="auto"/>
        <w:bottom w:val="none" w:sz="0" w:space="0" w:color="auto"/>
        <w:right w:val="none" w:sz="0" w:space="0" w:color="auto"/>
      </w:divBdr>
    </w:div>
    <w:div w:id="201090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eader" Target="header1.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omments" Target="comments.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3.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CAEC7B4D9B06A4BA6AABB4C7BEADC2A" ma:contentTypeVersion="0" ma:contentTypeDescription="Create a new document." ma:contentTypeScope="" ma:versionID="80cfc8b1bb5931ad11f57fb91bc0de9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794B0F-B126-4B4C-9C6E-238471DB05B8}">
  <ds:schemaRefs>
    <ds:schemaRef ds:uri="http://schemas.openxmlformats.org/officeDocument/2006/bibliography"/>
  </ds:schemaRefs>
</ds:datastoreItem>
</file>

<file path=customXml/itemProps2.xml><?xml version="1.0" encoding="utf-8"?>
<ds:datastoreItem xmlns:ds="http://schemas.openxmlformats.org/officeDocument/2006/customXml" ds:itemID="{06487B00-946F-4D72-89A4-FB8574DA0426}">
  <ds:schemaRefs>
    <ds:schemaRef ds:uri="http://schemas.microsoft.com/sharepoint/v3/contenttype/forms"/>
  </ds:schemaRefs>
</ds:datastoreItem>
</file>

<file path=customXml/itemProps3.xml><?xml version="1.0" encoding="utf-8"?>
<ds:datastoreItem xmlns:ds="http://schemas.openxmlformats.org/officeDocument/2006/customXml" ds:itemID="{21447541-E3BC-4644-A7BB-1C9F0B41FED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9ABE916-9FCD-4B90-AB66-D12D3A8F4B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4517</TotalTime>
  <Pages>1</Pages>
  <Words>7192</Words>
  <Characters>41000</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فرایند صدور حکم</vt:lpstr>
    </vt:vector>
  </TitlesOfParts>
  <Company/>
  <LinksUpToDate>false</LinksUpToDate>
  <CharactersWithSpaces>48096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فرایند صدور حکم</dc:title>
  <dc:creator>Hamed Zohrab</dc:creator>
  <cp:lastModifiedBy>Pouya Shiralipour</cp:lastModifiedBy>
  <cp:revision>245</cp:revision>
  <dcterms:created xsi:type="dcterms:W3CDTF">2023-12-11T07:41:00Z</dcterms:created>
  <dcterms:modified xsi:type="dcterms:W3CDTF">2024-11-06T13:36:00Z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0x0101009CAEC7B4D9B06A4BA6AABB4C7BEADC2A</vt:lpwstr>
  </property>
</Properties>
</file>