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6CBBC" w14:textId="44256714" w:rsidR="00FE62F6" w:rsidRPr="00DE44F2" w:rsidRDefault="001D0A18" w:rsidP="00E275D8">
      <w:pPr>
        <w:spacing w:after="0"/>
        <w:ind w:left="-142"/>
        <w:rPr>
          <w:b/>
          <w:bCs/>
          <w:sz w:val="40"/>
          <w:szCs w:val="40"/>
        </w:rPr>
      </w:pPr>
      <w:r w:rsidRPr="00DE44F2">
        <w:rPr>
          <w:b/>
          <w:bCs/>
          <w:sz w:val="40"/>
          <w:szCs w:val="40"/>
        </w:rPr>
        <w:t>POUYA TAGHIPOUR</w:t>
      </w:r>
    </w:p>
    <w:p w14:paraId="40AB66C6" w14:textId="2AB51A86" w:rsidR="002308A9" w:rsidRPr="00DE44F2" w:rsidRDefault="002308A9" w:rsidP="00E275D8">
      <w:pPr>
        <w:spacing w:after="0"/>
        <w:ind w:left="-142"/>
        <w:rPr>
          <w:b/>
          <w:bCs/>
          <w:sz w:val="24"/>
          <w:szCs w:val="24"/>
        </w:rPr>
      </w:pPr>
      <w:r w:rsidRPr="00DE44F2">
        <w:rPr>
          <w:b/>
          <w:bCs/>
          <w:sz w:val="24"/>
          <w:szCs w:val="24"/>
        </w:rPr>
        <w:t>Electronic</w:t>
      </w:r>
      <w:r w:rsidR="00930F3C" w:rsidRPr="00DE44F2">
        <w:rPr>
          <w:b/>
          <w:bCs/>
          <w:sz w:val="24"/>
          <w:szCs w:val="24"/>
        </w:rPr>
        <w:t>s</w:t>
      </w:r>
      <w:r w:rsidRPr="00DE44F2">
        <w:rPr>
          <w:b/>
          <w:bCs/>
          <w:sz w:val="24"/>
          <w:szCs w:val="24"/>
        </w:rPr>
        <w:t xml:space="preserve"> Hardware </w:t>
      </w:r>
      <w:r w:rsidR="009673E1" w:rsidRPr="00DE44F2">
        <w:rPr>
          <w:b/>
          <w:bCs/>
          <w:sz w:val="24"/>
          <w:szCs w:val="24"/>
        </w:rPr>
        <w:t xml:space="preserve">&amp; </w:t>
      </w:r>
      <w:r w:rsidR="00643A96" w:rsidRPr="00DE44F2">
        <w:rPr>
          <w:b/>
          <w:bCs/>
          <w:sz w:val="24"/>
          <w:szCs w:val="24"/>
        </w:rPr>
        <w:t xml:space="preserve">Embedded Systems </w:t>
      </w:r>
      <w:r w:rsidR="007C65F1" w:rsidRPr="00DE44F2">
        <w:rPr>
          <w:b/>
          <w:bCs/>
          <w:sz w:val="24"/>
          <w:szCs w:val="24"/>
        </w:rPr>
        <w:t>Designer</w:t>
      </w:r>
    </w:p>
    <w:p w14:paraId="45820F30" w14:textId="27C160CD" w:rsidR="00643A96" w:rsidRPr="00DE44F2" w:rsidRDefault="00643A96" w:rsidP="00E275D8">
      <w:pPr>
        <w:spacing w:after="0"/>
        <w:ind w:left="-142"/>
        <w:rPr>
          <w:b/>
          <w:bCs/>
          <w:sz w:val="20"/>
          <w:szCs w:val="20"/>
          <w:lang w:bidi="fa-IR"/>
        </w:rPr>
      </w:pPr>
      <w:r w:rsidRPr="00DE44F2">
        <w:rPr>
          <w:color w:val="215E99" w:themeColor="text2" w:themeTint="BF"/>
          <w:sz w:val="20"/>
          <w:szCs w:val="20"/>
        </w:rPr>
        <w:t>H</w:t>
      </w:r>
      <w:r w:rsidR="007C65F1" w:rsidRPr="00DE44F2">
        <w:rPr>
          <w:color w:val="215E99" w:themeColor="text2" w:themeTint="BF"/>
          <w:sz w:val="20"/>
          <w:szCs w:val="20"/>
        </w:rPr>
        <w:t>arware</w:t>
      </w:r>
      <w:r w:rsidRPr="00DE44F2">
        <w:rPr>
          <w:color w:val="215E99" w:themeColor="text2" w:themeTint="BF"/>
          <w:sz w:val="20"/>
          <w:szCs w:val="20"/>
        </w:rPr>
        <w:t>/S</w:t>
      </w:r>
      <w:r w:rsidR="007C65F1" w:rsidRPr="00DE44F2">
        <w:rPr>
          <w:color w:val="215E99" w:themeColor="text2" w:themeTint="BF"/>
          <w:sz w:val="20"/>
          <w:szCs w:val="20"/>
        </w:rPr>
        <w:t>oftware</w:t>
      </w:r>
      <w:r w:rsidR="00B1438A" w:rsidRPr="00DE44F2">
        <w:rPr>
          <w:color w:val="215E99" w:themeColor="text2" w:themeTint="BF"/>
          <w:sz w:val="20"/>
          <w:szCs w:val="20"/>
        </w:rPr>
        <w:t xml:space="preserve"> </w:t>
      </w:r>
      <w:r w:rsidRPr="00DE44F2">
        <w:rPr>
          <w:color w:val="215E99" w:themeColor="text2" w:themeTint="BF"/>
          <w:sz w:val="20"/>
          <w:szCs w:val="20"/>
        </w:rPr>
        <w:t>, S</w:t>
      </w:r>
      <w:r w:rsidR="007C65F1" w:rsidRPr="00DE44F2">
        <w:rPr>
          <w:color w:val="215E99" w:themeColor="text2" w:themeTint="BF"/>
          <w:sz w:val="20"/>
          <w:szCs w:val="20"/>
        </w:rPr>
        <w:t>chematic</w:t>
      </w:r>
      <w:r w:rsidRPr="00DE44F2">
        <w:rPr>
          <w:color w:val="215E99" w:themeColor="text2" w:themeTint="BF"/>
          <w:sz w:val="20"/>
          <w:szCs w:val="20"/>
        </w:rPr>
        <w:t>/PCB</w:t>
      </w:r>
      <w:r w:rsidR="00B1438A" w:rsidRPr="00DE44F2">
        <w:rPr>
          <w:color w:val="215E99" w:themeColor="text2" w:themeTint="BF"/>
          <w:sz w:val="20"/>
          <w:szCs w:val="20"/>
        </w:rPr>
        <w:t>, Simulation</w:t>
      </w:r>
      <w:r w:rsidR="007C65F1" w:rsidRPr="00DE44F2">
        <w:rPr>
          <w:color w:val="215E99" w:themeColor="text2" w:themeTint="BF"/>
          <w:sz w:val="20"/>
          <w:szCs w:val="20"/>
        </w:rPr>
        <w:t xml:space="preserve">, </w:t>
      </w:r>
      <w:r w:rsidR="007C65F1" w:rsidRPr="00DE44F2">
        <w:rPr>
          <w:color w:val="215E99" w:themeColor="text2" w:themeTint="BF"/>
          <w:sz w:val="20"/>
          <w:szCs w:val="20"/>
        </w:rPr>
        <w:t>FPGA/SoC/MCU</w:t>
      </w:r>
    </w:p>
    <w:p w14:paraId="2FECD95C" w14:textId="7206D1F8" w:rsidR="00746237" w:rsidRPr="00DE44F2" w:rsidRDefault="00000000" w:rsidP="006D27E6">
      <w:pPr>
        <w:spacing w:after="0"/>
        <w:ind w:left="-142" w:right="-155"/>
      </w:pPr>
      <w:r w:rsidRPr="00DE44F2">
        <w:pict w14:anchorId="4C2CF37E">
          <v:rect id="_x0000_i1039" style="width:594.75pt;height:1pt;mso-position-horizontal:absolute" o:hralign="center" o:hrstd="t" o:hrnoshade="t" o:hr="t" fillcolor="#adadad [2414]" stroked="f"/>
        </w:pict>
      </w:r>
    </w:p>
    <w:p w14:paraId="4F36AEF9" w14:textId="66CF6291" w:rsidR="00512167" w:rsidRPr="00DE44F2" w:rsidRDefault="00512167" w:rsidP="00FF549D">
      <w:pPr>
        <w:spacing w:after="0"/>
        <w:ind w:left="-142" w:right="-720"/>
        <w:rPr>
          <w:sz w:val="20"/>
          <w:szCs w:val="20"/>
        </w:rPr>
      </w:pPr>
      <w:r w:rsidRPr="00DE44F2">
        <w:rPr>
          <w:b/>
          <w:bCs/>
          <w:sz w:val="20"/>
          <w:szCs w:val="20"/>
        </w:rPr>
        <w:t>Mobile:</w:t>
      </w:r>
      <w:r w:rsidRPr="00DE44F2">
        <w:rPr>
          <w:sz w:val="20"/>
          <w:szCs w:val="20"/>
        </w:rPr>
        <w:t xml:space="preserve"> </w:t>
      </w:r>
      <w:r w:rsidRPr="00DE44F2">
        <w:rPr>
          <w:color w:val="215E99" w:themeColor="text2" w:themeTint="BF"/>
          <w:sz w:val="20"/>
          <w:szCs w:val="20"/>
        </w:rPr>
        <w:t xml:space="preserve">(438)-389-8868    </w:t>
      </w:r>
      <w:r w:rsidR="007C65F1" w:rsidRPr="00DE44F2">
        <w:rPr>
          <w:color w:val="215E99" w:themeColor="text2" w:themeTint="BF"/>
          <w:sz w:val="20"/>
          <w:szCs w:val="20"/>
        </w:rPr>
        <w:t xml:space="preserve"> </w:t>
      </w:r>
      <w:r w:rsidR="006D27E6" w:rsidRPr="00DE44F2">
        <w:rPr>
          <w:color w:val="215E99" w:themeColor="text2" w:themeTint="BF"/>
          <w:sz w:val="20"/>
          <w:szCs w:val="20"/>
        </w:rPr>
        <w:t xml:space="preserve">      </w:t>
      </w:r>
      <w:r w:rsidR="007C65F1" w:rsidRPr="00DE44F2">
        <w:rPr>
          <w:color w:val="215E99" w:themeColor="text2" w:themeTint="BF"/>
          <w:sz w:val="20"/>
          <w:szCs w:val="20"/>
        </w:rPr>
        <w:t xml:space="preserve"> </w:t>
      </w:r>
      <w:r w:rsidRPr="00DE44F2">
        <w:rPr>
          <w:color w:val="215E99" w:themeColor="text2" w:themeTint="BF"/>
          <w:sz w:val="20"/>
          <w:szCs w:val="20"/>
        </w:rPr>
        <w:t xml:space="preserve"> </w:t>
      </w:r>
      <w:r w:rsidRPr="00DE44F2">
        <w:rPr>
          <w:sz w:val="20"/>
          <w:szCs w:val="20"/>
        </w:rPr>
        <w:t xml:space="preserve">| </w:t>
      </w:r>
      <w:r w:rsidR="006D27E6" w:rsidRPr="00DE44F2">
        <w:rPr>
          <w:sz w:val="20"/>
          <w:szCs w:val="20"/>
        </w:rPr>
        <w:t xml:space="preserve">      </w:t>
      </w:r>
      <w:r w:rsidR="007C65F1" w:rsidRPr="00DE44F2">
        <w:rPr>
          <w:sz w:val="20"/>
          <w:szCs w:val="20"/>
        </w:rPr>
        <w:t xml:space="preserve">  </w:t>
      </w:r>
      <w:r w:rsidRPr="00DE44F2">
        <w:rPr>
          <w:sz w:val="20"/>
          <w:szCs w:val="20"/>
        </w:rPr>
        <w:t xml:space="preserve">  </w:t>
      </w:r>
      <w:r w:rsidRPr="00DE44F2">
        <w:rPr>
          <w:b/>
          <w:bCs/>
          <w:sz w:val="20"/>
          <w:szCs w:val="20"/>
        </w:rPr>
        <w:t>Email:</w:t>
      </w:r>
      <w:r w:rsidRPr="00DE44F2">
        <w:rPr>
          <w:sz w:val="20"/>
          <w:szCs w:val="20"/>
        </w:rPr>
        <w:t xml:space="preserve"> </w:t>
      </w:r>
      <w:r w:rsidRPr="00DE44F2">
        <w:rPr>
          <w:color w:val="215E99" w:themeColor="text2" w:themeTint="BF"/>
          <w:sz w:val="20"/>
          <w:szCs w:val="20"/>
        </w:rPr>
        <w:t xml:space="preserve">pouya.taghipour@gmail.com   </w:t>
      </w:r>
      <w:r w:rsidR="006D27E6" w:rsidRPr="00DE44F2">
        <w:rPr>
          <w:color w:val="215E99" w:themeColor="text2" w:themeTint="BF"/>
          <w:sz w:val="20"/>
          <w:szCs w:val="20"/>
        </w:rPr>
        <w:t xml:space="preserve">   </w:t>
      </w:r>
      <w:r w:rsidR="007C65F1" w:rsidRPr="00DE44F2">
        <w:rPr>
          <w:color w:val="215E99" w:themeColor="text2" w:themeTint="BF"/>
          <w:sz w:val="20"/>
          <w:szCs w:val="20"/>
        </w:rPr>
        <w:t xml:space="preserve">  </w:t>
      </w:r>
      <w:r w:rsidRPr="00DE44F2">
        <w:rPr>
          <w:color w:val="215E99" w:themeColor="text2" w:themeTint="BF"/>
          <w:sz w:val="20"/>
          <w:szCs w:val="20"/>
        </w:rPr>
        <w:t xml:space="preserve">  </w:t>
      </w:r>
      <w:r w:rsidRPr="00DE44F2">
        <w:rPr>
          <w:sz w:val="20"/>
          <w:szCs w:val="20"/>
        </w:rPr>
        <w:t xml:space="preserve">|    </w:t>
      </w:r>
      <w:r w:rsidR="007C65F1" w:rsidRPr="00DE44F2">
        <w:rPr>
          <w:sz w:val="20"/>
          <w:szCs w:val="20"/>
        </w:rPr>
        <w:t xml:space="preserve"> </w:t>
      </w:r>
      <w:r w:rsidR="006D27E6" w:rsidRPr="00DE44F2">
        <w:rPr>
          <w:sz w:val="20"/>
          <w:szCs w:val="20"/>
        </w:rPr>
        <w:t xml:space="preserve">    </w:t>
      </w:r>
      <w:r w:rsidR="007C65F1" w:rsidRPr="00DE44F2">
        <w:rPr>
          <w:sz w:val="20"/>
          <w:szCs w:val="20"/>
        </w:rPr>
        <w:t xml:space="preserve"> </w:t>
      </w:r>
      <w:r w:rsidRPr="00DE44F2">
        <w:rPr>
          <w:sz w:val="20"/>
          <w:szCs w:val="20"/>
        </w:rPr>
        <w:t xml:space="preserve"> </w:t>
      </w:r>
      <w:r w:rsidRPr="00DE44F2">
        <w:rPr>
          <w:b/>
          <w:bCs/>
          <w:sz w:val="20"/>
          <w:szCs w:val="20"/>
          <w:u w:val="single"/>
        </w:rPr>
        <w:t>LinkedI</w:t>
      </w:r>
      <w:r w:rsidR="007C65F1" w:rsidRPr="00DE44F2">
        <w:rPr>
          <w:b/>
          <w:bCs/>
          <w:sz w:val="20"/>
          <w:szCs w:val="20"/>
          <w:u w:val="single"/>
        </w:rPr>
        <w:t>n Page</w:t>
      </w:r>
      <w:r w:rsidRPr="00DE44F2">
        <w:rPr>
          <w:sz w:val="20"/>
          <w:szCs w:val="20"/>
        </w:rPr>
        <w:t xml:space="preserve">  </w:t>
      </w:r>
      <w:r w:rsidR="007C65F1" w:rsidRPr="00DE44F2">
        <w:rPr>
          <w:sz w:val="20"/>
          <w:szCs w:val="20"/>
        </w:rPr>
        <w:t xml:space="preserve"> </w:t>
      </w:r>
      <w:r w:rsidR="006D27E6" w:rsidRPr="00DE44F2">
        <w:rPr>
          <w:sz w:val="20"/>
          <w:szCs w:val="20"/>
        </w:rPr>
        <w:t xml:space="preserve">      </w:t>
      </w:r>
      <w:r w:rsidR="007C65F1" w:rsidRPr="00DE44F2">
        <w:rPr>
          <w:sz w:val="20"/>
          <w:szCs w:val="20"/>
        </w:rPr>
        <w:t xml:space="preserve"> </w:t>
      </w:r>
      <w:r w:rsidRPr="00DE44F2">
        <w:rPr>
          <w:sz w:val="20"/>
          <w:szCs w:val="20"/>
        </w:rPr>
        <w:t xml:space="preserve"> |  </w:t>
      </w:r>
      <w:r w:rsidR="006D27E6" w:rsidRPr="00DE44F2">
        <w:rPr>
          <w:sz w:val="20"/>
          <w:szCs w:val="20"/>
        </w:rPr>
        <w:t xml:space="preserve"> </w:t>
      </w:r>
      <w:r w:rsidR="007C65F1" w:rsidRPr="00DE44F2">
        <w:rPr>
          <w:sz w:val="20"/>
          <w:szCs w:val="20"/>
        </w:rPr>
        <w:t xml:space="preserve">  </w:t>
      </w:r>
      <w:r w:rsidRPr="00DE44F2">
        <w:rPr>
          <w:sz w:val="20"/>
          <w:szCs w:val="20"/>
        </w:rPr>
        <w:t xml:space="preserve"> </w:t>
      </w:r>
      <w:r w:rsidR="006D27E6" w:rsidRPr="00DE44F2">
        <w:rPr>
          <w:sz w:val="20"/>
          <w:szCs w:val="20"/>
        </w:rPr>
        <w:t xml:space="preserve"> </w:t>
      </w:r>
      <w:r w:rsidRPr="00DE44F2">
        <w:rPr>
          <w:sz w:val="20"/>
          <w:szCs w:val="20"/>
        </w:rPr>
        <w:t xml:space="preserve">  </w:t>
      </w:r>
      <w:r w:rsidR="007C65F1" w:rsidRPr="00DE44F2">
        <w:rPr>
          <w:b/>
          <w:bCs/>
          <w:sz w:val="20"/>
          <w:szCs w:val="20"/>
          <w:u w:val="single"/>
        </w:rPr>
        <w:t>Personal Website</w:t>
      </w:r>
      <w:r w:rsidR="00FF549D" w:rsidRPr="00DE44F2">
        <w:rPr>
          <w:sz w:val="20"/>
          <w:szCs w:val="20"/>
        </w:rPr>
        <w:t xml:space="preserve"> </w:t>
      </w:r>
    </w:p>
    <w:p w14:paraId="2355D872" w14:textId="0A05F55C" w:rsidR="00512167" w:rsidRPr="00DE44F2" w:rsidRDefault="006D27E6" w:rsidP="006D27E6">
      <w:pPr>
        <w:spacing w:after="0"/>
        <w:ind w:left="-142" w:right="-155"/>
      </w:pPr>
      <w:r w:rsidRPr="00DE44F2">
        <w:pict w14:anchorId="21ED1637">
          <v:rect id="_x0000_i1044" style="width:594.75pt;height:1.5pt;mso-position-horizontal:absolute;mso-position-vertical:absolute" o:hralign="center" o:hrstd="t" o:hrnoshade="t" o:hr="t" fillcolor="#393939 [814]" stroked="f"/>
        </w:pict>
      </w:r>
    </w:p>
    <w:p w14:paraId="7DFA733E" w14:textId="53439CE9" w:rsidR="00C57CD6" w:rsidRPr="00DE44F2" w:rsidRDefault="00AE6DAF" w:rsidP="006D27E6">
      <w:pPr>
        <w:spacing w:after="0" w:line="240" w:lineRule="auto"/>
        <w:ind w:left="-142" w:right="-166"/>
        <w:jc w:val="both"/>
        <w:rPr>
          <w:sz w:val="20"/>
          <w:szCs w:val="20"/>
        </w:rPr>
      </w:pPr>
      <w:r w:rsidRPr="00DE44F2">
        <w:rPr>
          <w:b/>
          <w:bCs/>
          <w:sz w:val="20"/>
          <w:szCs w:val="20"/>
        </w:rPr>
        <w:t>Profile Summary:</w:t>
      </w:r>
      <w:r w:rsidR="006D27E6" w:rsidRPr="00DE44F2">
        <w:rPr>
          <w:sz w:val="20"/>
          <w:szCs w:val="20"/>
        </w:rPr>
        <w:t xml:space="preserve"> </w:t>
      </w:r>
      <w:r w:rsidR="00F2642F" w:rsidRPr="00DE44F2">
        <w:rPr>
          <w:sz w:val="20"/>
          <w:szCs w:val="20"/>
        </w:rPr>
        <w:t xml:space="preserve">Multidisciplinary and </w:t>
      </w:r>
      <w:r w:rsidR="00F2642F" w:rsidRPr="00DE44F2">
        <w:rPr>
          <w:sz w:val="20"/>
          <w:szCs w:val="20"/>
        </w:rPr>
        <w:t>self-motivated</w:t>
      </w:r>
      <w:r w:rsidR="00F2642F" w:rsidRPr="00DE44F2">
        <w:rPr>
          <w:sz w:val="20"/>
          <w:szCs w:val="20"/>
        </w:rPr>
        <w:t xml:space="preserve"> </w:t>
      </w:r>
      <w:r w:rsidR="002308A9" w:rsidRPr="00DE44F2">
        <w:rPr>
          <w:sz w:val="20"/>
          <w:szCs w:val="20"/>
        </w:rPr>
        <w:t xml:space="preserve">Electronic Hardware and </w:t>
      </w:r>
      <w:r w:rsidR="00F2642F" w:rsidRPr="00DE44F2">
        <w:rPr>
          <w:sz w:val="20"/>
          <w:szCs w:val="20"/>
        </w:rPr>
        <w:t>Embedded Systems Designer</w:t>
      </w:r>
      <w:r w:rsidR="00930F3C" w:rsidRPr="00DE44F2">
        <w:rPr>
          <w:sz w:val="20"/>
          <w:szCs w:val="20"/>
        </w:rPr>
        <w:t xml:space="preserve"> </w:t>
      </w:r>
      <w:r w:rsidR="00F2642F" w:rsidRPr="00DE44F2">
        <w:rPr>
          <w:sz w:val="20"/>
          <w:szCs w:val="20"/>
        </w:rPr>
        <w:t xml:space="preserve">with over </w:t>
      </w:r>
      <w:r w:rsidR="00F2642F" w:rsidRPr="00DE44F2">
        <w:rPr>
          <w:color w:val="156082" w:themeColor="accent1"/>
          <w:sz w:val="20"/>
          <w:szCs w:val="20"/>
        </w:rPr>
        <w:t xml:space="preserve">10 </w:t>
      </w:r>
      <w:r w:rsidR="00F2642F" w:rsidRPr="00DE44F2">
        <w:rPr>
          <w:sz w:val="20"/>
          <w:szCs w:val="20"/>
        </w:rPr>
        <w:t xml:space="preserve">years of experience in the research, design, and development of products and solutions across the </w:t>
      </w:r>
      <w:r w:rsidR="00F2642F" w:rsidRPr="00DE44F2">
        <w:rPr>
          <w:color w:val="156082" w:themeColor="accent1"/>
          <w:sz w:val="20"/>
          <w:szCs w:val="20"/>
        </w:rPr>
        <w:t>d</w:t>
      </w:r>
      <w:r w:rsidR="00F2642F" w:rsidRPr="00DE44F2">
        <w:rPr>
          <w:color w:val="156082" w:themeColor="accent1"/>
          <w:sz w:val="20"/>
          <w:szCs w:val="20"/>
        </w:rPr>
        <w:t>efence</w:t>
      </w:r>
      <w:r w:rsidR="00F2642F" w:rsidRPr="00DE44F2">
        <w:rPr>
          <w:sz w:val="20"/>
          <w:szCs w:val="20"/>
        </w:rPr>
        <w:t xml:space="preserve">, </w:t>
      </w:r>
      <w:r w:rsidR="00F2642F" w:rsidRPr="00DE44F2">
        <w:rPr>
          <w:color w:val="156082" w:themeColor="accent1"/>
          <w:sz w:val="20"/>
          <w:szCs w:val="20"/>
        </w:rPr>
        <w:t xml:space="preserve">space </w:t>
      </w:r>
      <w:r w:rsidR="00F2642F" w:rsidRPr="00DE44F2">
        <w:rPr>
          <w:sz w:val="20"/>
          <w:szCs w:val="20"/>
        </w:rPr>
        <w:t xml:space="preserve">and </w:t>
      </w:r>
      <w:r w:rsidR="00F2642F" w:rsidRPr="00DE44F2">
        <w:rPr>
          <w:color w:val="156082" w:themeColor="accent1"/>
          <w:sz w:val="20"/>
          <w:szCs w:val="20"/>
        </w:rPr>
        <w:t xml:space="preserve">startup </w:t>
      </w:r>
      <w:r w:rsidR="00F2642F" w:rsidRPr="00DE44F2">
        <w:rPr>
          <w:sz w:val="20"/>
          <w:szCs w:val="20"/>
        </w:rPr>
        <w:t>sectors.</w:t>
      </w:r>
      <w:r w:rsidR="006D27E6" w:rsidRPr="00DE44F2">
        <w:rPr>
          <w:sz w:val="20"/>
          <w:szCs w:val="20"/>
        </w:rPr>
        <w:t xml:space="preserve"> </w:t>
      </w:r>
      <w:r w:rsidR="006D27E6" w:rsidRPr="00DE44F2">
        <w:rPr>
          <w:sz w:val="20"/>
          <w:szCs w:val="20"/>
        </w:rPr>
        <w:t xml:space="preserve">Broad expertise </w:t>
      </w:r>
      <w:r w:rsidR="006D27E6" w:rsidRPr="00DE44F2">
        <w:rPr>
          <w:sz w:val="20"/>
          <w:szCs w:val="20"/>
        </w:rPr>
        <w:t>in</w:t>
      </w:r>
      <w:r w:rsidR="006D27E6" w:rsidRPr="00DE44F2">
        <w:rPr>
          <w:sz w:val="20"/>
          <w:szCs w:val="20"/>
        </w:rPr>
        <w:t xml:space="preserve"> FPGA, MCU, DSP, digital and analog hardware, PCB, firmware, system integration, and verification.</w:t>
      </w:r>
      <w:r w:rsidR="006D27E6" w:rsidRPr="00DE44F2">
        <w:rPr>
          <w:sz w:val="20"/>
          <w:szCs w:val="20"/>
        </w:rPr>
        <w:t xml:space="preserve"> </w:t>
      </w:r>
      <w:r w:rsidR="00F2642F" w:rsidRPr="00DE44F2">
        <w:rPr>
          <w:sz w:val="20"/>
          <w:szCs w:val="20"/>
        </w:rPr>
        <w:t xml:space="preserve">Experienced </w:t>
      </w:r>
      <w:r w:rsidR="00F2642F" w:rsidRPr="00DE44F2">
        <w:rPr>
          <w:sz w:val="20"/>
          <w:szCs w:val="20"/>
        </w:rPr>
        <w:t xml:space="preserve">and contributed </w:t>
      </w:r>
      <w:r w:rsidR="00F2642F" w:rsidRPr="00DE44F2">
        <w:rPr>
          <w:sz w:val="20"/>
          <w:szCs w:val="20"/>
        </w:rPr>
        <w:t xml:space="preserve">successfully </w:t>
      </w:r>
      <w:r w:rsidR="00F2642F" w:rsidRPr="00DE44F2">
        <w:rPr>
          <w:sz w:val="20"/>
          <w:szCs w:val="20"/>
        </w:rPr>
        <w:t xml:space="preserve">in </w:t>
      </w:r>
      <w:r w:rsidR="00F2642F" w:rsidRPr="00DE44F2">
        <w:rPr>
          <w:sz w:val="20"/>
          <w:szCs w:val="20"/>
        </w:rPr>
        <w:t xml:space="preserve">the full development lifecycle, from </w:t>
      </w:r>
      <w:r w:rsidR="00930F3C" w:rsidRPr="00DE44F2">
        <w:rPr>
          <w:sz w:val="20"/>
          <w:szCs w:val="20"/>
        </w:rPr>
        <w:t xml:space="preserve">requirements to </w:t>
      </w:r>
      <w:r w:rsidR="00F2642F" w:rsidRPr="00DE44F2">
        <w:rPr>
          <w:sz w:val="20"/>
          <w:szCs w:val="20"/>
        </w:rPr>
        <w:t>manufacturing.</w:t>
      </w:r>
    </w:p>
    <w:p w14:paraId="4FFC660E" w14:textId="5D4D82F4" w:rsidR="00AB414F" w:rsidRPr="00DE44F2" w:rsidRDefault="00000000" w:rsidP="002308A9">
      <w:pPr>
        <w:spacing w:after="0" w:line="240" w:lineRule="auto"/>
        <w:ind w:left="-170" w:right="-170"/>
        <w:jc w:val="both"/>
        <w:rPr>
          <w:sz w:val="20"/>
          <w:szCs w:val="20"/>
        </w:rPr>
      </w:pPr>
      <w:r w:rsidRPr="00DE44F2">
        <w:pict w14:anchorId="3776CE53">
          <v:rect id="_x0000_i1027" style="width:594.75pt;height:1.5pt;mso-position-horizontal:absolute;mso-position-vertical:absolute" o:hrstd="t" o:hrnoshade="t" o:hr="t" fillcolor="#393939 [814]" stroked="f"/>
        </w:pict>
      </w:r>
    </w:p>
    <w:p w14:paraId="59649F59" w14:textId="512C27D8" w:rsidR="00E275D8" w:rsidRPr="00DE44F2" w:rsidRDefault="00890F4F" w:rsidP="00165998">
      <w:pPr>
        <w:spacing w:before="240" w:after="0" w:line="240" w:lineRule="auto"/>
        <w:ind w:left="-142" w:right="-166"/>
        <w:jc w:val="both"/>
        <w:rPr>
          <w:b/>
          <w:bCs/>
          <w:sz w:val="24"/>
          <w:szCs w:val="24"/>
        </w:rPr>
      </w:pPr>
      <w:r w:rsidRPr="00DE44F2">
        <w:rPr>
          <w:b/>
          <w:bCs/>
          <w:sz w:val="24"/>
          <w:szCs w:val="24"/>
        </w:rPr>
        <w:t>Technical</w:t>
      </w:r>
      <w:r w:rsidR="000471D0" w:rsidRPr="00DE44F2">
        <w:rPr>
          <w:b/>
          <w:bCs/>
          <w:sz w:val="24"/>
          <w:szCs w:val="24"/>
        </w:rPr>
        <w:t xml:space="preserve"> </w:t>
      </w:r>
      <w:r w:rsidR="000C6E91" w:rsidRPr="00DE44F2">
        <w:rPr>
          <w:b/>
          <w:bCs/>
          <w:sz w:val="24"/>
          <w:szCs w:val="24"/>
        </w:rPr>
        <w:t>S</w:t>
      </w:r>
      <w:r w:rsidRPr="00DE44F2">
        <w:rPr>
          <w:b/>
          <w:bCs/>
          <w:sz w:val="24"/>
          <w:szCs w:val="24"/>
        </w:rPr>
        <w:t>kills</w:t>
      </w:r>
      <w:r w:rsidR="00022CBD" w:rsidRPr="00DE44F2">
        <w:rPr>
          <w:b/>
          <w:bCs/>
          <w:sz w:val="24"/>
          <w:szCs w:val="24"/>
        </w:rPr>
        <w:t>:</w:t>
      </w:r>
    </w:p>
    <w:p w14:paraId="2087BCA4" w14:textId="5A17514F" w:rsidR="000C6E91" w:rsidRPr="00DE44F2" w:rsidRDefault="000C6E91" w:rsidP="00165998">
      <w:pPr>
        <w:pStyle w:val="ListParagraph"/>
        <w:numPr>
          <w:ilvl w:val="0"/>
          <w:numId w:val="1"/>
        </w:numPr>
        <w:spacing w:before="240" w:line="240" w:lineRule="auto"/>
        <w:ind w:right="-166"/>
        <w:jc w:val="both"/>
        <w:rPr>
          <w:b/>
          <w:bCs/>
          <w:sz w:val="20"/>
          <w:szCs w:val="20"/>
        </w:rPr>
      </w:pPr>
      <w:r w:rsidRPr="00DE44F2">
        <w:rPr>
          <w:b/>
          <w:bCs/>
          <w:sz w:val="20"/>
          <w:szCs w:val="20"/>
        </w:rPr>
        <w:t>Hardware-Related:</w:t>
      </w:r>
    </w:p>
    <w:p w14:paraId="1D54D94E" w14:textId="689A0965" w:rsidR="00B82FE5" w:rsidRPr="00DE44F2" w:rsidRDefault="00B82FE5" w:rsidP="000C6E91">
      <w:pPr>
        <w:pStyle w:val="ListParagraph"/>
        <w:numPr>
          <w:ilvl w:val="1"/>
          <w:numId w:val="1"/>
        </w:numPr>
        <w:spacing w:before="240" w:line="240" w:lineRule="auto"/>
        <w:ind w:right="-166"/>
        <w:jc w:val="both"/>
        <w:rPr>
          <w:sz w:val="20"/>
          <w:szCs w:val="20"/>
        </w:rPr>
      </w:pPr>
      <w:r w:rsidRPr="00DE44F2">
        <w:rPr>
          <w:sz w:val="20"/>
          <w:szCs w:val="20"/>
        </w:rPr>
        <w:t xml:space="preserve">Analog, </w:t>
      </w:r>
      <w:r w:rsidRPr="00DE44F2">
        <w:rPr>
          <w:sz w:val="20"/>
          <w:szCs w:val="20"/>
        </w:rPr>
        <w:t>D</w:t>
      </w:r>
      <w:r w:rsidRPr="00DE44F2">
        <w:rPr>
          <w:sz w:val="20"/>
          <w:szCs w:val="20"/>
        </w:rPr>
        <w:t xml:space="preserve">igital, and </w:t>
      </w:r>
      <w:r w:rsidRPr="00DE44F2">
        <w:rPr>
          <w:sz w:val="20"/>
          <w:szCs w:val="20"/>
        </w:rPr>
        <w:t>M</w:t>
      </w:r>
      <w:r w:rsidRPr="00DE44F2">
        <w:rPr>
          <w:sz w:val="20"/>
          <w:szCs w:val="20"/>
        </w:rPr>
        <w:t>ixed-</w:t>
      </w:r>
      <w:r w:rsidRPr="00DE44F2">
        <w:rPr>
          <w:sz w:val="20"/>
          <w:szCs w:val="20"/>
        </w:rPr>
        <w:t>S</w:t>
      </w:r>
      <w:r w:rsidRPr="00DE44F2">
        <w:rPr>
          <w:sz w:val="20"/>
          <w:szCs w:val="20"/>
        </w:rPr>
        <w:t>ignal circuit design</w:t>
      </w:r>
      <w:r w:rsidR="002308A9" w:rsidRPr="00DE44F2">
        <w:rPr>
          <w:sz w:val="20"/>
          <w:szCs w:val="20"/>
        </w:rPr>
        <w:t>;</w:t>
      </w:r>
    </w:p>
    <w:p w14:paraId="7D5DD8D0" w14:textId="5003BE15" w:rsidR="000C6E91" w:rsidRPr="00DE44F2" w:rsidRDefault="000C6E91" w:rsidP="000C6E91">
      <w:pPr>
        <w:pStyle w:val="ListParagraph"/>
        <w:numPr>
          <w:ilvl w:val="1"/>
          <w:numId w:val="1"/>
        </w:numPr>
        <w:spacing w:before="240" w:line="240" w:lineRule="auto"/>
        <w:ind w:right="-166"/>
        <w:jc w:val="both"/>
        <w:rPr>
          <w:sz w:val="20"/>
          <w:szCs w:val="20"/>
        </w:rPr>
      </w:pPr>
      <w:r w:rsidRPr="00DE44F2">
        <w:rPr>
          <w:sz w:val="20"/>
          <w:szCs w:val="20"/>
        </w:rPr>
        <w:t>Schematic</w:t>
      </w:r>
      <w:r w:rsidR="00B82FE5" w:rsidRPr="00DE44F2">
        <w:rPr>
          <w:sz w:val="20"/>
          <w:szCs w:val="20"/>
        </w:rPr>
        <w:t xml:space="preserve"> and </w:t>
      </w:r>
      <w:r w:rsidRPr="00DE44F2">
        <w:rPr>
          <w:sz w:val="20"/>
          <w:szCs w:val="20"/>
        </w:rPr>
        <w:t xml:space="preserve">PCB design </w:t>
      </w:r>
      <w:r w:rsidR="00B82FE5" w:rsidRPr="00DE44F2">
        <w:rPr>
          <w:sz w:val="20"/>
          <w:szCs w:val="20"/>
        </w:rPr>
        <w:t xml:space="preserve">using </w:t>
      </w:r>
      <w:r w:rsidRPr="00DE44F2">
        <w:rPr>
          <w:sz w:val="20"/>
          <w:szCs w:val="20"/>
        </w:rPr>
        <w:t xml:space="preserve"> Altium</w:t>
      </w:r>
      <w:r w:rsidR="000E78C5">
        <w:rPr>
          <w:sz w:val="20"/>
          <w:szCs w:val="20"/>
        </w:rPr>
        <w:t xml:space="preserve"> </w:t>
      </w:r>
      <w:r w:rsidR="00B82FE5" w:rsidRPr="00DE44F2">
        <w:rPr>
          <w:sz w:val="20"/>
          <w:szCs w:val="20"/>
        </w:rPr>
        <w:t>Designer;</w:t>
      </w:r>
    </w:p>
    <w:p w14:paraId="231D2239" w14:textId="451E822B" w:rsidR="000C6E91" w:rsidRPr="00DE44F2" w:rsidRDefault="00B82FE5" w:rsidP="000C6E91">
      <w:pPr>
        <w:pStyle w:val="ListParagraph"/>
        <w:numPr>
          <w:ilvl w:val="1"/>
          <w:numId w:val="1"/>
        </w:numPr>
        <w:spacing w:before="240" w:line="240" w:lineRule="auto"/>
        <w:ind w:right="-166"/>
        <w:jc w:val="both"/>
        <w:rPr>
          <w:sz w:val="20"/>
          <w:szCs w:val="20"/>
        </w:rPr>
      </w:pPr>
      <w:r w:rsidRPr="00DE44F2">
        <w:rPr>
          <w:sz w:val="20"/>
          <w:szCs w:val="20"/>
        </w:rPr>
        <w:t>C</w:t>
      </w:r>
      <w:r w:rsidR="000C6E91" w:rsidRPr="00DE44F2">
        <w:rPr>
          <w:sz w:val="20"/>
          <w:szCs w:val="20"/>
        </w:rPr>
        <w:t xml:space="preserve">ircuit </w:t>
      </w:r>
      <w:r w:rsidRPr="00DE44F2">
        <w:rPr>
          <w:sz w:val="20"/>
          <w:szCs w:val="20"/>
        </w:rPr>
        <w:t xml:space="preserve">simulation and analysis </w:t>
      </w:r>
      <w:r w:rsidR="000C6E91" w:rsidRPr="00DE44F2">
        <w:rPr>
          <w:sz w:val="20"/>
          <w:szCs w:val="20"/>
        </w:rPr>
        <w:t>in LTSpice</w:t>
      </w:r>
      <w:r w:rsidR="00357F7C" w:rsidRPr="00DE44F2">
        <w:rPr>
          <w:sz w:val="20"/>
          <w:szCs w:val="20"/>
        </w:rPr>
        <w:t>;</w:t>
      </w:r>
    </w:p>
    <w:p w14:paraId="324DE035" w14:textId="63E78456" w:rsidR="000C6E91" w:rsidRPr="00DE44F2" w:rsidRDefault="000C6E91" w:rsidP="000C6E91">
      <w:pPr>
        <w:pStyle w:val="ListParagraph"/>
        <w:numPr>
          <w:ilvl w:val="1"/>
          <w:numId w:val="1"/>
        </w:numPr>
        <w:spacing w:before="240" w:line="240" w:lineRule="auto"/>
        <w:ind w:right="-166"/>
        <w:jc w:val="both"/>
        <w:rPr>
          <w:color w:val="000000" w:themeColor="text1"/>
          <w:sz w:val="20"/>
          <w:szCs w:val="20"/>
        </w:rPr>
      </w:pPr>
      <w:r w:rsidRPr="00DE44F2">
        <w:rPr>
          <w:color w:val="000000" w:themeColor="text1"/>
          <w:sz w:val="20"/>
          <w:szCs w:val="20"/>
        </w:rPr>
        <w:t xml:space="preserve">Strong </w:t>
      </w:r>
      <w:r w:rsidR="00B82FE5" w:rsidRPr="00DE44F2">
        <w:rPr>
          <w:color w:val="000000" w:themeColor="text1"/>
          <w:sz w:val="20"/>
          <w:szCs w:val="20"/>
        </w:rPr>
        <w:t>capability</w:t>
      </w:r>
      <w:r w:rsidR="00B82FE5" w:rsidRPr="00DE44F2">
        <w:rPr>
          <w:color w:val="000000" w:themeColor="text1"/>
          <w:sz w:val="20"/>
          <w:szCs w:val="20"/>
        </w:rPr>
        <w:t xml:space="preserve"> </w:t>
      </w:r>
      <w:r w:rsidR="002308A9" w:rsidRPr="00DE44F2">
        <w:rPr>
          <w:color w:val="000000" w:themeColor="text1"/>
          <w:sz w:val="20"/>
          <w:szCs w:val="20"/>
        </w:rPr>
        <w:t>in</w:t>
      </w:r>
      <w:r w:rsidRPr="00DE44F2">
        <w:rPr>
          <w:color w:val="000000" w:themeColor="text1"/>
          <w:sz w:val="20"/>
          <w:szCs w:val="20"/>
        </w:rPr>
        <w:t xml:space="preserve"> fault detection, troubleshooting, root-cause analysis,</w:t>
      </w:r>
      <w:r w:rsidRPr="00DE44F2">
        <w:rPr>
          <w:color w:val="000000" w:themeColor="text1"/>
          <w:sz w:val="20"/>
          <w:szCs w:val="20"/>
        </w:rPr>
        <w:t xml:space="preserve"> worst-case analysis</w:t>
      </w:r>
      <w:r w:rsidR="001B3F30" w:rsidRPr="00DE44F2">
        <w:rPr>
          <w:color w:val="000000" w:themeColor="text1"/>
          <w:sz w:val="20"/>
          <w:szCs w:val="20"/>
        </w:rPr>
        <w:t xml:space="preserve">, </w:t>
      </w:r>
      <w:r w:rsidR="001B3F30" w:rsidRPr="00DE44F2">
        <w:rPr>
          <w:color w:val="000000" w:themeColor="text1"/>
          <w:sz w:val="20"/>
          <w:szCs w:val="20"/>
        </w:rPr>
        <w:t>Failure Mode and Effects Analysis (FMEA)</w:t>
      </w:r>
      <w:r w:rsidR="002308A9" w:rsidRPr="00DE44F2">
        <w:rPr>
          <w:color w:val="000000" w:themeColor="text1"/>
          <w:sz w:val="20"/>
          <w:szCs w:val="20"/>
        </w:rPr>
        <w:t>;</w:t>
      </w:r>
    </w:p>
    <w:p w14:paraId="171AECE2" w14:textId="4A22EF7E" w:rsidR="000C6E91" w:rsidRPr="00DE44F2" w:rsidRDefault="000C6E91" w:rsidP="000C6E91">
      <w:pPr>
        <w:pStyle w:val="ListParagraph"/>
        <w:numPr>
          <w:ilvl w:val="1"/>
          <w:numId w:val="1"/>
        </w:numPr>
        <w:spacing w:before="240" w:line="240" w:lineRule="auto"/>
        <w:ind w:right="-166"/>
        <w:jc w:val="both"/>
        <w:rPr>
          <w:color w:val="000000" w:themeColor="text1"/>
          <w:sz w:val="20"/>
          <w:szCs w:val="20"/>
        </w:rPr>
      </w:pPr>
      <w:r w:rsidRPr="00DE44F2">
        <w:rPr>
          <w:color w:val="000000" w:themeColor="text1"/>
          <w:sz w:val="20"/>
          <w:szCs w:val="20"/>
        </w:rPr>
        <w:t>Hands on experience in board-bringup, measur</w:t>
      </w:r>
      <w:r w:rsidR="00B82FE5" w:rsidRPr="00DE44F2">
        <w:rPr>
          <w:color w:val="000000" w:themeColor="text1"/>
          <w:sz w:val="20"/>
          <w:szCs w:val="20"/>
        </w:rPr>
        <w:t>e</w:t>
      </w:r>
      <w:r w:rsidRPr="00DE44F2">
        <w:rPr>
          <w:color w:val="000000" w:themeColor="text1"/>
          <w:sz w:val="20"/>
          <w:szCs w:val="20"/>
        </w:rPr>
        <w:t>ment</w:t>
      </w:r>
      <w:r w:rsidR="003C7CE1" w:rsidRPr="00DE44F2">
        <w:rPr>
          <w:color w:val="000000" w:themeColor="text1"/>
          <w:sz w:val="20"/>
          <w:szCs w:val="20"/>
        </w:rPr>
        <w:t>s</w:t>
      </w:r>
      <w:r w:rsidRPr="00DE44F2">
        <w:rPr>
          <w:color w:val="000000" w:themeColor="text1"/>
          <w:sz w:val="20"/>
          <w:szCs w:val="20"/>
        </w:rPr>
        <w:t xml:space="preserve"> and perform test scen</w:t>
      </w:r>
      <w:r w:rsidR="00B82FE5" w:rsidRPr="00DE44F2">
        <w:rPr>
          <w:color w:val="000000" w:themeColor="text1"/>
          <w:sz w:val="20"/>
          <w:szCs w:val="20"/>
        </w:rPr>
        <w:t>a</w:t>
      </w:r>
      <w:r w:rsidRPr="00DE44F2">
        <w:rPr>
          <w:color w:val="000000" w:themeColor="text1"/>
          <w:sz w:val="20"/>
          <w:szCs w:val="20"/>
        </w:rPr>
        <w:t>rios</w:t>
      </w:r>
      <w:r w:rsidR="00357F7C" w:rsidRPr="00DE44F2">
        <w:rPr>
          <w:color w:val="000000" w:themeColor="text1"/>
          <w:sz w:val="20"/>
          <w:szCs w:val="20"/>
        </w:rPr>
        <w:t>;</w:t>
      </w:r>
    </w:p>
    <w:p w14:paraId="07633730" w14:textId="41ACAC5E" w:rsidR="00357F7C" w:rsidRPr="00DE44F2" w:rsidRDefault="00357F7C" w:rsidP="000C6E91">
      <w:pPr>
        <w:pStyle w:val="ListParagraph"/>
        <w:numPr>
          <w:ilvl w:val="1"/>
          <w:numId w:val="1"/>
        </w:numPr>
        <w:spacing w:before="240" w:line="240" w:lineRule="auto"/>
        <w:ind w:right="-166"/>
        <w:jc w:val="both"/>
        <w:rPr>
          <w:color w:val="000000" w:themeColor="text1"/>
          <w:sz w:val="20"/>
          <w:szCs w:val="20"/>
        </w:rPr>
      </w:pPr>
      <w:r w:rsidRPr="00DE44F2">
        <w:rPr>
          <w:color w:val="000000" w:themeColor="text1"/>
          <w:sz w:val="20"/>
          <w:szCs w:val="20"/>
        </w:rPr>
        <w:t>Power</w:t>
      </w:r>
      <w:r w:rsidR="00B82FE5" w:rsidRPr="00DE44F2">
        <w:rPr>
          <w:color w:val="000000" w:themeColor="text1"/>
          <w:sz w:val="20"/>
          <w:szCs w:val="20"/>
        </w:rPr>
        <w:t>-tree</w:t>
      </w:r>
      <w:r w:rsidRPr="00DE44F2">
        <w:rPr>
          <w:color w:val="000000" w:themeColor="text1"/>
          <w:sz w:val="20"/>
          <w:szCs w:val="20"/>
        </w:rPr>
        <w:t xml:space="preserve"> Analysis, DCDC/ LDOs,</w:t>
      </w:r>
      <w:r w:rsidR="00B82FE5" w:rsidRPr="00DE44F2">
        <w:rPr>
          <w:color w:val="000000" w:themeColor="text1"/>
          <w:sz w:val="20"/>
          <w:szCs w:val="20"/>
        </w:rPr>
        <w:t xml:space="preserve"> sequencing,</w:t>
      </w:r>
      <w:r w:rsidRPr="00DE44F2">
        <w:rPr>
          <w:color w:val="000000" w:themeColor="text1"/>
          <w:sz w:val="20"/>
          <w:szCs w:val="20"/>
        </w:rPr>
        <w:t xml:space="preserve"> PowerMux, Current Limiters, Power Protection;</w:t>
      </w:r>
    </w:p>
    <w:p w14:paraId="7B278734" w14:textId="1574D82A" w:rsidR="000C6E91" w:rsidRPr="00DE44F2" w:rsidRDefault="000C6E91" w:rsidP="000C6E91">
      <w:pPr>
        <w:pStyle w:val="ListParagraph"/>
        <w:numPr>
          <w:ilvl w:val="1"/>
          <w:numId w:val="1"/>
        </w:numPr>
        <w:spacing w:before="240" w:line="240" w:lineRule="auto"/>
        <w:ind w:right="-166"/>
        <w:jc w:val="both"/>
        <w:rPr>
          <w:color w:val="000000" w:themeColor="text1"/>
          <w:sz w:val="20"/>
          <w:szCs w:val="20"/>
        </w:rPr>
      </w:pPr>
      <w:r w:rsidRPr="00DE44F2">
        <w:rPr>
          <w:color w:val="000000" w:themeColor="text1"/>
          <w:sz w:val="20"/>
          <w:szCs w:val="20"/>
        </w:rPr>
        <w:t>E</w:t>
      </w:r>
      <w:r w:rsidRPr="00DE44F2">
        <w:rPr>
          <w:color w:val="000000" w:themeColor="text1"/>
          <w:sz w:val="20"/>
          <w:szCs w:val="20"/>
        </w:rPr>
        <w:t xml:space="preserve">xpertise in hardware acceleration design based on HW/SW Co-Design methodology targeting </w:t>
      </w:r>
      <w:r w:rsidRPr="00DE44F2">
        <w:rPr>
          <w:color w:val="000000" w:themeColor="text1"/>
          <w:sz w:val="20"/>
          <w:szCs w:val="20"/>
        </w:rPr>
        <w:t>FPGAs/</w:t>
      </w:r>
      <w:r w:rsidRPr="00DE44F2">
        <w:rPr>
          <w:color w:val="000000" w:themeColor="text1"/>
          <w:sz w:val="20"/>
          <w:szCs w:val="20"/>
        </w:rPr>
        <w:t xml:space="preserve"> System-on-Chips (SoCs) such as Xilinx Zynq family using High-Level Synthesis (HLS). Particularly:</w:t>
      </w:r>
    </w:p>
    <w:p w14:paraId="367AD98A" w14:textId="77777777" w:rsidR="000C6E91" w:rsidRPr="00DE44F2" w:rsidRDefault="000C6E91" w:rsidP="000C6E91">
      <w:pPr>
        <w:pStyle w:val="ListParagraph"/>
        <w:numPr>
          <w:ilvl w:val="2"/>
          <w:numId w:val="1"/>
        </w:numPr>
        <w:spacing w:before="240" w:line="240" w:lineRule="auto"/>
        <w:ind w:right="-166"/>
        <w:jc w:val="both"/>
        <w:rPr>
          <w:color w:val="000000" w:themeColor="text1"/>
          <w:sz w:val="20"/>
          <w:szCs w:val="20"/>
        </w:rPr>
      </w:pPr>
      <w:r w:rsidRPr="00DE44F2">
        <w:rPr>
          <w:color w:val="000000" w:themeColor="text1"/>
          <w:sz w:val="20"/>
          <w:szCs w:val="20"/>
        </w:rPr>
        <w:t xml:space="preserve"> C-Simulation, C/RTL Co-Simulation;</w:t>
      </w:r>
    </w:p>
    <w:p w14:paraId="21F86285" w14:textId="79866A92" w:rsidR="000C6E91" w:rsidRPr="00DE44F2" w:rsidRDefault="000C6E91" w:rsidP="000C6E91">
      <w:pPr>
        <w:pStyle w:val="ListParagraph"/>
        <w:numPr>
          <w:ilvl w:val="2"/>
          <w:numId w:val="1"/>
        </w:numPr>
        <w:spacing w:before="240" w:line="240" w:lineRule="auto"/>
        <w:ind w:right="-166"/>
        <w:jc w:val="both"/>
        <w:rPr>
          <w:color w:val="000000" w:themeColor="text1"/>
          <w:sz w:val="20"/>
          <w:szCs w:val="20"/>
        </w:rPr>
      </w:pPr>
      <w:r w:rsidRPr="00DE44F2">
        <w:rPr>
          <w:color w:val="000000" w:themeColor="text1"/>
          <w:sz w:val="20"/>
          <w:szCs w:val="20"/>
        </w:rPr>
        <w:t>Area/Clock/Latency/Power optimization;</w:t>
      </w:r>
    </w:p>
    <w:p w14:paraId="2534F1A8" w14:textId="7C57EDBA" w:rsidR="000C6E91" w:rsidRPr="00DE44F2" w:rsidRDefault="000C6E91" w:rsidP="000C6E91">
      <w:pPr>
        <w:pStyle w:val="ListParagraph"/>
        <w:numPr>
          <w:ilvl w:val="1"/>
          <w:numId w:val="1"/>
        </w:numPr>
        <w:spacing w:before="240" w:line="240" w:lineRule="auto"/>
        <w:ind w:right="-166"/>
        <w:jc w:val="both"/>
        <w:rPr>
          <w:color w:val="000000" w:themeColor="text1"/>
          <w:sz w:val="20"/>
          <w:szCs w:val="20"/>
        </w:rPr>
      </w:pPr>
      <w:r w:rsidRPr="00DE44F2">
        <w:rPr>
          <w:color w:val="000000" w:themeColor="text1"/>
          <w:sz w:val="20"/>
          <w:szCs w:val="20"/>
        </w:rPr>
        <w:t>Expereince in development of computing hardware based on:</w:t>
      </w:r>
    </w:p>
    <w:p w14:paraId="08BDA443" w14:textId="1F5C7A06" w:rsidR="000C6E91" w:rsidRPr="00DE44F2" w:rsidRDefault="000C6E91" w:rsidP="003C7CE1">
      <w:pPr>
        <w:pStyle w:val="ListParagraph"/>
        <w:numPr>
          <w:ilvl w:val="2"/>
          <w:numId w:val="1"/>
        </w:numPr>
        <w:spacing w:before="240" w:line="240" w:lineRule="auto"/>
        <w:ind w:right="-166"/>
        <w:jc w:val="both"/>
        <w:rPr>
          <w:sz w:val="20"/>
          <w:szCs w:val="20"/>
        </w:rPr>
      </w:pPr>
      <w:r w:rsidRPr="00DE44F2">
        <w:rPr>
          <w:color w:val="000000" w:themeColor="text1"/>
          <w:sz w:val="20"/>
          <w:szCs w:val="20"/>
        </w:rPr>
        <w:t>Microcontrollers</w:t>
      </w:r>
      <w:r w:rsidR="00357F7C" w:rsidRPr="00DE44F2">
        <w:rPr>
          <w:color w:val="000000" w:themeColor="text1"/>
          <w:sz w:val="20"/>
          <w:szCs w:val="20"/>
        </w:rPr>
        <w:t xml:space="preserve"> (STM32, TMS, PIC32, …)</w:t>
      </w:r>
      <w:r w:rsidR="003C7CE1" w:rsidRPr="00DE44F2">
        <w:rPr>
          <w:color w:val="000000" w:themeColor="text1"/>
          <w:sz w:val="20"/>
          <w:szCs w:val="20"/>
        </w:rPr>
        <w:t xml:space="preserve">: </w:t>
      </w:r>
      <w:r w:rsidR="003C7CE1" w:rsidRPr="00DE44F2">
        <w:rPr>
          <w:sz w:val="20"/>
          <w:szCs w:val="20"/>
        </w:rPr>
        <w:t>ADC, DAC, DMA, I/O, EEPROM, Flash, Bootloader</w:t>
      </w:r>
      <w:r w:rsidR="003C7CE1" w:rsidRPr="00DE44F2">
        <w:rPr>
          <w:sz w:val="20"/>
          <w:szCs w:val="20"/>
        </w:rPr>
        <w:t xml:space="preserve">, </w:t>
      </w:r>
      <w:r w:rsidR="003C7CE1" w:rsidRPr="00DE44F2">
        <w:rPr>
          <w:sz w:val="20"/>
          <w:szCs w:val="20"/>
        </w:rPr>
        <w:t xml:space="preserve">UART, SPI, I2C, CAN, Serial, 1-Wire, RS232, RS485, Ethernet, Bluetooth, FAT32, PWM, Timer/Counter, LCD. </w:t>
      </w:r>
    </w:p>
    <w:p w14:paraId="35E597B2" w14:textId="1EAF8C91" w:rsidR="000C6E91" w:rsidRPr="00DE44F2" w:rsidRDefault="000C6E91" w:rsidP="000C6E91">
      <w:pPr>
        <w:pStyle w:val="ListParagraph"/>
        <w:numPr>
          <w:ilvl w:val="2"/>
          <w:numId w:val="1"/>
        </w:numPr>
        <w:spacing w:before="240" w:line="240" w:lineRule="auto"/>
        <w:ind w:right="-166"/>
        <w:jc w:val="both"/>
        <w:rPr>
          <w:color w:val="000000" w:themeColor="text1"/>
          <w:sz w:val="20"/>
          <w:szCs w:val="20"/>
        </w:rPr>
      </w:pPr>
      <w:r w:rsidRPr="00DE44F2">
        <w:rPr>
          <w:color w:val="000000" w:themeColor="text1"/>
          <w:sz w:val="20"/>
          <w:szCs w:val="20"/>
        </w:rPr>
        <w:t>FPGAs</w:t>
      </w:r>
      <w:r w:rsidR="00357F7C" w:rsidRPr="00DE44F2">
        <w:rPr>
          <w:color w:val="000000" w:themeColor="text1"/>
          <w:sz w:val="20"/>
          <w:szCs w:val="20"/>
        </w:rPr>
        <w:t xml:space="preserve"> (mainly AMD/Xilinx)</w:t>
      </w:r>
    </w:p>
    <w:p w14:paraId="671161D5" w14:textId="31F4AB74" w:rsidR="00357F7C" w:rsidRPr="00DE44F2" w:rsidRDefault="00357F7C" w:rsidP="000C6E91">
      <w:pPr>
        <w:pStyle w:val="ListParagraph"/>
        <w:numPr>
          <w:ilvl w:val="2"/>
          <w:numId w:val="1"/>
        </w:numPr>
        <w:spacing w:before="240" w:line="240" w:lineRule="auto"/>
        <w:ind w:right="-166"/>
        <w:jc w:val="both"/>
        <w:rPr>
          <w:color w:val="000000" w:themeColor="text1"/>
          <w:sz w:val="20"/>
          <w:szCs w:val="20"/>
        </w:rPr>
      </w:pPr>
      <w:r w:rsidRPr="00DE44F2">
        <w:rPr>
          <w:color w:val="000000" w:themeColor="text1"/>
          <w:sz w:val="20"/>
          <w:szCs w:val="20"/>
        </w:rPr>
        <w:t>MIPI, PCIe, SDI, Multi-Gigabit Ethernet (1G-10G)</w:t>
      </w:r>
    </w:p>
    <w:p w14:paraId="5EDF482B" w14:textId="7C6A192A" w:rsidR="00357F7C" w:rsidRPr="00DE44F2" w:rsidRDefault="00357F7C" w:rsidP="000C6E91">
      <w:pPr>
        <w:pStyle w:val="ListParagraph"/>
        <w:numPr>
          <w:ilvl w:val="2"/>
          <w:numId w:val="1"/>
        </w:numPr>
        <w:spacing w:before="240" w:line="240" w:lineRule="auto"/>
        <w:ind w:right="-166"/>
        <w:jc w:val="both"/>
        <w:rPr>
          <w:color w:val="000000" w:themeColor="text1"/>
          <w:sz w:val="20"/>
          <w:szCs w:val="20"/>
        </w:rPr>
      </w:pPr>
      <w:r w:rsidRPr="00DE44F2">
        <w:rPr>
          <w:color w:val="000000" w:themeColor="text1"/>
          <w:sz w:val="20"/>
          <w:szCs w:val="20"/>
        </w:rPr>
        <w:t xml:space="preserve">SOM: Qualcomm, RaspberryPi, </w:t>
      </w:r>
      <w:r w:rsidR="003C7CE1" w:rsidRPr="00DE44F2">
        <w:rPr>
          <w:color w:val="000000" w:themeColor="text1"/>
          <w:sz w:val="20"/>
          <w:szCs w:val="20"/>
        </w:rPr>
        <w:t>NVIDIA Jetson</w:t>
      </w:r>
    </w:p>
    <w:p w14:paraId="724DCA9B" w14:textId="2F7E2D60" w:rsidR="003C7CE1" w:rsidRPr="00DE44F2" w:rsidRDefault="003C7CE1" w:rsidP="003C7CE1">
      <w:pPr>
        <w:pStyle w:val="ListParagraph"/>
        <w:numPr>
          <w:ilvl w:val="1"/>
          <w:numId w:val="1"/>
        </w:numPr>
        <w:spacing w:before="240" w:line="240" w:lineRule="auto"/>
        <w:ind w:right="-166"/>
        <w:jc w:val="both"/>
        <w:rPr>
          <w:color w:val="000000" w:themeColor="text1"/>
          <w:sz w:val="20"/>
          <w:szCs w:val="20"/>
        </w:rPr>
      </w:pPr>
      <w:r w:rsidRPr="00DE44F2">
        <w:rPr>
          <w:color w:val="000000" w:themeColor="text1"/>
          <w:sz w:val="20"/>
          <w:szCs w:val="20"/>
        </w:rPr>
        <w:t>Familiar with standards such as:</w:t>
      </w:r>
    </w:p>
    <w:p w14:paraId="62B70EF0" w14:textId="311C2A70" w:rsidR="003C7CE1" w:rsidRPr="00DE44F2" w:rsidRDefault="003C7CE1" w:rsidP="003C7CE1">
      <w:pPr>
        <w:pStyle w:val="ListParagraph"/>
        <w:numPr>
          <w:ilvl w:val="2"/>
          <w:numId w:val="1"/>
        </w:numPr>
        <w:spacing w:before="240" w:line="240" w:lineRule="auto"/>
        <w:ind w:right="-166"/>
        <w:jc w:val="both"/>
        <w:rPr>
          <w:color w:val="000000" w:themeColor="text1"/>
          <w:sz w:val="20"/>
          <w:szCs w:val="20"/>
        </w:rPr>
      </w:pPr>
      <w:r w:rsidRPr="00DE44F2">
        <w:rPr>
          <w:color w:val="000000" w:themeColor="text1"/>
          <w:sz w:val="20"/>
          <w:szCs w:val="20"/>
        </w:rPr>
        <w:t xml:space="preserve">EMI: </w:t>
      </w:r>
      <w:r w:rsidRPr="00DE44F2">
        <w:rPr>
          <w:color w:val="000000" w:themeColor="text1"/>
          <w:sz w:val="20"/>
          <w:szCs w:val="20"/>
        </w:rPr>
        <w:t>MIL-STD-461, IEC 61000 series</w:t>
      </w:r>
    </w:p>
    <w:p w14:paraId="6637F2FF" w14:textId="5344A300" w:rsidR="003C7CE1" w:rsidRPr="00DE44F2" w:rsidRDefault="003C7CE1" w:rsidP="003C7CE1">
      <w:pPr>
        <w:pStyle w:val="ListParagraph"/>
        <w:numPr>
          <w:ilvl w:val="2"/>
          <w:numId w:val="1"/>
        </w:numPr>
        <w:spacing w:before="240" w:line="240" w:lineRule="auto"/>
        <w:ind w:right="-166"/>
        <w:jc w:val="both"/>
        <w:rPr>
          <w:color w:val="000000" w:themeColor="text1"/>
          <w:sz w:val="20"/>
          <w:szCs w:val="20"/>
        </w:rPr>
      </w:pPr>
      <w:r w:rsidRPr="00DE44F2">
        <w:rPr>
          <w:color w:val="000000" w:themeColor="text1"/>
          <w:sz w:val="20"/>
          <w:szCs w:val="20"/>
        </w:rPr>
        <w:t>Space electronics: ECSS standards</w:t>
      </w:r>
    </w:p>
    <w:p w14:paraId="0BB3B959" w14:textId="066BD441" w:rsidR="003C7CE1" w:rsidRPr="00DE44F2" w:rsidRDefault="003C7CE1" w:rsidP="003C7CE1">
      <w:pPr>
        <w:pStyle w:val="ListParagraph"/>
        <w:numPr>
          <w:ilvl w:val="2"/>
          <w:numId w:val="1"/>
        </w:numPr>
        <w:spacing w:before="240" w:line="240" w:lineRule="auto"/>
        <w:ind w:right="-166"/>
        <w:jc w:val="both"/>
        <w:rPr>
          <w:color w:val="000000" w:themeColor="text1"/>
          <w:sz w:val="20"/>
          <w:szCs w:val="20"/>
        </w:rPr>
      </w:pPr>
      <w:r w:rsidRPr="00DE44F2">
        <w:rPr>
          <w:color w:val="000000" w:themeColor="text1"/>
          <w:sz w:val="20"/>
          <w:szCs w:val="20"/>
        </w:rPr>
        <w:t>Quality systems: ISO 9001</w:t>
      </w:r>
    </w:p>
    <w:p w14:paraId="196FC1ED" w14:textId="521ACB3B" w:rsidR="003C7CE1" w:rsidRPr="00DE44F2" w:rsidRDefault="003C7CE1" w:rsidP="003C7CE1">
      <w:pPr>
        <w:pStyle w:val="ListParagraph"/>
        <w:numPr>
          <w:ilvl w:val="2"/>
          <w:numId w:val="1"/>
        </w:numPr>
        <w:spacing w:before="240" w:line="240" w:lineRule="auto"/>
        <w:ind w:right="-166"/>
        <w:jc w:val="both"/>
        <w:rPr>
          <w:color w:val="000000" w:themeColor="text1"/>
          <w:sz w:val="20"/>
          <w:szCs w:val="20"/>
        </w:rPr>
      </w:pPr>
      <w:r w:rsidRPr="00DE44F2">
        <w:rPr>
          <w:color w:val="000000" w:themeColor="text1"/>
          <w:sz w:val="20"/>
          <w:szCs w:val="20"/>
        </w:rPr>
        <w:t>M</w:t>
      </w:r>
      <w:r w:rsidRPr="00DE44F2">
        <w:rPr>
          <w:color w:val="000000" w:themeColor="text1"/>
          <w:sz w:val="20"/>
          <w:szCs w:val="20"/>
        </w:rPr>
        <w:t>ilitary environmental qualification: MIL-STD-810</w:t>
      </w:r>
    </w:p>
    <w:p w14:paraId="79729BB2" w14:textId="0333A8B8" w:rsidR="003C7CE1" w:rsidRPr="00DE44F2" w:rsidRDefault="003C7CE1" w:rsidP="00165998">
      <w:pPr>
        <w:pStyle w:val="ListParagraph"/>
        <w:numPr>
          <w:ilvl w:val="0"/>
          <w:numId w:val="1"/>
        </w:numPr>
        <w:spacing w:before="240" w:line="240" w:lineRule="auto"/>
        <w:ind w:right="-166"/>
        <w:jc w:val="both"/>
        <w:rPr>
          <w:b/>
          <w:bCs/>
          <w:color w:val="000000" w:themeColor="text1"/>
          <w:sz w:val="20"/>
          <w:szCs w:val="20"/>
        </w:rPr>
      </w:pPr>
      <w:r w:rsidRPr="00DE44F2">
        <w:rPr>
          <w:b/>
          <w:bCs/>
          <w:color w:val="000000" w:themeColor="text1"/>
          <w:sz w:val="20"/>
          <w:szCs w:val="20"/>
        </w:rPr>
        <w:t>Firmware/Software-Related:</w:t>
      </w:r>
    </w:p>
    <w:p w14:paraId="0C192260" w14:textId="0D546350" w:rsidR="0072783D" w:rsidRPr="00DE44F2" w:rsidRDefault="000360BB" w:rsidP="003C7CE1">
      <w:pPr>
        <w:pStyle w:val="ListParagraph"/>
        <w:numPr>
          <w:ilvl w:val="1"/>
          <w:numId w:val="1"/>
        </w:numPr>
        <w:spacing w:before="240" w:line="240" w:lineRule="auto"/>
        <w:ind w:right="-166"/>
        <w:jc w:val="both"/>
        <w:rPr>
          <w:color w:val="000000" w:themeColor="text1"/>
          <w:sz w:val="20"/>
          <w:szCs w:val="20"/>
        </w:rPr>
      </w:pPr>
      <w:r w:rsidRPr="00DE44F2">
        <w:rPr>
          <w:color w:val="000000" w:themeColor="text1"/>
          <w:sz w:val="20"/>
          <w:szCs w:val="20"/>
        </w:rPr>
        <w:t xml:space="preserve">Fluent </w:t>
      </w:r>
      <w:r w:rsidR="003307E4" w:rsidRPr="00DE44F2">
        <w:rPr>
          <w:color w:val="000000" w:themeColor="text1"/>
          <w:sz w:val="20"/>
          <w:szCs w:val="20"/>
        </w:rPr>
        <w:t>in</w:t>
      </w:r>
      <w:r w:rsidRPr="00DE44F2">
        <w:rPr>
          <w:color w:val="000000" w:themeColor="text1"/>
          <w:sz w:val="20"/>
          <w:szCs w:val="20"/>
        </w:rPr>
        <w:t xml:space="preserve"> C/C++ programming</w:t>
      </w:r>
      <w:r w:rsidR="00380B92" w:rsidRPr="00DE44F2">
        <w:rPr>
          <w:color w:val="000000" w:themeColor="text1"/>
          <w:sz w:val="20"/>
          <w:szCs w:val="20"/>
        </w:rPr>
        <w:t xml:space="preserve"> targetting bare-metal applications</w:t>
      </w:r>
      <w:r w:rsidR="0072783D" w:rsidRPr="00DE44F2">
        <w:rPr>
          <w:color w:val="000000" w:themeColor="text1"/>
          <w:sz w:val="20"/>
          <w:szCs w:val="20"/>
        </w:rPr>
        <w:t>.</w:t>
      </w:r>
    </w:p>
    <w:p w14:paraId="4454FD67" w14:textId="43342C55" w:rsidR="006C326E" w:rsidRPr="00DE44F2" w:rsidRDefault="0072783D" w:rsidP="003C7CE1">
      <w:pPr>
        <w:pStyle w:val="ListParagraph"/>
        <w:numPr>
          <w:ilvl w:val="1"/>
          <w:numId w:val="1"/>
        </w:numPr>
        <w:spacing w:before="240" w:line="240" w:lineRule="auto"/>
        <w:ind w:right="-166"/>
        <w:jc w:val="both"/>
        <w:rPr>
          <w:color w:val="000000" w:themeColor="text1"/>
          <w:sz w:val="20"/>
          <w:szCs w:val="20"/>
        </w:rPr>
      </w:pPr>
      <w:r w:rsidRPr="00DE44F2">
        <w:rPr>
          <w:color w:val="000000" w:themeColor="text1"/>
          <w:sz w:val="20"/>
          <w:szCs w:val="20"/>
        </w:rPr>
        <w:t xml:space="preserve">Fluent in </w:t>
      </w:r>
      <w:r w:rsidR="00250B32" w:rsidRPr="00DE44F2">
        <w:rPr>
          <w:color w:val="000000" w:themeColor="text1"/>
          <w:sz w:val="20"/>
          <w:szCs w:val="20"/>
        </w:rPr>
        <w:t>Python scrip</w:t>
      </w:r>
      <w:r w:rsidR="00C10030" w:rsidRPr="00DE44F2">
        <w:rPr>
          <w:color w:val="000000" w:themeColor="text1"/>
          <w:sz w:val="20"/>
          <w:szCs w:val="20"/>
        </w:rPr>
        <w:t>t</w:t>
      </w:r>
      <w:r w:rsidR="00250B32" w:rsidRPr="00DE44F2">
        <w:rPr>
          <w:color w:val="000000" w:themeColor="text1"/>
          <w:sz w:val="20"/>
          <w:szCs w:val="20"/>
        </w:rPr>
        <w:t xml:space="preserve"> </w:t>
      </w:r>
      <w:r w:rsidR="00EE5FD3" w:rsidRPr="00DE44F2">
        <w:rPr>
          <w:color w:val="000000" w:themeColor="text1"/>
          <w:sz w:val="20"/>
          <w:szCs w:val="20"/>
        </w:rPr>
        <w:t>programming</w:t>
      </w:r>
      <w:r w:rsidR="00112F37" w:rsidRPr="00DE44F2">
        <w:rPr>
          <w:color w:val="000000" w:themeColor="text1"/>
          <w:sz w:val="20"/>
          <w:szCs w:val="20"/>
        </w:rPr>
        <w:t xml:space="preserve"> with experience in PyTorch, Numpy, Pandas, matplot, Scikit-Learn, pySerial, OpenCV,</w:t>
      </w:r>
      <w:r w:rsidR="00112F37" w:rsidRPr="00DE44F2">
        <w:rPr>
          <w:color w:val="000000" w:themeColor="text1"/>
          <w:sz w:val="20"/>
          <w:szCs w:val="20"/>
          <w:rtl/>
        </w:rPr>
        <w:t xml:space="preserve"> </w:t>
      </w:r>
      <w:r w:rsidR="00112F37" w:rsidRPr="00DE44F2">
        <w:rPr>
          <w:color w:val="000000" w:themeColor="text1"/>
          <w:sz w:val="20"/>
          <w:szCs w:val="20"/>
        </w:rPr>
        <w:t>and SciPy libraries</w:t>
      </w:r>
      <w:r w:rsidR="00EE379D" w:rsidRPr="00DE44F2">
        <w:rPr>
          <w:color w:val="000000" w:themeColor="text1"/>
          <w:sz w:val="20"/>
          <w:szCs w:val="20"/>
        </w:rPr>
        <w:t>.</w:t>
      </w:r>
    </w:p>
    <w:p w14:paraId="44FC2DF9" w14:textId="21B8AD4A" w:rsidR="00AD6E96" w:rsidRPr="00DE44F2" w:rsidRDefault="0093565B" w:rsidP="003C7CE1">
      <w:pPr>
        <w:pStyle w:val="ListParagraph"/>
        <w:numPr>
          <w:ilvl w:val="1"/>
          <w:numId w:val="1"/>
        </w:numPr>
        <w:spacing w:before="240" w:line="240" w:lineRule="auto"/>
        <w:ind w:right="-166"/>
        <w:jc w:val="both"/>
        <w:rPr>
          <w:color w:val="000000" w:themeColor="text1"/>
          <w:sz w:val="20"/>
          <w:szCs w:val="20"/>
        </w:rPr>
      </w:pPr>
      <w:r w:rsidRPr="00DE44F2">
        <w:rPr>
          <w:color w:val="000000" w:themeColor="text1"/>
          <w:sz w:val="20"/>
          <w:szCs w:val="20"/>
        </w:rPr>
        <w:t>Familiar with</w:t>
      </w:r>
      <w:r w:rsidR="00AA3A89" w:rsidRPr="00DE44F2">
        <w:rPr>
          <w:color w:val="000000" w:themeColor="text1"/>
          <w:sz w:val="20"/>
          <w:szCs w:val="20"/>
        </w:rPr>
        <w:t xml:space="preserve"> </w:t>
      </w:r>
      <w:r w:rsidR="00F51C40" w:rsidRPr="00DE44F2">
        <w:rPr>
          <w:color w:val="000000" w:themeColor="text1"/>
          <w:sz w:val="20"/>
          <w:szCs w:val="20"/>
        </w:rPr>
        <w:t xml:space="preserve">signal processing </w:t>
      </w:r>
      <w:r w:rsidR="00887D88" w:rsidRPr="00DE44F2">
        <w:rPr>
          <w:color w:val="000000" w:themeColor="text1"/>
          <w:sz w:val="20"/>
          <w:szCs w:val="20"/>
        </w:rPr>
        <w:t>algorithms</w:t>
      </w:r>
      <w:r w:rsidR="00E77125" w:rsidRPr="00DE44F2">
        <w:rPr>
          <w:color w:val="000000" w:themeColor="text1"/>
          <w:sz w:val="20"/>
          <w:szCs w:val="20"/>
        </w:rPr>
        <w:t xml:space="preserve"> </w:t>
      </w:r>
      <w:r w:rsidR="00F51C40" w:rsidRPr="00DE44F2">
        <w:rPr>
          <w:color w:val="000000" w:themeColor="text1"/>
          <w:sz w:val="20"/>
          <w:szCs w:val="20"/>
        </w:rPr>
        <w:t xml:space="preserve">such as </w:t>
      </w:r>
      <w:r w:rsidR="00E77125" w:rsidRPr="00DE44F2">
        <w:rPr>
          <w:color w:val="000000" w:themeColor="text1"/>
          <w:sz w:val="20"/>
          <w:szCs w:val="20"/>
        </w:rPr>
        <w:t>f</w:t>
      </w:r>
      <w:r w:rsidR="00301BE6" w:rsidRPr="00DE44F2">
        <w:rPr>
          <w:color w:val="000000" w:themeColor="text1"/>
          <w:sz w:val="20"/>
          <w:szCs w:val="20"/>
        </w:rPr>
        <w:t xml:space="preserve">iltering, </w:t>
      </w:r>
      <w:r w:rsidR="00007D3C" w:rsidRPr="00DE44F2">
        <w:rPr>
          <w:color w:val="000000" w:themeColor="text1"/>
          <w:sz w:val="20"/>
          <w:szCs w:val="20"/>
        </w:rPr>
        <w:t>downsampling</w:t>
      </w:r>
      <w:r w:rsidR="008F3707" w:rsidRPr="00DE44F2">
        <w:rPr>
          <w:color w:val="000000" w:themeColor="text1"/>
          <w:sz w:val="20"/>
          <w:szCs w:val="20"/>
        </w:rPr>
        <w:t>,</w:t>
      </w:r>
      <w:r w:rsidR="000B2387" w:rsidRPr="00DE44F2">
        <w:rPr>
          <w:color w:val="000000" w:themeColor="text1"/>
          <w:sz w:val="20"/>
          <w:szCs w:val="20"/>
        </w:rPr>
        <w:t xml:space="preserve"> </w:t>
      </w:r>
      <w:r w:rsidR="00EB6F01" w:rsidRPr="00DE44F2">
        <w:rPr>
          <w:color w:val="000000" w:themeColor="text1"/>
          <w:sz w:val="20"/>
          <w:szCs w:val="20"/>
        </w:rPr>
        <w:t>Fourier</w:t>
      </w:r>
      <w:r w:rsidR="00301BE6" w:rsidRPr="00DE44F2">
        <w:rPr>
          <w:color w:val="000000" w:themeColor="text1"/>
          <w:sz w:val="20"/>
          <w:szCs w:val="20"/>
        </w:rPr>
        <w:t xml:space="preserve"> analysis</w:t>
      </w:r>
      <w:r w:rsidR="000B2387" w:rsidRPr="00DE44F2">
        <w:rPr>
          <w:color w:val="000000" w:themeColor="text1"/>
          <w:sz w:val="20"/>
          <w:szCs w:val="20"/>
        </w:rPr>
        <w:t>, noise reduction,</w:t>
      </w:r>
      <w:r w:rsidR="00EB6F01" w:rsidRPr="00DE44F2">
        <w:rPr>
          <w:color w:val="000000" w:themeColor="text1"/>
          <w:sz w:val="20"/>
          <w:szCs w:val="20"/>
        </w:rPr>
        <w:t xml:space="preserve"> </w:t>
      </w:r>
      <w:r w:rsidR="000B2387" w:rsidRPr="00DE44F2">
        <w:rPr>
          <w:color w:val="000000" w:themeColor="text1"/>
          <w:sz w:val="20"/>
          <w:szCs w:val="20"/>
        </w:rPr>
        <w:t xml:space="preserve">and </w:t>
      </w:r>
      <w:r w:rsidR="00887D88" w:rsidRPr="00DE44F2">
        <w:rPr>
          <w:color w:val="000000" w:themeColor="text1"/>
          <w:sz w:val="20"/>
          <w:szCs w:val="20"/>
        </w:rPr>
        <w:t>compression</w:t>
      </w:r>
      <w:r w:rsidR="009A44BE" w:rsidRPr="00DE44F2">
        <w:rPr>
          <w:color w:val="000000" w:themeColor="text1"/>
          <w:sz w:val="20"/>
          <w:szCs w:val="20"/>
        </w:rPr>
        <w:t>,</w:t>
      </w:r>
      <w:r w:rsidRPr="00DE44F2">
        <w:rPr>
          <w:color w:val="000000" w:themeColor="text1"/>
          <w:sz w:val="20"/>
          <w:szCs w:val="20"/>
        </w:rPr>
        <w:t xml:space="preserve"> especially </w:t>
      </w:r>
      <w:r w:rsidR="005A7689" w:rsidRPr="00DE44F2">
        <w:rPr>
          <w:color w:val="000000" w:themeColor="text1"/>
          <w:sz w:val="20"/>
          <w:szCs w:val="20"/>
        </w:rPr>
        <w:t xml:space="preserve">in the context of </w:t>
      </w:r>
      <w:r w:rsidR="009A44BE" w:rsidRPr="00DE44F2">
        <w:rPr>
          <w:color w:val="000000" w:themeColor="text1"/>
          <w:sz w:val="20"/>
          <w:szCs w:val="20"/>
        </w:rPr>
        <w:t>image</w:t>
      </w:r>
      <w:r w:rsidR="00930F3C" w:rsidRPr="00DE44F2">
        <w:rPr>
          <w:color w:val="000000" w:themeColor="text1"/>
          <w:sz w:val="20"/>
          <w:szCs w:val="20"/>
        </w:rPr>
        <w:t>/video</w:t>
      </w:r>
      <w:r w:rsidR="009A44BE" w:rsidRPr="00DE44F2">
        <w:rPr>
          <w:color w:val="000000" w:themeColor="text1"/>
          <w:sz w:val="20"/>
          <w:szCs w:val="20"/>
        </w:rPr>
        <w:t xml:space="preserve"> processing</w:t>
      </w:r>
      <w:r w:rsidR="005A7689" w:rsidRPr="00DE44F2">
        <w:rPr>
          <w:color w:val="000000" w:themeColor="text1"/>
          <w:sz w:val="20"/>
          <w:szCs w:val="20"/>
        </w:rPr>
        <w:t>.</w:t>
      </w:r>
    </w:p>
    <w:p w14:paraId="060EBDEF" w14:textId="4F26498C" w:rsidR="00AD6E96" w:rsidRPr="00DE44F2" w:rsidRDefault="00FC71DE" w:rsidP="00165998">
      <w:pPr>
        <w:pStyle w:val="ListParagraph"/>
        <w:numPr>
          <w:ilvl w:val="1"/>
          <w:numId w:val="1"/>
        </w:numPr>
        <w:spacing w:before="240" w:line="240" w:lineRule="auto"/>
        <w:ind w:right="-166"/>
        <w:jc w:val="both"/>
        <w:rPr>
          <w:color w:val="000000" w:themeColor="text1"/>
          <w:sz w:val="20"/>
          <w:szCs w:val="20"/>
        </w:rPr>
      </w:pPr>
      <w:r w:rsidRPr="00DE44F2">
        <w:rPr>
          <w:color w:val="000000" w:themeColor="text1"/>
          <w:sz w:val="20"/>
          <w:szCs w:val="20"/>
        </w:rPr>
        <w:t>I</w:t>
      </w:r>
      <w:r w:rsidR="00036170" w:rsidRPr="00DE44F2">
        <w:rPr>
          <w:color w:val="000000" w:themeColor="text1"/>
          <w:sz w:val="20"/>
          <w:szCs w:val="20"/>
        </w:rPr>
        <w:t>n-system</w:t>
      </w:r>
      <w:r w:rsidR="00525DA4" w:rsidRPr="00DE44F2">
        <w:rPr>
          <w:color w:val="000000" w:themeColor="text1"/>
          <w:sz w:val="20"/>
          <w:szCs w:val="20"/>
        </w:rPr>
        <w:t xml:space="preserve"> firmware</w:t>
      </w:r>
      <w:r w:rsidR="00036170" w:rsidRPr="00DE44F2">
        <w:rPr>
          <w:color w:val="000000" w:themeColor="text1"/>
          <w:sz w:val="20"/>
          <w:szCs w:val="20"/>
        </w:rPr>
        <w:t xml:space="preserve"> </w:t>
      </w:r>
      <w:r w:rsidR="00525DA4" w:rsidRPr="00DE44F2">
        <w:rPr>
          <w:color w:val="000000" w:themeColor="text1"/>
          <w:sz w:val="20"/>
          <w:szCs w:val="20"/>
        </w:rPr>
        <w:t xml:space="preserve">testing and </w:t>
      </w:r>
      <w:r w:rsidR="00BB2AA0" w:rsidRPr="00DE44F2">
        <w:rPr>
          <w:color w:val="000000" w:themeColor="text1"/>
          <w:sz w:val="20"/>
          <w:szCs w:val="20"/>
        </w:rPr>
        <w:t xml:space="preserve">debugging </w:t>
      </w:r>
      <w:r w:rsidR="003A10F3" w:rsidRPr="00DE44F2">
        <w:rPr>
          <w:color w:val="000000" w:themeColor="text1"/>
          <w:sz w:val="20"/>
          <w:szCs w:val="20"/>
        </w:rPr>
        <w:t>from</w:t>
      </w:r>
      <w:r w:rsidR="00BB2AA0" w:rsidRPr="00DE44F2">
        <w:rPr>
          <w:color w:val="000000" w:themeColor="text1"/>
          <w:sz w:val="20"/>
          <w:szCs w:val="20"/>
        </w:rPr>
        <w:t xml:space="preserve"> function to integration levels</w:t>
      </w:r>
      <w:r w:rsidR="00930F3C" w:rsidRPr="00DE44F2">
        <w:rPr>
          <w:color w:val="000000" w:themeColor="text1"/>
          <w:sz w:val="20"/>
          <w:szCs w:val="20"/>
        </w:rPr>
        <w:t>.</w:t>
      </w:r>
    </w:p>
    <w:p w14:paraId="148A438E" w14:textId="17D7F7A8" w:rsidR="003C7CE1" w:rsidRPr="00DE44F2" w:rsidRDefault="001B3F30" w:rsidP="00917115">
      <w:pPr>
        <w:pStyle w:val="ListParagraph"/>
        <w:numPr>
          <w:ilvl w:val="0"/>
          <w:numId w:val="1"/>
        </w:numPr>
        <w:spacing w:before="240" w:line="240" w:lineRule="auto"/>
        <w:ind w:right="-166"/>
        <w:jc w:val="both"/>
        <w:rPr>
          <w:b/>
          <w:bCs/>
          <w:color w:val="000000" w:themeColor="text1"/>
          <w:sz w:val="20"/>
          <w:szCs w:val="20"/>
        </w:rPr>
      </w:pPr>
      <w:r w:rsidRPr="00DE44F2">
        <w:rPr>
          <w:b/>
          <w:bCs/>
          <w:color w:val="000000" w:themeColor="text1"/>
          <w:sz w:val="20"/>
          <w:szCs w:val="20"/>
        </w:rPr>
        <w:t>Other Skills</w:t>
      </w:r>
      <w:r w:rsidR="003C7CE1" w:rsidRPr="00DE44F2">
        <w:rPr>
          <w:b/>
          <w:bCs/>
          <w:color w:val="000000" w:themeColor="text1"/>
          <w:sz w:val="20"/>
          <w:szCs w:val="20"/>
        </w:rPr>
        <w:t>:</w:t>
      </w:r>
    </w:p>
    <w:p w14:paraId="1BE75548" w14:textId="2C033289" w:rsidR="00917115" w:rsidRPr="00DE44F2" w:rsidRDefault="00AF402C" w:rsidP="001B3F30">
      <w:pPr>
        <w:pStyle w:val="ListParagraph"/>
        <w:numPr>
          <w:ilvl w:val="1"/>
          <w:numId w:val="1"/>
        </w:numPr>
        <w:spacing w:before="240" w:line="240" w:lineRule="auto"/>
        <w:ind w:right="-166"/>
        <w:jc w:val="both"/>
        <w:rPr>
          <w:color w:val="000000" w:themeColor="text1"/>
          <w:sz w:val="20"/>
          <w:szCs w:val="20"/>
        </w:rPr>
      </w:pPr>
      <w:r w:rsidRPr="00DE44F2">
        <w:rPr>
          <w:color w:val="000000" w:themeColor="text1"/>
          <w:sz w:val="20"/>
          <w:szCs w:val="20"/>
        </w:rPr>
        <w:t>Profound knowledge of</w:t>
      </w:r>
      <w:r w:rsidR="005A0997" w:rsidRPr="00DE44F2">
        <w:rPr>
          <w:color w:val="000000" w:themeColor="text1"/>
          <w:sz w:val="20"/>
          <w:szCs w:val="20"/>
        </w:rPr>
        <w:t xml:space="preserve"> </w:t>
      </w:r>
      <w:r w:rsidRPr="00DE44F2">
        <w:rPr>
          <w:color w:val="000000" w:themeColor="text1"/>
          <w:sz w:val="20"/>
          <w:szCs w:val="20"/>
        </w:rPr>
        <w:t>documenting</w:t>
      </w:r>
      <w:r w:rsidR="00BF3563" w:rsidRPr="00DE44F2">
        <w:rPr>
          <w:color w:val="000000" w:themeColor="text1"/>
          <w:sz w:val="20"/>
          <w:szCs w:val="20"/>
        </w:rPr>
        <w:t xml:space="preserve">: </w:t>
      </w:r>
      <w:r w:rsidR="001B3F30" w:rsidRPr="00DE44F2">
        <w:rPr>
          <w:color w:val="000000" w:themeColor="text1"/>
          <w:sz w:val="20"/>
          <w:szCs w:val="20"/>
        </w:rPr>
        <w:t>System Requirements Specification (SyRS/SRS)</w:t>
      </w:r>
      <w:r w:rsidR="001B3F30" w:rsidRPr="00DE44F2">
        <w:rPr>
          <w:color w:val="000000" w:themeColor="text1"/>
          <w:sz w:val="20"/>
          <w:szCs w:val="20"/>
        </w:rPr>
        <w:t xml:space="preserve">, </w:t>
      </w:r>
      <w:r w:rsidR="001B3F30" w:rsidRPr="00DE44F2">
        <w:rPr>
          <w:color w:val="000000" w:themeColor="text1"/>
          <w:sz w:val="20"/>
          <w:szCs w:val="20"/>
        </w:rPr>
        <w:t>Request for Information (RFI)</w:t>
      </w:r>
      <w:r w:rsidR="001B3F30" w:rsidRPr="00DE44F2">
        <w:rPr>
          <w:color w:val="000000" w:themeColor="text1"/>
          <w:sz w:val="20"/>
          <w:szCs w:val="20"/>
        </w:rPr>
        <w:t xml:space="preserve">, </w:t>
      </w:r>
      <w:r w:rsidR="001B3F30" w:rsidRPr="00DE44F2">
        <w:rPr>
          <w:color w:val="000000" w:themeColor="text1"/>
          <w:sz w:val="20"/>
          <w:szCs w:val="20"/>
        </w:rPr>
        <w:t>Request for Proposal (RFP)</w:t>
      </w:r>
      <w:r w:rsidR="001B3F30" w:rsidRPr="00DE44F2">
        <w:rPr>
          <w:color w:val="000000" w:themeColor="text1"/>
          <w:sz w:val="20"/>
          <w:szCs w:val="20"/>
        </w:rPr>
        <w:t xml:space="preserve">, Statement of Work (SOW), </w:t>
      </w:r>
      <w:r w:rsidR="002C0606" w:rsidRPr="00DE44F2">
        <w:rPr>
          <w:color w:val="000000" w:themeColor="text1"/>
          <w:sz w:val="20"/>
          <w:szCs w:val="20"/>
        </w:rPr>
        <w:t xml:space="preserve">high-level block </w:t>
      </w:r>
      <w:r w:rsidRPr="00DE44F2">
        <w:rPr>
          <w:color w:val="000000" w:themeColor="text1"/>
          <w:sz w:val="20"/>
          <w:szCs w:val="20"/>
        </w:rPr>
        <w:t>diagrams</w:t>
      </w:r>
      <w:r w:rsidR="002C0606" w:rsidRPr="00DE44F2">
        <w:rPr>
          <w:color w:val="000000" w:themeColor="text1"/>
          <w:sz w:val="20"/>
          <w:szCs w:val="20"/>
        </w:rPr>
        <w:t xml:space="preserve">, </w:t>
      </w:r>
      <w:r w:rsidR="000E78C5">
        <w:rPr>
          <w:color w:val="000000" w:themeColor="text1"/>
          <w:sz w:val="20"/>
          <w:szCs w:val="20"/>
        </w:rPr>
        <w:t>Ga</w:t>
      </w:r>
      <w:r w:rsidR="009363B1" w:rsidRPr="00DE44F2">
        <w:rPr>
          <w:color w:val="000000" w:themeColor="text1"/>
          <w:sz w:val="20"/>
          <w:szCs w:val="20"/>
        </w:rPr>
        <w:t>n</w:t>
      </w:r>
      <w:r w:rsidR="000E78C5">
        <w:rPr>
          <w:color w:val="000000" w:themeColor="text1"/>
          <w:sz w:val="20"/>
          <w:szCs w:val="20"/>
        </w:rPr>
        <w:t>t</w:t>
      </w:r>
      <w:r w:rsidR="00E674F5">
        <w:rPr>
          <w:color w:val="000000" w:themeColor="text1"/>
          <w:sz w:val="20"/>
          <w:szCs w:val="20"/>
        </w:rPr>
        <w:t>t</w:t>
      </w:r>
      <w:r w:rsidR="00CC45F4" w:rsidRPr="00DE44F2">
        <w:rPr>
          <w:color w:val="000000" w:themeColor="text1"/>
          <w:sz w:val="20"/>
          <w:szCs w:val="20"/>
        </w:rPr>
        <w:t xml:space="preserve"> </w:t>
      </w:r>
      <w:r w:rsidR="009363B1" w:rsidRPr="00DE44F2">
        <w:rPr>
          <w:color w:val="000000" w:themeColor="text1"/>
          <w:sz w:val="20"/>
          <w:szCs w:val="20"/>
        </w:rPr>
        <w:t>chart</w:t>
      </w:r>
      <w:r w:rsidRPr="00DE44F2">
        <w:rPr>
          <w:color w:val="000000" w:themeColor="text1"/>
          <w:sz w:val="20"/>
          <w:szCs w:val="20"/>
        </w:rPr>
        <w:t>s</w:t>
      </w:r>
      <w:r w:rsidR="009363B1" w:rsidRPr="00DE44F2">
        <w:rPr>
          <w:color w:val="000000" w:themeColor="text1"/>
          <w:sz w:val="20"/>
          <w:szCs w:val="20"/>
        </w:rPr>
        <w:t xml:space="preserve">, </w:t>
      </w:r>
      <w:r w:rsidR="002C0606" w:rsidRPr="00DE44F2">
        <w:rPr>
          <w:color w:val="000000" w:themeColor="text1"/>
          <w:sz w:val="20"/>
          <w:szCs w:val="20"/>
        </w:rPr>
        <w:t>flow chart</w:t>
      </w:r>
      <w:r w:rsidRPr="00DE44F2">
        <w:rPr>
          <w:color w:val="000000" w:themeColor="text1"/>
          <w:sz w:val="20"/>
          <w:szCs w:val="20"/>
        </w:rPr>
        <w:t>s</w:t>
      </w:r>
      <w:r w:rsidR="002C0606" w:rsidRPr="00DE44F2">
        <w:rPr>
          <w:color w:val="000000" w:themeColor="text1"/>
          <w:sz w:val="20"/>
          <w:szCs w:val="20"/>
        </w:rPr>
        <w:t>, test report</w:t>
      </w:r>
      <w:r w:rsidRPr="00DE44F2">
        <w:rPr>
          <w:color w:val="000000" w:themeColor="text1"/>
          <w:sz w:val="20"/>
          <w:szCs w:val="20"/>
        </w:rPr>
        <w:t>s</w:t>
      </w:r>
      <w:r w:rsidR="002C0606" w:rsidRPr="00DE44F2">
        <w:rPr>
          <w:color w:val="000000" w:themeColor="text1"/>
          <w:sz w:val="20"/>
          <w:szCs w:val="20"/>
        </w:rPr>
        <w:t xml:space="preserve">, </w:t>
      </w:r>
      <w:r w:rsidR="00CB2CC3" w:rsidRPr="00DE44F2">
        <w:rPr>
          <w:color w:val="000000" w:themeColor="text1"/>
          <w:sz w:val="20"/>
          <w:szCs w:val="20"/>
        </w:rPr>
        <w:t>quality-of-control (QC)</w:t>
      </w:r>
      <w:r w:rsidR="00930F3C" w:rsidRPr="00DE44F2">
        <w:rPr>
          <w:color w:val="000000" w:themeColor="text1"/>
          <w:sz w:val="20"/>
          <w:szCs w:val="20"/>
        </w:rPr>
        <w:t xml:space="preserve"> validation</w:t>
      </w:r>
      <w:r w:rsidR="001B3F30" w:rsidRPr="00DE44F2">
        <w:rPr>
          <w:color w:val="000000" w:themeColor="text1"/>
          <w:sz w:val="20"/>
          <w:szCs w:val="20"/>
        </w:rPr>
        <w:t>.</w:t>
      </w:r>
    </w:p>
    <w:p w14:paraId="677A432B" w14:textId="1A4FE859" w:rsidR="0007466D" w:rsidRPr="00DE44F2" w:rsidRDefault="000A7A31" w:rsidP="003C7CE1">
      <w:pPr>
        <w:pStyle w:val="ListParagraph"/>
        <w:numPr>
          <w:ilvl w:val="1"/>
          <w:numId w:val="1"/>
        </w:numPr>
        <w:spacing w:before="240" w:line="240" w:lineRule="auto"/>
        <w:ind w:right="-166"/>
        <w:jc w:val="both"/>
        <w:rPr>
          <w:color w:val="000000" w:themeColor="text1"/>
          <w:sz w:val="20"/>
          <w:szCs w:val="20"/>
        </w:rPr>
      </w:pPr>
      <w:r w:rsidRPr="00DE44F2">
        <w:rPr>
          <w:color w:val="000000" w:themeColor="text1"/>
          <w:sz w:val="20"/>
          <w:szCs w:val="20"/>
        </w:rPr>
        <w:t>Familiarity with source</w:t>
      </w:r>
      <w:r w:rsidR="00B55999" w:rsidRPr="00DE44F2">
        <w:rPr>
          <w:color w:val="000000" w:themeColor="text1"/>
          <w:sz w:val="20"/>
          <w:szCs w:val="20"/>
        </w:rPr>
        <w:t>/</w:t>
      </w:r>
      <w:r w:rsidR="007241A2" w:rsidRPr="00DE44F2">
        <w:rPr>
          <w:color w:val="000000" w:themeColor="text1"/>
          <w:sz w:val="20"/>
          <w:szCs w:val="20"/>
        </w:rPr>
        <w:t xml:space="preserve">version </w:t>
      </w:r>
      <w:r w:rsidRPr="00DE44F2">
        <w:rPr>
          <w:color w:val="000000" w:themeColor="text1"/>
          <w:sz w:val="20"/>
          <w:szCs w:val="20"/>
        </w:rPr>
        <w:t>control</w:t>
      </w:r>
      <w:r w:rsidR="0007466D" w:rsidRPr="00DE44F2">
        <w:rPr>
          <w:color w:val="000000" w:themeColor="text1"/>
          <w:sz w:val="20"/>
          <w:szCs w:val="20"/>
        </w:rPr>
        <w:t xml:space="preserve">: </w:t>
      </w:r>
      <w:r w:rsidR="00907D07" w:rsidRPr="00DE44F2">
        <w:rPr>
          <w:color w:val="000000" w:themeColor="text1"/>
          <w:sz w:val="20"/>
          <w:szCs w:val="20"/>
        </w:rPr>
        <w:t>GIT</w:t>
      </w:r>
      <w:r w:rsidR="0007466D" w:rsidRPr="00DE44F2">
        <w:rPr>
          <w:color w:val="000000" w:themeColor="text1"/>
          <w:sz w:val="20"/>
          <w:szCs w:val="20"/>
        </w:rPr>
        <w:t>/</w:t>
      </w:r>
      <w:r w:rsidR="00907D07" w:rsidRPr="00DE44F2">
        <w:rPr>
          <w:color w:val="000000" w:themeColor="text1"/>
          <w:sz w:val="20"/>
          <w:szCs w:val="20"/>
        </w:rPr>
        <w:t>GitHub</w:t>
      </w:r>
      <w:r w:rsidR="007565CA" w:rsidRPr="00DE44F2">
        <w:rPr>
          <w:color w:val="000000" w:themeColor="text1"/>
          <w:sz w:val="20"/>
          <w:szCs w:val="20"/>
        </w:rPr>
        <w:t>.</w:t>
      </w:r>
    </w:p>
    <w:p w14:paraId="03E84E5A" w14:textId="3B22902D" w:rsidR="00F92D27" w:rsidRPr="00DE44F2" w:rsidRDefault="00B82FE5" w:rsidP="00651EA6">
      <w:pPr>
        <w:pStyle w:val="ListParagraph"/>
        <w:numPr>
          <w:ilvl w:val="1"/>
          <w:numId w:val="1"/>
        </w:numPr>
        <w:spacing w:before="240" w:line="240" w:lineRule="auto"/>
        <w:ind w:right="-166"/>
        <w:jc w:val="both"/>
        <w:rPr>
          <w:color w:val="000000" w:themeColor="text1"/>
          <w:sz w:val="20"/>
          <w:szCs w:val="20"/>
        </w:rPr>
      </w:pPr>
      <w:r w:rsidRPr="00DE44F2">
        <w:rPr>
          <w:color w:val="000000" w:themeColor="text1"/>
          <w:sz w:val="20"/>
          <w:szCs w:val="20"/>
        </w:rPr>
        <w:t>Operation</w:t>
      </w:r>
      <w:r w:rsidR="00A40049" w:rsidRPr="00DE44F2">
        <w:rPr>
          <w:color w:val="000000" w:themeColor="text1"/>
          <w:sz w:val="20"/>
          <w:szCs w:val="20"/>
        </w:rPr>
        <w:t xml:space="preserve"> systems: Win</w:t>
      </w:r>
      <w:r w:rsidR="00E674F5">
        <w:rPr>
          <w:color w:val="000000" w:themeColor="text1"/>
          <w:sz w:val="20"/>
          <w:szCs w:val="20"/>
        </w:rPr>
        <w:t>d</w:t>
      </w:r>
      <w:r w:rsidR="00A40049" w:rsidRPr="00DE44F2">
        <w:rPr>
          <w:color w:val="000000" w:themeColor="text1"/>
          <w:sz w:val="20"/>
          <w:szCs w:val="20"/>
        </w:rPr>
        <w:t>ows/Linux</w:t>
      </w:r>
      <w:r w:rsidRPr="00DE44F2">
        <w:rPr>
          <w:color w:val="000000" w:themeColor="text1"/>
          <w:sz w:val="20"/>
          <w:szCs w:val="20"/>
        </w:rPr>
        <w:t>, FreeRTOS, Petalinux</w:t>
      </w:r>
    </w:p>
    <w:p w14:paraId="6C6E109C" w14:textId="5F534D74" w:rsidR="00FD34A7" w:rsidRPr="00DE44F2" w:rsidRDefault="00FD34A7" w:rsidP="00982402">
      <w:pPr>
        <w:spacing w:before="240" w:after="0"/>
        <w:ind w:left="-142" w:right="-166"/>
        <w:jc w:val="both"/>
        <w:rPr>
          <w:b/>
          <w:bCs/>
          <w:sz w:val="24"/>
          <w:szCs w:val="24"/>
        </w:rPr>
      </w:pPr>
      <w:r w:rsidRPr="00DE44F2">
        <w:rPr>
          <w:b/>
          <w:bCs/>
          <w:sz w:val="24"/>
          <w:szCs w:val="24"/>
        </w:rPr>
        <w:t>Work Experience:</w:t>
      </w:r>
    </w:p>
    <w:p w14:paraId="25583515" w14:textId="34F623CC" w:rsidR="002308A9" w:rsidRPr="00DE44F2" w:rsidRDefault="002308A9" w:rsidP="002308A9">
      <w:pPr>
        <w:shd w:val="clear" w:color="auto" w:fill="CAEDFB" w:themeFill="accent4" w:themeFillTint="33"/>
        <w:spacing w:before="240" w:after="0" w:line="240" w:lineRule="auto"/>
        <w:ind w:left="-142" w:right="-166"/>
        <w:jc w:val="both"/>
        <w:rPr>
          <w:b/>
          <w:bCs/>
          <w:color w:val="000000" w:themeColor="text1"/>
          <w:sz w:val="20"/>
          <w:szCs w:val="20"/>
        </w:rPr>
      </w:pPr>
      <w:r w:rsidRPr="00DE44F2">
        <w:rPr>
          <w:b/>
          <w:bCs/>
          <w:color w:val="000000" w:themeColor="text1"/>
          <w:sz w:val="20"/>
          <w:szCs w:val="20"/>
        </w:rPr>
        <w:t>KYNZE</w:t>
      </w:r>
      <w:r w:rsidR="00651EA6" w:rsidRPr="00DE44F2">
        <w:rPr>
          <w:b/>
          <w:bCs/>
          <w:color w:val="000000" w:themeColor="text1"/>
          <w:sz w:val="20"/>
          <w:szCs w:val="20"/>
        </w:rPr>
        <w:t xml:space="preserve">    |    </w:t>
      </w:r>
      <w:r w:rsidR="000F3A51" w:rsidRPr="00DE44F2">
        <w:rPr>
          <w:b/>
          <w:bCs/>
          <w:color w:val="000000" w:themeColor="text1"/>
          <w:sz w:val="20"/>
          <w:szCs w:val="20"/>
        </w:rPr>
        <w:t>Saint-Bruno-de-Montarville</w:t>
      </w:r>
      <w:r w:rsidRPr="00DE44F2">
        <w:rPr>
          <w:b/>
          <w:bCs/>
          <w:color w:val="000000" w:themeColor="text1"/>
          <w:sz w:val="20"/>
          <w:szCs w:val="20"/>
        </w:rPr>
        <w:t xml:space="preserve">        </w:t>
      </w:r>
      <w:r w:rsidR="00651EA6" w:rsidRPr="00DE44F2">
        <w:rPr>
          <w:b/>
          <w:bCs/>
          <w:color w:val="000000" w:themeColor="text1"/>
          <w:sz w:val="20"/>
          <w:szCs w:val="20"/>
        </w:rPr>
        <w:t>|</w:t>
      </w:r>
      <w:r w:rsidRPr="00DE44F2">
        <w:rPr>
          <w:b/>
          <w:bCs/>
          <w:color w:val="000000" w:themeColor="text1"/>
          <w:sz w:val="20"/>
          <w:szCs w:val="20"/>
        </w:rPr>
        <w:t xml:space="preserve"> </w:t>
      </w:r>
      <w:r w:rsidR="00651EA6" w:rsidRPr="00DE44F2">
        <w:rPr>
          <w:b/>
          <w:bCs/>
          <w:color w:val="000000" w:themeColor="text1"/>
          <w:sz w:val="20"/>
          <w:szCs w:val="20"/>
        </w:rPr>
        <w:t xml:space="preserve">  </w:t>
      </w:r>
      <w:r w:rsidRPr="00DE44F2">
        <w:rPr>
          <w:b/>
          <w:bCs/>
          <w:color w:val="000000" w:themeColor="text1"/>
          <w:sz w:val="20"/>
          <w:szCs w:val="20"/>
        </w:rPr>
        <w:t xml:space="preserve">   </w:t>
      </w:r>
      <w:r w:rsidR="00651EA6" w:rsidRPr="00DE44F2">
        <w:rPr>
          <w:b/>
          <w:bCs/>
          <w:color w:val="000000" w:themeColor="text1"/>
          <w:sz w:val="20"/>
          <w:szCs w:val="20"/>
        </w:rPr>
        <w:t>Full-Time      |</w:t>
      </w:r>
      <w:r w:rsidRPr="00DE44F2">
        <w:rPr>
          <w:b/>
          <w:bCs/>
          <w:color w:val="000000" w:themeColor="text1"/>
          <w:sz w:val="20"/>
          <w:szCs w:val="20"/>
        </w:rPr>
        <w:t xml:space="preserve">       </w:t>
      </w:r>
      <w:r w:rsidR="000F3A51" w:rsidRPr="00DE44F2">
        <w:rPr>
          <w:b/>
          <w:bCs/>
          <w:color w:val="000000" w:themeColor="text1"/>
          <w:sz w:val="20"/>
          <w:szCs w:val="20"/>
        </w:rPr>
        <w:t>From November</w:t>
      </w:r>
      <w:r w:rsidRPr="00DE44F2">
        <w:rPr>
          <w:b/>
          <w:bCs/>
          <w:color w:val="000000" w:themeColor="text1"/>
          <w:sz w:val="20"/>
          <w:szCs w:val="20"/>
        </w:rPr>
        <w:t xml:space="preserve"> 202</w:t>
      </w:r>
      <w:r w:rsidR="000F3A51" w:rsidRPr="00DE44F2">
        <w:rPr>
          <w:b/>
          <w:bCs/>
          <w:color w:val="000000" w:themeColor="text1"/>
          <w:sz w:val="20"/>
          <w:szCs w:val="20"/>
        </w:rPr>
        <w:t>4</w:t>
      </w:r>
      <w:r w:rsidRPr="00DE44F2">
        <w:rPr>
          <w:b/>
          <w:bCs/>
          <w:color w:val="000000" w:themeColor="text1"/>
          <w:sz w:val="20"/>
          <w:szCs w:val="20"/>
        </w:rPr>
        <w:t xml:space="preserve"> </w:t>
      </w:r>
    </w:p>
    <w:p w14:paraId="0F4DF62D" w14:textId="5280A52C" w:rsidR="000F3A51" w:rsidRPr="00DE44F2" w:rsidRDefault="00B60E0C" w:rsidP="002308A9">
      <w:pPr>
        <w:spacing w:after="0" w:line="240" w:lineRule="auto"/>
        <w:ind w:left="-142" w:right="-166"/>
        <w:jc w:val="both"/>
        <w:rPr>
          <w:sz w:val="20"/>
          <w:szCs w:val="20"/>
        </w:rPr>
      </w:pPr>
      <w:r w:rsidRPr="00DE44F2">
        <w:rPr>
          <w:color w:val="000000" w:themeColor="text1"/>
          <w:sz w:val="20"/>
          <w:szCs w:val="20"/>
        </w:rPr>
        <w:t xml:space="preserve">I joined KYNZE’s Hardware/FPGA team as an </w:t>
      </w:r>
      <w:r w:rsidRPr="00DE44F2">
        <w:rPr>
          <w:b/>
          <w:bCs/>
          <w:color w:val="000000" w:themeColor="text1"/>
          <w:sz w:val="20"/>
          <w:szCs w:val="20"/>
        </w:rPr>
        <w:t>Embedded Systems Designer</w:t>
      </w:r>
      <w:r w:rsidRPr="00DE44F2">
        <w:rPr>
          <w:color w:val="000000" w:themeColor="text1"/>
          <w:sz w:val="20"/>
          <w:szCs w:val="20"/>
        </w:rPr>
        <w:t>, contributing to complex, multidisciplinary projects involving the development of custom embedded electronic products for industrial, aerospace, defence, and technology clients. My responsibilities spanned system architecture, hardware design, FPGA integration, prototyping, verification and validation</w:t>
      </w:r>
      <w:r w:rsidRPr="00DE44F2">
        <w:rPr>
          <w:color w:val="000000" w:themeColor="text1"/>
          <w:sz w:val="20"/>
          <w:szCs w:val="20"/>
        </w:rPr>
        <w:t xml:space="preserve">. </w:t>
      </w:r>
      <w:r w:rsidRPr="00DE44F2">
        <w:rPr>
          <w:sz w:val="20"/>
          <w:szCs w:val="20"/>
        </w:rPr>
        <w:t>Selected projects and key contributions are outlined below.</w:t>
      </w:r>
    </w:p>
    <w:p w14:paraId="41ACC2C1" w14:textId="738B95E0" w:rsidR="00B60E0C" w:rsidRPr="00DE44F2" w:rsidRDefault="00DE44F2" w:rsidP="00B60E0C">
      <w:pPr>
        <w:pStyle w:val="ListParagraph"/>
        <w:numPr>
          <w:ilvl w:val="0"/>
          <w:numId w:val="14"/>
        </w:numPr>
        <w:spacing w:after="0" w:line="240" w:lineRule="auto"/>
        <w:ind w:right="-166"/>
        <w:jc w:val="both"/>
        <w:rPr>
          <w:b/>
          <w:bCs/>
          <w:color w:val="000000" w:themeColor="text1"/>
          <w:sz w:val="20"/>
          <w:szCs w:val="20"/>
        </w:rPr>
      </w:pPr>
      <w:r w:rsidRPr="00DE44F2">
        <w:rPr>
          <w:b/>
          <w:bCs/>
          <w:color w:val="000000" w:themeColor="text1"/>
          <w:sz w:val="20"/>
          <w:szCs w:val="20"/>
        </w:rPr>
        <w:t>Multi</w:t>
      </w:r>
      <w:r w:rsidR="00B60E0C" w:rsidRPr="00DE44F2">
        <w:rPr>
          <w:b/>
          <w:bCs/>
          <w:color w:val="000000" w:themeColor="text1"/>
          <w:sz w:val="20"/>
          <w:szCs w:val="20"/>
        </w:rPr>
        <w:t>-Spectral Camera Calibration Controller Unit for Class-2 Satellite:</w:t>
      </w:r>
    </w:p>
    <w:p w14:paraId="1F5F3408" w14:textId="3D284FCF" w:rsidR="00B60E0C" w:rsidRPr="00DE44F2" w:rsidRDefault="00B60E0C" w:rsidP="00B60E0C">
      <w:pPr>
        <w:pStyle w:val="ListParagraph"/>
        <w:numPr>
          <w:ilvl w:val="1"/>
          <w:numId w:val="14"/>
        </w:numPr>
        <w:spacing w:after="0" w:line="240" w:lineRule="auto"/>
        <w:ind w:right="-166"/>
        <w:jc w:val="both"/>
        <w:rPr>
          <w:color w:val="000000" w:themeColor="text1"/>
          <w:sz w:val="20"/>
          <w:szCs w:val="20"/>
        </w:rPr>
      </w:pPr>
      <w:r w:rsidRPr="00DE44F2">
        <w:rPr>
          <w:color w:val="000000" w:themeColor="text1"/>
          <w:sz w:val="20"/>
          <w:szCs w:val="20"/>
        </w:rPr>
        <w:t>Analysis requirements and specifications and provide solution</w:t>
      </w:r>
      <w:r w:rsidR="009673E1" w:rsidRPr="00DE44F2">
        <w:rPr>
          <w:color w:val="000000" w:themeColor="text1"/>
          <w:sz w:val="20"/>
          <w:szCs w:val="20"/>
        </w:rPr>
        <w:t>s</w:t>
      </w:r>
      <w:r w:rsidRPr="00DE44F2">
        <w:rPr>
          <w:color w:val="000000" w:themeColor="text1"/>
          <w:sz w:val="20"/>
          <w:szCs w:val="20"/>
        </w:rPr>
        <w:t xml:space="preserve"> and architecture for hardware</w:t>
      </w:r>
      <w:r w:rsidR="00930F3C" w:rsidRPr="00DE44F2">
        <w:rPr>
          <w:color w:val="000000" w:themeColor="text1"/>
          <w:sz w:val="20"/>
          <w:szCs w:val="20"/>
        </w:rPr>
        <w:t>;</w:t>
      </w:r>
    </w:p>
    <w:p w14:paraId="4E907333" w14:textId="6EAB0E50" w:rsidR="00B60E0C" w:rsidRPr="00DE44F2" w:rsidRDefault="00B60E0C" w:rsidP="00B60E0C">
      <w:pPr>
        <w:pStyle w:val="ListParagraph"/>
        <w:numPr>
          <w:ilvl w:val="1"/>
          <w:numId w:val="14"/>
        </w:numPr>
        <w:spacing w:after="0" w:line="240" w:lineRule="auto"/>
        <w:ind w:right="-166"/>
        <w:jc w:val="both"/>
        <w:rPr>
          <w:color w:val="000000" w:themeColor="text1"/>
          <w:sz w:val="20"/>
          <w:szCs w:val="20"/>
        </w:rPr>
      </w:pPr>
      <w:r w:rsidRPr="00DE44F2">
        <w:rPr>
          <w:color w:val="000000" w:themeColor="text1"/>
          <w:sz w:val="20"/>
          <w:szCs w:val="20"/>
        </w:rPr>
        <w:t xml:space="preserve">Following and respecting </w:t>
      </w:r>
      <w:r w:rsidRPr="00DE44F2">
        <w:rPr>
          <w:color w:val="000000" w:themeColor="text1"/>
          <w:sz w:val="20"/>
          <w:szCs w:val="20"/>
        </w:rPr>
        <w:t>European Space Components Coordination (ESCC)</w:t>
      </w:r>
      <w:r w:rsidR="003E51C5" w:rsidRPr="00DE44F2">
        <w:rPr>
          <w:color w:val="000000" w:themeColor="text1"/>
          <w:sz w:val="20"/>
          <w:szCs w:val="20"/>
        </w:rPr>
        <w:t xml:space="preserve"> standards </w:t>
      </w:r>
      <w:r w:rsidR="000E78C5" w:rsidRPr="000E78C5">
        <w:rPr>
          <w:color w:val="000000" w:themeColor="text1"/>
          <w:sz w:val="20"/>
          <w:szCs w:val="20"/>
        </w:rPr>
        <w:t xml:space="preserve">throughout </w:t>
      </w:r>
      <w:r w:rsidR="003E51C5" w:rsidRPr="00DE44F2">
        <w:rPr>
          <w:color w:val="000000" w:themeColor="text1"/>
          <w:sz w:val="20"/>
          <w:szCs w:val="20"/>
        </w:rPr>
        <w:t xml:space="preserve">design </w:t>
      </w:r>
      <w:r w:rsidR="009673E1" w:rsidRPr="00DE44F2">
        <w:rPr>
          <w:color w:val="000000" w:themeColor="text1"/>
          <w:sz w:val="20"/>
          <w:szCs w:val="20"/>
        </w:rPr>
        <w:t xml:space="preserve"> process </w:t>
      </w:r>
      <w:r w:rsidR="003E51C5" w:rsidRPr="00DE44F2">
        <w:rPr>
          <w:color w:val="000000" w:themeColor="text1"/>
          <w:sz w:val="20"/>
          <w:szCs w:val="20"/>
        </w:rPr>
        <w:t xml:space="preserve">such as </w:t>
      </w:r>
      <w:r w:rsidR="009673E1" w:rsidRPr="00DE44F2">
        <w:rPr>
          <w:color w:val="000000" w:themeColor="text1"/>
          <w:sz w:val="20"/>
          <w:szCs w:val="20"/>
        </w:rPr>
        <w:t xml:space="preserve">Component </w:t>
      </w:r>
      <w:r w:rsidR="003E51C5" w:rsidRPr="00DE44F2">
        <w:rPr>
          <w:color w:val="000000" w:themeColor="text1"/>
          <w:sz w:val="20"/>
          <w:szCs w:val="20"/>
        </w:rPr>
        <w:t xml:space="preserve">Derating </w:t>
      </w:r>
      <w:r w:rsidR="009673E1" w:rsidRPr="00DE44F2">
        <w:rPr>
          <w:color w:val="000000" w:themeColor="text1"/>
          <w:sz w:val="20"/>
          <w:szCs w:val="20"/>
        </w:rPr>
        <w:t>A</w:t>
      </w:r>
      <w:r w:rsidR="003E51C5" w:rsidRPr="00DE44F2">
        <w:rPr>
          <w:color w:val="000000" w:themeColor="text1"/>
          <w:sz w:val="20"/>
          <w:szCs w:val="20"/>
        </w:rPr>
        <w:t>nalysis</w:t>
      </w:r>
    </w:p>
    <w:p w14:paraId="5DCC7818" w14:textId="376D5D49" w:rsidR="00B60E0C" w:rsidRPr="00DE44F2" w:rsidRDefault="00B60E0C" w:rsidP="00B60E0C">
      <w:pPr>
        <w:pStyle w:val="ListParagraph"/>
        <w:numPr>
          <w:ilvl w:val="1"/>
          <w:numId w:val="14"/>
        </w:numPr>
        <w:spacing w:after="0" w:line="240" w:lineRule="auto"/>
        <w:ind w:right="-166"/>
        <w:jc w:val="both"/>
        <w:rPr>
          <w:color w:val="000000" w:themeColor="text1"/>
          <w:sz w:val="20"/>
          <w:szCs w:val="20"/>
        </w:rPr>
      </w:pPr>
      <w:r w:rsidRPr="00DE44F2">
        <w:rPr>
          <w:color w:val="000000" w:themeColor="text1"/>
          <w:sz w:val="20"/>
          <w:szCs w:val="20"/>
        </w:rPr>
        <w:lastRenderedPageBreak/>
        <w:t>Design a current/voltage</w:t>
      </w:r>
      <w:r w:rsidR="00930F3C" w:rsidRPr="00DE44F2">
        <w:rPr>
          <w:color w:val="000000" w:themeColor="text1"/>
          <w:sz w:val="20"/>
          <w:szCs w:val="20"/>
        </w:rPr>
        <w:t xml:space="preserve"> </w:t>
      </w:r>
      <w:r w:rsidR="000E78C5">
        <w:t>telemetry</w:t>
      </w:r>
      <w:r w:rsidR="000E78C5">
        <w:t xml:space="preserve"> </w:t>
      </w:r>
      <w:r w:rsidRPr="00DE44F2">
        <w:rPr>
          <w:color w:val="000000" w:themeColor="text1"/>
          <w:sz w:val="20"/>
          <w:szCs w:val="20"/>
        </w:rPr>
        <w:t>circuit for isolated load (40w heater) with discrete electronic components</w:t>
      </w:r>
      <w:r w:rsidR="003E51C5" w:rsidRPr="00DE44F2">
        <w:rPr>
          <w:color w:val="000000" w:themeColor="text1"/>
          <w:sz w:val="20"/>
          <w:szCs w:val="20"/>
        </w:rPr>
        <w:t xml:space="preserve"> </w:t>
      </w:r>
    </w:p>
    <w:p w14:paraId="0155834E" w14:textId="6C2A3783" w:rsidR="00B60E0C" w:rsidRPr="00DE44F2" w:rsidRDefault="003E51C5" w:rsidP="00B60E0C">
      <w:pPr>
        <w:pStyle w:val="ListParagraph"/>
        <w:numPr>
          <w:ilvl w:val="1"/>
          <w:numId w:val="14"/>
        </w:numPr>
        <w:spacing w:after="0" w:line="240" w:lineRule="auto"/>
        <w:ind w:right="-166"/>
        <w:jc w:val="both"/>
        <w:rPr>
          <w:color w:val="000000" w:themeColor="text1"/>
          <w:sz w:val="20"/>
          <w:szCs w:val="20"/>
        </w:rPr>
      </w:pPr>
      <w:r w:rsidRPr="00DE44F2">
        <w:rPr>
          <w:color w:val="000000" w:themeColor="text1"/>
          <w:sz w:val="20"/>
          <w:szCs w:val="20"/>
        </w:rPr>
        <w:t xml:space="preserve">Complete power management block including: </w:t>
      </w:r>
      <w:r w:rsidR="00B60E0C" w:rsidRPr="00DE44F2">
        <w:rPr>
          <w:color w:val="000000" w:themeColor="text1"/>
          <w:sz w:val="20"/>
          <w:szCs w:val="20"/>
        </w:rPr>
        <w:t xml:space="preserve">Power-tree analysis, </w:t>
      </w:r>
      <w:r w:rsidRPr="00DE44F2">
        <w:rPr>
          <w:color w:val="000000" w:themeColor="text1"/>
          <w:sz w:val="20"/>
          <w:szCs w:val="20"/>
        </w:rPr>
        <w:t>DCDC, LDO simulation, UVLO, OVLO, current/voltage monitoring, current protection, power sequencing, EMI filter, …</w:t>
      </w:r>
    </w:p>
    <w:p w14:paraId="6E27AF70" w14:textId="0E1A527E" w:rsidR="003E51C5" w:rsidRPr="00DE44F2" w:rsidRDefault="003E51C5" w:rsidP="00B60E0C">
      <w:pPr>
        <w:pStyle w:val="ListParagraph"/>
        <w:numPr>
          <w:ilvl w:val="1"/>
          <w:numId w:val="14"/>
        </w:numPr>
        <w:spacing w:after="0" w:line="240" w:lineRule="auto"/>
        <w:ind w:right="-166"/>
        <w:jc w:val="both"/>
        <w:rPr>
          <w:color w:val="000000" w:themeColor="text1"/>
          <w:sz w:val="20"/>
          <w:szCs w:val="20"/>
        </w:rPr>
      </w:pPr>
      <w:r w:rsidRPr="00DE44F2">
        <w:rPr>
          <w:color w:val="000000" w:themeColor="text1"/>
          <w:sz w:val="20"/>
          <w:szCs w:val="20"/>
        </w:rPr>
        <w:t xml:space="preserve">Designing a temperature reading circuit with 0.05 K tolerance using ADC, RTD sensors and </w:t>
      </w:r>
      <w:r w:rsidR="00DE44F2">
        <w:rPr>
          <w:color w:val="000000" w:themeColor="text1"/>
          <w:sz w:val="20"/>
          <w:szCs w:val="20"/>
        </w:rPr>
        <w:t>online</w:t>
      </w:r>
      <w:r w:rsidRPr="00DE44F2">
        <w:rPr>
          <w:color w:val="000000" w:themeColor="text1"/>
          <w:sz w:val="20"/>
          <w:szCs w:val="20"/>
        </w:rPr>
        <w:t xml:space="preserve"> calibration</w:t>
      </w:r>
    </w:p>
    <w:p w14:paraId="1A885AA8" w14:textId="5B12D4F8" w:rsidR="003E51C5" w:rsidRPr="00DE44F2" w:rsidRDefault="003E51C5" w:rsidP="00B60E0C">
      <w:pPr>
        <w:pStyle w:val="ListParagraph"/>
        <w:numPr>
          <w:ilvl w:val="1"/>
          <w:numId w:val="14"/>
        </w:numPr>
        <w:spacing w:after="0" w:line="240" w:lineRule="auto"/>
        <w:ind w:right="-166"/>
        <w:jc w:val="both"/>
        <w:rPr>
          <w:color w:val="000000" w:themeColor="text1"/>
          <w:sz w:val="20"/>
          <w:szCs w:val="20"/>
        </w:rPr>
      </w:pPr>
      <w:r w:rsidRPr="00DE44F2">
        <w:rPr>
          <w:color w:val="000000" w:themeColor="text1"/>
          <w:sz w:val="20"/>
          <w:szCs w:val="20"/>
        </w:rPr>
        <w:t>Actuator controller circuit including : 2 different Pinpuller + 2xStepper Motor</w:t>
      </w:r>
    </w:p>
    <w:p w14:paraId="7C6515A4" w14:textId="33511284" w:rsidR="003E51C5" w:rsidRPr="00DE44F2" w:rsidRDefault="003E51C5" w:rsidP="00B60E0C">
      <w:pPr>
        <w:pStyle w:val="ListParagraph"/>
        <w:numPr>
          <w:ilvl w:val="1"/>
          <w:numId w:val="14"/>
        </w:numPr>
        <w:spacing w:after="0" w:line="240" w:lineRule="auto"/>
        <w:ind w:right="-166"/>
        <w:jc w:val="both"/>
        <w:rPr>
          <w:color w:val="000000" w:themeColor="text1"/>
          <w:sz w:val="20"/>
          <w:szCs w:val="20"/>
        </w:rPr>
      </w:pPr>
      <w:r w:rsidRPr="00DE44F2">
        <w:rPr>
          <w:color w:val="000000" w:themeColor="text1"/>
          <w:sz w:val="20"/>
          <w:szCs w:val="20"/>
        </w:rPr>
        <w:t>FMEA</w:t>
      </w:r>
      <w:r w:rsidRPr="00DE44F2">
        <w:rPr>
          <w:color w:val="000000" w:themeColor="text1"/>
          <w:sz w:val="20"/>
          <w:szCs w:val="20"/>
        </w:rPr>
        <w:t xml:space="preserve"> an</w:t>
      </w:r>
      <w:r w:rsidR="000E78C5">
        <w:rPr>
          <w:color w:val="000000" w:themeColor="text1"/>
          <w:sz w:val="20"/>
          <w:szCs w:val="20"/>
        </w:rPr>
        <w:t>d</w:t>
      </w:r>
      <w:r w:rsidRPr="00DE44F2">
        <w:rPr>
          <w:color w:val="000000" w:themeColor="text1"/>
          <w:sz w:val="20"/>
          <w:szCs w:val="20"/>
        </w:rPr>
        <w:t xml:space="preserve"> worst-case analysis.</w:t>
      </w:r>
    </w:p>
    <w:p w14:paraId="3244EFBE" w14:textId="5221433D" w:rsidR="003E51C5" w:rsidRPr="00DE44F2" w:rsidRDefault="00930F3C" w:rsidP="00B60E0C">
      <w:pPr>
        <w:pStyle w:val="ListParagraph"/>
        <w:numPr>
          <w:ilvl w:val="1"/>
          <w:numId w:val="14"/>
        </w:numPr>
        <w:spacing w:after="0" w:line="240" w:lineRule="auto"/>
        <w:ind w:right="-166"/>
        <w:jc w:val="both"/>
        <w:rPr>
          <w:color w:val="000000" w:themeColor="text1"/>
          <w:sz w:val="20"/>
          <w:szCs w:val="20"/>
        </w:rPr>
      </w:pPr>
      <w:r w:rsidRPr="00DE44F2">
        <w:rPr>
          <w:color w:val="000000" w:themeColor="text1"/>
          <w:sz w:val="20"/>
          <w:szCs w:val="20"/>
        </w:rPr>
        <w:t xml:space="preserve">Full </w:t>
      </w:r>
      <w:r w:rsidR="003E51C5" w:rsidRPr="00DE44F2">
        <w:rPr>
          <w:color w:val="000000" w:themeColor="text1"/>
          <w:sz w:val="20"/>
          <w:szCs w:val="20"/>
        </w:rPr>
        <w:t>Schematic Design</w:t>
      </w:r>
    </w:p>
    <w:p w14:paraId="31F82DD6" w14:textId="2CF1CA58" w:rsidR="009673E1" w:rsidRPr="00DE44F2" w:rsidRDefault="009673E1" w:rsidP="009673E1">
      <w:pPr>
        <w:spacing w:after="0" w:line="240" w:lineRule="auto"/>
        <w:ind w:right="-166"/>
        <w:jc w:val="both"/>
        <w:rPr>
          <w:color w:val="000000" w:themeColor="text1"/>
          <w:sz w:val="20"/>
          <w:szCs w:val="20"/>
        </w:rPr>
      </w:pPr>
      <w:r w:rsidRPr="00DE44F2">
        <w:rPr>
          <w:color w:val="000000" w:themeColor="text1"/>
          <w:sz w:val="20"/>
          <w:szCs w:val="20"/>
        </w:rPr>
        <w:t xml:space="preserve">              </w:t>
      </w:r>
      <w:r w:rsidRPr="00DE44F2">
        <w:rPr>
          <w:b/>
          <w:bCs/>
          <w:color w:val="C00000"/>
          <w:sz w:val="20"/>
          <w:szCs w:val="20"/>
        </w:rPr>
        <w:t>Note</w:t>
      </w:r>
      <w:r w:rsidRPr="00DE44F2">
        <w:rPr>
          <w:color w:val="C00000"/>
          <w:sz w:val="20"/>
          <w:szCs w:val="20"/>
        </w:rPr>
        <w:t>: This project has been successfully completed and delivered with great fe</w:t>
      </w:r>
      <w:r w:rsidR="00E674F5">
        <w:rPr>
          <w:color w:val="C00000"/>
          <w:sz w:val="20"/>
          <w:szCs w:val="20"/>
        </w:rPr>
        <w:t>e</w:t>
      </w:r>
      <w:r w:rsidRPr="00DE44F2">
        <w:rPr>
          <w:color w:val="C00000"/>
          <w:sz w:val="20"/>
          <w:szCs w:val="20"/>
        </w:rPr>
        <w:t>dback</w:t>
      </w:r>
    </w:p>
    <w:p w14:paraId="76670FC8" w14:textId="08DF167D" w:rsidR="003E51C5" w:rsidRPr="00DE44F2" w:rsidRDefault="003E51C5" w:rsidP="003E51C5">
      <w:pPr>
        <w:pStyle w:val="ListParagraph"/>
        <w:numPr>
          <w:ilvl w:val="0"/>
          <w:numId w:val="14"/>
        </w:numPr>
        <w:spacing w:after="0" w:line="240" w:lineRule="auto"/>
        <w:ind w:right="-166"/>
        <w:jc w:val="both"/>
        <w:rPr>
          <w:b/>
          <w:bCs/>
          <w:color w:val="000000" w:themeColor="text1"/>
          <w:sz w:val="20"/>
          <w:szCs w:val="20"/>
        </w:rPr>
      </w:pPr>
      <w:r w:rsidRPr="00DE44F2">
        <w:rPr>
          <w:b/>
          <w:bCs/>
          <w:color w:val="000000" w:themeColor="text1"/>
          <w:sz w:val="20"/>
          <w:szCs w:val="20"/>
        </w:rPr>
        <w:t xml:space="preserve">Multi-Sensor </w:t>
      </w:r>
      <w:r w:rsidR="009673E1" w:rsidRPr="00DE44F2">
        <w:rPr>
          <w:b/>
          <w:bCs/>
          <w:color w:val="000000" w:themeColor="text1"/>
          <w:sz w:val="20"/>
          <w:szCs w:val="20"/>
        </w:rPr>
        <w:t>A</w:t>
      </w:r>
      <w:r w:rsidR="009673E1" w:rsidRPr="00DE44F2">
        <w:rPr>
          <w:b/>
          <w:bCs/>
          <w:color w:val="000000" w:themeColor="text1"/>
          <w:sz w:val="20"/>
          <w:szCs w:val="20"/>
        </w:rPr>
        <w:t>cquisition</w:t>
      </w:r>
      <w:r w:rsidR="009673E1" w:rsidRPr="00DE44F2">
        <w:rPr>
          <w:b/>
          <w:bCs/>
          <w:color w:val="000000" w:themeColor="text1"/>
          <w:sz w:val="20"/>
          <w:szCs w:val="20"/>
        </w:rPr>
        <w:t xml:space="preserve"> and Processing Platform for Autonomous Ground/Aerial Vehicles:</w:t>
      </w:r>
    </w:p>
    <w:p w14:paraId="7FBED501" w14:textId="2DB461C6" w:rsidR="000F3A51" w:rsidRPr="00DE44F2" w:rsidRDefault="009673E1" w:rsidP="002F57D2">
      <w:pPr>
        <w:pStyle w:val="ListParagraph"/>
        <w:numPr>
          <w:ilvl w:val="1"/>
          <w:numId w:val="14"/>
        </w:numPr>
        <w:spacing w:after="0" w:line="240" w:lineRule="auto"/>
        <w:ind w:right="-166"/>
        <w:jc w:val="both"/>
        <w:rPr>
          <w:color w:val="000000" w:themeColor="text1"/>
          <w:sz w:val="20"/>
          <w:szCs w:val="20"/>
        </w:rPr>
      </w:pPr>
      <w:r w:rsidRPr="00DE44F2">
        <w:rPr>
          <w:color w:val="000000" w:themeColor="text1"/>
          <w:sz w:val="20"/>
          <w:szCs w:val="20"/>
        </w:rPr>
        <w:t>Participating in novel low-latency high-</w:t>
      </w:r>
      <w:r w:rsidR="00DE44F2" w:rsidRPr="00DE44F2">
        <w:rPr>
          <w:color w:val="000000" w:themeColor="text1"/>
          <w:sz w:val="20"/>
          <w:szCs w:val="20"/>
        </w:rPr>
        <w:t>throughput</w:t>
      </w:r>
      <w:r w:rsidR="00DE44F2" w:rsidRPr="00DE44F2">
        <w:rPr>
          <w:color w:val="000000" w:themeColor="text1"/>
          <w:sz w:val="20"/>
          <w:szCs w:val="20"/>
        </w:rPr>
        <w:t xml:space="preserve"> </w:t>
      </w:r>
      <w:r w:rsidR="000E78C5" w:rsidRPr="000E78C5">
        <w:rPr>
          <w:color w:val="000000" w:themeColor="text1"/>
          <w:sz w:val="20"/>
          <w:szCs w:val="20"/>
        </w:rPr>
        <w:t>distributed</w:t>
      </w:r>
      <w:r w:rsidR="000E78C5">
        <w:rPr>
          <w:color w:val="000000" w:themeColor="text1"/>
          <w:sz w:val="20"/>
          <w:szCs w:val="20"/>
        </w:rPr>
        <w:t xml:space="preserve"> </w:t>
      </w:r>
      <w:r w:rsidR="002F57D2" w:rsidRPr="00DE44F2">
        <w:rPr>
          <w:color w:val="000000" w:themeColor="text1"/>
          <w:sz w:val="20"/>
          <w:szCs w:val="20"/>
        </w:rPr>
        <w:t>multi-sensor acquisition and processing platform</w:t>
      </w:r>
      <w:r w:rsidR="002F57D2" w:rsidRPr="00DE44F2">
        <w:rPr>
          <w:color w:val="000000" w:themeColor="text1"/>
          <w:sz w:val="20"/>
          <w:szCs w:val="20"/>
        </w:rPr>
        <w:t xml:space="preserve"> - </w:t>
      </w:r>
      <w:r w:rsidRPr="00DE44F2">
        <w:rPr>
          <w:color w:val="000000" w:themeColor="text1"/>
          <w:sz w:val="20"/>
          <w:szCs w:val="20"/>
        </w:rPr>
        <w:t>HW/SW architecture design</w:t>
      </w:r>
      <w:r w:rsidR="00930F3C" w:rsidRPr="00DE44F2">
        <w:rPr>
          <w:color w:val="000000" w:themeColor="text1"/>
          <w:sz w:val="20"/>
          <w:szCs w:val="20"/>
        </w:rPr>
        <w:t xml:space="preserve">, </w:t>
      </w:r>
      <w:r w:rsidR="000730BE" w:rsidRPr="00DE44F2">
        <w:rPr>
          <w:color w:val="000000" w:themeColor="text1"/>
          <w:sz w:val="20"/>
          <w:szCs w:val="20"/>
        </w:rPr>
        <w:t>based on MIL &amp; NATO Standards and Regulations.</w:t>
      </w:r>
    </w:p>
    <w:p w14:paraId="4E89B11B" w14:textId="20B757F7" w:rsidR="00651EA6" w:rsidRPr="00DE44F2" w:rsidRDefault="00651EA6" w:rsidP="002F57D2">
      <w:pPr>
        <w:pStyle w:val="ListParagraph"/>
        <w:numPr>
          <w:ilvl w:val="1"/>
          <w:numId w:val="14"/>
        </w:numPr>
        <w:spacing w:after="0" w:line="240" w:lineRule="auto"/>
        <w:ind w:right="-166"/>
        <w:jc w:val="both"/>
        <w:rPr>
          <w:color w:val="000000" w:themeColor="text1"/>
          <w:sz w:val="20"/>
          <w:szCs w:val="20"/>
        </w:rPr>
      </w:pPr>
      <w:r w:rsidRPr="00DE44F2">
        <w:rPr>
          <w:color w:val="000000" w:themeColor="text1"/>
          <w:sz w:val="20"/>
          <w:szCs w:val="20"/>
        </w:rPr>
        <w:t xml:space="preserve">Schematic </w:t>
      </w:r>
      <w:r w:rsidR="003A3A59" w:rsidRPr="00DE44F2">
        <w:rPr>
          <w:color w:val="000000" w:themeColor="text1"/>
          <w:sz w:val="20"/>
          <w:szCs w:val="20"/>
        </w:rPr>
        <w:t xml:space="preserve">&amp; PCB </w:t>
      </w:r>
      <w:r w:rsidRPr="00DE44F2">
        <w:rPr>
          <w:color w:val="000000" w:themeColor="text1"/>
          <w:sz w:val="20"/>
          <w:szCs w:val="20"/>
        </w:rPr>
        <w:t xml:space="preserve">Design - </w:t>
      </w:r>
      <w:r w:rsidR="002F57D2" w:rsidRPr="00DE44F2">
        <w:rPr>
          <w:color w:val="000000" w:themeColor="text1"/>
          <w:sz w:val="20"/>
          <w:szCs w:val="20"/>
        </w:rPr>
        <w:t>Sensor Board:</w:t>
      </w:r>
    </w:p>
    <w:p w14:paraId="5E7B59C5" w14:textId="32415E00" w:rsidR="00651EA6" w:rsidRPr="00DE44F2" w:rsidRDefault="002F57D2" w:rsidP="00651EA6">
      <w:pPr>
        <w:pStyle w:val="ListParagraph"/>
        <w:numPr>
          <w:ilvl w:val="2"/>
          <w:numId w:val="14"/>
        </w:numPr>
        <w:spacing w:after="0" w:line="240" w:lineRule="auto"/>
        <w:ind w:right="-166"/>
        <w:jc w:val="both"/>
        <w:rPr>
          <w:color w:val="000000" w:themeColor="text1"/>
          <w:sz w:val="20"/>
          <w:szCs w:val="20"/>
        </w:rPr>
      </w:pPr>
      <w:r w:rsidRPr="00DE44F2">
        <w:rPr>
          <w:color w:val="000000" w:themeColor="text1"/>
          <w:sz w:val="20"/>
          <w:szCs w:val="20"/>
        </w:rPr>
        <w:t>Dual MIPI Camera input, SDI Input</w:t>
      </w:r>
      <w:r w:rsidR="00930F3C" w:rsidRPr="00DE44F2">
        <w:rPr>
          <w:color w:val="000000" w:themeColor="text1"/>
          <w:sz w:val="20"/>
          <w:szCs w:val="20"/>
        </w:rPr>
        <w:t xml:space="preserve">, and </w:t>
      </w:r>
      <w:r w:rsidRPr="00DE44F2">
        <w:rPr>
          <w:color w:val="000000" w:themeColor="text1"/>
          <w:sz w:val="20"/>
          <w:szCs w:val="20"/>
        </w:rPr>
        <w:t>HDMI Output</w:t>
      </w:r>
      <w:r w:rsidR="00651EA6" w:rsidRPr="00DE44F2">
        <w:rPr>
          <w:color w:val="000000" w:themeColor="text1"/>
          <w:sz w:val="20"/>
          <w:szCs w:val="20"/>
        </w:rPr>
        <w:t xml:space="preserve"> based on AMD/Xilinx  Artix Ultrascale+</w:t>
      </w:r>
    </w:p>
    <w:p w14:paraId="6F69C2A9" w14:textId="41DD6C4B" w:rsidR="002F57D2" w:rsidRPr="00DE44F2" w:rsidRDefault="00651EA6" w:rsidP="00651EA6">
      <w:pPr>
        <w:pStyle w:val="ListParagraph"/>
        <w:numPr>
          <w:ilvl w:val="2"/>
          <w:numId w:val="14"/>
        </w:numPr>
        <w:spacing w:after="0" w:line="240" w:lineRule="auto"/>
        <w:ind w:right="-166"/>
        <w:jc w:val="both"/>
        <w:rPr>
          <w:color w:val="000000" w:themeColor="text1"/>
          <w:sz w:val="20"/>
          <w:szCs w:val="20"/>
        </w:rPr>
      </w:pPr>
      <w:r w:rsidRPr="00DE44F2">
        <w:rPr>
          <w:color w:val="000000" w:themeColor="text1"/>
          <w:sz w:val="20"/>
          <w:szCs w:val="20"/>
        </w:rPr>
        <w:t>10G PHY</w:t>
      </w:r>
      <w:r w:rsidRPr="00DE44F2">
        <w:rPr>
          <w:color w:val="000000" w:themeColor="text1"/>
          <w:sz w:val="20"/>
          <w:szCs w:val="20"/>
        </w:rPr>
        <w:t xml:space="preserve">, </w:t>
      </w:r>
      <w:r w:rsidRPr="00DE44F2">
        <w:rPr>
          <w:color w:val="000000" w:themeColor="text1"/>
          <w:sz w:val="20"/>
          <w:szCs w:val="20"/>
        </w:rPr>
        <w:t>1588v2 PTP Timestamping</w:t>
      </w:r>
      <w:r w:rsidRPr="00DE44F2">
        <w:rPr>
          <w:color w:val="000000" w:themeColor="text1"/>
          <w:sz w:val="20"/>
          <w:szCs w:val="20"/>
        </w:rPr>
        <w:t xml:space="preserve">, </w:t>
      </w:r>
      <w:r w:rsidRPr="00DE44F2">
        <w:rPr>
          <w:color w:val="000000" w:themeColor="text1"/>
          <w:sz w:val="20"/>
          <w:szCs w:val="20"/>
        </w:rPr>
        <w:t>Synchronous Ethernet (Sync-E)</w:t>
      </w:r>
      <w:r w:rsidR="002F57D2" w:rsidRPr="00DE44F2">
        <w:rPr>
          <w:color w:val="000000" w:themeColor="text1"/>
          <w:sz w:val="20"/>
          <w:szCs w:val="20"/>
        </w:rPr>
        <w:t xml:space="preserve">, </w:t>
      </w:r>
      <w:r w:rsidRPr="00DE44F2">
        <w:rPr>
          <w:color w:val="000000" w:themeColor="text1"/>
          <w:sz w:val="20"/>
          <w:szCs w:val="20"/>
        </w:rPr>
        <w:t>C</w:t>
      </w:r>
      <w:r w:rsidRPr="00DE44F2">
        <w:rPr>
          <w:color w:val="000000" w:themeColor="text1"/>
          <w:sz w:val="20"/>
          <w:szCs w:val="20"/>
        </w:rPr>
        <w:t xml:space="preserve">lock </w:t>
      </w:r>
      <w:r w:rsidRPr="00DE44F2">
        <w:rPr>
          <w:color w:val="000000" w:themeColor="text1"/>
          <w:sz w:val="20"/>
          <w:szCs w:val="20"/>
        </w:rPr>
        <w:t>J</w:t>
      </w:r>
      <w:r w:rsidRPr="00DE44F2">
        <w:rPr>
          <w:color w:val="000000" w:themeColor="text1"/>
          <w:sz w:val="20"/>
          <w:szCs w:val="20"/>
        </w:rPr>
        <w:t xml:space="preserve">itter </w:t>
      </w:r>
      <w:r w:rsidRPr="00DE44F2">
        <w:rPr>
          <w:color w:val="000000" w:themeColor="text1"/>
          <w:sz w:val="20"/>
          <w:szCs w:val="20"/>
        </w:rPr>
        <w:t>A</w:t>
      </w:r>
      <w:r w:rsidRPr="00DE44F2">
        <w:rPr>
          <w:color w:val="000000" w:themeColor="text1"/>
          <w:sz w:val="20"/>
          <w:szCs w:val="20"/>
        </w:rPr>
        <w:t>ttenuator</w:t>
      </w:r>
    </w:p>
    <w:p w14:paraId="0F3B39BC" w14:textId="2ACAD2DC" w:rsidR="00651EA6" w:rsidRPr="00DE44F2" w:rsidRDefault="00651EA6" w:rsidP="00651EA6">
      <w:pPr>
        <w:pStyle w:val="ListParagraph"/>
        <w:numPr>
          <w:ilvl w:val="2"/>
          <w:numId w:val="14"/>
        </w:numPr>
        <w:spacing w:after="0" w:line="240" w:lineRule="auto"/>
        <w:ind w:right="-166"/>
        <w:jc w:val="both"/>
        <w:rPr>
          <w:color w:val="000000" w:themeColor="text1"/>
          <w:sz w:val="20"/>
          <w:szCs w:val="20"/>
        </w:rPr>
      </w:pPr>
      <w:r w:rsidRPr="00DE44F2">
        <w:rPr>
          <w:color w:val="000000" w:themeColor="text1"/>
          <w:sz w:val="20"/>
          <w:szCs w:val="20"/>
        </w:rPr>
        <w:t>Dual Power, PowerMultiplexer, DCDC, LDO, Voltage/Current Monitoring</w:t>
      </w:r>
    </w:p>
    <w:p w14:paraId="532F7A8E" w14:textId="47A711B8" w:rsidR="00651EA6" w:rsidRPr="00DE44F2" w:rsidRDefault="00651EA6" w:rsidP="00651EA6">
      <w:pPr>
        <w:pStyle w:val="ListParagraph"/>
        <w:numPr>
          <w:ilvl w:val="1"/>
          <w:numId w:val="14"/>
        </w:numPr>
        <w:spacing w:after="0" w:line="240" w:lineRule="auto"/>
        <w:ind w:right="-166"/>
        <w:jc w:val="both"/>
        <w:rPr>
          <w:color w:val="000000" w:themeColor="text1"/>
          <w:sz w:val="20"/>
          <w:szCs w:val="20"/>
        </w:rPr>
      </w:pPr>
      <w:r w:rsidRPr="00DE44F2">
        <w:rPr>
          <w:color w:val="000000" w:themeColor="text1"/>
          <w:sz w:val="20"/>
          <w:szCs w:val="20"/>
        </w:rPr>
        <w:t>Schematic Design - Processing Board:</w:t>
      </w:r>
    </w:p>
    <w:p w14:paraId="3C82589D" w14:textId="72454E8B" w:rsidR="002F57D2" w:rsidRPr="00DE44F2" w:rsidRDefault="00651EA6" w:rsidP="00651EA6">
      <w:pPr>
        <w:pStyle w:val="ListParagraph"/>
        <w:numPr>
          <w:ilvl w:val="2"/>
          <w:numId w:val="14"/>
        </w:numPr>
        <w:spacing w:after="0" w:line="240" w:lineRule="auto"/>
        <w:ind w:right="-166"/>
        <w:jc w:val="both"/>
        <w:rPr>
          <w:color w:val="000000" w:themeColor="text1"/>
          <w:sz w:val="20"/>
          <w:szCs w:val="20"/>
        </w:rPr>
      </w:pPr>
      <w:r w:rsidRPr="00DE44F2">
        <w:rPr>
          <w:color w:val="000000" w:themeColor="text1"/>
          <w:sz w:val="20"/>
          <w:szCs w:val="20"/>
        </w:rPr>
        <w:t>Multi 10G Input -&gt; Zynq Ultrascale+ -&gt;PCIe-&gt; Qualcomm processor (GPU, NPU</w:t>
      </w:r>
      <w:r w:rsidR="00930F3C" w:rsidRPr="00DE44F2">
        <w:rPr>
          <w:color w:val="000000" w:themeColor="text1"/>
          <w:sz w:val="20"/>
          <w:szCs w:val="20"/>
        </w:rPr>
        <w:t>, Encoder</w:t>
      </w:r>
      <w:r w:rsidRPr="00DE44F2">
        <w:rPr>
          <w:color w:val="000000" w:themeColor="text1"/>
          <w:sz w:val="20"/>
          <w:szCs w:val="20"/>
        </w:rPr>
        <w:t>)</w:t>
      </w:r>
    </w:p>
    <w:p w14:paraId="5D0371FA" w14:textId="6316F408" w:rsidR="00523A5E" w:rsidRPr="00DE44F2" w:rsidRDefault="004137EC" w:rsidP="00651EA6">
      <w:pPr>
        <w:shd w:val="clear" w:color="auto" w:fill="CAEDFB" w:themeFill="accent4" w:themeFillTint="33"/>
        <w:spacing w:before="240" w:after="0" w:line="240" w:lineRule="auto"/>
        <w:ind w:left="2160" w:right="-166" w:hanging="2302"/>
        <w:rPr>
          <w:b/>
          <w:bCs/>
          <w:color w:val="000000" w:themeColor="text1"/>
          <w:sz w:val="20"/>
          <w:szCs w:val="20"/>
        </w:rPr>
      </w:pPr>
      <w:r w:rsidRPr="00DE44F2">
        <w:rPr>
          <w:b/>
          <w:bCs/>
          <w:color w:val="000000" w:themeColor="text1"/>
          <w:sz w:val="20"/>
          <w:szCs w:val="20"/>
        </w:rPr>
        <w:t>AAVAA</w:t>
      </w:r>
      <w:r w:rsidR="00651EA6" w:rsidRPr="00DE44F2">
        <w:rPr>
          <w:b/>
          <w:bCs/>
          <w:color w:val="000000" w:themeColor="text1"/>
          <w:sz w:val="20"/>
          <w:szCs w:val="20"/>
        </w:rPr>
        <w:t xml:space="preserve">    |  </w:t>
      </w:r>
      <w:r w:rsidRPr="00DE44F2">
        <w:rPr>
          <w:b/>
          <w:bCs/>
          <w:color w:val="000000" w:themeColor="text1"/>
          <w:sz w:val="20"/>
          <w:szCs w:val="20"/>
        </w:rPr>
        <w:t xml:space="preserve"> Montreal</w:t>
      </w:r>
      <w:r w:rsidR="00651EA6" w:rsidRPr="00DE44F2">
        <w:rPr>
          <w:b/>
          <w:bCs/>
          <w:color w:val="000000" w:themeColor="text1"/>
          <w:sz w:val="20"/>
          <w:szCs w:val="20"/>
        </w:rPr>
        <w:t xml:space="preserve">     |        C</w:t>
      </w:r>
      <w:r w:rsidRPr="00DE44F2">
        <w:rPr>
          <w:b/>
          <w:bCs/>
          <w:color w:val="0A2F41" w:themeColor="accent1" w:themeShade="80"/>
          <w:sz w:val="20"/>
          <w:szCs w:val="20"/>
        </w:rPr>
        <w:t>ontract</w:t>
      </w:r>
      <w:r w:rsidR="00651EA6" w:rsidRPr="00DE44F2">
        <w:rPr>
          <w:b/>
          <w:bCs/>
          <w:color w:val="0A2F41" w:themeColor="accent1" w:themeShade="80"/>
          <w:sz w:val="20"/>
          <w:szCs w:val="20"/>
        </w:rPr>
        <w:t>-Part-time</w:t>
      </w:r>
      <w:r w:rsidR="00651EA6" w:rsidRPr="00DE44F2">
        <w:rPr>
          <w:b/>
          <w:bCs/>
          <w:color w:val="000000" w:themeColor="text1"/>
          <w:sz w:val="20"/>
          <w:szCs w:val="20"/>
        </w:rPr>
        <w:t xml:space="preserve">  </w:t>
      </w:r>
      <w:r w:rsidRPr="00DE44F2">
        <w:rPr>
          <w:b/>
          <w:bCs/>
          <w:color w:val="000000" w:themeColor="text1"/>
          <w:sz w:val="20"/>
          <w:szCs w:val="20"/>
        </w:rPr>
        <w:t xml:space="preserve"> </w:t>
      </w:r>
      <w:r w:rsidR="00651EA6" w:rsidRPr="00DE44F2">
        <w:rPr>
          <w:b/>
          <w:bCs/>
          <w:color w:val="000000" w:themeColor="text1"/>
          <w:sz w:val="20"/>
          <w:szCs w:val="20"/>
        </w:rPr>
        <w:t xml:space="preserve"> |</w:t>
      </w:r>
      <w:r w:rsidRPr="00DE44F2">
        <w:rPr>
          <w:b/>
          <w:bCs/>
          <w:color w:val="000000" w:themeColor="text1"/>
          <w:sz w:val="20"/>
          <w:szCs w:val="20"/>
        </w:rPr>
        <w:t xml:space="preserve">     January</w:t>
      </w:r>
      <w:r w:rsidR="006421F4" w:rsidRPr="00DE44F2">
        <w:rPr>
          <w:b/>
          <w:bCs/>
          <w:color w:val="000000" w:themeColor="text1"/>
          <w:sz w:val="20"/>
          <w:szCs w:val="20"/>
        </w:rPr>
        <w:t xml:space="preserve"> </w:t>
      </w:r>
      <w:r w:rsidRPr="00DE44F2">
        <w:rPr>
          <w:b/>
          <w:bCs/>
          <w:color w:val="000000" w:themeColor="text1"/>
          <w:sz w:val="20"/>
          <w:szCs w:val="20"/>
        </w:rPr>
        <w:t>2022 –</w:t>
      </w:r>
      <w:r w:rsidR="006B41DF" w:rsidRPr="00DE44F2">
        <w:rPr>
          <w:b/>
          <w:bCs/>
          <w:color w:val="000000" w:themeColor="text1"/>
          <w:sz w:val="20"/>
          <w:szCs w:val="20"/>
        </w:rPr>
        <w:t xml:space="preserve"> </w:t>
      </w:r>
      <w:r w:rsidRPr="00DE44F2">
        <w:rPr>
          <w:b/>
          <w:bCs/>
          <w:color w:val="000000" w:themeColor="text1"/>
          <w:sz w:val="20"/>
          <w:szCs w:val="20"/>
        </w:rPr>
        <w:t>February</w:t>
      </w:r>
      <w:r w:rsidR="00165998" w:rsidRPr="00DE44F2">
        <w:rPr>
          <w:b/>
          <w:bCs/>
          <w:color w:val="000000" w:themeColor="text1"/>
          <w:sz w:val="20"/>
          <w:szCs w:val="20"/>
        </w:rPr>
        <w:t xml:space="preserve"> </w:t>
      </w:r>
      <w:r w:rsidRPr="00DE44F2">
        <w:rPr>
          <w:b/>
          <w:bCs/>
          <w:color w:val="000000" w:themeColor="text1"/>
          <w:sz w:val="20"/>
          <w:szCs w:val="20"/>
        </w:rPr>
        <w:t>2023</w:t>
      </w:r>
    </w:p>
    <w:p w14:paraId="3FCE9F77" w14:textId="1E14AB07" w:rsidR="0033124F" w:rsidRPr="00DE44F2" w:rsidRDefault="004137EC" w:rsidP="00651EA6">
      <w:pPr>
        <w:spacing w:after="0" w:line="240" w:lineRule="auto"/>
        <w:ind w:left="-142" w:right="-166"/>
        <w:jc w:val="both"/>
        <w:rPr>
          <w:color w:val="000000" w:themeColor="text1"/>
          <w:sz w:val="20"/>
          <w:szCs w:val="20"/>
        </w:rPr>
      </w:pPr>
      <w:r w:rsidRPr="00DE44F2">
        <w:rPr>
          <w:color w:val="000000" w:themeColor="text1"/>
          <w:sz w:val="20"/>
          <w:szCs w:val="20"/>
        </w:rPr>
        <w:t xml:space="preserve">I </w:t>
      </w:r>
      <w:r w:rsidR="00651EA6" w:rsidRPr="00DE44F2">
        <w:rPr>
          <w:color w:val="000000" w:themeColor="text1"/>
          <w:sz w:val="20"/>
          <w:szCs w:val="20"/>
        </w:rPr>
        <w:t>worked at AAVAA</w:t>
      </w:r>
      <w:r w:rsidRPr="00DE44F2">
        <w:rPr>
          <w:color w:val="000000" w:themeColor="text1"/>
          <w:sz w:val="20"/>
          <w:szCs w:val="20"/>
        </w:rPr>
        <w:t xml:space="preserve"> as an </w:t>
      </w:r>
      <w:r w:rsidRPr="00DE44F2">
        <w:rPr>
          <w:b/>
          <w:bCs/>
          <w:color w:val="215E99" w:themeColor="text2" w:themeTint="BF"/>
          <w:sz w:val="20"/>
          <w:szCs w:val="20"/>
        </w:rPr>
        <w:t>Embedded System Engineer</w:t>
      </w:r>
      <w:r w:rsidR="00930D24" w:rsidRPr="00DE44F2">
        <w:rPr>
          <w:color w:val="000000" w:themeColor="text1"/>
          <w:sz w:val="20"/>
          <w:szCs w:val="20"/>
        </w:rPr>
        <w:t xml:space="preserve">. </w:t>
      </w:r>
      <w:r w:rsidRPr="00DE44F2">
        <w:rPr>
          <w:color w:val="000000" w:themeColor="text1"/>
          <w:sz w:val="20"/>
          <w:szCs w:val="20"/>
        </w:rPr>
        <w:t xml:space="preserve">My primary responsibilities </w:t>
      </w:r>
      <w:r w:rsidR="00930D24" w:rsidRPr="00DE44F2">
        <w:rPr>
          <w:color w:val="000000" w:themeColor="text1"/>
          <w:sz w:val="20"/>
          <w:szCs w:val="20"/>
        </w:rPr>
        <w:t>included</w:t>
      </w:r>
      <w:r w:rsidR="0033124F" w:rsidRPr="00DE44F2">
        <w:rPr>
          <w:color w:val="000000" w:themeColor="text1"/>
          <w:sz w:val="20"/>
          <w:szCs w:val="20"/>
        </w:rPr>
        <w:t xml:space="preserve"> designing, developing, and improving </w:t>
      </w:r>
      <w:r w:rsidR="003A3A59" w:rsidRPr="00DE44F2">
        <w:rPr>
          <w:color w:val="000000" w:themeColor="text1"/>
          <w:sz w:val="20"/>
          <w:szCs w:val="20"/>
        </w:rPr>
        <w:t>miniaturized</w:t>
      </w:r>
      <w:r w:rsidR="003A3A59" w:rsidRPr="00DE44F2">
        <w:rPr>
          <w:color w:val="000000" w:themeColor="text1"/>
          <w:sz w:val="20"/>
          <w:szCs w:val="20"/>
        </w:rPr>
        <w:t xml:space="preserve"> </w:t>
      </w:r>
      <w:r w:rsidR="0091463D">
        <w:t xml:space="preserve">wearable </w:t>
      </w:r>
      <w:r w:rsidR="003A3A59" w:rsidRPr="00DE44F2">
        <w:rPr>
          <w:color w:val="000000" w:themeColor="text1"/>
          <w:sz w:val="20"/>
          <w:szCs w:val="20"/>
        </w:rPr>
        <w:t>devi</w:t>
      </w:r>
      <w:r w:rsidR="000E78C5">
        <w:rPr>
          <w:color w:val="000000" w:themeColor="text1"/>
          <w:sz w:val="20"/>
          <w:szCs w:val="20"/>
        </w:rPr>
        <w:t>c</w:t>
      </w:r>
      <w:r w:rsidR="003A3A59" w:rsidRPr="00DE44F2">
        <w:rPr>
          <w:color w:val="000000" w:themeColor="text1"/>
          <w:sz w:val="20"/>
          <w:szCs w:val="20"/>
        </w:rPr>
        <w:t xml:space="preserve">e </w:t>
      </w:r>
      <w:r w:rsidR="0033124F" w:rsidRPr="00DE44F2">
        <w:rPr>
          <w:color w:val="000000" w:themeColor="text1"/>
          <w:sz w:val="20"/>
          <w:szCs w:val="20"/>
        </w:rPr>
        <w:t xml:space="preserve">based on the STM32F4X </w:t>
      </w:r>
      <w:r w:rsidR="003A3A59" w:rsidRPr="00DE44F2">
        <w:rPr>
          <w:color w:val="000000" w:themeColor="text1"/>
          <w:sz w:val="20"/>
          <w:szCs w:val="20"/>
        </w:rPr>
        <w:t xml:space="preserve">MCU </w:t>
      </w:r>
      <w:r w:rsidR="0033124F" w:rsidRPr="00DE44F2">
        <w:rPr>
          <w:color w:val="000000" w:themeColor="text1"/>
          <w:sz w:val="20"/>
          <w:szCs w:val="20"/>
        </w:rPr>
        <w:t>for:</w:t>
      </w:r>
    </w:p>
    <w:p w14:paraId="4E587A88" w14:textId="21867F4E" w:rsidR="008835F7" w:rsidRPr="00DE44F2" w:rsidRDefault="008835F7" w:rsidP="0033124F">
      <w:pPr>
        <w:pStyle w:val="ListParagraph"/>
        <w:numPr>
          <w:ilvl w:val="0"/>
          <w:numId w:val="4"/>
        </w:numPr>
        <w:spacing w:after="0" w:line="240" w:lineRule="auto"/>
        <w:ind w:right="-166"/>
        <w:rPr>
          <w:color w:val="000000" w:themeColor="text1"/>
          <w:sz w:val="20"/>
          <w:szCs w:val="20"/>
        </w:rPr>
      </w:pPr>
      <w:r w:rsidRPr="00DE44F2">
        <w:rPr>
          <w:color w:val="000000" w:themeColor="text1"/>
          <w:sz w:val="20"/>
          <w:szCs w:val="20"/>
        </w:rPr>
        <w:t xml:space="preserve">Intelligent headphones </w:t>
      </w:r>
      <w:r w:rsidR="00930D24" w:rsidRPr="00DE44F2">
        <w:rPr>
          <w:color w:val="000000" w:themeColor="text1"/>
          <w:sz w:val="20"/>
          <w:szCs w:val="20"/>
        </w:rPr>
        <w:t>based on Brain-Computer Interface (BCI)</w:t>
      </w:r>
    </w:p>
    <w:p w14:paraId="51D89301" w14:textId="5C5BF8D2" w:rsidR="00B43225" w:rsidRPr="00DE44F2" w:rsidRDefault="007431F2" w:rsidP="00B43225">
      <w:pPr>
        <w:pStyle w:val="ListParagraph"/>
        <w:numPr>
          <w:ilvl w:val="1"/>
          <w:numId w:val="5"/>
        </w:numPr>
        <w:spacing w:line="240" w:lineRule="auto"/>
        <w:ind w:right="-166"/>
        <w:rPr>
          <w:color w:val="000000" w:themeColor="text1"/>
          <w:sz w:val="20"/>
          <w:szCs w:val="20"/>
        </w:rPr>
      </w:pPr>
      <w:r w:rsidRPr="00DE44F2">
        <w:rPr>
          <w:color w:val="000000" w:themeColor="text1"/>
          <w:sz w:val="20"/>
          <w:szCs w:val="20"/>
        </w:rPr>
        <w:t>C</w:t>
      </w:r>
      <w:r w:rsidR="00C12845" w:rsidRPr="00DE44F2">
        <w:rPr>
          <w:color w:val="000000" w:themeColor="text1"/>
          <w:sz w:val="20"/>
          <w:szCs w:val="20"/>
        </w:rPr>
        <w:t xml:space="preserve">apturing </w:t>
      </w:r>
      <w:r w:rsidR="000E71B2" w:rsidRPr="00DE44F2">
        <w:rPr>
          <w:color w:val="000000" w:themeColor="text1"/>
          <w:sz w:val="20"/>
          <w:szCs w:val="20"/>
        </w:rPr>
        <w:t xml:space="preserve">low-amplitude </w:t>
      </w:r>
      <w:r w:rsidR="004137EC" w:rsidRPr="00DE44F2">
        <w:rPr>
          <w:color w:val="000000" w:themeColor="text1"/>
          <w:sz w:val="20"/>
          <w:szCs w:val="20"/>
        </w:rPr>
        <w:t xml:space="preserve">electroencephalogram (EEG) </w:t>
      </w:r>
      <w:r w:rsidR="00C92DFD" w:rsidRPr="00DE44F2">
        <w:rPr>
          <w:color w:val="000000" w:themeColor="text1"/>
          <w:sz w:val="20"/>
          <w:szCs w:val="20"/>
        </w:rPr>
        <w:t>signals</w:t>
      </w:r>
      <w:r w:rsidR="00C874DE" w:rsidRPr="00DE44F2">
        <w:rPr>
          <w:color w:val="000000" w:themeColor="text1"/>
          <w:sz w:val="20"/>
          <w:szCs w:val="20"/>
        </w:rPr>
        <w:t xml:space="preserve"> (10-16 channels)</w:t>
      </w:r>
      <w:r w:rsidR="00C12845" w:rsidRPr="00DE44F2">
        <w:rPr>
          <w:color w:val="000000" w:themeColor="text1"/>
          <w:sz w:val="20"/>
          <w:szCs w:val="20"/>
        </w:rPr>
        <w:t xml:space="preserve"> from</w:t>
      </w:r>
      <w:r w:rsidR="00C03603" w:rsidRPr="00DE44F2">
        <w:rPr>
          <w:color w:val="000000" w:themeColor="text1"/>
          <w:sz w:val="20"/>
          <w:szCs w:val="20"/>
        </w:rPr>
        <w:t xml:space="preserve"> the human</w:t>
      </w:r>
      <w:r w:rsidR="00C92DFD" w:rsidRPr="00DE44F2">
        <w:rPr>
          <w:color w:val="000000" w:themeColor="text1"/>
          <w:sz w:val="20"/>
          <w:szCs w:val="20"/>
        </w:rPr>
        <w:t>’s</w:t>
      </w:r>
      <w:r w:rsidR="00C03603" w:rsidRPr="00DE44F2">
        <w:rPr>
          <w:color w:val="000000" w:themeColor="text1"/>
          <w:sz w:val="20"/>
          <w:szCs w:val="20"/>
        </w:rPr>
        <w:t xml:space="preserve"> </w:t>
      </w:r>
      <w:r w:rsidR="00C874DE" w:rsidRPr="00DE44F2">
        <w:rPr>
          <w:color w:val="000000" w:themeColor="text1"/>
          <w:sz w:val="20"/>
          <w:szCs w:val="20"/>
        </w:rPr>
        <w:t xml:space="preserve">head </w:t>
      </w:r>
      <w:r w:rsidR="003457C2" w:rsidRPr="00DE44F2">
        <w:rPr>
          <w:color w:val="000000" w:themeColor="text1"/>
          <w:sz w:val="20"/>
          <w:szCs w:val="20"/>
        </w:rPr>
        <w:t>by s</w:t>
      </w:r>
      <w:r w:rsidR="00C874DE" w:rsidRPr="00DE44F2">
        <w:rPr>
          <w:color w:val="000000" w:themeColor="text1"/>
          <w:sz w:val="20"/>
          <w:szCs w:val="20"/>
        </w:rPr>
        <w:t xml:space="preserve">etting up a </w:t>
      </w:r>
      <w:r w:rsidR="00F04617" w:rsidRPr="00DE44F2">
        <w:rPr>
          <w:color w:val="000000" w:themeColor="text1"/>
          <w:sz w:val="20"/>
          <w:szCs w:val="20"/>
        </w:rPr>
        <w:t>special</w:t>
      </w:r>
      <w:r w:rsidR="00C874DE" w:rsidRPr="00DE44F2">
        <w:rPr>
          <w:color w:val="000000" w:themeColor="text1"/>
          <w:sz w:val="20"/>
          <w:szCs w:val="20"/>
        </w:rPr>
        <w:t xml:space="preserve"> ADC</w:t>
      </w:r>
      <w:r w:rsidR="00F04617" w:rsidRPr="00DE44F2">
        <w:rPr>
          <w:color w:val="000000" w:themeColor="text1"/>
          <w:sz w:val="20"/>
          <w:szCs w:val="20"/>
        </w:rPr>
        <w:t xml:space="preserve"> </w:t>
      </w:r>
      <w:r w:rsidR="003A3A59" w:rsidRPr="00DE44F2">
        <w:rPr>
          <w:color w:val="000000" w:themeColor="text1"/>
          <w:sz w:val="20"/>
          <w:szCs w:val="20"/>
        </w:rPr>
        <w:t>and reading technique:</w:t>
      </w:r>
      <w:r w:rsidR="00F04617" w:rsidRPr="00DE44F2">
        <w:rPr>
          <w:color w:val="000000" w:themeColor="text1"/>
          <w:sz w:val="20"/>
          <w:szCs w:val="20"/>
        </w:rPr>
        <w:t xml:space="preserve"> </w:t>
      </w:r>
      <w:r w:rsidR="00FD619C" w:rsidRPr="00DE44F2">
        <w:rPr>
          <w:color w:val="000000" w:themeColor="text1"/>
          <w:sz w:val="20"/>
          <w:szCs w:val="20"/>
        </w:rPr>
        <w:t xml:space="preserve">SPI, Interrupt, </w:t>
      </w:r>
      <w:r w:rsidR="00064DA0" w:rsidRPr="00DE44F2">
        <w:rPr>
          <w:color w:val="000000" w:themeColor="text1"/>
          <w:sz w:val="20"/>
          <w:szCs w:val="20"/>
        </w:rPr>
        <w:t xml:space="preserve">and </w:t>
      </w:r>
      <w:r w:rsidR="00F04617" w:rsidRPr="00DE44F2">
        <w:rPr>
          <w:color w:val="000000" w:themeColor="text1"/>
          <w:sz w:val="20"/>
          <w:szCs w:val="20"/>
        </w:rPr>
        <w:t>DMA</w:t>
      </w:r>
      <w:r w:rsidR="00FD619C" w:rsidRPr="00DE44F2">
        <w:rPr>
          <w:color w:val="000000" w:themeColor="text1"/>
          <w:sz w:val="20"/>
          <w:szCs w:val="20"/>
        </w:rPr>
        <w:t>.</w:t>
      </w:r>
    </w:p>
    <w:p w14:paraId="7BEB7E95" w14:textId="724D2438" w:rsidR="00C92DFD" w:rsidRPr="00DE44F2" w:rsidRDefault="00C84661" w:rsidP="00B43225">
      <w:pPr>
        <w:pStyle w:val="ListParagraph"/>
        <w:numPr>
          <w:ilvl w:val="1"/>
          <w:numId w:val="5"/>
        </w:numPr>
        <w:spacing w:line="240" w:lineRule="auto"/>
        <w:ind w:right="-166"/>
        <w:rPr>
          <w:color w:val="000000" w:themeColor="text1"/>
          <w:sz w:val="20"/>
          <w:szCs w:val="20"/>
        </w:rPr>
      </w:pPr>
      <w:r w:rsidRPr="00DE44F2">
        <w:rPr>
          <w:color w:val="000000" w:themeColor="text1"/>
          <w:sz w:val="20"/>
          <w:szCs w:val="20"/>
        </w:rPr>
        <w:t xml:space="preserve">Recording EEG </w:t>
      </w:r>
      <w:r w:rsidR="004051D6" w:rsidRPr="00DE44F2">
        <w:rPr>
          <w:color w:val="000000" w:themeColor="text1"/>
          <w:sz w:val="20"/>
          <w:szCs w:val="20"/>
        </w:rPr>
        <w:t>signals</w:t>
      </w:r>
      <w:r w:rsidRPr="00DE44F2">
        <w:rPr>
          <w:color w:val="000000" w:themeColor="text1"/>
          <w:sz w:val="20"/>
          <w:szCs w:val="20"/>
        </w:rPr>
        <w:t xml:space="preserve"> (16</w:t>
      </w:r>
      <w:r w:rsidR="00BD3C85" w:rsidRPr="00DE44F2">
        <w:rPr>
          <w:color w:val="000000" w:themeColor="text1"/>
          <w:sz w:val="20"/>
          <w:szCs w:val="20"/>
        </w:rPr>
        <w:t>ch</w:t>
      </w:r>
      <w:r w:rsidRPr="00DE44F2">
        <w:rPr>
          <w:color w:val="000000" w:themeColor="text1"/>
          <w:sz w:val="20"/>
          <w:szCs w:val="20"/>
        </w:rPr>
        <w:t>x1ms), p</w:t>
      </w:r>
      <w:r w:rsidR="00C92DFD" w:rsidRPr="00DE44F2">
        <w:rPr>
          <w:color w:val="000000" w:themeColor="text1"/>
          <w:sz w:val="20"/>
          <w:szCs w:val="20"/>
        </w:rPr>
        <w:t>re-processing</w:t>
      </w:r>
      <w:r w:rsidRPr="00DE44F2">
        <w:rPr>
          <w:color w:val="000000" w:themeColor="text1"/>
          <w:sz w:val="20"/>
          <w:szCs w:val="20"/>
        </w:rPr>
        <w:t xml:space="preserve">, </w:t>
      </w:r>
      <w:r w:rsidR="0084411F" w:rsidRPr="00DE44F2">
        <w:rPr>
          <w:color w:val="000000" w:themeColor="text1"/>
          <w:sz w:val="20"/>
          <w:szCs w:val="20"/>
        </w:rPr>
        <w:t xml:space="preserve">and </w:t>
      </w:r>
      <w:r w:rsidRPr="00DE44F2">
        <w:rPr>
          <w:color w:val="000000" w:themeColor="text1"/>
          <w:sz w:val="20"/>
          <w:szCs w:val="20"/>
        </w:rPr>
        <w:t xml:space="preserve">extracting </w:t>
      </w:r>
      <w:r w:rsidR="003A3A59" w:rsidRPr="00DE44F2">
        <w:rPr>
          <w:color w:val="000000" w:themeColor="text1"/>
          <w:sz w:val="20"/>
          <w:szCs w:val="20"/>
        </w:rPr>
        <w:t xml:space="preserve">important </w:t>
      </w:r>
      <w:r w:rsidR="0084411F" w:rsidRPr="00DE44F2">
        <w:rPr>
          <w:color w:val="000000" w:themeColor="text1"/>
          <w:sz w:val="20"/>
          <w:szCs w:val="20"/>
        </w:rPr>
        <w:t>feature</w:t>
      </w:r>
      <w:r w:rsidRPr="00DE44F2">
        <w:rPr>
          <w:color w:val="000000" w:themeColor="text1"/>
          <w:sz w:val="20"/>
          <w:szCs w:val="20"/>
        </w:rPr>
        <w:t>s</w:t>
      </w:r>
    </w:p>
    <w:p w14:paraId="1C1F8F38" w14:textId="20082AE9" w:rsidR="00C874DE" w:rsidRPr="00DE44F2" w:rsidRDefault="003457C2" w:rsidP="00B43225">
      <w:pPr>
        <w:pStyle w:val="ListParagraph"/>
        <w:numPr>
          <w:ilvl w:val="1"/>
          <w:numId w:val="5"/>
        </w:numPr>
        <w:spacing w:line="240" w:lineRule="auto"/>
        <w:ind w:right="-166"/>
        <w:rPr>
          <w:color w:val="000000" w:themeColor="text1"/>
          <w:sz w:val="20"/>
          <w:szCs w:val="20"/>
        </w:rPr>
      </w:pPr>
      <w:r w:rsidRPr="00DE44F2">
        <w:rPr>
          <w:color w:val="000000" w:themeColor="text1"/>
          <w:sz w:val="20"/>
          <w:szCs w:val="20"/>
        </w:rPr>
        <w:t xml:space="preserve">Capturing </w:t>
      </w:r>
      <w:r w:rsidR="003F7D3D" w:rsidRPr="00DE44F2">
        <w:rPr>
          <w:color w:val="000000" w:themeColor="text1"/>
          <w:sz w:val="20"/>
          <w:szCs w:val="20"/>
        </w:rPr>
        <w:t xml:space="preserve">the </w:t>
      </w:r>
      <w:r w:rsidR="00271255" w:rsidRPr="00DE44F2">
        <w:rPr>
          <w:color w:val="000000" w:themeColor="text1"/>
          <w:sz w:val="20"/>
          <w:szCs w:val="20"/>
        </w:rPr>
        <w:t xml:space="preserve">signals of </w:t>
      </w:r>
      <w:r w:rsidR="00B6509F" w:rsidRPr="00DE44F2">
        <w:rPr>
          <w:color w:val="000000" w:themeColor="text1"/>
          <w:sz w:val="20"/>
          <w:szCs w:val="20"/>
        </w:rPr>
        <w:t>2-4</w:t>
      </w:r>
      <w:r w:rsidR="00271255" w:rsidRPr="00DE44F2">
        <w:rPr>
          <w:color w:val="000000" w:themeColor="text1"/>
          <w:sz w:val="20"/>
          <w:szCs w:val="20"/>
        </w:rPr>
        <w:t xml:space="preserve"> </w:t>
      </w:r>
      <w:r w:rsidR="003F7D3D" w:rsidRPr="00DE44F2">
        <w:rPr>
          <w:color w:val="000000" w:themeColor="text1"/>
          <w:sz w:val="20"/>
          <w:szCs w:val="20"/>
        </w:rPr>
        <w:t xml:space="preserve">MEMS </w:t>
      </w:r>
      <w:r w:rsidR="00921CC8" w:rsidRPr="00DE44F2">
        <w:rPr>
          <w:color w:val="000000" w:themeColor="text1"/>
          <w:sz w:val="20"/>
          <w:szCs w:val="20"/>
        </w:rPr>
        <w:t>microphones</w:t>
      </w:r>
      <w:r w:rsidR="00476C3E" w:rsidRPr="00DE44F2">
        <w:rPr>
          <w:color w:val="000000" w:themeColor="text1"/>
          <w:sz w:val="20"/>
          <w:szCs w:val="20"/>
        </w:rPr>
        <w:t xml:space="preserve"> </w:t>
      </w:r>
      <w:r w:rsidR="00271255" w:rsidRPr="00DE44F2">
        <w:rPr>
          <w:color w:val="000000" w:themeColor="text1"/>
          <w:sz w:val="20"/>
          <w:szCs w:val="20"/>
        </w:rPr>
        <w:t xml:space="preserve">and implementing </w:t>
      </w:r>
      <w:r w:rsidR="00326793" w:rsidRPr="00DE44F2">
        <w:rPr>
          <w:color w:val="000000" w:themeColor="text1"/>
          <w:sz w:val="20"/>
          <w:szCs w:val="20"/>
        </w:rPr>
        <w:t>beamforming</w:t>
      </w:r>
      <w:r w:rsidR="00271255" w:rsidRPr="00DE44F2">
        <w:rPr>
          <w:color w:val="000000" w:themeColor="text1"/>
          <w:sz w:val="20"/>
          <w:szCs w:val="20"/>
        </w:rPr>
        <w:t xml:space="preserve"> algorithms</w:t>
      </w:r>
      <w:r w:rsidR="00326793" w:rsidRPr="00DE44F2">
        <w:rPr>
          <w:color w:val="000000" w:themeColor="text1"/>
          <w:sz w:val="20"/>
          <w:szCs w:val="20"/>
        </w:rPr>
        <w:t xml:space="preserve"> </w:t>
      </w:r>
      <w:r w:rsidR="00104510" w:rsidRPr="00DE44F2">
        <w:rPr>
          <w:color w:val="000000" w:themeColor="text1"/>
          <w:sz w:val="20"/>
          <w:szCs w:val="20"/>
        </w:rPr>
        <w:t xml:space="preserve">to detect the </w:t>
      </w:r>
      <w:r w:rsidR="00326793" w:rsidRPr="00DE44F2">
        <w:rPr>
          <w:color w:val="000000" w:themeColor="text1"/>
          <w:sz w:val="20"/>
          <w:szCs w:val="20"/>
        </w:rPr>
        <w:t>direction</w:t>
      </w:r>
      <w:r w:rsidR="00104510" w:rsidRPr="00DE44F2">
        <w:rPr>
          <w:color w:val="000000" w:themeColor="text1"/>
          <w:sz w:val="20"/>
          <w:szCs w:val="20"/>
        </w:rPr>
        <w:t xml:space="preserve"> of the speaker</w:t>
      </w:r>
      <w:r w:rsidR="003A3A59" w:rsidRPr="00DE44F2">
        <w:rPr>
          <w:color w:val="000000" w:themeColor="text1"/>
          <w:sz w:val="20"/>
          <w:szCs w:val="20"/>
        </w:rPr>
        <w:t xml:space="preserve"> on the MCU</w:t>
      </w:r>
    </w:p>
    <w:p w14:paraId="1CE03E82" w14:textId="3F127307" w:rsidR="00326793" w:rsidRPr="00DE44F2" w:rsidRDefault="00326793" w:rsidP="00B43225">
      <w:pPr>
        <w:pStyle w:val="ListParagraph"/>
        <w:numPr>
          <w:ilvl w:val="1"/>
          <w:numId w:val="5"/>
        </w:numPr>
        <w:spacing w:line="240" w:lineRule="auto"/>
        <w:ind w:right="-166"/>
        <w:rPr>
          <w:color w:val="000000" w:themeColor="text1"/>
          <w:sz w:val="20"/>
          <w:szCs w:val="20"/>
        </w:rPr>
      </w:pPr>
      <w:r w:rsidRPr="00DE44F2">
        <w:rPr>
          <w:color w:val="000000" w:themeColor="text1"/>
          <w:sz w:val="20"/>
          <w:szCs w:val="20"/>
        </w:rPr>
        <w:t xml:space="preserve">Implementing </w:t>
      </w:r>
      <w:r w:rsidR="00130E2D" w:rsidRPr="00DE44F2">
        <w:rPr>
          <w:color w:val="000000" w:themeColor="text1"/>
          <w:sz w:val="20"/>
          <w:szCs w:val="20"/>
        </w:rPr>
        <w:t xml:space="preserve">ML algorithms </w:t>
      </w:r>
      <w:r w:rsidR="00EC5DF1" w:rsidRPr="00DE44F2">
        <w:rPr>
          <w:color w:val="000000" w:themeColor="text1"/>
          <w:sz w:val="20"/>
          <w:szCs w:val="20"/>
        </w:rPr>
        <w:t>(e</w:t>
      </w:r>
      <w:r w:rsidR="000C520E" w:rsidRPr="00DE44F2">
        <w:rPr>
          <w:color w:val="000000" w:themeColor="text1"/>
          <w:sz w:val="20"/>
          <w:szCs w:val="20"/>
        </w:rPr>
        <w:t>.</w:t>
      </w:r>
      <w:r w:rsidR="00EC5DF1" w:rsidRPr="00DE44F2">
        <w:rPr>
          <w:color w:val="000000" w:themeColor="text1"/>
          <w:sz w:val="20"/>
          <w:szCs w:val="20"/>
        </w:rPr>
        <w:t>g., neural network</w:t>
      </w:r>
      <w:r w:rsidR="000C520E" w:rsidRPr="00DE44F2">
        <w:rPr>
          <w:color w:val="000000" w:themeColor="text1"/>
          <w:sz w:val="20"/>
          <w:szCs w:val="20"/>
        </w:rPr>
        <w:t>s</w:t>
      </w:r>
      <w:r w:rsidR="00EC5DF1" w:rsidRPr="00DE44F2">
        <w:rPr>
          <w:color w:val="000000" w:themeColor="text1"/>
          <w:sz w:val="20"/>
          <w:szCs w:val="20"/>
        </w:rPr>
        <w:t xml:space="preserve">) </w:t>
      </w:r>
      <w:r w:rsidR="00130E2D" w:rsidRPr="00DE44F2">
        <w:rPr>
          <w:color w:val="000000" w:themeColor="text1"/>
          <w:sz w:val="20"/>
          <w:szCs w:val="20"/>
        </w:rPr>
        <w:t>on the edge for blink</w:t>
      </w:r>
      <w:r w:rsidR="000C520E" w:rsidRPr="00DE44F2">
        <w:rPr>
          <w:color w:val="000000" w:themeColor="text1"/>
          <w:sz w:val="20"/>
          <w:szCs w:val="20"/>
        </w:rPr>
        <w:t>/eye angle</w:t>
      </w:r>
      <w:r w:rsidR="00130E2D" w:rsidRPr="00DE44F2">
        <w:rPr>
          <w:color w:val="000000" w:themeColor="text1"/>
          <w:sz w:val="20"/>
          <w:szCs w:val="20"/>
        </w:rPr>
        <w:t xml:space="preserve"> detection</w:t>
      </w:r>
    </w:p>
    <w:p w14:paraId="3D8BBE85" w14:textId="3D0E8E3E" w:rsidR="00130E2D" w:rsidRPr="00DE44F2" w:rsidRDefault="00130E2D" w:rsidP="00B43225">
      <w:pPr>
        <w:pStyle w:val="ListParagraph"/>
        <w:numPr>
          <w:ilvl w:val="1"/>
          <w:numId w:val="5"/>
        </w:numPr>
        <w:spacing w:line="240" w:lineRule="auto"/>
        <w:ind w:right="-166"/>
        <w:rPr>
          <w:color w:val="000000" w:themeColor="text1"/>
          <w:sz w:val="20"/>
          <w:szCs w:val="20"/>
        </w:rPr>
      </w:pPr>
      <w:r w:rsidRPr="00DE44F2">
        <w:rPr>
          <w:color w:val="000000" w:themeColor="text1"/>
          <w:sz w:val="20"/>
          <w:szCs w:val="20"/>
        </w:rPr>
        <w:t>Interfacing IMU</w:t>
      </w:r>
      <w:r w:rsidR="00322D49" w:rsidRPr="00DE44F2">
        <w:rPr>
          <w:color w:val="000000" w:themeColor="text1"/>
          <w:sz w:val="20"/>
          <w:szCs w:val="20"/>
        </w:rPr>
        <w:t>/Compass</w:t>
      </w:r>
      <w:r w:rsidRPr="00DE44F2">
        <w:rPr>
          <w:color w:val="000000" w:themeColor="text1"/>
          <w:sz w:val="20"/>
          <w:szCs w:val="20"/>
        </w:rPr>
        <w:t xml:space="preserve"> sensors and calibration for head angle detection</w:t>
      </w:r>
    </w:p>
    <w:p w14:paraId="310CC567" w14:textId="65C201E6" w:rsidR="004051D6" w:rsidRPr="00DE44F2" w:rsidRDefault="004051D6" w:rsidP="004051D6">
      <w:pPr>
        <w:pStyle w:val="ListParagraph"/>
        <w:numPr>
          <w:ilvl w:val="1"/>
          <w:numId w:val="5"/>
        </w:numPr>
        <w:spacing w:line="240" w:lineRule="auto"/>
        <w:ind w:right="-166"/>
        <w:rPr>
          <w:color w:val="000000" w:themeColor="text1"/>
          <w:sz w:val="20"/>
          <w:szCs w:val="20"/>
        </w:rPr>
      </w:pPr>
      <w:r w:rsidRPr="00DE44F2">
        <w:rPr>
          <w:color w:val="000000" w:themeColor="text1"/>
          <w:sz w:val="20"/>
          <w:szCs w:val="20"/>
        </w:rPr>
        <w:t>Provide consulting and troubleshooting on technical problems that arise during development,</w:t>
      </w:r>
      <w:r w:rsidR="00064DA0" w:rsidRPr="00DE44F2">
        <w:rPr>
          <w:color w:val="000000" w:themeColor="text1"/>
          <w:sz w:val="20"/>
          <w:szCs w:val="20"/>
        </w:rPr>
        <w:t xml:space="preserve"> </w:t>
      </w:r>
      <w:r w:rsidRPr="00DE44F2">
        <w:rPr>
          <w:color w:val="000000" w:themeColor="text1"/>
          <w:sz w:val="20"/>
          <w:szCs w:val="20"/>
        </w:rPr>
        <w:t>prototyping</w:t>
      </w:r>
    </w:p>
    <w:p w14:paraId="3C68A5C8" w14:textId="785FDEF0" w:rsidR="00C01596" w:rsidRPr="00DE44F2" w:rsidRDefault="003A3A59" w:rsidP="00C01596">
      <w:pPr>
        <w:pStyle w:val="ListParagraph"/>
        <w:numPr>
          <w:ilvl w:val="1"/>
          <w:numId w:val="5"/>
        </w:numPr>
        <w:spacing w:line="240" w:lineRule="auto"/>
        <w:ind w:right="-166"/>
        <w:rPr>
          <w:color w:val="000000" w:themeColor="text1"/>
          <w:sz w:val="20"/>
          <w:szCs w:val="20"/>
        </w:rPr>
      </w:pPr>
      <w:r w:rsidRPr="00DE44F2">
        <w:rPr>
          <w:color w:val="000000" w:themeColor="text1"/>
          <w:sz w:val="20"/>
          <w:szCs w:val="20"/>
        </w:rPr>
        <w:t xml:space="preserve">Provide solution for battery </w:t>
      </w:r>
      <w:r w:rsidR="00064DA0" w:rsidRPr="00DE44F2">
        <w:rPr>
          <w:color w:val="000000" w:themeColor="text1"/>
          <w:sz w:val="20"/>
          <w:szCs w:val="20"/>
        </w:rPr>
        <w:t>chargers, power</w:t>
      </w:r>
      <w:r w:rsidRPr="00DE44F2">
        <w:rPr>
          <w:color w:val="000000" w:themeColor="text1"/>
          <w:sz w:val="20"/>
          <w:szCs w:val="20"/>
        </w:rPr>
        <w:t xml:space="preserve"> monitoring and</w:t>
      </w:r>
      <w:r w:rsidR="00064DA0" w:rsidRPr="00DE44F2">
        <w:rPr>
          <w:color w:val="000000" w:themeColor="text1"/>
          <w:sz w:val="20"/>
          <w:szCs w:val="20"/>
        </w:rPr>
        <w:t xml:space="preserve"> management</w:t>
      </w:r>
    </w:p>
    <w:p w14:paraId="1E28A4B7" w14:textId="38CC1E59" w:rsidR="00C01596" w:rsidRPr="00DE44F2" w:rsidRDefault="004137EC" w:rsidP="00C01596">
      <w:pPr>
        <w:pStyle w:val="ListParagraph"/>
        <w:numPr>
          <w:ilvl w:val="1"/>
          <w:numId w:val="5"/>
        </w:numPr>
        <w:spacing w:line="240" w:lineRule="auto"/>
        <w:ind w:right="-166"/>
        <w:rPr>
          <w:color w:val="000000" w:themeColor="text1"/>
          <w:sz w:val="20"/>
          <w:szCs w:val="20"/>
        </w:rPr>
      </w:pPr>
      <w:r w:rsidRPr="00DE44F2">
        <w:rPr>
          <w:color w:val="000000" w:themeColor="text1"/>
          <w:sz w:val="20"/>
          <w:szCs w:val="20"/>
        </w:rPr>
        <w:t xml:space="preserve">Collaborating with the Software/AI team in the context of </w:t>
      </w:r>
      <w:r w:rsidR="00B858ED" w:rsidRPr="00DE44F2">
        <w:rPr>
          <w:color w:val="000000" w:themeColor="text1"/>
          <w:sz w:val="20"/>
          <w:szCs w:val="20"/>
        </w:rPr>
        <w:t xml:space="preserve">full-duplex </w:t>
      </w:r>
      <w:r w:rsidRPr="00DE44F2">
        <w:rPr>
          <w:color w:val="000000" w:themeColor="text1"/>
          <w:sz w:val="20"/>
          <w:szCs w:val="20"/>
        </w:rPr>
        <w:t xml:space="preserve">communication </w:t>
      </w:r>
      <w:r w:rsidR="00C01596" w:rsidRPr="00DE44F2">
        <w:rPr>
          <w:color w:val="000000" w:themeColor="text1"/>
          <w:sz w:val="20"/>
          <w:szCs w:val="20"/>
        </w:rPr>
        <w:t>and</w:t>
      </w:r>
      <w:r w:rsidRPr="00DE44F2">
        <w:rPr>
          <w:color w:val="000000" w:themeColor="text1"/>
          <w:sz w:val="20"/>
          <w:szCs w:val="20"/>
        </w:rPr>
        <w:t xml:space="preserve"> user interface</w:t>
      </w:r>
    </w:p>
    <w:p w14:paraId="1CD1E43A" w14:textId="5DDA9D86" w:rsidR="00C86630" w:rsidRPr="00DE44F2" w:rsidRDefault="00C86630" w:rsidP="00C01596">
      <w:pPr>
        <w:pStyle w:val="ListParagraph"/>
        <w:numPr>
          <w:ilvl w:val="1"/>
          <w:numId w:val="5"/>
        </w:numPr>
        <w:spacing w:line="240" w:lineRule="auto"/>
        <w:ind w:right="-166"/>
        <w:rPr>
          <w:color w:val="000000" w:themeColor="text1"/>
          <w:sz w:val="20"/>
          <w:szCs w:val="20"/>
        </w:rPr>
      </w:pPr>
      <w:r w:rsidRPr="00DE44F2">
        <w:rPr>
          <w:color w:val="000000" w:themeColor="text1"/>
          <w:sz w:val="20"/>
          <w:szCs w:val="20"/>
        </w:rPr>
        <w:t xml:space="preserve">Setting up FreeRTOS </w:t>
      </w:r>
      <w:r w:rsidR="007146BC" w:rsidRPr="00DE44F2">
        <w:rPr>
          <w:color w:val="000000" w:themeColor="text1"/>
          <w:sz w:val="20"/>
          <w:szCs w:val="20"/>
        </w:rPr>
        <w:t xml:space="preserve">to handle multiple computational tasks </w:t>
      </w:r>
      <w:r w:rsidR="00DE11A0" w:rsidRPr="00DE44F2">
        <w:rPr>
          <w:color w:val="000000" w:themeColor="text1"/>
          <w:sz w:val="20"/>
          <w:szCs w:val="20"/>
        </w:rPr>
        <w:t>simultaneously</w:t>
      </w:r>
    </w:p>
    <w:p w14:paraId="3ECFAE2F" w14:textId="5F0109C3" w:rsidR="00523A5E" w:rsidRPr="00DE44F2" w:rsidRDefault="00322D49" w:rsidP="00061181">
      <w:pPr>
        <w:shd w:val="clear" w:color="auto" w:fill="CAEDFB" w:themeFill="accent4" w:themeFillTint="33"/>
        <w:spacing w:before="240" w:after="0" w:line="240" w:lineRule="auto"/>
        <w:ind w:left="-142" w:right="-166"/>
        <w:rPr>
          <w:b/>
          <w:bCs/>
          <w:color w:val="000000" w:themeColor="text1"/>
          <w:sz w:val="20"/>
          <w:szCs w:val="20"/>
        </w:rPr>
      </w:pPr>
      <w:r w:rsidRPr="00DE44F2">
        <w:rPr>
          <w:b/>
          <w:bCs/>
          <w:color w:val="000000" w:themeColor="text1"/>
          <w:sz w:val="20"/>
          <w:szCs w:val="20"/>
        </w:rPr>
        <w:t>TGAT</w:t>
      </w:r>
      <w:r w:rsidR="00523A5E" w:rsidRPr="00DE44F2">
        <w:rPr>
          <w:b/>
          <w:bCs/>
          <w:color w:val="000000" w:themeColor="text1"/>
          <w:sz w:val="20"/>
          <w:szCs w:val="20"/>
        </w:rPr>
        <w:t xml:space="preserve"> </w:t>
      </w:r>
      <w:r w:rsidR="00651EA6" w:rsidRPr="00DE44F2">
        <w:rPr>
          <w:b/>
          <w:bCs/>
          <w:color w:val="000000" w:themeColor="text1"/>
          <w:sz w:val="20"/>
          <w:szCs w:val="20"/>
        </w:rPr>
        <w:t xml:space="preserve">  |    </w:t>
      </w:r>
      <w:r w:rsidR="00523A5E" w:rsidRPr="00DE44F2">
        <w:rPr>
          <w:b/>
          <w:bCs/>
          <w:color w:val="000000" w:themeColor="text1"/>
          <w:sz w:val="20"/>
          <w:szCs w:val="20"/>
        </w:rPr>
        <w:t xml:space="preserve"> </w:t>
      </w:r>
      <w:r w:rsidRPr="00DE44F2">
        <w:rPr>
          <w:b/>
          <w:bCs/>
          <w:color w:val="000000" w:themeColor="text1"/>
          <w:sz w:val="20"/>
          <w:szCs w:val="20"/>
        </w:rPr>
        <w:t>Tehran</w:t>
      </w:r>
      <w:r w:rsidR="00651EA6" w:rsidRPr="00DE44F2">
        <w:rPr>
          <w:b/>
          <w:bCs/>
          <w:color w:val="000000" w:themeColor="text1"/>
          <w:sz w:val="20"/>
          <w:szCs w:val="20"/>
        </w:rPr>
        <w:t xml:space="preserve">     |     Contract-Full-Time      |</w:t>
      </w:r>
      <w:r w:rsidR="006B41DF" w:rsidRPr="00DE44F2">
        <w:rPr>
          <w:b/>
          <w:bCs/>
          <w:color w:val="000000" w:themeColor="text1"/>
          <w:sz w:val="20"/>
          <w:szCs w:val="20"/>
        </w:rPr>
        <w:t xml:space="preserve">      </w:t>
      </w:r>
      <w:r w:rsidR="00523A5E" w:rsidRPr="00DE44F2">
        <w:rPr>
          <w:b/>
          <w:bCs/>
          <w:color w:val="000000" w:themeColor="text1"/>
          <w:sz w:val="20"/>
          <w:szCs w:val="20"/>
        </w:rPr>
        <w:t xml:space="preserve">      </w:t>
      </w:r>
      <w:r w:rsidR="006B41DF" w:rsidRPr="00DE44F2">
        <w:rPr>
          <w:b/>
          <w:bCs/>
          <w:color w:val="000000" w:themeColor="text1"/>
          <w:sz w:val="20"/>
          <w:szCs w:val="20"/>
        </w:rPr>
        <w:t>May</w:t>
      </w:r>
      <w:r w:rsidR="00523A5E" w:rsidRPr="00DE44F2">
        <w:rPr>
          <w:b/>
          <w:bCs/>
          <w:color w:val="000000" w:themeColor="text1"/>
          <w:sz w:val="20"/>
          <w:szCs w:val="20"/>
        </w:rPr>
        <w:t xml:space="preserve"> </w:t>
      </w:r>
      <w:r w:rsidR="006B41DF" w:rsidRPr="00DE44F2">
        <w:rPr>
          <w:b/>
          <w:bCs/>
          <w:color w:val="000000" w:themeColor="text1"/>
          <w:sz w:val="20"/>
          <w:szCs w:val="20"/>
        </w:rPr>
        <w:t>2017</w:t>
      </w:r>
      <w:r w:rsidR="00523A5E" w:rsidRPr="00DE44F2">
        <w:rPr>
          <w:b/>
          <w:bCs/>
          <w:color w:val="000000" w:themeColor="text1"/>
          <w:sz w:val="20"/>
          <w:szCs w:val="20"/>
        </w:rPr>
        <w:t xml:space="preserve"> –</w:t>
      </w:r>
      <w:r w:rsidR="006B41DF" w:rsidRPr="00DE44F2">
        <w:rPr>
          <w:b/>
          <w:bCs/>
          <w:color w:val="000000" w:themeColor="text1"/>
          <w:sz w:val="20"/>
          <w:szCs w:val="20"/>
        </w:rPr>
        <w:t xml:space="preserve"> January</w:t>
      </w:r>
      <w:r w:rsidR="00165998" w:rsidRPr="00DE44F2">
        <w:rPr>
          <w:b/>
          <w:bCs/>
          <w:color w:val="000000" w:themeColor="text1"/>
          <w:sz w:val="20"/>
          <w:szCs w:val="20"/>
        </w:rPr>
        <w:t xml:space="preserve"> </w:t>
      </w:r>
      <w:r w:rsidR="006B41DF" w:rsidRPr="00DE44F2">
        <w:rPr>
          <w:b/>
          <w:bCs/>
          <w:color w:val="000000" w:themeColor="text1"/>
          <w:sz w:val="20"/>
          <w:szCs w:val="20"/>
        </w:rPr>
        <w:t>2021</w:t>
      </w:r>
    </w:p>
    <w:p w14:paraId="405A0855" w14:textId="0AA327FE" w:rsidR="00523A5E" w:rsidRPr="00DE44F2" w:rsidRDefault="00AB1AAA" w:rsidP="00221E19">
      <w:pPr>
        <w:spacing w:line="240" w:lineRule="auto"/>
        <w:ind w:left="-142" w:right="-166"/>
        <w:rPr>
          <w:color w:val="000000" w:themeColor="text1"/>
          <w:sz w:val="20"/>
          <w:szCs w:val="20"/>
        </w:rPr>
      </w:pPr>
      <w:r w:rsidRPr="00DE44F2">
        <w:rPr>
          <w:color w:val="000000" w:themeColor="text1"/>
          <w:sz w:val="20"/>
          <w:szCs w:val="20"/>
        </w:rPr>
        <w:t>Throughout</w:t>
      </w:r>
      <w:r w:rsidR="008358DD" w:rsidRPr="00DE44F2">
        <w:rPr>
          <w:color w:val="000000" w:themeColor="text1"/>
          <w:sz w:val="20"/>
          <w:szCs w:val="20"/>
        </w:rPr>
        <w:t xml:space="preserve"> my </w:t>
      </w:r>
      <w:r w:rsidR="004E5878" w:rsidRPr="00DE44F2">
        <w:rPr>
          <w:color w:val="000000" w:themeColor="text1"/>
          <w:sz w:val="20"/>
          <w:szCs w:val="20"/>
        </w:rPr>
        <w:t xml:space="preserve">four-year career </w:t>
      </w:r>
      <w:r w:rsidR="008358DD" w:rsidRPr="00DE44F2">
        <w:rPr>
          <w:color w:val="000000" w:themeColor="text1"/>
          <w:sz w:val="20"/>
          <w:szCs w:val="20"/>
        </w:rPr>
        <w:t xml:space="preserve">at TGAT, </w:t>
      </w:r>
      <w:r w:rsidR="00221E19" w:rsidRPr="00DE44F2">
        <w:rPr>
          <w:color w:val="000000" w:themeColor="text1"/>
          <w:sz w:val="20"/>
          <w:szCs w:val="20"/>
        </w:rPr>
        <w:t xml:space="preserve">I held the position of </w:t>
      </w:r>
      <w:r w:rsidR="00221E19" w:rsidRPr="00DE44F2">
        <w:rPr>
          <w:b/>
          <w:bCs/>
          <w:color w:val="215E99" w:themeColor="text2" w:themeTint="BF"/>
          <w:sz w:val="20"/>
          <w:szCs w:val="20"/>
        </w:rPr>
        <w:t>Embedded</w:t>
      </w:r>
      <w:r w:rsidR="00D0791F" w:rsidRPr="00DE44F2">
        <w:rPr>
          <w:b/>
          <w:bCs/>
          <w:color w:val="215E99" w:themeColor="text2" w:themeTint="BF"/>
          <w:sz w:val="20"/>
          <w:szCs w:val="20"/>
        </w:rPr>
        <w:t xml:space="preserve"> System</w:t>
      </w:r>
      <w:r w:rsidR="00221E19" w:rsidRPr="00DE44F2">
        <w:rPr>
          <w:b/>
          <w:bCs/>
          <w:color w:val="215E99" w:themeColor="text2" w:themeTint="BF"/>
          <w:sz w:val="20"/>
          <w:szCs w:val="20"/>
        </w:rPr>
        <w:t xml:space="preserve"> Engineer</w:t>
      </w:r>
      <w:r w:rsidR="00AF0FA4" w:rsidRPr="00DE44F2">
        <w:rPr>
          <w:color w:val="000000" w:themeColor="text1"/>
          <w:sz w:val="20"/>
          <w:szCs w:val="20"/>
        </w:rPr>
        <w:t>. I</w:t>
      </w:r>
      <w:r w:rsidR="00221E19" w:rsidRPr="00DE44F2">
        <w:rPr>
          <w:color w:val="000000" w:themeColor="text1"/>
          <w:sz w:val="20"/>
          <w:szCs w:val="20"/>
        </w:rPr>
        <w:t xml:space="preserve"> primarily </w:t>
      </w:r>
      <w:r w:rsidR="00D7509A" w:rsidRPr="00DE44F2">
        <w:rPr>
          <w:color w:val="000000" w:themeColor="text1"/>
          <w:sz w:val="20"/>
          <w:szCs w:val="20"/>
        </w:rPr>
        <w:t>worked</w:t>
      </w:r>
      <w:r w:rsidR="004E5878" w:rsidRPr="00DE44F2">
        <w:rPr>
          <w:color w:val="000000" w:themeColor="text1"/>
          <w:sz w:val="20"/>
          <w:szCs w:val="20"/>
        </w:rPr>
        <w:t xml:space="preserve"> </w:t>
      </w:r>
      <w:r w:rsidR="00221E19" w:rsidRPr="00DE44F2">
        <w:rPr>
          <w:color w:val="000000" w:themeColor="text1"/>
          <w:sz w:val="20"/>
          <w:szCs w:val="20"/>
        </w:rPr>
        <w:t>on the design and development of cutting-edge flight payloads,</w:t>
      </w:r>
      <w:r w:rsidR="00AF0FA4" w:rsidRPr="00DE44F2">
        <w:rPr>
          <w:color w:val="000000" w:themeColor="text1"/>
          <w:sz w:val="20"/>
          <w:szCs w:val="20"/>
        </w:rPr>
        <w:t xml:space="preserve"> including:</w:t>
      </w:r>
    </w:p>
    <w:p w14:paraId="731F5CD8" w14:textId="3159139F" w:rsidR="00AF0FA4" w:rsidRPr="00DE44F2" w:rsidRDefault="000730BE" w:rsidP="00AF0FA4">
      <w:pPr>
        <w:pStyle w:val="ListParagraph"/>
        <w:numPr>
          <w:ilvl w:val="0"/>
          <w:numId w:val="5"/>
        </w:numPr>
        <w:spacing w:line="240" w:lineRule="auto"/>
        <w:ind w:right="-166"/>
        <w:rPr>
          <w:b/>
          <w:bCs/>
          <w:color w:val="000000" w:themeColor="text1"/>
          <w:sz w:val="20"/>
          <w:szCs w:val="20"/>
        </w:rPr>
      </w:pPr>
      <w:r w:rsidRPr="00DE44F2">
        <w:rPr>
          <w:b/>
          <w:bCs/>
          <w:color w:val="000000" w:themeColor="text1"/>
          <w:sz w:val="20"/>
          <w:szCs w:val="20"/>
        </w:rPr>
        <w:t>Real-time Video Processing System</w:t>
      </w:r>
    </w:p>
    <w:p w14:paraId="060A045B" w14:textId="77777777" w:rsidR="000730BE" w:rsidRPr="00DE44F2" w:rsidRDefault="000730BE" w:rsidP="000730BE">
      <w:pPr>
        <w:pStyle w:val="ListParagraph"/>
        <w:numPr>
          <w:ilvl w:val="1"/>
          <w:numId w:val="4"/>
        </w:numPr>
        <w:spacing w:line="240" w:lineRule="auto"/>
        <w:ind w:right="-166"/>
        <w:jc w:val="both"/>
        <w:rPr>
          <w:color w:val="000000" w:themeColor="text1"/>
          <w:sz w:val="20"/>
          <w:szCs w:val="20"/>
        </w:rPr>
      </w:pPr>
      <w:r w:rsidRPr="00DE44F2">
        <w:rPr>
          <w:color w:val="000000" w:themeColor="text1"/>
          <w:sz w:val="20"/>
          <w:szCs w:val="20"/>
        </w:rPr>
        <w:t xml:space="preserve">Design </w:t>
      </w:r>
      <w:r w:rsidRPr="00DE44F2">
        <w:rPr>
          <w:color w:val="000000" w:themeColor="text1"/>
          <w:sz w:val="20"/>
          <w:szCs w:val="20"/>
          <w:u w:val="single"/>
        </w:rPr>
        <w:t>a heterogeneous architecture</w:t>
      </w:r>
      <w:r w:rsidRPr="00DE44F2">
        <w:rPr>
          <w:color w:val="000000" w:themeColor="text1"/>
          <w:sz w:val="20"/>
          <w:szCs w:val="20"/>
        </w:rPr>
        <w:t xml:space="preserve"> for a real-time embedded video processing system from concept to product based on Xilinx Zynq-7000 SoC (a dual-core ARM Cortex®-A9 processor mated with 28nm Artix™ 7 FPGA). Specifically:</w:t>
      </w:r>
    </w:p>
    <w:p w14:paraId="4955D09A" w14:textId="7F424984" w:rsidR="000730BE" w:rsidRPr="00DE44F2" w:rsidRDefault="000730BE" w:rsidP="000730BE">
      <w:pPr>
        <w:pStyle w:val="ListParagraph"/>
        <w:numPr>
          <w:ilvl w:val="1"/>
          <w:numId w:val="4"/>
        </w:numPr>
        <w:spacing w:line="240" w:lineRule="auto"/>
        <w:ind w:right="-166"/>
        <w:jc w:val="both"/>
        <w:rPr>
          <w:color w:val="000000" w:themeColor="text1"/>
          <w:sz w:val="20"/>
          <w:szCs w:val="20"/>
        </w:rPr>
      </w:pPr>
      <w:r w:rsidRPr="00DE44F2">
        <w:rPr>
          <w:color w:val="000000" w:themeColor="text1"/>
          <w:sz w:val="20"/>
          <w:szCs w:val="20"/>
        </w:rPr>
        <w:t>Grabbing the output frames of an infrared camera(HD@25Hz) and an RGB camera(FullHD@60Hz) in the form of parallel raw digital signals in FPGA</w:t>
      </w:r>
      <w:r w:rsidR="003A3A59" w:rsidRPr="00DE44F2">
        <w:rPr>
          <w:color w:val="000000" w:themeColor="text1"/>
          <w:sz w:val="20"/>
          <w:szCs w:val="20"/>
        </w:rPr>
        <w:t xml:space="preserve"> concurrently.</w:t>
      </w:r>
    </w:p>
    <w:p w14:paraId="7C3090F6" w14:textId="77777777" w:rsidR="000730BE" w:rsidRPr="00DE44F2" w:rsidRDefault="000730BE" w:rsidP="000730BE">
      <w:pPr>
        <w:pStyle w:val="ListParagraph"/>
        <w:numPr>
          <w:ilvl w:val="1"/>
          <w:numId w:val="4"/>
        </w:numPr>
        <w:spacing w:line="240" w:lineRule="auto"/>
        <w:ind w:right="-166"/>
        <w:jc w:val="both"/>
        <w:rPr>
          <w:color w:val="000000" w:themeColor="text1"/>
          <w:sz w:val="20"/>
          <w:szCs w:val="20"/>
        </w:rPr>
      </w:pPr>
      <w:r w:rsidRPr="00DE44F2">
        <w:rPr>
          <w:color w:val="000000" w:themeColor="text1"/>
          <w:sz w:val="20"/>
          <w:szCs w:val="20"/>
        </w:rPr>
        <w:t>Transferring receiving frames to DDR4 shared memory using VDMA IP cores</w:t>
      </w:r>
    </w:p>
    <w:p w14:paraId="6E363895" w14:textId="2D70DFCB" w:rsidR="000730BE" w:rsidRPr="00DE44F2" w:rsidRDefault="000730BE" w:rsidP="000730BE">
      <w:pPr>
        <w:pStyle w:val="ListParagraph"/>
        <w:numPr>
          <w:ilvl w:val="1"/>
          <w:numId w:val="4"/>
        </w:numPr>
        <w:spacing w:line="240" w:lineRule="auto"/>
        <w:ind w:right="-166"/>
        <w:jc w:val="both"/>
        <w:rPr>
          <w:color w:val="000000" w:themeColor="text1"/>
          <w:sz w:val="20"/>
          <w:szCs w:val="20"/>
        </w:rPr>
      </w:pPr>
      <w:r w:rsidRPr="00DE44F2">
        <w:rPr>
          <w:color w:val="000000" w:themeColor="text1"/>
          <w:sz w:val="20"/>
          <w:szCs w:val="20"/>
        </w:rPr>
        <w:t>Implement and manage low-level peripheral drivers in ARM</w:t>
      </w:r>
      <w:r w:rsidR="003A3A59" w:rsidRPr="00DE44F2">
        <w:rPr>
          <w:color w:val="000000" w:themeColor="text1"/>
          <w:sz w:val="20"/>
          <w:szCs w:val="20"/>
        </w:rPr>
        <w:t xml:space="preserve">-Based Zynq </w:t>
      </w:r>
      <w:r w:rsidRPr="00DE44F2">
        <w:rPr>
          <w:color w:val="000000" w:themeColor="text1"/>
          <w:sz w:val="20"/>
          <w:szCs w:val="20"/>
        </w:rPr>
        <w:t>processor</w:t>
      </w:r>
    </w:p>
    <w:p w14:paraId="312598DA" w14:textId="1B2E77D7" w:rsidR="000730BE" w:rsidRPr="00DE44F2" w:rsidRDefault="000730BE" w:rsidP="000730BE">
      <w:pPr>
        <w:pStyle w:val="ListParagraph"/>
        <w:numPr>
          <w:ilvl w:val="1"/>
          <w:numId w:val="4"/>
        </w:numPr>
        <w:spacing w:line="240" w:lineRule="auto"/>
        <w:ind w:right="-166"/>
        <w:jc w:val="both"/>
        <w:rPr>
          <w:color w:val="000000" w:themeColor="text1"/>
          <w:sz w:val="20"/>
          <w:szCs w:val="20"/>
        </w:rPr>
      </w:pPr>
      <w:r w:rsidRPr="00DE44F2">
        <w:rPr>
          <w:color w:val="000000" w:themeColor="text1"/>
          <w:sz w:val="20"/>
          <w:szCs w:val="20"/>
        </w:rPr>
        <w:t>Developing custom image/video processing IP cores (resizing, filtering, overlay, motion detection) in HLS</w:t>
      </w:r>
      <w:r w:rsidR="003A3A59" w:rsidRPr="00DE44F2">
        <w:rPr>
          <w:color w:val="000000" w:themeColor="text1"/>
          <w:sz w:val="20"/>
          <w:szCs w:val="20"/>
        </w:rPr>
        <w:t>/VHDL</w:t>
      </w:r>
      <w:r w:rsidRPr="00DE44F2">
        <w:rPr>
          <w:color w:val="000000" w:themeColor="text1"/>
          <w:sz w:val="20"/>
          <w:szCs w:val="20"/>
        </w:rPr>
        <w:t>, and output to HDMI display.</w:t>
      </w:r>
    </w:p>
    <w:p w14:paraId="0A65AC41" w14:textId="77777777" w:rsidR="000730BE" w:rsidRPr="00DE44F2" w:rsidRDefault="000730BE" w:rsidP="000730BE">
      <w:pPr>
        <w:pStyle w:val="ListParagraph"/>
        <w:numPr>
          <w:ilvl w:val="1"/>
          <w:numId w:val="4"/>
        </w:numPr>
        <w:spacing w:line="240" w:lineRule="auto"/>
        <w:ind w:right="-166"/>
        <w:jc w:val="both"/>
        <w:rPr>
          <w:color w:val="000000" w:themeColor="text1"/>
          <w:sz w:val="20"/>
          <w:szCs w:val="20"/>
        </w:rPr>
      </w:pPr>
      <w:r w:rsidRPr="00DE44F2">
        <w:rPr>
          <w:color w:val="000000" w:themeColor="text1"/>
          <w:sz w:val="20"/>
          <w:szCs w:val="20"/>
        </w:rPr>
        <w:t xml:space="preserve">Design complete Schematic &amp; PCB </w:t>
      </w:r>
    </w:p>
    <w:p w14:paraId="798DF0E8" w14:textId="77777777" w:rsidR="000730BE" w:rsidRPr="00DE44F2" w:rsidRDefault="000730BE" w:rsidP="000730BE">
      <w:pPr>
        <w:pStyle w:val="ListParagraph"/>
        <w:numPr>
          <w:ilvl w:val="1"/>
          <w:numId w:val="4"/>
        </w:numPr>
        <w:spacing w:line="240" w:lineRule="auto"/>
        <w:ind w:right="-166"/>
        <w:jc w:val="both"/>
        <w:rPr>
          <w:color w:val="000000" w:themeColor="text1"/>
          <w:sz w:val="20"/>
          <w:szCs w:val="20"/>
        </w:rPr>
      </w:pPr>
      <w:r w:rsidRPr="00DE44F2">
        <w:rPr>
          <w:color w:val="000000" w:themeColor="text1"/>
          <w:sz w:val="20"/>
          <w:szCs w:val="20"/>
        </w:rPr>
        <w:t>Design a ground station to control the camera remotely.</w:t>
      </w:r>
    </w:p>
    <w:p w14:paraId="099F1B82" w14:textId="21BE3E0C" w:rsidR="00D0791F" w:rsidRDefault="00D0791F" w:rsidP="000730BE">
      <w:pPr>
        <w:pStyle w:val="ListParagraph"/>
        <w:numPr>
          <w:ilvl w:val="1"/>
          <w:numId w:val="4"/>
        </w:numPr>
        <w:spacing w:line="240" w:lineRule="auto"/>
        <w:ind w:right="-166"/>
        <w:jc w:val="both"/>
        <w:rPr>
          <w:color w:val="000000" w:themeColor="text1"/>
          <w:sz w:val="20"/>
          <w:szCs w:val="20"/>
        </w:rPr>
      </w:pPr>
      <w:r w:rsidRPr="00DE44F2">
        <w:rPr>
          <w:color w:val="000000" w:themeColor="text1"/>
          <w:sz w:val="20"/>
          <w:szCs w:val="20"/>
        </w:rPr>
        <w:t>On-the fly programming</w:t>
      </w:r>
    </w:p>
    <w:p w14:paraId="1077E32D" w14:textId="525DC650" w:rsidR="00D941F5" w:rsidRPr="00D941F5" w:rsidRDefault="00D941F5" w:rsidP="00D941F5">
      <w:pPr>
        <w:spacing w:after="0" w:line="240" w:lineRule="auto"/>
        <w:ind w:right="-166"/>
        <w:jc w:val="both"/>
        <w:rPr>
          <w:color w:val="000000" w:themeColor="text1"/>
          <w:sz w:val="20"/>
          <w:szCs w:val="20"/>
        </w:rPr>
      </w:pPr>
      <w:r w:rsidRPr="00DE44F2">
        <w:rPr>
          <w:color w:val="000000" w:themeColor="text1"/>
          <w:sz w:val="20"/>
          <w:szCs w:val="20"/>
        </w:rPr>
        <w:t xml:space="preserve">              </w:t>
      </w:r>
      <w:r w:rsidRPr="00DE44F2">
        <w:rPr>
          <w:color w:val="C00000"/>
          <w:sz w:val="20"/>
          <w:szCs w:val="20"/>
        </w:rPr>
        <w:t xml:space="preserve"> This project </w:t>
      </w:r>
      <w:r>
        <w:rPr>
          <w:color w:val="C00000"/>
          <w:sz w:val="20"/>
          <w:szCs w:val="20"/>
        </w:rPr>
        <w:t>improved the size and weight of the payload by ~5x, power consumption about 10x and Latency about 3X.</w:t>
      </w:r>
    </w:p>
    <w:p w14:paraId="568BE5FC" w14:textId="77777777" w:rsidR="000730BE" w:rsidRPr="00DE44F2" w:rsidRDefault="000730BE" w:rsidP="000730BE">
      <w:pPr>
        <w:pStyle w:val="ListParagraph"/>
        <w:spacing w:line="240" w:lineRule="auto"/>
        <w:ind w:left="1298" w:right="-166"/>
        <w:jc w:val="both"/>
        <w:rPr>
          <w:color w:val="000000" w:themeColor="text1"/>
          <w:sz w:val="20"/>
          <w:szCs w:val="20"/>
        </w:rPr>
      </w:pPr>
    </w:p>
    <w:p w14:paraId="017713F9" w14:textId="77777777" w:rsidR="000730BE" w:rsidRPr="00DE44F2" w:rsidRDefault="000730BE" w:rsidP="000730BE">
      <w:pPr>
        <w:pStyle w:val="ListParagraph"/>
        <w:numPr>
          <w:ilvl w:val="0"/>
          <w:numId w:val="5"/>
        </w:numPr>
        <w:spacing w:line="240" w:lineRule="auto"/>
        <w:ind w:right="-166"/>
        <w:rPr>
          <w:b/>
          <w:bCs/>
          <w:color w:val="000000" w:themeColor="text1"/>
          <w:sz w:val="20"/>
          <w:szCs w:val="20"/>
        </w:rPr>
      </w:pPr>
      <w:r w:rsidRPr="00DE44F2">
        <w:rPr>
          <w:b/>
          <w:bCs/>
          <w:color w:val="000000" w:themeColor="text1"/>
          <w:sz w:val="20"/>
          <w:szCs w:val="20"/>
        </w:rPr>
        <w:t>Multi-Head Aerial Photography System for Mapping and Surveying</w:t>
      </w:r>
    </w:p>
    <w:p w14:paraId="4A797176" w14:textId="60B83F61" w:rsidR="00D0791F" w:rsidRPr="00DE44F2" w:rsidRDefault="00D0791F" w:rsidP="00673C99">
      <w:pPr>
        <w:pStyle w:val="ListParagraph"/>
        <w:numPr>
          <w:ilvl w:val="1"/>
          <w:numId w:val="5"/>
        </w:numPr>
        <w:spacing w:line="240" w:lineRule="auto"/>
        <w:ind w:right="-166"/>
        <w:rPr>
          <w:color w:val="000000" w:themeColor="text1"/>
          <w:sz w:val="20"/>
          <w:szCs w:val="20"/>
        </w:rPr>
      </w:pPr>
      <w:r w:rsidRPr="00DE44F2">
        <w:rPr>
          <w:color w:val="000000" w:themeColor="text1"/>
          <w:sz w:val="20"/>
          <w:szCs w:val="20"/>
        </w:rPr>
        <w:t xml:space="preserve">Member of architecture design team : HW &amp; SW </w:t>
      </w:r>
    </w:p>
    <w:p w14:paraId="241555A8" w14:textId="5563F33C" w:rsidR="00AA3737" w:rsidRPr="00DE44F2" w:rsidRDefault="003A3A59" w:rsidP="00673C99">
      <w:pPr>
        <w:pStyle w:val="ListParagraph"/>
        <w:numPr>
          <w:ilvl w:val="1"/>
          <w:numId w:val="5"/>
        </w:numPr>
        <w:spacing w:line="240" w:lineRule="auto"/>
        <w:ind w:right="-166"/>
        <w:rPr>
          <w:color w:val="000000" w:themeColor="text1"/>
          <w:sz w:val="20"/>
          <w:szCs w:val="20"/>
        </w:rPr>
      </w:pPr>
      <w:r w:rsidRPr="00DE44F2">
        <w:rPr>
          <w:color w:val="000000" w:themeColor="text1"/>
          <w:sz w:val="20"/>
          <w:szCs w:val="20"/>
        </w:rPr>
        <w:t>Design HW and d</w:t>
      </w:r>
      <w:r w:rsidR="00F9015A" w:rsidRPr="00DE44F2">
        <w:rPr>
          <w:color w:val="000000" w:themeColor="text1"/>
          <w:sz w:val="20"/>
          <w:szCs w:val="20"/>
        </w:rPr>
        <w:t>evelop</w:t>
      </w:r>
      <w:r w:rsidR="008B5CE3" w:rsidRPr="00DE44F2">
        <w:rPr>
          <w:color w:val="000000" w:themeColor="text1"/>
          <w:sz w:val="20"/>
          <w:szCs w:val="20"/>
        </w:rPr>
        <w:t xml:space="preserve"> </w:t>
      </w:r>
      <w:r w:rsidR="00904322" w:rsidRPr="00DE44F2">
        <w:rPr>
          <w:color w:val="000000" w:themeColor="text1"/>
          <w:sz w:val="20"/>
          <w:szCs w:val="20"/>
        </w:rPr>
        <w:t>firmware</w:t>
      </w:r>
      <w:r w:rsidR="00854103" w:rsidRPr="00DE44F2">
        <w:rPr>
          <w:color w:val="000000" w:themeColor="text1"/>
          <w:sz w:val="20"/>
          <w:szCs w:val="20"/>
        </w:rPr>
        <w:t xml:space="preserve"> (low-level peripheral setup, stand-alone application)</w:t>
      </w:r>
      <w:r w:rsidRPr="00DE44F2">
        <w:rPr>
          <w:color w:val="000000" w:themeColor="text1"/>
          <w:sz w:val="20"/>
          <w:szCs w:val="20"/>
        </w:rPr>
        <w:t xml:space="preserve"> </w:t>
      </w:r>
      <w:r w:rsidR="009F72D4" w:rsidRPr="00DE44F2">
        <w:rPr>
          <w:color w:val="000000" w:themeColor="text1"/>
          <w:sz w:val="20"/>
          <w:szCs w:val="20"/>
        </w:rPr>
        <w:t xml:space="preserve">using C </w:t>
      </w:r>
      <w:r w:rsidR="00EE1A03" w:rsidRPr="00DE44F2">
        <w:rPr>
          <w:color w:val="000000" w:themeColor="text1"/>
          <w:sz w:val="20"/>
          <w:szCs w:val="20"/>
        </w:rPr>
        <w:t>targetting</w:t>
      </w:r>
      <w:r w:rsidR="008B5CE3" w:rsidRPr="00DE44F2">
        <w:rPr>
          <w:color w:val="000000" w:themeColor="text1"/>
          <w:sz w:val="20"/>
          <w:szCs w:val="20"/>
        </w:rPr>
        <w:t xml:space="preserve"> the STM32F7 series:</w:t>
      </w:r>
    </w:p>
    <w:p w14:paraId="7AD1024D" w14:textId="1B384C3B" w:rsidR="00AA3737" w:rsidRPr="00DE44F2" w:rsidRDefault="008B5CE3" w:rsidP="003917DC">
      <w:pPr>
        <w:pStyle w:val="ListParagraph"/>
        <w:numPr>
          <w:ilvl w:val="2"/>
          <w:numId w:val="5"/>
        </w:numPr>
        <w:spacing w:line="240" w:lineRule="auto"/>
        <w:ind w:right="-166"/>
        <w:rPr>
          <w:color w:val="000000" w:themeColor="text1"/>
          <w:sz w:val="20"/>
          <w:szCs w:val="20"/>
        </w:rPr>
      </w:pPr>
      <w:r w:rsidRPr="00DE44F2">
        <w:rPr>
          <w:color w:val="000000" w:themeColor="text1"/>
          <w:sz w:val="20"/>
          <w:szCs w:val="20"/>
        </w:rPr>
        <w:t xml:space="preserve">GPS data </w:t>
      </w:r>
      <w:r w:rsidR="00904322" w:rsidRPr="00DE44F2">
        <w:rPr>
          <w:color w:val="000000" w:themeColor="text1"/>
          <w:sz w:val="20"/>
          <w:szCs w:val="20"/>
        </w:rPr>
        <w:t>parsing</w:t>
      </w:r>
      <w:r w:rsidRPr="00DE44F2">
        <w:rPr>
          <w:color w:val="000000" w:themeColor="text1"/>
          <w:sz w:val="20"/>
          <w:szCs w:val="20"/>
        </w:rPr>
        <w:t>,</w:t>
      </w:r>
      <w:r w:rsidR="003917DC" w:rsidRPr="00DE44F2">
        <w:rPr>
          <w:color w:val="000000" w:themeColor="text1"/>
          <w:sz w:val="20"/>
          <w:szCs w:val="20"/>
        </w:rPr>
        <w:t xml:space="preserve"> </w:t>
      </w:r>
      <w:r w:rsidR="009F72D4" w:rsidRPr="00DE44F2">
        <w:rPr>
          <w:color w:val="000000" w:themeColor="text1"/>
          <w:sz w:val="20"/>
          <w:szCs w:val="20"/>
        </w:rPr>
        <w:t>touch LCD GUI,</w:t>
      </w:r>
    </w:p>
    <w:p w14:paraId="11CC73E9" w14:textId="2C39507A" w:rsidR="00AA3737" w:rsidRPr="00DE44F2" w:rsidRDefault="00D0791F" w:rsidP="00AA3737">
      <w:pPr>
        <w:pStyle w:val="ListParagraph"/>
        <w:numPr>
          <w:ilvl w:val="2"/>
          <w:numId w:val="5"/>
        </w:numPr>
        <w:spacing w:line="240" w:lineRule="auto"/>
        <w:ind w:right="-166"/>
        <w:rPr>
          <w:color w:val="000000" w:themeColor="text1"/>
          <w:sz w:val="20"/>
          <w:szCs w:val="20"/>
        </w:rPr>
      </w:pPr>
      <w:r w:rsidRPr="00DE44F2">
        <w:rPr>
          <w:color w:val="000000" w:themeColor="text1"/>
          <w:sz w:val="20"/>
          <w:szCs w:val="20"/>
        </w:rPr>
        <w:t>S</w:t>
      </w:r>
      <w:r w:rsidR="00AA3737" w:rsidRPr="00DE44F2">
        <w:rPr>
          <w:color w:val="000000" w:themeColor="text1"/>
          <w:sz w:val="20"/>
          <w:szCs w:val="20"/>
        </w:rPr>
        <w:t xml:space="preserve">ynchronize </w:t>
      </w:r>
      <w:r w:rsidR="00904322" w:rsidRPr="00DE44F2">
        <w:rPr>
          <w:color w:val="000000" w:themeColor="text1"/>
          <w:sz w:val="20"/>
          <w:szCs w:val="20"/>
        </w:rPr>
        <w:t xml:space="preserve">camera shooting </w:t>
      </w:r>
      <w:r w:rsidR="000A6DB6" w:rsidRPr="00DE44F2">
        <w:rPr>
          <w:color w:val="000000" w:themeColor="text1"/>
          <w:sz w:val="20"/>
          <w:szCs w:val="20"/>
        </w:rPr>
        <w:t>control</w:t>
      </w:r>
      <w:r w:rsidR="00AA3737" w:rsidRPr="00DE44F2">
        <w:rPr>
          <w:color w:val="000000" w:themeColor="text1"/>
          <w:sz w:val="20"/>
          <w:szCs w:val="20"/>
        </w:rPr>
        <w:t>,</w:t>
      </w:r>
    </w:p>
    <w:p w14:paraId="08712E35" w14:textId="5D0B63D7" w:rsidR="00673C99" w:rsidRPr="00DE44F2" w:rsidRDefault="00EF7C0D" w:rsidP="00AA3737">
      <w:pPr>
        <w:pStyle w:val="ListParagraph"/>
        <w:numPr>
          <w:ilvl w:val="2"/>
          <w:numId w:val="5"/>
        </w:numPr>
        <w:spacing w:line="240" w:lineRule="auto"/>
        <w:ind w:right="-166"/>
        <w:rPr>
          <w:color w:val="000000" w:themeColor="text1"/>
          <w:sz w:val="20"/>
          <w:szCs w:val="20"/>
        </w:rPr>
      </w:pPr>
      <w:r w:rsidRPr="00DE44F2">
        <w:rPr>
          <w:color w:val="000000" w:themeColor="text1"/>
          <w:sz w:val="20"/>
          <w:szCs w:val="20"/>
        </w:rPr>
        <w:t>battery/</w:t>
      </w:r>
      <w:r w:rsidR="00056381" w:rsidRPr="00DE44F2">
        <w:rPr>
          <w:color w:val="000000" w:themeColor="text1"/>
          <w:sz w:val="20"/>
          <w:szCs w:val="20"/>
        </w:rPr>
        <w:t>power management</w:t>
      </w:r>
      <w:r w:rsidRPr="00DE44F2">
        <w:rPr>
          <w:color w:val="000000" w:themeColor="text1"/>
          <w:sz w:val="20"/>
          <w:szCs w:val="20"/>
        </w:rPr>
        <w:t xml:space="preserve"> and control</w:t>
      </w:r>
    </w:p>
    <w:p w14:paraId="6E8A02D5" w14:textId="77450CC6" w:rsidR="00D7509A" w:rsidRPr="00DE44F2" w:rsidRDefault="00D7509A" w:rsidP="00673C99">
      <w:pPr>
        <w:pStyle w:val="ListParagraph"/>
        <w:numPr>
          <w:ilvl w:val="1"/>
          <w:numId w:val="5"/>
        </w:numPr>
        <w:spacing w:line="240" w:lineRule="auto"/>
        <w:ind w:right="-166"/>
        <w:rPr>
          <w:color w:val="000000" w:themeColor="text1"/>
          <w:sz w:val="20"/>
          <w:szCs w:val="20"/>
        </w:rPr>
      </w:pPr>
      <w:r w:rsidRPr="00DE44F2">
        <w:rPr>
          <w:color w:val="000000" w:themeColor="text1"/>
          <w:sz w:val="20"/>
          <w:szCs w:val="20"/>
        </w:rPr>
        <w:t>Real-time data logging and transmitting</w:t>
      </w:r>
    </w:p>
    <w:p w14:paraId="5392B2F3" w14:textId="78478827" w:rsidR="00320565" w:rsidRPr="00DE44F2" w:rsidRDefault="00D02F9F" w:rsidP="00D0791F">
      <w:pPr>
        <w:pStyle w:val="ListParagraph"/>
        <w:numPr>
          <w:ilvl w:val="1"/>
          <w:numId w:val="5"/>
        </w:numPr>
        <w:spacing w:line="240" w:lineRule="auto"/>
        <w:ind w:right="-166"/>
        <w:rPr>
          <w:color w:val="000000" w:themeColor="text1"/>
          <w:sz w:val="20"/>
          <w:szCs w:val="20"/>
        </w:rPr>
      </w:pPr>
      <w:r w:rsidRPr="00DE44F2">
        <w:rPr>
          <w:color w:val="000000" w:themeColor="text1"/>
          <w:sz w:val="20"/>
          <w:szCs w:val="20"/>
        </w:rPr>
        <w:t>Camera motor lens controller</w:t>
      </w:r>
      <w:r w:rsidR="000A05DD" w:rsidRPr="00DE44F2">
        <w:rPr>
          <w:color w:val="000000" w:themeColor="text1"/>
          <w:sz w:val="20"/>
          <w:szCs w:val="20"/>
        </w:rPr>
        <w:t xml:space="preserve"> </w:t>
      </w:r>
      <w:r w:rsidR="003A3A59" w:rsidRPr="00DE44F2">
        <w:rPr>
          <w:color w:val="000000" w:themeColor="text1"/>
          <w:sz w:val="20"/>
          <w:szCs w:val="20"/>
        </w:rPr>
        <w:t xml:space="preserve">circuit design </w:t>
      </w:r>
      <w:r w:rsidR="000A05DD" w:rsidRPr="00DE44F2">
        <w:rPr>
          <w:color w:val="000000" w:themeColor="text1"/>
          <w:sz w:val="20"/>
          <w:szCs w:val="20"/>
        </w:rPr>
        <w:t>using H-Bridge circuit</w:t>
      </w:r>
    </w:p>
    <w:p w14:paraId="7D5BEEAF" w14:textId="569E3233" w:rsidR="00651EA6" w:rsidRPr="00DE44F2" w:rsidRDefault="00960712" w:rsidP="00D0791F">
      <w:pPr>
        <w:pStyle w:val="ListParagraph"/>
        <w:numPr>
          <w:ilvl w:val="1"/>
          <w:numId w:val="5"/>
        </w:numPr>
        <w:spacing w:line="240" w:lineRule="auto"/>
        <w:ind w:right="-166"/>
        <w:rPr>
          <w:color w:val="000000" w:themeColor="text1"/>
          <w:sz w:val="20"/>
          <w:szCs w:val="20"/>
        </w:rPr>
      </w:pPr>
      <w:r w:rsidRPr="00DE44F2">
        <w:rPr>
          <w:color w:val="000000" w:themeColor="text1"/>
          <w:sz w:val="20"/>
          <w:szCs w:val="20"/>
        </w:rPr>
        <w:t xml:space="preserve">Design and development </w:t>
      </w:r>
      <w:r w:rsidR="0065219D" w:rsidRPr="00DE44F2">
        <w:rPr>
          <w:color w:val="000000" w:themeColor="text1"/>
          <w:sz w:val="20"/>
          <w:szCs w:val="20"/>
        </w:rPr>
        <w:t xml:space="preserve">of </w:t>
      </w:r>
      <w:r w:rsidRPr="00DE44F2">
        <w:rPr>
          <w:color w:val="000000" w:themeColor="text1"/>
          <w:sz w:val="20"/>
          <w:szCs w:val="20"/>
        </w:rPr>
        <w:t>Stabilizer</w:t>
      </w:r>
      <w:r w:rsidR="00D7509A" w:rsidRPr="00DE44F2">
        <w:rPr>
          <w:color w:val="000000" w:themeColor="text1"/>
          <w:sz w:val="20"/>
          <w:szCs w:val="20"/>
        </w:rPr>
        <w:t xml:space="preserve"> using Servo motors</w:t>
      </w:r>
      <w:r w:rsidR="00D0791F" w:rsidRPr="00DE44F2">
        <w:rPr>
          <w:color w:val="000000" w:themeColor="text1"/>
          <w:sz w:val="20"/>
          <w:szCs w:val="20"/>
        </w:rPr>
        <w:t xml:space="preserve"> and PID algorithm</w:t>
      </w:r>
    </w:p>
    <w:p w14:paraId="3A24363A" w14:textId="425FC4F6" w:rsidR="00165998" w:rsidRPr="00DE44F2" w:rsidRDefault="00000000" w:rsidP="000E78C5">
      <w:pPr>
        <w:spacing w:line="240" w:lineRule="auto"/>
        <w:ind w:left="-142" w:right="-166"/>
        <w:jc w:val="both"/>
        <w:rPr>
          <w:color w:val="000000" w:themeColor="text1"/>
          <w:sz w:val="20"/>
          <w:szCs w:val="20"/>
        </w:rPr>
      </w:pPr>
      <w:r w:rsidRPr="00DE44F2">
        <w:lastRenderedPageBreak/>
        <w:pict w14:anchorId="26012EF5">
          <v:rect id="_x0000_i1029" style="width:594.75pt;height:1.5pt;mso-position-horizontal:absolute;mso-position-vertical:absolute" o:hralign="center" o:hrstd="t" o:hrnoshade="t" o:hr="t" fillcolor="#393939 [814]" stroked="f"/>
        </w:pict>
      </w:r>
    </w:p>
    <w:p w14:paraId="1B678B9C" w14:textId="27B8AED1" w:rsidR="00165998" w:rsidRDefault="004F6ADD" w:rsidP="00165998">
      <w:pPr>
        <w:spacing w:before="240" w:after="0"/>
        <w:ind w:left="-142" w:right="-166"/>
        <w:jc w:val="both"/>
        <w:rPr>
          <w:b/>
          <w:bCs/>
          <w:sz w:val="20"/>
          <w:szCs w:val="20"/>
        </w:rPr>
      </w:pPr>
      <w:r w:rsidRPr="00DE44F2">
        <w:rPr>
          <w:b/>
          <w:bCs/>
          <w:sz w:val="20"/>
          <w:szCs w:val="20"/>
        </w:rPr>
        <w:t>Academic Qualifications</w:t>
      </w:r>
      <w:r w:rsidR="00165998" w:rsidRPr="00DE44F2">
        <w:rPr>
          <w:b/>
          <w:bCs/>
          <w:sz w:val="20"/>
          <w:szCs w:val="20"/>
        </w:rPr>
        <w:t>:</w:t>
      </w:r>
    </w:p>
    <w:p w14:paraId="2700BCE9" w14:textId="265CCCBA" w:rsidR="000E78C5" w:rsidRDefault="000E78C5" w:rsidP="000E78C5">
      <w:pPr>
        <w:pStyle w:val="ListParagraph"/>
        <w:numPr>
          <w:ilvl w:val="0"/>
          <w:numId w:val="5"/>
        </w:numPr>
        <w:spacing w:before="240" w:after="0"/>
        <w:ind w:right="-166"/>
        <w:jc w:val="both"/>
        <w:rPr>
          <w:b/>
          <w:bCs/>
          <w:sz w:val="20"/>
          <w:szCs w:val="20"/>
        </w:rPr>
      </w:pPr>
      <w:r>
        <w:rPr>
          <w:b/>
          <w:bCs/>
          <w:sz w:val="20"/>
          <w:szCs w:val="20"/>
        </w:rPr>
        <w:t xml:space="preserve">Ph.D., </w:t>
      </w:r>
      <w:r w:rsidRPr="000E78C5">
        <w:rPr>
          <w:b/>
          <w:bCs/>
          <w:sz w:val="20"/>
          <w:szCs w:val="20"/>
        </w:rPr>
        <w:t xml:space="preserve">In the process of writing thesis </w:t>
      </w:r>
      <w:r>
        <w:rPr>
          <w:b/>
          <w:bCs/>
          <w:sz w:val="20"/>
          <w:szCs w:val="20"/>
        </w:rPr>
        <w:t xml:space="preserve">(Expected graduation date:  </w:t>
      </w:r>
      <w:r w:rsidRPr="000E78C5">
        <w:rPr>
          <w:b/>
          <w:bCs/>
          <w:sz w:val="20"/>
          <w:szCs w:val="20"/>
        </w:rPr>
        <w:t>Fall 2026</w:t>
      </w:r>
      <w:r>
        <w:rPr>
          <w:b/>
          <w:bCs/>
          <w:sz w:val="20"/>
          <w:szCs w:val="20"/>
        </w:rPr>
        <w:t>)</w:t>
      </w:r>
    </w:p>
    <w:p w14:paraId="573FAD04" w14:textId="64B7E93F" w:rsidR="000E78C5" w:rsidRDefault="000E78C5" w:rsidP="000E78C5">
      <w:pPr>
        <w:pStyle w:val="ListParagraph"/>
        <w:numPr>
          <w:ilvl w:val="1"/>
          <w:numId w:val="5"/>
        </w:numPr>
        <w:spacing w:before="240" w:after="0"/>
        <w:ind w:right="-166"/>
        <w:jc w:val="both"/>
        <w:rPr>
          <w:sz w:val="20"/>
          <w:szCs w:val="20"/>
        </w:rPr>
      </w:pPr>
      <w:r>
        <w:rPr>
          <w:sz w:val="20"/>
          <w:szCs w:val="20"/>
        </w:rPr>
        <w:t xml:space="preserve">University: </w:t>
      </w:r>
      <w:r w:rsidRPr="000E78C5">
        <w:rPr>
          <w:sz w:val="20"/>
          <w:szCs w:val="20"/>
        </w:rPr>
        <w:t>École de Technologie Supérieure (ÉTS), Université du Québec.</w:t>
      </w:r>
    </w:p>
    <w:p w14:paraId="779976D9" w14:textId="40EFA4AC" w:rsidR="000E78C5" w:rsidRDefault="000E78C5" w:rsidP="000E78C5">
      <w:pPr>
        <w:pStyle w:val="ListParagraph"/>
        <w:numPr>
          <w:ilvl w:val="1"/>
          <w:numId w:val="5"/>
        </w:numPr>
        <w:spacing w:before="240" w:after="0"/>
        <w:ind w:right="-166"/>
        <w:jc w:val="both"/>
        <w:rPr>
          <w:sz w:val="20"/>
          <w:szCs w:val="20"/>
        </w:rPr>
      </w:pPr>
      <w:r>
        <w:rPr>
          <w:sz w:val="20"/>
          <w:szCs w:val="20"/>
        </w:rPr>
        <w:t xml:space="preserve">Research Title: </w:t>
      </w:r>
      <w:r w:rsidRPr="000E78C5">
        <w:rPr>
          <w:sz w:val="20"/>
          <w:szCs w:val="20"/>
        </w:rPr>
        <w:t xml:space="preserve">Automatic optimization of applications running on heterogeneous FPGA-Based computing platforms using machine learning </w:t>
      </w:r>
    </w:p>
    <w:p w14:paraId="4CEE238D" w14:textId="2918FBBD" w:rsidR="000E78C5" w:rsidRDefault="000E78C5" w:rsidP="000E78C5">
      <w:pPr>
        <w:pStyle w:val="ListParagraph"/>
        <w:numPr>
          <w:ilvl w:val="0"/>
          <w:numId w:val="5"/>
        </w:numPr>
        <w:spacing w:before="240" w:after="0"/>
        <w:ind w:right="-166"/>
        <w:jc w:val="both"/>
        <w:rPr>
          <w:b/>
          <w:bCs/>
          <w:sz w:val="20"/>
          <w:szCs w:val="20"/>
        </w:rPr>
      </w:pPr>
      <w:r w:rsidRPr="000E78C5">
        <w:rPr>
          <w:b/>
          <w:bCs/>
          <w:sz w:val="20"/>
          <w:szCs w:val="20"/>
        </w:rPr>
        <w:t xml:space="preserve">M.Sc., Graduated in </w:t>
      </w:r>
      <w:r w:rsidRPr="000E78C5">
        <w:rPr>
          <w:b/>
          <w:bCs/>
          <w:sz w:val="20"/>
          <w:szCs w:val="20"/>
        </w:rPr>
        <w:t>January 2019</w:t>
      </w:r>
      <w:r w:rsidRPr="000E78C5">
        <w:rPr>
          <w:b/>
          <w:bCs/>
          <w:sz w:val="20"/>
          <w:szCs w:val="20"/>
        </w:rPr>
        <w:t xml:space="preserve">, </w:t>
      </w:r>
    </w:p>
    <w:p w14:paraId="109A4E66" w14:textId="0635FEC4" w:rsidR="000E78C5" w:rsidRPr="000E78C5" w:rsidRDefault="000E78C5" w:rsidP="000E78C5">
      <w:pPr>
        <w:pStyle w:val="ListParagraph"/>
        <w:numPr>
          <w:ilvl w:val="1"/>
          <w:numId w:val="5"/>
        </w:numPr>
        <w:spacing w:before="240" w:after="0"/>
        <w:ind w:right="-166"/>
        <w:jc w:val="both"/>
        <w:rPr>
          <w:sz w:val="20"/>
          <w:szCs w:val="20"/>
        </w:rPr>
      </w:pPr>
      <w:r w:rsidRPr="000E78C5">
        <w:rPr>
          <w:sz w:val="20"/>
          <w:szCs w:val="20"/>
        </w:rPr>
        <w:t>University: Azad University</w:t>
      </w:r>
      <w:r>
        <w:rPr>
          <w:sz w:val="20"/>
          <w:szCs w:val="20"/>
        </w:rPr>
        <w:t>, Gilan, Iran.</w:t>
      </w:r>
    </w:p>
    <w:p w14:paraId="34258761" w14:textId="76E3B147" w:rsidR="000E78C5" w:rsidRDefault="000E78C5" w:rsidP="000E78C5">
      <w:pPr>
        <w:pStyle w:val="ListParagraph"/>
        <w:numPr>
          <w:ilvl w:val="1"/>
          <w:numId w:val="5"/>
        </w:numPr>
        <w:spacing w:before="240" w:after="0"/>
        <w:ind w:right="-166"/>
        <w:jc w:val="both"/>
        <w:rPr>
          <w:sz w:val="20"/>
          <w:szCs w:val="20"/>
        </w:rPr>
      </w:pPr>
      <w:r w:rsidRPr="000E78C5">
        <w:rPr>
          <w:sz w:val="20"/>
          <w:szCs w:val="20"/>
        </w:rPr>
        <w:t xml:space="preserve">Electrical Engineering </w:t>
      </w:r>
      <w:r>
        <w:rPr>
          <w:sz w:val="20"/>
          <w:szCs w:val="20"/>
        </w:rPr>
        <w:t>–</w:t>
      </w:r>
      <w:r w:rsidRPr="000E78C5">
        <w:rPr>
          <w:sz w:val="20"/>
          <w:szCs w:val="20"/>
        </w:rPr>
        <w:t xml:space="preserve"> Electronics</w:t>
      </w:r>
    </w:p>
    <w:p w14:paraId="1F730FAA" w14:textId="7F8083B0" w:rsidR="000E78C5" w:rsidRDefault="000E78C5" w:rsidP="000E78C5">
      <w:pPr>
        <w:pStyle w:val="ListParagraph"/>
        <w:numPr>
          <w:ilvl w:val="1"/>
          <w:numId w:val="5"/>
        </w:numPr>
        <w:spacing w:before="240" w:after="0"/>
        <w:ind w:right="-166"/>
        <w:jc w:val="both"/>
        <w:rPr>
          <w:sz w:val="20"/>
          <w:szCs w:val="20"/>
        </w:rPr>
      </w:pPr>
      <w:r>
        <w:rPr>
          <w:sz w:val="20"/>
          <w:szCs w:val="20"/>
        </w:rPr>
        <w:t xml:space="preserve">Research Title: </w:t>
      </w:r>
      <w:r w:rsidRPr="000E78C5">
        <w:rPr>
          <w:sz w:val="20"/>
          <w:szCs w:val="20"/>
        </w:rPr>
        <w:t>Design and implementation of forest fire monitoring and detection system based on real-time UAV image processing on FPGA</w:t>
      </w:r>
    </w:p>
    <w:p w14:paraId="3D21DD30" w14:textId="41BDE7D1" w:rsidR="000E78C5" w:rsidRDefault="000E78C5" w:rsidP="000E78C5">
      <w:pPr>
        <w:pStyle w:val="ListParagraph"/>
        <w:numPr>
          <w:ilvl w:val="0"/>
          <w:numId w:val="5"/>
        </w:numPr>
        <w:spacing w:before="240" w:after="0"/>
        <w:ind w:right="-166"/>
        <w:jc w:val="both"/>
        <w:rPr>
          <w:b/>
          <w:bCs/>
          <w:sz w:val="20"/>
          <w:szCs w:val="20"/>
        </w:rPr>
      </w:pPr>
      <w:r w:rsidRPr="000E78C5">
        <w:rPr>
          <w:b/>
          <w:bCs/>
          <w:sz w:val="20"/>
          <w:szCs w:val="20"/>
        </w:rPr>
        <w:t xml:space="preserve">B.Sc., Graduated in </w:t>
      </w:r>
      <w:r w:rsidRPr="000E78C5">
        <w:rPr>
          <w:b/>
          <w:bCs/>
          <w:sz w:val="20"/>
          <w:szCs w:val="20"/>
        </w:rPr>
        <w:t>August 2013</w:t>
      </w:r>
    </w:p>
    <w:p w14:paraId="05AF94A8" w14:textId="0C67BB09" w:rsidR="000E78C5" w:rsidRPr="000E78C5" w:rsidRDefault="000E78C5" w:rsidP="000E78C5">
      <w:pPr>
        <w:pStyle w:val="ListParagraph"/>
        <w:numPr>
          <w:ilvl w:val="1"/>
          <w:numId w:val="5"/>
        </w:numPr>
        <w:spacing w:before="240" w:after="0"/>
        <w:ind w:right="-166"/>
        <w:jc w:val="both"/>
        <w:rPr>
          <w:sz w:val="20"/>
          <w:szCs w:val="20"/>
        </w:rPr>
      </w:pPr>
      <w:r w:rsidRPr="000E78C5">
        <w:rPr>
          <w:sz w:val="20"/>
          <w:szCs w:val="20"/>
        </w:rPr>
        <w:t>University: Azad University, Gilan , Iran</w:t>
      </w:r>
    </w:p>
    <w:p w14:paraId="60638D6A" w14:textId="7967C059" w:rsidR="000E78C5" w:rsidRPr="000E78C5" w:rsidRDefault="000E78C5" w:rsidP="000E78C5">
      <w:pPr>
        <w:pStyle w:val="ListParagraph"/>
        <w:numPr>
          <w:ilvl w:val="1"/>
          <w:numId w:val="5"/>
        </w:numPr>
        <w:spacing w:before="240" w:after="0"/>
        <w:ind w:right="-166"/>
        <w:jc w:val="both"/>
        <w:rPr>
          <w:sz w:val="20"/>
          <w:szCs w:val="20"/>
        </w:rPr>
      </w:pPr>
      <w:r>
        <w:rPr>
          <w:sz w:val="20"/>
          <w:szCs w:val="20"/>
        </w:rPr>
        <w:t xml:space="preserve">Project: </w:t>
      </w:r>
      <w:r w:rsidRPr="000E78C5">
        <w:rPr>
          <w:sz w:val="20"/>
          <w:szCs w:val="20"/>
        </w:rPr>
        <w:t>Obstacle avoidance system for Multi-Rotor UAVs.</w:t>
      </w:r>
    </w:p>
    <w:p w14:paraId="379561DD" w14:textId="65563CE6" w:rsidR="004171BF" w:rsidRPr="00DE44F2" w:rsidRDefault="00000000" w:rsidP="00531D87">
      <w:pPr>
        <w:ind w:left="-142" w:right="-166"/>
      </w:pPr>
      <w:r w:rsidRPr="00DE44F2">
        <w:pict w14:anchorId="78D8265C">
          <v:rect id="_x0000_i1030" style="width:594.75pt;height:1.5pt;mso-position-horizontal:absolute;mso-position-vertical:absolute" o:hralign="center" o:hrstd="t" o:hrnoshade="t" o:hr="t" fillcolor="#393939 [814]" stroked="f"/>
        </w:pict>
      </w:r>
    </w:p>
    <w:p w14:paraId="26294A69" w14:textId="21C09861" w:rsidR="004171BF" w:rsidRPr="00DE44F2" w:rsidRDefault="002547CE" w:rsidP="004171BF">
      <w:pPr>
        <w:spacing w:before="240" w:after="0"/>
        <w:ind w:left="-142" w:right="-166"/>
        <w:jc w:val="both"/>
        <w:rPr>
          <w:b/>
          <w:bCs/>
          <w:sz w:val="24"/>
          <w:szCs w:val="24"/>
        </w:rPr>
      </w:pPr>
      <w:r w:rsidRPr="00DE44F2">
        <w:rPr>
          <w:b/>
          <w:bCs/>
          <w:sz w:val="24"/>
          <w:szCs w:val="24"/>
        </w:rPr>
        <w:t>Research Paper</w:t>
      </w:r>
      <w:r w:rsidR="004171BF" w:rsidRPr="00DE44F2">
        <w:rPr>
          <w:b/>
          <w:bCs/>
          <w:sz w:val="24"/>
          <w:szCs w:val="24"/>
        </w:rPr>
        <w:t>:</w:t>
      </w:r>
    </w:p>
    <w:p w14:paraId="71619AEA" w14:textId="741A4D84" w:rsidR="002547CE" w:rsidRPr="00DE44F2" w:rsidRDefault="002547CE" w:rsidP="00964C57">
      <w:pPr>
        <w:pStyle w:val="ListParagraph"/>
        <w:numPr>
          <w:ilvl w:val="0"/>
          <w:numId w:val="7"/>
        </w:numPr>
        <w:spacing w:before="240" w:after="0" w:line="240" w:lineRule="auto"/>
        <w:ind w:right="-166"/>
        <w:jc w:val="both"/>
        <w:rPr>
          <w:rFonts w:cstheme="majorBidi"/>
          <w:sz w:val="20"/>
          <w:szCs w:val="20"/>
        </w:rPr>
      </w:pPr>
      <w:bookmarkStart w:id="0" w:name="OLE_LINK1"/>
      <w:r w:rsidRPr="00DE44F2">
        <w:rPr>
          <w:rFonts w:cstheme="majorBidi"/>
          <w:b/>
          <w:bCs/>
          <w:i/>
          <w:iCs/>
          <w:color w:val="000000" w:themeColor="text1"/>
          <w:sz w:val="20"/>
          <w:szCs w:val="20"/>
        </w:rPr>
        <w:t>P. Taghipour</w:t>
      </w:r>
      <w:r w:rsidRPr="00DE44F2">
        <w:rPr>
          <w:rFonts w:cstheme="majorBidi"/>
          <w:i/>
          <w:iCs/>
          <w:color w:val="000000" w:themeColor="text1"/>
          <w:sz w:val="20"/>
          <w:szCs w:val="20"/>
        </w:rPr>
        <w:t>, Y. Blaquiere, E.Granger, “</w:t>
      </w:r>
      <w:r w:rsidR="00B1115D" w:rsidRPr="00DE44F2">
        <w:rPr>
          <w:rFonts w:cstheme="majorBidi"/>
          <w:b/>
          <w:bCs/>
          <w:i/>
          <w:iCs/>
          <w:color w:val="215E99" w:themeColor="text2" w:themeTint="BF"/>
          <w:sz w:val="20"/>
          <w:szCs w:val="20"/>
        </w:rPr>
        <w:t>Hybrid graph representation and learning framework for high-level synthesis design space exploration</w:t>
      </w:r>
      <w:r w:rsidRPr="00DE44F2">
        <w:rPr>
          <w:rFonts w:cstheme="majorBidi"/>
          <w:i/>
          <w:iCs/>
          <w:color w:val="000000" w:themeColor="text1"/>
          <w:sz w:val="20"/>
          <w:szCs w:val="20"/>
        </w:rPr>
        <w:t>”,</w:t>
      </w:r>
      <w:r w:rsidR="0057326F" w:rsidRPr="00DE44F2">
        <w:rPr>
          <w:rFonts w:cstheme="majorBidi"/>
          <w:i/>
          <w:iCs/>
          <w:color w:val="000000" w:themeColor="text1"/>
          <w:sz w:val="20"/>
          <w:szCs w:val="20"/>
        </w:rPr>
        <w:t xml:space="preserve"> </w:t>
      </w:r>
      <w:r w:rsidR="00B1115D" w:rsidRPr="00DE44F2">
        <w:rPr>
          <w:rFonts w:cstheme="majorBidi"/>
          <w:i/>
          <w:iCs/>
          <w:color w:val="000000" w:themeColor="text1"/>
          <w:sz w:val="20"/>
          <w:szCs w:val="20"/>
        </w:rPr>
        <w:t>IEEE Access, 2025.</w:t>
      </w:r>
    </w:p>
    <w:p w14:paraId="59EE0FF1" w14:textId="0D14ABCF" w:rsidR="00B1115D" w:rsidRPr="00DE44F2" w:rsidRDefault="00B1115D" w:rsidP="00964C57">
      <w:pPr>
        <w:pStyle w:val="ListParagraph"/>
        <w:numPr>
          <w:ilvl w:val="0"/>
          <w:numId w:val="7"/>
        </w:numPr>
        <w:spacing w:before="240" w:after="0" w:line="240" w:lineRule="auto"/>
        <w:ind w:right="-166"/>
        <w:jc w:val="both"/>
        <w:rPr>
          <w:rFonts w:cstheme="majorBidi"/>
          <w:sz w:val="20"/>
          <w:szCs w:val="20"/>
        </w:rPr>
      </w:pPr>
      <w:r w:rsidRPr="00DE44F2">
        <w:rPr>
          <w:rFonts w:cstheme="majorBidi"/>
          <w:b/>
          <w:bCs/>
          <w:i/>
          <w:iCs/>
          <w:color w:val="000000" w:themeColor="text1"/>
          <w:sz w:val="20"/>
          <w:szCs w:val="20"/>
        </w:rPr>
        <w:t xml:space="preserve">P.Taghipour, </w:t>
      </w:r>
      <w:r w:rsidRPr="00DE44F2">
        <w:rPr>
          <w:rFonts w:cstheme="majorBidi"/>
          <w:i/>
          <w:iCs/>
          <w:color w:val="000000" w:themeColor="text1"/>
          <w:sz w:val="20"/>
          <w:szCs w:val="20"/>
        </w:rPr>
        <w:t>M.</w:t>
      </w:r>
      <w:r w:rsidRPr="00DE44F2">
        <w:rPr>
          <w:rFonts w:cstheme="majorBidi"/>
          <w:i/>
          <w:iCs/>
          <w:color w:val="000000" w:themeColor="text1"/>
          <w:sz w:val="20"/>
          <w:szCs w:val="20"/>
        </w:rPr>
        <w:t>Alehdaghi</w:t>
      </w:r>
      <w:r w:rsidRPr="00DE44F2">
        <w:rPr>
          <w:rFonts w:cstheme="majorBidi"/>
          <w:i/>
          <w:iCs/>
          <w:color w:val="000000" w:themeColor="text1"/>
          <w:sz w:val="20"/>
          <w:szCs w:val="20"/>
        </w:rPr>
        <w:t>, N.</w:t>
      </w:r>
      <w:r w:rsidRPr="00DE44F2">
        <w:rPr>
          <w:rFonts w:cstheme="majorBidi"/>
          <w:i/>
          <w:iCs/>
          <w:color w:val="000000" w:themeColor="text1"/>
          <w:sz w:val="20"/>
          <w:szCs w:val="20"/>
        </w:rPr>
        <w:t>Mrabah</w:t>
      </w:r>
      <w:r w:rsidRPr="00DE44F2">
        <w:rPr>
          <w:rFonts w:cstheme="majorBidi"/>
          <w:i/>
          <w:iCs/>
          <w:color w:val="000000" w:themeColor="text1"/>
          <w:sz w:val="20"/>
          <w:szCs w:val="20"/>
        </w:rPr>
        <w:t>, E.Granger and Y.</w:t>
      </w:r>
      <w:r w:rsidRPr="00DE44F2">
        <w:rPr>
          <w:rFonts w:cstheme="majorBidi"/>
          <w:i/>
          <w:iCs/>
          <w:color w:val="000000" w:themeColor="text1"/>
          <w:sz w:val="20"/>
          <w:szCs w:val="20"/>
        </w:rPr>
        <w:t>Blaquiere</w:t>
      </w:r>
      <w:r w:rsidRPr="00DE44F2">
        <w:rPr>
          <w:rFonts w:cstheme="majorBidi"/>
          <w:i/>
          <w:iCs/>
          <w:color w:val="000000" w:themeColor="text1"/>
          <w:sz w:val="20"/>
          <w:szCs w:val="20"/>
        </w:rPr>
        <w:t>, “</w:t>
      </w:r>
      <w:r w:rsidRPr="00DE44F2">
        <w:rPr>
          <w:rFonts w:cstheme="majorBidi"/>
          <w:b/>
          <w:bCs/>
          <w:i/>
          <w:iCs/>
          <w:color w:val="215E99" w:themeColor="text2" w:themeTint="BF"/>
          <w:sz w:val="20"/>
          <w:szCs w:val="20"/>
        </w:rPr>
        <w:t>MF-HLS: A Multi-Fidelity Graph Learning Framework for High-Level Synthesis Design Space Exploration</w:t>
      </w:r>
      <w:r w:rsidRPr="00DE44F2">
        <w:rPr>
          <w:rFonts w:cstheme="majorBidi"/>
          <w:i/>
          <w:iCs/>
          <w:color w:val="000000" w:themeColor="text1"/>
          <w:sz w:val="20"/>
          <w:szCs w:val="20"/>
        </w:rPr>
        <w:t>”, submitted to IEEE Transactions on Computer-Aided Design (TCAD), 2026</w:t>
      </w:r>
    </w:p>
    <w:p w14:paraId="5C453426" w14:textId="6E9DF158" w:rsidR="00FF548D" w:rsidRPr="00DE44F2" w:rsidRDefault="00FF548D" w:rsidP="00256AD1">
      <w:pPr>
        <w:pStyle w:val="ListParagraph"/>
        <w:numPr>
          <w:ilvl w:val="0"/>
          <w:numId w:val="7"/>
        </w:numPr>
        <w:spacing w:before="240" w:after="200" w:line="240" w:lineRule="auto"/>
        <w:ind w:right="-166"/>
        <w:jc w:val="both"/>
        <w:rPr>
          <w:rFonts w:cstheme="majorBidi"/>
          <w:sz w:val="20"/>
          <w:szCs w:val="20"/>
        </w:rPr>
      </w:pPr>
      <w:r w:rsidRPr="00DE44F2">
        <w:rPr>
          <w:rFonts w:cstheme="majorBidi"/>
          <w:i/>
          <w:iCs/>
          <w:color w:val="000000" w:themeColor="text1"/>
          <w:sz w:val="20"/>
          <w:szCs w:val="20"/>
        </w:rPr>
        <w:t xml:space="preserve">A.Farhadipour, </w:t>
      </w:r>
      <w:r w:rsidRPr="00DE44F2">
        <w:rPr>
          <w:rFonts w:cstheme="majorBidi"/>
          <w:b/>
          <w:bCs/>
          <w:i/>
          <w:iCs/>
          <w:color w:val="000000" w:themeColor="text1"/>
          <w:sz w:val="20"/>
          <w:szCs w:val="20"/>
        </w:rPr>
        <w:t>P.</w:t>
      </w:r>
      <w:bookmarkEnd w:id="0"/>
      <w:r w:rsidR="0091463D">
        <w:rPr>
          <w:rFonts w:cstheme="majorBidi"/>
          <w:b/>
          <w:bCs/>
          <w:i/>
          <w:iCs/>
          <w:color w:val="000000" w:themeColor="text1"/>
          <w:sz w:val="20"/>
          <w:szCs w:val="20"/>
        </w:rPr>
        <w:t>Taghipour</w:t>
      </w:r>
      <w:r w:rsidRPr="00DE44F2">
        <w:rPr>
          <w:rFonts w:cstheme="majorBidi"/>
          <w:i/>
          <w:iCs/>
          <w:color w:val="000000" w:themeColor="text1"/>
          <w:sz w:val="20"/>
          <w:szCs w:val="20"/>
        </w:rPr>
        <w:t>,“</w:t>
      </w:r>
      <w:r w:rsidRPr="00DE44F2">
        <w:rPr>
          <w:sz w:val="20"/>
          <w:szCs w:val="20"/>
        </w:rPr>
        <w:t xml:space="preserve"> </w:t>
      </w:r>
      <w:r w:rsidRPr="00DE44F2">
        <w:rPr>
          <w:rFonts w:cstheme="majorBidi"/>
          <w:b/>
          <w:bCs/>
          <w:i/>
          <w:iCs/>
          <w:color w:val="215E99" w:themeColor="text2" w:themeTint="BF"/>
          <w:sz w:val="20"/>
          <w:szCs w:val="20"/>
        </w:rPr>
        <w:t>Facial Emotion Recognition Under Mask Coverage Using a Data Augmentation Technique</w:t>
      </w:r>
      <w:r w:rsidRPr="00DE44F2">
        <w:rPr>
          <w:rFonts w:cstheme="majorBidi"/>
          <w:i/>
          <w:iCs/>
          <w:color w:val="215E99" w:themeColor="text2" w:themeTint="BF"/>
          <w:sz w:val="20"/>
          <w:szCs w:val="20"/>
        </w:rPr>
        <w:t xml:space="preserve">, </w:t>
      </w:r>
      <w:r w:rsidRPr="00DE44F2">
        <w:rPr>
          <w:rFonts w:cstheme="majorBidi"/>
          <w:i/>
          <w:iCs/>
          <w:color w:val="000000" w:themeColor="text1"/>
          <w:sz w:val="20"/>
          <w:szCs w:val="20"/>
        </w:rPr>
        <w:t>2023” 13th International Conference on Computer and Knowledge Engineering (ICCKE)</w:t>
      </w:r>
    </w:p>
    <w:p w14:paraId="65EE8D8A" w14:textId="4CB61550" w:rsidR="00FF548D" w:rsidRPr="00DE44F2" w:rsidRDefault="00FF548D" w:rsidP="00964C57">
      <w:pPr>
        <w:pStyle w:val="ListParagraph"/>
        <w:numPr>
          <w:ilvl w:val="0"/>
          <w:numId w:val="7"/>
        </w:numPr>
        <w:spacing w:before="240" w:after="0" w:line="240" w:lineRule="auto"/>
        <w:ind w:right="-166"/>
        <w:jc w:val="both"/>
        <w:rPr>
          <w:rFonts w:cstheme="majorBidi"/>
          <w:sz w:val="20"/>
          <w:szCs w:val="20"/>
        </w:rPr>
      </w:pPr>
      <w:r w:rsidRPr="00DE44F2">
        <w:rPr>
          <w:rFonts w:cstheme="majorBidi"/>
          <w:i/>
          <w:iCs/>
          <w:sz w:val="20"/>
          <w:szCs w:val="20"/>
        </w:rPr>
        <w:t>A.Moshrefi</w:t>
      </w:r>
      <w:r w:rsidRPr="00DE44F2">
        <w:rPr>
          <w:rFonts w:cstheme="majorBidi"/>
          <w:sz w:val="20"/>
          <w:szCs w:val="20"/>
        </w:rPr>
        <w:t xml:space="preserve">, </w:t>
      </w:r>
      <w:r w:rsidRPr="00DE44F2">
        <w:rPr>
          <w:rFonts w:cstheme="majorBidi"/>
          <w:b/>
          <w:bCs/>
          <w:sz w:val="20"/>
          <w:szCs w:val="20"/>
        </w:rPr>
        <w:t>P.Taghipour</w:t>
      </w:r>
      <w:r w:rsidRPr="00DE44F2">
        <w:rPr>
          <w:rFonts w:cstheme="majorBidi"/>
          <w:sz w:val="20"/>
          <w:szCs w:val="20"/>
        </w:rPr>
        <w:t xml:space="preserve">, </w:t>
      </w:r>
      <w:r w:rsidR="00EA46C9" w:rsidRPr="00DE44F2">
        <w:rPr>
          <w:rFonts w:cstheme="majorBidi"/>
          <w:sz w:val="20"/>
          <w:szCs w:val="20"/>
        </w:rPr>
        <w:t xml:space="preserve">Y.Blaquiere, </w:t>
      </w:r>
      <w:r w:rsidRPr="00DE44F2">
        <w:rPr>
          <w:rFonts w:cstheme="majorBidi"/>
          <w:sz w:val="20"/>
          <w:szCs w:val="20"/>
        </w:rPr>
        <w:t>F.Nabki, and, “</w:t>
      </w:r>
      <w:r w:rsidRPr="00DE44F2">
        <w:rPr>
          <w:rFonts w:cstheme="majorBidi"/>
          <w:b/>
          <w:bCs/>
          <w:color w:val="215E99" w:themeColor="text2" w:themeTint="BF"/>
          <w:sz w:val="20"/>
          <w:szCs w:val="20"/>
        </w:rPr>
        <w:t>A Method and Hardware Acceleration for Enhancing the Quality of Ultrasound Medical Images</w:t>
      </w:r>
      <w:r w:rsidRPr="00DE44F2">
        <w:rPr>
          <w:rFonts w:cstheme="majorBidi"/>
          <w:sz w:val="20"/>
          <w:szCs w:val="20"/>
        </w:rPr>
        <w:t>”</w:t>
      </w:r>
      <w:r w:rsidRPr="00DE44F2">
        <w:rPr>
          <w:rFonts w:cstheme="majorBidi"/>
          <w:i/>
          <w:iCs/>
          <w:sz w:val="20"/>
          <w:szCs w:val="20"/>
        </w:rPr>
        <w:t xml:space="preserve">, IEEE Transaction on Biomedical Circuits and Systems, 2023. </w:t>
      </w:r>
      <w:bookmarkStart w:id="1" w:name="OLE_LINK2"/>
      <w:r w:rsidRPr="00DE44F2">
        <w:rPr>
          <w:rFonts w:cstheme="majorBidi"/>
          <w:i/>
          <w:iCs/>
          <w:color w:val="000000" w:themeColor="text1"/>
          <w:sz w:val="20"/>
          <w:szCs w:val="20"/>
        </w:rPr>
        <w:t xml:space="preserve">(Under </w:t>
      </w:r>
      <w:r w:rsidR="002547CE" w:rsidRPr="00DE44F2">
        <w:rPr>
          <w:rFonts w:cstheme="majorBidi"/>
          <w:i/>
          <w:iCs/>
          <w:color w:val="000000" w:themeColor="text1"/>
          <w:sz w:val="20"/>
          <w:szCs w:val="20"/>
        </w:rPr>
        <w:t>submission</w:t>
      </w:r>
      <w:r w:rsidRPr="00DE44F2">
        <w:rPr>
          <w:rFonts w:cstheme="majorBidi"/>
          <w:i/>
          <w:iCs/>
          <w:color w:val="000000" w:themeColor="text1"/>
          <w:sz w:val="20"/>
          <w:szCs w:val="20"/>
        </w:rPr>
        <w:t>)</w:t>
      </w:r>
      <w:bookmarkEnd w:id="1"/>
    </w:p>
    <w:p w14:paraId="14B95CC9" w14:textId="0E524677" w:rsidR="004171BF" w:rsidRPr="00DE44F2" w:rsidRDefault="00000000" w:rsidP="003A3A59">
      <w:pPr>
        <w:ind w:left="-142" w:right="-296"/>
      </w:pPr>
      <w:r w:rsidRPr="00DE44F2">
        <w:pict w14:anchorId="699182C2">
          <v:rect id="_x0000_i1031" style="width:594.75pt;height:1.5pt;mso-position-horizontal:absolute;mso-position-vertical:absolute" o:hralign="center" o:hrstd="t" o:hrnoshade="t" o:hr="t" fillcolor="#393939 [814]" stroked="f"/>
        </w:pict>
      </w:r>
    </w:p>
    <w:p w14:paraId="16FD93BD" w14:textId="33E42996" w:rsidR="00964C57" w:rsidRPr="00DE44F2" w:rsidRDefault="00277E29" w:rsidP="00F169CC">
      <w:pPr>
        <w:spacing w:after="0"/>
        <w:ind w:left="-142" w:right="-166"/>
        <w:jc w:val="both"/>
        <w:rPr>
          <w:b/>
          <w:bCs/>
          <w:sz w:val="24"/>
          <w:szCs w:val="24"/>
        </w:rPr>
      </w:pPr>
      <w:r w:rsidRPr="00DE44F2">
        <w:rPr>
          <w:b/>
          <w:bCs/>
          <w:sz w:val="24"/>
          <w:szCs w:val="24"/>
        </w:rPr>
        <w:t>Honors and Awards</w:t>
      </w:r>
      <w:r w:rsidR="00964C57" w:rsidRPr="00DE44F2">
        <w:rPr>
          <w:b/>
          <w:bCs/>
          <w:sz w:val="24"/>
          <w:szCs w:val="24"/>
        </w:rPr>
        <w:t>:</w:t>
      </w:r>
    </w:p>
    <w:p w14:paraId="2D53A373" w14:textId="77777777" w:rsidR="005E4F1C" w:rsidRPr="00DE44F2" w:rsidRDefault="005E4F1C" w:rsidP="005E4F1C">
      <w:pPr>
        <w:pStyle w:val="ListParagraph"/>
        <w:numPr>
          <w:ilvl w:val="0"/>
          <w:numId w:val="9"/>
        </w:numPr>
        <w:spacing w:after="0" w:line="276" w:lineRule="auto"/>
        <w:ind w:right="-514"/>
        <w:jc w:val="both"/>
        <w:rPr>
          <w:color w:val="000000" w:themeColor="text1"/>
          <w:sz w:val="20"/>
          <w:szCs w:val="20"/>
        </w:rPr>
      </w:pPr>
      <w:r w:rsidRPr="00DE44F2">
        <w:rPr>
          <w:b/>
          <w:bCs/>
          <w:color w:val="215E99" w:themeColor="text2" w:themeTint="BF"/>
          <w:sz w:val="20"/>
          <w:szCs w:val="20"/>
        </w:rPr>
        <w:t>1st Place</w:t>
      </w:r>
      <w:r w:rsidRPr="00DE44F2">
        <w:rPr>
          <w:color w:val="215E99" w:themeColor="text2" w:themeTint="BF"/>
          <w:sz w:val="20"/>
          <w:szCs w:val="20"/>
        </w:rPr>
        <w:t xml:space="preserve"> </w:t>
      </w:r>
      <w:r w:rsidRPr="00DE44F2">
        <w:rPr>
          <w:color w:val="000000" w:themeColor="text1"/>
          <w:sz w:val="20"/>
          <w:szCs w:val="20"/>
        </w:rPr>
        <w:t>in First Festival (Student Section) of Academic Entrepreneurs of Guilan Province, IAU, Guilan, Iran, 2016.</w:t>
      </w:r>
    </w:p>
    <w:p w14:paraId="7CB23888" w14:textId="77777777" w:rsidR="005E4F1C" w:rsidRPr="00DE44F2" w:rsidRDefault="005E4F1C" w:rsidP="005E4F1C">
      <w:pPr>
        <w:pStyle w:val="ListParagraph"/>
        <w:numPr>
          <w:ilvl w:val="0"/>
          <w:numId w:val="9"/>
        </w:numPr>
        <w:spacing w:after="0" w:line="276" w:lineRule="auto"/>
        <w:ind w:right="-514"/>
        <w:jc w:val="both"/>
        <w:rPr>
          <w:color w:val="000000" w:themeColor="text1"/>
          <w:sz w:val="20"/>
          <w:szCs w:val="20"/>
        </w:rPr>
      </w:pPr>
      <w:r w:rsidRPr="00DE44F2">
        <w:rPr>
          <w:b/>
          <w:bCs/>
          <w:color w:val="215E99" w:themeColor="text2" w:themeTint="BF"/>
          <w:sz w:val="20"/>
          <w:szCs w:val="20"/>
        </w:rPr>
        <w:t>4th Place</w:t>
      </w:r>
      <w:r w:rsidRPr="00DE44F2">
        <w:rPr>
          <w:color w:val="215E99" w:themeColor="text2" w:themeTint="BF"/>
          <w:sz w:val="20"/>
          <w:szCs w:val="20"/>
        </w:rPr>
        <w:t xml:space="preserve"> </w:t>
      </w:r>
      <w:r w:rsidRPr="00DE44F2">
        <w:rPr>
          <w:color w:val="000000" w:themeColor="text1"/>
          <w:sz w:val="20"/>
          <w:szCs w:val="20"/>
        </w:rPr>
        <w:t xml:space="preserve">in Aerial Robots League(indoor), Ninth RoboCup </w:t>
      </w:r>
      <w:hyperlink r:id="rId7" w:history="1">
        <w:r w:rsidRPr="00DE44F2">
          <w:rPr>
            <w:color w:val="000000" w:themeColor="text1"/>
            <w:sz w:val="20"/>
            <w:szCs w:val="20"/>
          </w:rPr>
          <w:t>IranOpen</w:t>
        </w:r>
      </w:hyperlink>
      <w:r w:rsidRPr="00DE44F2">
        <w:rPr>
          <w:color w:val="000000" w:themeColor="text1"/>
          <w:sz w:val="20"/>
          <w:szCs w:val="20"/>
        </w:rPr>
        <w:t xml:space="preserve"> Competition, Tehran, Iran, 2014.</w:t>
      </w:r>
    </w:p>
    <w:p w14:paraId="5C2FBDBA" w14:textId="77777777" w:rsidR="005E4F1C" w:rsidRPr="00DE44F2" w:rsidRDefault="005E4F1C" w:rsidP="005E4F1C">
      <w:pPr>
        <w:pStyle w:val="ListParagraph"/>
        <w:numPr>
          <w:ilvl w:val="0"/>
          <w:numId w:val="9"/>
        </w:numPr>
        <w:spacing w:after="0" w:line="276" w:lineRule="auto"/>
        <w:ind w:right="-514"/>
        <w:jc w:val="both"/>
        <w:rPr>
          <w:color w:val="000000" w:themeColor="text1"/>
          <w:sz w:val="20"/>
          <w:szCs w:val="20"/>
        </w:rPr>
      </w:pPr>
      <w:r w:rsidRPr="00DE44F2">
        <w:rPr>
          <w:b/>
          <w:bCs/>
          <w:color w:val="215E99" w:themeColor="text2" w:themeTint="BF"/>
          <w:sz w:val="20"/>
          <w:szCs w:val="20"/>
        </w:rPr>
        <w:t>2nd Place</w:t>
      </w:r>
      <w:r w:rsidRPr="00DE44F2">
        <w:rPr>
          <w:color w:val="215E99" w:themeColor="text2" w:themeTint="BF"/>
          <w:sz w:val="20"/>
          <w:szCs w:val="20"/>
        </w:rPr>
        <w:t xml:space="preserve"> </w:t>
      </w:r>
      <w:r w:rsidRPr="00DE44F2">
        <w:rPr>
          <w:color w:val="000000" w:themeColor="text1"/>
          <w:sz w:val="20"/>
          <w:szCs w:val="20"/>
        </w:rPr>
        <w:t xml:space="preserve">in Aerial Robots League, FeizCup National Robotic Competition, </w:t>
      </w:r>
      <w:hyperlink r:id="rId8" w:history="1">
        <w:r w:rsidRPr="00DE44F2">
          <w:rPr>
            <w:color w:val="000000" w:themeColor="text1"/>
            <w:sz w:val="20"/>
            <w:szCs w:val="20"/>
          </w:rPr>
          <w:t>University of Kashan</w:t>
        </w:r>
      </w:hyperlink>
      <w:r w:rsidRPr="00DE44F2">
        <w:rPr>
          <w:color w:val="000000" w:themeColor="text1"/>
          <w:sz w:val="20"/>
          <w:szCs w:val="20"/>
        </w:rPr>
        <w:t>, Isfahan, Iran, 2011.</w:t>
      </w:r>
    </w:p>
    <w:p w14:paraId="2E8E8062" w14:textId="5052F1DE" w:rsidR="005E4F1C" w:rsidRPr="00DE44F2" w:rsidRDefault="005E4F1C" w:rsidP="005E4F1C">
      <w:pPr>
        <w:pStyle w:val="ListParagraph"/>
        <w:numPr>
          <w:ilvl w:val="0"/>
          <w:numId w:val="9"/>
        </w:numPr>
        <w:spacing w:after="0" w:line="276" w:lineRule="auto"/>
        <w:ind w:right="-514"/>
        <w:jc w:val="both"/>
        <w:rPr>
          <w:color w:val="000000" w:themeColor="text1"/>
          <w:sz w:val="20"/>
          <w:szCs w:val="20"/>
        </w:rPr>
      </w:pPr>
      <w:r w:rsidRPr="00DE44F2">
        <w:rPr>
          <w:b/>
          <w:bCs/>
          <w:color w:val="215E99" w:themeColor="text2" w:themeTint="BF"/>
          <w:sz w:val="20"/>
          <w:szCs w:val="20"/>
        </w:rPr>
        <w:t>2nd Place</w:t>
      </w:r>
      <w:r w:rsidRPr="00DE44F2">
        <w:rPr>
          <w:color w:val="215E99" w:themeColor="text2" w:themeTint="BF"/>
          <w:sz w:val="20"/>
          <w:szCs w:val="20"/>
        </w:rPr>
        <w:t xml:space="preserve"> </w:t>
      </w:r>
      <w:r w:rsidRPr="00DE44F2">
        <w:rPr>
          <w:color w:val="000000" w:themeColor="text1"/>
          <w:sz w:val="20"/>
          <w:szCs w:val="20"/>
        </w:rPr>
        <w:t xml:space="preserve">in Mine Detection Robots League, National Robotic Competition of </w:t>
      </w:r>
      <w:hyperlink r:id="rId9" w:history="1">
        <w:r w:rsidRPr="00DE44F2">
          <w:rPr>
            <w:color w:val="000000" w:themeColor="text1"/>
            <w:sz w:val="20"/>
            <w:szCs w:val="20"/>
          </w:rPr>
          <w:t>Zanjan University</w:t>
        </w:r>
      </w:hyperlink>
      <w:r w:rsidRPr="00DE44F2">
        <w:rPr>
          <w:color w:val="000000" w:themeColor="text1"/>
          <w:sz w:val="20"/>
          <w:szCs w:val="20"/>
        </w:rPr>
        <w:t>, Iran, 2009.</w:t>
      </w:r>
    </w:p>
    <w:p w14:paraId="782821A6" w14:textId="301CB911" w:rsidR="00F169CC" w:rsidRPr="00DE44F2" w:rsidRDefault="00000000" w:rsidP="00B1115D">
      <w:pPr>
        <w:spacing w:after="0"/>
        <w:ind w:left="-142" w:right="-166"/>
        <w:jc w:val="both"/>
        <w:rPr>
          <w:color w:val="000000" w:themeColor="text1"/>
          <w:sz w:val="20"/>
          <w:szCs w:val="20"/>
        </w:rPr>
      </w:pPr>
      <w:r w:rsidRPr="00DE44F2">
        <w:pict w14:anchorId="3F9C361F">
          <v:rect id="_x0000_i1032" style="width:594.75pt;height:1.5pt;mso-position-horizontal:absolute;mso-position-vertical:absolute" o:hralign="center" o:hrstd="t" o:hrnoshade="t" o:hr="t" fillcolor="#393939 [814]" stroked="f"/>
        </w:pict>
      </w:r>
    </w:p>
    <w:p w14:paraId="6A97F833" w14:textId="31ED464B" w:rsidR="00F169CC" w:rsidRPr="00DE44F2" w:rsidRDefault="00A064CE" w:rsidP="00F169CC">
      <w:pPr>
        <w:spacing w:after="0"/>
        <w:ind w:left="-142" w:right="-166"/>
        <w:jc w:val="both"/>
        <w:rPr>
          <w:b/>
          <w:bCs/>
          <w:sz w:val="24"/>
          <w:szCs w:val="24"/>
        </w:rPr>
      </w:pPr>
      <w:r w:rsidRPr="00DE44F2">
        <w:rPr>
          <w:b/>
          <w:bCs/>
          <w:sz w:val="24"/>
          <w:szCs w:val="24"/>
        </w:rPr>
        <w:t>Training Certificates</w:t>
      </w:r>
      <w:r w:rsidR="00F169CC" w:rsidRPr="00DE44F2">
        <w:rPr>
          <w:b/>
          <w:bCs/>
          <w:sz w:val="24"/>
          <w:szCs w:val="24"/>
        </w:rPr>
        <w:t>:</w:t>
      </w:r>
    </w:p>
    <w:p w14:paraId="297D2E4E" w14:textId="7AF194E3" w:rsidR="00794448" w:rsidRPr="00DE44F2" w:rsidRDefault="00794448" w:rsidP="00794448">
      <w:pPr>
        <w:pStyle w:val="ListParagraph"/>
        <w:numPr>
          <w:ilvl w:val="0"/>
          <w:numId w:val="9"/>
        </w:numPr>
        <w:spacing w:after="0" w:line="276" w:lineRule="auto"/>
        <w:ind w:right="-514"/>
        <w:jc w:val="both"/>
        <w:rPr>
          <w:color w:val="000000" w:themeColor="text1"/>
          <w:sz w:val="20"/>
          <w:szCs w:val="20"/>
        </w:rPr>
      </w:pPr>
      <w:r w:rsidRPr="00DE44F2">
        <w:rPr>
          <w:color w:val="000000" w:themeColor="text1"/>
          <w:sz w:val="20"/>
          <w:szCs w:val="20"/>
        </w:rPr>
        <w:t xml:space="preserve">Artificial Intelligent (Intermediate) from </w:t>
      </w:r>
      <w:hyperlink r:id="rId10" w:history="1">
        <w:r w:rsidR="00906DD1" w:rsidRPr="00DE44F2">
          <w:t xml:space="preserve"> </w:t>
        </w:r>
        <w:r w:rsidR="00906DD1" w:rsidRPr="00DE44F2">
          <w:rPr>
            <w:color w:val="000000" w:themeColor="text1"/>
            <w:sz w:val="20"/>
            <w:szCs w:val="20"/>
            <w:u w:val="single"/>
          </w:rPr>
          <w:t xml:space="preserve">Advanced Robotics and Automated System </w:t>
        </w:r>
        <w:r w:rsidRPr="00DE44F2">
          <w:rPr>
            <w:color w:val="000000" w:themeColor="text1"/>
            <w:sz w:val="20"/>
            <w:szCs w:val="20"/>
            <w:u w:val="single"/>
          </w:rPr>
          <w:t>Academy</w:t>
        </w:r>
      </w:hyperlink>
      <w:r w:rsidR="00906DD1" w:rsidRPr="00DE44F2">
        <w:rPr>
          <w:color w:val="000000" w:themeColor="text1"/>
          <w:sz w:val="20"/>
          <w:szCs w:val="20"/>
          <w:u w:val="single"/>
        </w:rPr>
        <w:t xml:space="preserve"> (ARAS)</w:t>
      </w:r>
    </w:p>
    <w:p w14:paraId="4266390F" w14:textId="78B0A375" w:rsidR="00794448" w:rsidRPr="00DE44F2" w:rsidRDefault="00794448" w:rsidP="00794448">
      <w:pPr>
        <w:pStyle w:val="ListParagraph"/>
        <w:numPr>
          <w:ilvl w:val="0"/>
          <w:numId w:val="9"/>
        </w:numPr>
        <w:spacing w:after="0" w:line="276" w:lineRule="auto"/>
        <w:ind w:right="-514"/>
        <w:jc w:val="both"/>
        <w:rPr>
          <w:color w:val="000000" w:themeColor="text1"/>
          <w:sz w:val="20"/>
          <w:szCs w:val="20"/>
        </w:rPr>
      </w:pPr>
      <w:r w:rsidRPr="00DE44F2">
        <w:rPr>
          <w:color w:val="000000" w:themeColor="text1"/>
          <w:sz w:val="20"/>
          <w:szCs w:val="20"/>
        </w:rPr>
        <w:t xml:space="preserve">Artificial Intelligent (Advanced) from </w:t>
      </w:r>
      <w:hyperlink r:id="rId11" w:history="1">
        <w:r w:rsidR="00906DD1" w:rsidRPr="00DE44F2">
          <w:t xml:space="preserve"> </w:t>
        </w:r>
        <w:r w:rsidR="00906DD1" w:rsidRPr="00DE44F2">
          <w:rPr>
            <w:color w:val="000000" w:themeColor="text1"/>
            <w:sz w:val="20"/>
            <w:szCs w:val="20"/>
            <w:u w:val="single"/>
          </w:rPr>
          <w:t>Advanced Robotics and Automated System Academy</w:t>
        </w:r>
      </w:hyperlink>
      <w:r w:rsidR="00906DD1" w:rsidRPr="00DE44F2">
        <w:rPr>
          <w:color w:val="000000" w:themeColor="text1"/>
          <w:sz w:val="20"/>
          <w:szCs w:val="20"/>
          <w:u w:val="single"/>
        </w:rPr>
        <w:t xml:space="preserve"> (ARAS)</w:t>
      </w:r>
    </w:p>
    <w:p w14:paraId="66A7BC4E" w14:textId="08A5D4E1" w:rsidR="00794448" w:rsidRPr="00DE44F2" w:rsidRDefault="00794448" w:rsidP="00794448">
      <w:pPr>
        <w:pStyle w:val="ListParagraph"/>
        <w:numPr>
          <w:ilvl w:val="0"/>
          <w:numId w:val="9"/>
        </w:numPr>
        <w:spacing w:after="0" w:line="276" w:lineRule="auto"/>
        <w:ind w:right="-514"/>
        <w:jc w:val="both"/>
        <w:rPr>
          <w:color w:val="000000" w:themeColor="text1"/>
          <w:sz w:val="20"/>
          <w:szCs w:val="20"/>
        </w:rPr>
      </w:pPr>
      <w:r w:rsidRPr="00DE44F2">
        <w:rPr>
          <w:color w:val="000000" w:themeColor="text1"/>
          <w:sz w:val="20"/>
          <w:szCs w:val="20"/>
        </w:rPr>
        <w:t xml:space="preserve">Computer Vision from </w:t>
      </w:r>
      <w:hyperlink r:id="rId12" w:history="1">
        <w:r w:rsidR="00906DD1" w:rsidRPr="00DE44F2">
          <w:t xml:space="preserve"> </w:t>
        </w:r>
        <w:r w:rsidR="00906DD1" w:rsidRPr="00DE44F2">
          <w:rPr>
            <w:color w:val="000000" w:themeColor="text1"/>
            <w:sz w:val="20"/>
            <w:szCs w:val="20"/>
            <w:u w:val="single"/>
          </w:rPr>
          <w:t>Advanced Robotics and Automated System Academy</w:t>
        </w:r>
      </w:hyperlink>
      <w:r w:rsidR="00906DD1" w:rsidRPr="00DE44F2">
        <w:rPr>
          <w:color w:val="000000" w:themeColor="text1"/>
          <w:sz w:val="20"/>
          <w:szCs w:val="20"/>
          <w:u w:val="single"/>
        </w:rPr>
        <w:t xml:space="preserve"> (ARAS)</w:t>
      </w:r>
    </w:p>
    <w:p w14:paraId="4BEFDD98" w14:textId="77777777" w:rsidR="00794448" w:rsidRPr="00DE44F2" w:rsidRDefault="00794448" w:rsidP="00794448">
      <w:pPr>
        <w:pStyle w:val="ListParagraph"/>
        <w:numPr>
          <w:ilvl w:val="0"/>
          <w:numId w:val="9"/>
        </w:numPr>
        <w:spacing w:after="0" w:line="276" w:lineRule="auto"/>
        <w:ind w:right="-514"/>
        <w:jc w:val="both"/>
        <w:rPr>
          <w:color w:val="000000" w:themeColor="text1"/>
          <w:sz w:val="20"/>
          <w:szCs w:val="20"/>
        </w:rPr>
      </w:pPr>
      <w:r w:rsidRPr="00DE44F2">
        <w:rPr>
          <w:color w:val="000000" w:themeColor="text1"/>
          <w:sz w:val="20"/>
          <w:szCs w:val="20"/>
        </w:rPr>
        <w:t xml:space="preserve">Machine Learning by Standford University - </w:t>
      </w:r>
      <w:hyperlink r:id="rId13" w:history="1">
        <w:r w:rsidRPr="00DE44F2">
          <w:rPr>
            <w:color w:val="000000" w:themeColor="text1"/>
            <w:sz w:val="20"/>
            <w:szCs w:val="20"/>
          </w:rPr>
          <w:t>Coursera</w:t>
        </w:r>
      </w:hyperlink>
    </w:p>
    <w:p w14:paraId="4C14E137" w14:textId="77777777" w:rsidR="00794448" w:rsidRPr="00DE44F2" w:rsidRDefault="00794448" w:rsidP="00794448">
      <w:pPr>
        <w:pStyle w:val="ListParagraph"/>
        <w:numPr>
          <w:ilvl w:val="0"/>
          <w:numId w:val="9"/>
        </w:numPr>
        <w:spacing w:after="0" w:line="276" w:lineRule="auto"/>
        <w:ind w:right="-514"/>
        <w:jc w:val="both"/>
        <w:rPr>
          <w:color w:val="000000" w:themeColor="text1"/>
          <w:sz w:val="20"/>
          <w:szCs w:val="20"/>
        </w:rPr>
      </w:pPr>
      <w:r w:rsidRPr="00DE44F2">
        <w:rPr>
          <w:color w:val="000000" w:themeColor="text1"/>
          <w:sz w:val="20"/>
          <w:szCs w:val="20"/>
        </w:rPr>
        <w:t xml:space="preserve">ISO9001 from </w:t>
      </w:r>
      <w:hyperlink r:id="rId14" w:history="1">
        <w:r w:rsidRPr="00DE44F2">
          <w:rPr>
            <w:color w:val="000000" w:themeColor="text1"/>
            <w:sz w:val="20"/>
            <w:szCs w:val="20"/>
          </w:rPr>
          <w:t>NIS-GROUP</w:t>
        </w:r>
      </w:hyperlink>
    </w:p>
    <w:p w14:paraId="5810E261" w14:textId="77777777" w:rsidR="00794448" w:rsidRPr="00DE44F2" w:rsidRDefault="00794448" w:rsidP="00794448">
      <w:pPr>
        <w:pStyle w:val="ListParagraph"/>
        <w:numPr>
          <w:ilvl w:val="0"/>
          <w:numId w:val="9"/>
        </w:numPr>
        <w:spacing w:after="0" w:line="276" w:lineRule="auto"/>
        <w:ind w:right="-514"/>
        <w:jc w:val="both"/>
        <w:rPr>
          <w:color w:val="000000" w:themeColor="text1"/>
          <w:sz w:val="20"/>
          <w:szCs w:val="20"/>
        </w:rPr>
      </w:pPr>
      <w:r w:rsidRPr="00DE44F2">
        <w:rPr>
          <w:color w:val="000000" w:themeColor="text1"/>
          <w:sz w:val="20"/>
          <w:szCs w:val="20"/>
        </w:rPr>
        <w:t xml:space="preserve">Standard of Electronic Components from </w:t>
      </w:r>
      <w:hyperlink r:id="rId15" w:history="1">
        <w:r w:rsidRPr="00DE44F2">
          <w:rPr>
            <w:color w:val="000000" w:themeColor="text1"/>
            <w:sz w:val="20"/>
            <w:szCs w:val="20"/>
          </w:rPr>
          <w:t>IS-IRAN</w:t>
        </w:r>
      </w:hyperlink>
    </w:p>
    <w:p w14:paraId="1AC9968E" w14:textId="77777777" w:rsidR="00794448" w:rsidRPr="00DE44F2" w:rsidRDefault="00794448" w:rsidP="00794448">
      <w:pPr>
        <w:pStyle w:val="ListParagraph"/>
        <w:numPr>
          <w:ilvl w:val="0"/>
          <w:numId w:val="9"/>
        </w:numPr>
        <w:spacing w:after="0" w:line="276" w:lineRule="auto"/>
        <w:ind w:right="-514"/>
        <w:jc w:val="both"/>
        <w:rPr>
          <w:color w:val="000000" w:themeColor="text1"/>
          <w:sz w:val="20"/>
          <w:szCs w:val="20"/>
        </w:rPr>
      </w:pPr>
      <w:r w:rsidRPr="00DE44F2">
        <w:rPr>
          <w:color w:val="000000" w:themeColor="text1"/>
          <w:sz w:val="20"/>
          <w:szCs w:val="20"/>
        </w:rPr>
        <w:t>Digital System Designing based on FPGAs from FARAD-ANDISH</w:t>
      </w:r>
    </w:p>
    <w:p w14:paraId="42A18DF8" w14:textId="77777777" w:rsidR="00794448" w:rsidRPr="00DE44F2" w:rsidRDefault="00794448" w:rsidP="00794448">
      <w:pPr>
        <w:pStyle w:val="ListParagraph"/>
        <w:numPr>
          <w:ilvl w:val="0"/>
          <w:numId w:val="9"/>
        </w:numPr>
        <w:spacing w:after="0" w:line="276" w:lineRule="auto"/>
        <w:ind w:right="-514"/>
        <w:jc w:val="both"/>
        <w:rPr>
          <w:color w:val="000000" w:themeColor="text1"/>
          <w:sz w:val="20"/>
          <w:szCs w:val="20"/>
        </w:rPr>
      </w:pPr>
      <w:r w:rsidRPr="00DE44F2">
        <w:rPr>
          <w:color w:val="000000" w:themeColor="text1"/>
          <w:sz w:val="20"/>
          <w:szCs w:val="20"/>
        </w:rPr>
        <w:t>Digital Signal Processing based on FPGAs from FARAD-ANDISH</w:t>
      </w:r>
    </w:p>
    <w:p w14:paraId="6F2F0B80" w14:textId="34243CA4" w:rsidR="00964C57" w:rsidRPr="00DE44F2" w:rsidRDefault="00000000" w:rsidP="000004FC">
      <w:pPr>
        <w:spacing w:after="0"/>
        <w:ind w:left="-142" w:right="-166"/>
        <w:jc w:val="both"/>
      </w:pPr>
      <w:r w:rsidRPr="00DE44F2">
        <w:pict w14:anchorId="1FDB1E40">
          <v:rect id="_x0000_i1033" style="width:594.75pt;height:1.5pt;mso-position-horizontal:absolute;mso-position-vertical:absolute" o:hralign="center" o:hrstd="t" o:hrnoshade="t" o:hr="t" fillcolor="#393939 [814]" stroked="f"/>
        </w:pict>
      </w:r>
    </w:p>
    <w:p w14:paraId="52305C1E" w14:textId="6C8DD136" w:rsidR="00AA6990" w:rsidRPr="000E78C5" w:rsidRDefault="00B02866" w:rsidP="000E78C5">
      <w:pPr>
        <w:spacing w:before="240" w:after="0"/>
        <w:ind w:left="-142" w:right="-166"/>
        <w:jc w:val="both"/>
        <w:rPr>
          <w:b/>
          <w:bCs/>
          <w:sz w:val="24"/>
          <w:szCs w:val="24"/>
        </w:rPr>
      </w:pPr>
      <w:r w:rsidRPr="00DE44F2">
        <w:rPr>
          <w:b/>
          <w:bCs/>
          <w:sz w:val="24"/>
          <w:szCs w:val="24"/>
        </w:rPr>
        <w:t>Language:</w:t>
      </w:r>
      <w:r w:rsidR="000E78C5">
        <w:rPr>
          <w:b/>
          <w:bCs/>
          <w:sz w:val="24"/>
          <w:szCs w:val="24"/>
        </w:rPr>
        <w:t xml:space="preserve"> </w:t>
      </w:r>
      <w:r w:rsidR="003A3A59" w:rsidRPr="000E78C5">
        <w:rPr>
          <w:color w:val="000000" w:themeColor="text1"/>
          <w:sz w:val="20"/>
          <w:szCs w:val="20"/>
        </w:rPr>
        <w:t>English (Professional), French (</w:t>
      </w:r>
      <w:r w:rsidR="00FF7B7C" w:rsidRPr="000E78C5">
        <w:rPr>
          <w:color w:val="000000" w:themeColor="text1"/>
          <w:sz w:val="20"/>
          <w:szCs w:val="20"/>
        </w:rPr>
        <w:t>Begin</w:t>
      </w:r>
      <w:r w:rsidR="000E78C5" w:rsidRPr="000E78C5">
        <w:rPr>
          <w:color w:val="000000" w:themeColor="text1"/>
          <w:sz w:val="20"/>
          <w:szCs w:val="20"/>
        </w:rPr>
        <w:t>n</w:t>
      </w:r>
      <w:r w:rsidR="00FF7B7C" w:rsidRPr="000E78C5">
        <w:rPr>
          <w:color w:val="000000" w:themeColor="text1"/>
          <w:sz w:val="20"/>
          <w:szCs w:val="20"/>
        </w:rPr>
        <w:t>er</w:t>
      </w:r>
      <w:r w:rsidR="003A3A59" w:rsidRPr="000E78C5">
        <w:rPr>
          <w:color w:val="000000" w:themeColor="text1"/>
          <w:sz w:val="20"/>
          <w:szCs w:val="20"/>
        </w:rPr>
        <w:t xml:space="preserve">) and </w:t>
      </w:r>
      <w:r w:rsidR="00AA6990" w:rsidRPr="000E78C5">
        <w:rPr>
          <w:color w:val="000000" w:themeColor="text1"/>
          <w:sz w:val="20"/>
          <w:szCs w:val="20"/>
        </w:rPr>
        <w:t>Persian (Native Language)</w:t>
      </w:r>
    </w:p>
    <w:p w14:paraId="0215D42F" w14:textId="77777777" w:rsidR="009B3578" w:rsidRPr="00DE44F2" w:rsidRDefault="00000000" w:rsidP="000004FC">
      <w:pPr>
        <w:spacing w:after="0"/>
        <w:ind w:left="-142" w:right="-166"/>
        <w:jc w:val="both"/>
      </w:pPr>
      <w:r w:rsidRPr="00DE44F2">
        <w:pict w14:anchorId="238D62D9">
          <v:rect id="_x0000_i1035" style="width:594.75pt;height:1.5pt;mso-position-horizontal:absolute;mso-position-vertical:absolute" o:hralign="center" o:hrstd="t" o:hrnoshade="t" o:hr="t" fillcolor="#393939 [814]" stroked="f"/>
        </w:pict>
      </w:r>
    </w:p>
    <w:p w14:paraId="14A471A5" w14:textId="4A9BEBD0" w:rsidR="000E78C5" w:rsidRPr="000E78C5" w:rsidRDefault="00FF7B7C" w:rsidP="000E78C5">
      <w:pPr>
        <w:spacing w:before="240" w:after="0"/>
        <w:ind w:left="-142" w:right="-166"/>
        <w:jc w:val="both"/>
        <w:rPr>
          <w:b/>
          <w:bCs/>
          <w:sz w:val="24"/>
          <w:szCs w:val="24"/>
        </w:rPr>
      </w:pPr>
      <w:r>
        <w:rPr>
          <w:b/>
          <w:bCs/>
          <w:sz w:val="24"/>
          <w:szCs w:val="24"/>
        </w:rPr>
        <w:t>Professional Membership</w:t>
      </w:r>
      <w:r w:rsidR="006037E0" w:rsidRPr="00DE44F2">
        <w:rPr>
          <w:b/>
          <w:bCs/>
          <w:sz w:val="24"/>
          <w:szCs w:val="24"/>
        </w:rPr>
        <w:t>:</w:t>
      </w:r>
      <w:r w:rsidR="000E78C5">
        <w:rPr>
          <w:b/>
          <w:bCs/>
          <w:sz w:val="24"/>
          <w:szCs w:val="24"/>
        </w:rPr>
        <w:t xml:space="preserve"> </w:t>
      </w:r>
      <w:r>
        <w:t>Member of IEEE since 2019.</w:t>
      </w:r>
    </w:p>
    <w:p w14:paraId="130317C4" w14:textId="6E225D61" w:rsidR="000E78C5" w:rsidRDefault="000E78C5" w:rsidP="000E78C5">
      <w:pPr>
        <w:ind w:left="-142" w:right="-166"/>
        <w:jc w:val="both"/>
      </w:pPr>
      <w:r w:rsidRPr="00DE44F2">
        <w:pict w14:anchorId="625307EF">
          <v:rect id="_x0000_i1068" style="width:594.75pt;height:1.5pt;mso-position-horizontal:absolute;mso-position-vertical:absolute" o:hralign="center" o:hrstd="t" o:hrnoshade="t" o:hr="t" fillcolor="#393939 [814]" stroked="f"/>
        </w:pict>
      </w:r>
    </w:p>
    <w:p w14:paraId="303EF82D" w14:textId="03B3F2AE" w:rsidR="000E78C5" w:rsidRPr="000E78C5" w:rsidRDefault="000E78C5" w:rsidP="000E78C5">
      <w:pPr>
        <w:ind w:left="-142" w:right="-166"/>
        <w:jc w:val="both"/>
        <w:rPr>
          <w:color w:val="000000" w:themeColor="text1"/>
          <w:lang w:bidi="fa-IR"/>
        </w:rPr>
      </w:pPr>
      <w:r>
        <w:rPr>
          <w:b/>
          <w:bCs/>
          <w:sz w:val="24"/>
          <w:szCs w:val="24"/>
        </w:rPr>
        <w:t xml:space="preserve">Reference: </w:t>
      </w:r>
      <w:r w:rsidRPr="000E78C5">
        <w:rPr>
          <w:sz w:val="24"/>
          <w:szCs w:val="24"/>
        </w:rPr>
        <w:t>Upon Request</w:t>
      </w:r>
    </w:p>
    <w:sectPr w:rsidR="000E78C5" w:rsidRPr="000E78C5" w:rsidSect="000E78C5">
      <w:footerReference w:type="default" r:id="rId16"/>
      <w:pgSz w:w="11906" w:h="16838" w:code="9"/>
      <w:pgMar w:top="426" w:right="720" w:bottom="426" w:left="709"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A6178" w14:textId="77777777" w:rsidR="00860A2A" w:rsidRPr="00DE44F2" w:rsidRDefault="00860A2A" w:rsidP="00446473">
      <w:pPr>
        <w:spacing w:after="0" w:line="240" w:lineRule="auto"/>
      </w:pPr>
      <w:r w:rsidRPr="00DE44F2">
        <w:separator/>
      </w:r>
    </w:p>
  </w:endnote>
  <w:endnote w:type="continuationSeparator" w:id="0">
    <w:p w14:paraId="7A9549B0" w14:textId="77777777" w:rsidR="00860A2A" w:rsidRPr="00DE44F2" w:rsidRDefault="00860A2A" w:rsidP="00446473">
      <w:pPr>
        <w:spacing w:after="0" w:line="240" w:lineRule="auto"/>
      </w:pPr>
      <w:r w:rsidRPr="00DE44F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 Lotus">
    <w:altName w:val="Arial"/>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6998626"/>
      <w:docPartObj>
        <w:docPartGallery w:val="Page Numbers (Bottom of Page)"/>
        <w:docPartUnique/>
      </w:docPartObj>
    </w:sdtPr>
    <w:sdtContent>
      <w:p w14:paraId="187C5E1F" w14:textId="3BEDEF32" w:rsidR="00446473" w:rsidRPr="00DE44F2" w:rsidRDefault="00446473">
        <w:pPr>
          <w:pStyle w:val="Footer"/>
          <w:jc w:val="center"/>
        </w:pPr>
        <w:r w:rsidRPr="00DE44F2">
          <w:fldChar w:fldCharType="begin"/>
        </w:r>
        <w:r w:rsidRPr="00DE44F2">
          <w:instrText xml:space="preserve"> PAGE   \* MERGEFORMAT </w:instrText>
        </w:r>
        <w:r w:rsidRPr="00DE44F2">
          <w:fldChar w:fldCharType="separate"/>
        </w:r>
        <w:r w:rsidRPr="00DE44F2">
          <w:t>2</w:t>
        </w:r>
        <w:r w:rsidRPr="00DE44F2">
          <w:fldChar w:fldCharType="end"/>
        </w:r>
      </w:p>
    </w:sdtContent>
  </w:sdt>
  <w:p w14:paraId="56DFB8DD" w14:textId="77777777" w:rsidR="00446473" w:rsidRPr="00DE44F2" w:rsidRDefault="004464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623F1" w14:textId="77777777" w:rsidR="00860A2A" w:rsidRPr="00DE44F2" w:rsidRDefault="00860A2A" w:rsidP="00446473">
      <w:pPr>
        <w:spacing w:after="0" w:line="240" w:lineRule="auto"/>
      </w:pPr>
      <w:r w:rsidRPr="00DE44F2">
        <w:separator/>
      </w:r>
    </w:p>
  </w:footnote>
  <w:footnote w:type="continuationSeparator" w:id="0">
    <w:p w14:paraId="615203F1" w14:textId="77777777" w:rsidR="00860A2A" w:rsidRPr="00DE44F2" w:rsidRDefault="00860A2A" w:rsidP="00446473">
      <w:pPr>
        <w:spacing w:after="0" w:line="240" w:lineRule="auto"/>
      </w:pPr>
      <w:r w:rsidRPr="00DE44F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284A"/>
    <w:multiLevelType w:val="hybridMultilevel"/>
    <w:tmpl w:val="E16A4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4D15A9"/>
    <w:multiLevelType w:val="hybridMultilevel"/>
    <w:tmpl w:val="47BEA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9C15FA"/>
    <w:multiLevelType w:val="hybridMultilevel"/>
    <w:tmpl w:val="18ACF7C8"/>
    <w:lvl w:ilvl="0" w:tplc="10090003">
      <w:start w:val="1"/>
      <w:numFmt w:val="bullet"/>
      <w:lvlText w:val="o"/>
      <w:lvlJc w:val="left"/>
      <w:pPr>
        <w:ind w:left="938" w:hanging="360"/>
      </w:pPr>
      <w:rPr>
        <w:rFonts w:ascii="Courier New" w:hAnsi="Courier New" w:cs="Courier New" w:hint="default"/>
      </w:rPr>
    </w:lvl>
    <w:lvl w:ilvl="1" w:tplc="10090003" w:tentative="1">
      <w:start w:val="1"/>
      <w:numFmt w:val="bullet"/>
      <w:lvlText w:val="o"/>
      <w:lvlJc w:val="left"/>
      <w:pPr>
        <w:ind w:left="1658" w:hanging="360"/>
      </w:pPr>
      <w:rPr>
        <w:rFonts w:ascii="Courier New" w:hAnsi="Courier New" w:cs="Courier New" w:hint="default"/>
      </w:rPr>
    </w:lvl>
    <w:lvl w:ilvl="2" w:tplc="10090005" w:tentative="1">
      <w:start w:val="1"/>
      <w:numFmt w:val="bullet"/>
      <w:lvlText w:val=""/>
      <w:lvlJc w:val="left"/>
      <w:pPr>
        <w:ind w:left="2378" w:hanging="360"/>
      </w:pPr>
      <w:rPr>
        <w:rFonts w:ascii="Wingdings" w:hAnsi="Wingdings" w:hint="default"/>
      </w:rPr>
    </w:lvl>
    <w:lvl w:ilvl="3" w:tplc="10090001" w:tentative="1">
      <w:start w:val="1"/>
      <w:numFmt w:val="bullet"/>
      <w:lvlText w:val=""/>
      <w:lvlJc w:val="left"/>
      <w:pPr>
        <w:ind w:left="3098" w:hanging="360"/>
      </w:pPr>
      <w:rPr>
        <w:rFonts w:ascii="Symbol" w:hAnsi="Symbol" w:hint="default"/>
      </w:rPr>
    </w:lvl>
    <w:lvl w:ilvl="4" w:tplc="10090003" w:tentative="1">
      <w:start w:val="1"/>
      <w:numFmt w:val="bullet"/>
      <w:lvlText w:val="o"/>
      <w:lvlJc w:val="left"/>
      <w:pPr>
        <w:ind w:left="3818" w:hanging="360"/>
      </w:pPr>
      <w:rPr>
        <w:rFonts w:ascii="Courier New" w:hAnsi="Courier New" w:cs="Courier New" w:hint="default"/>
      </w:rPr>
    </w:lvl>
    <w:lvl w:ilvl="5" w:tplc="10090005" w:tentative="1">
      <w:start w:val="1"/>
      <w:numFmt w:val="bullet"/>
      <w:lvlText w:val=""/>
      <w:lvlJc w:val="left"/>
      <w:pPr>
        <w:ind w:left="4538" w:hanging="360"/>
      </w:pPr>
      <w:rPr>
        <w:rFonts w:ascii="Wingdings" w:hAnsi="Wingdings" w:hint="default"/>
      </w:rPr>
    </w:lvl>
    <w:lvl w:ilvl="6" w:tplc="10090001" w:tentative="1">
      <w:start w:val="1"/>
      <w:numFmt w:val="bullet"/>
      <w:lvlText w:val=""/>
      <w:lvlJc w:val="left"/>
      <w:pPr>
        <w:ind w:left="5258" w:hanging="360"/>
      </w:pPr>
      <w:rPr>
        <w:rFonts w:ascii="Symbol" w:hAnsi="Symbol" w:hint="default"/>
      </w:rPr>
    </w:lvl>
    <w:lvl w:ilvl="7" w:tplc="10090003" w:tentative="1">
      <w:start w:val="1"/>
      <w:numFmt w:val="bullet"/>
      <w:lvlText w:val="o"/>
      <w:lvlJc w:val="left"/>
      <w:pPr>
        <w:ind w:left="5978" w:hanging="360"/>
      </w:pPr>
      <w:rPr>
        <w:rFonts w:ascii="Courier New" w:hAnsi="Courier New" w:cs="Courier New" w:hint="default"/>
      </w:rPr>
    </w:lvl>
    <w:lvl w:ilvl="8" w:tplc="10090005" w:tentative="1">
      <w:start w:val="1"/>
      <w:numFmt w:val="bullet"/>
      <w:lvlText w:val=""/>
      <w:lvlJc w:val="left"/>
      <w:pPr>
        <w:ind w:left="6698" w:hanging="360"/>
      </w:pPr>
      <w:rPr>
        <w:rFonts w:ascii="Wingdings" w:hAnsi="Wingdings" w:hint="default"/>
      </w:rPr>
    </w:lvl>
  </w:abstractNum>
  <w:abstractNum w:abstractNumId="3" w15:restartNumberingAfterBreak="0">
    <w:nsid w:val="1DA164DE"/>
    <w:multiLevelType w:val="hybridMultilevel"/>
    <w:tmpl w:val="DAD24E06"/>
    <w:lvl w:ilvl="0" w:tplc="04090001">
      <w:start w:val="1"/>
      <w:numFmt w:val="bullet"/>
      <w:lvlText w:val=""/>
      <w:lvlJc w:val="left"/>
      <w:pPr>
        <w:ind w:left="558" w:hanging="360"/>
      </w:pPr>
      <w:rPr>
        <w:rFonts w:ascii="Symbol" w:hAnsi="Symbol" w:hint="default"/>
      </w:rPr>
    </w:lvl>
    <w:lvl w:ilvl="1" w:tplc="04090003" w:tentative="1">
      <w:start w:val="1"/>
      <w:numFmt w:val="bullet"/>
      <w:lvlText w:val="o"/>
      <w:lvlJc w:val="left"/>
      <w:pPr>
        <w:ind w:left="1278" w:hanging="360"/>
      </w:pPr>
      <w:rPr>
        <w:rFonts w:ascii="Courier New" w:hAnsi="Courier New" w:cs="Courier New" w:hint="default"/>
      </w:rPr>
    </w:lvl>
    <w:lvl w:ilvl="2" w:tplc="04090005" w:tentative="1">
      <w:start w:val="1"/>
      <w:numFmt w:val="bullet"/>
      <w:lvlText w:val=""/>
      <w:lvlJc w:val="left"/>
      <w:pPr>
        <w:ind w:left="1998" w:hanging="360"/>
      </w:pPr>
      <w:rPr>
        <w:rFonts w:ascii="Wingdings" w:hAnsi="Wingdings" w:hint="default"/>
      </w:rPr>
    </w:lvl>
    <w:lvl w:ilvl="3" w:tplc="04090001" w:tentative="1">
      <w:start w:val="1"/>
      <w:numFmt w:val="bullet"/>
      <w:lvlText w:val=""/>
      <w:lvlJc w:val="left"/>
      <w:pPr>
        <w:ind w:left="2718" w:hanging="360"/>
      </w:pPr>
      <w:rPr>
        <w:rFonts w:ascii="Symbol" w:hAnsi="Symbol" w:hint="default"/>
      </w:rPr>
    </w:lvl>
    <w:lvl w:ilvl="4" w:tplc="04090003" w:tentative="1">
      <w:start w:val="1"/>
      <w:numFmt w:val="bullet"/>
      <w:lvlText w:val="o"/>
      <w:lvlJc w:val="left"/>
      <w:pPr>
        <w:ind w:left="3438" w:hanging="360"/>
      </w:pPr>
      <w:rPr>
        <w:rFonts w:ascii="Courier New" w:hAnsi="Courier New" w:cs="Courier New" w:hint="default"/>
      </w:rPr>
    </w:lvl>
    <w:lvl w:ilvl="5" w:tplc="04090005" w:tentative="1">
      <w:start w:val="1"/>
      <w:numFmt w:val="bullet"/>
      <w:lvlText w:val=""/>
      <w:lvlJc w:val="left"/>
      <w:pPr>
        <w:ind w:left="4158" w:hanging="360"/>
      </w:pPr>
      <w:rPr>
        <w:rFonts w:ascii="Wingdings" w:hAnsi="Wingdings" w:hint="default"/>
      </w:rPr>
    </w:lvl>
    <w:lvl w:ilvl="6" w:tplc="04090001" w:tentative="1">
      <w:start w:val="1"/>
      <w:numFmt w:val="bullet"/>
      <w:lvlText w:val=""/>
      <w:lvlJc w:val="left"/>
      <w:pPr>
        <w:ind w:left="4878" w:hanging="360"/>
      </w:pPr>
      <w:rPr>
        <w:rFonts w:ascii="Symbol" w:hAnsi="Symbol" w:hint="default"/>
      </w:rPr>
    </w:lvl>
    <w:lvl w:ilvl="7" w:tplc="04090003" w:tentative="1">
      <w:start w:val="1"/>
      <w:numFmt w:val="bullet"/>
      <w:lvlText w:val="o"/>
      <w:lvlJc w:val="left"/>
      <w:pPr>
        <w:ind w:left="5598" w:hanging="360"/>
      </w:pPr>
      <w:rPr>
        <w:rFonts w:ascii="Courier New" w:hAnsi="Courier New" w:cs="Courier New" w:hint="default"/>
      </w:rPr>
    </w:lvl>
    <w:lvl w:ilvl="8" w:tplc="04090005" w:tentative="1">
      <w:start w:val="1"/>
      <w:numFmt w:val="bullet"/>
      <w:lvlText w:val=""/>
      <w:lvlJc w:val="left"/>
      <w:pPr>
        <w:ind w:left="6318" w:hanging="360"/>
      </w:pPr>
      <w:rPr>
        <w:rFonts w:ascii="Wingdings" w:hAnsi="Wingdings" w:hint="default"/>
      </w:rPr>
    </w:lvl>
  </w:abstractNum>
  <w:abstractNum w:abstractNumId="4" w15:restartNumberingAfterBreak="0">
    <w:nsid w:val="34D169DF"/>
    <w:multiLevelType w:val="hybridMultilevel"/>
    <w:tmpl w:val="438813E8"/>
    <w:lvl w:ilvl="0" w:tplc="10090001">
      <w:start w:val="1"/>
      <w:numFmt w:val="bullet"/>
      <w:lvlText w:val=""/>
      <w:lvlJc w:val="left"/>
      <w:pPr>
        <w:ind w:left="450" w:hanging="360"/>
      </w:pPr>
      <w:rPr>
        <w:rFonts w:ascii="Symbol" w:hAnsi="Symbol" w:hint="default"/>
      </w:rPr>
    </w:lvl>
    <w:lvl w:ilvl="1" w:tplc="10090003" w:tentative="1">
      <w:start w:val="1"/>
      <w:numFmt w:val="bullet"/>
      <w:lvlText w:val="o"/>
      <w:lvlJc w:val="left"/>
      <w:pPr>
        <w:ind w:left="1170" w:hanging="360"/>
      </w:pPr>
      <w:rPr>
        <w:rFonts w:ascii="Courier New" w:hAnsi="Courier New" w:cs="Courier New" w:hint="default"/>
      </w:rPr>
    </w:lvl>
    <w:lvl w:ilvl="2" w:tplc="10090005" w:tentative="1">
      <w:start w:val="1"/>
      <w:numFmt w:val="bullet"/>
      <w:lvlText w:val=""/>
      <w:lvlJc w:val="left"/>
      <w:pPr>
        <w:ind w:left="1890" w:hanging="360"/>
      </w:pPr>
      <w:rPr>
        <w:rFonts w:ascii="Wingdings" w:hAnsi="Wingdings" w:hint="default"/>
      </w:rPr>
    </w:lvl>
    <w:lvl w:ilvl="3" w:tplc="10090001" w:tentative="1">
      <w:start w:val="1"/>
      <w:numFmt w:val="bullet"/>
      <w:lvlText w:val=""/>
      <w:lvlJc w:val="left"/>
      <w:pPr>
        <w:ind w:left="2610" w:hanging="360"/>
      </w:pPr>
      <w:rPr>
        <w:rFonts w:ascii="Symbol" w:hAnsi="Symbol" w:hint="default"/>
      </w:rPr>
    </w:lvl>
    <w:lvl w:ilvl="4" w:tplc="10090003" w:tentative="1">
      <w:start w:val="1"/>
      <w:numFmt w:val="bullet"/>
      <w:lvlText w:val="o"/>
      <w:lvlJc w:val="left"/>
      <w:pPr>
        <w:ind w:left="3330" w:hanging="360"/>
      </w:pPr>
      <w:rPr>
        <w:rFonts w:ascii="Courier New" w:hAnsi="Courier New" w:cs="Courier New" w:hint="default"/>
      </w:rPr>
    </w:lvl>
    <w:lvl w:ilvl="5" w:tplc="10090005" w:tentative="1">
      <w:start w:val="1"/>
      <w:numFmt w:val="bullet"/>
      <w:lvlText w:val=""/>
      <w:lvlJc w:val="left"/>
      <w:pPr>
        <w:ind w:left="4050" w:hanging="360"/>
      </w:pPr>
      <w:rPr>
        <w:rFonts w:ascii="Wingdings" w:hAnsi="Wingdings" w:hint="default"/>
      </w:rPr>
    </w:lvl>
    <w:lvl w:ilvl="6" w:tplc="10090001" w:tentative="1">
      <w:start w:val="1"/>
      <w:numFmt w:val="bullet"/>
      <w:lvlText w:val=""/>
      <w:lvlJc w:val="left"/>
      <w:pPr>
        <w:ind w:left="4770" w:hanging="360"/>
      </w:pPr>
      <w:rPr>
        <w:rFonts w:ascii="Symbol" w:hAnsi="Symbol" w:hint="default"/>
      </w:rPr>
    </w:lvl>
    <w:lvl w:ilvl="7" w:tplc="10090003" w:tentative="1">
      <w:start w:val="1"/>
      <w:numFmt w:val="bullet"/>
      <w:lvlText w:val="o"/>
      <w:lvlJc w:val="left"/>
      <w:pPr>
        <w:ind w:left="5490" w:hanging="360"/>
      </w:pPr>
      <w:rPr>
        <w:rFonts w:ascii="Courier New" w:hAnsi="Courier New" w:cs="Courier New" w:hint="default"/>
      </w:rPr>
    </w:lvl>
    <w:lvl w:ilvl="8" w:tplc="10090005" w:tentative="1">
      <w:start w:val="1"/>
      <w:numFmt w:val="bullet"/>
      <w:lvlText w:val=""/>
      <w:lvlJc w:val="left"/>
      <w:pPr>
        <w:ind w:left="6210" w:hanging="360"/>
      </w:pPr>
      <w:rPr>
        <w:rFonts w:ascii="Wingdings" w:hAnsi="Wingdings" w:hint="default"/>
      </w:rPr>
    </w:lvl>
  </w:abstractNum>
  <w:abstractNum w:abstractNumId="5" w15:restartNumberingAfterBreak="0">
    <w:nsid w:val="361A2EE2"/>
    <w:multiLevelType w:val="hybridMultilevel"/>
    <w:tmpl w:val="922E5654"/>
    <w:lvl w:ilvl="0" w:tplc="10090001">
      <w:start w:val="1"/>
      <w:numFmt w:val="bullet"/>
      <w:lvlText w:val=""/>
      <w:lvlJc w:val="left"/>
      <w:pPr>
        <w:ind w:left="578" w:hanging="360"/>
      </w:pPr>
      <w:rPr>
        <w:rFonts w:ascii="Symbol" w:hAnsi="Symbol" w:hint="default"/>
      </w:rPr>
    </w:lvl>
    <w:lvl w:ilvl="1" w:tplc="10090003" w:tentative="1">
      <w:start w:val="1"/>
      <w:numFmt w:val="bullet"/>
      <w:lvlText w:val="o"/>
      <w:lvlJc w:val="left"/>
      <w:pPr>
        <w:ind w:left="1298" w:hanging="360"/>
      </w:pPr>
      <w:rPr>
        <w:rFonts w:ascii="Courier New" w:hAnsi="Courier New" w:cs="Courier New" w:hint="default"/>
      </w:rPr>
    </w:lvl>
    <w:lvl w:ilvl="2" w:tplc="10090005" w:tentative="1">
      <w:start w:val="1"/>
      <w:numFmt w:val="bullet"/>
      <w:lvlText w:val=""/>
      <w:lvlJc w:val="left"/>
      <w:pPr>
        <w:ind w:left="2018" w:hanging="360"/>
      </w:pPr>
      <w:rPr>
        <w:rFonts w:ascii="Wingdings" w:hAnsi="Wingdings" w:hint="default"/>
      </w:rPr>
    </w:lvl>
    <w:lvl w:ilvl="3" w:tplc="10090001" w:tentative="1">
      <w:start w:val="1"/>
      <w:numFmt w:val="bullet"/>
      <w:lvlText w:val=""/>
      <w:lvlJc w:val="left"/>
      <w:pPr>
        <w:ind w:left="2738" w:hanging="360"/>
      </w:pPr>
      <w:rPr>
        <w:rFonts w:ascii="Symbol" w:hAnsi="Symbol" w:hint="default"/>
      </w:rPr>
    </w:lvl>
    <w:lvl w:ilvl="4" w:tplc="10090003" w:tentative="1">
      <w:start w:val="1"/>
      <w:numFmt w:val="bullet"/>
      <w:lvlText w:val="o"/>
      <w:lvlJc w:val="left"/>
      <w:pPr>
        <w:ind w:left="3458" w:hanging="360"/>
      </w:pPr>
      <w:rPr>
        <w:rFonts w:ascii="Courier New" w:hAnsi="Courier New" w:cs="Courier New" w:hint="default"/>
      </w:rPr>
    </w:lvl>
    <w:lvl w:ilvl="5" w:tplc="10090005" w:tentative="1">
      <w:start w:val="1"/>
      <w:numFmt w:val="bullet"/>
      <w:lvlText w:val=""/>
      <w:lvlJc w:val="left"/>
      <w:pPr>
        <w:ind w:left="4178" w:hanging="360"/>
      </w:pPr>
      <w:rPr>
        <w:rFonts w:ascii="Wingdings" w:hAnsi="Wingdings" w:hint="default"/>
      </w:rPr>
    </w:lvl>
    <w:lvl w:ilvl="6" w:tplc="10090001" w:tentative="1">
      <w:start w:val="1"/>
      <w:numFmt w:val="bullet"/>
      <w:lvlText w:val=""/>
      <w:lvlJc w:val="left"/>
      <w:pPr>
        <w:ind w:left="4898" w:hanging="360"/>
      </w:pPr>
      <w:rPr>
        <w:rFonts w:ascii="Symbol" w:hAnsi="Symbol" w:hint="default"/>
      </w:rPr>
    </w:lvl>
    <w:lvl w:ilvl="7" w:tplc="10090003" w:tentative="1">
      <w:start w:val="1"/>
      <w:numFmt w:val="bullet"/>
      <w:lvlText w:val="o"/>
      <w:lvlJc w:val="left"/>
      <w:pPr>
        <w:ind w:left="5618" w:hanging="360"/>
      </w:pPr>
      <w:rPr>
        <w:rFonts w:ascii="Courier New" w:hAnsi="Courier New" w:cs="Courier New" w:hint="default"/>
      </w:rPr>
    </w:lvl>
    <w:lvl w:ilvl="8" w:tplc="10090005" w:tentative="1">
      <w:start w:val="1"/>
      <w:numFmt w:val="bullet"/>
      <w:lvlText w:val=""/>
      <w:lvlJc w:val="left"/>
      <w:pPr>
        <w:ind w:left="6338" w:hanging="360"/>
      </w:pPr>
      <w:rPr>
        <w:rFonts w:ascii="Wingdings" w:hAnsi="Wingdings" w:hint="default"/>
      </w:rPr>
    </w:lvl>
  </w:abstractNum>
  <w:abstractNum w:abstractNumId="6" w15:restartNumberingAfterBreak="0">
    <w:nsid w:val="572200CC"/>
    <w:multiLevelType w:val="hybridMultilevel"/>
    <w:tmpl w:val="9BACBAFA"/>
    <w:lvl w:ilvl="0" w:tplc="10090001">
      <w:start w:val="1"/>
      <w:numFmt w:val="bullet"/>
      <w:lvlText w:val=""/>
      <w:lvlJc w:val="left"/>
      <w:pPr>
        <w:ind w:left="578" w:hanging="360"/>
      </w:pPr>
      <w:rPr>
        <w:rFonts w:ascii="Symbol" w:hAnsi="Symbol" w:hint="default"/>
      </w:rPr>
    </w:lvl>
    <w:lvl w:ilvl="1" w:tplc="10090003" w:tentative="1">
      <w:start w:val="1"/>
      <w:numFmt w:val="bullet"/>
      <w:lvlText w:val="o"/>
      <w:lvlJc w:val="left"/>
      <w:pPr>
        <w:ind w:left="1298" w:hanging="360"/>
      </w:pPr>
      <w:rPr>
        <w:rFonts w:ascii="Courier New" w:hAnsi="Courier New" w:cs="Courier New" w:hint="default"/>
      </w:rPr>
    </w:lvl>
    <w:lvl w:ilvl="2" w:tplc="10090005" w:tentative="1">
      <w:start w:val="1"/>
      <w:numFmt w:val="bullet"/>
      <w:lvlText w:val=""/>
      <w:lvlJc w:val="left"/>
      <w:pPr>
        <w:ind w:left="2018" w:hanging="360"/>
      </w:pPr>
      <w:rPr>
        <w:rFonts w:ascii="Wingdings" w:hAnsi="Wingdings" w:hint="default"/>
      </w:rPr>
    </w:lvl>
    <w:lvl w:ilvl="3" w:tplc="10090001" w:tentative="1">
      <w:start w:val="1"/>
      <w:numFmt w:val="bullet"/>
      <w:lvlText w:val=""/>
      <w:lvlJc w:val="left"/>
      <w:pPr>
        <w:ind w:left="2738" w:hanging="360"/>
      </w:pPr>
      <w:rPr>
        <w:rFonts w:ascii="Symbol" w:hAnsi="Symbol" w:hint="default"/>
      </w:rPr>
    </w:lvl>
    <w:lvl w:ilvl="4" w:tplc="10090003" w:tentative="1">
      <w:start w:val="1"/>
      <w:numFmt w:val="bullet"/>
      <w:lvlText w:val="o"/>
      <w:lvlJc w:val="left"/>
      <w:pPr>
        <w:ind w:left="3458" w:hanging="360"/>
      </w:pPr>
      <w:rPr>
        <w:rFonts w:ascii="Courier New" w:hAnsi="Courier New" w:cs="Courier New" w:hint="default"/>
      </w:rPr>
    </w:lvl>
    <w:lvl w:ilvl="5" w:tplc="10090005" w:tentative="1">
      <w:start w:val="1"/>
      <w:numFmt w:val="bullet"/>
      <w:lvlText w:val=""/>
      <w:lvlJc w:val="left"/>
      <w:pPr>
        <w:ind w:left="4178" w:hanging="360"/>
      </w:pPr>
      <w:rPr>
        <w:rFonts w:ascii="Wingdings" w:hAnsi="Wingdings" w:hint="default"/>
      </w:rPr>
    </w:lvl>
    <w:lvl w:ilvl="6" w:tplc="10090001" w:tentative="1">
      <w:start w:val="1"/>
      <w:numFmt w:val="bullet"/>
      <w:lvlText w:val=""/>
      <w:lvlJc w:val="left"/>
      <w:pPr>
        <w:ind w:left="4898" w:hanging="360"/>
      </w:pPr>
      <w:rPr>
        <w:rFonts w:ascii="Symbol" w:hAnsi="Symbol" w:hint="default"/>
      </w:rPr>
    </w:lvl>
    <w:lvl w:ilvl="7" w:tplc="10090003" w:tentative="1">
      <w:start w:val="1"/>
      <w:numFmt w:val="bullet"/>
      <w:lvlText w:val="o"/>
      <w:lvlJc w:val="left"/>
      <w:pPr>
        <w:ind w:left="5618" w:hanging="360"/>
      </w:pPr>
      <w:rPr>
        <w:rFonts w:ascii="Courier New" w:hAnsi="Courier New" w:cs="Courier New" w:hint="default"/>
      </w:rPr>
    </w:lvl>
    <w:lvl w:ilvl="8" w:tplc="10090005" w:tentative="1">
      <w:start w:val="1"/>
      <w:numFmt w:val="bullet"/>
      <w:lvlText w:val=""/>
      <w:lvlJc w:val="left"/>
      <w:pPr>
        <w:ind w:left="6338" w:hanging="360"/>
      </w:pPr>
      <w:rPr>
        <w:rFonts w:ascii="Wingdings" w:hAnsi="Wingdings" w:hint="default"/>
      </w:rPr>
    </w:lvl>
  </w:abstractNum>
  <w:abstractNum w:abstractNumId="7" w15:restartNumberingAfterBreak="0">
    <w:nsid w:val="5E117CAE"/>
    <w:multiLevelType w:val="hybridMultilevel"/>
    <w:tmpl w:val="D71836DE"/>
    <w:lvl w:ilvl="0" w:tplc="10090001">
      <w:start w:val="1"/>
      <w:numFmt w:val="bullet"/>
      <w:lvlText w:val=""/>
      <w:lvlJc w:val="left"/>
      <w:pPr>
        <w:ind w:left="450" w:hanging="360"/>
      </w:pPr>
      <w:rPr>
        <w:rFonts w:ascii="Symbol" w:hAnsi="Symbol" w:hint="default"/>
      </w:rPr>
    </w:lvl>
    <w:lvl w:ilvl="1" w:tplc="10090003" w:tentative="1">
      <w:start w:val="1"/>
      <w:numFmt w:val="bullet"/>
      <w:lvlText w:val="o"/>
      <w:lvlJc w:val="left"/>
      <w:pPr>
        <w:ind w:left="1170" w:hanging="360"/>
      </w:pPr>
      <w:rPr>
        <w:rFonts w:ascii="Courier New" w:hAnsi="Courier New" w:cs="Courier New" w:hint="default"/>
      </w:rPr>
    </w:lvl>
    <w:lvl w:ilvl="2" w:tplc="10090005" w:tentative="1">
      <w:start w:val="1"/>
      <w:numFmt w:val="bullet"/>
      <w:lvlText w:val=""/>
      <w:lvlJc w:val="left"/>
      <w:pPr>
        <w:ind w:left="1890" w:hanging="360"/>
      </w:pPr>
      <w:rPr>
        <w:rFonts w:ascii="Wingdings" w:hAnsi="Wingdings" w:hint="default"/>
      </w:rPr>
    </w:lvl>
    <w:lvl w:ilvl="3" w:tplc="10090001" w:tentative="1">
      <w:start w:val="1"/>
      <w:numFmt w:val="bullet"/>
      <w:lvlText w:val=""/>
      <w:lvlJc w:val="left"/>
      <w:pPr>
        <w:ind w:left="2610" w:hanging="360"/>
      </w:pPr>
      <w:rPr>
        <w:rFonts w:ascii="Symbol" w:hAnsi="Symbol" w:hint="default"/>
      </w:rPr>
    </w:lvl>
    <w:lvl w:ilvl="4" w:tplc="10090003" w:tentative="1">
      <w:start w:val="1"/>
      <w:numFmt w:val="bullet"/>
      <w:lvlText w:val="o"/>
      <w:lvlJc w:val="left"/>
      <w:pPr>
        <w:ind w:left="3330" w:hanging="360"/>
      </w:pPr>
      <w:rPr>
        <w:rFonts w:ascii="Courier New" w:hAnsi="Courier New" w:cs="Courier New" w:hint="default"/>
      </w:rPr>
    </w:lvl>
    <w:lvl w:ilvl="5" w:tplc="10090005" w:tentative="1">
      <w:start w:val="1"/>
      <w:numFmt w:val="bullet"/>
      <w:lvlText w:val=""/>
      <w:lvlJc w:val="left"/>
      <w:pPr>
        <w:ind w:left="4050" w:hanging="360"/>
      </w:pPr>
      <w:rPr>
        <w:rFonts w:ascii="Wingdings" w:hAnsi="Wingdings" w:hint="default"/>
      </w:rPr>
    </w:lvl>
    <w:lvl w:ilvl="6" w:tplc="10090001" w:tentative="1">
      <w:start w:val="1"/>
      <w:numFmt w:val="bullet"/>
      <w:lvlText w:val=""/>
      <w:lvlJc w:val="left"/>
      <w:pPr>
        <w:ind w:left="4770" w:hanging="360"/>
      </w:pPr>
      <w:rPr>
        <w:rFonts w:ascii="Symbol" w:hAnsi="Symbol" w:hint="default"/>
      </w:rPr>
    </w:lvl>
    <w:lvl w:ilvl="7" w:tplc="10090003" w:tentative="1">
      <w:start w:val="1"/>
      <w:numFmt w:val="bullet"/>
      <w:lvlText w:val="o"/>
      <w:lvlJc w:val="left"/>
      <w:pPr>
        <w:ind w:left="5490" w:hanging="360"/>
      </w:pPr>
      <w:rPr>
        <w:rFonts w:ascii="Courier New" w:hAnsi="Courier New" w:cs="Courier New" w:hint="default"/>
      </w:rPr>
    </w:lvl>
    <w:lvl w:ilvl="8" w:tplc="10090005" w:tentative="1">
      <w:start w:val="1"/>
      <w:numFmt w:val="bullet"/>
      <w:lvlText w:val=""/>
      <w:lvlJc w:val="left"/>
      <w:pPr>
        <w:ind w:left="6210" w:hanging="360"/>
      </w:pPr>
      <w:rPr>
        <w:rFonts w:ascii="Wingdings" w:hAnsi="Wingdings" w:hint="default"/>
      </w:rPr>
    </w:lvl>
  </w:abstractNum>
  <w:abstractNum w:abstractNumId="8" w15:restartNumberingAfterBreak="0">
    <w:nsid w:val="65E66A6B"/>
    <w:multiLevelType w:val="hybridMultilevel"/>
    <w:tmpl w:val="E246457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690F41EB"/>
    <w:multiLevelType w:val="hybridMultilevel"/>
    <w:tmpl w:val="898EB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EF6063"/>
    <w:multiLevelType w:val="hybridMultilevel"/>
    <w:tmpl w:val="15FCB028"/>
    <w:lvl w:ilvl="0" w:tplc="10090001">
      <w:start w:val="1"/>
      <w:numFmt w:val="bullet"/>
      <w:lvlText w:val=""/>
      <w:lvlJc w:val="left"/>
      <w:pPr>
        <w:ind w:left="578" w:hanging="360"/>
      </w:pPr>
      <w:rPr>
        <w:rFonts w:ascii="Symbol" w:hAnsi="Symbol" w:hint="default"/>
      </w:rPr>
    </w:lvl>
    <w:lvl w:ilvl="1" w:tplc="10090003">
      <w:start w:val="1"/>
      <w:numFmt w:val="bullet"/>
      <w:lvlText w:val="o"/>
      <w:lvlJc w:val="left"/>
      <w:pPr>
        <w:ind w:left="1298" w:hanging="360"/>
      </w:pPr>
      <w:rPr>
        <w:rFonts w:ascii="Courier New" w:hAnsi="Courier New" w:cs="Courier New" w:hint="default"/>
      </w:rPr>
    </w:lvl>
    <w:lvl w:ilvl="2" w:tplc="10090005">
      <w:start w:val="1"/>
      <w:numFmt w:val="bullet"/>
      <w:lvlText w:val=""/>
      <w:lvlJc w:val="left"/>
      <w:pPr>
        <w:ind w:left="2018" w:hanging="360"/>
      </w:pPr>
      <w:rPr>
        <w:rFonts w:ascii="Wingdings" w:hAnsi="Wingdings" w:hint="default"/>
      </w:rPr>
    </w:lvl>
    <w:lvl w:ilvl="3" w:tplc="10090001" w:tentative="1">
      <w:start w:val="1"/>
      <w:numFmt w:val="bullet"/>
      <w:lvlText w:val=""/>
      <w:lvlJc w:val="left"/>
      <w:pPr>
        <w:ind w:left="2738" w:hanging="360"/>
      </w:pPr>
      <w:rPr>
        <w:rFonts w:ascii="Symbol" w:hAnsi="Symbol" w:hint="default"/>
      </w:rPr>
    </w:lvl>
    <w:lvl w:ilvl="4" w:tplc="10090003" w:tentative="1">
      <w:start w:val="1"/>
      <w:numFmt w:val="bullet"/>
      <w:lvlText w:val="o"/>
      <w:lvlJc w:val="left"/>
      <w:pPr>
        <w:ind w:left="3458" w:hanging="360"/>
      </w:pPr>
      <w:rPr>
        <w:rFonts w:ascii="Courier New" w:hAnsi="Courier New" w:cs="Courier New" w:hint="default"/>
      </w:rPr>
    </w:lvl>
    <w:lvl w:ilvl="5" w:tplc="10090005" w:tentative="1">
      <w:start w:val="1"/>
      <w:numFmt w:val="bullet"/>
      <w:lvlText w:val=""/>
      <w:lvlJc w:val="left"/>
      <w:pPr>
        <w:ind w:left="4178" w:hanging="360"/>
      </w:pPr>
      <w:rPr>
        <w:rFonts w:ascii="Wingdings" w:hAnsi="Wingdings" w:hint="default"/>
      </w:rPr>
    </w:lvl>
    <w:lvl w:ilvl="6" w:tplc="10090001" w:tentative="1">
      <w:start w:val="1"/>
      <w:numFmt w:val="bullet"/>
      <w:lvlText w:val=""/>
      <w:lvlJc w:val="left"/>
      <w:pPr>
        <w:ind w:left="4898" w:hanging="360"/>
      </w:pPr>
      <w:rPr>
        <w:rFonts w:ascii="Symbol" w:hAnsi="Symbol" w:hint="default"/>
      </w:rPr>
    </w:lvl>
    <w:lvl w:ilvl="7" w:tplc="10090003" w:tentative="1">
      <w:start w:val="1"/>
      <w:numFmt w:val="bullet"/>
      <w:lvlText w:val="o"/>
      <w:lvlJc w:val="left"/>
      <w:pPr>
        <w:ind w:left="5618" w:hanging="360"/>
      </w:pPr>
      <w:rPr>
        <w:rFonts w:ascii="Courier New" w:hAnsi="Courier New" w:cs="Courier New" w:hint="default"/>
      </w:rPr>
    </w:lvl>
    <w:lvl w:ilvl="8" w:tplc="10090005" w:tentative="1">
      <w:start w:val="1"/>
      <w:numFmt w:val="bullet"/>
      <w:lvlText w:val=""/>
      <w:lvlJc w:val="left"/>
      <w:pPr>
        <w:ind w:left="6338" w:hanging="360"/>
      </w:pPr>
      <w:rPr>
        <w:rFonts w:ascii="Wingdings" w:hAnsi="Wingdings" w:hint="default"/>
      </w:rPr>
    </w:lvl>
  </w:abstractNum>
  <w:abstractNum w:abstractNumId="11" w15:restartNumberingAfterBreak="0">
    <w:nsid w:val="6FAA1CD9"/>
    <w:multiLevelType w:val="hybridMultilevel"/>
    <w:tmpl w:val="2B4AFE86"/>
    <w:lvl w:ilvl="0" w:tplc="10090001">
      <w:start w:val="1"/>
      <w:numFmt w:val="bullet"/>
      <w:lvlText w:val=""/>
      <w:lvlJc w:val="left"/>
      <w:pPr>
        <w:ind w:left="578" w:hanging="360"/>
      </w:pPr>
      <w:rPr>
        <w:rFonts w:ascii="Symbol" w:hAnsi="Symbol" w:hint="default"/>
      </w:rPr>
    </w:lvl>
    <w:lvl w:ilvl="1" w:tplc="10090003">
      <w:start w:val="1"/>
      <w:numFmt w:val="bullet"/>
      <w:lvlText w:val="o"/>
      <w:lvlJc w:val="left"/>
      <w:pPr>
        <w:ind w:left="1298" w:hanging="360"/>
      </w:pPr>
      <w:rPr>
        <w:rFonts w:ascii="Courier New" w:hAnsi="Courier New" w:cs="Courier New" w:hint="default"/>
      </w:rPr>
    </w:lvl>
    <w:lvl w:ilvl="2" w:tplc="10090005" w:tentative="1">
      <w:start w:val="1"/>
      <w:numFmt w:val="bullet"/>
      <w:lvlText w:val=""/>
      <w:lvlJc w:val="left"/>
      <w:pPr>
        <w:ind w:left="2018" w:hanging="360"/>
      </w:pPr>
      <w:rPr>
        <w:rFonts w:ascii="Wingdings" w:hAnsi="Wingdings" w:hint="default"/>
      </w:rPr>
    </w:lvl>
    <w:lvl w:ilvl="3" w:tplc="10090001" w:tentative="1">
      <w:start w:val="1"/>
      <w:numFmt w:val="bullet"/>
      <w:lvlText w:val=""/>
      <w:lvlJc w:val="left"/>
      <w:pPr>
        <w:ind w:left="2738" w:hanging="360"/>
      </w:pPr>
      <w:rPr>
        <w:rFonts w:ascii="Symbol" w:hAnsi="Symbol" w:hint="default"/>
      </w:rPr>
    </w:lvl>
    <w:lvl w:ilvl="4" w:tplc="10090003" w:tentative="1">
      <w:start w:val="1"/>
      <w:numFmt w:val="bullet"/>
      <w:lvlText w:val="o"/>
      <w:lvlJc w:val="left"/>
      <w:pPr>
        <w:ind w:left="3458" w:hanging="360"/>
      </w:pPr>
      <w:rPr>
        <w:rFonts w:ascii="Courier New" w:hAnsi="Courier New" w:cs="Courier New" w:hint="default"/>
      </w:rPr>
    </w:lvl>
    <w:lvl w:ilvl="5" w:tplc="10090005" w:tentative="1">
      <w:start w:val="1"/>
      <w:numFmt w:val="bullet"/>
      <w:lvlText w:val=""/>
      <w:lvlJc w:val="left"/>
      <w:pPr>
        <w:ind w:left="4178" w:hanging="360"/>
      </w:pPr>
      <w:rPr>
        <w:rFonts w:ascii="Wingdings" w:hAnsi="Wingdings" w:hint="default"/>
      </w:rPr>
    </w:lvl>
    <w:lvl w:ilvl="6" w:tplc="10090001" w:tentative="1">
      <w:start w:val="1"/>
      <w:numFmt w:val="bullet"/>
      <w:lvlText w:val=""/>
      <w:lvlJc w:val="left"/>
      <w:pPr>
        <w:ind w:left="4898" w:hanging="360"/>
      </w:pPr>
      <w:rPr>
        <w:rFonts w:ascii="Symbol" w:hAnsi="Symbol" w:hint="default"/>
      </w:rPr>
    </w:lvl>
    <w:lvl w:ilvl="7" w:tplc="10090003" w:tentative="1">
      <w:start w:val="1"/>
      <w:numFmt w:val="bullet"/>
      <w:lvlText w:val="o"/>
      <w:lvlJc w:val="left"/>
      <w:pPr>
        <w:ind w:left="5618" w:hanging="360"/>
      </w:pPr>
      <w:rPr>
        <w:rFonts w:ascii="Courier New" w:hAnsi="Courier New" w:cs="Courier New" w:hint="default"/>
      </w:rPr>
    </w:lvl>
    <w:lvl w:ilvl="8" w:tplc="10090005" w:tentative="1">
      <w:start w:val="1"/>
      <w:numFmt w:val="bullet"/>
      <w:lvlText w:val=""/>
      <w:lvlJc w:val="left"/>
      <w:pPr>
        <w:ind w:left="6338" w:hanging="360"/>
      </w:pPr>
      <w:rPr>
        <w:rFonts w:ascii="Wingdings" w:hAnsi="Wingdings" w:hint="default"/>
      </w:rPr>
    </w:lvl>
  </w:abstractNum>
  <w:abstractNum w:abstractNumId="12" w15:restartNumberingAfterBreak="0">
    <w:nsid w:val="70EC62B4"/>
    <w:multiLevelType w:val="hybridMultilevel"/>
    <w:tmpl w:val="D6260046"/>
    <w:lvl w:ilvl="0" w:tplc="10090001">
      <w:start w:val="1"/>
      <w:numFmt w:val="bullet"/>
      <w:lvlText w:val=""/>
      <w:lvlJc w:val="left"/>
      <w:pPr>
        <w:ind w:left="578" w:hanging="360"/>
      </w:pPr>
      <w:rPr>
        <w:rFonts w:ascii="Symbol" w:hAnsi="Symbol" w:hint="default"/>
      </w:rPr>
    </w:lvl>
    <w:lvl w:ilvl="1" w:tplc="10090003">
      <w:start w:val="1"/>
      <w:numFmt w:val="bullet"/>
      <w:lvlText w:val="o"/>
      <w:lvlJc w:val="left"/>
      <w:pPr>
        <w:ind w:left="1298" w:hanging="360"/>
      </w:pPr>
      <w:rPr>
        <w:rFonts w:ascii="Courier New" w:hAnsi="Courier New" w:cs="Courier New" w:hint="default"/>
      </w:rPr>
    </w:lvl>
    <w:lvl w:ilvl="2" w:tplc="10090005">
      <w:start w:val="1"/>
      <w:numFmt w:val="bullet"/>
      <w:lvlText w:val=""/>
      <w:lvlJc w:val="left"/>
      <w:pPr>
        <w:ind w:left="2018" w:hanging="360"/>
      </w:pPr>
      <w:rPr>
        <w:rFonts w:ascii="Wingdings" w:hAnsi="Wingdings" w:hint="default"/>
      </w:rPr>
    </w:lvl>
    <w:lvl w:ilvl="3" w:tplc="10090001" w:tentative="1">
      <w:start w:val="1"/>
      <w:numFmt w:val="bullet"/>
      <w:lvlText w:val=""/>
      <w:lvlJc w:val="left"/>
      <w:pPr>
        <w:ind w:left="2738" w:hanging="360"/>
      </w:pPr>
      <w:rPr>
        <w:rFonts w:ascii="Symbol" w:hAnsi="Symbol" w:hint="default"/>
      </w:rPr>
    </w:lvl>
    <w:lvl w:ilvl="4" w:tplc="10090003" w:tentative="1">
      <w:start w:val="1"/>
      <w:numFmt w:val="bullet"/>
      <w:lvlText w:val="o"/>
      <w:lvlJc w:val="left"/>
      <w:pPr>
        <w:ind w:left="3458" w:hanging="360"/>
      </w:pPr>
      <w:rPr>
        <w:rFonts w:ascii="Courier New" w:hAnsi="Courier New" w:cs="Courier New" w:hint="default"/>
      </w:rPr>
    </w:lvl>
    <w:lvl w:ilvl="5" w:tplc="10090005" w:tentative="1">
      <w:start w:val="1"/>
      <w:numFmt w:val="bullet"/>
      <w:lvlText w:val=""/>
      <w:lvlJc w:val="left"/>
      <w:pPr>
        <w:ind w:left="4178" w:hanging="360"/>
      </w:pPr>
      <w:rPr>
        <w:rFonts w:ascii="Wingdings" w:hAnsi="Wingdings" w:hint="default"/>
      </w:rPr>
    </w:lvl>
    <w:lvl w:ilvl="6" w:tplc="10090001" w:tentative="1">
      <w:start w:val="1"/>
      <w:numFmt w:val="bullet"/>
      <w:lvlText w:val=""/>
      <w:lvlJc w:val="left"/>
      <w:pPr>
        <w:ind w:left="4898" w:hanging="360"/>
      </w:pPr>
      <w:rPr>
        <w:rFonts w:ascii="Symbol" w:hAnsi="Symbol" w:hint="default"/>
      </w:rPr>
    </w:lvl>
    <w:lvl w:ilvl="7" w:tplc="10090003" w:tentative="1">
      <w:start w:val="1"/>
      <w:numFmt w:val="bullet"/>
      <w:lvlText w:val="o"/>
      <w:lvlJc w:val="left"/>
      <w:pPr>
        <w:ind w:left="5618" w:hanging="360"/>
      </w:pPr>
      <w:rPr>
        <w:rFonts w:ascii="Courier New" w:hAnsi="Courier New" w:cs="Courier New" w:hint="default"/>
      </w:rPr>
    </w:lvl>
    <w:lvl w:ilvl="8" w:tplc="10090005" w:tentative="1">
      <w:start w:val="1"/>
      <w:numFmt w:val="bullet"/>
      <w:lvlText w:val=""/>
      <w:lvlJc w:val="left"/>
      <w:pPr>
        <w:ind w:left="6338" w:hanging="360"/>
      </w:pPr>
      <w:rPr>
        <w:rFonts w:ascii="Wingdings" w:hAnsi="Wingdings" w:hint="default"/>
      </w:rPr>
    </w:lvl>
  </w:abstractNum>
  <w:abstractNum w:abstractNumId="13" w15:restartNumberingAfterBreak="0">
    <w:nsid w:val="7E6B2CBA"/>
    <w:multiLevelType w:val="hybridMultilevel"/>
    <w:tmpl w:val="4FBEB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613491">
    <w:abstractNumId w:val="12"/>
  </w:num>
  <w:num w:numId="2" w16cid:durableId="625084873">
    <w:abstractNumId w:val="2"/>
  </w:num>
  <w:num w:numId="3" w16cid:durableId="1518155987">
    <w:abstractNumId w:val="5"/>
  </w:num>
  <w:num w:numId="4" w16cid:durableId="1762487689">
    <w:abstractNumId w:val="11"/>
  </w:num>
  <w:num w:numId="5" w16cid:durableId="87311386">
    <w:abstractNumId w:val="8"/>
  </w:num>
  <w:num w:numId="6" w16cid:durableId="1328940075">
    <w:abstractNumId w:val="1"/>
  </w:num>
  <w:num w:numId="7" w16cid:durableId="1385983665">
    <w:abstractNumId w:val="7"/>
  </w:num>
  <w:num w:numId="8" w16cid:durableId="1102413054">
    <w:abstractNumId w:val="9"/>
  </w:num>
  <w:num w:numId="9" w16cid:durableId="2101831601">
    <w:abstractNumId w:val="4"/>
  </w:num>
  <w:num w:numId="10" w16cid:durableId="311757157">
    <w:abstractNumId w:val="13"/>
  </w:num>
  <w:num w:numId="11" w16cid:durableId="1166550898">
    <w:abstractNumId w:val="3"/>
  </w:num>
  <w:num w:numId="12" w16cid:durableId="787315567">
    <w:abstractNumId w:val="0"/>
  </w:num>
  <w:num w:numId="13" w16cid:durableId="2053192950">
    <w:abstractNumId w:val="6"/>
  </w:num>
  <w:num w:numId="14" w16cid:durableId="8566928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E18"/>
    <w:rsid w:val="000004FC"/>
    <w:rsid w:val="00000629"/>
    <w:rsid w:val="00007BDD"/>
    <w:rsid w:val="00007D3C"/>
    <w:rsid w:val="00010C1A"/>
    <w:rsid w:val="00011716"/>
    <w:rsid w:val="00022BDF"/>
    <w:rsid w:val="00022CBD"/>
    <w:rsid w:val="000360BB"/>
    <w:rsid w:val="00036170"/>
    <w:rsid w:val="00043EAC"/>
    <w:rsid w:val="00045CEE"/>
    <w:rsid w:val="000471D0"/>
    <w:rsid w:val="00050900"/>
    <w:rsid w:val="00056381"/>
    <w:rsid w:val="00056852"/>
    <w:rsid w:val="000601C1"/>
    <w:rsid w:val="00061181"/>
    <w:rsid w:val="00064DA0"/>
    <w:rsid w:val="00067CA9"/>
    <w:rsid w:val="0007294F"/>
    <w:rsid w:val="000730BE"/>
    <w:rsid w:val="00073833"/>
    <w:rsid w:val="0007466D"/>
    <w:rsid w:val="000901ED"/>
    <w:rsid w:val="00096111"/>
    <w:rsid w:val="000A05DD"/>
    <w:rsid w:val="000A1072"/>
    <w:rsid w:val="000A6DB6"/>
    <w:rsid w:val="000A7A31"/>
    <w:rsid w:val="000B2387"/>
    <w:rsid w:val="000B59CA"/>
    <w:rsid w:val="000C520E"/>
    <w:rsid w:val="000C6E91"/>
    <w:rsid w:val="000D3374"/>
    <w:rsid w:val="000E4515"/>
    <w:rsid w:val="000E718C"/>
    <w:rsid w:val="000E71B2"/>
    <w:rsid w:val="000E78C5"/>
    <w:rsid w:val="000F3A51"/>
    <w:rsid w:val="000F48DE"/>
    <w:rsid w:val="000F5E18"/>
    <w:rsid w:val="000F763E"/>
    <w:rsid w:val="0010403E"/>
    <w:rsid w:val="00104510"/>
    <w:rsid w:val="00110AFE"/>
    <w:rsid w:val="00111DC3"/>
    <w:rsid w:val="00112F37"/>
    <w:rsid w:val="00120026"/>
    <w:rsid w:val="00124230"/>
    <w:rsid w:val="00130E2D"/>
    <w:rsid w:val="001335B7"/>
    <w:rsid w:val="00162532"/>
    <w:rsid w:val="00165998"/>
    <w:rsid w:val="00176FF1"/>
    <w:rsid w:val="001827BE"/>
    <w:rsid w:val="0018473C"/>
    <w:rsid w:val="00184EB6"/>
    <w:rsid w:val="001A1250"/>
    <w:rsid w:val="001A140A"/>
    <w:rsid w:val="001B3F30"/>
    <w:rsid w:val="001C41AA"/>
    <w:rsid w:val="001D0A18"/>
    <w:rsid w:val="001E2B29"/>
    <w:rsid w:val="001E5ADF"/>
    <w:rsid w:val="001F2A4D"/>
    <w:rsid w:val="001F2FC1"/>
    <w:rsid w:val="001F4726"/>
    <w:rsid w:val="001F4B04"/>
    <w:rsid w:val="001F4D39"/>
    <w:rsid w:val="0020285E"/>
    <w:rsid w:val="002064FE"/>
    <w:rsid w:val="002215AA"/>
    <w:rsid w:val="00221E19"/>
    <w:rsid w:val="002266D6"/>
    <w:rsid w:val="002308A9"/>
    <w:rsid w:val="00230DD8"/>
    <w:rsid w:val="00234E93"/>
    <w:rsid w:val="0023759E"/>
    <w:rsid w:val="0024020B"/>
    <w:rsid w:val="002464C6"/>
    <w:rsid w:val="00250736"/>
    <w:rsid w:val="00250B32"/>
    <w:rsid w:val="00252B93"/>
    <w:rsid w:val="002547CE"/>
    <w:rsid w:val="00256AD1"/>
    <w:rsid w:val="002578C6"/>
    <w:rsid w:val="00260C77"/>
    <w:rsid w:val="00262AD0"/>
    <w:rsid w:val="00271255"/>
    <w:rsid w:val="00274893"/>
    <w:rsid w:val="0027661C"/>
    <w:rsid w:val="00277E29"/>
    <w:rsid w:val="00285A67"/>
    <w:rsid w:val="00291A20"/>
    <w:rsid w:val="002931BC"/>
    <w:rsid w:val="0029471F"/>
    <w:rsid w:val="002B02FA"/>
    <w:rsid w:val="002B4732"/>
    <w:rsid w:val="002C0606"/>
    <w:rsid w:val="002D64D2"/>
    <w:rsid w:val="002E141E"/>
    <w:rsid w:val="002E4F0E"/>
    <w:rsid w:val="002E64C8"/>
    <w:rsid w:val="002F57D2"/>
    <w:rsid w:val="002F5ACA"/>
    <w:rsid w:val="002F6655"/>
    <w:rsid w:val="00301BE6"/>
    <w:rsid w:val="003037AD"/>
    <w:rsid w:val="003148E9"/>
    <w:rsid w:val="00314F85"/>
    <w:rsid w:val="003154A8"/>
    <w:rsid w:val="00320565"/>
    <w:rsid w:val="00322D49"/>
    <w:rsid w:val="00326793"/>
    <w:rsid w:val="003307E4"/>
    <w:rsid w:val="0033124F"/>
    <w:rsid w:val="003337FE"/>
    <w:rsid w:val="003350A4"/>
    <w:rsid w:val="00341D12"/>
    <w:rsid w:val="0034575D"/>
    <w:rsid w:val="003457C2"/>
    <w:rsid w:val="00354234"/>
    <w:rsid w:val="00357F7C"/>
    <w:rsid w:val="00362FC1"/>
    <w:rsid w:val="003635FD"/>
    <w:rsid w:val="0036368A"/>
    <w:rsid w:val="0037130A"/>
    <w:rsid w:val="00373229"/>
    <w:rsid w:val="0037401C"/>
    <w:rsid w:val="0037414E"/>
    <w:rsid w:val="0037681D"/>
    <w:rsid w:val="00380B92"/>
    <w:rsid w:val="0038181E"/>
    <w:rsid w:val="00382B17"/>
    <w:rsid w:val="003917DC"/>
    <w:rsid w:val="003A10F3"/>
    <w:rsid w:val="003A3A59"/>
    <w:rsid w:val="003B24A0"/>
    <w:rsid w:val="003B2F0D"/>
    <w:rsid w:val="003B3013"/>
    <w:rsid w:val="003C7CE1"/>
    <w:rsid w:val="003D6FF3"/>
    <w:rsid w:val="003E3848"/>
    <w:rsid w:val="003E51C5"/>
    <w:rsid w:val="003F0517"/>
    <w:rsid w:val="003F0A93"/>
    <w:rsid w:val="003F26FA"/>
    <w:rsid w:val="003F7D3D"/>
    <w:rsid w:val="00401B99"/>
    <w:rsid w:val="00403EF7"/>
    <w:rsid w:val="004051D6"/>
    <w:rsid w:val="004137EC"/>
    <w:rsid w:val="004171BF"/>
    <w:rsid w:val="0042730C"/>
    <w:rsid w:val="00444D8C"/>
    <w:rsid w:val="00446473"/>
    <w:rsid w:val="00447BFB"/>
    <w:rsid w:val="004523A7"/>
    <w:rsid w:val="00466E2C"/>
    <w:rsid w:val="00476C3E"/>
    <w:rsid w:val="00477298"/>
    <w:rsid w:val="004829D5"/>
    <w:rsid w:val="004838FE"/>
    <w:rsid w:val="00485921"/>
    <w:rsid w:val="00486269"/>
    <w:rsid w:val="004A270E"/>
    <w:rsid w:val="004A38ED"/>
    <w:rsid w:val="004A7032"/>
    <w:rsid w:val="004B29D9"/>
    <w:rsid w:val="004B412F"/>
    <w:rsid w:val="004B6F5C"/>
    <w:rsid w:val="004C2E80"/>
    <w:rsid w:val="004D6294"/>
    <w:rsid w:val="004D7A15"/>
    <w:rsid w:val="004E5878"/>
    <w:rsid w:val="004F53DE"/>
    <w:rsid w:val="004F6302"/>
    <w:rsid w:val="004F6ADD"/>
    <w:rsid w:val="004F7076"/>
    <w:rsid w:val="005006F5"/>
    <w:rsid w:val="005053F1"/>
    <w:rsid w:val="00510431"/>
    <w:rsid w:val="00512167"/>
    <w:rsid w:val="00514376"/>
    <w:rsid w:val="00523A5E"/>
    <w:rsid w:val="005244AD"/>
    <w:rsid w:val="00525DA4"/>
    <w:rsid w:val="005271BC"/>
    <w:rsid w:val="00531D87"/>
    <w:rsid w:val="005452B5"/>
    <w:rsid w:val="0055116B"/>
    <w:rsid w:val="005521D2"/>
    <w:rsid w:val="00555EAC"/>
    <w:rsid w:val="00560023"/>
    <w:rsid w:val="0056686D"/>
    <w:rsid w:val="0057326F"/>
    <w:rsid w:val="005764B2"/>
    <w:rsid w:val="00583475"/>
    <w:rsid w:val="00592B76"/>
    <w:rsid w:val="005947B8"/>
    <w:rsid w:val="005A0997"/>
    <w:rsid w:val="005A13A7"/>
    <w:rsid w:val="005A7689"/>
    <w:rsid w:val="005C4C53"/>
    <w:rsid w:val="005D46CC"/>
    <w:rsid w:val="005D7C61"/>
    <w:rsid w:val="005E4F1C"/>
    <w:rsid w:val="005F4A9F"/>
    <w:rsid w:val="005F5586"/>
    <w:rsid w:val="005F57D4"/>
    <w:rsid w:val="005F768C"/>
    <w:rsid w:val="00600180"/>
    <w:rsid w:val="00602EB5"/>
    <w:rsid w:val="006037E0"/>
    <w:rsid w:val="00604897"/>
    <w:rsid w:val="00606BE6"/>
    <w:rsid w:val="00612593"/>
    <w:rsid w:val="006136EA"/>
    <w:rsid w:val="006420D3"/>
    <w:rsid w:val="006421F4"/>
    <w:rsid w:val="00643A96"/>
    <w:rsid w:val="00651EA6"/>
    <w:rsid w:val="0065219D"/>
    <w:rsid w:val="0065734B"/>
    <w:rsid w:val="00661CB4"/>
    <w:rsid w:val="00664F68"/>
    <w:rsid w:val="006715C9"/>
    <w:rsid w:val="00673C99"/>
    <w:rsid w:val="00675D12"/>
    <w:rsid w:val="006776DB"/>
    <w:rsid w:val="006822C0"/>
    <w:rsid w:val="0068588B"/>
    <w:rsid w:val="00686309"/>
    <w:rsid w:val="00690A9D"/>
    <w:rsid w:val="006A7642"/>
    <w:rsid w:val="006B099F"/>
    <w:rsid w:val="006B233F"/>
    <w:rsid w:val="006B41DF"/>
    <w:rsid w:val="006C326E"/>
    <w:rsid w:val="006D27E6"/>
    <w:rsid w:val="006D634F"/>
    <w:rsid w:val="006D6555"/>
    <w:rsid w:val="006E4448"/>
    <w:rsid w:val="006E4C69"/>
    <w:rsid w:val="006E50C3"/>
    <w:rsid w:val="006E551D"/>
    <w:rsid w:val="006E5DF3"/>
    <w:rsid w:val="006E5EB1"/>
    <w:rsid w:val="007019DC"/>
    <w:rsid w:val="007146BC"/>
    <w:rsid w:val="007168EB"/>
    <w:rsid w:val="007241A2"/>
    <w:rsid w:val="0072783D"/>
    <w:rsid w:val="0073075B"/>
    <w:rsid w:val="00731102"/>
    <w:rsid w:val="00731269"/>
    <w:rsid w:val="007332AD"/>
    <w:rsid w:val="0074196B"/>
    <w:rsid w:val="007431F2"/>
    <w:rsid w:val="00746237"/>
    <w:rsid w:val="00746510"/>
    <w:rsid w:val="00751125"/>
    <w:rsid w:val="007523C1"/>
    <w:rsid w:val="007565CA"/>
    <w:rsid w:val="00772265"/>
    <w:rsid w:val="0078155C"/>
    <w:rsid w:val="00785B17"/>
    <w:rsid w:val="00794448"/>
    <w:rsid w:val="007958C7"/>
    <w:rsid w:val="007A7EA1"/>
    <w:rsid w:val="007B2199"/>
    <w:rsid w:val="007B2BF9"/>
    <w:rsid w:val="007C441C"/>
    <w:rsid w:val="007C65F1"/>
    <w:rsid w:val="007E2FC2"/>
    <w:rsid w:val="007E33FC"/>
    <w:rsid w:val="007F2DAB"/>
    <w:rsid w:val="007F3589"/>
    <w:rsid w:val="007F4F38"/>
    <w:rsid w:val="00820464"/>
    <w:rsid w:val="00823103"/>
    <w:rsid w:val="00831F5C"/>
    <w:rsid w:val="008358AE"/>
    <w:rsid w:val="008358DD"/>
    <w:rsid w:val="0084160D"/>
    <w:rsid w:val="0084411F"/>
    <w:rsid w:val="00852120"/>
    <w:rsid w:val="00853C1F"/>
    <w:rsid w:val="00854103"/>
    <w:rsid w:val="00860A2A"/>
    <w:rsid w:val="00860BFE"/>
    <w:rsid w:val="008617B1"/>
    <w:rsid w:val="00862D92"/>
    <w:rsid w:val="00864CE2"/>
    <w:rsid w:val="008677B7"/>
    <w:rsid w:val="00870BF1"/>
    <w:rsid w:val="00876452"/>
    <w:rsid w:val="008768B0"/>
    <w:rsid w:val="00876FFF"/>
    <w:rsid w:val="008835F7"/>
    <w:rsid w:val="00885FD7"/>
    <w:rsid w:val="008863A6"/>
    <w:rsid w:val="00887D88"/>
    <w:rsid w:val="00890AFD"/>
    <w:rsid w:val="00890F4F"/>
    <w:rsid w:val="008A7E41"/>
    <w:rsid w:val="008B31D4"/>
    <w:rsid w:val="008B5CE3"/>
    <w:rsid w:val="008C1FAF"/>
    <w:rsid w:val="008C60F9"/>
    <w:rsid w:val="008D048A"/>
    <w:rsid w:val="008D09CF"/>
    <w:rsid w:val="008D246A"/>
    <w:rsid w:val="008E1E1E"/>
    <w:rsid w:val="008E44B3"/>
    <w:rsid w:val="008E506D"/>
    <w:rsid w:val="008E7154"/>
    <w:rsid w:val="008E7990"/>
    <w:rsid w:val="008F2A52"/>
    <w:rsid w:val="008F3707"/>
    <w:rsid w:val="008F5D0A"/>
    <w:rsid w:val="00900BC9"/>
    <w:rsid w:val="00904322"/>
    <w:rsid w:val="00905719"/>
    <w:rsid w:val="00906DD1"/>
    <w:rsid w:val="00907D07"/>
    <w:rsid w:val="0091463D"/>
    <w:rsid w:val="00916D0D"/>
    <w:rsid w:val="00917115"/>
    <w:rsid w:val="00921CC8"/>
    <w:rsid w:val="00923295"/>
    <w:rsid w:val="00924210"/>
    <w:rsid w:val="00930D24"/>
    <w:rsid w:val="00930F3C"/>
    <w:rsid w:val="0093565B"/>
    <w:rsid w:val="009363B1"/>
    <w:rsid w:val="009466A9"/>
    <w:rsid w:val="00960712"/>
    <w:rsid w:val="00964C57"/>
    <w:rsid w:val="00965AFA"/>
    <w:rsid w:val="0096637B"/>
    <w:rsid w:val="00966604"/>
    <w:rsid w:val="009673E1"/>
    <w:rsid w:val="00967E0B"/>
    <w:rsid w:val="0097063D"/>
    <w:rsid w:val="0097471D"/>
    <w:rsid w:val="00975D2A"/>
    <w:rsid w:val="00981210"/>
    <w:rsid w:val="00982402"/>
    <w:rsid w:val="00984F83"/>
    <w:rsid w:val="009941D9"/>
    <w:rsid w:val="009A44BE"/>
    <w:rsid w:val="009B2510"/>
    <w:rsid w:val="009B3578"/>
    <w:rsid w:val="009B4C50"/>
    <w:rsid w:val="009B62BA"/>
    <w:rsid w:val="009C6B03"/>
    <w:rsid w:val="009C7EC0"/>
    <w:rsid w:val="009E675B"/>
    <w:rsid w:val="009E6B38"/>
    <w:rsid w:val="009E7D5A"/>
    <w:rsid w:val="009F72D4"/>
    <w:rsid w:val="00A0053B"/>
    <w:rsid w:val="00A022E6"/>
    <w:rsid w:val="00A064CE"/>
    <w:rsid w:val="00A105E3"/>
    <w:rsid w:val="00A25E4D"/>
    <w:rsid w:val="00A3326A"/>
    <w:rsid w:val="00A351E0"/>
    <w:rsid w:val="00A40049"/>
    <w:rsid w:val="00A46A37"/>
    <w:rsid w:val="00A46C52"/>
    <w:rsid w:val="00A5096A"/>
    <w:rsid w:val="00A548F9"/>
    <w:rsid w:val="00A557C2"/>
    <w:rsid w:val="00A57725"/>
    <w:rsid w:val="00A63C0D"/>
    <w:rsid w:val="00A64E5A"/>
    <w:rsid w:val="00A660A9"/>
    <w:rsid w:val="00A664AA"/>
    <w:rsid w:val="00A746AB"/>
    <w:rsid w:val="00A82480"/>
    <w:rsid w:val="00A866FD"/>
    <w:rsid w:val="00A87E80"/>
    <w:rsid w:val="00A9350F"/>
    <w:rsid w:val="00A93931"/>
    <w:rsid w:val="00A97415"/>
    <w:rsid w:val="00AA2DE2"/>
    <w:rsid w:val="00AA3737"/>
    <w:rsid w:val="00AA3A89"/>
    <w:rsid w:val="00AA6990"/>
    <w:rsid w:val="00AB074E"/>
    <w:rsid w:val="00AB1AAA"/>
    <w:rsid w:val="00AB414F"/>
    <w:rsid w:val="00AC5F44"/>
    <w:rsid w:val="00AD4873"/>
    <w:rsid w:val="00AD6E96"/>
    <w:rsid w:val="00AE4E6C"/>
    <w:rsid w:val="00AE6DAF"/>
    <w:rsid w:val="00AF0FA4"/>
    <w:rsid w:val="00AF402C"/>
    <w:rsid w:val="00AF57B3"/>
    <w:rsid w:val="00B0141C"/>
    <w:rsid w:val="00B01DD3"/>
    <w:rsid w:val="00B02866"/>
    <w:rsid w:val="00B054F6"/>
    <w:rsid w:val="00B1115D"/>
    <w:rsid w:val="00B1438A"/>
    <w:rsid w:val="00B16885"/>
    <w:rsid w:val="00B22E2E"/>
    <w:rsid w:val="00B23B9E"/>
    <w:rsid w:val="00B24B45"/>
    <w:rsid w:val="00B26AFB"/>
    <w:rsid w:val="00B37207"/>
    <w:rsid w:val="00B37B5B"/>
    <w:rsid w:val="00B42427"/>
    <w:rsid w:val="00B43225"/>
    <w:rsid w:val="00B46B24"/>
    <w:rsid w:val="00B55999"/>
    <w:rsid w:val="00B60E0C"/>
    <w:rsid w:val="00B62657"/>
    <w:rsid w:val="00B6509F"/>
    <w:rsid w:val="00B82FE5"/>
    <w:rsid w:val="00B858ED"/>
    <w:rsid w:val="00B96EB2"/>
    <w:rsid w:val="00B97742"/>
    <w:rsid w:val="00BA3BC6"/>
    <w:rsid w:val="00BA40C5"/>
    <w:rsid w:val="00BB2AA0"/>
    <w:rsid w:val="00BB33AA"/>
    <w:rsid w:val="00BB41FA"/>
    <w:rsid w:val="00BC3117"/>
    <w:rsid w:val="00BC6345"/>
    <w:rsid w:val="00BD0291"/>
    <w:rsid w:val="00BD3C85"/>
    <w:rsid w:val="00BD6D5D"/>
    <w:rsid w:val="00BD7F14"/>
    <w:rsid w:val="00BE0EB7"/>
    <w:rsid w:val="00BE226C"/>
    <w:rsid w:val="00BE471E"/>
    <w:rsid w:val="00BE6073"/>
    <w:rsid w:val="00BF3563"/>
    <w:rsid w:val="00C01596"/>
    <w:rsid w:val="00C03603"/>
    <w:rsid w:val="00C0563F"/>
    <w:rsid w:val="00C0627A"/>
    <w:rsid w:val="00C10030"/>
    <w:rsid w:val="00C12028"/>
    <w:rsid w:val="00C12845"/>
    <w:rsid w:val="00C13A35"/>
    <w:rsid w:val="00C14F99"/>
    <w:rsid w:val="00C158A6"/>
    <w:rsid w:val="00C31873"/>
    <w:rsid w:val="00C32A3B"/>
    <w:rsid w:val="00C443D7"/>
    <w:rsid w:val="00C46CBA"/>
    <w:rsid w:val="00C50224"/>
    <w:rsid w:val="00C51EDB"/>
    <w:rsid w:val="00C57CD6"/>
    <w:rsid w:val="00C658D3"/>
    <w:rsid w:val="00C70BC6"/>
    <w:rsid w:val="00C765F0"/>
    <w:rsid w:val="00C84661"/>
    <w:rsid w:val="00C86630"/>
    <w:rsid w:val="00C8720A"/>
    <w:rsid w:val="00C874DE"/>
    <w:rsid w:val="00C92DFD"/>
    <w:rsid w:val="00C9540D"/>
    <w:rsid w:val="00CA3CB1"/>
    <w:rsid w:val="00CB1BBF"/>
    <w:rsid w:val="00CB2CC3"/>
    <w:rsid w:val="00CB3A3B"/>
    <w:rsid w:val="00CC00C0"/>
    <w:rsid w:val="00CC02B1"/>
    <w:rsid w:val="00CC0C8A"/>
    <w:rsid w:val="00CC45F4"/>
    <w:rsid w:val="00CC7167"/>
    <w:rsid w:val="00CD1885"/>
    <w:rsid w:val="00CD2131"/>
    <w:rsid w:val="00CD30B6"/>
    <w:rsid w:val="00CD5D05"/>
    <w:rsid w:val="00CF405B"/>
    <w:rsid w:val="00CF4DF4"/>
    <w:rsid w:val="00CF7480"/>
    <w:rsid w:val="00D02F9F"/>
    <w:rsid w:val="00D06DB9"/>
    <w:rsid w:val="00D07272"/>
    <w:rsid w:val="00D0791F"/>
    <w:rsid w:val="00D12C50"/>
    <w:rsid w:val="00D25C54"/>
    <w:rsid w:val="00D32088"/>
    <w:rsid w:val="00D33904"/>
    <w:rsid w:val="00D36096"/>
    <w:rsid w:val="00D409E4"/>
    <w:rsid w:val="00D42BA5"/>
    <w:rsid w:val="00D51332"/>
    <w:rsid w:val="00D57DBB"/>
    <w:rsid w:val="00D7509A"/>
    <w:rsid w:val="00D90600"/>
    <w:rsid w:val="00D941F5"/>
    <w:rsid w:val="00D94B73"/>
    <w:rsid w:val="00D9754B"/>
    <w:rsid w:val="00DA4EC5"/>
    <w:rsid w:val="00DA6CFF"/>
    <w:rsid w:val="00DB4352"/>
    <w:rsid w:val="00DC3D61"/>
    <w:rsid w:val="00DD32AF"/>
    <w:rsid w:val="00DD448B"/>
    <w:rsid w:val="00DD4DEF"/>
    <w:rsid w:val="00DD6369"/>
    <w:rsid w:val="00DE11A0"/>
    <w:rsid w:val="00DE44F2"/>
    <w:rsid w:val="00DE534A"/>
    <w:rsid w:val="00DE75E8"/>
    <w:rsid w:val="00E01AD9"/>
    <w:rsid w:val="00E01F98"/>
    <w:rsid w:val="00E044A0"/>
    <w:rsid w:val="00E069FA"/>
    <w:rsid w:val="00E1169E"/>
    <w:rsid w:val="00E11CF0"/>
    <w:rsid w:val="00E13D30"/>
    <w:rsid w:val="00E22426"/>
    <w:rsid w:val="00E275D8"/>
    <w:rsid w:val="00E31FDC"/>
    <w:rsid w:val="00E33ADE"/>
    <w:rsid w:val="00E4342B"/>
    <w:rsid w:val="00E44084"/>
    <w:rsid w:val="00E47A24"/>
    <w:rsid w:val="00E52234"/>
    <w:rsid w:val="00E541FE"/>
    <w:rsid w:val="00E60EEF"/>
    <w:rsid w:val="00E652F3"/>
    <w:rsid w:val="00E674F5"/>
    <w:rsid w:val="00E74C2F"/>
    <w:rsid w:val="00E751C1"/>
    <w:rsid w:val="00E77125"/>
    <w:rsid w:val="00E811D5"/>
    <w:rsid w:val="00E8611F"/>
    <w:rsid w:val="00E86FB4"/>
    <w:rsid w:val="00E94DC4"/>
    <w:rsid w:val="00EA2A42"/>
    <w:rsid w:val="00EA46C9"/>
    <w:rsid w:val="00EA75DF"/>
    <w:rsid w:val="00EA7C18"/>
    <w:rsid w:val="00EB1682"/>
    <w:rsid w:val="00EB6F01"/>
    <w:rsid w:val="00EC01EF"/>
    <w:rsid w:val="00EC09B8"/>
    <w:rsid w:val="00EC2BFC"/>
    <w:rsid w:val="00EC3C90"/>
    <w:rsid w:val="00EC5D55"/>
    <w:rsid w:val="00EC5DF1"/>
    <w:rsid w:val="00ED17D6"/>
    <w:rsid w:val="00ED3C56"/>
    <w:rsid w:val="00ED7438"/>
    <w:rsid w:val="00EE1A03"/>
    <w:rsid w:val="00EE379D"/>
    <w:rsid w:val="00EE4554"/>
    <w:rsid w:val="00EE48BE"/>
    <w:rsid w:val="00EE5FD3"/>
    <w:rsid w:val="00EE7079"/>
    <w:rsid w:val="00EF7C0D"/>
    <w:rsid w:val="00F0284F"/>
    <w:rsid w:val="00F04617"/>
    <w:rsid w:val="00F05D91"/>
    <w:rsid w:val="00F169CC"/>
    <w:rsid w:val="00F21A9A"/>
    <w:rsid w:val="00F22026"/>
    <w:rsid w:val="00F22839"/>
    <w:rsid w:val="00F24A4A"/>
    <w:rsid w:val="00F2642F"/>
    <w:rsid w:val="00F32311"/>
    <w:rsid w:val="00F349A2"/>
    <w:rsid w:val="00F44536"/>
    <w:rsid w:val="00F44C22"/>
    <w:rsid w:val="00F47F34"/>
    <w:rsid w:val="00F50139"/>
    <w:rsid w:val="00F51C40"/>
    <w:rsid w:val="00F5276B"/>
    <w:rsid w:val="00F57EA7"/>
    <w:rsid w:val="00F612E0"/>
    <w:rsid w:val="00F67A16"/>
    <w:rsid w:val="00F70C7B"/>
    <w:rsid w:val="00F75619"/>
    <w:rsid w:val="00F80EFD"/>
    <w:rsid w:val="00F81D8E"/>
    <w:rsid w:val="00F87A51"/>
    <w:rsid w:val="00F9015A"/>
    <w:rsid w:val="00F92D27"/>
    <w:rsid w:val="00F92F2F"/>
    <w:rsid w:val="00FA0850"/>
    <w:rsid w:val="00FA0A13"/>
    <w:rsid w:val="00FA6D6E"/>
    <w:rsid w:val="00FB345E"/>
    <w:rsid w:val="00FB3A11"/>
    <w:rsid w:val="00FB7DFD"/>
    <w:rsid w:val="00FC0A20"/>
    <w:rsid w:val="00FC71DE"/>
    <w:rsid w:val="00FD34A7"/>
    <w:rsid w:val="00FD619C"/>
    <w:rsid w:val="00FE1E16"/>
    <w:rsid w:val="00FE4AB8"/>
    <w:rsid w:val="00FE5B15"/>
    <w:rsid w:val="00FE62F6"/>
    <w:rsid w:val="00FE7CDE"/>
    <w:rsid w:val="00FF02DC"/>
    <w:rsid w:val="00FF548D"/>
    <w:rsid w:val="00FF549D"/>
    <w:rsid w:val="00FF568E"/>
    <w:rsid w:val="00FF61D1"/>
    <w:rsid w:val="00FF7B7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40F56E"/>
  <w15:chartTrackingRefBased/>
  <w15:docId w15:val="{09FE04D1-A1FB-476E-9C82-A395F2A1F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8C5"/>
    <w:rPr>
      <w:noProof/>
    </w:rPr>
  </w:style>
  <w:style w:type="paragraph" w:styleId="Heading1">
    <w:name w:val="heading 1"/>
    <w:basedOn w:val="Normal"/>
    <w:next w:val="Normal"/>
    <w:link w:val="Heading1Char"/>
    <w:uiPriority w:val="9"/>
    <w:qFormat/>
    <w:rsid w:val="000F5E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5E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5E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5E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5E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5E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E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E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E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E18"/>
    <w:rPr>
      <w:rFonts w:asciiTheme="majorHAnsi" w:eastAsiaTheme="majorEastAsia" w:hAnsiTheme="majorHAnsi" w:cstheme="majorBidi"/>
      <w:noProof/>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0F5E18"/>
    <w:rPr>
      <w:rFonts w:asciiTheme="majorHAnsi" w:eastAsiaTheme="majorEastAsia" w:hAnsiTheme="majorHAnsi" w:cstheme="majorBidi"/>
      <w:noProof/>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0F5E18"/>
    <w:rPr>
      <w:rFonts w:eastAsiaTheme="majorEastAsia" w:cstheme="majorBidi"/>
      <w:noProof/>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0F5E18"/>
    <w:rPr>
      <w:rFonts w:eastAsiaTheme="majorEastAsia" w:cstheme="majorBidi"/>
      <w:i/>
      <w:iCs/>
      <w:noProof/>
      <w:color w:val="0F4761" w:themeColor="accent1" w:themeShade="BF"/>
      <w:lang w:val="en-US"/>
    </w:rPr>
  </w:style>
  <w:style w:type="character" w:customStyle="1" w:styleId="Heading5Char">
    <w:name w:val="Heading 5 Char"/>
    <w:basedOn w:val="DefaultParagraphFont"/>
    <w:link w:val="Heading5"/>
    <w:uiPriority w:val="9"/>
    <w:semiHidden/>
    <w:rsid w:val="000F5E18"/>
    <w:rPr>
      <w:rFonts w:eastAsiaTheme="majorEastAsia" w:cstheme="majorBidi"/>
      <w:noProof/>
      <w:color w:val="0F4761" w:themeColor="accent1" w:themeShade="BF"/>
      <w:lang w:val="en-US"/>
    </w:rPr>
  </w:style>
  <w:style w:type="character" w:customStyle="1" w:styleId="Heading6Char">
    <w:name w:val="Heading 6 Char"/>
    <w:basedOn w:val="DefaultParagraphFont"/>
    <w:link w:val="Heading6"/>
    <w:uiPriority w:val="9"/>
    <w:semiHidden/>
    <w:rsid w:val="000F5E18"/>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0F5E18"/>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0F5E18"/>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0F5E18"/>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0F5E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E18"/>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0F5E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E18"/>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0F5E18"/>
    <w:pPr>
      <w:spacing w:before="160"/>
      <w:jc w:val="center"/>
    </w:pPr>
    <w:rPr>
      <w:i/>
      <w:iCs/>
      <w:color w:val="404040" w:themeColor="text1" w:themeTint="BF"/>
    </w:rPr>
  </w:style>
  <w:style w:type="character" w:customStyle="1" w:styleId="QuoteChar">
    <w:name w:val="Quote Char"/>
    <w:basedOn w:val="DefaultParagraphFont"/>
    <w:link w:val="Quote"/>
    <w:uiPriority w:val="29"/>
    <w:rsid w:val="000F5E18"/>
    <w:rPr>
      <w:i/>
      <w:iCs/>
      <w:noProof/>
      <w:color w:val="404040" w:themeColor="text1" w:themeTint="BF"/>
      <w:lang w:val="en-US"/>
    </w:rPr>
  </w:style>
  <w:style w:type="paragraph" w:styleId="ListParagraph">
    <w:name w:val="List Paragraph"/>
    <w:basedOn w:val="Normal"/>
    <w:uiPriority w:val="34"/>
    <w:qFormat/>
    <w:rsid w:val="000F5E18"/>
    <w:pPr>
      <w:ind w:left="720"/>
      <w:contextualSpacing/>
    </w:pPr>
  </w:style>
  <w:style w:type="character" w:styleId="IntenseEmphasis">
    <w:name w:val="Intense Emphasis"/>
    <w:basedOn w:val="DefaultParagraphFont"/>
    <w:uiPriority w:val="21"/>
    <w:qFormat/>
    <w:rsid w:val="000F5E18"/>
    <w:rPr>
      <w:i/>
      <w:iCs/>
      <w:color w:val="0F4761" w:themeColor="accent1" w:themeShade="BF"/>
    </w:rPr>
  </w:style>
  <w:style w:type="paragraph" w:styleId="IntenseQuote">
    <w:name w:val="Intense Quote"/>
    <w:basedOn w:val="Normal"/>
    <w:next w:val="Normal"/>
    <w:link w:val="IntenseQuoteChar"/>
    <w:uiPriority w:val="30"/>
    <w:qFormat/>
    <w:rsid w:val="000F5E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5E18"/>
    <w:rPr>
      <w:i/>
      <w:iCs/>
      <w:noProof/>
      <w:color w:val="0F4761" w:themeColor="accent1" w:themeShade="BF"/>
      <w:lang w:val="en-US"/>
    </w:rPr>
  </w:style>
  <w:style w:type="character" w:styleId="IntenseReference">
    <w:name w:val="Intense Reference"/>
    <w:basedOn w:val="DefaultParagraphFont"/>
    <w:uiPriority w:val="32"/>
    <w:qFormat/>
    <w:rsid w:val="000F5E18"/>
    <w:rPr>
      <w:b/>
      <w:bCs/>
      <w:smallCaps/>
      <w:color w:val="0F4761" w:themeColor="accent1" w:themeShade="BF"/>
      <w:spacing w:val="5"/>
    </w:rPr>
  </w:style>
  <w:style w:type="character" w:styleId="Hyperlink">
    <w:name w:val="Hyperlink"/>
    <w:basedOn w:val="DefaultParagraphFont"/>
    <w:uiPriority w:val="99"/>
    <w:unhideWhenUsed/>
    <w:rsid w:val="00AC5F44"/>
    <w:rPr>
      <w:color w:val="467886" w:themeColor="hyperlink"/>
      <w:u w:val="single"/>
    </w:rPr>
  </w:style>
  <w:style w:type="table" w:styleId="TableGrid">
    <w:name w:val="Table Grid"/>
    <w:basedOn w:val="TableNormal"/>
    <w:uiPriority w:val="59"/>
    <w:rsid w:val="002F5ACA"/>
    <w:pPr>
      <w:bidi/>
      <w:spacing w:after="0" w:line="240" w:lineRule="auto"/>
      <w:jc w:val="both"/>
    </w:pPr>
    <w:rPr>
      <w:rFonts w:ascii="Times New Roman" w:hAnsi="Times New Roman" w:cs="B Lotus"/>
      <w:kern w:val="0"/>
      <w:sz w:val="24"/>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64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6473"/>
    <w:rPr>
      <w:noProof/>
      <w:lang w:val="en-US"/>
    </w:rPr>
  </w:style>
  <w:style w:type="paragraph" w:styleId="Footer">
    <w:name w:val="footer"/>
    <w:basedOn w:val="Normal"/>
    <w:link w:val="FooterChar"/>
    <w:uiPriority w:val="99"/>
    <w:unhideWhenUsed/>
    <w:rsid w:val="004464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6473"/>
    <w:rPr>
      <w:noProo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ashanu.ac.ir/en" TargetMode="External"/><Relationship Id="rId13" Type="http://schemas.openxmlformats.org/officeDocument/2006/relationships/hyperlink" Target="https://www.coursera.org/learn/machine-learnin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2014.iranopen.ir/" TargetMode="External"/><Relationship Id="rId12" Type="http://schemas.openxmlformats.org/officeDocument/2006/relationships/hyperlink" Target="https://aras.kntu.ac.ir/"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as.kntu.ac.ir/" TargetMode="External"/><Relationship Id="rId5" Type="http://schemas.openxmlformats.org/officeDocument/2006/relationships/footnotes" Target="footnotes.xml"/><Relationship Id="rId15" Type="http://schemas.openxmlformats.org/officeDocument/2006/relationships/hyperlink" Target="http://www.isiran.ir" TargetMode="External"/><Relationship Id="rId10" Type="http://schemas.openxmlformats.org/officeDocument/2006/relationships/hyperlink" Target="https://aras.kntu.ac.ir/" TargetMode="External"/><Relationship Id="rId4" Type="http://schemas.openxmlformats.org/officeDocument/2006/relationships/webSettings" Target="webSettings.xml"/><Relationship Id="rId9" Type="http://schemas.openxmlformats.org/officeDocument/2006/relationships/hyperlink" Target="http://www.znu.ac.ir/en" TargetMode="External"/><Relationship Id="rId14" Type="http://schemas.openxmlformats.org/officeDocument/2006/relationships/hyperlink" Target="http://www.nisgroup.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5093</TotalTime>
  <Pages>3</Pages>
  <Words>1666</Words>
  <Characters>9501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Taghipour, Pouya</dc:creator>
  <cp:keywords/>
  <dc:description/>
  <cp:lastModifiedBy>Taghipour, Pouya</cp:lastModifiedBy>
  <cp:revision>567</cp:revision>
  <dcterms:created xsi:type="dcterms:W3CDTF">2024-01-05T17:35:00Z</dcterms:created>
  <dcterms:modified xsi:type="dcterms:W3CDTF">2026-07-18T01:15:00Z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258a078edb50ee8e34cf14520f1cf32540674174380555616476cdcdf989f8fd</vt:lpwstr>
  </property>
</Properties>
</file>