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20287" w14:textId="0CF70D77" w:rsidR="00BC6AFB" w:rsidRDefault="00BC6AFB" w:rsidP="00BC6AFB">
      <w:r>
        <w:t>Exercise 3.3 – Which Probability is Higher?</w:t>
      </w:r>
    </w:p>
    <w:p w14:paraId="7197BC39" w14:textId="41CDA5EA" w:rsidR="00BC6AFB" w:rsidRDefault="00BC6AFB" w:rsidP="00BC6AFB">
      <w:pPr>
        <w:pStyle w:val="ListParagraph"/>
        <w:numPr>
          <w:ilvl w:val="0"/>
          <w:numId w:val="2"/>
        </w:numPr>
      </w:pPr>
      <w:r>
        <w:t xml:space="preserve">Unsmoothed probability: 0.33  </w:t>
      </w:r>
    </w:p>
    <w:p w14:paraId="651CC5F9" w14:textId="29FF4C1D" w:rsidR="00BC6AFB" w:rsidRDefault="00BC6AFB" w:rsidP="00BC6AFB">
      <w:pPr>
        <w:pStyle w:val="ListParagraph"/>
        <w:numPr>
          <w:ilvl w:val="0"/>
          <w:numId w:val="2"/>
        </w:numPr>
      </w:pPr>
      <w:r>
        <w:t>Smoothed (add-one): 0.00088</w:t>
      </w:r>
    </w:p>
    <w:p w14:paraId="0ED3B366" w14:textId="18172D80" w:rsidR="00BC6AFB" w:rsidRDefault="00BC6AFB" w:rsidP="00BC6AFB">
      <w:r>
        <w:t>Explanation:</w:t>
      </w:r>
    </w:p>
    <w:p w14:paraId="37B1515E" w14:textId="6A961237" w:rsidR="00C15B98" w:rsidRDefault="00BC6AFB" w:rsidP="00BC6AFB">
      <w:r>
        <w:t>The unsmoothed model assigns a higher probability because it directly uses empirical counts where available. The smoothed model adjusts probabilities downward to avoid zeros but spreads the probability mass across more combinations—including unseen ones. This lowers the probability of frequent sequences but gives robustness overall.</w:t>
      </w:r>
    </w:p>
    <w:sectPr w:rsidR="00C1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60FA6"/>
    <w:multiLevelType w:val="hybridMultilevel"/>
    <w:tmpl w:val="70084BEC"/>
    <w:lvl w:ilvl="0" w:tplc="F432E7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9661B"/>
    <w:multiLevelType w:val="hybridMultilevel"/>
    <w:tmpl w:val="BF08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34431">
    <w:abstractNumId w:val="1"/>
  </w:num>
  <w:num w:numId="2" w16cid:durableId="2102142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66"/>
    <w:rsid w:val="00171006"/>
    <w:rsid w:val="00491C12"/>
    <w:rsid w:val="008B0566"/>
    <w:rsid w:val="00BC6AFB"/>
    <w:rsid w:val="00C15B98"/>
    <w:rsid w:val="00CF019A"/>
    <w:rsid w:val="00E67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B0BC"/>
  <w15:chartTrackingRefBased/>
  <w15:docId w15:val="{7F32D13D-0ADD-4E77-BBBC-1A0F6E77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566"/>
    <w:rPr>
      <w:rFonts w:eastAsiaTheme="majorEastAsia" w:cstheme="majorBidi"/>
      <w:color w:val="272727" w:themeColor="text1" w:themeTint="D8"/>
    </w:rPr>
  </w:style>
  <w:style w:type="paragraph" w:styleId="Title">
    <w:name w:val="Title"/>
    <w:basedOn w:val="Normal"/>
    <w:next w:val="Normal"/>
    <w:link w:val="TitleChar"/>
    <w:uiPriority w:val="10"/>
    <w:qFormat/>
    <w:rsid w:val="008B0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566"/>
    <w:pPr>
      <w:spacing w:before="160"/>
      <w:jc w:val="center"/>
    </w:pPr>
    <w:rPr>
      <w:i/>
      <w:iCs/>
      <w:color w:val="404040" w:themeColor="text1" w:themeTint="BF"/>
    </w:rPr>
  </w:style>
  <w:style w:type="character" w:customStyle="1" w:styleId="QuoteChar">
    <w:name w:val="Quote Char"/>
    <w:basedOn w:val="DefaultParagraphFont"/>
    <w:link w:val="Quote"/>
    <w:uiPriority w:val="29"/>
    <w:rsid w:val="008B0566"/>
    <w:rPr>
      <w:i/>
      <w:iCs/>
      <w:color w:val="404040" w:themeColor="text1" w:themeTint="BF"/>
    </w:rPr>
  </w:style>
  <w:style w:type="paragraph" w:styleId="ListParagraph">
    <w:name w:val="List Paragraph"/>
    <w:basedOn w:val="Normal"/>
    <w:uiPriority w:val="34"/>
    <w:qFormat/>
    <w:rsid w:val="008B0566"/>
    <w:pPr>
      <w:ind w:left="720"/>
      <w:contextualSpacing/>
    </w:pPr>
  </w:style>
  <w:style w:type="character" w:styleId="IntenseEmphasis">
    <w:name w:val="Intense Emphasis"/>
    <w:basedOn w:val="DefaultParagraphFont"/>
    <w:uiPriority w:val="21"/>
    <w:qFormat/>
    <w:rsid w:val="008B0566"/>
    <w:rPr>
      <w:i/>
      <w:iCs/>
      <w:color w:val="0F4761" w:themeColor="accent1" w:themeShade="BF"/>
    </w:rPr>
  </w:style>
  <w:style w:type="paragraph" w:styleId="IntenseQuote">
    <w:name w:val="Intense Quote"/>
    <w:basedOn w:val="Normal"/>
    <w:next w:val="Normal"/>
    <w:link w:val="IntenseQuoteChar"/>
    <w:uiPriority w:val="30"/>
    <w:qFormat/>
    <w:rsid w:val="008B0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566"/>
    <w:rPr>
      <w:i/>
      <w:iCs/>
      <w:color w:val="0F4761" w:themeColor="accent1" w:themeShade="BF"/>
    </w:rPr>
  </w:style>
  <w:style w:type="character" w:styleId="IntenseReference">
    <w:name w:val="Intense Reference"/>
    <w:basedOn w:val="DefaultParagraphFont"/>
    <w:uiPriority w:val="32"/>
    <w:qFormat/>
    <w:rsid w:val="008B0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pouyandeh</dc:creator>
  <cp:keywords/>
  <dc:description/>
  <cp:lastModifiedBy>M.H. pouyandeh</cp:lastModifiedBy>
  <cp:revision>3</cp:revision>
  <dcterms:created xsi:type="dcterms:W3CDTF">2025-08-27T06:20:00Z</dcterms:created>
  <dcterms:modified xsi:type="dcterms:W3CDTF">2025-08-27T06:26:00Z</dcterms:modified>
</cp:coreProperties>
</file>