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D8DB" w14:textId="77777777" w:rsidR="006C1F5C" w:rsidRPr="006C1F5C" w:rsidRDefault="006C1F5C" w:rsidP="006C1F5C">
      <w:pPr>
        <w:bidi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  <w:rtl/>
        </w:rPr>
        <w:t xml:space="preserve">تفاوت‌های اصلی بین </w:t>
      </w:r>
      <w:r w:rsidRPr="006C1F5C">
        <w:rPr>
          <w:rFonts w:cs="B Nazanin"/>
          <w:b/>
          <w:bCs/>
          <w:sz w:val="14"/>
          <w:szCs w:val="14"/>
        </w:rPr>
        <w:t>Stored Procedure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 xml:space="preserve">و </w:t>
      </w:r>
      <w:r w:rsidRPr="006C1F5C">
        <w:rPr>
          <w:rFonts w:cs="B Nazanin"/>
          <w:b/>
          <w:bCs/>
          <w:sz w:val="14"/>
          <w:szCs w:val="14"/>
        </w:rPr>
        <w:t>Table-Valued Function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>در</w:t>
      </w:r>
      <w:r w:rsidRPr="006C1F5C">
        <w:rPr>
          <w:rFonts w:cs="B Nazanin"/>
          <w:sz w:val="14"/>
          <w:szCs w:val="14"/>
        </w:rPr>
        <w:t xml:space="preserve"> SQL Server </w:t>
      </w:r>
      <w:r w:rsidRPr="006C1F5C">
        <w:rPr>
          <w:rFonts w:cs="B Nazanin"/>
          <w:sz w:val="14"/>
          <w:szCs w:val="14"/>
          <w:rtl/>
        </w:rPr>
        <w:t>به شرح زیر است</w:t>
      </w:r>
      <w:r w:rsidRPr="006C1F5C">
        <w:rPr>
          <w:rFonts w:cs="B Nazanin"/>
          <w:sz w:val="14"/>
          <w:szCs w:val="14"/>
        </w:rPr>
        <w:t>:</w:t>
      </w:r>
    </w:p>
    <w:p w14:paraId="37162160" w14:textId="77777777" w:rsidR="006C1F5C" w:rsidRPr="006C1F5C" w:rsidRDefault="006C1F5C" w:rsidP="006C1F5C">
      <w:pPr>
        <w:numPr>
          <w:ilvl w:val="0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  <w:rtl/>
        </w:rPr>
        <w:t>هدف و خروجی</w:t>
      </w:r>
    </w:p>
    <w:p w14:paraId="670B3537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Stored Procedure (SP):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>برای انجام یک سری عملیات</w:t>
      </w:r>
      <w:r w:rsidRPr="006C1F5C">
        <w:rPr>
          <w:rFonts w:cs="B Nazanin"/>
          <w:sz w:val="14"/>
          <w:szCs w:val="14"/>
        </w:rPr>
        <w:t xml:space="preserve"> SQL </w:t>
      </w:r>
      <w:r w:rsidRPr="006C1F5C">
        <w:rPr>
          <w:rFonts w:cs="B Nazanin"/>
          <w:sz w:val="14"/>
          <w:szCs w:val="14"/>
          <w:rtl/>
        </w:rPr>
        <w:t>طراحی شده که ممکن است شامل تغییرات در دیتابیس، اجرای منطق پیچیده یا بازیابی اطلاعات باشد</w:t>
      </w:r>
      <w:r w:rsidRPr="006C1F5C">
        <w:rPr>
          <w:rFonts w:cs="B Nazanin"/>
          <w:sz w:val="14"/>
          <w:szCs w:val="14"/>
        </w:rPr>
        <w:t xml:space="preserve">. SP </w:t>
      </w:r>
      <w:r w:rsidRPr="006C1F5C">
        <w:rPr>
          <w:rFonts w:cs="B Nazanin"/>
          <w:sz w:val="14"/>
          <w:szCs w:val="14"/>
          <w:rtl/>
        </w:rPr>
        <w:t>می‌تواند چندین مجموعه نتیجه یا هیچ خروجی برنگرداند</w:t>
      </w:r>
      <w:r w:rsidRPr="006C1F5C">
        <w:rPr>
          <w:rFonts w:cs="B Nazanin"/>
          <w:sz w:val="14"/>
          <w:szCs w:val="14"/>
        </w:rPr>
        <w:t>.</w:t>
      </w:r>
    </w:p>
    <w:p w14:paraId="34057AEA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Table-Valued Function (TVF):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>برای بازگرداندن یک جدول طراحی شده است و به صورت مستقیم می‌توان آن را مانند یک جدول در کوئری‌ها استفاده کرد</w:t>
      </w:r>
      <w:r w:rsidRPr="006C1F5C">
        <w:rPr>
          <w:rFonts w:cs="B Nazanin"/>
          <w:sz w:val="14"/>
          <w:szCs w:val="14"/>
        </w:rPr>
        <w:t>.</w:t>
      </w:r>
    </w:p>
    <w:p w14:paraId="5149271E" w14:textId="77777777" w:rsidR="006C1F5C" w:rsidRPr="006C1F5C" w:rsidRDefault="006C1F5C" w:rsidP="006C1F5C">
      <w:pPr>
        <w:numPr>
          <w:ilvl w:val="0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  <w:rtl/>
        </w:rPr>
        <w:t>نحوه استفاده در کوئری‌ها</w:t>
      </w:r>
    </w:p>
    <w:p w14:paraId="7E6E8801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SP: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 xml:space="preserve">نمی‌توان آن را به طور مستقیم در بخش </w:t>
      </w:r>
      <w:r w:rsidRPr="006C1F5C">
        <w:rPr>
          <w:rFonts w:cs="B Nazanin"/>
          <w:sz w:val="14"/>
          <w:szCs w:val="14"/>
        </w:rPr>
        <w:t xml:space="preserve">FROM </w:t>
      </w:r>
      <w:r w:rsidRPr="006C1F5C">
        <w:rPr>
          <w:rFonts w:cs="B Nazanin"/>
          <w:sz w:val="14"/>
          <w:szCs w:val="14"/>
          <w:rtl/>
        </w:rPr>
        <w:t>یک دستور</w:t>
      </w:r>
      <w:r w:rsidRPr="006C1F5C">
        <w:rPr>
          <w:rFonts w:cs="B Nazanin"/>
          <w:sz w:val="14"/>
          <w:szCs w:val="14"/>
        </w:rPr>
        <w:t xml:space="preserve"> SELECT </w:t>
      </w:r>
      <w:r w:rsidRPr="006C1F5C">
        <w:rPr>
          <w:rFonts w:cs="B Nazanin"/>
          <w:sz w:val="14"/>
          <w:szCs w:val="14"/>
          <w:rtl/>
        </w:rPr>
        <w:t>استفاده کرد</w:t>
      </w:r>
      <w:r w:rsidRPr="006C1F5C">
        <w:rPr>
          <w:rFonts w:cs="B Nazanin"/>
          <w:sz w:val="14"/>
          <w:szCs w:val="14"/>
        </w:rPr>
        <w:t>.</w:t>
      </w:r>
    </w:p>
    <w:p w14:paraId="716493F5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TVF: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 xml:space="preserve">می‌توان آن را به طور مستقیم در بخش </w:t>
      </w:r>
      <w:r w:rsidRPr="006C1F5C">
        <w:rPr>
          <w:rFonts w:cs="B Nazanin"/>
          <w:sz w:val="14"/>
          <w:szCs w:val="14"/>
        </w:rPr>
        <w:t xml:space="preserve">FROM </w:t>
      </w:r>
      <w:r w:rsidRPr="006C1F5C">
        <w:rPr>
          <w:rFonts w:cs="B Nazanin"/>
          <w:sz w:val="14"/>
          <w:szCs w:val="14"/>
          <w:rtl/>
        </w:rPr>
        <w:t>یک دستور</w:t>
      </w:r>
      <w:r w:rsidRPr="006C1F5C">
        <w:rPr>
          <w:rFonts w:cs="B Nazanin"/>
          <w:sz w:val="14"/>
          <w:szCs w:val="14"/>
        </w:rPr>
        <w:t xml:space="preserve"> SELECT </w:t>
      </w:r>
      <w:r w:rsidRPr="006C1F5C">
        <w:rPr>
          <w:rFonts w:cs="B Nazanin"/>
          <w:sz w:val="14"/>
          <w:szCs w:val="14"/>
          <w:rtl/>
        </w:rPr>
        <w:t>استفاده کرد، مشابه یک جدول یا</w:t>
      </w:r>
      <w:r w:rsidRPr="006C1F5C">
        <w:rPr>
          <w:rFonts w:cs="B Nazanin"/>
          <w:sz w:val="14"/>
          <w:szCs w:val="14"/>
        </w:rPr>
        <w:t xml:space="preserve"> View.</w:t>
      </w:r>
    </w:p>
    <w:p w14:paraId="3A8D191D" w14:textId="77777777" w:rsidR="006C1F5C" w:rsidRPr="006C1F5C" w:rsidRDefault="006C1F5C" w:rsidP="006C1F5C">
      <w:pPr>
        <w:numPr>
          <w:ilvl w:val="0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  <w:rtl/>
        </w:rPr>
        <w:t>پارامترها</w:t>
      </w:r>
    </w:p>
    <w:p w14:paraId="520931CB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  <w:rtl/>
        </w:rPr>
        <w:t>هر دو نوع امکان پذیرش پارامتر را دارند</w:t>
      </w:r>
      <w:r w:rsidRPr="006C1F5C">
        <w:rPr>
          <w:rFonts w:cs="B Nazanin"/>
          <w:sz w:val="14"/>
          <w:szCs w:val="14"/>
        </w:rPr>
        <w:t>.</w:t>
      </w:r>
    </w:p>
    <w:p w14:paraId="45C824CB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SP: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>می‌تواند پارامترهای خروجی داشته باشد</w:t>
      </w:r>
      <w:r w:rsidRPr="006C1F5C">
        <w:rPr>
          <w:rFonts w:cs="B Nazanin"/>
          <w:sz w:val="14"/>
          <w:szCs w:val="14"/>
        </w:rPr>
        <w:t>.</w:t>
      </w:r>
    </w:p>
    <w:p w14:paraId="2A3856BD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TVF: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>فقط از پارامترهای ورودی استفاده می‌کند و پارامتر خروجی ندارد</w:t>
      </w:r>
      <w:r w:rsidRPr="006C1F5C">
        <w:rPr>
          <w:rFonts w:cs="B Nazanin"/>
          <w:sz w:val="14"/>
          <w:szCs w:val="14"/>
        </w:rPr>
        <w:t>.</w:t>
      </w:r>
    </w:p>
    <w:p w14:paraId="4E646614" w14:textId="77777777" w:rsidR="006C1F5C" w:rsidRPr="006C1F5C" w:rsidRDefault="006C1F5C" w:rsidP="006C1F5C">
      <w:pPr>
        <w:numPr>
          <w:ilvl w:val="0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  <w:rtl/>
        </w:rPr>
        <w:t>رفتار تراکنشی</w:t>
      </w:r>
    </w:p>
    <w:p w14:paraId="7CACE9CC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SP: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 xml:space="preserve">قابلیت مدیریت تراکنش‌ها (مثل </w:t>
      </w:r>
      <w:r w:rsidRPr="006C1F5C">
        <w:rPr>
          <w:rFonts w:cs="B Nazanin"/>
          <w:sz w:val="14"/>
          <w:szCs w:val="14"/>
        </w:rPr>
        <w:t xml:space="preserve">BEGIN TRANSACTION, COMMIT, ROLLBACK) </w:t>
      </w:r>
      <w:r w:rsidRPr="006C1F5C">
        <w:rPr>
          <w:rFonts w:cs="B Nazanin"/>
          <w:sz w:val="14"/>
          <w:szCs w:val="14"/>
          <w:rtl/>
        </w:rPr>
        <w:t>را دارد</w:t>
      </w:r>
      <w:r w:rsidRPr="006C1F5C">
        <w:rPr>
          <w:rFonts w:cs="B Nazanin"/>
          <w:sz w:val="14"/>
          <w:szCs w:val="14"/>
        </w:rPr>
        <w:t>.</w:t>
      </w:r>
    </w:p>
    <w:p w14:paraId="109243D4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TVF: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>امکان استفاده از عملیات تراکنشی را ندارد، چرا که صرفاً برای بازگرداندن داده طراحی شده است</w:t>
      </w:r>
      <w:r w:rsidRPr="006C1F5C">
        <w:rPr>
          <w:rFonts w:cs="B Nazanin"/>
          <w:sz w:val="14"/>
          <w:szCs w:val="14"/>
        </w:rPr>
        <w:t>.</w:t>
      </w:r>
    </w:p>
    <w:p w14:paraId="5640D449" w14:textId="77777777" w:rsidR="006C1F5C" w:rsidRPr="006C1F5C" w:rsidRDefault="006C1F5C" w:rsidP="006C1F5C">
      <w:pPr>
        <w:numPr>
          <w:ilvl w:val="0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  <w:rtl/>
        </w:rPr>
        <w:t>خطایابی</w:t>
      </w:r>
    </w:p>
    <w:p w14:paraId="101CDE2C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SP: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 xml:space="preserve">می‌تواند از مکانیزم‌های مدیریت خطا مثل </w:t>
      </w:r>
      <w:r w:rsidRPr="006C1F5C">
        <w:rPr>
          <w:rFonts w:cs="B Nazanin"/>
          <w:sz w:val="14"/>
          <w:szCs w:val="14"/>
        </w:rPr>
        <w:t xml:space="preserve">TRY...CATCH </w:t>
      </w:r>
      <w:r w:rsidRPr="006C1F5C">
        <w:rPr>
          <w:rFonts w:cs="B Nazanin"/>
          <w:sz w:val="14"/>
          <w:szCs w:val="14"/>
          <w:rtl/>
        </w:rPr>
        <w:t>استفاده کند</w:t>
      </w:r>
      <w:r w:rsidRPr="006C1F5C">
        <w:rPr>
          <w:rFonts w:cs="B Nazanin"/>
          <w:sz w:val="14"/>
          <w:szCs w:val="14"/>
        </w:rPr>
        <w:t>.</w:t>
      </w:r>
    </w:p>
    <w:p w14:paraId="3E83F5CE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TVF: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>از مدیریت خطا پشتیبانی نمی‌کند</w:t>
      </w:r>
      <w:r w:rsidRPr="006C1F5C">
        <w:rPr>
          <w:rFonts w:cs="B Nazanin"/>
          <w:sz w:val="14"/>
          <w:szCs w:val="14"/>
        </w:rPr>
        <w:t>.</w:t>
      </w:r>
    </w:p>
    <w:p w14:paraId="6779C609" w14:textId="77777777" w:rsidR="006C1F5C" w:rsidRPr="006C1F5C" w:rsidRDefault="006C1F5C" w:rsidP="006C1F5C">
      <w:pPr>
        <w:numPr>
          <w:ilvl w:val="0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  <w:rtl/>
        </w:rPr>
        <w:t>عملکرد</w:t>
      </w:r>
      <w:r w:rsidRPr="006C1F5C">
        <w:rPr>
          <w:rFonts w:cs="B Nazanin"/>
          <w:b/>
          <w:bCs/>
          <w:sz w:val="14"/>
          <w:szCs w:val="14"/>
        </w:rPr>
        <w:t xml:space="preserve"> (Performance)</w:t>
      </w:r>
    </w:p>
    <w:p w14:paraId="45AF3E2E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SP: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>برای انجام عملیات پیچیده و سنگین مناسب‌تر است</w:t>
      </w:r>
      <w:r w:rsidRPr="006C1F5C">
        <w:rPr>
          <w:rFonts w:cs="B Nazanin"/>
          <w:sz w:val="14"/>
          <w:szCs w:val="14"/>
        </w:rPr>
        <w:t>.</w:t>
      </w:r>
    </w:p>
    <w:p w14:paraId="6EF14EAA" w14:textId="77777777" w:rsidR="006C1F5C" w:rsidRPr="006C1F5C" w:rsidRDefault="006C1F5C" w:rsidP="006C1F5C">
      <w:pPr>
        <w:numPr>
          <w:ilvl w:val="1"/>
          <w:numId w:val="1"/>
        </w:numPr>
        <w:bidi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TVF:</w:t>
      </w:r>
      <w:r w:rsidRPr="006C1F5C">
        <w:rPr>
          <w:rFonts w:cs="B Nazanin"/>
          <w:sz w:val="14"/>
          <w:szCs w:val="14"/>
        </w:rPr>
        <w:t xml:space="preserve"> </w:t>
      </w:r>
      <w:r w:rsidRPr="006C1F5C">
        <w:rPr>
          <w:rFonts w:cs="B Nazanin"/>
          <w:sz w:val="14"/>
          <w:szCs w:val="14"/>
          <w:rtl/>
        </w:rPr>
        <w:t>برای کوئری‌های بازگشتی و ماژولار طراحی شده و بیشتر برای داده‌های ساده قابل استفاده است</w:t>
      </w:r>
      <w:r w:rsidRPr="006C1F5C">
        <w:rPr>
          <w:rFonts w:cs="B Nazanin"/>
          <w:sz w:val="14"/>
          <w:szCs w:val="14"/>
        </w:rPr>
        <w:t>.</w:t>
      </w:r>
    </w:p>
    <w:p w14:paraId="3A63B570" w14:textId="77777777" w:rsidR="006C1F5C" w:rsidRPr="006C1F5C" w:rsidRDefault="006C1F5C" w:rsidP="006C1F5C">
      <w:pPr>
        <w:bidi/>
        <w:rPr>
          <w:rFonts w:cs="B Nazanin"/>
          <w:b/>
          <w:bCs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  <w:rtl/>
        </w:rPr>
        <w:t>نمونه‌ها</w:t>
      </w:r>
      <w:r w:rsidRPr="006C1F5C">
        <w:rPr>
          <w:rFonts w:cs="B Nazanin"/>
          <w:b/>
          <w:bCs/>
          <w:sz w:val="14"/>
          <w:szCs w:val="14"/>
        </w:rPr>
        <w:t>:</w:t>
      </w:r>
    </w:p>
    <w:p w14:paraId="1E344FE6" w14:textId="77777777" w:rsidR="006C1F5C" w:rsidRPr="006C1F5C" w:rsidRDefault="006C1F5C" w:rsidP="006C1F5C">
      <w:pPr>
        <w:numPr>
          <w:ilvl w:val="0"/>
          <w:numId w:val="2"/>
        </w:numPr>
        <w:spacing w:line="480" w:lineRule="auto"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Stored Procedure:</w:t>
      </w:r>
    </w:p>
    <w:p w14:paraId="3F65B6BD" w14:textId="77777777" w:rsidR="006C1F5C" w:rsidRPr="006C1F5C" w:rsidRDefault="006C1F5C" w:rsidP="006C1F5C">
      <w:pPr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 xml:space="preserve">CREATE PROCEDURE </w:t>
      </w:r>
      <w:proofErr w:type="spellStart"/>
      <w:r w:rsidRPr="006C1F5C">
        <w:rPr>
          <w:rFonts w:cs="B Nazanin"/>
          <w:sz w:val="14"/>
          <w:szCs w:val="14"/>
        </w:rPr>
        <w:t>GetEmployeeDetails</w:t>
      </w:r>
      <w:proofErr w:type="spellEnd"/>
    </w:p>
    <w:p w14:paraId="3C2039B7" w14:textId="77777777" w:rsidR="006C1F5C" w:rsidRPr="006C1F5C" w:rsidRDefault="006C1F5C" w:rsidP="006C1F5C">
      <w:pPr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>AS</w:t>
      </w:r>
    </w:p>
    <w:p w14:paraId="3B52FF24" w14:textId="77777777" w:rsidR="006C1F5C" w:rsidRPr="006C1F5C" w:rsidRDefault="006C1F5C" w:rsidP="006C1F5C">
      <w:pPr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>BEGIN</w:t>
      </w:r>
    </w:p>
    <w:p w14:paraId="7A12E3DD" w14:textId="77777777" w:rsidR="006C1F5C" w:rsidRPr="006C1F5C" w:rsidRDefault="006C1F5C" w:rsidP="006C1F5C">
      <w:pPr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  <w:rtl/>
        </w:rPr>
        <w:t xml:space="preserve">    </w:t>
      </w:r>
      <w:r w:rsidRPr="006C1F5C">
        <w:rPr>
          <w:rFonts w:cs="B Nazanin"/>
          <w:sz w:val="14"/>
          <w:szCs w:val="14"/>
        </w:rPr>
        <w:t>SELECT * FROM Employees</w:t>
      </w:r>
      <w:r w:rsidRPr="006C1F5C">
        <w:rPr>
          <w:rFonts w:cs="B Nazanin"/>
          <w:sz w:val="14"/>
          <w:szCs w:val="14"/>
          <w:rtl/>
        </w:rPr>
        <w:t>;</w:t>
      </w:r>
    </w:p>
    <w:p w14:paraId="2DC80FE0" w14:textId="41BC82AE" w:rsidR="00C15B98" w:rsidRPr="006C1F5C" w:rsidRDefault="006C1F5C" w:rsidP="006C1F5C">
      <w:pPr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>END</w:t>
      </w:r>
      <w:r w:rsidRPr="006C1F5C">
        <w:rPr>
          <w:rFonts w:cs="B Nazanin"/>
          <w:sz w:val="14"/>
          <w:szCs w:val="14"/>
          <w:rtl/>
        </w:rPr>
        <w:t>;</w:t>
      </w:r>
    </w:p>
    <w:p w14:paraId="1E6CCBD5" w14:textId="77777777" w:rsidR="006C1F5C" w:rsidRPr="006C1F5C" w:rsidRDefault="006C1F5C" w:rsidP="006C1F5C">
      <w:pPr>
        <w:pStyle w:val="ListParagraph"/>
        <w:numPr>
          <w:ilvl w:val="0"/>
          <w:numId w:val="3"/>
        </w:numPr>
        <w:spacing w:line="480" w:lineRule="auto"/>
        <w:rPr>
          <w:rFonts w:cs="B Nazanin"/>
          <w:sz w:val="14"/>
          <w:szCs w:val="14"/>
        </w:rPr>
      </w:pPr>
      <w:r w:rsidRPr="006C1F5C">
        <w:rPr>
          <w:rFonts w:cs="B Nazanin"/>
          <w:b/>
          <w:bCs/>
          <w:sz w:val="14"/>
          <w:szCs w:val="14"/>
        </w:rPr>
        <w:t>Table-Valued Function:</w:t>
      </w:r>
    </w:p>
    <w:p w14:paraId="6E66E3E5" w14:textId="77777777" w:rsidR="006C1F5C" w:rsidRPr="006C1F5C" w:rsidRDefault="006C1F5C" w:rsidP="006C1F5C">
      <w:pPr>
        <w:pStyle w:val="ListParagraph"/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 xml:space="preserve">CREATE FUNCTION </w:t>
      </w:r>
      <w:proofErr w:type="spellStart"/>
      <w:proofErr w:type="gramStart"/>
      <w:r w:rsidRPr="006C1F5C">
        <w:rPr>
          <w:rFonts w:cs="B Nazanin"/>
          <w:sz w:val="14"/>
          <w:szCs w:val="14"/>
        </w:rPr>
        <w:t>GetActiveEmployees</w:t>
      </w:r>
      <w:proofErr w:type="spellEnd"/>
      <w:r w:rsidRPr="006C1F5C">
        <w:rPr>
          <w:rFonts w:cs="B Nazanin"/>
          <w:sz w:val="14"/>
          <w:szCs w:val="14"/>
        </w:rPr>
        <w:t>(</w:t>
      </w:r>
      <w:proofErr w:type="gramEnd"/>
      <w:r w:rsidRPr="006C1F5C">
        <w:rPr>
          <w:rFonts w:cs="B Nazanin"/>
          <w:sz w:val="14"/>
          <w:szCs w:val="14"/>
        </w:rPr>
        <w:t>)</w:t>
      </w:r>
    </w:p>
    <w:p w14:paraId="7C41C46B" w14:textId="77777777" w:rsidR="006C1F5C" w:rsidRPr="006C1F5C" w:rsidRDefault="006C1F5C" w:rsidP="006C1F5C">
      <w:pPr>
        <w:pStyle w:val="ListParagraph"/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>RETURNS TABLE</w:t>
      </w:r>
    </w:p>
    <w:p w14:paraId="0219435F" w14:textId="77777777" w:rsidR="006C1F5C" w:rsidRPr="006C1F5C" w:rsidRDefault="006C1F5C" w:rsidP="006C1F5C">
      <w:pPr>
        <w:pStyle w:val="ListParagraph"/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>AS</w:t>
      </w:r>
    </w:p>
    <w:p w14:paraId="1E3A48CA" w14:textId="77777777" w:rsidR="006C1F5C" w:rsidRPr="006C1F5C" w:rsidRDefault="006C1F5C" w:rsidP="006C1F5C">
      <w:pPr>
        <w:pStyle w:val="ListParagraph"/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>RETURN</w:t>
      </w:r>
    </w:p>
    <w:p w14:paraId="3D07267B" w14:textId="77777777" w:rsidR="006C1F5C" w:rsidRPr="006C1F5C" w:rsidRDefault="006C1F5C" w:rsidP="006C1F5C">
      <w:pPr>
        <w:pStyle w:val="ListParagraph"/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>(</w:t>
      </w:r>
    </w:p>
    <w:p w14:paraId="565C16E5" w14:textId="77777777" w:rsidR="006C1F5C" w:rsidRPr="006C1F5C" w:rsidRDefault="006C1F5C" w:rsidP="006C1F5C">
      <w:pPr>
        <w:pStyle w:val="ListParagraph"/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 xml:space="preserve">    SELECT * FROM Employees WHERE </w:t>
      </w:r>
      <w:proofErr w:type="spellStart"/>
      <w:r w:rsidRPr="006C1F5C">
        <w:rPr>
          <w:rFonts w:cs="B Nazanin"/>
          <w:sz w:val="14"/>
          <w:szCs w:val="14"/>
        </w:rPr>
        <w:t>IsActive</w:t>
      </w:r>
      <w:proofErr w:type="spellEnd"/>
      <w:r w:rsidRPr="006C1F5C">
        <w:rPr>
          <w:rFonts w:cs="B Nazanin"/>
          <w:sz w:val="14"/>
          <w:szCs w:val="14"/>
        </w:rPr>
        <w:t xml:space="preserve"> = 1</w:t>
      </w:r>
    </w:p>
    <w:p w14:paraId="7ED9899B" w14:textId="25E743B5" w:rsidR="006C1F5C" w:rsidRPr="006C1F5C" w:rsidRDefault="006C1F5C" w:rsidP="006C1F5C">
      <w:pPr>
        <w:pStyle w:val="ListParagraph"/>
        <w:spacing w:after="0"/>
        <w:ind w:left="1440"/>
        <w:rPr>
          <w:rFonts w:cs="B Nazanin"/>
          <w:sz w:val="14"/>
          <w:szCs w:val="14"/>
        </w:rPr>
      </w:pPr>
      <w:r w:rsidRPr="006C1F5C">
        <w:rPr>
          <w:rFonts w:cs="B Nazanin"/>
          <w:sz w:val="14"/>
          <w:szCs w:val="14"/>
        </w:rPr>
        <w:t>);</w:t>
      </w:r>
    </w:p>
    <w:p w14:paraId="49DA2C4C" w14:textId="77777777" w:rsidR="006C1F5C" w:rsidRPr="006C1F5C" w:rsidRDefault="006C1F5C" w:rsidP="006C1F5C">
      <w:pPr>
        <w:rPr>
          <w:rFonts w:cs="B Nazanin"/>
          <w:sz w:val="14"/>
          <w:szCs w:val="14"/>
        </w:rPr>
      </w:pPr>
    </w:p>
    <w:sectPr w:rsidR="006C1F5C" w:rsidRPr="006C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72D25"/>
    <w:multiLevelType w:val="hybridMultilevel"/>
    <w:tmpl w:val="3426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F5826"/>
    <w:multiLevelType w:val="multilevel"/>
    <w:tmpl w:val="ED2E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B1E0F"/>
    <w:multiLevelType w:val="multilevel"/>
    <w:tmpl w:val="9E28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981288">
    <w:abstractNumId w:val="1"/>
  </w:num>
  <w:num w:numId="2" w16cid:durableId="1141003260">
    <w:abstractNumId w:val="2"/>
  </w:num>
  <w:num w:numId="3" w16cid:durableId="176228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51"/>
    <w:rsid w:val="00143151"/>
    <w:rsid w:val="004D3AB6"/>
    <w:rsid w:val="006C1F5C"/>
    <w:rsid w:val="00721A6D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2E8A"/>
  <w15:chartTrackingRefBased/>
  <w15:docId w15:val="{F575560C-F2CE-46FE-B94C-D0711E89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1243</Characters>
  <Application>Microsoft Office Word</Application>
  <DocSecurity>0</DocSecurity>
  <Lines>36</Lines>
  <Paragraphs>40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3</cp:revision>
  <dcterms:created xsi:type="dcterms:W3CDTF">2025-03-13T06:43:00Z</dcterms:created>
  <dcterms:modified xsi:type="dcterms:W3CDTF">2025-03-13T06:46:00Z</dcterms:modified>
</cp:coreProperties>
</file>