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246CC" w14:textId="3C5804F7" w:rsidR="00A03F6C" w:rsidRDefault="00B7622E" w:rsidP="000D3BF1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هجرانی</w:t>
      </w:r>
    </w:p>
    <w:p w14:paraId="17C35EFC" w14:textId="3D1FA890" w:rsidR="000D3BF1" w:rsidRDefault="000D3BF1" w:rsidP="000D3BF1">
      <w:pPr>
        <w:pStyle w:val="who"/>
        <w:bidi/>
        <w:rPr>
          <w:rtl/>
          <w:lang w:bidi="fa-IR"/>
        </w:rPr>
      </w:pPr>
    </w:p>
    <w:p w14:paraId="02926CF0" w14:textId="1C51B4F2" w:rsidR="000D3BF1" w:rsidRDefault="00A221C7" w:rsidP="000D3BF1">
      <w:pPr>
        <w:pStyle w:val="why"/>
        <w:rPr>
          <w:rtl/>
          <w:lang w:bidi="fa-IR"/>
        </w:rPr>
      </w:pPr>
      <w:r w:rsidRPr="00A221C7">
        <w:rPr>
          <w:rtl/>
          <w:lang w:bidi="fa-IR"/>
        </w:rPr>
        <w:t>شب ِ «ايرانشهر»</w:t>
      </w:r>
    </w:p>
    <w:p w14:paraId="6A523BF2" w14:textId="6FD2906C" w:rsidR="000D3BF1" w:rsidRDefault="000D3BF1" w:rsidP="000D3BF1">
      <w:pPr>
        <w:pStyle w:val="num"/>
        <w:rPr>
          <w:rtl/>
          <w:lang w:bidi="fa-IR"/>
        </w:rPr>
      </w:pPr>
    </w:p>
    <w:p w14:paraId="7BFB7372" w14:textId="77777777" w:rsidR="000D3BF1" w:rsidRPr="000D3BF1" w:rsidRDefault="000D3BF1" w:rsidP="000D3BF1">
      <w:pPr>
        <w:pStyle w:val="subname"/>
        <w:rPr>
          <w:lang w:bidi="fa-IR"/>
        </w:rPr>
      </w:pPr>
      <w:bookmarkStart w:id="0" w:name="_GoBack"/>
      <w:bookmarkEnd w:id="0"/>
    </w:p>
    <w:p w14:paraId="046012F4" w14:textId="77777777" w:rsidR="00A03F6C" w:rsidRDefault="00B7622E" w:rsidP="000D3BF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جهان را بنگر سراسر</w:t>
      </w:r>
    </w:p>
    <w:p w14:paraId="181A5750" w14:textId="49C5D034" w:rsidR="00A03F6C" w:rsidRDefault="00A03F6C" w:rsidP="000D3BF1">
      <w:pPr>
        <w:pStyle w:val="body"/>
        <w:bidi/>
        <w:rPr>
          <w:sz w:val="22"/>
          <w:szCs w:val="22"/>
          <w:rtl/>
          <w:lang w:bidi="fa-IR"/>
        </w:rPr>
      </w:pPr>
    </w:p>
    <w:p w14:paraId="4E790D37" w14:textId="77777777" w:rsidR="000D3BF1" w:rsidRPr="000D3BF1" w:rsidRDefault="000D3BF1" w:rsidP="000D3BF1">
      <w:pPr>
        <w:pStyle w:val="body"/>
        <w:bidi/>
        <w:divId w:val="364215956"/>
        <w:rPr>
          <w:rFonts w:ascii="Nesf2" w:hAnsi="Nesf2"/>
          <w:sz w:val="18"/>
          <w:szCs w:val="18"/>
        </w:rPr>
      </w:pPr>
      <w:r w:rsidRPr="000D3BF1">
        <w:rPr>
          <w:rFonts w:hint="cs"/>
          <w:b/>
          <w:sz w:val="18"/>
          <w:szCs w:val="18"/>
          <w:rtl/>
          <w:lang w:bidi="fa-IR"/>
        </w:rPr>
        <w:t>که به رخت ِ رخوت ِ خواب ِ خراب ِ خود</w:t>
      </w:r>
      <w:r w:rsidRPr="000D3BF1">
        <w:rPr>
          <w:rFonts w:ascii="Nesf2" w:hAnsi="Nesf2"/>
          <w:b/>
          <w:sz w:val="18"/>
          <w:szCs w:val="18"/>
        </w:rPr>
        <w:t> </w:t>
      </w:r>
      <w:r w:rsidRPr="000D3BF1">
        <w:rPr>
          <w:rFonts w:ascii="Nesf2" w:hAnsi="Nesf2"/>
          <w:sz w:val="18"/>
          <w:szCs w:val="18"/>
        </w:rPr>
        <w:tab/>
      </w:r>
      <w:r w:rsidRPr="000D3BF1">
        <w:rPr>
          <w:rFonts w:ascii="Nesf2" w:hAnsi="Nesf2"/>
          <w:b/>
          <w:sz w:val="18"/>
          <w:szCs w:val="18"/>
        </w:rPr>
        <w:t> </w:t>
      </w:r>
    </w:p>
    <w:p w14:paraId="14FCDAB7" w14:textId="77777777" w:rsidR="000D3BF1" w:rsidRPr="000D3BF1" w:rsidRDefault="000D3BF1" w:rsidP="000D3BF1">
      <w:pPr>
        <w:pStyle w:val="body"/>
        <w:bidi/>
        <w:divId w:val="364215956"/>
        <w:rPr>
          <w:rFonts w:ascii="Nesf2" w:hAnsi="Nesf2"/>
          <w:sz w:val="18"/>
          <w:szCs w:val="18"/>
        </w:rPr>
      </w:pPr>
      <w:r w:rsidRPr="000D3BF1">
        <w:rPr>
          <w:rFonts w:ascii="Nesf2" w:hAnsi="Nesf2"/>
          <w:b/>
          <w:sz w:val="18"/>
          <w:szCs w:val="18"/>
        </w:rPr>
        <w:t> </w:t>
      </w:r>
      <w:r w:rsidRPr="000D3BF1">
        <w:rPr>
          <w:rFonts w:ascii="Nesf2" w:hAnsi="Nesf2"/>
          <w:sz w:val="18"/>
          <w:szCs w:val="18"/>
        </w:rPr>
        <w:tab/>
      </w:r>
      <w:r w:rsidRPr="000D3BF1">
        <w:rPr>
          <w:rFonts w:hint="cs"/>
          <w:b/>
          <w:sz w:val="18"/>
          <w:szCs w:val="18"/>
          <w:rtl/>
          <w:lang w:bidi="fa-IR"/>
        </w:rPr>
        <w:t>از خويش بيگانه است.</w:t>
      </w:r>
      <w:r w:rsidRPr="000D3BF1">
        <w:rPr>
          <w:rFonts w:ascii="Nesf2" w:hAnsi="Nesf2"/>
          <w:b/>
          <w:sz w:val="18"/>
          <w:szCs w:val="18"/>
        </w:rPr>
        <w:t> </w:t>
      </w:r>
    </w:p>
    <w:p w14:paraId="0A22DD39" w14:textId="77777777" w:rsidR="000D3BF1" w:rsidRPr="000D3BF1" w:rsidRDefault="000D3BF1" w:rsidP="000D3BF1">
      <w:pPr>
        <w:pStyle w:val="body"/>
        <w:bidi/>
        <w:rPr>
          <w:rFonts w:ascii="Nesf2" w:hAnsi="Nesf2"/>
          <w:sz w:val="18"/>
          <w:szCs w:val="18"/>
        </w:rPr>
      </w:pPr>
      <w:r w:rsidRPr="000D3BF1">
        <w:rPr>
          <w:rFonts w:hint="cs"/>
          <w:b/>
          <w:sz w:val="18"/>
          <w:szCs w:val="18"/>
          <w:rtl/>
          <w:lang w:bidi="fa-IR"/>
        </w:rPr>
        <w:t>و ما را بنگر</w:t>
      </w:r>
      <w:r w:rsidRPr="000D3BF1">
        <w:rPr>
          <w:rFonts w:ascii="Nesf2" w:hAnsi="Nesf2"/>
          <w:b/>
          <w:sz w:val="18"/>
          <w:szCs w:val="18"/>
        </w:rPr>
        <w:t> </w:t>
      </w:r>
      <w:r w:rsidRPr="000D3BF1">
        <w:rPr>
          <w:rFonts w:ascii="Nesf2" w:hAnsi="Nesf2"/>
          <w:sz w:val="18"/>
          <w:szCs w:val="18"/>
        </w:rPr>
        <w:tab/>
      </w:r>
      <w:r w:rsidRPr="000D3BF1">
        <w:rPr>
          <w:rFonts w:ascii="Nesf2" w:hAnsi="Nesf2"/>
          <w:b/>
          <w:sz w:val="18"/>
          <w:szCs w:val="18"/>
        </w:rPr>
        <w:t> </w:t>
      </w:r>
    </w:p>
    <w:p w14:paraId="768D9544" w14:textId="77777777" w:rsidR="000D3BF1" w:rsidRPr="000D3BF1" w:rsidRDefault="000D3BF1" w:rsidP="000D3BF1">
      <w:pPr>
        <w:pStyle w:val="body"/>
        <w:bidi/>
        <w:rPr>
          <w:rFonts w:ascii="Nesf2" w:hAnsi="Nesf2"/>
          <w:sz w:val="18"/>
          <w:szCs w:val="18"/>
        </w:rPr>
      </w:pPr>
      <w:r w:rsidRPr="000D3BF1">
        <w:rPr>
          <w:rFonts w:ascii="Nesf2" w:hAnsi="Nesf2"/>
          <w:b/>
          <w:sz w:val="18"/>
          <w:szCs w:val="18"/>
        </w:rPr>
        <w:t> </w:t>
      </w:r>
      <w:r w:rsidRPr="000D3BF1">
        <w:rPr>
          <w:rFonts w:ascii="Nesf2" w:hAnsi="Nesf2"/>
          <w:sz w:val="18"/>
          <w:szCs w:val="18"/>
        </w:rPr>
        <w:tab/>
      </w:r>
      <w:r w:rsidRPr="000D3BF1">
        <w:rPr>
          <w:rFonts w:hint="cs"/>
          <w:b/>
          <w:sz w:val="18"/>
          <w:szCs w:val="18"/>
          <w:rtl/>
          <w:lang w:bidi="fa-IR"/>
        </w:rPr>
        <w:t>بيدار</w:t>
      </w:r>
      <w:r w:rsidRPr="000D3BF1">
        <w:rPr>
          <w:rFonts w:ascii="Nesf2" w:hAnsi="Nesf2"/>
          <w:b/>
          <w:sz w:val="18"/>
          <w:szCs w:val="18"/>
        </w:rPr>
        <w:t> </w:t>
      </w:r>
    </w:p>
    <w:p w14:paraId="29AA7DA0" w14:textId="77777777" w:rsidR="00A03F6C" w:rsidRDefault="00B7622E" w:rsidP="000D3BF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هُشيواران ِ غم ِ خويش‌ايم.</w:t>
      </w:r>
    </w:p>
    <w:p w14:paraId="0CA23CD1" w14:textId="77777777" w:rsidR="00A03F6C" w:rsidRDefault="00B7622E" w:rsidP="000D3BF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خشم‌آگين و پرخاشگر</w:t>
      </w:r>
    </w:p>
    <w:p w14:paraId="4703E1A9" w14:textId="77777777" w:rsidR="00A03F6C" w:rsidRDefault="00B7622E" w:rsidP="000D3BF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اندوه ِ تلخ ِ خويش پاس‌داری مي‌کنيم،</w:t>
      </w:r>
    </w:p>
    <w:p w14:paraId="7AF4F206" w14:textId="77777777" w:rsidR="00A03F6C" w:rsidRDefault="00B7622E" w:rsidP="000D3BF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نگه‌بان ِ عبوس ِ رنج ِ خويش‌ايم</w:t>
      </w:r>
    </w:p>
    <w:p w14:paraId="6C6DC69C" w14:textId="44D132EE" w:rsidR="00A03F6C" w:rsidRDefault="00A03F6C" w:rsidP="000D3BF1">
      <w:pPr>
        <w:pStyle w:val="body"/>
        <w:bidi/>
        <w:rPr>
          <w:sz w:val="22"/>
          <w:szCs w:val="22"/>
          <w:rtl/>
          <w:lang w:bidi="fa-IR"/>
        </w:rPr>
      </w:pPr>
    </w:p>
    <w:p w14:paraId="64B4B051" w14:textId="77777777" w:rsidR="000D3BF1" w:rsidRPr="000D3BF1" w:rsidRDefault="000D3BF1" w:rsidP="000D3BF1">
      <w:pPr>
        <w:pStyle w:val="body"/>
        <w:bidi/>
        <w:divId w:val="686519485"/>
        <w:rPr>
          <w:rFonts w:ascii="Nesf2" w:hAnsi="Nesf2"/>
          <w:sz w:val="18"/>
          <w:szCs w:val="18"/>
        </w:rPr>
      </w:pPr>
      <w:r w:rsidRPr="000D3BF1">
        <w:rPr>
          <w:rFonts w:hint="cs"/>
          <w:b/>
          <w:sz w:val="18"/>
          <w:szCs w:val="18"/>
          <w:rtl/>
          <w:lang w:bidi="fa-IR"/>
        </w:rPr>
        <w:t>تا از قاب ِ سياه ِ وظيفه‌يي که بر گِرد ِ آن کشيده‌ايم</w:t>
      </w:r>
      <w:r w:rsidRPr="000D3BF1">
        <w:rPr>
          <w:rFonts w:ascii="Nesf2" w:hAnsi="Nesf2"/>
          <w:b/>
          <w:sz w:val="18"/>
          <w:szCs w:val="18"/>
        </w:rPr>
        <w:t> </w:t>
      </w:r>
      <w:r w:rsidRPr="000D3BF1">
        <w:rPr>
          <w:rFonts w:ascii="Nesf2" w:hAnsi="Nesf2"/>
          <w:sz w:val="18"/>
          <w:szCs w:val="18"/>
        </w:rPr>
        <w:tab/>
      </w:r>
      <w:r w:rsidRPr="000D3BF1">
        <w:rPr>
          <w:rFonts w:ascii="Nesf2" w:hAnsi="Nesf2"/>
          <w:b/>
          <w:sz w:val="18"/>
          <w:szCs w:val="18"/>
        </w:rPr>
        <w:t> </w:t>
      </w:r>
    </w:p>
    <w:p w14:paraId="02DCF596" w14:textId="77777777" w:rsidR="000D3BF1" w:rsidRPr="000D3BF1" w:rsidRDefault="000D3BF1" w:rsidP="000D3BF1">
      <w:pPr>
        <w:pStyle w:val="body"/>
        <w:bidi/>
        <w:divId w:val="686519485"/>
        <w:rPr>
          <w:rFonts w:ascii="Nesf2" w:hAnsi="Nesf2"/>
          <w:sz w:val="18"/>
          <w:szCs w:val="18"/>
        </w:rPr>
      </w:pPr>
      <w:r w:rsidRPr="000D3BF1">
        <w:rPr>
          <w:rFonts w:ascii="Nesf2" w:hAnsi="Nesf2"/>
          <w:b/>
          <w:sz w:val="18"/>
          <w:szCs w:val="18"/>
        </w:rPr>
        <w:t> </w:t>
      </w:r>
      <w:r w:rsidRPr="000D3BF1">
        <w:rPr>
          <w:rFonts w:ascii="Nesf2" w:hAnsi="Nesf2"/>
          <w:sz w:val="18"/>
          <w:szCs w:val="18"/>
        </w:rPr>
        <w:tab/>
      </w:r>
      <w:r w:rsidRPr="000D3BF1">
        <w:rPr>
          <w:rFonts w:hint="cs"/>
          <w:b/>
          <w:sz w:val="18"/>
          <w:szCs w:val="18"/>
          <w:rtl/>
          <w:lang w:bidi="fa-IR"/>
        </w:rPr>
        <w:t>خطا نکند.</w:t>
      </w:r>
      <w:r w:rsidRPr="000D3BF1">
        <w:rPr>
          <w:rFonts w:ascii="Nesf2" w:hAnsi="Nesf2"/>
          <w:b/>
          <w:sz w:val="18"/>
          <w:szCs w:val="18"/>
        </w:rPr>
        <w:t> </w:t>
      </w:r>
    </w:p>
    <w:p w14:paraId="60F05555" w14:textId="77777777" w:rsidR="00A03F6C" w:rsidRDefault="00B7622E" w:rsidP="000D3BF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جهان را بنگر</w:t>
      </w:r>
    </w:p>
    <w:p w14:paraId="3A618F05" w14:textId="289BBEB6" w:rsidR="00A03F6C" w:rsidRDefault="00A03F6C" w:rsidP="000D3BF1">
      <w:pPr>
        <w:pStyle w:val="body"/>
        <w:bidi/>
        <w:rPr>
          <w:sz w:val="22"/>
          <w:szCs w:val="22"/>
          <w:rtl/>
          <w:lang w:bidi="fa-IR"/>
        </w:rPr>
      </w:pPr>
    </w:p>
    <w:p w14:paraId="24F698E2" w14:textId="77777777" w:rsidR="000D3BF1" w:rsidRPr="000D3BF1" w:rsidRDefault="000D3BF1" w:rsidP="000D3BF1">
      <w:pPr>
        <w:pStyle w:val="body"/>
        <w:bidi/>
        <w:divId w:val="1295259367"/>
        <w:rPr>
          <w:rFonts w:ascii="Nesf2" w:hAnsi="Nesf2"/>
          <w:sz w:val="18"/>
          <w:szCs w:val="18"/>
        </w:rPr>
      </w:pPr>
      <w:r w:rsidRPr="000D3BF1">
        <w:rPr>
          <w:rFonts w:hint="cs"/>
          <w:b/>
          <w:sz w:val="18"/>
          <w:szCs w:val="18"/>
          <w:rtl/>
          <w:lang w:bidi="fa-IR"/>
        </w:rPr>
        <w:t>جهان را</w:t>
      </w:r>
      <w:r w:rsidRPr="000D3BF1">
        <w:rPr>
          <w:rFonts w:ascii="Nesf2" w:hAnsi="Nesf2"/>
          <w:b/>
          <w:sz w:val="18"/>
          <w:szCs w:val="18"/>
        </w:rPr>
        <w:t> </w:t>
      </w:r>
      <w:r w:rsidRPr="000D3BF1">
        <w:rPr>
          <w:rFonts w:ascii="Nesf2" w:hAnsi="Nesf2"/>
          <w:sz w:val="18"/>
          <w:szCs w:val="18"/>
        </w:rPr>
        <w:tab/>
      </w:r>
      <w:r w:rsidRPr="000D3BF1">
        <w:rPr>
          <w:rFonts w:ascii="Nesf2" w:hAnsi="Nesf2"/>
          <w:b/>
          <w:sz w:val="18"/>
          <w:szCs w:val="18"/>
        </w:rPr>
        <w:t> </w:t>
      </w:r>
    </w:p>
    <w:p w14:paraId="2353CD2D" w14:textId="77777777" w:rsidR="000D3BF1" w:rsidRPr="000D3BF1" w:rsidRDefault="000D3BF1" w:rsidP="000D3BF1">
      <w:pPr>
        <w:pStyle w:val="body"/>
        <w:bidi/>
        <w:divId w:val="1295259367"/>
        <w:rPr>
          <w:rFonts w:ascii="Nesf2" w:hAnsi="Nesf2"/>
          <w:sz w:val="18"/>
          <w:szCs w:val="18"/>
        </w:rPr>
      </w:pPr>
      <w:r w:rsidRPr="000D3BF1">
        <w:rPr>
          <w:rFonts w:ascii="Nesf2" w:hAnsi="Nesf2"/>
          <w:b/>
          <w:sz w:val="18"/>
          <w:szCs w:val="18"/>
        </w:rPr>
        <w:t> </w:t>
      </w:r>
      <w:r w:rsidRPr="000D3BF1">
        <w:rPr>
          <w:rFonts w:ascii="Nesf2" w:hAnsi="Nesf2"/>
          <w:sz w:val="18"/>
          <w:szCs w:val="18"/>
        </w:rPr>
        <w:tab/>
      </w:r>
      <w:r w:rsidRPr="000D3BF1">
        <w:rPr>
          <w:rFonts w:hint="cs"/>
          <w:b/>
          <w:sz w:val="18"/>
          <w:szCs w:val="18"/>
          <w:rtl/>
          <w:lang w:bidi="fa-IR"/>
        </w:rPr>
        <w:t>در رخوت ِ معصومانه‌ی خواب‌اش</w:t>
      </w:r>
      <w:r w:rsidRPr="000D3BF1">
        <w:rPr>
          <w:rFonts w:ascii="Nesf2" w:hAnsi="Nesf2"/>
          <w:b/>
          <w:sz w:val="18"/>
          <w:szCs w:val="18"/>
        </w:rPr>
        <w:t> </w:t>
      </w:r>
    </w:p>
    <w:p w14:paraId="3463DB41" w14:textId="77777777" w:rsidR="00A03F6C" w:rsidRDefault="00B7622E" w:rsidP="000D3BF1">
      <w:pPr>
        <w:pStyle w:val="body"/>
        <w:bidi/>
        <w:rPr>
          <w:lang w:bidi="fa-IR"/>
        </w:rPr>
      </w:pPr>
      <w:r>
        <w:rPr>
          <w:rFonts w:hint="cs"/>
          <w:rtl/>
          <w:lang w:bidi="fa-IR"/>
        </w:rPr>
        <w:t>که از خويش چه بيگانه است!</w:t>
      </w:r>
    </w:p>
    <w:p w14:paraId="0A6ED664" w14:textId="77777777" w:rsidR="000D3BF1" w:rsidRDefault="000D3BF1" w:rsidP="000D3BF1">
      <w:pPr>
        <w:pStyle w:val="body"/>
        <w:bidi/>
        <w:rPr>
          <w:lang w:bidi="fa-IR"/>
        </w:rPr>
      </w:pPr>
    </w:p>
    <w:p w14:paraId="59236782" w14:textId="77777777" w:rsidR="000D3BF1" w:rsidRDefault="000D3BF1" w:rsidP="000D3BF1">
      <w:pPr>
        <w:pStyle w:val="body"/>
        <w:bidi/>
        <w:rPr>
          <w:rtl/>
          <w:lang w:bidi="fa-IR"/>
        </w:rPr>
      </w:pPr>
    </w:p>
    <w:p w14:paraId="75DF216E" w14:textId="77777777" w:rsidR="00A03F6C" w:rsidRDefault="00B7622E" w:rsidP="000D3BF1">
      <w:pPr>
        <w:pStyle w:val="body"/>
        <w:bidi/>
        <w:rPr>
          <w:rFonts w:ascii="Nesf2" w:hAnsi="Nesf2"/>
        </w:rPr>
      </w:pPr>
      <w:r>
        <w:rPr>
          <w:rFonts w:ascii="Nesf2" w:hAnsi="Nesf2"/>
        </w:rPr>
        <w:t>□</w:t>
      </w:r>
    </w:p>
    <w:p w14:paraId="0C126A7B" w14:textId="77777777" w:rsidR="00A03F6C" w:rsidRDefault="00B7622E" w:rsidP="000D3BF1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398BAB5A" w14:textId="77777777" w:rsidR="00A03F6C" w:rsidRDefault="00B7622E" w:rsidP="000D3BF1">
      <w:pPr>
        <w:pStyle w:val="body"/>
        <w:bidi/>
        <w:rPr>
          <w:sz w:val="22"/>
          <w:szCs w:val="22"/>
          <w:rtl/>
          <w:lang w:bidi="fa-IR"/>
        </w:rPr>
      </w:pPr>
      <w:r>
        <w:rPr>
          <w:rFonts w:hint="cs"/>
          <w:sz w:val="22"/>
          <w:szCs w:val="22"/>
          <w:rtl/>
          <w:lang w:bidi="fa-IR"/>
        </w:rPr>
        <w:t> </w:t>
      </w:r>
    </w:p>
    <w:p w14:paraId="16559F36" w14:textId="77777777" w:rsidR="000D3BF1" w:rsidRPr="000D3BF1" w:rsidRDefault="000D3BF1" w:rsidP="000D3BF1">
      <w:pPr>
        <w:pStyle w:val="body"/>
        <w:bidi/>
        <w:divId w:val="582572553"/>
        <w:rPr>
          <w:rFonts w:ascii="Nesf2" w:hAnsi="Nesf2"/>
          <w:sz w:val="18"/>
          <w:szCs w:val="18"/>
        </w:rPr>
      </w:pPr>
      <w:r w:rsidRPr="000D3BF1">
        <w:rPr>
          <w:rFonts w:hint="cs"/>
          <w:b/>
          <w:sz w:val="18"/>
          <w:szCs w:val="18"/>
          <w:rtl/>
          <w:lang w:bidi="fa-IR"/>
        </w:rPr>
        <w:t>ماه مي‌گذرد</w:t>
      </w:r>
      <w:r w:rsidRPr="000D3BF1">
        <w:rPr>
          <w:rFonts w:ascii="Nesf2" w:hAnsi="Nesf2"/>
          <w:b/>
          <w:sz w:val="18"/>
          <w:szCs w:val="18"/>
        </w:rPr>
        <w:t> </w:t>
      </w:r>
      <w:r w:rsidRPr="000D3BF1">
        <w:rPr>
          <w:rFonts w:ascii="Nesf2" w:hAnsi="Nesf2"/>
          <w:sz w:val="18"/>
          <w:szCs w:val="18"/>
        </w:rPr>
        <w:tab/>
      </w:r>
      <w:r w:rsidRPr="000D3BF1">
        <w:rPr>
          <w:rFonts w:ascii="Nesf2" w:hAnsi="Nesf2"/>
          <w:b/>
          <w:sz w:val="18"/>
          <w:szCs w:val="18"/>
        </w:rPr>
        <w:t> </w:t>
      </w:r>
    </w:p>
    <w:p w14:paraId="6DC99D87" w14:textId="77777777" w:rsidR="000D3BF1" w:rsidRPr="000D3BF1" w:rsidRDefault="000D3BF1" w:rsidP="000D3BF1">
      <w:pPr>
        <w:pStyle w:val="body"/>
        <w:bidi/>
        <w:divId w:val="582572553"/>
        <w:rPr>
          <w:rFonts w:ascii="Nesf2" w:hAnsi="Nesf2"/>
          <w:sz w:val="18"/>
          <w:szCs w:val="18"/>
        </w:rPr>
      </w:pPr>
      <w:r w:rsidRPr="000D3BF1">
        <w:rPr>
          <w:rFonts w:ascii="Nesf2" w:hAnsi="Nesf2"/>
          <w:b/>
          <w:sz w:val="18"/>
          <w:szCs w:val="18"/>
        </w:rPr>
        <w:t> </w:t>
      </w:r>
      <w:r w:rsidRPr="000D3BF1">
        <w:rPr>
          <w:rFonts w:ascii="Nesf2" w:hAnsi="Nesf2"/>
          <w:sz w:val="18"/>
          <w:szCs w:val="18"/>
        </w:rPr>
        <w:tab/>
      </w:r>
      <w:r w:rsidRPr="000D3BF1">
        <w:rPr>
          <w:rFonts w:hint="cs"/>
          <w:b/>
          <w:sz w:val="18"/>
          <w:szCs w:val="18"/>
          <w:rtl/>
          <w:lang w:bidi="fa-IR"/>
        </w:rPr>
        <w:t>در انتهای مدار ِ سردش.</w:t>
      </w:r>
      <w:r w:rsidRPr="000D3BF1">
        <w:rPr>
          <w:rFonts w:ascii="Nesf2" w:hAnsi="Nesf2"/>
          <w:b/>
          <w:sz w:val="18"/>
          <w:szCs w:val="18"/>
        </w:rPr>
        <w:t> </w:t>
      </w:r>
    </w:p>
    <w:p w14:paraId="70B58268" w14:textId="77777777" w:rsidR="00A03F6C" w:rsidRDefault="00B7622E" w:rsidP="000D3BF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 مانده‌ايم و</w:t>
      </w:r>
    </w:p>
    <w:p w14:paraId="7E58CB1C" w14:textId="77777777" w:rsidR="00A03F6C" w:rsidRDefault="00B7622E" w:rsidP="000D3BF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روز</w:t>
      </w:r>
    </w:p>
    <w:p w14:paraId="16BCAE37" w14:textId="7888D220" w:rsidR="00A03F6C" w:rsidRPr="000D3BF1" w:rsidRDefault="00B7622E" w:rsidP="000D3BF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نمي‌آيد.</w:t>
      </w:r>
      <w:r>
        <w:rPr>
          <w:rFonts w:ascii="Tahoma" w:hAnsi="Tahoma" w:cs="Tahoma"/>
          <w:sz w:val="18"/>
          <w:szCs w:val="18"/>
        </w:rPr>
        <w:t> </w:t>
      </w:r>
    </w:p>
    <w:p w14:paraId="1587E1FA" w14:textId="77777777" w:rsidR="00A221C7" w:rsidRDefault="00B7622E" w:rsidP="000D3BF1">
      <w:pPr>
        <w:pStyle w:val="when"/>
        <w:bidi/>
        <w:rPr>
          <w:lang w:bidi="fa-IR"/>
        </w:rPr>
      </w:pPr>
      <w:r>
        <w:rPr>
          <w:rFonts w:hint="cs"/>
          <w:rtl/>
          <w:lang w:bidi="fa-IR"/>
        </w:rPr>
        <w:t>۲۳ آذر ِ ۱۳۵۷</w:t>
      </w:r>
      <w:r w:rsidR="000D3BF1">
        <w:rPr>
          <w:lang w:bidi="fa-IR"/>
        </w:rPr>
        <w:t xml:space="preserve"> </w:t>
      </w:r>
    </w:p>
    <w:p w14:paraId="08EEE497" w14:textId="33F1FD40" w:rsidR="00A03F6C" w:rsidRDefault="00B7622E" w:rsidP="00A221C7">
      <w:pPr>
        <w:pStyle w:val="where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لندن </w:t>
      </w:r>
    </w:p>
    <w:p w14:paraId="658D622E" w14:textId="77777777" w:rsidR="000D3BF1" w:rsidRPr="000D3BF1" w:rsidRDefault="000D3BF1" w:rsidP="000D3BF1">
      <w:pPr>
        <w:pStyle w:val="where"/>
        <w:bidi/>
        <w:rPr>
          <w:rtl/>
          <w:lang w:bidi="fa-IR"/>
        </w:rPr>
      </w:pPr>
    </w:p>
    <w:sectPr w:rsidR="000D3BF1" w:rsidRPr="000D3B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7622E"/>
    <w:rsid w:val="000D3BF1"/>
    <w:rsid w:val="00A03F6C"/>
    <w:rsid w:val="00A221C7"/>
    <w:rsid w:val="00B7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2D35B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BF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3B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B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B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B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BF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BF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0D3BF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D3BF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D3BF1"/>
    <w:pPr>
      <w:bidi/>
    </w:pPr>
  </w:style>
  <w:style w:type="paragraph" w:customStyle="1" w:styleId="num">
    <w:name w:val="num"/>
    <w:basedOn w:val="poem"/>
    <w:qFormat/>
    <w:rsid w:val="000D3BF1"/>
    <w:pPr>
      <w:spacing w:before="240"/>
    </w:pPr>
  </w:style>
  <w:style w:type="paragraph" w:customStyle="1" w:styleId="body">
    <w:name w:val="body"/>
    <w:basedOn w:val="Normal"/>
    <w:qFormat/>
    <w:rsid w:val="000D3BF1"/>
    <w:rPr>
      <w:color w:val="000000"/>
    </w:rPr>
  </w:style>
  <w:style w:type="paragraph" w:customStyle="1" w:styleId="when">
    <w:name w:val="when"/>
    <w:basedOn w:val="who"/>
    <w:next w:val="where"/>
    <w:qFormat/>
    <w:rsid w:val="000D3BF1"/>
    <w:pPr>
      <w:spacing w:before="360"/>
    </w:pPr>
  </w:style>
  <w:style w:type="paragraph" w:customStyle="1" w:styleId="where">
    <w:name w:val="where"/>
    <w:basedOn w:val="when"/>
    <w:next w:val="NoSpacing"/>
    <w:qFormat/>
    <w:rsid w:val="000D3BF1"/>
    <w:pPr>
      <w:spacing w:before="0"/>
    </w:pPr>
  </w:style>
  <w:style w:type="paragraph" w:styleId="NoSpacing">
    <w:name w:val="No Spacing"/>
    <w:uiPriority w:val="1"/>
    <w:qFormat/>
    <w:rsid w:val="000D3BF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D3BF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D3BF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B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B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B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BF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BF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B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B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3BF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3BF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3BF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B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3BF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D3BF1"/>
    <w:rPr>
      <w:b/>
      <w:bCs/>
    </w:rPr>
  </w:style>
  <w:style w:type="character" w:styleId="Emphasis">
    <w:name w:val="Emphasis"/>
    <w:uiPriority w:val="20"/>
    <w:qFormat/>
    <w:rsid w:val="000D3BF1"/>
    <w:rPr>
      <w:i/>
      <w:iCs/>
    </w:rPr>
  </w:style>
  <w:style w:type="paragraph" w:styleId="ListParagraph">
    <w:name w:val="List Paragraph"/>
    <w:basedOn w:val="Normal"/>
    <w:uiPriority w:val="34"/>
    <w:qFormat/>
    <w:rsid w:val="000D3BF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D3BF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D3B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BF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BF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D3BF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D3BF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D3BF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D3B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D3BF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3BF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BF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3B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B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B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B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BF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BF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0D3BF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D3BF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D3BF1"/>
    <w:pPr>
      <w:bidi/>
    </w:pPr>
  </w:style>
  <w:style w:type="paragraph" w:customStyle="1" w:styleId="num">
    <w:name w:val="num"/>
    <w:basedOn w:val="poem"/>
    <w:qFormat/>
    <w:rsid w:val="000D3BF1"/>
    <w:pPr>
      <w:spacing w:before="240"/>
    </w:pPr>
  </w:style>
  <w:style w:type="paragraph" w:customStyle="1" w:styleId="body">
    <w:name w:val="body"/>
    <w:basedOn w:val="Normal"/>
    <w:qFormat/>
    <w:rsid w:val="000D3BF1"/>
    <w:rPr>
      <w:color w:val="000000"/>
    </w:rPr>
  </w:style>
  <w:style w:type="paragraph" w:customStyle="1" w:styleId="when">
    <w:name w:val="when"/>
    <w:basedOn w:val="who"/>
    <w:next w:val="where"/>
    <w:qFormat/>
    <w:rsid w:val="000D3BF1"/>
    <w:pPr>
      <w:spacing w:before="360"/>
    </w:pPr>
  </w:style>
  <w:style w:type="paragraph" w:customStyle="1" w:styleId="where">
    <w:name w:val="where"/>
    <w:basedOn w:val="when"/>
    <w:next w:val="NoSpacing"/>
    <w:qFormat/>
    <w:rsid w:val="000D3BF1"/>
    <w:pPr>
      <w:spacing w:before="0"/>
    </w:pPr>
  </w:style>
  <w:style w:type="paragraph" w:styleId="NoSpacing">
    <w:name w:val="No Spacing"/>
    <w:uiPriority w:val="1"/>
    <w:qFormat/>
    <w:rsid w:val="000D3BF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D3BF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D3BF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B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B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B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BF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BF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B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B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3BF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3BF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3BF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B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3BF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D3BF1"/>
    <w:rPr>
      <w:b/>
      <w:bCs/>
    </w:rPr>
  </w:style>
  <w:style w:type="character" w:styleId="Emphasis">
    <w:name w:val="Emphasis"/>
    <w:uiPriority w:val="20"/>
    <w:qFormat/>
    <w:rsid w:val="000D3BF1"/>
    <w:rPr>
      <w:i/>
      <w:iCs/>
    </w:rPr>
  </w:style>
  <w:style w:type="paragraph" w:styleId="ListParagraph">
    <w:name w:val="List Paragraph"/>
    <w:basedOn w:val="Normal"/>
    <w:uiPriority w:val="34"/>
    <w:qFormat/>
    <w:rsid w:val="000D3BF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D3BF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D3B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BF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BF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D3BF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D3BF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D3BF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D3B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D3BF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3BF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215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9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C4377-33F0-4C5C-B60B-12D89C45B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2010-03-28T01:43:00Z</dcterms:created>
  <dcterms:modified xsi:type="dcterms:W3CDTF">2010-04-10T21:53:00Z</dcterms:modified>
</cp:coreProperties>
</file>