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8BC4C" w14:textId="108C620A" w:rsidR="00A52213" w:rsidRDefault="004B7F99" w:rsidP="00A52213">
      <w:pPr>
        <w:pStyle w:val="poem"/>
        <w:rPr>
          <w:lang w:bidi="fa-IR"/>
        </w:rPr>
      </w:pPr>
      <w:r w:rsidRPr="002744C4">
        <w:rPr>
          <w:rFonts w:hint="cs"/>
          <w:rtl/>
          <w:lang w:bidi="fa-IR"/>
        </w:rPr>
        <w:t>در آستانه</w:t>
      </w:r>
    </w:p>
    <w:p w14:paraId="7499D679" w14:textId="5322A404" w:rsidR="00A52213" w:rsidRDefault="00A52213" w:rsidP="00A52213">
      <w:pPr>
        <w:pStyle w:val="who"/>
        <w:bidi/>
        <w:rPr>
          <w:rtl/>
          <w:lang w:bidi="fa-IR"/>
        </w:rPr>
      </w:pPr>
    </w:p>
    <w:p w14:paraId="72FB1E5E" w14:textId="26C8F216" w:rsidR="00A52213" w:rsidRDefault="00A52213" w:rsidP="00A52213">
      <w:pPr>
        <w:pStyle w:val="why"/>
        <w:rPr>
          <w:rtl/>
          <w:lang w:bidi="fa-IR"/>
        </w:rPr>
      </w:pPr>
    </w:p>
    <w:p w14:paraId="05FC0C17" w14:textId="31687685" w:rsidR="00A52213" w:rsidRDefault="00A52213" w:rsidP="00A52213">
      <w:pPr>
        <w:pStyle w:val="num"/>
        <w:rPr>
          <w:rtl/>
          <w:lang w:bidi="fa-IR"/>
        </w:rPr>
      </w:pPr>
    </w:p>
    <w:p w14:paraId="0F978D95" w14:textId="77777777" w:rsidR="00A52213" w:rsidRPr="002744C4" w:rsidRDefault="00A52213" w:rsidP="00A52213">
      <w:pPr>
        <w:pStyle w:val="subname"/>
        <w:rPr>
          <w:lang w:bidi="fa-IR"/>
        </w:rPr>
      </w:pPr>
    </w:p>
    <w:p w14:paraId="6680D87D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بايد اِستاد و فرود آمد</w:t>
      </w:r>
    </w:p>
    <w:p w14:paraId="77FE1124" w14:textId="5E25183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بر آستان ِ در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که کوبه ندارد،</w:t>
      </w:r>
    </w:p>
    <w:p w14:paraId="68E49B32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2522B671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7ABB5D51" w14:textId="77777777" w:rsidR="00A52213" w:rsidRPr="00A52213" w:rsidRDefault="00A52213" w:rsidP="00A52213">
      <w:pPr>
        <w:pStyle w:val="body"/>
        <w:bidi/>
        <w:divId w:val="1629319158"/>
      </w:pPr>
      <w:r w:rsidRPr="00A52213">
        <w:rPr>
          <w:rFonts w:hint="cs"/>
          <w:rtl/>
          <w:lang w:bidi="fa-IR"/>
        </w:rPr>
        <w:t>چرا که اگر به‌گاه آمده‌باشي دربان به انتظار ِ توست و</w:t>
      </w:r>
      <w:r w:rsidRPr="00A52213">
        <w:t> </w:t>
      </w:r>
      <w:r w:rsidRPr="00A52213">
        <w:tab/>
        <w:t> </w:t>
      </w:r>
    </w:p>
    <w:p w14:paraId="00F7E3DE" w14:textId="77777777" w:rsidR="00A52213" w:rsidRPr="00A52213" w:rsidRDefault="00A52213" w:rsidP="00A52213">
      <w:pPr>
        <w:pStyle w:val="body"/>
        <w:bidi/>
        <w:divId w:val="1629319158"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اگر بي‌گاه</w:t>
      </w:r>
      <w:r w:rsidRPr="00A52213">
        <w:t> </w:t>
      </w:r>
    </w:p>
    <w:p w14:paraId="6B7CD977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به درکوفتن‌ات پاسخي نمي‌آيد.</w:t>
      </w:r>
    </w:p>
    <w:p w14:paraId="2FAF9F6B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7F83A901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78F78318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کوتاه است در،</w:t>
      </w:r>
    </w:p>
    <w:p w14:paraId="4A6D39F6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پس آن به که فروتن باشي.</w:t>
      </w:r>
    </w:p>
    <w:p w14:paraId="5B557126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77E2B663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614E43D0" w14:textId="77777777" w:rsidR="00A52213" w:rsidRPr="00A52213" w:rsidRDefault="00A52213" w:rsidP="00A52213">
      <w:pPr>
        <w:pStyle w:val="body"/>
        <w:bidi/>
        <w:divId w:val="238711418"/>
      </w:pPr>
      <w:r w:rsidRPr="00A52213">
        <w:rPr>
          <w:rFonts w:hint="cs"/>
          <w:rtl/>
          <w:lang w:bidi="fa-IR"/>
        </w:rPr>
        <w:t>آيينه‌يي نيک‌پرداخته تواني بود</w:t>
      </w:r>
      <w:r w:rsidRPr="00A52213">
        <w:t> </w:t>
      </w:r>
      <w:r w:rsidRPr="00A52213">
        <w:tab/>
        <w:t> </w:t>
      </w:r>
    </w:p>
    <w:p w14:paraId="128C6492" w14:textId="77777777" w:rsidR="00A52213" w:rsidRPr="00A52213" w:rsidRDefault="00A52213" w:rsidP="00A52213">
      <w:pPr>
        <w:pStyle w:val="body"/>
        <w:bidi/>
        <w:divId w:val="238711418"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آن‌جا</w:t>
      </w:r>
      <w:r w:rsidRPr="00A52213">
        <w:t> </w:t>
      </w:r>
    </w:p>
    <w:p w14:paraId="71279AE7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تا آراسته‌گي را</w:t>
      </w:r>
    </w:p>
    <w:p w14:paraId="176E72C0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0334F9B5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058A3DC8" w14:textId="77777777" w:rsidR="00A52213" w:rsidRPr="00A52213" w:rsidRDefault="00A52213" w:rsidP="00A52213">
      <w:pPr>
        <w:pStyle w:val="body"/>
        <w:bidi/>
        <w:divId w:val="1730809227"/>
      </w:pPr>
      <w:r w:rsidRPr="00A52213">
        <w:rPr>
          <w:rFonts w:hint="cs"/>
          <w:rtl/>
          <w:lang w:bidi="fa-IR"/>
        </w:rPr>
        <w:t>پيش از درآمدن</w:t>
      </w:r>
      <w:r w:rsidRPr="00A52213">
        <w:t> </w:t>
      </w:r>
      <w:r w:rsidRPr="00A52213">
        <w:tab/>
        <w:t> </w:t>
      </w:r>
    </w:p>
    <w:p w14:paraId="2370C8C5" w14:textId="77777777" w:rsidR="00A52213" w:rsidRPr="00A52213" w:rsidRDefault="00A52213" w:rsidP="00A52213">
      <w:pPr>
        <w:pStyle w:val="body"/>
        <w:bidi/>
        <w:divId w:val="1730809227"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در خود نظري کني</w:t>
      </w:r>
      <w:r w:rsidRPr="00A52213">
        <w:t> </w:t>
      </w:r>
    </w:p>
    <w:p w14:paraId="5E4FC609" w14:textId="54CA60B5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هرچند که غلغله‌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آن سو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در زاده‌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توهم ِ توست نه انبوهي‌ ِ</w:t>
      </w:r>
    </w:p>
    <w:p w14:paraId="356D38F0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مهمانان،</w:t>
      </w:r>
    </w:p>
    <w:p w14:paraId="3A2E17B8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1550C118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2C7AB3EC" w14:textId="77777777" w:rsidR="00A52213" w:rsidRPr="00A52213" w:rsidRDefault="00A52213" w:rsidP="00A52213">
      <w:pPr>
        <w:pStyle w:val="body"/>
        <w:bidi/>
        <w:divId w:val="226647362"/>
      </w:pPr>
      <w:r w:rsidRPr="00A52213">
        <w:rPr>
          <w:rFonts w:hint="cs"/>
          <w:rtl/>
          <w:lang w:bidi="fa-IR"/>
        </w:rPr>
        <w:t>که آن‌جا</w:t>
      </w:r>
      <w:r w:rsidRPr="00A52213">
        <w:t> </w:t>
      </w:r>
      <w:r w:rsidRPr="00A52213">
        <w:tab/>
        <w:t> </w:t>
      </w:r>
      <w:r w:rsidRPr="00A52213">
        <w:tab/>
      </w:r>
      <w:r w:rsidRPr="00A52213">
        <w:rPr>
          <w:rtl/>
        </w:rPr>
        <w:t> </w:t>
      </w:r>
    </w:p>
    <w:p w14:paraId="7A553EB8" w14:textId="77777777" w:rsidR="00A52213" w:rsidRPr="00A52213" w:rsidRDefault="00A52213" w:rsidP="00A52213">
      <w:pPr>
        <w:pStyle w:val="body"/>
        <w:bidi/>
        <w:divId w:val="226647362"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تو را</w:t>
      </w:r>
      <w:r w:rsidRPr="00A52213">
        <w:t> </w:t>
      </w:r>
      <w:r w:rsidRPr="00A52213">
        <w:tab/>
        <w:t> </w:t>
      </w:r>
    </w:p>
    <w:p w14:paraId="33541ED1" w14:textId="77777777" w:rsidR="00A52213" w:rsidRPr="00A52213" w:rsidRDefault="00A52213" w:rsidP="00A52213">
      <w:pPr>
        <w:pStyle w:val="body"/>
        <w:bidi/>
        <w:divId w:val="226647362"/>
      </w:pPr>
      <w:r w:rsidRPr="00A52213">
        <w:t> </w:t>
      </w:r>
      <w:r w:rsidRPr="00A52213">
        <w:tab/>
      </w:r>
      <w:r w:rsidRPr="00A52213">
        <w:rPr>
          <w:rtl/>
        </w:rPr>
        <w:t> </w:t>
      </w:r>
      <w:r w:rsidRPr="00A52213">
        <w:tab/>
      </w:r>
      <w:r w:rsidRPr="00A52213">
        <w:rPr>
          <w:rFonts w:hint="cs"/>
          <w:rtl/>
          <w:lang w:bidi="fa-IR"/>
        </w:rPr>
        <w:t>کسي به انتظار نيست.</w:t>
      </w:r>
      <w:r w:rsidRPr="00A52213">
        <w:t> </w:t>
      </w:r>
    </w:p>
    <w:p w14:paraId="37B31184" w14:textId="77777777" w:rsidR="00A52213" w:rsidRPr="00A52213" w:rsidRDefault="00A52213" w:rsidP="00A52213">
      <w:pPr>
        <w:pStyle w:val="body"/>
        <w:bidi/>
      </w:pPr>
      <w:r w:rsidRPr="00A52213">
        <w:rPr>
          <w:rFonts w:hint="cs"/>
          <w:rtl/>
          <w:lang w:bidi="fa-IR"/>
        </w:rPr>
        <w:t>که آن‌جا</w:t>
      </w:r>
      <w:r w:rsidRPr="00A52213">
        <w:t> </w:t>
      </w:r>
      <w:r w:rsidRPr="00A52213">
        <w:tab/>
        <w:t> </w:t>
      </w:r>
      <w:r w:rsidRPr="00A52213">
        <w:tab/>
      </w:r>
      <w:r w:rsidRPr="00A52213">
        <w:rPr>
          <w:rtl/>
        </w:rPr>
        <w:t> </w:t>
      </w:r>
    </w:p>
    <w:p w14:paraId="6BB3C8A5" w14:textId="77777777" w:rsidR="00A52213" w:rsidRPr="00A52213" w:rsidRDefault="00A52213" w:rsidP="00A52213">
      <w:pPr>
        <w:pStyle w:val="body"/>
        <w:bidi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جنبش شايد،</w:t>
      </w:r>
      <w:r w:rsidRPr="00A52213">
        <w:t> </w:t>
      </w:r>
      <w:r w:rsidRPr="00A52213">
        <w:tab/>
        <w:t> </w:t>
      </w:r>
    </w:p>
    <w:p w14:paraId="6B255E05" w14:textId="77777777" w:rsidR="00A52213" w:rsidRPr="00A52213" w:rsidRDefault="00A52213" w:rsidP="00A52213">
      <w:pPr>
        <w:pStyle w:val="body"/>
        <w:bidi/>
      </w:pPr>
      <w:r w:rsidRPr="00A52213">
        <w:t> </w:t>
      </w:r>
      <w:r w:rsidRPr="00A52213">
        <w:tab/>
      </w:r>
      <w:r w:rsidRPr="00A52213">
        <w:rPr>
          <w:rFonts w:hint="cs"/>
          <w:rtl/>
        </w:rPr>
        <w:t> </w:t>
      </w:r>
      <w:r w:rsidRPr="00A52213">
        <w:tab/>
      </w:r>
      <w:r w:rsidRPr="00A52213">
        <w:rPr>
          <w:rFonts w:hint="cs"/>
          <w:rtl/>
          <w:lang w:bidi="fa-IR"/>
        </w:rPr>
        <w:t>اما جُمَنده‌يي در کار نيست:</w:t>
      </w:r>
      <w:r w:rsidRPr="00A52213">
        <w:t> </w:t>
      </w:r>
    </w:p>
    <w:p w14:paraId="68097165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نه ارواح و نه اشباح و نه قديسان ِ کافورينه به کف</w:t>
      </w:r>
    </w:p>
    <w:p w14:paraId="4D502687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نه عفريتان ِ آتشين‌گاوسر به مشت</w:t>
      </w:r>
    </w:p>
    <w:p w14:paraId="16E2E608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نه شيطان ِ بُهتان‌خورده با کلاه بوقي‌ منگوله‌دارش</w:t>
      </w:r>
    </w:p>
    <w:p w14:paraId="199F8458" w14:textId="6F554078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نه ملغمه‌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بي‌قانون ِ مطلق‌ها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مُتنافي. ــ</w:t>
      </w:r>
    </w:p>
    <w:p w14:paraId="17A4E9BB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2CA76288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5509D250" w14:textId="77777777" w:rsidR="00A52213" w:rsidRPr="00A52213" w:rsidRDefault="00A52213" w:rsidP="00A52213">
      <w:pPr>
        <w:pStyle w:val="body"/>
        <w:bidi/>
        <w:divId w:val="969477401"/>
      </w:pPr>
      <w:r w:rsidRPr="00A52213">
        <w:rPr>
          <w:rFonts w:hint="cs"/>
          <w:rtl/>
          <w:lang w:bidi="fa-IR"/>
        </w:rPr>
        <w:t>تنها تو</w:t>
      </w:r>
      <w:r w:rsidRPr="00A52213">
        <w:t> </w:t>
      </w:r>
      <w:r w:rsidRPr="00A52213">
        <w:tab/>
        <w:t> </w:t>
      </w:r>
    </w:p>
    <w:p w14:paraId="74D63847" w14:textId="77777777" w:rsidR="00A52213" w:rsidRPr="00A52213" w:rsidRDefault="00A52213" w:rsidP="00A52213">
      <w:pPr>
        <w:pStyle w:val="body"/>
        <w:bidi/>
        <w:divId w:val="969477401"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آن‌جا موجوديت ِ مطلقي،</w:t>
      </w:r>
      <w:r w:rsidRPr="00A52213">
        <w:t> </w:t>
      </w:r>
    </w:p>
    <w:p w14:paraId="4E61B418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موجوديت ِ محض،</w:t>
      </w:r>
    </w:p>
    <w:p w14:paraId="1546CE3F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چرا که در غياب ِ خود ادامه مي‌يابي و غياب‌ات</w:t>
      </w:r>
    </w:p>
    <w:p w14:paraId="5862F770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حضور ِ قاطع ِ اعجاز است.</w:t>
      </w:r>
    </w:p>
    <w:p w14:paraId="67BB7880" w14:textId="287097C6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گذارت از آستانه‌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ناگزير</w:t>
      </w:r>
    </w:p>
    <w:p w14:paraId="1E0AA729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فروچکيدن قطره‌ قطراني‌ست در نامتناهي‌ ظلمات:</w:t>
      </w:r>
    </w:p>
    <w:p w14:paraId="19BB8F83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4B7D503B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46B25896" w14:textId="77777777" w:rsidR="00A52213" w:rsidRPr="00A52213" w:rsidRDefault="00A52213" w:rsidP="00A52213">
      <w:pPr>
        <w:pStyle w:val="body"/>
        <w:bidi/>
        <w:divId w:val="133648218"/>
      </w:pPr>
      <w:r w:rsidRPr="00A52213">
        <w:t>«</w:t>
      </w:r>
      <w:r w:rsidRPr="00A52213">
        <w:rPr>
          <w:rFonts w:hint="cs"/>
          <w:rtl/>
          <w:lang w:bidi="fa-IR"/>
        </w:rPr>
        <w:t>ــ دريغا</w:t>
      </w:r>
      <w:r w:rsidRPr="00A52213">
        <w:t> </w:t>
      </w:r>
      <w:r w:rsidRPr="00A52213">
        <w:tab/>
        <w:t> </w:t>
      </w:r>
      <w:r w:rsidRPr="00A52213">
        <w:tab/>
      </w:r>
      <w:r w:rsidRPr="00A52213">
        <w:rPr>
          <w:rtl/>
        </w:rPr>
        <w:t> </w:t>
      </w:r>
    </w:p>
    <w:p w14:paraId="42FD406B" w14:textId="77777777" w:rsidR="00A52213" w:rsidRPr="00A52213" w:rsidRDefault="00A52213" w:rsidP="00A52213">
      <w:pPr>
        <w:pStyle w:val="body"/>
        <w:bidi/>
        <w:divId w:val="133648218"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اي‌کاش اي‌کاش</w:t>
      </w:r>
      <w:r w:rsidRPr="00A52213">
        <w:t> </w:t>
      </w:r>
      <w:r w:rsidRPr="00A52213">
        <w:tab/>
        <w:t> </w:t>
      </w:r>
    </w:p>
    <w:p w14:paraId="089D1F1E" w14:textId="77777777" w:rsidR="00A52213" w:rsidRPr="00A52213" w:rsidRDefault="00A52213" w:rsidP="00A52213">
      <w:pPr>
        <w:pStyle w:val="body"/>
        <w:bidi/>
        <w:divId w:val="133648218"/>
      </w:pPr>
      <w:r w:rsidRPr="00A52213">
        <w:t> </w:t>
      </w:r>
      <w:r w:rsidRPr="00A52213">
        <w:tab/>
      </w:r>
      <w:r w:rsidRPr="00A52213">
        <w:rPr>
          <w:rtl/>
        </w:rPr>
        <w:t> </w:t>
      </w:r>
      <w:r w:rsidRPr="00A52213">
        <w:tab/>
      </w:r>
      <w:r w:rsidRPr="00A52213">
        <w:rPr>
          <w:rFonts w:hint="cs"/>
          <w:rtl/>
          <w:lang w:bidi="fa-IR"/>
        </w:rPr>
        <w:t>قضاوتي قضاوتي قضاوتي</w:t>
      </w:r>
      <w:r w:rsidRPr="00A52213">
        <w:t> </w:t>
      </w:r>
    </w:p>
    <w:p w14:paraId="7E4553C6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درکار درکار درکار</w:t>
      </w:r>
    </w:p>
    <w:p w14:paraId="44ABC1E6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مي‌بود!» ــ</w:t>
      </w:r>
    </w:p>
    <w:p w14:paraId="0C3A6ED9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شايد اگرت توان ِ شنفتن بود</w:t>
      </w:r>
    </w:p>
    <w:p w14:paraId="38BB2997" w14:textId="7CFE1AA6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پژواک ِ آواز ِ فروچکيدن ِ خود را در تالار ِ خاموش ِ کهکشان‌ها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ِ</w:t>
      </w:r>
    </w:p>
    <w:p w14:paraId="7F374684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بي‌خورشيدــ</w:t>
      </w:r>
    </w:p>
    <w:p w14:paraId="06992CCB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3D581E5F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1F15879C" w14:textId="77777777" w:rsidR="00A52213" w:rsidRPr="00A52213" w:rsidRDefault="00A52213" w:rsidP="00A52213">
      <w:pPr>
        <w:pStyle w:val="body"/>
        <w:bidi/>
        <w:divId w:val="2100056239"/>
      </w:pPr>
      <w:r w:rsidRPr="00A52213">
        <w:rPr>
          <w:rFonts w:hint="cs"/>
          <w:rtl/>
          <w:lang w:bidi="fa-IR"/>
        </w:rPr>
        <w:t>چون هُرَّست ِ آوار ِ دريغ</w:t>
      </w:r>
      <w:r w:rsidRPr="00A52213">
        <w:t> </w:t>
      </w:r>
      <w:r w:rsidRPr="00A52213">
        <w:tab/>
        <w:t> </w:t>
      </w:r>
    </w:p>
    <w:p w14:paraId="18001EDA" w14:textId="77777777" w:rsidR="00A52213" w:rsidRPr="00A52213" w:rsidRDefault="00A52213" w:rsidP="00A52213">
      <w:pPr>
        <w:pStyle w:val="body"/>
        <w:bidi/>
        <w:divId w:val="2100056239"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مي‌شنيدي:</w:t>
      </w:r>
      <w:r w:rsidRPr="00A52213">
        <w:t> </w:t>
      </w:r>
    </w:p>
    <w:p w14:paraId="1CD122B2" w14:textId="77777777" w:rsidR="00A52213" w:rsidRPr="00A52213" w:rsidRDefault="00A52213" w:rsidP="00A52213">
      <w:pPr>
        <w:pStyle w:val="body"/>
        <w:bidi/>
      </w:pPr>
      <w:r w:rsidRPr="00A52213">
        <w:t>«</w:t>
      </w:r>
      <w:r w:rsidRPr="00A52213">
        <w:rPr>
          <w:rFonts w:hint="cs"/>
          <w:rtl/>
          <w:lang w:bidi="fa-IR"/>
        </w:rPr>
        <w:t>ــ کاش‌کي کاش‌کي</w:t>
      </w:r>
      <w:r w:rsidRPr="00A52213">
        <w:t> </w:t>
      </w:r>
      <w:r w:rsidRPr="00A52213">
        <w:tab/>
        <w:t> </w:t>
      </w:r>
    </w:p>
    <w:p w14:paraId="1E2CD544" w14:textId="77777777" w:rsidR="00A52213" w:rsidRPr="00A52213" w:rsidRDefault="00A52213" w:rsidP="00A52213">
      <w:pPr>
        <w:pStyle w:val="body"/>
        <w:bidi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داوري داوري داوري</w:t>
      </w:r>
      <w:r w:rsidRPr="00A52213">
        <w:t> </w:t>
      </w:r>
    </w:p>
    <w:p w14:paraId="3364A8FE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Fonts w:hint="cs"/>
          <w:rtl/>
          <w:lang w:bidi="fa-IR"/>
        </w:rPr>
        <w:t>درکار درکار درکار درکار</w:t>
      </w:r>
      <w:r w:rsidRPr="002744C4">
        <w:rPr>
          <w:rFonts w:hint="cs"/>
        </w:rPr>
        <w:t>...</w:t>
      </w:r>
      <w:r w:rsidRPr="002744C4">
        <w:t>»</w:t>
      </w:r>
    </w:p>
    <w:p w14:paraId="37B3E5AD" w14:textId="7321019A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اما داور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آن سو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در نشسته است، بي‌ردا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شوم ِ قاضيان.</w:t>
      </w:r>
    </w:p>
    <w:p w14:paraId="0B7EE9AE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ذات‌اش درايت و انصاف</w:t>
      </w:r>
    </w:p>
    <w:p w14:paraId="1ED764CC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هياءت‌اش زمان. ــ</w:t>
      </w:r>
    </w:p>
    <w:p w14:paraId="48429C82" w14:textId="515CCC8A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و خاطره‌ات تا جاودان ِ جاويدان در گذرگاه ِ ادوار داور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خواهد شد.</w:t>
      </w:r>
    </w:p>
    <w:p w14:paraId="3E7AFC1F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0F270363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66B9A370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Fonts w:ascii="Times New Roman" w:hAnsi="Times New Roman" w:cs="Times New Roman"/>
        </w:rPr>
        <w:t>□</w:t>
      </w:r>
    </w:p>
    <w:p w14:paraId="7ABFDB8C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2D567E39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6A352DFE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بدرود!</w:t>
      </w:r>
    </w:p>
    <w:p w14:paraId="15324896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بدرود! (چنين گويد بامداد ِ شاعر:)</w:t>
      </w:r>
    </w:p>
    <w:p w14:paraId="451757C4" w14:textId="0A9A2558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رقصان مي‌گذرم از آستانه‌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اجبار</w:t>
      </w:r>
    </w:p>
    <w:p w14:paraId="2B8ED9AA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شادمانه و شاکر.</w:t>
      </w:r>
    </w:p>
    <w:p w14:paraId="224111F8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355B2E50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060C7707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از بيرون به درون آمدم:</w:t>
      </w:r>
    </w:p>
    <w:p w14:paraId="273EF15B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34BDF12C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05894B54" w14:textId="77777777" w:rsidR="00A52213" w:rsidRPr="00A52213" w:rsidRDefault="00A52213" w:rsidP="00A52213">
      <w:pPr>
        <w:pStyle w:val="body"/>
        <w:bidi/>
        <w:divId w:val="464853916"/>
      </w:pPr>
      <w:r w:rsidRPr="00A52213">
        <w:rPr>
          <w:rFonts w:hint="cs"/>
          <w:rtl/>
          <w:lang w:bidi="fa-IR"/>
        </w:rPr>
        <w:t>از منظر</w:t>
      </w:r>
      <w:r w:rsidRPr="00A52213">
        <w:t> </w:t>
      </w:r>
      <w:r w:rsidRPr="00A52213">
        <w:tab/>
        <w:t> </w:t>
      </w:r>
    </w:p>
    <w:p w14:paraId="7F1B8E62" w14:textId="77777777" w:rsidR="00A52213" w:rsidRPr="00A52213" w:rsidRDefault="00A52213" w:rsidP="00A52213">
      <w:pPr>
        <w:pStyle w:val="body"/>
        <w:bidi/>
        <w:divId w:val="464853916"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به نظّاره به ناظر. ــ</w:t>
      </w:r>
      <w:r w:rsidRPr="00A52213">
        <w:t> </w:t>
      </w:r>
    </w:p>
    <w:p w14:paraId="15EAF0B7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نه به هياءت ِ گياهي نه به هياءت ِ پروانه‌يي نه به هياءت ِ سنگي نه به هياءت ِ</w:t>
      </w:r>
    </w:p>
    <w:p w14:paraId="71216947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برکه‌يي، ــ</w:t>
      </w:r>
    </w:p>
    <w:p w14:paraId="29D0CFF7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4AC70448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3BB96043" w14:textId="77777777" w:rsidR="00A52213" w:rsidRPr="00A52213" w:rsidRDefault="00A52213" w:rsidP="00A52213">
      <w:pPr>
        <w:pStyle w:val="body"/>
        <w:bidi/>
        <w:divId w:val="1233740845"/>
      </w:pPr>
      <w:r w:rsidRPr="00A52213">
        <w:rPr>
          <w:rFonts w:hint="cs"/>
          <w:rtl/>
          <w:lang w:bidi="fa-IR"/>
        </w:rPr>
        <w:t>من به هياءت ِ «ما» زاده شدم</w:t>
      </w:r>
      <w:r w:rsidRPr="00A52213">
        <w:t> </w:t>
      </w:r>
      <w:r w:rsidRPr="00A52213">
        <w:tab/>
        <w:t> </w:t>
      </w:r>
    </w:p>
    <w:p w14:paraId="51AEBCFC" w14:textId="77777777" w:rsidR="00A52213" w:rsidRPr="00A52213" w:rsidRDefault="00A52213" w:rsidP="00A52213">
      <w:pPr>
        <w:pStyle w:val="body"/>
        <w:bidi/>
        <w:divId w:val="1233740845"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به هياءت ِ پُرشکوه ِ انسان</w:t>
      </w:r>
      <w:r w:rsidRPr="00A52213">
        <w:t> </w:t>
      </w:r>
    </w:p>
    <w:p w14:paraId="101F1E13" w14:textId="09BFC65C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تا در بهار ِ گياه به تماشا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رنگين‌کمان ِ پروانه بنشينم</w:t>
      </w:r>
    </w:p>
    <w:p w14:paraId="14D18796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غرور ِ کوه را دريابم و هيبت ِ دريا را بشنوم</w:t>
      </w:r>
    </w:p>
    <w:p w14:paraId="454B4050" w14:textId="5BB9EB69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تا شريطه‌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خود را بشناسم و جهان را به قدر ِ همت و فرصت ِ</w:t>
      </w:r>
    </w:p>
    <w:p w14:paraId="72EF0717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خويش معنا دهم</w:t>
      </w:r>
    </w:p>
    <w:p w14:paraId="56EFE8E0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4CC5CC64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5B3EEB33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که کارستاني ازاين‌دست</w:t>
      </w:r>
    </w:p>
    <w:p w14:paraId="17D1D953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688AF7CD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67D051D0" w14:textId="77777777" w:rsidR="00A52213" w:rsidRPr="00A52213" w:rsidRDefault="00A52213" w:rsidP="00A52213">
      <w:pPr>
        <w:pStyle w:val="body"/>
        <w:bidi/>
        <w:divId w:val="503478995"/>
      </w:pPr>
      <w:r w:rsidRPr="00A52213">
        <w:rPr>
          <w:rFonts w:hint="cs"/>
          <w:rtl/>
          <w:lang w:bidi="fa-IR"/>
        </w:rPr>
        <w:t>از توان ِ درخت و پرنده و صخره و آبشار</w:t>
      </w:r>
      <w:r w:rsidRPr="00A52213">
        <w:t> </w:t>
      </w:r>
      <w:r w:rsidRPr="00A52213">
        <w:tab/>
        <w:t> </w:t>
      </w:r>
    </w:p>
    <w:p w14:paraId="3DDF98FD" w14:textId="77777777" w:rsidR="00A52213" w:rsidRPr="00A52213" w:rsidRDefault="00A52213" w:rsidP="00A52213">
      <w:pPr>
        <w:pStyle w:val="body"/>
        <w:bidi/>
        <w:divId w:val="503478995"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بيرون است.</w:t>
      </w:r>
      <w:r w:rsidRPr="00A52213">
        <w:t> </w:t>
      </w:r>
    </w:p>
    <w:p w14:paraId="6A7F36DB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2D68552A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انسان زاده شدن تجسّد ِ وظيفه بود:</w:t>
      </w:r>
    </w:p>
    <w:p w14:paraId="1697EB6D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توان ِ دوست‌داشتن و دوست‌داشته‌شدن</w:t>
      </w:r>
    </w:p>
    <w:p w14:paraId="5D2F6CCB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توان ِ شنفتن</w:t>
      </w:r>
    </w:p>
    <w:p w14:paraId="7F6D8A6C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توان ِ ديدن و گفتن</w:t>
      </w:r>
    </w:p>
    <w:p w14:paraId="286459E8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توان ِ اندُه‌گين و شادمان‌شدن</w:t>
      </w:r>
    </w:p>
    <w:p w14:paraId="2CD9D8BF" w14:textId="526713F9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توان ِ خنديدن به وسعت ِ دل، توان ِ گريستن از سُويدا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جان</w:t>
      </w:r>
    </w:p>
    <w:p w14:paraId="3C5CEB75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توان ِ گردن به غرور برافراشتن در ارتفاع ِ شُکوه‌ناک ِ فروتني</w:t>
      </w:r>
    </w:p>
    <w:p w14:paraId="53C1B9B3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توان ِ جليل ِ به دوش بردن ِ بار ِ امانت</w:t>
      </w:r>
    </w:p>
    <w:p w14:paraId="49FDEBD5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و توان ِ غم‌ناک ِ تحمل ِ تنهايي</w:t>
      </w:r>
    </w:p>
    <w:p w14:paraId="2D4D221F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تنهايي</w:t>
      </w:r>
    </w:p>
    <w:p w14:paraId="0322CDA4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تنهايي</w:t>
      </w:r>
    </w:p>
    <w:p w14:paraId="6937BFE7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تنهايي عريان.</w:t>
      </w:r>
    </w:p>
    <w:p w14:paraId="1AC9EB05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4F49F116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62B2C3C3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انسان</w:t>
      </w:r>
    </w:p>
    <w:p w14:paraId="7F0D09D2" w14:textId="67CD1EEB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دشوار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وظيفه است.</w:t>
      </w:r>
    </w:p>
    <w:p w14:paraId="323EB267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2A4EEFA9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314D02DB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Fonts w:ascii="Times New Roman" w:hAnsi="Times New Roman" w:cs="Times New Roman"/>
        </w:rPr>
        <w:t>□</w:t>
      </w:r>
    </w:p>
    <w:p w14:paraId="72736AF1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50DA8228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69C013DE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دستان ِ بسته‌ام آزاد نبود تا هر چشم‌انداز را به جان دربرکشم</w:t>
      </w:r>
    </w:p>
    <w:p w14:paraId="08C7159A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هر نغمه و هر چشمه و هر پرنده</w:t>
      </w:r>
    </w:p>
    <w:p w14:paraId="58946247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هر بَدر ِ کامل و هر پَگاه ِ ديگر</w:t>
      </w:r>
    </w:p>
    <w:p w14:paraId="4F8B1383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هر قلّه و هر درخت و هر انسان ِ ديگر را.</w:t>
      </w:r>
    </w:p>
    <w:p w14:paraId="25785AA3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1539F516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6B7C069C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رخصت ِ زيستن را دست‌بسته دهان‌بسته گذشتم دست و دهان بسته</w:t>
      </w:r>
    </w:p>
    <w:p w14:paraId="101682AA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گذشتيم</w:t>
      </w:r>
    </w:p>
    <w:p w14:paraId="4A9F6E20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6150AE92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6F45F4EC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و منظر ِ جهان را</w:t>
      </w:r>
    </w:p>
    <w:p w14:paraId="69D1F26D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364E20A1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تنها</w:t>
      </w:r>
    </w:p>
    <w:p w14:paraId="6E46A2F1" w14:textId="7063175B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از رخنه‌</w:t>
      </w:r>
      <w:r w:rsidR="002744C4">
        <w:rPr>
          <w:rFonts w:hint="cs"/>
          <w:rtl/>
          <w:lang w:bidi="fa-IR"/>
        </w:rPr>
        <w:t>ي</w:t>
      </w:r>
      <w:r w:rsidRPr="002744C4">
        <w:rPr>
          <w:rFonts w:hint="cs"/>
          <w:rtl/>
          <w:lang w:bidi="fa-IR"/>
        </w:rPr>
        <w:t xml:space="preserve"> تنگ‌چشمي‌ حصار ِ شرارت ديديم و</w:t>
      </w:r>
    </w:p>
    <w:p w14:paraId="26E5EB51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5D814E54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اکنون</w:t>
      </w:r>
    </w:p>
    <w:p w14:paraId="44A6C66E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آنک دَر ِ کوتاه ِ بي‌کوبه در برابر و</w:t>
      </w:r>
    </w:p>
    <w:p w14:paraId="4D17429A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آنک اشارت ِ دربان ِ منتظر! ــ</w:t>
      </w:r>
    </w:p>
    <w:p w14:paraId="1062E338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3CB38395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4DCBB35C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دالان ِ تنگي را که درنوشته‌ام</w:t>
      </w:r>
    </w:p>
    <w:p w14:paraId="1AACAE29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6DA21749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rPr>
          <w:rtl/>
        </w:rPr>
        <w:t> </w:t>
      </w:r>
    </w:p>
    <w:p w14:paraId="0021DA86" w14:textId="77777777" w:rsidR="00A52213" w:rsidRPr="00A52213" w:rsidRDefault="00A52213" w:rsidP="00A52213">
      <w:pPr>
        <w:pStyle w:val="body"/>
        <w:bidi/>
        <w:divId w:val="203834250"/>
      </w:pPr>
      <w:r w:rsidRPr="00A52213">
        <w:rPr>
          <w:rFonts w:hint="cs"/>
          <w:rtl/>
          <w:lang w:bidi="fa-IR"/>
        </w:rPr>
        <w:t>به وداع</w:t>
      </w:r>
      <w:r w:rsidRPr="00A52213">
        <w:t> </w:t>
      </w:r>
      <w:r w:rsidRPr="00A52213">
        <w:tab/>
        <w:t> </w:t>
      </w:r>
    </w:p>
    <w:p w14:paraId="2DC8FD4E" w14:textId="77777777" w:rsidR="00A52213" w:rsidRPr="00A52213" w:rsidRDefault="00A52213" w:rsidP="00A52213">
      <w:pPr>
        <w:pStyle w:val="body"/>
        <w:bidi/>
        <w:divId w:val="203834250"/>
      </w:pPr>
      <w:r w:rsidRPr="00A52213">
        <w:t> </w:t>
      </w:r>
      <w:r w:rsidRPr="00A52213">
        <w:tab/>
      </w:r>
      <w:r w:rsidRPr="00A52213">
        <w:rPr>
          <w:rFonts w:hint="cs"/>
          <w:rtl/>
          <w:lang w:bidi="fa-IR"/>
        </w:rPr>
        <w:t>فراپُشت مي‌نگرم:</w:t>
      </w:r>
      <w:r w:rsidRPr="00A52213">
        <w:t> </w:t>
      </w:r>
    </w:p>
    <w:p w14:paraId="6C701AA8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23BB9904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فرصت کوتاه بود و سفر جان‌کاه بود</w:t>
      </w:r>
    </w:p>
    <w:p w14:paraId="6EE9FD33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اما يگانه بود و هيچ کم نداشت.</w:t>
      </w:r>
    </w:p>
    <w:p w14:paraId="21A38A0F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19F436F2" w14:textId="77777777" w:rsidR="00A7197B" w:rsidRPr="002744C4" w:rsidRDefault="004B7F99" w:rsidP="00A52213">
      <w:pPr>
        <w:pStyle w:val="body"/>
        <w:bidi/>
        <w:rPr>
          <w:rtl/>
        </w:rPr>
      </w:pPr>
      <w:r w:rsidRPr="002744C4">
        <w:t> </w:t>
      </w:r>
    </w:p>
    <w:p w14:paraId="48EC9F0E" w14:textId="77777777" w:rsidR="00A7197B" w:rsidRPr="002744C4" w:rsidRDefault="004B7F99" w:rsidP="00A52213">
      <w:pPr>
        <w:pStyle w:val="body"/>
        <w:bidi/>
        <w:rPr>
          <w:rtl/>
          <w:lang w:bidi="fa-IR"/>
        </w:rPr>
      </w:pPr>
      <w:r w:rsidRPr="002744C4">
        <w:rPr>
          <w:rFonts w:hint="cs"/>
          <w:rtl/>
          <w:lang w:bidi="fa-IR"/>
        </w:rPr>
        <w:t>به جان منت پذيرم و حق گزارم!</w:t>
      </w:r>
    </w:p>
    <w:p w14:paraId="04CD7AA9" w14:textId="77777777" w:rsidR="00A52213" w:rsidRDefault="004B7F99" w:rsidP="00A52213">
      <w:pPr>
        <w:pStyle w:val="body"/>
        <w:bidi/>
        <w:rPr>
          <w:rFonts w:asciiTheme="minorHAnsi" w:hAnsiTheme="minorHAnsi"/>
          <w:lang w:bidi="fa-IR"/>
        </w:rPr>
      </w:pPr>
      <w:r w:rsidRPr="002744C4">
        <w:rPr>
          <w:rFonts w:hint="cs"/>
          <w:rtl/>
          <w:lang w:bidi="fa-IR"/>
        </w:rPr>
        <w:t>(چنين گفت بامداد ِ خسته.)</w:t>
      </w:r>
    </w:p>
    <w:p w14:paraId="6F2207F0" w14:textId="441F489F" w:rsidR="00A7197B" w:rsidRDefault="004B7F99" w:rsidP="00A52213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2744C4">
        <w:rPr>
          <w:rFonts w:hint="cs"/>
          <w:rtl/>
          <w:lang w:bidi="fa-IR"/>
        </w:rPr>
        <w:t>۲۹ آبان ِ ۱۳۷۱</w:t>
      </w:r>
    </w:p>
    <w:p w14:paraId="7F31DE24" w14:textId="77777777" w:rsidR="00A52213" w:rsidRPr="002744C4" w:rsidRDefault="00A52213" w:rsidP="00A52213">
      <w:pPr>
        <w:pStyle w:val="where"/>
        <w:bidi/>
        <w:rPr>
          <w:rtl/>
          <w:lang w:bidi="fa-IR"/>
        </w:rPr>
      </w:pPr>
    </w:p>
    <w:sectPr w:rsidR="00A52213" w:rsidRPr="0027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B7F99"/>
    <w:rsid w:val="002744C4"/>
    <w:rsid w:val="004B7F99"/>
    <w:rsid w:val="00A52213"/>
    <w:rsid w:val="00A7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6B7B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1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1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1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1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5221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5221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52213"/>
    <w:pPr>
      <w:bidi/>
    </w:pPr>
  </w:style>
  <w:style w:type="paragraph" w:customStyle="1" w:styleId="num">
    <w:name w:val="num"/>
    <w:basedOn w:val="poem"/>
    <w:qFormat/>
    <w:rsid w:val="00A52213"/>
    <w:pPr>
      <w:spacing w:before="240"/>
    </w:pPr>
  </w:style>
  <w:style w:type="paragraph" w:customStyle="1" w:styleId="body">
    <w:name w:val="body"/>
    <w:basedOn w:val="Normal"/>
    <w:qFormat/>
    <w:rsid w:val="00A52213"/>
    <w:rPr>
      <w:color w:val="000000"/>
    </w:rPr>
  </w:style>
  <w:style w:type="paragraph" w:customStyle="1" w:styleId="when">
    <w:name w:val="when"/>
    <w:basedOn w:val="who"/>
    <w:next w:val="where"/>
    <w:qFormat/>
    <w:rsid w:val="00A52213"/>
    <w:pPr>
      <w:spacing w:before="360"/>
    </w:pPr>
  </w:style>
  <w:style w:type="paragraph" w:customStyle="1" w:styleId="where">
    <w:name w:val="where"/>
    <w:basedOn w:val="when"/>
    <w:next w:val="NoSpacing"/>
    <w:qFormat/>
    <w:rsid w:val="00A52213"/>
    <w:pPr>
      <w:spacing w:before="0"/>
    </w:pPr>
  </w:style>
  <w:style w:type="paragraph" w:styleId="NoSpacing">
    <w:name w:val="No Spacing"/>
    <w:uiPriority w:val="1"/>
    <w:qFormat/>
    <w:rsid w:val="00A5221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5221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5221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1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1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2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21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22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21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221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52213"/>
    <w:rPr>
      <w:b/>
      <w:bCs/>
    </w:rPr>
  </w:style>
  <w:style w:type="character" w:styleId="Emphasis">
    <w:name w:val="Emphasis"/>
    <w:uiPriority w:val="20"/>
    <w:qFormat/>
    <w:rsid w:val="00A52213"/>
    <w:rPr>
      <w:i/>
      <w:iCs/>
    </w:rPr>
  </w:style>
  <w:style w:type="paragraph" w:styleId="ListParagraph">
    <w:name w:val="List Paragraph"/>
    <w:basedOn w:val="Normal"/>
    <w:uiPriority w:val="34"/>
    <w:qFormat/>
    <w:rsid w:val="00A5221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5221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22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1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1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5221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5221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5221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522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522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21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1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1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1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1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5221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5221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52213"/>
    <w:pPr>
      <w:bidi/>
    </w:pPr>
  </w:style>
  <w:style w:type="paragraph" w:customStyle="1" w:styleId="num">
    <w:name w:val="num"/>
    <w:basedOn w:val="poem"/>
    <w:qFormat/>
    <w:rsid w:val="00A52213"/>
    <w:pPr>
      <w:spacing w:before="240"/>
    </w:pPr>
  </w:style>
  <w:style w:type="paragraph" w:customStyle="1" w:styleId="body">
    <w:name w:val="body"/>
    <w:basedOn w:val="Normal"/>
    <w:qFormat/>
    <w:rsid w:val="00A52213"/>
    <w:rPr>
      <w:color w:val="000000"/>
    </w:rPr>
  </w:style>
  <w:style w:type="paragraph" w:customStyle="1" w:styleId="when">
    <w:name w:val="when"/>
    <w:basedOn w:val="who"/>
    <w:next w:val="where"/>
    <w:qFormat/>
    <w:rsid w:val="00A52213"/>
    <w:pPr>
      <w:spacing w:before="360"/>
    </w:pPr>
  </w:style>
  <w:style w:type="paragraph" w:customStyle="1" w:styleId="where">
    <w:name w:val="where"/>
    <w:basedOn w:val="when"/>
    <w:next w:val="NoSpacing"/>
    <w:qFormat/>
    <w:rsid w:val="00A52213"/>
    <w:pPr>
      <w:spacing w:before="0"/>
    </w:pPr>
  </w:style>
  <w:style w:type="paragraph" w:styleId="NoSpacing">
    <w:name w:val="No Spacing"/>
    <w:uiPriority w:val="1"/>
    <w:qFormat/>
    <w:rsid w:val="00A5221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5221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5221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1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1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2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21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22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21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221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52213"/>
    <w:rPr>
      <w:b/>
      <w:bCs/>
    </w:rPr>
  </w:style>
  <w:style w:type="character" w:styleId="Emphasis">
    <w:name w:val="Emphasis"/>
    <w:uiPriority w:val="20"/>
    <w:qFormat/>
    <w:rsid w:val="00A52213"/>
    <w:rPr>
      <w:i/>
      <w:iCs/>
    </w:rPr>
  </w:style>
  <w:style w:type="paragraph" w:styleId="ListParagraph">
    <w:name w:val="List Paragraph"/>
    <w:basedOn w:val="Normal"/>
    <w:uiPriority w:val="34"/>
    <w:qFormat/>
    <w:rsid w:val="00A5221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5221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22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1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1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5221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5221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5221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522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522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2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2010-03-28T01:23:00Z</dcterms:created>
  <dcterms:modified xsi:type="dcterms:W3CDTF">2010-04-12T10:38:00Z</dcterms:modified>
</cp:coreProperties>
</file>