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EA240" w14:textId="77777777" w:rsidR="0042279E" w:rsidRDefault="00171716" w:rsidP="00D14E98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نشانه</w:t>
      </w:r>
    </w:p>
    <w:p w14:paraId="25C192F6" w14:textId="77777777" w:rsidR="0042279E" w:rsidRDefault="0042279E" w:rsidP="00D14E98">
      <w:pPr>
        <w:pStyle w:val="poem"/>
        <w:rPr>
          <w:rtl/>
          <w:lang w:bidi="fa-IR"/>
        </w:rPr>
      </w:pPr>
    </w:p>
    <w:p w14:paraId="25C192F6" w14:textId="77777777" w:rsidR="0042279E" w:rsidRDefault="0042279E" w:rsidP="00D14E98">
      <w:pPr>
        <w:pStyle w:val="num"/>
        <w:rPr>
          <w:rtl/>
          <w:lang w:bidi="fa-IR"/>
        </w:rPr>
      </w:pPr>
    </w:p>
    <w:p w14:paraId="20726696" w14:textId="0E2FBDC3" w:rsidR="0042279E" w:rsidRDefault="0042279E" w:rsidP="00D14E98">
      <w:pPr>
        <w:pStyle w:val="num"/>
        <w:rPr>
          <w:rtl/>
          <w:lang w:bidi="fa-IR"/>
        </w:rPr>
      </w:pPr>
    </w:p>
    <w:p w14:paraId="20726696" w14:textId="0E2FBDC3" w:rsidR="0042279E" w:rsidRDefault="00D14E98" w:rsidP="00D14E98">
      <w:pPr>
        <w:pStyle w:val="body"/>
        <w:tabs>
          <w:tab w:val="left" w:pos="960"/>
        </w:tabs>
        <w:bidi/>
        <w:divId w:val="389958493"/>
        <w:rPr>
          <w:rFonts w:ascii="Nesf2" w:hAnsi="Nesf2"/>
          <w:b/>
        </w:rPr>
      </w:pPr>
      <w:r w:rsidRPr="00D14E98">
        <w:rPr>
          <w:rFonts w:hint="cs"/>
          <w:b/>
          <w:rtl/>
          <w:lang w:bidi="fa-IR"/>
        </w:rPr>
        <w:t>شغال</w:t>
      </w:r>
      <w:r w:rsidR="0042279E">
        <w:rPr>
          <w:rFonts w:hint="cs"/>
          <w:b/>
          <w:rtl/>
          <w:lang w:bidi="fa-IR"/>
        </w:rPr>
        <w:t>ي</w:t>
      </w:r>
    </w:p>
    <w:p w14:paraId="38FE084F" w14:textId="07667712" w:rsidR="0042279E" w:rsidRDefault="0042279E" w:rsidP="00D14E98">
      <w:pPr>
        <w:pStyle w:val="body"/>
        <w:tabs>
          <w:tab w:val="left" w:pos="960"/>
        </w:tabs>
        <w:bidi/>
        <w:divId w:val="389958493"/>
        <w:rPr>
          <w:rFonts w:ascii="Nesf2" w:hAnsi="Nesf2"/>
          <w:b/>
        </w:rPr>
      </w:pPr>
      <w:r w:rsidRPr="0042279E">
        <w:rPr>
          <w:b/>
          <w:rtl/>
        </w:rPr>
        <w:tab/>
      </w:r>
      <w:r w:rsidR="00D14E98" w:rsidRPr="00D14E98">
        <w:rPr>
          <w:rFonts w:hint="cs"/>
          <w:b/>
          <w:rtl/>
          <w:lang w:bidi="fa-IR"/>
        </w:rPr>
        <w:t>گَر</w:t>
      </w:r>
    </w:p>
    <w:p w14:paraId="5AC84366" w14:textId="52CD2830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ماه</w:t>
      </w:r>
      <w:r w:rsidR="004227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بلند را دشنام گفت ــ</w:t>
      </w:r>
    </w:p>
    <w:p w14:paraId="4FCE87E8" w14:textId="645B8EEC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ران ِشان مگر</w:t>
      </w:r>
    </w:p>
    <w:p w14:paraId="41409FAE" w14:textId="7D6BE553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نجات از ب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ماری را</w:t>
      </w:r>
    </w:p>
    <w:p w14:paraId="19DB5985" w14:textId="77777777" w:rsidR="0042279E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تجو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زی ا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ن‌چن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فرموده بودند.</w:t>
      </w:r>
    </w:p>
    <w:p w14:paraId="04E290D3" w14:textId="0F060050" w:rsidR="0042279E" w:rsidRDefault="0042279E" w:rsidP="00D14E98">
      <w:pPr>
        <w:pStyle w:val="body"/>
        <w:bidi/>
        <w:rPr>
          <w:rtl/>
          <w:lang w:bidi="fa-IR"/>
        </w:rPr>
      </w:pPr>
    </w:p>
    <w:p w14:paraId="04E290D3" w14:textId="0F060050" w:rsidR="0042279E" w:rsidRDefault="00D14E98" w:rsidP="00D14E98">
      <w:pPr>
        <w:pStyle w:val="body"/>
        <w:tabs>
          <w:tab w:val="left" w:pos="2529"/>
        </w:tabs>
        <w:bidi/>
        <w:divId w:val="920065983"/>
        <w:rPr>
          <w:rFonts w:ascii="Nesf2" w:hAnsi="Nesf2"/>
          <w:b/>
        </w:rPr>
      </w:pPr>
      <w:r w:rsidRPr="00D14E98">
        <w:rPr>
          <w:rFonts w:hint="cs"/>
          <w:b/>
          <w:rtl/>
          <w:lang w:bidi="fa-IR"/>
        </w:rPr>
        <w:t>فرزانه در خ</w:t>
      </w:r>
      <w:r w:rsidR="0042279E">
        <w:rPr>
          <w:rFonts w:hint="cs"/>
          <w:b/>
          <w:rtl/>
          <w:lang w:bidi="fa-IR"/>
        </w:rPr>
        <w:t>ي</w:t>
      </w:r>
      <w:r w:rsidRPr="00D14E98">
        <w:rPr>
          <w:rFonts w:hint="cs"/>
          <w:b/>
          <w:rtl/>
          <w:lang w:bidi="fa-IR"/>
        </w:rPr>
        <w:t>ال</w:t>
      </w:r>
      <w:r w:rsidR="0042279E">
        <w:rPr>
          <w:rFonts w:hint="cs"/>
          <w:b/>
          <w:rtl/>
          <w:lang w:bidi="fa-IR"/>
        </w:rPr>
        <w:t xml:space="preserve">ِ </w:t>
      </w:r>
      <w:r w:rsidRPr="00D14E98">
        <w:rPr>
          <w:rFonts w:hint="cs"/>
          <w:b/>
          <w:rtl/>
          <w:lang w:bidi="fa-IR"/>
        </w:rPr>
        <w:t>خودی را</w:t>
      </w:r>
    </w:p>
    <w:p w14:paraId="192E764B" w14:textId="6868A72C" w:rsidR="0042279E" w:rsidRDefault="0042279E" w:rsidP="00D14E98">
      <w:pPr>
        <w:pStyle w:val="body"/>
        <w:tabs>
          <w:tab w:val="left" w:pos="2529"/>
        </w:tabs>
        <w:bidi/>
        <w:divId w:val="920065983"/>
        <w:rPr>
          <w:rFonts w:ascii="Nesf2" w:hAnsi="Nesf2"/>
          <w:b/>
        </w:rPr>
      </w:pPr>
      <w:r w:rsidRPr="0042279E">
        <w:rPr>
          <w:b/>
          <w:rtl/>
        </w:rPr>
        <w:tab/>
      </w:r>
      <w:r w:rsidR="00D14E98" w:rsidRPr="00D14E98">
        <w:rPr>
          <w:rFonts w:hint="cs"/>
          <w:b/>
          <w:rtl/>
          <w:lang w:bidi="fa-IR"/>
        </w:rPr>
        <w:t>ل</w:t>
      </w:r>
      <w:r>
        <w:rPr>
          <w:rFonts w:hint="cs"/>
          <w:b/>
          <w:rtl/>
          <w:lang w:bidi="fa-IR"/>
        </w:rPr>
        <w:t>ي</w:t>
      </w:r>
      <w:r w:rsidR="00D14E98" w:rsidRPr="00D14E98">
        <w:rPr>
          <w:rFonts w:hint="cs"/>
          <w:b/>
          <w:rtl/>
          <w:lang w:bidi="fa-IR"/>
        </w:rPr>
        <w:t>ک</w:t>
      </w:r>
    </w:p>
    <w:p w14:paraId="7A52BBF4" w14:textId="02DAA667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تُندر</w:t>
      </w:r>
    </w:p>
    <w:p w14:paraId="561AB960" w14:textId="77777777" w:rsidR="0042279E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پارس م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‌کند،</w:t>
      </w:r>
    </w:p>
    <w:p w14:paraId="01782BA9" w14:textId="5A466F51" w:rsidR="0042279E" w:rsidRDefault="0042279E" w:rsidP="00D14E98">
      <w:pPr>
        <w:pStyle w:val="body"/>
        <w:bidi/>
        <w:rPr>
          <w:rtl/>
          <w:lang w:bidi="fa-IR"/>
        </w:rPr>
      </w:pPr>
    </w:p>
    <w:p w14:paraId="01782BA9" w14:textId="5A466F51" w:rsidR="0042279E" w:rsidRDefault="00D14E98" w:rsidP="00D14E98">
      <w:pPr>
        <w:pStyle w:val="body"/>
        <w:tabs>
          <w:tab w:val="left" w:pos="2896"/>
        </w:tabs>
        <w:bidi/>
        <w:divId w:val="663820431"/>
        <w:rPr>
          <w:rFonts w:ascii="Nesf2" w:hAnsi="Nesf2"/>
          <w:b/>
        </w:rPr>
      </w:pPr>
      <w:r w:rsidRPr="00D14E98">
        <w:rPr>
          <w:rFonts w:hint="cs"/>
          <w:b/>
          <w:rtl/>
          <w:lang w:bidi="fa-IR"/>
        </w:rPr>
        <w:t>گمان مدار که به قانون</w:t>
      </w:r>
      <w:r w:rsidR="0042279E">
        <w:rPr>
          <w:rFonts w:hint="cs"/>
          <w:b/>
          <w:rtl/>
          <w:lang w:bidi="fa-IR"/>
        </w:rPr>
        <w:t xml:space="preserve">ِ </w:t>
      </w:r>
      <w:r w:rsidRPr="00D14E98">
        <w:rPr>
          <w:rFonts w:hint="cs"/>
          <w:b/>
          <w:rtl/>
          <w:lang w:bidi="fa-IR"/>
        </w:rPr>
        <w:t>بوعل</w:t>
      </w:r>
      <w:r w:rsidR="0042279E">
        <w:rPr>
          <w:rFonts w:hint="cs"/>
          <w:b/>
          <w:rtl/>
          <w:lang w:bidi="fa-IR"/>
        </w:rPr>
        <w:t>ي</w:t>
      </w:r>
    </w:p>
    <w:p w14:paraId="10C77004" w14:textId="004F069A" w:rsidR="0042279E" w:rsidRDefault="0042279E" w:rsidP="00D14E98">
      <w:pPr>
        <w:pStyle w:val="body"/>
        <w:tabs>
          <w:tab w:val="left" w:pos="2896"/>
        </w:tabs>
        <w:bidi/>
        <w:divId w:val="663820431"/>
        <w:rPr>
          <w:rFonts w:ascii="Nesf2" w:hAnsi="Nesf2"/>
          <w:b/>
        </w:rPr>
      </w:pPr>
      <w:r w:rsidRPr="0042279E">
        <w:rPr>
          <w:b/>
          <w:rtl/>
        </w:rPr>
        <w:tab/>
      </w:r>
      <w:r w:rsidR="00D14E98" w:rsidRPr="00D14E98">
        <w:rPr>
          <w:rFonts w:hint="cs"/>
          <w:b/>
          <w:rtl/>
          <w:lang w:bidi="fa-IR"/>
        </w:rPr>
        <w:t>حتا</w:t>
      </w:r>
    </w:p>
    <w:p w14:paraId="16712A25" w14:textId="7A2FA485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جنون را</w:t>
      </w:r>
    </w:p>
    <w:p w14:paraId="0E6A8E55" w14:textId="6DB00DEA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نشان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ا</w:t>
      </w:r>
      <w:r w:rsidR="004227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آشکاره‌تر</w:t>
      </w:r>
    </w:p>
    <w:p w14:paraId="28E311E5" w14:textId="77777777" w:rsidR="003B1980" w:rsidRDefault="00171716" w:rsidP="00D14E9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دست کرده باشند.</w:t>
      </w:r>
    </w:p>
    <w:p w14:paraId="7F640146" w14:textId="77777777" w:rsidR="0042279E" w:rsidRDefault="0042279E" w:rsidP="00D14E98">
      <w:pPr>
        <w:pStyle w:val="body"/>
        <w:bidi/>
        <w:rPr>
          <w:rFonts w:ascii="Nesf2" w:hAnsi="Nesf2"/>
        </w:rPr>
      </w:pPr>
    </w:p>
    <w:p w14:paraId="7C7CB29A" w14:textId="4E210578" w:rsidR="003B1980" w:rsidRDefault="00171716" w:rsidP="00D14E98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79576BAA" w14:textId="77777777" w:rsidR="00D14E98" w:rsidRPr="00D14E98" w:rsidRDefault="00D14E98" w:rsidP="00D14E98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D14E98" w:rsidRPr="00D1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781A"/>
    <w:multiLevelType w:val="multilevel"/>
    <w:tmpl w:val="834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71716"/>
    <w:rsid w:val="00171716"/>
    <w:rsid w:val="003B1980"/>
    <w:rsid w:val="0042279E"/>
    <w:rsid w:val="007661D4"/>
    <w:rsid w:val="00D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A91E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9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E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E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E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E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E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E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E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E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14E9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14E9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14E98"/>
    <w:pPr>
      <w:bidi/>
    </w:pPr>
  </w:style>
  <w:style w:type="paragraph" w:customStyle="1" w:styleId="num">
    <w:name w:val="num"/>
    <w:basedOn w:val="poem"/>
    <w:qFormat/>
    <w:rsid w:val="00D14E98"/>
    <w:pPr>
      <w:spacing w:before="240"/>
    </w:pPr>
  </w:style>
  <w:style w:type="paragraph" w:customStyle="1" w:styleId="body">
    <w:name w:val="body"/>
    <w:basedOn w:val="Normal"/>
    <w:qFormat/>
    <w:rsid w:val="00D14E98"/>
    <w:rPr>
      <w:color w:val="000000"/>
    </w:rPr>
  </w:style>
  <w:style w:type="paragraph" w:customStyle="1" w:styleId="when">
    <w:name w:val="when"/>
    <w:basedOn w:val="who"/>
    <w:next w:val="where"/>
    <w:qFormat/>
    <w:rsid w:val="00D14E98"/>
    <w:pPr>
      <w:spacing w:before="360"/>
    </w:pPr>
  </w:style>
  <w:style w:type="paragraph" w:customStyle="1" w:styleId="where">
    <w:name w:val="where"/>
    <w:basedOn w:val="when"/>
    <w:next w:val="NoSpacing"/>
    <w:qFormat/>
    <w:rsid w:val="00D14E98"/>
    <w:pPr>
      <w:spacing w:before="0"/>
    </w:pPr>
  </w:style>
  <w:style w:type="paragraph" w:styleId="NoSpacing">
    <w:name w:val="No Spacing"/>
    <w:uiPriority w:val="1"/>
    <w:qFormat/>
    <w:rsid w:val="00D14E9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14E9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14E9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E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E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E9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E9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E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E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E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E9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E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E9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E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E9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14E98"/>
    <w:rPr>
      <w:b/>
      <w:bCs/>
    </w:rPr>
  </w:style>
  <w:style w:type="character" w:styleId="Emphasis">
    <w:name w:val="Emphasis"/>
    <w:uiPriority w:val="20"/>
    <w:qFormat/>
    <w:rsid w:val="00D14E98"/>
    <w:rPr>
      <w:i/>
      <w:iCs/>
    </w:rPr>
  </w:style>
  <w:style w:type="paragraph" w:styleId="ListParagraph">
    <w:name w:val="List Paragraph"/>
    <w:basedOn w:val="Normal"/>
    <w:uiPriority w:val="34"/>
    <w:qFormat/>
    <w:rsid w:val="00D14E9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14E9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4E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E9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E9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4E9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4E9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4E9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4E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4E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E9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9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E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E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E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E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E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E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E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E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14E9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14E9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14E98"/>
    <w:pPr>
      <w:bidi/>
    </w:pPr>
  </w:style>
  <w:style w:type="paragraph" w:customStyle="1" w:styleId="num">
    <w:name w:val="num"/>
    <w:basedOn w:val="poem"/>
    <w:qFormat/>
    <w:rsid w:val="00D14E98"/>
    <w:pPr>
      <w:spacing w:before="240"/>
    </w:pPr>
  </w:style>
  <w:style w:type="paragraph" w:customStyle="1" w:styleId="body">
    <w:name w:val="body"/>
    <w:basedOn w:val="Normal"/>
    <w:qFormat/>
    <w:rsid w:val="00D14E98"/>
    <w:rPr>
      <w:color w:val="000000"/>
    </w:rPr>
  </w:style>
  <w:style w:type="paragraph" w:customStyle="1" w:styleId="when">
    <w:name w:val="when"/>
    <w:basedOn w:val="who"/>
    <w:next w:val="where"/>
    <w:qFormat/>
    <w:rsid w:val="00D14E98"/>
    <w:pPr>
      <w:spacing w:before="360"/>
    </w:pPr>
  </w:style>
  <w:style w:type="paragraph" w:customStyle="1" w:styleId="where">
    <w:name w:val="where"/>
    <w:basedOn w:val="when"/>
    <w:next w:val="NoSpacing"/>
    <w:qFormat/>
    <w:rsid w:val="00D14E98"/>
    <w:pPr>
      <w:spacing w:before="0"/>
    </w:pPr>
  </w:style>
  <w:style w:type="paragraph" w:styleId="NoSpacing">
    <w:name w:val="No Spacing"/>
    <w:uiPriority w:val="1"/>
    <w:qFormat/>
    <w:rsid w:val="00D14E9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14E9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14E9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E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E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E9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E9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E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E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E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E9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E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E9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E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E9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14E98"/>
    <w:rPr>
      <w:b/>
      <w:bCs/>
    </w:rPr>
  </w:style>
  <w:style w:type="character" w:styleId="Emphasis">
    <w:name w:val="Emphasis"/>
    <w:uiPriority w:val="20"/>
    <w:qFormat/>
    <w:rsid w:val="00D14E98"/>
    <w:rPr>
      <w:i/>
      <w:iCs/>
    </w:rPr>
  </w:style>
  <w:style w:type="paragraph" w:styleId="ListParagraph">
    <w:name w:val="List Paragraph"/>
    <w:basedOn w:val="Normal"/>
    <w:uiPriority w:val="34"/>
    <w:qFormat/>
    <w:rsid w:val="00D14E9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14E9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4E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E9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E9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4E9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4E9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4E9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4E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4E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E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5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2010-03-22T22:58:00Z</dcterms:created>
  <dcterms:modified xsi:type="dcterms:W3CDTF">2010-04-22T09:52:00Z</dcterms:modified>
</cp:coreProperties>
</file>