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4B1CA" w14:textId="3665E0E9" w:rsidR="00B601A3" w:rsidRPr="00B256E7" w:rsidRDefault="00B256E7" w:rsidP="00E02556">
      <w:pPr>
        <w:spacing w:line="360" w:lineRule="auto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B256E7">
        <w:rPr>
          <w:rFonts w:ascii="Calibri" w:hAnsi="Calibri" w:cs="Calibri"/>
          <w:b/>
          <w:bCs/>
          <w:sz w:val="22"/>
          <w:szCs w:val="22"/>
          <w:u w:val="single"/>
        </w:rPr>
        <w:t>Un recuerdo amargo para un nuevo comienzo</w:t>
      </w:r>
      <w:r>
        <w:rPr>
          <w:rFonts w:ascii="Calibri" w:hAnsi="Calibri" w:cs="Calibri"/>
          <w:b/>
          <w:bCs/>
          <w:sz w:val="22"/>
          <w:szCs w:val="22"/>
          <w:u w:val="single"/>
        </w:rPr>
        <w:t>.</w:t>
      </w:r>
    </w:p>
    <w:p w14:paraId="5C8EEA02" w14:textId="2BC55E4A" w:rsidR="009D4F92" w:rsidRPr="00E02556" w:rsidRDefault="00B601A3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 xml:space="preserve">Desde hace tres años que en mi vida todo cambió, parecía un atardecer normal de primavera, cuando de pronto escucho a lo lejos el sonido de las percusiones balísticas en nuestra población, en donde abunda lo verde de la naturaleza, </w:t>
      </w:r>
      <w:r w:rsidR="009D4F92" w:rsidRPr="00E02556">
        <w:rPr>
          <w:rFonts w:ascii="Calibri" w:hAnsi="Calibri" w:cs="Calibri"/>
          <w:sz w:val="22"/>
          <w:szCs w:val="22"/>
        </w:rPr>
        <w:t>pero también el constante resonar de balas y discusiones. Resaltando</w:t>
      </w:r>
      <w:r w:rsidRPr="00E02556">
        <w:rPr>
          <w:rFonts w:ascii="Calibri" w:hAnsi="Calibri" w:cs="Calibri"/>
          <w:sz w:val="22"/>
          <w:szCs w:val="22"/>
        </w:rPr>
        <w:t xml:space="preserve"> también la violencia </w:t>
      </w:r>
      <w:r w:rsidR="009D4F92" w:rsidRPr="00E02556">
        <w:rPr>
          <w:rFonts w:ascii="Calibri" w:hAnsi="Calibri" w:cs="Calibri"/>
          <w:sz w:val="22"/>
          <w:szCs w:val="22"/>
        </w:rPr>
        <w:t xml:space="preserve">y la </w:t>
      </w:r>
      <w:r w:rsidRPr="00E02556">
        <w:rPr>
          <w:rFonts w:ascii="Calibri" w:hAnsi="Calibri" w:cs="Calibri"/>
          <w:sz w:val="22"/>
          <w:szCs w:val="22"/>
        </w:rPr>
        <w:t>ira</w:t>
      </w:r>
      <w:r w:rsidR="009D4F92" w:rsidRPr="00E02556">
        <w:rPr>
          <w:rFonts w:ascii="Calibri" w:hAnsi="Calibri" w:cs="Calibri"/>
          <w:sz w:val="22"/>
          <w:szCs w:val="22"/>
        </w:rPr>
        <w:t xml:space="preserve"> que deja la droga de quien la consume</w:t>
      </w:r>
      <w:r w:rsidRPr="00E02556">
        <w:rPr>
          <w:rFonts w:ascii="Calibri" w:hAnsi="Calibri" w:cs="Calibri"/>
          <w:sz w:val="22"/>
          <w:szCs w:val="22"/>
        </w:rPr>
        <w:t xml:space="preserve">. </w:t>
      </w:r>
    </w:p>
    <w:p w14:paraId="2B0747D6" w14:textId="148F67D4" w:rsidR="006F778C" w:rsidRPr="00E02556" w:rsidRDefault="00B601A3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Desde mi habitación pude escuchar a lo lejos a mi mamá que gritaba desaforadamente “lo mataron”, no entendía nada de la situación,</w:t>
      </w:r>
      <w:r w:rsidR="006F778C" w:rsidRPr="00E02556">
        <w:rPr>
          <w:rFonts w:ascii="Calibri" w:hAnsi="Calibri" w:cs="Calibri"/>
          <w:sz w:val="22"/>
          <w:szCs w:val="22"/>
        </w:rPr>
        <w:t xml:space="preserve"> ya que en mi hogar reinaba la confusión</w:t>
      </w:r>
      <w:r w:rsidR="00CB62A8" w:rsidRPr="00E02556">
        <w:rPr>
          <w:rFonts w:ascii="Calibri" w:hAnsi="Calibri" w:cs="Calibri"/>
          <w:sz w:val="22"/>
          <w:szCs w:val="22"/>
        </w:rPr>
        <w:t>.</w:t>
      </w:r>
    </w:p>
    <w:p w14:paraId="6DECEBAA" w14:textId="65ACB390" w:rsidR="009D4F92" w:rsidRPr="00E02556" w:rsidRDefault="009D4F92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Un escalofrío horrendo pasó por nuestra ventana. En un minuto el tiempo se paró. Todo quedó enmudecido. Todo quedó como una fotografía en blanco y negro.</w:t>
      </w:r>
    </w:p>
    <w:p w14:paraId="7591DE39" w14:textId="47361A29" w:rsidR="009D4F92" w:rsidRPr="00E02556" w:rsidRDefault="006F778C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Al pasar de unos pocos minutos m</w:t>
      </w:r>
      <w:r w:rsidR="00B601A3" w:rsidRPr="00E02556">
        <w:rPr>
          <w:rFonts w:ascii="Calibri" w:hAnsi="Calibri" w:cs="Calibri"/>
          <w:sz w:val="22"/>
          <w:szCs w:val="22"/>
        </w:rPr>
        <w:t xml:space="preserve">e doy cuenta </w:t>
      </w:r>
      <w:r w:rsidRPr="00E02556">
        <w:rPr>
          <w:rFonts w:ascii="Calibri" w:hAnsi="Calibri" w:cs="Calibri"/>
          <w:sz w:val="22"/>
          <w:szCs w:val="22"/>
        </w:rPr>
        <w:t>de que</w:t>
      </w:r>
      <w:r w:rsidR="00B601A3" w:rsidRPr="00E02556">
        <w:rPr>
          <w:rFonts w:ascii="Calibri" w:hAnsi="Calibri" w:cs="Calibri"/>
          <w:sz w:val="22"/>
          <w:szCs w:val="22"/>
        </w:rPr>
        <w:t xml:space="preserve"> estaba</w:t>
      </w:r>
      <w:r w:rsidRPr="00E02556">
        <w:rPr>
          <w:rFonts w:ascii="Calibri" w:hAnsi="Calibri" w:cs="Calibri"/>
          <w:sz w:val="22"/>
          <w:szCs w:val="22"/>
        </w:rPr>
        <w:t>s</w:t>
      </w:r>
      <w:r w:rsidR="00B601A3" w:rsidRPr="00E02556">
        <w:rPr>
          <w:rFonts w:ascii="Calibri" w:hAnsi="Calibri" w:cs="Calibri"/>
          <w:sz w:val="22"/>
          <w:szCs w:val="22"/>
        </w:rPr>
        <w:t xml:space="preserve"> </w:t>
      </w:r>
      <w:r w:rsidR="009D4F92" w:rsidRPr="00E02556">
        <w:rPr>
          <w:rFonts w:ascii="Calibri" w:hAnsi="Calibri" w:cs="Calibri"/>
          <w:sz w:val="22"/>
          <w:szCs w:val="22"/>
        </w:rPr>
        <w:t>botado</w:t>
      </w:r>
      <w:r w:rsidR="00B601A3" w:rsidRPr="00E02556">
        <w:rPr>
          <w:rFonts w:ascii="Calibri" w:hAnsi="Calibri" w:cs="Calibri"/>
          <w:sz w:val="22"/>
          <w:szCs w:val="22"/>
        </w:rPr>
        <w:t xml:space="preserve"> en el piso</w:t>
      </w:r>
      <w:r w:rsidR="009D4F92" w:rsidRPr="00E02556">
        <w:rPr>
          <w:rFonts w:ascii="Calibri" w:hAnsi="Calibri" w:cs="Calibri"/>
          <w:sz w:val="22"/>
          <w:szCs w:val="22"/>
        </w:rPr>
        <w:t xml:space="preserve">, durmiendo ensangrentado, con tus ojos idos y tus brazos abrazando el pavimento. Los casquillos de bala </w:t>
      </w:r>
      <w:r w:rsidR="0052513A" w:rsidRPr="00E02556">
        <w:rPr>
          <w:rFonts w:ascii="Calibri" w:hAnsi="Calibri" w:cs="Calibri"/>
          <w:sz w:val="22"/>
          <w:szCs w:val="22"/>
        </w:rPr>
        <w:t>destacaban como adornos oscuros alrededor de tu cuerpo.</w:t>
      </w:r>
    </w:p>
    <w:p w14:paraId="0D660435" w14:textId="7B22BCA3" w:rsidR="00B601A3" w:rsidRPr="00E02556" w:rsidRDefault="009D4F92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T</w:t>
      </w:r>
      <w:r w:rsidR="006F778C" w:rsidRPr="00E02556">
        <w:rPr>
          <w:rFonts w:ascii="Calibri" w:hAnsi="Calibri" w:cs="Calibri"/>
          <w:sz w:val="22"/>
          <w:szCs w:val="22"/>
        </w:rPr>
        <w:t>u alma ya se desplazaba lentamente a otro plano</w:t>
      </w:r>
      <w:r w:rsidRPr="00E02556">
        <w:rPr>
          <w:rFonts w:ascii="Calibri" w:hAnsi="Calibri" w:cs="Calibri"/>
          <w:sz w:val="22"/>
          <w:szCs w:val="22"/>
        </w:rPr>
        <w:t>. E</w:t>
      </w:r>
      <w:r w:rsidR="00B601A3" w:rsidRPr="00E02556">
        <w:rPr>
          <w:rFonts w:ascii="Calibri" w:hAnsi="Calibri" w:cs="Calibri"/>
          <w:sz w:val="22"/>
          <w:szCs w:val="22"/>
        </w:rPr>
        <w:t>ra</w:t>
      </w:r>
      <w:r w:rsidR="006F778C" w:rsidRPr="00E02556">
        <w:rPr>
          <w:rFonts w:ascii="Calibri" w:hAnsi="Calibri" w:cs="Calibri"/>
          <w:sz w:val="22"/>
          <w:szCs w:val="22"/>
        </w:rPr>
        <w:t xml:space="preserve">s tú, esa persona significativa </w:t>
      </w:r>
      <w:r w:rsidRPr="00E02556">
        <w:rPr>
          <w:rFonts w:ascii="Calibri" w:hAnsi="Calibri" w:cs="Calibri"/>
          <w:sz w:val="22"/>
          <w:szCs w:val="22"/>
        </w:rPr>
        <w:t xml:space="preserve">y protectora </w:t>
      </w:r>
      <w:r w:rsidR="006F778C" w:rsidRPr="00E02556">
        <w:rPr>
          <w:rFonts w:ascii="Calibri" w:hAnsi="Calibri" w:cs="Calibri"/>
          <w:sz w:val="22"/>
          <w:szCs w:val="22"/>
        </w:rPr>
        <w:t>en mi vida, mi</w:t>
      </w:r>
      <w:r w:rsidR="00B601A3" w:rsidRPr="00E02556">
        <w:rPr>
          <w:rFonts w:ascii="Calibri" w:hAnsi="Calibri" w:cs="Calibri"/>
          <w:sz w:val="22"/>
          <w:szCs w:val="22"/>
        </w:rPr>
        <w:t xml:space="preserve"> tío </w:t>
      </w:r>
      <w:r w:rsidRPr="00E02556">
        <w:rPr>
          <w:rFonts w:ascii="Calibri" w:hAnsi="Calibri" w:cs="Calibri"/>
          <w:sz w:val="22"/>
          <w:szCs w:val="22"/>
        </w:rPr>
        <w:t>“</w:t>
      </w:r>
      <w:proofErr w:type="spellStart"/>
      <w:r w:rsidR="00B601A3" w:rsidRPr="00E02556">
        <w:rPr>
          <w:rFonts w:ascii="Calibri" w:hAnsi="Calibri" w:cs="Calibri"/>
          <w:sz w:val="22"/>
          <w:szCs w:val="22"/>
        </w:rPr>
        <w:t>Pinky</w:t>
      </w:r>
      <w:proofErr w:type="spellEnd"/>
      <w:r w:rsidRPr="00E02556">
        <w:rPr>
          <w:rFonts w:ascii="Calibri" w:hAnsi="Calibri" w:cs="Calibri"/>
          <w:sz w:val="22"/>
          <w:szCs w:val="22"/>
        </w:rPr>
        <w:t>”</w:t>
      </w:r>
      <w:r w:rsidR="00B601A3" w:rsidRPr="00E02556">
        <w:rPr>
          <w:rFonts w:ascii="Calibri" w:hAnsi="Calibri" w:cs="Calibri"/>
          <w:sz w:val="22"/>
          <w:szCs w:val="22"/>
        </w:rPr>
        <w:t>.</w:t>
      </w:r>
      <w:r w:rsidR="006F778C" w:rsidRPr="00E02556">
        <w:rPr>
          <w:rFonts w:ascii="Calibri" w:hAnsi="Calibri" w:cs="Calibri"/>
          <w:sz w:val="22"/>
          <w:szCs w:val="22"/>
        </w:rPr>
        <w:t xml:space="preserve"> Odiado por muchos, querido por pocos</w:t>
      </w:r>
      <w:r w:rsidRPr="00E02556">
        <w:rPr>
          <w:rFonts w:ascii="Calibri" w:hAnsi="Calibri" w:cs="Calibri"/>
          <w:sz w:val="22"/>
          <w:szCs w:val="22"/>
        </w:rPr>
        <w:t xml:space="preserve">, pero </w:t>
      </w:r>
      <w:r w:rsidR="006F778C" w:rsidRPr="00E02556">
        <w:rPr>
          <w:rFonts w:ascii="Calibri" w:hAnsi="Calibri" w:cs="Calibri"/>
          <w:sz w:val="22"/>
          <w:szCs w:val="22"/>
        </w:rPr>
        <w:t>amado por mí.</w:t>
      </w:r>
    </w:p>
    <w:p w14:paraId="1BAA7E6B" w14:textId="69A9A254" w:rsidR="009D4F92" w:rsidRPr="00E02556" w:rsidRDefault="009D4F92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La soledad y la desesperación de quedar nuevamente solo se apoderó rápidamente de mí.</w:t>
      </w:r>
    </w:p>
    <w:p w14:paraId="18D47E60" w14:textId="0D355026" w:rsidR="006F778C" w:rsidRPr="00E02556" w:rsidRDefault="006F778C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 xml:space="preserve">Para algunos eras el malo de la </w:t>
      </w:r>
      <w:proofErr w:type="spellStart"/>
      <w:r w:rsidRPr="00E02556">
        <w:rPr>
          <w:rFonts w:ascii="Calibri" w:hAnsi="Calibri" w:cs="Calibri"/>
          <w:sz w:val="22"/>
          <w:szCs w:val="22"/>
        </w:rPr>
        <w:t>pobla</w:t>
      </w:r>
      <w:proofErr w:type="spellEnd"/>
      <w:r w:rsidRPr="00E02556">
        <w:rPr>
          <w:rFonts w:ascii="Calibri" w:hAnsi="Calibri" w:cs="Calibri"/>
          <w:sz w:val="22"/>
          <w:szCs w:val="22"/>
        </w:rPr>
        <w:t xml:space="preserve">, sin embargo, para mi fuiste el padre presente que jamás logré tener, el que me acompañaba en mis actos escolares, en mis vacaciones, en mis navidades y en mis cumpleaños. Los impactos de bala que penetraron en tu cuerpo fueron tan fuertes como </w:t>
      </w:r>
      <w:r w:rsidR="009D4F92" w:rsidRPr="00E02556">
        <w:rPr>
          <w:rFonts w:ascii="Calibri" w:hAnsi="Calibri" w:cs="Calibri"/>
          <w:sz w:val="22"/>
          <w:szCs w:val="22"/>
        </w:rPr>
        <w:t>el dolor que sentí</w:t>
      </w:r>
      <w:r w:rsidRPr="00E02556">
        <w:rPr>
          <w:rFonts w:ascii="Calibri" w:hAnsi="Calibri" w:cs="Calibri"/>
          <w:sz w:val="22"/>
          <w:szCs w:val="22"/>
        </w:rPr>
        <w:t xml:space="preserve"> que ya no estarías más junto a mí.</w:t>
      </w:r>
    </w:p>
    <w:p w14:paraId="0811A2C6" w14:textId="77777777" w:rsidR="009D4F92" w:rsidRPr="00E02556" w:rsidRDefault="006F778C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 xml:space="preserve">¿Qué hago ahora sin ti? ¿Qué será de mi vida sin </w:t>
      </w:r>
      <w:r w:rsidR="009D4F92" w:rsidRPr="00E02556">
        <w:rPr>
          <w:rFonts w:ascii="Calibri" w:hAnsi="Calibri" w:cs="Calibri"/>
          <w:sz w:val="22"/>
          <w:szCs w:val="22"/>
        </w:rPr>
        <w:t>ti</w:t>
      </w:r>
      <w:r w:rsidRPr="00E02556">
        <w:rPr>
          <w:rFonts w:ascii="Calibri" w:hAnsi="Calibri" w:cs="Calibri"/>
          <w:sz w:val="22"/>
          <w:szCs w:val="22"/>
        </w:rPr>
        <w:t>?, por más que trat</w:t>
      </w:r>
      <w:r w:rsidR="009D4F92" w:rsidRPr="00E02556">
        <w:rPr>
          <w:rFonts w:ascii="Calibri" w:hAnsi="Calibri" w:cs="Calibri"/>
          <w:sz w:val="22"/>
          <w:szCs w:val="22"/>
        </w:rPr>
        <w:t>e</w:t>
      </w:r>
      <w:r w:rsidRPr="00E02556">
        <w:rPr>
          <w:rFonts w:ascii="Calibri" w:hAnsi="Calibri" w:cs="Calibri"/>
          <w:sz w:val="22"/>
          <w:szCs w:val="22"/>
        </w:rPr>
        <w:t xml:space="preserve"> de no repetir los actos </w:t>
      </w:r>
      <w:r w:rsidR="009D4F92" w:rsidRPr="00E02556">
        <w:rPr>
          <w:rFonts w:ascii="Calibri" w:hAnsi="Calibri" w:cs="Calibri"/>
          <w:sz w:val="22"/>
          <w:szCs w:val="22"/>
        </w:rPr>
        <w:t>obscuros</w:t>
      </w:r>
      <w:r w:rsidRPr="00E02556">
        <w:rPr>
          <w:rFonts w:ascii="Calibri" w:hAnsi="Calibri" w:cs="Calibri"/>
          <w:sz w:val="22"/>
          <w:szCs w:val="22"/>
        </w:rPr>
        <w:t xml:space="preserve"> de tu vida, te puedo decir </w:t>
      </w:r>
      <w:r w:rsidR="00CB62A8" w:rsidRPr="00E02556">
        <w:rPr>
          <w:rFonts w:ascii="Calibri" w:hAnsi="Calibri" w:cs="Calibri"/>
          <w:sz w:val="22"/>
          <w:szCs w:val="22"/>
        </w:rPr>
        <w:t xml:space="preserve">lleno de vergüenza </w:t>
      </w:r>
      <w:r w:rsidRPr="00E02556">
        <w:rPr>
          <w:rFonts w:ascii="Calibri" w:hAnsi="Calibri" w:cs="Calibri"/>
          <w:sz w:val="22"/>
          <w:szCs w:val="22"/>
        </w:rPr>
        <w:t xml:space="preserve">que me </w:t>
      </w:r>
      <w:r w:rsidR="009D4F92" w:rsidRPr="00E02556">
        <w:rPr>
          <w:rFonts w:ascii="Calibri" w:hAnsi="Calibri" w:cs="Calibri"/>
          <w:sz w:val="22"/>
          <w:szCs w:val="22"/>
        </w:rPr>
        <w:t xml:space="preserve">fui </w:t>
      </w:r>
      <w:r w:rsidRPr="00E02556">
        <w:rPr>
          <w:rFonts w:ascii="Calibri" w:hAnsi="Calibri" w:cs="Calibri"/>
          <w:sz w:val="22"/>
          <w:szCs w:val="22"/>
        </w:rPr>
        <w:t>transformado en lo que más temía</w:t>
      </w:r>
      <w:r w:rsidR="009D4F92" w:rsidRPr="00E02556">
        <w:rPr>
          <w:rFonts w:ascii="Calibri" w:hAnsi="Calibri" w:cs="Calibri"/>
          <w:sz w:val="22"/>
          <w:szCs w:val="22"/>
        </w:rPr>
        <w:t xml:space="preserve">. Un día </w:t>
      </w:r>
      <w:r w:rsidRPr="00E02556">
        <w:rPr>
          <w:rFonts w:ascii="Calibri" w:hAnsi="Calibri" w:cs="Calibri"/>
          <w:sz w:val="22"/>
          <w:szCs w:val="22"/>
        </w:rPr>
        <w:t xml:space="preserve">la violencia se apoderó de mí y me </w:t>
      </w:r>
      <w:r w:rsidR="00CB62A8" w:rsidRPr="00E02556">
        <w:rPr>
          <w:rFonts w:ascii="Calibri" w:hAnsi="Calibri" w:cs="Calibri"/>
          <w:sz w:val="22"/>
          <w:szCs w:val="22"/>
        </w:rPr>
        <w:t>c</w:t>
      </w:r>
      <w:r w:rsidRPr="00E02556">
        <w:rPr>
          <w:rFonts w:ascii="Calibri" w:hAnsi="Calibri" w:cs="Calibri"/>
          <w:sz w:val="22"/>
          <w:szCs w:val="22"/>
        </w:rPr>
        <w:t>egué</w:t>
      </w:r>
      <w:r w:rsidR="007C723E" w:rsidRPr="00E02556">
        <w:rPr>
          <w:rFonts w:ascii="Calibri" w:hAnsi="Calibri" w:cs="Calibri"/>
          <w:sz w:val="22"/>
          <w:szCs w:val="22"/>
        </w:rPr>
        <w:t xml:space="preserve">, en donde solamente podía sentir el aroma a fierro y que el color rojo </w:t>
      </w:r>
      <w:r w:rsidR="009D4F92" w:rsidRPr="00E02556">
        <w:rPr>
          <w:rFonts w:ascii="Calibri" w:hAnsi="Calibri" w:cs="Calibri"/>
          <w:sz w:val="22"/>
          <w:szCs w:val="22"/>
        </w:rPr>
        <w:t xml:space="preserve">de la sangre </w:t>
      </w:r>
      <w:r w:rsidR="007C723E" w:rsidRPr="00E02556">
        <w:rPr>
          <w:rFonts w:ascii="Calibri" w:hAnsi="Calibri" w:cs="Calibri"/>
          <w:sz w:val="22"/>
          <w:szCs w:val="22"/>
        </w:rPr>
        <w:t xml:space="preserve">abundaba a mi alrededor, cuando logré recuperar mi cordura me pude percatar del tremendo error que había cometido. </w:t>
      </w:r>
    </w:p>
    <w:p w14:paraId="17F3CAF5" w14:textId="0B5B9401" w:rsidR="0052513A" w:rsidRPr="00E02556" w:rsidRDefault="007C723E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 xml:space="preserve">Ya estaba harto de los malos tratos, ya no aguantaba las humillaciones ni los golpes injustificados por parte de </w:t>
      </w:r>
      <w:r w:rsidR="0052513A" w:rsidRPr="00E02556">
        <w:rPr>
          <w:rFonts w:ascii="Calibri" w:hAnsi="Calibri" w:cs="Calibri"/>
          <w:sz w:val="22"/>
          <w:szCs w:val="22"/>
        </w:rPr>
        <w:t>un par de mi colegio. Se supone que somos compañeros, somos jóvenes y a un colegio nos vamos a educar.</w:t>
      </w:r>
    </w:p>
    <w:p w14:paraId="0DA990E8" w14:textId="64DE2F0A" w:rsidR="00CB62A8" w:rsidRPr="00E02556" w:rsidRDefault="0052513A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lastRenderedPageBreak/>
        <w:t>La rabia de mis cortos años, la muerte de mi tío “</w:t>
      </w:r>
      <w:proofErr w:type="spellStart"/>
      <w:r w:rsidRPr="00E02556">
        <w:rPr>
          <w:rFonts w:ascii="Calibri" w:hAnsi="Calibri" w:cs="Calibri"/>
          <w:sz w:val="22"/>
          <w:szCs w:val="22"/>
        </w:rPr>
        <w:t>Pinky</w:t>
      </w:r>
      <w:proofErr w:type="spellEnd"/>
      <w:r w:rsidRPr="00E02556">
        <w:rPr>
          <w:rFonts w:ascii="Calibri" w:hAnsi="Calibri" w:cs="Calibri"/>
          <w:sz w:val="22"/>
          <w:szCs w:val="22"/>
        </w:rPr>
        <w:t>”, mi soledad</w:t>
      </w:r>
      <w:r w:rsidR="007C723E" w:rsidRPr="00E02556">
        <w:rPr>
          <w:rFonts w:ascii="Calibri" w:hAnsi="Calibri" w:cs="Calibri"/>
          <w:sz w:val="22"/>
          <w:szCs w:val="22"/>
        </w:rPr>
        <w:t xml:space="preserve"> </w:t>
      </w:r>
      <w:r w:rsidRPr="00E02556">
        <w:rPr>
          <w:rFonts w:ascii="Calibri" w:hAnsi="Calibri" w:cs="Calibri"/>
          <w:sz w:val="22"/>
          <w:szCs w:val="22"/>
        </w:rPr>
        <w:t xml:space="preserve">y el hecho de no tener una familia </w:t>
      </w:r>
      <w:r w:rsidR="006941C6" w:rsidRPr="00E02556">
        <w:rPr>
          <w:rFonts w:ascii="Calibri" w:hAnsi="Calibri" w:cs="Calibri"/>
          <w:sz w:val="22"/>
          <w:szCs w:val="22"/>
        </w:rPr>
        <w:t xml:space="preserve">totalmente </w:t>
      </w:r>
      <w:r w:rsidRPr="00E02556">
        <w:rPr>
          <w:rFonts w:ascii="Calibri" w:hAnsi="Calibri" w:cs="Calibri"/>
          <w:sz w:val="22"/>
          <w:szCs w:val="22"/>
        </w:rPr>
        <w:t>presente, me hicieron tomar malas decisiones. No me pude controlar. N</w:t>
      </w:r>
      <w:r w:rsidR="007C723E" w:rsidRPr="00E02556">
        <w:rPr>
          <w:rFonts w:ascii="Calibri" w:hAnsi="Calibri" w:cs="Calibri"/>
          <w:sz w:val="22"/>
          <w:szCs w:val="22"/>
        </w:rPr>
        <w:t>o estoy orgulloso de la acción que tomé</w:t>
      </w:r>
      <w:r w:rsidRPr="00E02556">
        <w:rPr>
          <w:rFonts w:ascii="Calibri" w:hAnsi="Calibri" w:cs="Calibri"/>
          <w:sz w:val="22"/>
          <w:szCs w:val="22"/>
        </w:rPr>
        <w:t xml:space="preserve"> y </w:t>
      </w:r>
      <w:r w:rsidR="007C723E" w:rsidRPr="00E02556">
        <w:rPr>
          <w:rFonts w:ascii="Calibri" w:hAnsi="Calibri" w:cs="Calibri"/>
          <w:sz w:val="22"/>
          <w:szCs w:val="22"/>
        </w:rPr>
        <w:t xml:space="preserve">me había cansado del </w:t>
      </w:r>
      <w:proofErr w:type="spellStart"/>
      <w:r w:rsidR="007C723E" w:rsidRPr="00E02556">
        <w:rPr>
          <w:rFonts w:ascii="Calibri" w:hAnsi="Calibri" w:cs="Calibri"/>
          <w:sz w:val="22"/>
          <w:szCs w:val="22"/>
        </w:rPr>
        <w:t>bullying</w:t>
      </w:r>
      <w:proofErr w:type="spellEnd"/>
      <w:r w:rsidR="007C723E" w:rsidRPr="00E02556">
        <w:rPr>
          <w:rFonts w:ascii="Calibri" w:hAnsi="Calibri" w:cs="Calibri"/>
          <w:sz w:val="22"/>
          <w:szCs w:val="22"/>
        </w:rPr>
        <w:t xml:space="preserve"> que ejercía sobre mí </w:t>
      </w:r>
      <w:r w:rsidR="006F778C" w:rsidRPr="00E02556">
        <w:rPr>
          <w:rFonts w:ascii="Calibri" w:hAnsi="Calibri" w:cs="Calibri"/>
          <w:sz w:val="22"/>
          <w:szCs w:val="22"/>
        </w:rPr>
        <w:t xml:space="preserve">y arrebatadamente </w:t>
      </w:r>
      <w:r w:rsidR="007C723E" w:rsidRPr="00E02556">
        <w:rPr>
          <w:rFonts w:ascii="Calibri" w:hAnsi="Calibri" w:cs="Calibri"/>
          <w:sz w:val="22"/>
          <w:szCs w:val="22"/>
        </w:rPr>
        <w:t xml:space="preserve">lo agredí, sin pensar en las consecuencias que esto traería a mi vida y los recuerdos negativos que nuevamente </w:t>
      </w:r>
      <w:r w:rsidR="00CB62A8" w:rsidRPr="00E02556">
        <w:rPr>
          <w:rFonts w:ascii="Calibri" w:hAnsi="Calibri" w:cs="Calibri"/>
          <w:sz w:val="22"/>
          <w:szCs w:val="22"/>
        </w:rPr>
        <w:t xml:space="preserve">se presentarían </w:t>
      </w:r>
      <w:r w:rsidRPr="00E02556">
        <w:rPr>
          <w:rFonts w:ascii="Calibri" w:hAnsi="Calibri" w:cs="Calibri"/>
          <w:sz w:val="22"/>
          <w:szCs w:val="22"/>
        </w:rPr>
        <w:t>para</w:t>
      </w:r>
      <w:r w:rsidR="00CB62A8" w:rsidRPr="00E02556">
        <w:rPr>
          <w:rFonts w:ascii="Calibri" w:hAnsi="Calibri" w:cs="Calibri"/>
          <w:sz w:val="22"/>
          <w:szCs w:val="22"/>
        </w:rPr>
        <w:t xml:space="preserve"> mi familia. </w:t>
      </w:r>
    </w:p>
    <w:p w14:paraId="6DAC96E1" w14:textId="7D908393" w:rsidR="002B1A58" w:rsidRPr="00E02556" w:rsidRDefault="002B1A58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E02556">
        <w:rPr>
          <w:rFonts w:ascii="Calibri" w:hAnsi="Calibri" w:cs="Calibri"/>
          <w:sz w:val="22"/>
          <w:szCs w:val="22"/>
        </w:rPr>
        <w:t>Es cierto lo de aquel refrán: “que la violencia mata el alma y la envenena”.</w:t>
      </w:r>
    </w:p>
    <w:p w14:paraId="0E4CBE63" w14:textId="77777777" w:rsidR="002B1A58" w:rsidRPr="00E02556" w:rsidRDefault="00CB62A8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Quizás ahora logr</w:t>
      </w:r>
      <w:r w:rsidR="009D4F92" w:rsidRPr="00E02556">
        <w:rPr>
          <w:rFonts w:ascii="Calibri" w:hAnsi="Calibri" w:cs="Calibri"/>
          <w:sz w:val="22"/>
          <w:szCs w:val="22"/>
        </w:rPr>
        <w:t>o</w:t>
      </w:r>
      <w:r w:rsidRPr="00E02556">
        <w:rPr>
          <w:rFonts w:ascii="Calibri" w:hAnsi="Calibri" w:cs="Calibri"/>
          <w:sz w:val="22"/>
          <w:szCs w:val="22"/>
        </w:rPr>
        <w:t xml:space="preserve"> entender tu reacción ante cada riña que sostenías en el barrio, pero había algo en mí interior que gritaba “rompe el patrón”, </w:t>
      </w:r>
      <w:r w:rsidR="002B1A58" w:rsidRPr="00E02556">
        <w:rPr>
          <w:rFonts w:ascii="Calibri" w:hAnsi="Calibri" w:cs="Calibri"/>
          <w:sz w:val="22"/>
          <w:szCs w:val="22"/>
        </w:rPr>
        <w:t xml:space="preserve">no tenía por qué ser igual, </w:t>
      </w:r>
      <w:r w:rsidRPr="00E02556">
        <w:rPr>
          <w:rFonts w:ascii="Calibri" w:hAnsi="Calibri" w:cs="Calibri"/>
          <w:sz w:val="22"/>
          <w:szCs w:val="22"/>
        </w:rPr>
        <w:t>con estas palabras puedo decir</w:t>
      </w:r>
      <w:r w:rsidR="009D4F92" w:rsidRPr="00E02556">
        <w:rPr>
          <w:rFonts w:ascii="Calibri" w:hAnsi="Calibri" w:cs="Calibri"/>
          <w:sz w:val="22"/>
          <w:szCs w:val="22"/>
        </w:rPr>
        <w:t xml:space="preserve"> </w:t>
      </w:r>
      <w:r w:rsidRPr="00E02556">
        <w:rPr>
          <w:rFonts w:ascii="Calibri" w:hAnsi="Calibri" w:cs="Calibri"/>
          <w:sz w:val="22"/>
          <w:szCs w:val="22"/>
        </w:rPr>
        <w:t xml:space="preserve">que he trabajado constantemente en mí y en nuestra familia, </w:t>
      </w:r>
      <w:r w:rsidR="0052513A" w:rsidRPr="00E02556">
        <w:rPr>
          <w:rFonts w:ascii="Calibri" w:hAnsi="Calibri" w:cs="Calibri"/>
          <w:sz w:val="22"/>
          <w:szCs w:val="22"/>
        </w:rPr>
        <w:t xml:space="preserve">he tenido el apoyo de un profesional que cree en </w:t>
      </w:r>
      <w:r w:rsidR="002B1A58" w:rsidRPr="00E02556">
        <w:rPr>
          <w:rFonts w:ascii="Calibri" w:hAnsi="Calibri" w:cs="Calibri"/>
          <w:sz w:val="22"/>
          <w:szCs w:val="22"/>
        </w:rPr>
        <w:t>mí</w:t>
      </w:r>
      <w:r w:rsidR="0052513A" w:rsidRPr="00E02556">
        <w:rPr>
          <w:rFonts w:ascii="Calibri" w:hAnsi="Calibri" w:cs="Calibri"/>
          <w:sz w:val="22"/>
          <w:szCs w:val="22"/>
        </w:rPr>
        <w:t xml:space="preserve"> y me dice siempre cosas increíbles como: “usted no está solo, nos tiene a nosotros”</w:t>
      </w:r>
      <w:r w:rsidR="002B1A58" w:rsidRPr="00E02556">
        <w:rPr>
          <w:rFonts w:ascii="Calibri" w:hAnsi="Calibri" w:cs="Calibri"/>
          <w:sz w:val="22"/>
          <w:szCs w:val="22"/>
        </w:rPr>
        <w:t xml:space="preserve">. Ellos no son </w:t>
      </w:r>
      <w:r w:rsidR="0052513A" w:rsidRPr="00E02556">
        <w:rPr>
          <w:rFonts w:ascii="Calibri" w:hAnsi="Calibri" w:cs="Calibri"/>
          <w:sz w:val="22"/>
          <w:szCs w:val="22"/>
        </w:rPr>
        <w:t>mi familia, pero lo parece</w:t>
      </w:r>
      <w:r w:rsidR="002B1A58" w:rsidRPr="00E02556">
        <w:rPr>
          <w:rFonts w:ascii="Calibri" w:hAnsi="Calibri" w:cs="Calibri"/>
          <w:sz w:val="22"/>
          <w:szCs w:val="22"/>
        </w:rPr>
        <w:t>n</w:t>
      </w:r>
      <w:r w:rsidR="0052513A" w:rsidRPr="00E02556">
        <w:rPr>
          <w:rFonts w:ascii="Calibri" w:hAnsi="Calibri" w:cs="Calibri"/>
          <w:sz w:val="22"/>
          <w:szCs w:val="22"/>
        </w:rPr>
        <w:t xml:space="preserve">. </w:t>
      </w:r>
    </w:p>
    <w:p w14:paraId="7473E567" w14:textId="4F963956" w:rsidR="009D4F92" w:rsidRPr="00E02556" w:rsidRDefault="0052513A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D</w:t>
      </w:r>
      <w:r w:rsidR="00CB62A8" w:rsidRPr="00E02556">
        <w:rPr>
          <w:rFonts w:ascii="Calibri" w:hAnsi="Calibri" w:cs="Calibri"/>
          <w:sz w:val="22"/>
          <w:szCs w:val="22"/>
        </w:rPr>
        <w:t xml:space="preserve">esde ahí es que me puse metas, </w:t>
      </w:r>
      <w:r w:rsidRPr="00E02556">
        <w:rPr>
          <w:rFonts w:ascii="Calibri" w:hAnsi="Calibri" w:cs="Calibri"/>
          <w:sz w:val="22"/>
          <w:szCs w:val="22"/>
        </w:rPr>
        <w:t xml:space="preserve">con cariño y con amor, </w:t>
      </w:r>
      <w:r w:rsidR="00CB62A8" w:rsidRPr="00E02556">
        <w:rPr>
          <w:rFonts w:ascii="Calibri" w:hAnsi="Calibri" w:cs="Calibri"/>
          <w:sz w:val="22"/>
          <w:szCs w:val="22"/>
        </w:rPr>
        <w:t xml:space="preserve">las cuales no estaba dispuesto a transar, </w:t>
      </w:r>
      <w:r w:rsidRPr="00E02556">
        <w:rPr>
          <w:rFonts w:ascii="Calibri" w:hAnsi="Calibri" w:cs="Calibri"/>
          <w:sz w:val="22"/>
          <w:szCs w:val="22"/>
        </w:rPr>
        <w:t>seré</w:t>
      </w:r>
      <w:r w:rsidR="00CB62A8" w:rsidRPr="00E02556">
        <w:rPr>
          <w:rFonts w:ascii="Calibri" w:hAnsi="Calibri" w:cs="Calibri"/>
          <w:sz w:val="22"/>
          <w:szCs w:val="22"/>
        </w:rPr>
        <w:t xml:space="preserve"> un profesional como alguna vez te lo prometí, </w:t>
      </w:r>
      <w:r w:rsidR="000077A6" w:rsidRPr="00E02556">
        <w:rPr>
          <w:rFonts w:ascii="Calibri" w:hAnsi="Calibri" w:cs="Calibri"/>
          <w:sz w:val="22"/>
          <w:szCs w:val="22"/>
        </w:rPr>
        <w:t xml:space="preserve">a pesar de tu ausencia, </w:t>
      </w:r>
      <w:r w:rsidRPr="00E02556">
        <w:rPr>
          <w:rFonts w:ascii="Calibri" w:hAnsi="Calibri" w:cs="Calibri"/>
          <w:sz w:val="22"/>
          <w:szCs w:val="22"/>
        </w:rPr>
        <w:t xml:space="preserve">aunque suene irreal e inalcanzable, </w:t>
      </w:r>
      <w:r w:rsidR="000077A6" w:rsidRPr="00E02556">
        <w:rPr>
          <w:rFonts w:ascii="Calibri" w:hAnsi="Calibri" w:cs="Calibri"/>
          <w:sz w:val="22"/>
          <w:szCs w:val="22"/>
        </w:rPr>
        <w:t>t</w:t>
      </w:r>
      <w:r w:rsidR="00CB62A8" w:rsidRPr="00E02556">
        <w:rPr>
          <w:rFonts w:ascii="Calibri" w:hAnsi="Calibri" w:cs="Calibri"/>
          <w:sz w:val="22"/>
          <w:szCs w:val="22"/>
        </w:rPr>
        <w:t>e prometo que no volveré a comportarme de esa manera,</w:t>
      </w:r>
      <w:r w:rsidR="009D4F92" w:rsidRPr="00E02556">
        <w:rPr>
          <w:rFonts w:ascii="Calibri" w:hAnsi="Calibri" w:cs="Calibri"/>
          <w:sz w:val="22"/>
          <w:szCs w:val="22"/>
        </w:rPr>
        <w:t xml:space="preserve"> no volveré ver sangre</w:t>
      </w:r>
      <w:r w:rsidR="002B1A58" w:rsidRPr="00E02556">
        <w:rPr>
          <w:rFonts w:ascii="Calibri" w:hAnsi="Calibri" w:cs="Calibri"/>
          <w:sz w:val="22"/>
          <w:szCs w:val="22"/>
        </w:rPr>
        <w:t xml:space="preserve"> en mi vida y para nuestra familia</w:t>
      </w:r>
      <w:r w:rsidR="009D4F92" w:rsidRPr="00E02556">
        <w:rPr>
          <w:rFonts w:ascii="Calibri" w:hAnsi="Calibri" w:cs="Calibri"/>
          <w:sz w:val="22"/>
          <w:szCs w:val="22"/>
        </w:rPr>
        <w:t xml:space="preserve">. </w:t>
      </w:r>
    </w:p>
    <w:p w14:paraId="2338BBAB" w14:textId="1A945333" w:rsidR="009D4F92" w:rsidRPr="00E02556" w:rsidRDefault="009D4F92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E02556">
        <w:rPr>
          <w:rFonts w:ascii="Calibri" w:hAnsi="Calibri" w:cs="Calibri"/>
          <w:sz w:val="22"/>
          <w:szCs w:val="22"/>
        </w:rPr>
        <w:t>Tu queri</w:t>
      </w:r>
      <w:r w:rsidR="00083E46" w:rsidRPr="00E02556">
        <w:rPr>
          <w:rFonts w:ascii="Calibri" w:hAnsi="Calibri" w:cs="Calibri"/>
          <w:sz w:val="22"/>
          <w:szCs w:val="22"/>
        </w:rPr>
        <w:t>do sobrino, o más bien tu hijo Jesús.</w:t>
      </w:r>
    </w:p>
    <w:p w14:paraId="10E2A3B7" w14:textId="77777777" w:rsidR="00AE103F" w:rsidRDefault="00AE103F" w:rsidP="00AE103F">
      <w:pPr>
        <w:spacing w:line="360" w:lineRule="auto"/>
        <w:jc w:val="right"/>
        <w:rPr>
          <w:rFonts w:ascii="Calibri" w:hAnsi="Calibri" w:cs="Calibri"/>
          <w:b/>
          <w:bCs/>
          <w:sz w:val="22"/>
          <w:szCs w:val="22"/>
          <w:u w:val="single"/>
        </w:rPr>
      </w:pPr>
      <w:r w:rsidRPr="00E02556">
        <w:rPr>
          <w:rFonts w:ascii="Calibri" w:hAnsi="Calibri" w:cs="Calibri"/>
          <w:b/>
          <w:bCs/>
          <w:sz w:val="22"/>
          <w:szCs w:val="22"/>
          <w:u w:val="single"/>
        </w:rPr>
        <w:t>Concurso literario Jesús Ramírez Brito</w:t>
      </w:r>
    </w:p>
    <w:p w14:paraId="3FC4B041" w14:textId="77777777" w:rsidR="00B601A3" w:rsidRPr="00E02556" w:rsidRDefault="00B601A3" w:rsidP="00E02556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sectPr w:rsidR="00B601A3" w:rsidRPr="00E02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A3"/>
    <w:rsid w:val="000077A6"/>
    <w:rsid w:val="00083E46"/>
    <w:rsid w:val="002B1A58"/>
    <w:rsid w:val="002F3336"/>
    <w:rsid w:val="0052513A"/>
    <w:rsid w:val="006941C6"/>
    <w:rsid w:val="006F778C"/>
    <w:rsid w:val="007C723E"/>
    <w:rsid w:val="009D4F92"/>
    <w:rsid w:val="00AB410D"/>
    <w:rsid w:val="00AE103F"/>
    <w:rsid w:val="00B256E7"/>
    <w:rsid w:val="00B601A3"/>
    <w:rsid w:val="00CB62A8"/>
    <w:rsid w:val="00D721CD"/>
    <w:rsid w:val="00E0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A1FD"/>
  <w15:chartTrackingRefBased/>
  <w15:docId w15:val="{9A86A555-FA81-40A2-AF5F-C8F7FA6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1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1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1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1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1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1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1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1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1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1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sym220</dc:creator>
  <cp:keywords/>
  <dc:description/>
  <cp:lastModifiedBy>Emita</cp:lastModifiedBy>
  <cp:revision>2</cp:revision>
  <dcterms:created xsi:type="dcterms:W3CDTF">2025-01-31T14:24:00Z</dcterms:created>
  <dcterms:modified xsi:type="dcterms:W3CDTF">2025-01-31T14:24:00Z</dcterms:modified>
</cp:coreProperties>
</file>