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Test task for C# .NET Developer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a web service. The service should accept an HTML file from a web client, convert it to PDF using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Puppeteer Sharp</w:t>
        </w:r>
      </w:hyperlink>
      <w:r>
        <w:rPr>
          <w:rFonts w:ascii="Calibri" w:hAnsi="Calibri" w:cs="Calibri" w:eastAsia="Calibri"/>
          <w:color w:val="000000"/>
          <w:spacing w:val="0"/>
          <w:position w:val="0"/>
          <w:sz w:val="22"/>
          <w:shd w:fill="auto" w:val="clear"/>
        </w:rPr>
        <w:t xml:space="preserve">, and return it somehow to the client.</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simple web client that will communicate with the web service. The user should send files for conversion by uploading them from computer. The client should display the list of files sent to conversion (keep it in memory). Each list item should contain filename, option to download result, option to remove item.</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Things to consider</w:t>
      </w:r>
    </w:p>
    <w:p>
      <w:pPr>
        <w:numPr>
          <w:ilvl w:val="0"/>
          <w:numId w:val="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incoming HTML files may be big. It means conversion may take a long time. Like a few minutes.</w:t>
      </w:r>
    </w:p>
    <w:p>
      <w:pPr>
        <w:numPr>
          <w:ilvl w:val="0"/>
          <w:numId w:val="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web service should be stable. It means if client sent a file for conversion and then, after receiving request from a client IIS was restarted, the web service should still be able to return the result PDF to a client after restarting.</w:t>
      </w:r>
    </w:p>
    <w:p>
      <w:pPr>
        <w:numPr>
          <w:ilvl w:val="0"/>
          <w:numId w:val="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web service should be scalable. It means we should be able to extend our infrastructure without the need to change service code. Only by the hands of system administrators.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Technologies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w:t>
      </w:r>
      <w:r>
        <w:rPr>
          <w:rFonts w:ascii="Calibri" w:hAnsi="Calibri" w:cs="Calibri" w:eastAsia="Calibri"/>
          <w:color w:val="000000"/>
          <w:spacing w:val="0"/>
          <w:position w:val="0"/>
          <w:sz w:val="22"/>
          <w:shd w:fill="auto" w:val="clear"/>
        </w:rPr>
        <w:t xml:space="preserve">Vue.js or React-based client.</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Server: </w:t>
      </w:r>
      <w:r>
        <w:rPr>
          <w:rFonts w:ascii="Calibri" w:hAnsi="Calibri" w:cs="Calibri" w:eastAsia="Calibri"/>
          <w:color w:val="000000"/>
          <w:spacing w:val="0"/>
          <w:position w:val="0"/>
          <w:sz w:val="22"/>
          <w:shd w:fill="auto" w:val="clear"/>
        </w:rPr>
        <w:t xml:space="preserve">.NET. You are free to use any technologies on top of it to satisfy the requirements of this task.</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Deadline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There are no strict deadlines. We understand that you may be working on another job. It would be great if you could complete it within a week.</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uppeteersharp.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