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AD5" w:rsidRDefault="00DB3678" w:rsidP="006D4AD5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NEH</w:t>
      </w:r>
    </w:p>
    <w:p w:rsidR="006D4AD5" w:rsidRDefault="006D4AD5" w:rsidP="00B43848">
      <w:pPr>
        <w:jc w:val="center"/>
        <w:rPr>
          <w:rFonts w:ascii="Microsoft Sans Serif" w:hAnsi="Microsoft Sans Serif" w:cs="Microsoft Sans Serif"/>
          <w:sz w:val="28"/>
          <w:szCs w:val="28"/>
        </w:rPr>
      </w:pPr>
    </w:p>
    <w:p w:rsidR="00B43848" w:rsidRDefault="00667FCC" w:rsidP="00B43848">
      <w:pPr>
        <w:rPr>
          <w:rFonts w:ascii="Microsoft Sans Serif" w:hAnsi="Microsoft Sans Serif" w:cs="Microsoft Sans Serif"/>
          <w:sz w:val="28"/>
          <w:szCs w:val="28"/>
        </w:rPr>
      </w:pPr>
      <w:r w:rsidRPr="00667FCC">
        <w:rPr>
          <w:rFonts w:ascii="Microsoft Sans Serif" w:hAnsi="Microsoft Sans Serif" w:cs="Microsoft Sans Serif"/>
          <w:sz w:val="28"/>
          <w:szCs w:val="28"/>
        </w:rPr>
        <w:t xml:space="preserve">Read one of the research cases. </w:t>
      </w:r>
      <w:r>
        <w:rPr>
          <w:rFonts w:ascii="Microsoft Sans Serif" w:hAnsi="Microsoft Sans Serif" w:cs="Microsoft Sans Serif"/>
          <w:sz w:val="28"/>
          <w:szCs w:val="28"/>
        </w:rPr>
        <w:t>Fill in the areas below based on what you read and determine if there are areas that cannot be answered.</w:t>
      </w:r>
    </w:p>
    <w:p w:rsidR="00667FCC" w:rsidRDefault="00667FCC" w:rsidP="00B43848">
      <w:pPr>
        <w:rPr>
          <w:rFonts w:ascii="Microsoft Sans Serif" w:hAnsi="Microsoft Sans Serif" w:cs="Microsoft Sans Serif"/>
          <w:sz w:val="28"/>
          <w:szCs w:val="28"/>
        </w:rPr>
      </w:pPr>
    </w:p>
    <w:p w:rsidR="00667FCC" w:rsidRPr="00BD76DB" w:rsidRDefault="00667FCC" w:rsidP="00B43848">
      <w:pPr>
        <w:rPr>
          <w:rFonts w:ascii="Microsoft Sans Serif" w:hAnsi="Microsoft Sans Serif" w:cs="Microsoft Sans Serif"/>
          <w:sz w:val="28"/>
          <w:szCs w:val="28"/>
        </w:rPr>
      </w:pPr>
    </w:p>
    <w:p w:rsidR="00DB3678" w:rsidRDefault="00DB3678" w:rsidP="00DB3678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 xml:space="preserve">Responsibilities: </w:t>
      </w:r>
      <w:r w:rsidRPr="00DB3678">
        <w:rPr>
          <w:rFonts w:ascii="Microsoft Sans Serif" w:hAnsi="Microsoft Sans Serif" w:cs="Microsoft Sans Serif"/>
          <w:sz w:val="28"/>
          <w:szCs w:val="28"/>
        </w:rPr>
        <w:t xml:space="preserve">Outline the staff/organizational roles and responsibilities for implementing this DMP. </w:t>
      </w:r>
    </w:p>
    <w:p w:rsidR="00DB3678" w:rsidRDefault="00DB3678" w:rsidP="00DB3678">
      <w:pPr>
        <w:pStyle w:val="ListParagraph"/>
        <w:ind w:left="360"/>
        <w:rPr>
          <w:rFonts w:ascii="Microsoft Sans Serif" w:hAnsi="Microsoft Sans Serif" w:cs="Microsoft Sans Serif"/>
          <w:sz w:val="28"/>
          <w:szCs w:val="28"/>
        </w:rPr>
      </w:pPr>
    </w:p>
    <w:p w:rsidR="00DB3678" w:rsidRPr="00E17DF7" w:rsidRDefault="00DB3678" w:rsidP="00406E45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  <w:sz w:val="28"/>
          <w:szCs w:val="28"/>
        </w:rPr>
      </w:pPr>
      <w:r w:rsidRPr="00E17DF7">
        <w:rPr>
          <w:rFonts w:ascii="Microsoft Sans Serif" w:hAnsi="Microsoft Sans Serif" w:cs="Microsoft Sans Serif"/>
          <w:sz w:val="28"/>
          <w:szCs w:val="28"/>
        </w:rPr>
        <w:t>What are the contributions of named parties, including non-project staff?</w:t>
      </w:r>
      <w:r w:rsidR="00E17DF7" w:rsidRPr="00E17DF7">
        <w:rPr>
          <w:rFonts w:ascii="Microsoft Sans Serif" w:hAnsi="Microsoft Sans Serif" w:cs="Microsoft Sans Serif"/>
          <w:sz w:val="28"/>
          <w:szCs w:val="28"/>
        </w:rPr>
        <w:t xml:space="preserve"> </w:t>
      </w:r>
      <w:r w:rsidR="00E17DF7">
        <w:rPr>
          <w:rFonts w:ascii="Microsoft Sans Serif" w:hAnsi="Microsoft Sans Serif" w:cs="Microsoft Sans Serif"/>
          <w:sz w:val="28"/>
          <w:szCs w:val="28"/>
        </w:rPr>
        <w:br/>
      </w:r>
      <w:r w:rsidR="00E17DF7" w:rsidRPr="00E17DF7">
        <w:rPr>
          <w:rFonts w:ascii="Microsoft Sans Serif" w:hAnsi="Microsoft Sans Serif" w:cs="Microsoft Sans Serif"/>
          <w:i/>
          <w:szCs w:val="28"/>
        </w:rPr>
        <w:t>(</w:t>
      </w:r>
      <w:r w:rsidRPr="00E17DF7">
        <w:rPr>
          <w:rFonts w:ascii="Microsoft Sans Serif" w:hAnsi="Microsoft Sans Serif" w:cs="Microsoft Sans Serif"/>
          <w:i/>
          <w:szCs w:val="28"/>
        </w:rPr>
        <w:t>Who will be responsible for data management and for monitoring the DMP?</w:t>
      </w:r>
      <w:r w:rsidR="00E17DF7" w:rsidRPr="00E17DF7">
        <w:rPr>
          <w:rFonts w:ascii="Microsoft Sans Serif" w:hAnsi="Microsoft Sans Serif" w:cs="Microsoft Sans Serif"/>
          <w:i/>
          <w:szCs w:val="28"/>
        </w:rPr>
        <w:t xml:space="preserve"> </w:t>
      </w:r>
      <w:r w:rsidRPr="00E17DF7">
        <w:rPr>
          <w:rFonts w:ascii="Microsoft Sans Serif" w:hAnsi="Microsoft Sans Serif" w:cs="Microsoft Sans Serif"/>
          <w:i/>
          <w:szCs w:val="28"/>
        </w:rPr>
        <w:t>How will adherence to this DMP be checked or demonstrated?</w:t>
      </w:r>
      <w:r w:rsidR="00E17DF7" w:rsidRPr="00E17DF7">
        <w:rPr>
          <w:rFonts w:ascii="Microsoft Sans Serif" w:hAnsi="Microsoft Sans Serif" w:cs="Microsoft Sans Serif"/>
          <w:i/>
          <w:szCs w:val="28"/>
        </w:rPr>
        <w:t xml:space="preserve"> </w:t>
      </w:r>
      <w:r w:rsidR="00E17DF7" w:rsidRPr="00E17DF7">
        <w:rPr>
          <w:rFonts w:ascii="Microsoft Sans Serif" w:hAnsi="Microsoft Sans Serif" w:cs="Microsoft Sans Serif"/>
          <w:i/>
          <w:szCs w:val="28"/>
        </w:rPr>
        <w:t>Who will have responsibility over time for decisions about the data once the original personnel are no longer available?</w:t>
      </w:r>
      <w:r w:rsidR="00E17DF7" w:rsidRPr="00E17DF7">
        <w:rPr>
          <w:rFonts w:ascii="Microsoft Sans Serif" w:hAnsi="Microsoft Sans Serif" w:cs="Microsoft Sans Serif"/>
          <w:i/>
          <w:szCs w:val="28"/>
        </w:rPr>
        <w:t xml:space="preserve"> </w:t>
      </w:r>
      <w:r w:rsidRPr="00E17DF7">
        <w:rPr>
          <w:rFonts w:ascii="Microsoft Sans Serif" w:hAnsi="Microsoft Sans Serif" w:cs="Microsoft Sans Serif"/>
          <w:i/>
          <w:szCs w:val="28"/>
        </w:rPr>
        <w:t>What process is in place for transferring responsibility of the data?</w:t>
      </w:r>
      <w:r w:rsidR="00E17DF7" w:rsidRPr="00E17DF7">
        <w:rPr>
          <w:rFonts w:ascii="Microsoft Sans Serif" w:hAnsi="Microsoft Sans Serif" w:cs="Microsoft Sans Serif"/>
          <w:i/>
          <w:szCs w:val="28"/>
        </w:rPr>
        <w:t>)</w:t>
      </w:r>
    </w:p>
    <w:p w:rsidR="00DB3678" w:rsidRDefault="00DB3678" w:rsidP="00DB3678">
      <w:pPr>
        <w:rPr>
          <w:rFonts w:ascii="Microsoft Sans Serif" w:hAnsi="Microsoft Sans Serif" w:cs="Microsoft Sans Serif"/>
          <w:sz w:val="28"/>
          <w:szCs w:val="28"/>
        </w:rPr>
      </w:pPr>
    </w:p>
    <w:p w:rsidR="00DB3678" w:rsidRDefault="00DB3678" w:rsidP="00DB3678">
      <w:pPr>
        <w:rPr>
          <w:rFonts w:ascii="Microsoft Sans Serif" w:hAnsi="Microsoft Sans Serif" w:cs="Microsoft Sans Serif"/>
          <w:sz w:val="28"/>
          <w:szCs w:val="28"/>
        </w:rPr>
      </w:pPr>
    </w:p>
    <w:p w:rsidR="00DB3678" w:rsidRDefault="00DB3678" w:rsidP="00DB3678">
      <w:pPr>
        <w:rPr>
          <w:rFonts w:ascii="Microsoft Sans Serif" w:hAnsi="Microsoft Sans Serif" w:cs="Microsoft Sans Serif"/>
          <w:sz w:val="28"/>
          <w:szCs w:val="28"/>
        </w:rPr>
      </w:pPr>
    </w:p>
    <w:p w:rsidR="00E17DF7" w:rsidRDefault="00E17DF7" w:rsidP="00DB3678">
      <w:pPr>
        <w:rPr>
          <w:rFonts w:ascii="Microsoft Sans Serif" w:hAnsi="Microsoft Sans Serif" w:cs="Microsoft Sans Serif"/>
          <w:sz w:val="28"/>
          <w:szCs w:val="28"/>
        </w:rPr>
      </w:pPr>
    </w:p>
    <w:p w:rsidR="00E17DF7" w:rsidRDefault="00E17DF7" w:rsidP="00DB3678">
      <w:pPr>
        <w:rPr>
          <w:rFonts w:ascii="Microsoft Sans Serif" w:hAnsi="Microsoft Sans Serif" w:cs="Microsoft Sans Serif"/>
          <w:sz w:val="28"/>
          <w:szCs w:val="28"/>
        </w:rPr>
      </w:pPr>
    </w:p>
    <w:p w:rsidR="00DB3678" w:rsidRPr="00DB3678" w:rsidRDefault="00DB3678" w:rsidP="00DB3678">
      <w:pPr>
        <w:rPr>
          <w:rFonts w:ascii="Microsoft Sans Serif" w:hAnsi="Microsoft Sans Serif" w:cs="Microsoft Sans Serif"/>
          <w:sz w:val="28"/>
          <w:szCs w:val="28"/>
        </w:rPr>
      </w:pPr>
    </w:p>
    <w:p w:rsidR="00DB3678" w:rsidRPr="00DB3678" w:rsidRDefault="00DB3678" w:rsidP="00DB3678">
      <w:pPr>
        <w:rPr>
          <w:rFonts w:ascii="Microsoft Sans Serif" w:hAnsi="Microsoft Sans Serif" w:cs="Microsoft Sans Serif"/>
          <w:sz w:val="28"/>
          <w:szCs w:val="28"/>
        </w:rPr>
      </w:pPr>
    </w:p>
    <w:p w:rsidR="00823E03" w:rsidRDefault="00823E03" w:rsidP="00B43848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 xml:space="preserve">Data </w:t>
      </w:r>
      <w:r w:rsidR="00DB3678">
        <w:rPr>
          <w:rFonts w:ascii="Microsoft Sans Serif" w:hAnsi="Microsoft Sans Serif" w:cs="Microsoft Sans Serif"/>
          <w:sz w:val="28"/>
          <w:szCs w:val="28"/>
        </w:rPr>
        <w:t>Details</w:t>
      </w:r>
    </w:p>
    <w:p w:rsidR="00823E03" w:rsidRDefault="00823E03" w:rsidP="00823E03">
      <w:pPr>
        <w:pStyle w:val="ListParagraph"/>
        <w:ind w:left="360"/>
        <w:rPr>
          <w:rFonts w:ascii="Microsoft Sans Serif" w:hAnsi="Microsoft Sans Serif" w:cs="Microsoft Sans Serif"/>
          <w:sz w:val="28"/>
          <w:szCs w:val="28"/>
        </w:rPr>
      </w:pPr>
    </w:p>
    <w:p w:rsidR="00823E03" w:rsidRDefault="00823E03" w:rsidP="00823E03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 xml:space="preserve">What </w:t>
      </w:r>
      <w:r w:rsidR="00DB3678">
        <w:rPr>
          <w:rFonts w:ascii="Microsoft Sans Serif" w:hAnsi="Microsoft Sans Serif" w:cs="Microsoft Sans Serif"/>
          <w:sz w:val="28"/>
          <w:szCs w:val="28"/>
        </w:rPr>
        <w:t>data will be generated in the research?</w:t>
      </w:r>
    </w:p>
    <w:p w:rsidR="00823E03" w:rsidRDefault="00823E03" w:rsidP="00823E03">
      <w:pPr>
        <w:rPr>
          <w:rFonts w:ascii="Microsoft Sans Serif" w:hAnsi="Microsoft Sans Serif" w:cs="Microsoft Sans Serif"/>
          <w:sz w:val="28"/>
          <w:szCs w:val="28"/>
        </w:rPr>
      </w:pPr>
    </w:p>
    <w:p w:rsidR="00823E03" w:rsidRPr="00823E03" w:rsidRDefault="00823E03" w:rsidP="00823E03">
      <w:pPr>
        <w:rPr>
          <w:rFonts w:ascii="Microsoft Sans Serif" w:hAnsi="Microsoft Sans Serif" w:cs="Microsoft Sans Serif"/>
          <w:sz w:val="28"/>
          <w:szCs w:val="28"/>
        </w:rPr>
      </w:pPr>
    </w:p>
    <w:p w:rsidR="00DB3678" w:rsidRDefault="00DB3678" w:rsidP="00DB3678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How will you capture or create the data?</w:t>
      </w:r>
    </w:p>
    <w:p w:rsidR="00E17DF7" w:rsidRDefault="00E17DF7" w:rsidP="00E17DF7">
      <w:pPr>
        <w:rPr>
          <w:rFonts w:ascii="Microsoft Sans Serif" w:hAnsi="Microsoft Sans Serif" w:cs="Microsoft Sans Serif"/>
          <w:sz w:val="28"/>
          <w:szCs w:val="28"/>
        </w:rPr>
      </w:pPr>
    </w:p>
    <w:p w:rsidR="00E17DF7" w:rsidRPr="00E17DF7" w:rsidRDefault="00E17DF7" w:rsidP="00E17DF7">
      <w:pPr>
        <w:rPr>
          <w:rFonts w:ascii="Microsoft Sans Serif" w:hAnsi="Microsoft Sans Serif" w:cs="Microsoft Sans Serif"/>
          <w:sz w:val="28"/>
          <w:szCs w:val="28"/>
        </w:rPr>
      </w:pPr>
    </w:p>
    <w:p w:rsidR="00E17DF7" w:rsidRDefault="00E17DF7" w:rsidP="00DB3678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Which file formats will you use for your data and why?</w:t>
      </w:r>
    </w:p>
    <w:p w:rsidR="00DB3678" w:rsidRPr="00E17DF7" w:rsidRDefault="00DB3678" w:rsidP="00E17DF7">
      <w:pPr>
        <w:ind w:left="720"/>
        <w:rPr>
          <w:rFonts w:ascii="Microsoft Sans Serif" w:hAnsi="Microsoft Sans Serif" w:cs="Microsoft Sans Serif"/>
          <w:sz w:val="28"/>
          <w:szCs w:val="28"/>
        </w:rPr>
      </w:pPr>
    </w:p>
    <w:p w:rsidR="00823E03" w:rsidRDefault="00823E03" w:rsidP="00823E03">
      <w:pPr>
        <w:rPr>
          <w:rFonts w:ascii="Microsoft Sans Serif" w:hAnsi="Microsoft Sans Serif" w:cs="Microsoft Sans Serif"/>
          <w:sz w:val="28"/>
          <w:szCs w:val="28"/>
        </w:rPr>
      </w:pPr>
    </w:p>
    <w:p w:rsidR="00823E03" w:rsidRDefault="00823E03" w:rsidP="00823E03">
      <w:pPr>
        <w:rPr>
          <w:rFonts w:ascii="Microsoft Sans Serif" w:hAnsi="Microsoft Sans Serif" w:cs="Microsoft Sans Serif"/>
          <w:sz w:val="28"/>
          <w:szCs w:val="28"/>
        </w:rPr>
      </w:pPr>
    </w:p>
    <w:p w:rsidR="00823E03" w:rsidRPr="00823E03" w:rsidRDefault="00823E03" w:rsidP="00823E03">
      <w:pPr>
        <w:rPr>
          <w:rFonts w:ascii="Microsoft Sans Serif" w:hAnsi="Microsoft Sans Serif" w:cs="Microsoft Sans Serif"/>
          <w:sz w:val="28"/>
          <w:szCs w:val="28"/>
        </w:rPr>
      </w:pPr>
    </w:p>
    <w:p w:rsidR="00E17DF7" w:rsidRDefault="00E17DF7" w:rsidP="00B43848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Storage</w:t>
      </w:r>
    </w:p>
    <w:p w:rsidR="00E17DF7" w:rsidRDefault="00E17DF7" w:rsidP="00E17DF7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Where (physically) and on what media will you store the data during the project’s lifetime?</w:t>
      </w:r>
    </w:p>
    <w:p w:rsidR="00E17DF7" w:rsidRDefault="00E17DF7" w:rsidP="00E17DF7">
      <w:pPr>
        <w:rPr>
          <w:rFonts w:ascii="Microsoft Sans Serif" w:hAnsi="Microsoft Sans Serif" w:cs="Microsoft Sans Serif"/>
          <w:sz w:val="28"/>
          <w:szCs w:val="28"/>
        </w:rPr>
      </w:pPr>
    </w:p>
    <w:p w:rsidR="00E17DF7" w:rsidRDefault="00E17DF7" w:rsidP="00E17DF7">
      <w:pPr>
        <w:rPr>
          <w:rFonts w:ascii="Microsoft Sans Serif" w:hAnsi="Microsoft Sans Serif" w:cs="Microsoft Sans Serif"/>
          <w:sz w:val="28"/>
          <w:szCs w:val="28"/>
        </w:rPr>
      </w:pPr>
    </w:p>
    <w:p w:rsidR="00E17DF7" w:rsidRDefault="00E17DF7" w:rsidP="00E17DF7">
      <w:pPr>
        <w:rPr>
          <w:rFonts w:ascii="Microsoft Sans Serif" w:hAnsi="Microsoft Sans Serif" w:cs="Microsoft Sans Serif"/>
          <w:sz w:val="28"/>
          <w:szCs w:val="28"/>
        </w:rPr>
      </w:pPr>
    </w:p>
    <w:p w:rsidR="00E17DF7" w:rsidRPr="00E17DF7" w:rsidRDefault="00E17DF7" w:rsidP="00E17DF7">
      <w:pPr>
        <w:rPr>
          <w:rFonts w:ascii="Microsoft Sans Serif" w:hAnsi="Microsoft Sans Serif" w:cs="Microsoft Sans Serif"/>
          <w:sz w:val="28"/>
          <w:szCs w:val="28"/>
        </w:rPr>
      </w:pPr>
    </w:p>
    <w:p w:rsidR="00E17DF7" w:rsidRDefault="00E17DF7" w:rsidP="00E17DF7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How will you back up the data during the project’s lifetime and how regularly will backups be made?</w:t>
      </w:r>
    </w:p>
    <w:p w:rsidR="00E17DF7" w:rsidRPr="00E17DF7" w:rsidRDefault="00E17DF7" w:rsidP="00E17DF7">
      <w:pPr>
        <w:rPr>
          <w:rFonts w:ascii="Microsoft Sans Serif" w:hAnsi="Microsoft Sans Serif" w:cs="Microsoft Sans Serif"/>
          <w:sz w:val="28"/>
          <w:szCs w:val="28"/>
        </w:rPr>
      </w:pPr>
    </w:p>
    <w:p w:rsidR="00E17DF7" w:rsidRDefault="00E17DF7" w:rsidP="00E17DF7">
      <w:pPr>
        <w:pStyle w:val="ListParagraph"/>
        <w:ind w:left="1080"/>
        <w:rPr>
          <w:rFonts w:ascii="Microsoft Sans Serif" w:hAnsi="Microsoft Sans Serif" w:cs="Microsoft Sans Serif"/>
          <w:sz w:val="28"/>
          <w:szCs w:val="28"/>
        </w:rPr>
      </w:pPr>
    </w:p>
    <w:p w:rsidR="00B43848" w:rsidRDefault="00B43848" w:rsidP="00B43848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sz w:val="28"/>
          <w:szCs w:val="28"/>
        </w:rPr>
      </w:pPr>
      <w:r w:rsidRPr="00BD76DB">
        <w:rPr>
          <w:rFonts w:ascii="Microsoft Sans Serif" w:hAnsi="Microsoft Sans Serif" w:cs="Microsoft Sans Serif"/>
          <w:sz w:val="28"/>
          <w:szCs w:val="28"/>
        </w:rPr>
        <w:lastRenderedPageBreak/>
        <w:t xml:space="preserve">Contextual Details </w:t>
      </w:r>
      <w:r w:rsidR="00823E03">
        <w:rPr>
          <w:rFonts w:ascii="Microsoft Sans Serif" w:hAnsi="Microsoft Sans Serif" w:cs="Microsoft Sans Serif"/>
          <w:sz w:val="28"/>
          <w:szCs w:val="28"/>
        </w:rPr>
        <w:t xml:space="preserve">Needed to Make Data </w:t>
      </w:r>
      <w:r w:rsidRPr="00BD76DB">
        <w:rPr>
          <w:rFonts w:ascii="Microsoft Sans Serif" w:hAnsi="Microsoft Sans Serif" w:cs="Microsoft Sans Serif"/>
          <w:sz w:val="28"/>
          <w:szCs w:val="28"/>
        </w:rPr>
        <w:t>Meaningful to Others</w:t>
      </w:r>
    </w:p>
    <w:p w:rsidR="00BD76DB" w:rsidRPr="00BD76DB" w:rsidRDefault="00BD76DB" w:rsidP="00BD76DB">
      <w:pPr>
        <w:rPr>
          <w:rFonts w:ascii="Microsoft Sans Serif" w:hAnsi="Microsoft Sans Serif" w:cs="Microsoft Sans Serif"/>
          <w:sz w:val="28"/>
          <w:szCs w:val="28"/>
        </w:rPr>
      </w:pPr>
    </w:p>
    <w:p w:rsidR="00823E03" w:rsidRPr="00823E03" w:rsidRDefault="00823E03" w:rsidP="00823E03">
      <w:pPr>
        <w:rPr>
          <w:rFonts w:ascii="Microsoft Sans Serif" w:hAnsi="Microsoft Sans Serif" w:cs="Microsoft Sans Serif"/>
          <w:sz w:val="28"/>
          <w:szCs w:val="28"/>
        </w:rPr>
      </w:pPr>
    </w:p>
    <w:p w:rsidR="00B43848" w:rsidRPr="00E17DF7" w:rsidRDefault="00E17DF7" w:rsidP="00E17DF7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 xml:space="preserve">What contextual details (metadata) are needed to make the data you capture or collect meaningful? </w:t>
      </w:r>
      <w:r w:rsidR="00B43848" w:rsidRPr="00E17DF7">
        <w:rPr>
          <w:rFonts w:ascii="Microsoft Sans Serif" w:hAnsi="Microsoft Sans Serif" w:cs="Microsoft Sans Serif"/>
          <w:sz w:val="28"/>
          <w:szCs w:val="28"/>
        </w:rPr>
        <w:t>Wh</w:t>
      </w:r>
      <w:r w:rsidRPr="00E17DF7">
        <w:rPr>
          <w:rFonts w:ascii="Microsoft Sans Serif" w:hAnsi="Microsoft Sans Serif" w:cs="Microsoft Sans Serif"/>
          <w:sz w:val="28"/>
          <w:szCs w:val="28"/>
        </w:rPr>
        <w:t>ich metadata standards will you use and why</w:t>
      </w:r>
      <w:r w:rsidR="00823E03" w:rsidRPr="00E17DF7">
        <w:rPr>
          <w:rFonts w:ascii="Microsoft Sans Serif" w:hAnsi="Microsoft Sans Serif" w:cs="Microsoft Sans Serif"/>
          <w:sz w:val="28"/>
          <w:szCs w:val="28"/>
        </w:rPr>
        <w:t>?</w:t>
      </w:r>
    </w:p>
    <w:p w:rsidR="00667FCC" w:rsidRDefault="00667FCC" w:rsidP="00B43848">
      <w:pPr>
        <w:rPr>
          <w:rFonts w:ascii="Microsoft Sans Serif" w:hAnsi="Microsoft Sans Serif" w:cs="Microsoft Sans Serif"/>
          <w:sz w:val="28"/>
          <w:szCs w:val="28"/>
        </w:rPr>
      </w:pPr>
    </w:p>
    <w:p w:rsidR="00667FCC" w:rsidRDefault="00667FCC" w:rsidP="00667FCC">
      <w:pPr>
        <w:rPr>
          <w:rFonts w:ascii="Microsoft Sans Serif" w:hAnsi="Microsoft Sans Serif" w:cs="Microsoft Sans Serif"/>
          <w:sz w:val="28"/>
          <w:szCs w:val="28"/>
        </w:rPr>
      </w:pPr>
    </w:p>
    <w:p w:rsidR="00667FCC" w:rsidRDefault="00667FCC" w:rsidP="00667FCC">
      <w:pPr>
        <w:rPr>
          <w:rFonts w:ascii="Microsoft Sans Serif" w:hAnsi="Microsoft Sans Serif" w:cs="Microsoft Sans Serif"/>
          <w:sz w:val="28"/>
          <w:szCs w:val="28"/>
        </w:rPr>
      </w:pPr>
    </w:p>
    <w:p w:rsidR="00823E03" w:rsidRDefault="00823E03" w:rsidP="00667FCC">
      <w:pPr>
        <w:rPr>
          <w:rFonts w:ascii="Microsoft Sans Serif" w:hAnsi="Microsoft Sans Serif" w:cs="Microsoft Sans Serif"/>
          <w:sz w:val="28"/>
          <w:szCs w:val="28"/>
        </w:rPr>
      </w:pPr>
    </w:p>
    <w:p w:rsidR="00823E03" w:rsidRPr="00667FCC" w:rsidRDefault="00823E03" w:rsidP="00667FCC">
      <w:pPr>
        <w:rPr>
          <w:rFonts w:ascii="Microsoft Sans Serif" w:hAnsi="Microsoft Sans Serif" w:cs="Microsoft Sans Serif"/>
          <w:sz w:val="28"/>
          <w:szCs w:val="28"/>
        </w:rPr>
      </w:pPr>
    </w:p>
    <w:p w:rsidR="00B43848" w:rsidRPr="00BD76DB" w:rsidRDefault="00B43848" w:rsidP="00B43848">
      <w:pPr>
        <w:rPr>
          <w:rFonts w:ascii="Microsoft Sans Serif" w:hAnsi="Microsoft Sans Serif" w:cs="Microsoft Sans Serif"/>
          <w:sz w:val="28"/>
          <w:szCs w:val="28"/>
        </w:rPr>
      </w:pPr>
    </w:p>
    <w:p w:rsidR="00E17DF7" w:rsidRDefault="00E17DF7" w:rsidP="00E17DF7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Preservation and access</w:t>
      </w:r>
    </w:p>
    <w:p w:rsidR="00E17DF7" w:rsidRDefault="00E17DF7" w:rsidP="00E17DF7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  <w:sz w:val="28"/>
          <w:szCs w:val="28"/>
        </w:rPr>
      </w:pPr>
      <w:r w:rsidRPr="00E17DF7">
        <w:rPr>
          <w:rFonts w:ascii="Microsoft Sans Serif" w:hAnsi="Microsoft Sans Serif" w:cs="Microsoft Sans Serif"/>
          <w:sz w:val="28"/>
          <w:szCs w:val="28"/>
        </w:rPr>
        <w:t xml:space="preserve">What data will be preserved and shared? </w:t>
      </w:r>
      <w:r>
        <w:rPr>
          <w:rFonts w:ascii="Microsoft Sans Serif" w:hAnsi="Microsoft Sans Serif" w:cs="Microsoft Sans Serif"/>
          <w:sz w:val="28"/>
          <w:szCs w:val="28"/>
        </w:rPr>
        <w:t>What transformations will be necessary to prepare data for preservation and data sharing?</w:t>
      </w:r>
    </w:p>
    <w:p w:rsidR="00823E03" w:rsidRDefault="00823E03" w:rsidP="00E17DF7">
      <w:pPr>
        <w:pStyle w:val="ListParagraph"/>
        <w:ind w:left="1080"/>
        <w:rPr>
          <w:rFonts w:ascii="Microsoft Sans Serif" w:hAnsi="Microsoft Sans Serif" w:cs="Microsoft Sans Serif"/>
          <w:sz w:val="28"/>
          <w:szCs w:val="28"/>
        </w:rPr>
      </w:pPr>
    </w:p>
    <w:p w:rsidR="00E17DF7" w:rsidRDefault="00E17DF7" w:rsidP="00E17DF7">
      <w:pPr>
        <w:pStyle w:val="ListParagraph"/>
        <w:ind w:left="1080"/>
        <w:rPr>
          <w:rFonts w:ascii="Microsoft Sans Serif" w:hAnsi="Microsoft Sans Serif" w:cs="Microsoft Sans Serif"/>
          <w:sz w:val="28"/>
          <w:szCs w:val="28"/>
        </w:rPr>
      </w:pPr>
    </w:p>
    <w:p w:rsidR="00E17DF7" w:rsidRPr="00E17DF7" w:rsidRDefault="00E17DF7" w:rsidP="00E17DF7">
      <w:pPr>
        <w:rPr>
          <w:rFonts w:ascii="Microsoft Sans Serif" w:hAnsi="Microsoft Sans Serif" w:cs="Microsoft Sans Serif"/>
          <w:sz w:val="28"/>
          <w:szCs w:val="28"/>
        </w:rPr>
      </w:pPr>
    </w:p>
    <w:p w:rsidR="00E17DF7" w:rsidRDefault="00E17DF7" w:rsidP="00E17DF7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How long will the original data collector/creator/PI retain the right to use the data before opening it to wider use? Explain details of any embargo periods for political, commercial, patent, or publisher reasons.</w:t>
      </w:r>
    </w:p>
    <w:p w:rsidR="00E17DF7" w:rsidRDefault="00E17DF7" w:rsidP="00E17DF7">
      <w:pPr>
        <w:rPr>
          <w:rFonts w:ascii="Microsoft Sans Serif" w:hAnsi="Microsoft Sans Serif" w:cs="Microsoft Sans Serif"/>
          <w:sz w:val="28"/>
          <w:szCs w:val="28"/>
        </w:rPr>
      </w:pPr>
    </w:p>
    <w:p w:rsidR="00E17DF7" w:rsidRPr="00E17DF7" w:rsidRDefault="00E17DF7" w:rsidP="00E17DF7">
      <w:pPr>
        <w:rPr>
          <w:rFonts w:ascii="Microsoft Sans Serif" w:hAnsi="Microsoft Sans Serif" w:cs="Microsoft Sans Serif"/>
          <w:sz w:val="28"/>
          <w:szCs w:val="28"/>
        </w:rPr>
      </w:pPr>
    </w:p>
    <w:p w:rsidR="00E17DF7" w:rsidRPr="00E17DF7" w:rsidRDefault="00E17DF7" w:rsidP="00E17DF7">
      <w:pPr>
        <w:pStyle w:val="ListParagraph"/>
        <w:rPr>
          <w:rFonts w:ascii="Microsoft Sans Serif" w:hAnsi="Microsoft Sans Serif" w:cs="Microsoft Sans Serif"/>
          <w:sz w:val="28"/>
          <w:szCs w:val="28"/>
        </w:rPr>
      </w:pPr>
    </w:p>
    <w:p w:rsidR="00E17DF7" w:rsidRPr="00E17DF7" w:rsidRDefault="00E17DF7" w:rsidP="00E17DF7">
      <w:pPr>
        <w:rPr>
          <w:rFonts w:ascii="Microsoft Sans Serif" w:hAnsi="Microsoft Sans Serif" w:cs="Microsoft Sans Serif"/>
          <w:sz w:val="28"/>
          <w:szCs w:val="28"/>
        </w:rPr>
      </w:pPr>
    </w:p>
    <w:p w:rsidR="00E17DF7" w:rsidRPr="00E17DF7" w:rsidRDefault="00E17DF7" w:rsidP="007656AF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  <w:sz w:val="28"/>
          <w:szCs w:val="28"/>
        </w:rPr>
      </w:pPr>
      <w:r w:rsidRPr="00E17DF7">
        <w:rPr>
          <w:rFonts w:ascii="Microsoft Sans Serif" w:hAnsi="Microsoft Sans Serif" w:cs="Microsoft Sans Serif"/>
          <w:sz w:val="28"/>
          <w:szCs w:val="28"/>
        </w:rPr>
        <w:t>Will any permission restrictions need to be placed on the data and what is the process for gaining access to the data?</w:t>
      </w:r>
    </w:p>
    <w:p w:rsidR="00E17DF7" w:rsidRDefault="00E17DF7" w:rsidP="00E17DF7">
      <w:pPr>
        <w:rPr>
          <w:rFonts w:ascii="Microsoft Sans Serif" w:hAnsi="Microsoft Sans Serif" w:cs="Microsoft Sans Serif"/>
          <w:sz w:val="28"/>
          <w:szCs w:val="28"/>
        </w:rPr>
      </w:pPr>
    </w:p>
    <w:p w:rsidR="00E17DF7" w:rsidRDefault="00E17DF7" w:rsidP="00E17DF7">
      <w:pPr>
        <w:rPr>
          <w:rFonts w:ascii="Microsoft Sans Serif" w:hAnsi="Microsoft Sans Serif" w:cs="Microsoft Sans Serif"/>
          <w:sz w:val="28"/>
          <w:szCs w:val="28"/>
        </w:rPr>
      </w:pPr>
    </w:p>
    <w:p w:rsidR="00E17DF7" w:rsidRDefault="00E17DF7" w:rsidP="00E17DF7">
      <w:pPr>
        <w:rPr>
          <w:rFonts w:ascii="Microsoft Sans Serif" w:hAnsi="Microsoft Sans Serif" w:cs="Microsoft Sans Serif"/>
          <w:sz w:val="28"/>
          <w:szCs w:val="28"/>
        </w:rPr>
      </w:pPr>
    </w:p>
    <w:p w:rsidR="00E17DF7" w:rsidRDefault="00E17DF7" w:rsidP="00E17DF7">
      <w:pPr>
        <w:rPr>
          <w:rFonts w:ascii="Microsoft Sans Serif" w:hAnsi="Microsoft Sans Serif" w:cs="Microsoft Sans Serif"/>
          <w:sz w:val="28"/>
          <w:szCs w:val="28"/>
        </w:rPr>
      </w:pPr>
      <w:bookmarkStart w:id="0" w:name="_GoBack"/>
      <w:bookmarkEnd w:id="0"/>
    </w:p>
    <w:p w:rsidR="00E17DF7" w:rsidRPr="00E17DF7" w:rsidRDefault="00E17DF7" w:rsidP="00E17DF7">
      <w:pPr>
        <w:rPr>
          <w:rFonts w:ascii="Microsoft Sans Serif" w:hAnsi="Microsoft Sans Serif" w:cs="Microsoft Sans Serif"/>
          <w:sz w:val="28"/>
          <w:szCs w:val="28"/>
        </w:rPr>
      </w:pPr>
    </w:p>
    <w:p w:rsidR="00E17DF7" w:rsidRPr="00E17DF7" w:rsidRDefault="00E17DF7" w:rsidP="00E17DF7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How will you manage data with sensitive information?</w:t>
      </w:r>
    </w:p>
    <w:p w:rsidR="00823E03" w:rsidRDefault="00823E03" w:rsidP="00823E03">
      <w:pPr>
        <w:rPr>
          <w:rFonts w:ascii="Microsoft Sans Serif" w:hAnsi="Microsoft Sans Serif" w:cs="Microsoft Sans Serif"/>
          <w:sz w:val="28"/>
          <w:szCs w:val="28"/>
        </w:rPr>
      </w:pPr>
    </w:p>
    <w:sectPr w:rsidR="00823E03" w:rsidSect="00BD76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A7DCE"/>
    <w:multiLevelType w:val="hybridMultilevel"/>
    <w:tmpl w:val="7966E514"/>
    <w:lvl w:ilvl="0" w:tplc="E4E47E44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101A6B00"/>
    <w:multiLevelType w:val="hybridMultilevel"/>
    <w:tmpl w:val="7D386E8A"/>
    <w:lvl w:ilvl="0" w:tplc="E1B0C984">
      <w:start w:val="1"/>
      <w:numFmt w:val="lowerLetter"/>
      <w:lvlText w:val="%1.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35651"/>
    <w:multiLevelType w:val="hybridMultilevel"/>
    <w:tmpl w:val="06CAC7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3E1F34"/>
    <w:multiLevelType w:val="hybridMultilevel"/>
    <w:tmpl w:val="EC2E526E"/>
    <w:lvl w:ilvl="0" w:tplc="032C3050">
      <w:start w:val="1"/>
      <w:numFmt w:val="lowerLetter"/>
      <w:lvlText w:val="%1.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B66EF7"/>
    <w:multiLevelType w:val="hybridMultilevel"/>
    <w:tmpl w:val="7AD815FA"/>
    <w:lvl w:ilvl="0" w:tplc="918C2EA2">
      <w:start w:val="1"/>
      <w:numFmt w:val="lowerLetter"/>
      <w:lvlText w:val="%1.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A7397C"/>
    <w:multiLevelType w:val="hybridMultilevel"/>
    <w:tmpl w:val="89A403CC"/>
    <w:lvl w:ilvl="0" w:tplc="2CEEF1DE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6" w15:restartNumberingAfterBreak="0">
    <w:nsid w:val="731365BC"/>
    <w:multiLevelType w:val="multilevel"/>
    <w:tmpl w:val="4FF8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FA42FC"/>
    <w:multiLevelType w:val="hybridMultilevel"/>
    <w:tmpl w:val="A86A58AC"/>
    <w:lvl w:ilvl="0" w:tplc="66B465E6">
      <w:start w:val="1"/>
      <w:numFmt w:val="lowerLetter"/>
      <w:lvlText w:val="%1.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2072BA"/>
    <w:multiLevelType w:val="multilevel"/>
    <w:tmpl w:val="5374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848"/>
    <w:rsid w:val="00152F24"/>
    <w:rsid w:val="002C4D89"/>
    <w:rsid w:val="003E0C1F"/>
    <w:rsid w:val="004F78D5"/>
    <w:rsid w:val="00667FCC"/>
    <w:rsid w:val="006D4AD5"/>
    <w:rsid w:val="0075391C"/>
    <w:rsid w:val="00774CAB"/>
    <w:rsid w:val="00823E03"/>
    <w:rsid w:val="00980D59"/>
    <w:rsid w:val="00A37D2A"/>
    <w:rsid w:val="00A67B90"/>
    <w:rsid w:val="00AC4670"/>
    <w:rsid w:val="00B43848"/>
    <w:rsid w:val="00BD76DB"/>
    <w:rsid w:val="00C644DD"/>
    <w:rsid w:val="00C76F39"/>
    <w:rsid w:val="00DA4F4B"/>
    <w:rsid w:val="00DB3678"/>
    <w:rsid w:val="00E17DF7"/>
    <w:rsid w:val="00EB7419"/>
    <w:rsid w:val="00EC6095"/>
    <w:rsid w:val="00F2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0572015-FA0F-4A80-AC0E-D4958B75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8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0C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E0C1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C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C1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D4AD5"/>
    <w:rPr>
      <w:rFonts w:ascii="Calibri" w:eastAsia="Calibri" w:hAnsi="Calibri" w:cs="Times New Roman"/>
      <w:sz w:val="22"/>
      <w:szCs w:val="22"/>
    </w:rPr>
  </w:style>
  <w:style w:type="character" w:styleId="Strong">
    <w:name w:val="Strong"/>
    <w:basedOn w:val="DefaultParagraphFont"/>
    <w:uiPriority w:val="22"/>
    <w:qFormat/>
    <w:rsid w:val="006D4A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UMASSMED</Company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Donna Kafel</dc:creator>
  <cp:lastModifiedBy>Williamson Family</cp:lastModifiedBy>
  <cp:revision>2</cp:revision>
  <dcterms:created xsi:type="dcterms:W3CDTF">2016-05-02T15:06:00Z</dcterms:created>
  <dcterms:modified xsi:type="dcterms:W3CDTF">2016-05-02T15:06:00Z</dcterms:modified>
</cp:coreProperties>
</file>