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190" w:rsidRDefault="005F6A81" w:rsidP="00612190">
      <w:pPr>
        <w:jc w:val="center"/>
        <w:rPr>
          <w:sz w:val="24"/>
        </w:rPr>
      </w:pPr>
      <w:r>
        <w:rPr>
          <w:rFonts w:hint="eastAsia"/>
          <w:sz w:val="24"/>
        </w:rPr>
        <w:t>課題</w:t>
      </w:r>
      <w:r w:rsidR="00544CC5">
        <w:rPr>
          <w:rFonts w:hint="eastAsia"/>
          <w:sz w:val="24"/>
        </w:rPr>
        <w:t>DSP2</w:t>
      </w:r>
      <w:r>
        <w:rPr>
          <w:sz w:val="24"/>
        </w:rPr>
        <w:t>-</w:t>
      </w:r>
      <w:r w:rsidR="009B6B32">
        <w:rPr>
          <w:rFonts w:hint="eastAsia"/>
          <w:sz w:val="24"/>
        </w:rPr>
        <w:t>3</w:t>
      </w:r>
      <w:r w:rsidR="008443E3">
        <w:rPr>
          <w:rFonts w:hint="eastAsia"/>
          <w:sz w:val="24"/>
        </w:rPr>
        <w:t>-</w:t>
      </w:r>
      <w:r w:rsidR="009B6B32">
        <w:rPr>
          <w:rFonts w:hint="eastAsia"/>
          <w:sz w:val="24"/>
        </w:rPr>
        <w:t>2</w:t>
      </w:r>
    </w:p>
    <w:p w:rsidR="00521FB8" w:rsidRDefault="00521FB8" w:rsidP="00612190">
      <w:pPr>
        <w:jc w:val="center"/>
        <w:rPr>
          <w:sz w:val="24"/>
        </w:rPr>
      </w:pPr>
    </w:p>
    <w:tbl>
      <w:tblPr>
        <w:tblW w:w="0" w:type="auto"/>
        <w:tblInd w:w="4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"/>
        <w:gridCol w:w="973"/>
        <w:gridCol w:w="419"/>
        <w:gridCol w:w="7"/>
        <w:gridCol w:w="728"/>
        <w:gridCol w:w="567"/>
        <w:gridCol w:w="850"/>
        <w:gridCol w:w="590"/>
      </w:tblGrid>
      <w:tr w:rsidR="0054218F" w:rsidRPr="00516F01" w:rsidTr="00191EBE"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dotted" w:sz="4" w:space="0" w:color="auto"/>
              <w:bottom w:val="nil"/>
              <w:right w:val="nil"/>
            </w:tcBorders>
            <w:vAlign w:val="center"/>
          </w:tcPr>
          <w:p w:rsidR="0054218F" w:rsidRPr="00516F01" w:rsidRDefault="008443E3" w:rsidP="00214D3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2019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年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FFFFF0"/>
            <w:vAlign w:val="center"/>
          </w:tcPr>
          <w:p w:rsidR="0054218F" w:rsidRPr="00516F01" w:rsidRDefault="009B6B32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月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0"/>
            <w:vAlign w:val="center"/>
          </w:tcPr>
          <w:p w:rsidR="0054218F" w:rsidRPr="00516F01" w:rsidRDefault="009B6B32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29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日</w:t>
            </w:r>
          </w:p>
        </w:tc>
      </w:tr>
      <w:tr w:rsidR="00191EBE" w:rsidRPr="00516F01" w:rsidTr="00191EBE">
        <w:tc>
          <w:tcPr>
            <w:tcW w:w="977" w:type="dxa"/>
            <w:tcBorders>
              <w:right w:val="dotted" w:sz="4" w:space="0" w:color="auto"/>
            </w:tcBorders>
            <w:vAlign w:val="center"/>
          </w:tcPr>
          <w:p w:rsidR="00191EBE" w:rsidRPr="00516F01" w:rsidRDefault="00191EBE" w:rsidP="00191E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クラス</w:t>
            </w:r>
          </w:p>
        </w:tc>
        <w:tc>
          <w:tcPr>
            <w:tcW w:w="1392" w:type="dxa"/>
            <w:gridSpan w:val="2"/>
            <w:tcBorders>
              <w:left w:val="dotted" w:sz="4" w:space="0" w:color="auto"/>
            </w:tcBorders>
            <w:shd w:val="clear" w:color="auto" w:fill="auto"/>
            <w:vAlign w:val="center"/>
          </w:tcPr>
          <w:p w:rsidR="00191EBE" w:rsidRPr="00516F01" w:rsidRDefault="00544CC5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191EBE">
              <w:rPr>
                <w:rFonts w:hint="eastAsia"/>
                <w:szCs w:val="21"/>
              </w:rPr>
              <w:t>J</w:t>
            </w:r>
          </w:p>
        </w:tc>
        <w:tc>
          <w:tcPr>
            <w:tcW w:w="735" w:type="dxa"/>
            <w:gridSpan w:val="2"/>
            <w:tcBorders>
              <w:left w:val="nil"/>
              <w:right w:val="dotted" w:sz="4" w:space="0" w:color="auto"/>
            </w:tcBorders>
            <w:shd w:val="clear" w:color="auto" w:fill="auto"/>
            <w:vAlign w:val="center"/>
          </w:tcPr>
          <w:p w:rsidR="00191EBE" w:rsidRPr="00516F01" w:rsidRDefault="00191EBE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番号</w:t>
            </w:r>
          </w:p>
        </w:tc>
        <w:tc>
          <w:tcPr>
            <w:tcW w:w="2007" w:type="dxa"/>
            <w:gridSpan w:val="3"/>
            <w:tcBorders>
              <w:left w:val="dotted" w:sz="4" w:space="0" w:color="auto"/>
            </w:tcBorders>
            <w:shd w:val="clear" w:color="auto" w:fill="FFFFF0"/>
            <w:vAlign w:val="center"/>
          </w:tcPr>
          <w:p w:rsidR="00191EBE" w:rsidRPr="00516F01" w:rsidRDefault="009B6B32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</w:tbl>
    <w:p w:rsidR="00612190" w:rsidRPr="00612190" w:rsidRDefault="00612190" w:rsidP="00612190">
      <w:pPr>
        <w:jc w:val="right"/>
        <w:rPr>
          <w:szCs w:val="21"/>
        </w:rPr>
      </w:pPr>
    </w:p>
    <w:p w:rsidR="009B6B32" w:rsidRDefault="009B6B32" w:rsidP="002B5FB5">
      <w:pPr>
        <w:rPr>
          <w:szCs w:val="21"/>
        </w:rPr>
      </w:pPr>
      <w:r>
        <w:rPr>
          <w:rFonts w:hint="eastAsia"/>
          <w:szCs w:val="21"/>
        </w:rPr>
        <w:t xml:space="preserve">　課題</w:t>
      </w:r>
      <w:r>
        <w:rPr>
          <w:rFonts w:hint="eastAsia"/>
          <w:szCs w:val="21"/>
        </w:rPr>
        <w:t>2-3-2</w:t>
      </w:r>
      <w:r>
        <w:rPr>
          <w:rFonts w:hint="eastAsia"/>
          <w:szCs w:val="21"/>
        </w:rPr>
        <w:t>にて，実装したべき乗法により導いた固有値と固有ベクトルを図１に示す．なお，求める対象の行列は，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20</m:t>
                  </m:r>
                </m:e>
              </m:mr>
            </m:m>
            <m:ctrlPr>
              <w:rPr>
                <w:rFonts w:ascii="Cambria Math" w:hAnsi="Cambria Math"/>
                <w:i/>
                <w:szCs w:val="21"/>
              </w:rPr>
            </m:ctrlPr>
          </m:e>
        </m:d>
      </m:oMath>
      <w:r>
        <w:rPr>
          <w:rFonts w:hint="eastAsia"/>
          <w:szCs w:val="21"/>
        </w:rPr>
        <w:t>である．</w:t>
      </w:r>
    </w:p>
    <w:p w:rsidR="009B6B32" w:rsidRDefault="009B6B32" w:rsidP="002B5FB5">
      <w:pPr>
        <w:rPr>
          <w:szCs w:val="21"/>
        </w:rPr>
      </w:pPr>
    </w:p>
    <w:p w:rsidR="009B6B32" w:rsidRPr="009B6B32" w:rsidRDefault="009B6B32" w:rsidP="009B6B32">
      <w:pPr>
        <w:jc w:val="center"/>
        <w:rPr>
          <w:rFonts w:hint="eastAsia"/>
          <w:szCs w:val="21"/>
        </w:rPr>
      </w:pPr>
      <w:r>
        <w:rPr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5.5pt;height:66.75pt">
            <v:imagedata r:id="rId7" o:title="Screenshot from 2019-06-29 09-40-40" croptop="60345f" cropbottom="2777f" cropleft="35880f" cropright="18823f"/>
          </v:shape>
        </w:pict>
      </w:r>
    </w:p>
    <w:p w:rsidR="009B6B32" w:rsidRDefault="009B6B32" w:rsidP="009B6B32">
      <w:pPr>
        <w:jc w:val="center"/>
        <w:rPr>
          <w:szCs w:val="21"/>
        </w:rPr>
      </w:pPr>
      <w:r>
        <w:rPr>
          <w:rFonts w:hint="eastAsia"/>
          <w:szCs w:val="21"/>
        </w:rPr>
        <w:t>図１　実行結果</w:t>
      </w:r>
    </w:p>
    <w:p w:rsidR="009B6B32" w:rsidRPr="009B6B32" w:rsidRDefault="009B6B32" w:rsidP="002B5FB5">
      <w:pPr>
        <w:rPr>
          <w:rFonts w:hint="eastAsia"/>
          <w:szCs w:val="21"/>
        </w:rPr>
      </w:pPr>
      <w:bookmarkStart w:id="0" w:name="_GoBack"/>
      <w:bookmarkEnd w:id="0"/>
    </w:p>
    <w:sectPr w:rsidR="009B6B32" w:rsidRPr="009B6B32" w:rsidSect="00612190">
      <w:pgSz w:w="11906" w:h="16838" w:code="9"/>
      <w:pgMar w:top="1134" w:right="1021" w:bottom="1134" w:left="1021" w:header="851" w:footer="992" w:gutter="0"/>
      <w:cols w:space="425"/>
      <w:docGrid w:type="lines" w:linePitch="323" w:charSpace="399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3858" w:rsidRDefault="00333858" w:rsidP="00534F7F">
      <w:r>
        <w:separator/>
      </w:r>
    </w:p>
  </w:endnote>
  <w:endnote w:type="continuationSeparator" w:id="0">
    <w:p w:rsidR="00333858" w:rsidRDefault="00333858" w:rsidP="00534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3858" w:rsidRDefault="00333858" w:rsidP="00534F7F">
      <w:r>
        <w:separator/>
      </w:r>
    </w:p>
  </w:footnote>
  <w:footnote w:type="continuationSeparator" w:id="0">
    <w:p w:rsidR="00333858" w:rsidRDefault="00333858" w:rsidP="00534F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405"/>
  <w:drawingGridVerticalSpacing w:val="323"/>
  <w:displayHorizontalDrawingGridEvery w:val="0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190"/>
    <w:rsid w:val="00001ADF"/>
    <w:rsid w:val="00021622"/>
    <w:rsid w:val="000404A1"/>
    <w:rsid w:val="00053B72"/>
    <w:rsid w:val="00064091"/>
    <w:rsid w:val="0008483E"/>
    <w:rsid w:val="00094B31"/>
    <w:rsid w:val="000E5D1B"/>
    <w:rsid w:val="00111B00"/>
    <w:rsid w:val="00127DDA"/>
    <w:rsid w:val="00136DBC"/>
    <w:rsid w:val="001667AF"/>
    <w:rsid w:val="00184584"/>
    <w:rsid w:val="001855BC"/>
    <w:rsid w:val="00191EBE"/>
    <w:rsid w:val="001A149A"/>
    <w:rsid w:val="001D5F4C"/>
    <w:rsid w:val="00213624"/>
    <w:rsid w:val="00214D3B"/>
    <w:rsid w:val="00226991"/>
    <w:rsid w:val="00263C7E"/>
    <w:rsid w:val="002748C8"/>
    <w:rsid w:val="00275F34"/>
    <w:rsid w:val="002A074F"/>
    <w:rsid w:val="002B5FB5"/>
    <w:rsid w:val="00333858"/>
    <w:rsid w:val="00340AE0"/>
    <w:rsid w:val="003417A5"/>
    <w:rsid w:val="0038046E"/>
    <w:rsid w:val="003851B4"/>
    <w:rsid w:val="003B24A9"/>
    <w:rsid w:val="003D5B61"/>
    <w:rsid w:val="004002AF"/>
    <w:rsid w:val="004041A9"/>
    <w:rsid w:val="0040783D"/>
    <w:rsid w:val="00415FC8"/>
    <w:rsid w:val="00441BF4"/>
    <w:rsid w:val="004A3801"/>
    <w:rsid w:val="00516F01"/>
    <w:rsid w:val="00521FB8"/>
    <w:rsid w:val="00534F7F"/>
    <w:rsid w:val="0054218F"/>
    <w:rsid w:val="00544CC5"/>
    <w:rsid w:val="005922BD"/>
    <w:rsid w:val="00594CDD"/>
    <w:rsid w:val="005B2A69"/>
    <w:rsid w:val="005F6A81"/>
    <w:rsid w:val="006040F9"/>
    <w:rsid w:val="00612190"/>
    <w:rsid w:val="006131B1"/>
    <w:rsid w:val="00615DA4"/>
    <w:rsid w:val="00661E78"/>
    <w:rsid w:val="00682D0F"/>
    <w:rsid w:val="007232AE"/>
    <w:rsid w:val="007247A6"/>
    <w:rsid w:val="007358CD"/>
    <w:rsid w:val="00760EAB"/>
    <w:rsid w:val="007C4BFF"/>
    <w:rsid w:val="007E076F"/>
    <w:rsid w:val="008443E3"/>
    <w:rsid w:val="008A1A9F"/>
    <w:rsid w:val="008D4147"/>
    <w:rsid w:val="00933493"/>
    <w:rsid w:val="00943C0C"/>
    <w:rsid w:val="009660D7"/>
    <w:rsid w:val="009B6B32"/>
    <w:rsid w:val="009F101D"/>
    <w:rsid w:val="00A14C10"/>
    <w:rsid w:val="00A4034E"/>
    <w:rsid w:val="00A563A5"/>
    <w:rsid w:val="00A61E17"/>
    <w:rsid w:val="00AA0B19"/>
    <w:rsid w:val="00B443FD"/>
    <w:rsid w:val="00B45054"/>
    <w:rsid w:val="00B655C7"/>
    <w:rsid w:val="00B932C7"/>
    <w:rsid w:val="00BB2734"/>
    <w:rsid w:val="00BC00D4"/>
    <w:rsid w:val="00BF1B9C"/>
    <w:rsid w:val="00BF4BAE"/>
    <w:rsid w:val="00C254C6"/>
    <w:rsid w:val="00C311A3"/>
    <w:rsid w:val="00C32DEE"/>
    <w:rsid w:val="00C61CBF"/>
    <w:rsid w:val="00C93418"/>
    <w:rsid w:val="00CA7C01"/>
    <w:rsid w:val="00CC759F"/>
    <w:rsid w:val="00CE59C4"/>
    <w:rsid w:val="00D338FD"/>
    <w:rsid w:val="00DA138E"/>
    <w:rsid w:val="00DC658F"/>
    <w:rsid w:val="00E15F61"/>
    <w:rsid w:val="00E24704"/>
    <w:rsid w:val="00EA77AD"/>
    <w:rsid w:val="00EB3821"/>
    <w:rsid w:val="00F1680B"/>
    <w:rsid w:val="00F20F6B"/>
    <w:rsid w:val="00F31BA7"/>
    <w:rsid w:val="00F44B10"/>
    <w:rsid w:val="00F547F8"/>
    <w:rsid w:val="00F67C19"/>
    <w:rsid w:val="00F73A28"/>
    <w:rsid w:val="00F8344D"/>
    <w:rsid w:val="00F9621F"/>
    <w:rsid w:val="00FC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3DFA4E3C"/>
  <w15:chartTrackingRefBased/>
  <w15:docId w15:val="{C2BED717-2D63-4324-9BDA-85B8ABEE6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36DB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34F7F"/>
    <w:rPr>
      <w:kern w:val="2"/>
      <w:sz w:val="21"/>
      <w:szCs w:val="24"/>
    </w:rPr>
  </w:style>
  <w:style w:type="paragraph" w:styleId="a6">
    <w:name w:val="footer"/>
    <w:basedOn w:val="a"/>
    <w:link w:val="a7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534F7F"/>
    <w:rPr>
      <w:kern w:val="2"/>
      <w:sz w:val="21"/>
      <w:szCs w:val="24"/>
    </w:rPr>
  </w:style>
  <w:style w:type="character" w:styleId="a8">
    <w:name w:val="Placeholder Text"/>
    <w:basedOn w:val="a0"/>
    <w:uiPriority w:val="99"/>
    <w:semiHidden/>
    <w:rsid w:val="009B6B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52EDA9-1A6F-4E13-8017-4D70480F5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61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AS特別演習　「ディジタル信号処理」　課題１</vt:lpstr>
      <vt:lpstr>AS特別演習　「ディジタル信号処理」　課題１</vt:lpstr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AS特別演習　「ディジタル信号処理」　課題１</dc:title>
  <dc:subject/>
  <dc:creator>吉本研究室</dc:creator>
  <cp:keywords/>
  <dc:description/>
  <cp:lastModifiedBy>TeamET</cp:lastModifiedBy>
  <cp:revision>4</cp:revision>
  <dcterms:created xsi:type="dcterms:W3CDTF">2019-04-24T23:38:00Z</dcterms:created>
  <dcterms:modified xsi:type="dcterms:W3CDTF">2019-06-29T00:48:00Z</dcterms:modified>
</cp:coreProperties>
</file>