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域名 :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instrText xml:space="preserve"> HYPERLINK "http://ticket.pc-online.cc/upload/"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http://</w:t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move</w:t>
      </w:r>
      <w:r>
        <w:rPr>
          <w:rStyle w:val="4"/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.pc-online.cc/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导航距离接口：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"http://lbsyun.baidu.com/index.php?title=webapi/route-matrix-api-v2" </w:instrTex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http://lbsyun.baidu.com/index.php?title=webapi/route-matrix-api-v2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管理后台：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"http://move.pc-online.cc/admin"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ain/manage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账号密码：bkadmin  =》 123456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取小程序用户信息 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http://move.pc-online.cc/mobile/applet/get_weixin</w:t>
      </w:r>
      <w:r>
        <w:rPr>
          <w:rStyle w:val="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t>取小程序access_token：</w:t>
      </w:r>
    </w:p>
    <w:p>
      <w:pPr>
        <w:numPr>
          <w:ilvl w:val="0"/>
          <w:numId w:val="0"/>
        </w:numPr>
        <w:rPr>
          <w:rStyle w:val="3"/>
          <w:rFonts w:hint="eastAsia"/>
          <w:color w:val="7030A0"/>
          <w:lang w:val="en-US" w:eastAsia="zh-CN"/>
        </w:rPr>
      </w:pPr>
      <w:r>
        <w:rPr>
          <w:rStyle w:val="3"/>
          <w:rFonts w:hint="eastAsia"/>
          <w:color w:val="7030A0"/>
          <w:lang w:val="en-US" w:eastAsia="zh-CN"/>
        </w:rPr>
        <w:fldChar w:fldCharType="begin"/>
      </w:r>
      <w:r>
        <w:rPr>
          <w:rStyle w:val="3"/>
          <w:rFonts w:hint="eastAsia"/>
          <w:color w:val="7030A0"/>
          <w:lang w:val="en-US" w:eastAsia="zh-CN"/>
        </w:rPr>
        <w:instrText xml:space="preserve"> HYPERLINK "http://ticket.pc-online.cc/mobile/applet/get_weixin" </w:instrText>
      </w:r>
      <w:r>
        <w:rPr>
          <w:rStyle w:val="3"/>
          <w:rFonts w:hint="eastAsia"/>
          <w:color w:val="7030A0"/>
          <w:lang w:val="en-US" w:eastAsia="zh-CN"/>
        </w:rPr>
        <w:fldChar w:fldCharType="separate"/>
      </w:r>
      <w:r>
        <w:rPr>
          <w:rStyle w:val="3"/>
          <w:rFonts w:hint="eastAsia"/>
          <w:color w:val="7030A0"/>
          <w:lang w:val="en-US" w:eastAsia="zh-CN"/>
        </w:rPr>
        <w:t>http://</w:t>
      </w:r>
      <w:r>
        <w:rPr>
          <w:rStyle w:val="3"/>
          <w:rFonts w:hint="eastAsia"/>
          <w:lang w:val="en-US" w:eastAsia="zh-CN"/>
        </w:rPr>
        <w:t>move</w:t>
      </w:r>
      <w:r>
        <w:rPr>
          <w:rStyle w:val="3"/>
          <w:rFonts w:hint="eastAsia"/>
          <w:color w:val="7030A0"/>
          <w:lang w:val="en-US" w:eastAsia="zh-CN"/>
        </w:rPr>
        <w:t>.pc-online.cc/mobile/applet/get_access_token</w:t>
      </w:r>
      <w:r>
        <w:rPr>
          <w:rStyle w:val="3"/>
          <w:rFonts w:hint="eastAsia"/>
          <w:color w:val="7030A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保存小程序用户信息：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http://move.pc-online.cc/mobile/applet/wxuser_add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参数：【openid,country,province,city,gender,nickName,avatarUrl】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一．生成订单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http://ticket.pc-online.cc/mobile/applet/create_order_one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参数：openid    用户微信ID     mobile  用户手机号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    用户姓名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order_num 订单号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订单第二步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http://ticket.pc-online.cc/mobile/applet/create_order_two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house_type  户型，如‘一居室’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     面积           s_address    起点地址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s_floor    起点楼层       f_address    终点地址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f_floor    终点楼层       amount   订单金额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http://ticket.pc-online.cc/mobile/applet/create_order_three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dismantle   可拆装的家具，数组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urniture</w:t>
      </w:r>
      <w:r>
        <w:rPr>
          <w:rFonts w:hint="eastAsia"/>
          <w:lang w:val="en-US" w:eastAsia="zh-CN"/>
        </w:rPr>
        <w:t xml:space="preserve">  大件的家具（数组）   images   多图片（数组）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essage</w:t>
      </w:r>
      <w:r>
        <w:rPr>
          <w:rFonts w:hint="eastAsia"/>
          <w:lang w:val="en-US" w:eastAsia="zh-CN"/>
        </w:rPr>
        <w:t xml:space="preserve">   附加备注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返回：{status:0,msg: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,order_num: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附加信息的菜单</w:t>
      </w:r>
    </w:p>
    <w:p>
      <w:pPr>
        <w:numPr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http://ticket.pc-online.cc/mobile/applet/menu_ext</w:t>
      </w:r>
    </w:p>
    <w:p>
      <w:pPr>
        <w:numPr>
          <w:numId w:val="0"/>
        </w:numPr>
        <w:ind w:left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返回：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047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五．计算基本价格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"http://move.pc-online.cc/mobile/applet/count_basic_amount?house_type=%E4%B8%89%E5%B1%85%E5%AE%A4&amp;area=100&amp;start_lon=116.30815&amp;start_lat=40.056878&amp;finish_lon=116.46&amp;finish_lat=40.35&amp;s_floor=6&amp;f_floor=5"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http://move.pc-online.cc/mobile/applet/count_basic_amount?house_type=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三居室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&amp;area=100&amp;start_lon=116.30815&amp;start_lat=40.056878&amp;finish_lon=116.46&amp;finish_lat=40.35&amp;s_floor=6&amp;f_floor=5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参数说明：户型：house_type      面积：area    起点经度：start_lon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返回：</w:t>
      </w:r>
      <w:r>
        <w:drawing>
          <wp:inline distT="0" distB="0" distL="114300" distR="114300">
            <wp:extent cx="5273040" cy="15665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六．计算附加费用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方法：count_amount_ext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七．用户订单中心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"http://ticket.pc-online.cc/mobile/applet/create_order"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http://move.pc-online.cc/mobile/applet/user_order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?openid=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返回: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</w:t>
      </w:r>
      <w:bookmarkStart w:id="0" w:name="_GoBack"/>
      <w:bookmarkEnd w:id="0"/>
      <w:r>
        <w:rPr>
          <w:rFonts w:hint="eastAsia"/>
          <w:lang w:val="en-US" w:eastAsia="zh-CN"/>
        </w:rPr>
        <w:t>．订单详情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"http://ticket.pc-online.cc/mobile/applet/order_desc?order_num=180807120200002372"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http://move.pc-online.cc/mobile/applet/order_desc?order_num=180807120200002372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37821"/>
    <w:multiLevelType w:val="singleLevel"/>
    <w:tmpl w:val="DB737821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234E"/>
    <w:rsid w:val="026A5561"/>
    <w:rsid w:val="035A0762"/>
    <w:rsid w:val="05243731"/>
    <w:rsid w:val="05463492"/>
    <w:rsid w:val="06344A81"/>
    <w:rsid w:val="06D568CB"/>
    <w:rsid w:val="06DD76CF"/>
    <w:rsid w:val="06FF6384"/>
    <w:rsid w:val="07154578"/>
    <w:rsid w:val="07465633"/>
    <w:rsid w:val="08701317"/>
    <w:rsid w:val="08EB269F"/>
    <w:rsid w:val="095871A8"/>
    <w:rsid w:val="09EA355F"/>
    <w:rsid w:val="0A6F19C2"/>
    <w:rsid w:val="0A9C36BB"/>
    <w:rsid w:val="0B764838"/>
    <w:rsid w:val="0B8A7769"/>
    <w:rsid w:val="0BD65836"/>
    <w:rsid w:val="0BF06FA8"/>
    <w:rsid w:val="0CBF5C0C"/>
    <w:rsid w:val="0D4A2DB5"/>
    <w:rsid w:val="0D691CA5"/>
    <w:rsid w:val="0DAF0C1F"/>
    <w:rsid w:val="0F502C05"/>
    <w:rsid w:val="103F69F2"/>
    <w:rsid w:val="11647744"/>
    <w:rsid w:val="11CB3681"/>
    <w:rsid w:val="11EF3184"/>
    <w:rsid w:val="1251197D"/>
    <w:rsid w:val="12BA4AC4"/>
    <w:rsid w:val="13576243"/>
    <w:rsid w:val="13C51C69"/>
    <w:rsid w:val="14A26E68"/>
    <w:rsid w:val="14BF478F"/>
    <w:rsid w:val="14D61B54"/>
    <w:rsid w:val="14E05583"/>
    <w:rsid w:val="150B75CE"/>
    <w:rsid w:val="15F8694A"/>
    <w:rsid w:val="1614362D"/>
    <w:rsid w:val="165520E1"/>
    <w:rsid w:val="16FF776A"/>
    <w:rsid w:val="1747375E"/>
    <w:rsid w:val="17E20412"/>
    <w:rsid w:val="18B13A5A"/>
    <w:rsid w:val="18DC331A"/>
    <w:rsid w:val="1A347F47"/>
    <w:rsid w:val="1AB774C1"/>
    <w:rsid w:val="1ACA5C4B"/>
    <w:rsid w:val="1BAA737E"/>
    <w:rsid w:val="1BE10E25"/>
    <w:rsid w:val="1C4D7EA1"/>
    <w:rsid w:val="1C5D5C86"/>
    <w:rsid w:val="1C9C36CF"/>
    <w:rsid w:val="1DD4317A"/>
    <w:rsid w:val="1E7C21DA"/>
    <w:rsid w:val="1FAA0B85"/>
    <w:rsid w:val="202A25F9"/>
    <w:rsid w:val="207664DF"/>
    <w:rsid w:val="221000C7"/>
    <w:rsid w:val="2253720E"/>
    <w:rsid w:val="23042E00"/>
    <w:rsid w:val="23462D94"/>
    <w:rsid w:val="2401488B"/>
    <w:rsid w:val="241F3D53"/>
    <w:rsid w:val="250F46C0"/>
    <w:rsid w:val="25A50BED"/>
    <w:rsid w:val="25A95314"/>
    <w:rsid w:val="25C476F0"/>
    <w:rsid w:val="265B5745"/>
    <w:rsid w:val="265E1965"/>
    <w:rsid w:val="26C04251"/>
    <w:rsid w:val="279466E2"/>
    <w:rsid w:val="28A01987"/>
    <w:rsid w:val="2A6D24A0"/>
    <w:rsid w:val="2AC01922"/>
    <w:rsid w:val="2D5B5636"/>
    <w:rsid w:val="2DD82BBB"/>
    <w:rsid w:val="2EBF6246"/>
    <w:rsid w:val="2EC208B3"/>
    <w:rsid w:val="2F166A0D"/>
    <w:rsid w:val="31167BE8"/>
    <w:rsid w:val="31413A9B"/>
    <w:rsid w:val="31CB03B1"/>
    <w:rsid w:val="34EF07ED"/>
    <w:rsid w:val="3517485A"/>
    <w:rsid w:val="357C1F4F"/>
    <w:rsid w:val="3589604C"/>
    <w:rsid w:val="35EE1088"/>
    <w:rsid w:val="35F3727E"/>
    <w:rsid w:val="36670589"/>
    <w:rsid w:val="36ED78DA"/>
    <w:rsid w:val="37334FFB"/>
    <w:rsid w:val="373842D8"/>
    <w:rsid w:val="38040723"/>
    <w:rsid w:val="39501128"/>
    <w:rsid w:val="395F71E5"/>
    <w:rsid w:val="3975576C"/>
    <w:rsid w:val="39C36CAB"/>
    <w:rsid w:val="3A476D82"/>
    <w:rsid w:val="3BCC6B48"/>
    <w:rsid w:val="3BD8526A"/>
    <w:rsid w:val="3BE40F87"/>
    <w:rsid w:val="3CC50ADF"/>
    <w:rsid w:val="3D317A7D"/>
    <w:rsid w:val="3F055718"/>
    <w:rsid w:val="414951FF"/>
    <w:rsid w:val="418C026F"/>
    <w:rsid w:val="43312BC8"/>
    <w:rsid w:val="44464523"/>
    <w:rsid w:val="451531E1"/>
    <w:rsid w:val="45752F9C"/>
    <w:rsid w:val="45B8425A"/>
    <w:rsid w:val="464823F2"/>
    <w:rsid w:val="47FD0901"/>
    <w:rsid w:val="48C10467"/>
    <w:rsid w:val="495027CC"/>
    <w:rsid w:val="49F317B9"/>
    <w:rsid w:val="4BDA2559"/>
    <w:rsid w:val="4C140B00"/>
    <w:rsid w:val="4C202378"/>
    <w:rsid w:val="4CD97415"/>
    <w:rsid w:val="4D665062"/>
    <w:rsid w:val="4E8E1A2B"/>
    <w:rsid w:val="4F6704E9"/>
    <w:rsid w:val="4FBE1F33"/>
    <w:rsid w:val="50110B2A"/>
    <w:rsid w:val="50624E4B"/>
    <w:rsid w:val="542D0884"/>
    <w:rsid w:val="55465896"/>
    <w:rsid w:val="560D61B3"/>
    <w:rsid w:val="570C1651"/>
    <w:rsid w:val="57760D3E"/>
    <w:rsid w:val="57D16313"/>
    <w:rsid w:val="57DE7BD5"/>
    <w:rsid w:val="58BC31FD"/>
    <w:rsid w:val="58E56478"/>
    <w:rsid w:val="59DC0BA7"/>
    <w:rsid w:val="5A095568"/>
    <w:rsid w:val="5C9361C7"/>
    <w:rsid w:val="5E194576"/>
    <w:rsid w:val="5F2215D7"/>
    <w:rsid w:val="5F644AFB"/>
    <w:rsid w:val="60737F53"/>
    <w:rsid w:val="60BC3583"/>
    <w:rsid w:val="61DD11E4"/>
    <w:rsid w:val="62D95079"/>
    <w:rsid w:val="636937E0"/>
    <w:rsid w:val="63F33D6A"/>
    <w:rsid w:val="640D4D41"/>
    <w:rsid w:val="646E45D9"/>
    <w:rsid w:val="650E4385"/>
    <w:rsid w:val="66B70A41"/>
    <w:rsid w:val="66E21E00"/>
    <w:rsid w:val="67063D8A"/>
    <w:rsid w:val="67AE3147"/>
    <w:rsid w:val="682468D0"/>
    <w:rsid w:val="686F2970"/>
    <w:rsid w:val="68A871FD"/>
    <w:rsid w:val="68F67913"/>
    <w:rsid w:val="69057D26"/>
    <w:rsid w:val="6B7D2530"/>
    <w:rsid w:val="6B9D649C"/>
    <w:rsid w:val="6C2B435E"/>
    <w:rsid w:val="6C8A3D78"/>
    <w:rsid w:val="6DF83F6C"/>
    <w:rsid w:val="6E6611B5"/>
    <w:rsid w:val="6F8833AD"/>
    <w:rsid w:val="70421A6E"/>
    <w:rsid w:val="71400EB2"/>
    <w:rsid w:val="719C3192"/>
    <w:rsid w:val="71BD562D"/>
    <w:rsid w:val="727B1437"/>
    <w:rsid w:val="73403D4A"/>
    <w:rsid w:val="73781323"/>
    <w:rsid w:val="741C138B"/>
    <w:rsid w:val="74585956"/>
    <w:rsid w:val="74BE4AA1"/>
    <w:rsid w:val="74E938A6"/>
    <w:rsid w:val="751B25FD"/>
    <w:rsid w:val="755B7C59"/>
    <w:rsid w:val="756949B6"/>
    <w:rsid w:val="75FF591D"/>
    <w:rsid w:val="76482812"/>
    <w:rsid w:val="765D3475"/>
    <w:rsid w:val="77073232"/>
    <w:rsid w:val="776467A4"/>
    <w:rsid w:val="77923740"/>
    <w:rsid w:val="77C55460"/>
    <w:rsid w:val="79B553B1"/>
    <w:rsid w:val="7A0710D5"/>
    <w:rsid w:val="7A276C69"/>
    <w:rsid w:val="7ADA43D5"/>
    <w:rsid w:val="7B260E95"/>
    <w:rsid w:val="7BD925C6"/>
    <w:rsid w:val="7CD739EB"/>
    <w:rsid w:val="7D00400B"/>
    <w:rsid w:val="7D3F40BA"/>
    <w:rsid w:val="7D834464"/>
    <w:rsid w:val="7DAB293B"/>
    <w:rsid w:val="7F91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liyz</dc:creator>
  <cp:lastModifiedBy>李炎宗</cp:lastModifiedBy>
  <dcterms:modified xsi:type="dcterms:W3CDTF">2019-11-12T15:17:13Z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