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56D4" w14:textId="56FCD9D3" w:rsidR="00061ED0" w:rsidRDefault="00061ED0" w:rsidP="00061ED0">
      <w:pPr>
        <w:pStyle w:val="Heading1"/>
        <w:jc w:val="center"/>
      </w:pPr>
      <w:r w:rsidRPr="00061ED0">
        <w:t xml:space="preserve">NLP: </w:t>
      </w:r>
      <w:r w:rsidRPr="00061ED0">
        <w:t>Assignment 1 GS-2</w:t>
      </w:r>
    </w:p>
    <w:p w14:paraId="185A9B42" w14:textId="77777777" w:rsidR="00061ED0" w:rsidRPr="00061ED0" w:rsidRDefault="00061ED0" w:rsidP="00061ED0"/>
    <w:p w14:paraId="649FCEB1" w14:textId="77777777" w:rsidR="00061ED0" w:rsidRPr="00061ED0" w:rsidRDefault="00061ED0" w:rsidP="00061ED0">
      <w:pPr>
        <w:shd w:val="clear" w:color="auto" w:fill="F8F9FA"/>
        <w:rPr>
          <w:rFonts w:ascii="Roboto" w:eastAsia="Times New Roman" w:hAnsi="Roboto" w:cs="Times New Roman"/>
          <w:color w:val="4F4C51"/>
          <w:kern w:val="0"/>
          <w:sz w:val="23"/>
          <w:szCs w:val="23"/>
          <w:lang w:val="en-IN" w:eastAsia="en-GB"/>
          <w14:ligatures w14:val="none"/>
        </w:rPr>
      </w:pPr>
      <w:r w:rsidRPr="00061ED0">
        <w:rPr>
          <w:rFonts w:ascii="Roboto" w:eastAsia="Times New Roman" w:hAnsi="Roboto" w:cs="Times New Roman"/>
          <w:color w:val="4F4C51"/>
          <w:kern w:val="0"/>
          <w:sz w:val="23"/>
          <w:szCs w:val="23"/>
          <w:bdr w:val="none" w:sz="0" w:space="0" w:color="auto" w:frame="1"/>
          <w:lang w:val="en-IN" w:eastAsia="en-GB"/>
          <w14:ligatures w14:val="none"/>
        </w:rPr>
        <w:t>Completion requirements</w:t>
      </w:r>
    </w:p>
    <w:p w14:paraId="61C947AC" w14:textId="77777777" w:rsidR="00061ED0" w:rsidRPr="00061ED0" w:rsidRDefault="00061ED0" w:rsidP="00061ED0">
      <w:pPr>
        <w:shd w:val="clear" w:color="auto" w:fill="F8F9FA"/>
        <w:rPr>
          <w:rFonts w:ascii="Roboto" w:eastAsia="Times New Roman" w:hAnsi="Roboto" w:cs="Times New Roman"/>
          <w:color w:val="4F4C51"/>
          <w:kern w:val="0"/>
          <w:sz w:val="23"/>
          <w:szCs w:val="23"/>
          <w:lang w:val="en-IN" w:eastAsia="en-GB"/>
          <w14:ligatures w14:val="none"/>
        </w:rPr>
      </w:pPr>
      <w:r w:rsidRPr="00061ED0">
        <w:rPr>
          <w:rFonts w:ascii="Roboto" w:eastAsia="Times New Roman" w:hAnsi="Roboto" w:cs="Times New Roman"/>
          <w:b/>
          <w:bCs/>
          <w:color w:val="4F4C51"/>
          <w:kern w:val="0"/>
          <w:sz w:val="23"/>
          <w:szCs w:val="23"/>
          <w:lang w:val="en-IN" w:eastAsia="en-GB"/>
          <w14:ligatures w14:val="none"/>
        </w:rPr>
        <w:t>Opened:</w:t>
      </w:r>
      <w:r w:rsidRPr="00061ED0">
        <w:rPr>
          <w:rFonts w:ascii="Roboto" w:eastAsia="Times New Roman" w:hAnsi="Roboto" w:cs="Times New Roman"/>
          <w:color w:val="4F4C51"/>
          <w:kern w:val="0"/>
          <w:sz w:val="23"/>
          <w:szCs w:val="23"/>
          <w:lang w:val="en-IN" w:eastAsia="en-GB"/>
          <w14:ligatures w14:val="none"/>
        </w:rPr>
        <w:t> Saturday, 23 May 2026, 12:00 AM</w:t>
      </w:r>
    </w:p>
    <w:p w14:paraId="01CF767E" w14:textId="77777777" w:rsidR="00061ED0" w:rsidRPr="00061ED0" w:rsidRDefault="00061ED0" w:rsidP="00061ED0">
      <w:pPr>
        <w:shd w:val="clear" w:color="auto" w:fill="F8F9FA"/>
        <w:rPr>
          <w:rFonts w:ascii="Roboto" w:eastAsia="Times New Roman" w:hAnsi="Roboto" w:cs="Times New Roman"/>
          <w:color w:val="4F4C51"/>
          <w:kern w:val="0"/>
          <w:sz w:val="23"/>
          <w:szCs w:val="23"/>
          <w:lang w:val="en-IN" w:eastAsia="en-GB"/>
          <w14:ligatures w14:val="none"/>
        </w:rPr>
      </w:pPr>
      <w:r w:rsidRPr="00061ED0">
        <w:rPr>
          <w:rFonts w:ascii="Roboto" w:eastAsia="Times New Roman" w:hAnsi="Roboto" w:cs="Times New Roman"/>
          <w:b/>
          <w:bCs/>
          <w:color w:val="4F4C51"/>
          <w:kern w:val="0"/>
          <w:sz w:val="23"/>
          <w:szCs w:val="23"/>
          <w:lang w:val="en-IN" w:eastAsia="en-GB"/>
          <w14:ligatures w14:val="none"/>
        </w:rPr>
        <w:t>Due:</w:t>
      </w:r>
      <w:r w:rsidRPr="00061ED0">
        <w:rPr>
          <w:rFonts w:ascii="Roboto" w:eastAsia="Times New Roman" w:hAnsi="Roboto" w:cs="Times New Roman"/>
          <w:color w:val="4F4C51"/>
          <w:kern w:val="0"/>
          <w:sz w:val="23"/>
          <w:szCs w:val="23"/>
          <w:lang w:val="en-IN" w:eastAsia="en-GB"/>
          <w14:ligatures w14:val="none"/>
        </w:rPr>
        <w:t> Monday, 15 June 2026, 11:59 PM</w:t>
      </w:r>
    </w:p>
    <w:p w14:paraId="0F016D8F" w14:textId="2622499D" w:rsidR="00061ED0" w:rsidRPr="00061ED0" w:rsidRDefault="00061ED0" w:rsidP="00061ED0">
      <w:pPr>
        <w:shd w:val="clear" w:color="auto" w:fill="F8F9FA"/>
        <w:spacing w:after="100" w:afterAutospacing="1"/>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drawing>
          <wp:inline distT="0" distB="0" distL="0" distR="0" wp14:anchorId="0C6EDAF0" wp14:editId="492F892C">
            <wp:extent cx="2530147" cy="797859"/>
            <wp:effectExtent l="0" t="0" r="0" b="2540"/>
            <wp:docPr id="51244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45230" name=""/>
                    <pic:cNvPicPr/>
                  </pic:nvPicPr>
                  <pic:blipFill>
                    <a:blip r:embed="rId5"/>
                    <a:stretch>
                      <a:fillRect/>
                    </a:stretch>
                  </pic:blipFill>
                  <pic:spPr>
                    <a:xfrm>
                      <a:off x="0" y="0"/>
                      <a:ext cx="2586295" cy="815565"/>
                    </a:xfrm>
                    <a:prstGeom prst="rect">
                      <a:avLst/>
                    </a:prstGeom>
                  </pic:spPr>
                </pic:pic>
              </a:graphicData>
            </a:graphic>
          </wp:inline>
        </w:drawing>
      </w:r>
      <w:r w:rsidRPr="00061ED0">
        <w:rPr>
          <w:rFonts w:ascii="Roboto" w:eastAsia="Times New Roman" w:hAnsi="Roboto" w:cs="Times New Roman"/>
          <w:color w:val="4F4C51"/>
          <w:kern w:val="0"/>
          <w:sz w:val="19"/>
          <w:szCs w:val="19"/>
          <w:lang w:val="en-IN" w:eastAsia="en-GB"/>
          <w14:ligatures w14:val="none"/>
        </w:rPr>
        <w:fldChar w:fldCharType="begin"/>
      </w:r>
      <w:r w:rsidRPr="00061ED0">
        <w:rPr>
          <w:rFonts w:ascii="Roboto" w:eastAsia="Times New Roman" w:hAnsi="Roboto" w:cs="Times New Roman"/>
          <w:color w:val="4F4C51"/>
          <w:kern w:val="0"/>
          <w:sz w:val="19"/>
          <w:szCs w:val="19"/>
          <w:lang w:val="en-IN" w:eastAsia="en-GB"/>
          <w14:ligatures w14:val="none"/>
        </w:rPr>
        <w:instrText xml:space="preserve"> INCLUDEPICTURE "https://taxila-aws.bits-pilani.ac.in/pluginfile.php/1632735/mod_assign/intro/image.png?1779473586339" \* MERGEFORMATINET </w:instrText>
      </w:r>
      <w:r w:rsidRPr="00061ED0">
        <w:rPr>
          <w:rFonts w:ascii="Roboto" w:eastAsia="Times New Roman" w:hAnsi="Roboto" w:cs="Times New Roman"/>
          <w:color w:val="4F4C51"/>
          <w:kern w:val="0"/>
          <w:sz w:val="19"/>
          <w:szCs w:val="19"/>
          <w:lang w:val="en-IN" w:eastAsia="en-GB"/>
          <w14:ligatures w14:val="none"/>
        </w:rPr>
        <w:fldChar w:fldCharType="separate"/>
      </w:r>
      <w:r w:rsidRPr="00061ED0">
        <w:rPr>
          <w:rFonts w:ascii="Roboto" w:eastAsia="Times New Roman" w:hAnsi="Roboto" w:cs="Times New Roman"/>
          <w:color w:val="4F4C51"/>
          <w:kern w:val="0"/>
          <w:sz w:val="19"/>
          <w:szCs w:val="19"/>
          <w:lang w:val="en-IN" w:eastAsia="en-GB"/>
          <w14:ligatures w14:val="none"/>
        </w:rPr>
        <w:fldChar w:fldCharType="end"/>
      </w:r>
      <w:r>
        <w:fldChar w:fldCharType="begin"/>
      </w:r>
      <w:r>
        <w:instrText xml:space="preserve"> INCLUDEPICTURE "https://taxila-aws.bits-pilani.ac.in/pluginfile.php/1632735/mod_assign/intro/image.png?1779473586339" \* MERGEFORMATINET </w:instrText>
      </w:r>
      <w:r>
        <w:fldChar w:fldCharType="separate"/>
      </w:r>
      <w:r>
        <w:rPr>
          <w:noProof/>
        </w:rPr>
        <mc:AlternateContent>
          <mc:Choice Requires="wps">
            <w:drawing>
              <wp:inline distT="0" distB="0" distL="0" distR="0" wp14:anchorId="62B4ADBB" wp14:editId="7726699E">
                <wp:extent cx="304800" cy="304800"/>
                <wp:effectExtent l="0" t="0" r="0" b="0"/>
                <wp:docPr id="156500690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E49B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44D4B9C1" w14:textId="77777777" w:rsidR="00061ED0" w:rsidRPr="00061ED0" w:rsidRDefault="00061ED0" w:rsidP="00061ED0">
      <w:pPr>
        <w:shd w:val="clear" w:color="auto" w:fill="F8F9FA"/>
        <w:spacing w:after="100" w:afterAutospacing="1"/>
        <w:jc w:val="center"/>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Work Integrated Learning Programme</w:t>
      </w:r>
      <w:r w:rsidRPr="00061ED0">
        <w:rPr>
          <w:rFonts w:ascii="Roboto" w:eastAsia="Times New Roman" w:hAnsi="Roboto" w:cs="Times New Roman"/>
          <w:color w:val="4F4C51"/>
          <w:kern w:val="0"/>
          <w:sz w:val="19"/>
          <w:szCs w:val="19"/>
          <w:lang w:val="en-IN" w:eastAsia="en-GB"/>
          <w14:ligatures w14:val="none"/>
        </w:rPr>
        <w:br/>
        <w:t xml:space="preserve">Division </w:t>
      </w:r>
      <w:proofErr w:type="spellStart"/>
      <w:r w:rsidRPr="00061ED0">
        <w:rPr>
          <w:rFonts w:ascii="Roboto" w:eastAsia="Times New Roman" w:hAnsi="Roboto" w:cs="Times New Roman"/>
          <w:color w:val="4F4C51"/>
          <w:kern w:val="0"/>
          <w:sz w:val="19"/>
          <w:szCs w:val="19"/>
          <w:lang w:val="en-IN" w:eastAsia="en-GB"/>
          <w14:ligatures w14:val="none"/>
        </w:rPr>
        <w:t>M.Tech</w:t>
      </w:r>
      <w:proofErr w:type="spellEnd"/>
      <w:r w:rsidRPr="00061ED0">
        <w:rPr>
          <w:rFonts w:ascii="Roboto" w:eastAsia="Times New Roman" w:hAnsi="Roboto" w:cs="Times New Roman"/>
          <w:color w:val="4F4C51"/>
          <w:kern w:val="0"/>
          <w:sz w:val="19"/>
          <w:szCs w:val="19"/>
          <w:lang w:val="en-IN" w:eastAsia="en-GB"/>
          <w14:ligatures w14:val="none"/>
        </w:rPr>
        <w:t>. in AIML Natural Language Processing</w:t>
      </w:r>
      <w:r w:rsidRPr="00061ED0">
        <w:rPr>
          <w:rFonts w:ascii="Roboto" w:eastAsia="Times New Roman" w:hAnsi="Roboto" w:cs="Times New Roman"/>
          <w:color w:val="4F4C51"/>
          <w:kern w:val="0"/>
          <w:sz w:val="19"/>
          <w:szCs w:val="19"/>
          <w:lang w:val="en-IN" w:eastAsia="en-GB"/>
          <w14:ligatures w14:val="none"/>
        </w:rPr>
        <w:br/>
        <w:t>S2-25_AIMLCZG530</w:t>
      </w:r>
      <w:r w:rsidRPr="00061ED0">
        <w:rPr>
          <w:rFonts w:ascii="Roboto" w:eastAsia="Times New Roman" w:hAnsi="Roboto" w:cs="Times New Roman"/>
          <w:color w:val="4F4C51"/>
          <w:kern w:val="0"/>
          <w:sz w:val="19"/>
          <w:szCs w:val="19"/>
          <w:lang w:val="en-IN" w:eastAsia="en-GB"/>
          <w14:ligatures w14:val="none"/>
        </w:rPr>
        <w:br/>
        <w:t>Assignment 1 Problem Statement- GS - 1</w:t>
      </w:r>
    </w:p>
    <w:p w14:paraId="2FE6F170" w14:textId="77777777" w:rsidR="00061ED0" w:rsidRPr="00061ED0" w:rsidRDefault="00061ED0" w:rsidP="00061ED0">
      <w:pPr>
        <w:shd w:val="clear" w:color="auto" w:fill="F8F9FA"/>
        <w:spacing w:after="100" w:afterAutospacing="1"/>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GENERAL INSTRUCTIONS</w:t>
      </w:r>
    </w:p>
    <w:p w14:paraId="49C924BD" w14:textId="77777777" w:rsidR="00061ED0" w:rsidRPr="00061ED0" w:rsidRDefault="00061ED0" w:rsidP="00061ED0">
      <w:pPr>
        <w:numPr>
          <w:ilvl w:val="0"/>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Implementation on the BITS OSHA Virtual Lab is compulsory, and carries 1 mark.</w:t>
      </w:r>
    </w:p>
    <w:p w14:paraId="44933256" w14:textId="77777777" w:rsidR="00061ED0" w:rsidRPr="00061ED0" w:rsidRDefault="00061ED0" w:rsidP="00061ED0">
      <w:pPr>
        <w:numPr>
          <w:ilvl w:val="0"/>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Submit the code along with .pdf/html format with output. Please follow the naming convention as [Group no].pdf. Example for group 1 should be named as - Group1.pdf.</w:t>
      </w:r>
    </w:p>
    <w:p w14:paraId="5DFEF89D" w14:textId="77777777" w:rsidR="00061ED0" w:rsidRPr="00061ED0" w:rsidRDefault="00061ED0" w:rsidP="00061ED0">
      <w:pPr>
        <w:numPr>
          <w:ilvl w:val="0"/>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Include group details like team members' names, BITS ID, and contribution percentages.</w:t>
      </w:r>
    </w:p>
    <w:p w14:paraId="1994840B" w14:textId="77777777" w:rsidR="00061ED0" w:rsidRPr="00061ED0" w:rsidRDefault="00061ED0" w:rsidP="00061ED0">
      <w:pPr>
        <w:numPr>
          <w:ilvl w:val="0"/>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All members of the group will work on the same problem statement. Each group should upload in Taxila in respective locations under ASSIGNMENT Tab. Assignments submitted via means other than through Taxila will not be graded.</w:t>
      </w:r>
    </w:p>
    <w:p w14:paraId="719A47C6" w14:textId="77777777" w:rsidR="00061ED0" w:rsidRPr="00061ED0" w:rsidRDefault="00061ED0" w:rsidP="00061ED0">
      <w:pPr>
        <w:numPr>
          <w:ilvl w:val="0"/>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One student per group is requested to submit your assignment.</w:t>
      </w:r>
    </w:p>
    <w:p w14:paraId="46C07675" w14:textId="77777777" w:rsidR="00061ED0" w:rsidRPr="00061ED0" w:rsidRDefault="00061ED0" w:rsidP="00061ED0">
      <w:pPr>
        <w:numPr>
          <w:ilvl w:val="0"/>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ANY REEVAL REQUEST FOR THE ASSIGNMENT WILL BE ACCEPTED ONLY WITHIN 10 days from the date of evaluation.</w:t>
      </w:r>
    </w:p>
    <w:p w14:paraId="608D4630" w14:textId="77777777" w:rsidR="00061ED0" w:rsidRPr="00061ED0" w:rsidRDefault="00061ED0" w:rsidP="00061ED0">
      <w:pPr>
        <w:numPr>
          <w:ilvl w:val="0"/>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Any queries related to this problem statement should be addressed to Gourav Sharma (gouravsharma@wilp.bits-pilani.ac.in), Course LF.</w:t>
      </w:r>
    </w:p>
    <w:p w14:paraId="26CA778E" w14:textId="77777777" w:rsidR="00061ED0" w:rsidRPr="00061ED0" w:rsidRDefault="00061ED0" w:rsidP="00061ED0">
      <w:pPr>
        <w:numPr>
          <w:ilvl w:val="0"/>
          <w:numId w:val="1"/>
        </w:numPr>
        <w:shd w:val="clear" w:color="auto" w:fill="F8F9FA"/>
        <w:spacing w:after="100" w:afterAutospacing="1"/>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Each group must choose a publicly available dataset corresponding to their assigned domain. Mention the source/link of your chosen dataset clearly in your submission.</w:t>
      </w:r>
    </w:p>
    <w:p w14:paraId="40594D71" w14:textId="77777777" w:rsidR="00061ED0" w:rsidRPr="00061ED0" w:rsidRDefault="00061ED0" w:rsidP="00061ED0">
      <w:pPr>
        <w:shd w:val="clear" w:color="auto" w:fill="F8F9FA"/>
        <w:spacing w:after="100" w:afterAutospacing="1"/>
        <w:ind w:left="720"/>
        <w:outlineLvl w:val="2"/>
        <w:rPr>
          <w:rFonts w:ascii="Roboto" w:eastAsia="Times New Roman" w:hAnsi="Roboto" w:cs="Times New Roman"/>
          <w:color w:val="242027"/>
          <w:kern w:val="0"/>
          <w:sz w:val="27"/>
          <w:szCs w:val="27"/>
          <w:lang w:val="en-IN" w:eastAsia="en-GB"/>
          <w14:ligatures w14:val="none"/>
        </w:rPr>
      </w:pPr>
      <w:r w:rsidRPr="00061ED0">
        <w:rPr>
          <w:rFonts w:ascii="Roboto" w:eastAsia="Times New Roman" w:hAnsi="Roboto" w:cs="Times New Roman"/>
          <w:b/>
          <w:bCs/>
          <w:color w:val="242027"/>
          <w:kern w:val="0"/>
          <w:sz w:val="27"/>
          <w:szCs w:val="27"/>
          <w:lang w:val="en-IN" w:eastAsia="en-GB"/>
          <w14:ligatures w14:val="none"/>
        </w:rPr>
        <w:t>PROBLEM STATEMENT - 2: Viterbi Algorithm Implementation</w:t>
      </w:r>
    </w:p>
    <w:p w14:paraId="3CFCAD23" w14:textId="77777777" w:rsidR="00061ED0" w:rsidRPr="00061ED0" w:rsidRDefault="00061ED0" w:rsidP="00061ED0">
      <w:pPr>
        <w:shd w:val="clear" w:color="auto" w:fill="F8F9FA"/>
        <w:spacing w:after="100" w:afterAutospacing="1"/>
        <w:ind w:left="720"/>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Title:</w:t>
      </w:r>
      <w:r w:rsidRPr="00061ED0">
        <w:rPr>
          <w:rFonts w:ascii="Roboto" w:eastAsia="Times New Roman" w:hAnsi="Roboto" w:cs="Times New Roman"/>
          <w:color w:val="4F4C51"/>
          <w:kern w:val="0"/>
          <w:sz w:val="19"/>
          <w:szCs w:val="19"/>
          <w:lang w:val="en-IN" w:eastAsia="en-GB"/>
          <w14:ligatures w14:val="none"/>
        </w:rPr>
        <w:t> Viterbi Decoding for Sequence Tagging</w:t>
      </w:r>
    </w:p>
    <w:p w14:paraId="448ADD53" w14:textId="77777777" w:rsidR="00061ED0" w:rsidRPr="00061ED0" w:rsidRDefault="00061ED0" w:rsidP="00061ED0">
      <w:pPr>
        <w:shd w:val="clear" w:color="auto" w:fill="F8F9FA"/>
        <w:spacing w:after="100" w:afterAutospacing="1"/>
        <w:ind w:left="720"/>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Assigned Domains (Choose your group's assigned domain):</w:t>
      </w:r>
    </w:p>
    <w:p w14:paraId="1E59892E" w14:textId="77777777" w:rsidR="00061ED0" w:rsidRPr="00061ED0" w:rsidRDefault="00061ED0" w:rsidP="00061ED0">
      <w:pPr>
        <w:numPr>
          <w:ilvl w:val="1"/>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Domain 1:</w:t>
      </w:r>
      <w:r w:rsidRPr="00061ED0">
        <w:rPr>
          <w:rFonts w:ascii="Roboto" w:eastAsia="Times New Roman" w:hAnsi="Roboto" w:cs="Times New Roman"/>
          <w:color w:val="4F4C51"/>
          <w:kern w:val="0"/>
          <w:sz w:val="19"/>
          <w:szCs w:val="19"/>
          <w:lang w:val="en-IN" w:eastAsia="en-GB"/>
          <w14:ligatures w14:val="none"/>
        </w:rPr>
        <w:t> Movie or Restaurant Reviews (Group - 116)</w:t>
      </w:r>
    </w:p>
    <w:p w14:paraId="6BF05CE2" w14:textId="77777777" w:rsidR="00061ED0" w:rsidRPr="00061ED0" w:rsidRDefault="00061ED0" w:rsidP="00061ED0">
      <w:pPr>
        <w:numPr>
          <w:ilvl w:val="1"/>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Domain 2:</w:t>
      </w:r>
      <w:r w:rsidRPr="00061ED0">
        <w:rPr>
          <w:rFonts w:ascii="Roboto" w:eastAsia="Times New Roman" w:hAnsi="Roboto" w:cs="Times New Roman"/>
          <w:color w:val="4F4C51"/>
          <w:kern w:val="0"/>
          <w:sz w:val="19"/>
          <w:szCs w:val="19"/>
          <w:lang w:val="en-IN" w:eastAsia="en-GB"/>
          <w14:ligatures w14:val="none"/>
        </w:rPr>
        <w:t> Legal Documents / Contracts (Group - 117 &amp; 118)</w:t>
      </w:r>
    </w:p>
    <w:p w14:paraId="7F284CA0" w14:textId="77777777" w:rsidR="00061ED0" w:rsidRPr="00061ED0" w:rsidRDefault="00061ED0" w:rsidP="00061ED0">
      <w:pPr>
        <w:numPr>
          <w:ilvl w:val="1"/>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Domain 3:</w:t>
      </w:r>
      <w:r w:rsidRPr="00061ED0">
        <w:rPr>
          <w:rFonts w:ascii="Roboto" w:eastAsia="Times New Roman" w:hAnsi="Roboto" w:cs="Times New Roman"/>
          <w:color w:val="4F4C51"/>
          <w:kern w:val="0"/>
          <w:sz w:val="19"/>
          <w:szCs w:val="19"/>
          <w:lang w:val="en-IN" w:eastAsia="en-GB"/>
          <w14:ligatures w14:val="none"/>
        </w:rPr>
        <w:t> Sports Commentary / Play-by-play Analysis (Group - 119 &amp; 120)</w:t>
      </w:r>
    </w:p>
    <w:p w14:paraId="48108000" w14:textId="77777777" w:rsidR="00061ED0" w:rsidRPr="00061ED0" w:rsidRDefault="00061ED0" w:rsidP="00061ED0">
      <w:pPr>
        <w:numPr>
          <w:ilvl w:val="1"/>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Domain 4:</w:t>
      </w:r>
      <w:r w:rsidRPr="00061ED0">
        <w:rPr>
          <w:rFonts w:ascii="Roboto" w:eastAsia="Times New Roman" w:hAnsi="Roboto" w:cs="Times New Roman"/>
          <w:color w:val="4F4C51"/>
          <w:kern w:val="0"/>
          <w:sz w:val="19"/>
          <w:szCs w:val="19"/>
          <w:lang w:val="en-IN" w:eastAsia="en-GB"/>
          <w14:ligatures w14:val="none"/>
        </w:rPr>
        <w:t> Scientific Abstracts / Research Papers (Group - 121)</w:t>
      </w:r>
    </w:p>
    <w:p w14:paraId="3C0B4CCD" w14:textId="77777777" w:rsidR="00061ED0" w:rsidRPr="00061ED0" w:rsidRDefault="00061ED0" w:rsidP="00061ED0">
      <w:pPr>
        <w:numPr>
          <w:ilvl w:val="1"/>
          <w:numId w:val="1"/>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Domain 5:</w:t>
      </w:r>
      <w:r w:rsidRPr="00061ED0">
        <w:rPr>
          <w:rFonts w:ascii="Roboto" w:eastAsia="Times New Roman" w:hAnsi="Roboto" w:cs="Times New Roman"/>
          <w:color w:val="4F4C51"/>
          <w:kern w:val="0"/>
          <w:sz w:val="19"/>
          <w:szCs w:val="19"/>
          <w:lang w:val="en-IN" w:eastAsia="en-GB"/>
          <w14:ligatures w14:val="none"/>
        </w:rPr>
        <w:t> Fiction / Classic Literature (Group - 122 &amp; 123)</w:t>
      </w:r>
    </w:p>
    <w:p w14:paraId="188E3548" w14:textId="77777777" w:rsidR="00061ED0" w:rsidRPr="00061ED0" w:rsidRDefault="00061ED0" w:rsidP="00061ED0">
      <w:pPr>
        <w:shd w:val="clear" w:color="auto" w:fill="F8F9FA"/>
        <w:spacing w:after="100" w:afterAutospacing="1"/>
        <w:ind w:left="720"/>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b/>
          <w:bCs/>
          <w:color w:val="4F4C51"/>
          <w:kern w:val="0"/>
          <w:sz w:val="19"/>
          <w:szCs w:val="19"/>
          <w:lang w:val="en-IN" w:eastAsia="en-GB"/>
          <w14:ligatures w14:val="none"/>
        </w:rPr>
        <w:t>Tasks:</w:t>
      </w:r>
    </w:p>
    <w:p w14:paraId="229ED8B6" w14:textId="77777777" w:rsidR="00061ED0" w:rsidRPr="00061ED0" w:rsidRDefault="00061ED0" w:rsidP="00061ED0">
      <w:pPr>
        <w:numPr>
          <w:ilvl w:val="1"/>
          <w:numId w:val="2"/>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Find and load a dataset relevant to your domain. Extract a sample of the first 10,000 sentences and split it into an 80% training set and a 20% testing set. (1 Mark)</w:t>
      </w:r>
    </w:p>
    <w:p w14:paraId="42EC7185" w14:textId="77777777" w:rsidR="00061ED0" w:rsidRPr="00061ED0" w:rsidRDefault="00061ED0" w:rsidP="00061ED0">
      <w:pPr>
        <w:numPr>
          <w:ilvl w:val="1"/>
          <w:numId w:val="2"/>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Tag your training set using a standard library to get word-tag pairs. Handle sentence boundaries by adding </w:t>
      </w:r>
      <w:r w:rsidRPr="00061ED0">
        <w:rPr>
          <w:rFonts w:ascii="Menlo" w:eastAsia="Times New Roman" w:hAnsi="Menlo" w:cs="Menlo"/>
          <w:color w:val="E83E8C"/>
          <w:kern w:val="0"/>
          <w:sz w:val="17"/>
          <w:szCs w:val="17"/>
          <w:lang w:val="en-IN" w:eastAsia="en-GB"/>
          <w14:ligatures w14:val="none"/>
        </w:rPr>
        <w:t>&lt;START&gt;</w:t>
      </w:r>
      <w:r w:rsidRPr="00061ED0">
        <w:rPr>
          <w:rFonts w:ascii="Roboto" w:eastAsia="Times New Roman" w:hAnsi="Roboto" w:cs="Times New Roman"/>
          <w:color w:val="4F4C51"/>
          <w:kern w:val="0"/>
          <w:sz w:val="19"/>
          <w:szCs w:val="19"/>
          <w:lang w:val="en-IN" w:eastAsia="en-GB"/>
          <w14:ligatures w14:val="none"/>
        </w:rPr>
        <w:t> and </w:t>
      </w:r>
      <w:r w:rsidRPr="00061ED0">
        <w:rPr>
          <w:rFonts w:ascii="Menlo" w:eastAsia="Times New Roman" w:hAnsi="Menlo" w:cs="Menlo"/>
          <w:color w:val="E83E8C"/>
          <w:kern w:val="0"/>
          <w:sz w:val="17"/>
          <w:szCs w:val="17"/>
          <w:lang w:val="en-IN" w:eastAsia="en-GB"/>
          <w14:ligatures w14:val="none"/>
        </w:rPr>
        <w:t>&lt;END&gt;</w:t>
      </w:r>
      <w:r w:rsidRPr="00061ED0">
        <w:rPr>
          <w:rFonts w:ascii="Roboto" w:eastAsia="Times New Roman" w:hAnsi="Roboto" w:cs="Times New Roman"/>
          <w:color w:val="4F4C51"/>
          <w:kern w:val="0"/>
          <w:sz w:val="19"/>
          <w:szCs w:val="19"/>
          <w:lang w:val="en-IN" w:eastAsia="en-GB"/>
          <w14:ligatures w14:val="none"/>
        </w:rPr>
        <w:t> tags to calculate accurate initial transition probabilities. (2 Marks)</w:t>
      </w:r>
    </w:p>
    <w:p w14:paraId="03CBC606" w14:textId="77777777" w:rsidR="00061ED0" w:rsidRPr="00061ED0" w:rsidRDefault="00061ED0" w:rsidP="00061ED0">
      <w:pPr>
        <w:numPr>
          <w:ilvl w:val="1"/>
          <w:numId w:val="2"/>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Implement the </w:t>
      </w:r>
      <w:r w:rsidRPr="00061ED0">
        <w:rPr>
          <w:rFonts w:ascii="Roboto" w:eastAsia="Times New Roman" w:hAnsi="Roboto" w:cs="Times New Roman"/>
          <w:b/>
          <w:bCs/>
          <w:color w:val="4F4C51"/>
          <w:kern w:val="0"/>
          <w:sz w:val="19"/>
          <w:szCs w:val="19"/>
          <w:lang w:val="en-IN" w:eastAsia="en-GB"/>
          <w14:ligatures w14:val="none"/>
        </w:rPr>
        <w:t>Viterbi Algorithm</w:t>
      </w:r>
      <w:r w:rsidRPr="00061ED0">
        <w:rPr>
          <w:rFonts w:ascii="Roboto" w:eastAsia="Times New Roman" w:hAnsi="Roboto" w:cs="Times New Roman"/>
          <w:color w:val="4F4C51"/>
          <w:kern w:val="0"/>
          <w:sz w:val="19"/>
          <w:szCs w:val="19"/>
          <w:lang w:val="en-IN" w:eastAsia="en-GB"/>
          <w14:ligatures w14:val="none"/>
        </w:rPr>
        <w:t> from scratch using Python. The algorithm should take a sequence of words and return the most probable sequence of POS tags using the training set's emission and transition probabilities. (3 Marks)</w:t>
      </w:r>
    </w:p>
    <w:p w14:paraId="3B788B54" w14:textId="77777777" w:rsidR="00061ED0" w:rsidRPr="00061ED0" w:rsidRDefault="00061ED0" w:rsidP="00061ED0">
      <w:pPr>
        <w:numPr>
          <w:ilvl w:val="1"/>
          <w:numId w:val="2"/>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lastRenderedPageBreak/>
        <w:t>Create a 5-word to 8-word sentence specific to your domain and pass it through your Viterbi decoder. Display the Viterbi matrix dynamically (or a slice of it) and output the final predicted tag sequence. (2 Marks)</w:t>
      </w:r>
    </w:p>
    <w:p w14:paraId="1A85E35E" w14:textId="77777777" w:rsidR="00061ED0" w:rsidRPr="00061ED0" w:rsidRDefault="00061ED0" w:rsidP="00061ED0">
      <w:pPr>
        <w:numPr>
          <w:ilvl w:val="1"/>
          <w:numId w:val="2"/>
        </w:numPr>
        <w:shd w:val="clear" w:color="auto" w:fill="F8F9FA"/>
        <w:rPr>
          <w:rFonts w:ascii="Roboto" w:eastAsia="Times New Roman" w:hAnsi="Roboto" w:cs="Times New Roman"/>
          <w:color w:val="4F4C51"/>
          <w:kern w:val="0"/>
          <w:sz w:val="19"/>
          <w:szCs w:val="19"/>
          <w:lang w:val="en-IN" w:eastAsia="en-GB"/>
          <w14:ligatures w14:val="none"/>
        </w:rPr>
      </w:pPr>
      <w:r w:rsidRPr="00061ED0">
        <w:rPr>
          <w:rFonts w:ascii="Roboto" w:eastAsia="Times New Roman" w:hAnsi="Roboto" w:cs="Times New Roman"/>
          <w:color w:val="4F4C51"/>
          <w:kern w:val="0"/>
          <w:sz w:val="19"/>
          <w:szCs w:val="19"/>
          <w:lang w:val="en-IN" w:eastAsia="en-GB"/>
          <w14:ligatures w14:val="none"/>
        </w:rPr>
        <w:t>Explain the dynamic programming nature of the Viterbi algorithm. Why is Viterbi preferred over an exhaustive search calculating the joint probability of all possible tag sequences? (2 Marks)</w:t>
      </w:r>
    </w:p>
    <w:p w14:paraId="1D705C6D" w14:textId="77777777" w:rsidR="00061ED0" w:rsidRPr="00061ED0" w:rsidRDefault="00061ED0" w:rsidP="00061ED0">
      <w:pPr>
        <w:pBdr>
          <w:bottom w:val="single" w:sz="6" w:space="1" w:color="auto"/>
        </w:pBdr>
        <w:jc w:val="center"/>
        <w:rPr>
          <w:rFonts w:ascii="Arial" w:eastAsia="Times New Roman" w:hAnsi="Arial" w:cs="Arial"/>
          <w:vanish/>
          <w:kern w:val="0"/>
          <w:sz w:val="16"/>
          <w:szCs w:val="16"/>
          <w:lang w:val="en-IN" w:eastAsia="en-GB"/>
          <w14:ligatures w14:val="none"/>
        </w:rPr>
      </w:pPr>
      <w:r w:rsidRPr="00061ED0">
        <w:rPr>
          <w:rFonts w:ascii="Arial" w:eastAsia="Times New Roman" w:hAnsi="Arial" w:cs="Arial"/>
          <w:vanish/>
          <w:kern w:val="0"/>
          <w:sz w:val="16"/>
          <w:szCs w:val="16"/>
          <w:lang w:val="en-IN" w:eastAsia="en-GB"/>
          <w14:ligatures w14:val="none"/>
        </w:rPr>
        <w:t>Top of Form</w:t>
      </w:r>
    </w:p>
    <w:p w14:paraId="7A967BD0" w14:textId="77777777" w:rsidR="00061ED0" w:rsidRPr="00061ED0" w:rsidRDefault="00061ED0" w:rsidP="00061ED0">
      <w:pPr>
        <w:pBdr>
          <w:top w:val="single" w:sz="6" w:space="1" w:color="auto"/>
        </w:pBdr>
        <w:jc w:val="center"/>
        <w:rPr>
          <w:rFonts w:ascii="Arial" w:eastAsia="Times New Roman" w:hAnsi="Arial" w:cs="Arial"/>
          <w:vanish/>
          <w:kern w:val="0"/>
          <w:sz w:val="16"/>
          <w:szCs w:val="16"/>
          <w:lang w:val="en-IN" w:eastAsia="en-GB"/>
          <w14:ligatures w14:val="none"/>
        </w:rPr>
      </w:pPr>
      <w:r w:rsidRPr="00061ED0">
        <w:rPr>
          <w:rFonts w:ascii="Arial" w:eastAsia="Times New Roman" w:hAnsi="Arial" w:cs="Arial"/>
          <w:vanish/>
          <w:kern w:val="0"/>
          <w:sz w:val="16"/>
          <w:szCs w:val="16"/>
          <w:lang w:val="en-IN" w:eastAsia="en-GB"/>
          <w14:ligatures w14:val="none"/>
        </w:rPr>
        <w:t>Bottom of Form</w:t>
      </w:r>
    </w:p>
    <w:p w14:paraId="7A18DFEE" w14:textId="77777777" w:rsidR="00061ED0" w:rsidRPr="00061ED0" w:rsidRDefault="00061ED0" w:rsidP="00061ED0">
      <w:pPr>
        <w:rPr>
          <w:rFonts w:ascii="Times New Roman" w:eastAsia="Times New Roman" w:hAnsi="Times New Roman" w:cs="Times New Roman"/>
          <w:kern w:val="0"/>
          <w:lang w:val="en-IN" w:eastAsia="en-GB"/>
          <w14:ligatures w14:val="none"/>
        </w:rPr>
      </w:pPr>
    </w:p>
    <w:p w14:paraId="73B1EEE3" w14:textId="77777777" w:rsidR="005D47F9" w:rsidRDefault="005D47F9"/>
    <w:sectPr w:rsidR="005D47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C2F36"/>
    <w:multiLevelType w:val="multilevel"/>
    <w:tmpl w:val="BF361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A37524"/>
    <w:multiLevelType w:val="hybridMultilevel"/>
    <w:tmpl w:val="914A61AC"/>
    <w:lvl w:ilvl="0" w:tplc="86F03856">
      <w:start w:val="1"/>
      <w:numFmt w:val="decimal"/>
      <w:lvlText w:val="%1."/>
      <w:lvlJc w:val="left"/>
      <w:pPr>
        <w:tabs>
          <w:tab w:val="num" w:pos="720"/>
        </w:tabs>
        <w:ind w:left="720" w:hanging="360"/>
      </w:pPr>
    </w:lvl>
    <w:lvl w:ilvl="1" w:tplc="AFDE624C">
      <w:start w:val="1"/>
      <w:numFmt w:val="decimal"/>
      <w:lvlText w:val="%2."/>
      <w:lvlJc w:val="left"/>
      <w:pPr>
        <w:tabs>
          <w:tab w:val="num" w:pos="1440"/>
        </w:tabs>
        <w:ind w:left="1440" w:hanging="360"/>
      </w:pPr>
    </w:lvl>
    <w:lvl w:ilvl="2" w:tplc="690EBC6A" w:tentative="1">
      <w:start w:val="1"/>
      <w:numFmt w:val="decimal"/>
      <w:lvlText w:val="%3."/>
      <w:lvlJc w:val="left"/>
      <w:pPr>
        <w:tabs>
          <w:tab w:val="num" w:pos="2160"/>
        </w:tabs>
        <w:ind w:left="2160" w:hanging="360"/>
      </w:pPr>
    </w:lvl>
    <w:lvl w:ilvl="3" w:tplc="9F727EB6" w:tentative="1">
      <w:start w:val="1"/>
      <w:numFmt w:val="decimal"/>
      <w:lvlText w:val="%4."/>
      <w:lvlJc w:val="left"/>
      <w:pPr>
        <w:tabs>
          <w:tab w:val="num" w:pos="2880"/>
        </w:tabs>
        <w:ind w:left="2880" w:hanging="360"/>
      </w:pPr>
    </w:lvl>
    <w:lvl w:ilvl="4" w:tplc="A196898E" w:tentative="1">
      <w:start w:val="1"/>
      <w:numFmt w:val="decimal"/>
      <w:lvlText w:val="%5."/>
      <w:lvlJc w:val="left"/>
      <w:pPr>
        <w:tabs>
          <w:tab w:val="num" w:pos="3600"/>
        </w:tabs>
        <w:ind w:left="3600" w:hanging="360"/>
      </w:pPr>
    </w:lvl>
    <w:lvl w:ilvl="5" w:tplc="77F212E8" w:tentative="1">
      <w:start w:val="1"/>
      <w:numFmt w:val="decimal"/>
      <w:lvlText w:val="%6."/>
      <w:lvlJc w:val="left"/>
      <w:pPr>
        <w:tabs>
          <w:tab w:val="num" w:pos="4320"/>
        </w:tabs>
        <w:ind w:left="4320" w:hanging="360"/>
      </w:pPr>
    </w:lvl>
    <w:lvl w:ilvl="6" w:tplc="ABF09608" w:tentative="1">
      <w:start w:val="1"/>
      <w:numFmt w:val="decimal"/>
      <w:lvlText w:val="%7."/>
      <w:lvlJc w:val="left"/>
      <w:pPr>
        <w:tabs>
          <w:tab w:val="num" w:pos="5040"/>
        </w:tabs>
        <w:ind w:left="5040" w:hanging="360"/>
      </w:pPr>
    </w:lvl>
    <w:lvl w:ilvl="7" w:tplc="3C841844" w:tentative="1">
      <w:start w:val="1"/>
      <w:numFmt w:val="decimal"/>
      <w:lvlText w:val="%8."/>
      <w:lvlJc w:val="left"/>
      <w:pPr>
        <w:tabs>
          <w:tab w:val="num" w:pos="5760"/>
        </w:tabs>
        <w:ind w:left="5760" w:hanging="360"/>
      </w:pPr>
    </w:lvl>
    <w:lvl w:ilvl="8" w:tplc="42121300" w:tentative="1">
      <w:start w:val="1"/>
      <w:numFmt w:val="decimal"/>
      <w:lvlText w:val="%9."/>
      <w:lvlJc w:val="left"/>
      <w:pPr>
        <w:tabs>
          <w:tab w:val="num" w:pos="6480"/>
        </w:tabs>
        <w:ind w:left="6480" w:hanging="360"/>
      </w:pPr>
    </w:lvl>
  </w:abstractNum>
  <w:num w:numId="1" w16cid:durableId="1924996971">
    <w:abstractNumId w:val="0"/>
  </w:num>
  <w:num w:numId="2" w16cid:durableId="731348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ED0"/>
    <w:rsid w:val="00061ED0"/>
    <w:rsid w:val="00266A56"/>
    <w:rsid w:val="00425918"/>
    <w:rsid w:val="004364A2"/>
    <w:rsid w:val="005D47F9"/>
    <w:rsid w:val="007562D5"/>
    <w:rsid w:val="00945CBD"/>
    <w:rsid w:val="00A6679F"/>
    <w:rsid w:val="00E32A8A"/>
    <w:rsid w:val="00EF3618"/>
    <w:rsid w:val="00FA2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7B10C28"/>
  <w15:chartTrackingRefBased/>
  <w15:docId w15:val="{C59C34A5-66B4-C840-BD8E-52CEFEDC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61E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E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1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E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E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E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E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ED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061ED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061ED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61ED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61ED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61ED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61ED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61ED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61ED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61E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ED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61ED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ED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61ED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1ED0"/>
    <w:rPr>
      <w:i/>
      <w:iCs/>
      <w:color w:val="404040" w:themeColor="text1" w:themeTint="BF"/>
      <w:lang w:val="en-US"/>
    </w:rPr>
  </w:style>
  <w:style w:type="paragraph" w:styleId="ListParagraph">
    <w:name w:val="List Paragraph"/>
    <w:basedOn w:val="Normal"/>
    <w:uiPriority w:val="34"/>
    <w:qFormat/>
    <w:rsid w:val="00061ED0"/>
    <w:pPr>
      <w:ind w:left="720"/>
      <w:contextualSpacing/>
    </w:pPr>
  </w:style>
  <w:style w:type="character" w:styleId="IntenseEmphasis">
    <w:name w:val="Intense Emphasis"/>
    <w:basedOn w:val="DefaultParagraphFont"/>
    <w:uiPriority w:val="21"/>
    <w:qFormat/>
    <w:rsid w:val="00061ED0"/>
    <w:rPr>
      <w:i/>
      <w:iCs/>
      <w:color w:val="0F4761" w:themeColor="accent1" w:themeShade="BF"/>
    </w:rPr>
  </w:style>
  <w:style w:type="paragraph" w:styleId="IntenseQuote">
    <w:name w:val="Intense Quote"/>
    <w:basedOn w:val="Normal"/>
    <w:next w:val="Normal"/>
    <w:link w:val="IntenseQuoteChar"/>
    <w:uiPriority w:val="30"/>
    <w:qFormat/>
    <w:rsid w:val="00061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ED0"/>
    <w:rPr>
      <w:i/>
      <w:iCs/>
      <w:color w:val="0F4761" w:themeColor="accent1" w:themeShade="BF"/>
      <w:lang w:val="en-US"/>
    </w:rPr>
  </w:style>
  <w:style w:type="character" w:styleId="IntenseReference">
    <w:name w:val="Intense Reference"/>
    <w:basedOn w:val="DefaultParagraphFont"/>
    <w:uiPriority w:val="32"/>
    <w:qFormat/>
    <w:rsid w:val="00061ED0"/>
    <w:rPr>
      <w:b/>
      <w:bCs/>
      <w:smallCaps/>
      <w:color w:val="0F4761" w:themeColor="accent1" w:themeShade="BF"/>
      <w:spacing w:val="5"/>
    </w:rPr>
  </w:style>
  <w:style w:type="character" w:customStyle="1" w:styleId="sr-only">
    <w:name w:val="sr-only"/>
    <w:basedOn w:val="DefaultParagraphFont"/>
    <w:rsid w:val="00061ED0"/>
  </w:style>
  <w:style w:type="character" w:styleId="Strong">
    <w:name w:val="Strong"/>
    <w:basedOn w:val="DefaultParagraphFont"/>
    <w:uiPriority w:val="22"/>
    <w:qFormat/>
    <w:rsid w:val="00061ED0"/>
    <w:rPr>
      <w:b/>
      <w:bCs/>
    </w:rPr>
  </w:style>
  <w:style w:type="paragraph" w:styleId="NormalWeb">
    <w:name w:val="Normal (Web)"/>
    <w:basedOn w:val="Normal"/>
    <w:uiPriority w:val="99"/>
    <w:semiHidden/>
    <w:unhideWhenUsed/>
    <w:rsid w:val="00061ED0"/>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HTMLCode">
    <w:name w:val="HTML Code"/>
    <w:basedOn w:val="DefaultParagraphFont"/>
    <w:uiPriority w:val="99"/>
    <w:semiHidden/>
    <w:unhideWhenUsed/>
    <w:rsid w:val="00061ED0"/>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061ED0"/>
    <w:pPr>
      <w:pBdr>
        <w:bottom w:val="single" w:sz="6" w:space="1" w:color="auto"/>
      </w:pBdr>
      <w:jc w:val="center"/>
    </w:pPr>
    <w:rPr>
      <w:rFonts w:ascii="Arial" w:eastAsia="Times New Roman" w:hAnsi="Arial" w:cs="Arial"/>
      <w:vanish/>
      <w:kern w:val="0"/>
      <w:sz w:val="16"/>
      <w:szCs w:val="16"/>
      <w:lang w:val="en-IN" w:eastAsia="en-GB"/>
      <w14:ligatures w14:val="none"/>
    </w:rPr>
  </w:style>
  <w:style w:type="character" w:customStyle="1" w:styleId="z-TopofFormChar">
    <w:name w:val="z-Top of Form Char"/>
    <w:basedOn w:val="DefaultParagraphFont"/>
    <w:link w:val="z-TopofForm"/>
    <w:uiPriority w:val="99"/>
    <w:semiHidden/>
    <w:rsid w:val="00061ED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061ED0"/>
    <w:pPr>
      <w:pBdr>
        <w:top w:val="single" w:sz="6" w:space="1" w:color="auto"/>
      </w:pBdr>
      <w:jc w:val="center"/>
    </w:pPr>
    <w:rPr>
      <w:rFonts w:ascii="Arial" w:eastAsia="Times New Roman" w:hAnsi="Arial" w:cs="Arial"/>
      <w:vanish/>
      <w:kern w:val="0"/>
      <w:sz w:val="16"/>
      <w:szCs w:val="16"/>
      <w:lang w:val="en-IN" w:eastAsia="en-GB"/>
      <w14:ligatures w14:val="none"/>
    </w:rPr>
  </w:style>
  <w:style w:type="character" w:customStyle="1" w:styleId="z-BottomofFormChar">
    <w:name w:val="z-Bottom of Form Char"/>
    <w:basedOn w:val="DefaultParagraphFont"/>
    <w:link w:val="z-BottomofForm"/>
    <w:uiPriority w:val="99"/>
    <w:semiHidden/>
    <w:rsid w:val="00061ED0"/>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Powar</dc:creator>
  <cp:keywords/>
  <dc:description/>
  <cp:lastModifiedBy>Sagar Powar</cp:lastModifiedBy>
  <cp:revision>2</cp:revision>
  <dcterms:created xsi:type="dcterms:W3CDTF">2026-06-07T07:12:00Z</dcterms:created>
  <dcterms:modified xsi:type="dcterms:W3CDTF">2026-06-07T07:12:00Z</dcterms:modified>
</cp:coreProperties>
</file>