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bookmarkStart w:id="0" w:name="_GoBack"/>
    <w:bookmarkEnd w:id="0"/>
    <w:p w14:paraId="6ADB310F" w14:textId="44E6C3D4" w:rsidR="00820696" w:rsidRDefault="00820696">
      <w:r>
        <w:object w:dxaOrig="225" w:dyaOrig="225" w14:anchorId="41B48BDD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6" type="#_x0000_t75" style="width:116.25pt;height:24pt" o:ole="">
            <v:imagedata r:id="rId9" o:title=""/>
          </v:shape>
          <w:control r:id="rId10" w:name="CommandButton1" w:shapeid="_x0000_i1026"/>
        </w:object>
      </w:r>
    </w:p>
    <w:tbl>
      <w:tblPr>
        <w:tblStyle w:val="ac"/>
        <w:tblW w:w="9918" w:type="dxa"/>
        <w:tblLook w:val="04A0" w:firstRow="1" w:lastRow="0" w:firstColumn="1" w:lastColumn="0" w:noHBand="0" w:noVBand="1"/>
      </w:tblPr>
      <w:tblGrid>
        <w:gridCol w:w="461"/>
        <w:gridCol w:w="2369"/>
        <w:gridCol w:w="2268"/>
        <w:gridCol w:w="2410"/>
        <w:gridCol w:w="2410"/>
      </w:tblGrid>
      <w:tr w:rsidR="00721FF9" w14:paraId="5BB44B99" w14:textId="77777777" w:rsidTr="00721FF9">
        <w:trPr>
          <w:trHeight w:val="69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ED30922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№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1121828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НАИМЕНОВАНИЕ </w:t>
            </w:r>
          </w:p>
          <w:p w14:paraId="3E359B89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299CAAEA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  <w:highlight w:val="red"/>
              </w:rPr>
            </w:pPr>
          </w:p>
          <w:p w14:paraId="7A55AC2B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highlight w:val="red"/>
              </w:rPr>
              <w:t>ДАННЫЕ НЕ МЕНЯЕМ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3BAF3AB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ПРИМЕР </w:t>
            </w:r>
          </w:p>
          <w:p w14:paraId="7622BF4F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2E1231E3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  <w:highlight w:val="red"/>
              </w:rPr>
            </w:pPr>
          </w:p>
          <w:p w14:paraId="0B10926E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highlight w:val="red"/>
              </w:rPr>
              <w:t>ДАННЫЕ НЕ МЕНЯЕМ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5CE4BF2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ИНФОРМАЦИЯ ОТ ЗАКАЗЧИКА</w:t>
            </w:r>
          </w:p>
          <w:p w14:paraId="26444F6B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25A780CF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highlight w:val="green"/>
              </w:rPr>
              <w:t>ДАННЫЕ ДЛЯ ЗАМЕНЫ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6053CDF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АВТОЗАМЕНА</w:t>
            </w:r>
          </w:p>
          <w:p w14:paraId="31FD0F47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543FEF95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  <w:highlight w:val="red"/>
              </w:rPr>
            </w:pPr>
          </w:p>
          <w:p w14:paraId="33D70A56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highlight w:val="red"/>
              </w:rPr>
              <w:t>ДАННЫЕ НЕ МЕНЯЕМ</w:t>
            </w:r>
          </w:p>
        </w:tc>
      </w:tr>
      <w:tr w:rsidR="00721FF9" w14:paraId="4E873923" w14:textId="77777777" w:rsidTr="00721FF9">
        <w:trPr>
          <w:trHeight w:val="26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EC51BED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ACD29CA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BC90A4B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A9CA5E7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4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69573C6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</w:t>
            </w:r>
          </w:p>
        </w:tc>
      </w:tr>
      <w:tr w:rsidR="00721FF9" w14:paraId="2C85EF05" w14:textId="77777777" w:rsidTr="00721FF9"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4A7D51F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5A7E533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Номер договора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5108E53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В010203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730D3DA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73C39E6" w14:textId="1B55BCD6" w:rsidR="00721FF9" w:rsidRDefault="005518A3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_001</w:t>
            </w:r>
          </w:p>
        </w:tc>
      </w:tr>
      <w:tr w:rsidR="00721FF9" w14:paraId="374A87EB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92F4AB7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652154A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Дата начала договора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607844F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01 марта 2020 года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96BAF07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32681B3" w14:textId="2579E59B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_002</w:t>
            </w:r>
          </w:p>
        </w:tc>
      </w:tr>
      <w:tr w:rsidR="00721FF9" w14:paraId="2A595AE9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14D1EAF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69EF105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Дата окончания договора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A9137AA" w14:textId="1E647A31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01 марта 202</w:t>
            </w:r>
            <w:r w:rsidR="00981490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</w:t>
            </w: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 года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114F59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31DD3F7" w14:textId="12F50DA4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_003</w:t>
            </w:r>
          </w:p>
        </w:tc>
      </w:tr>
      <w:tr w:rsidR="00721FF9" w14:paraId="0F234A04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1016E9E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4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FD894C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Наименование юридического лица заказчика</w:t>
            </w:r>
          </w:p>
          <w:p w14:paraId="0F892A04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C1D833E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Общество с ограниченной ответственностью «Мобайл» </w:t>
            </w:r>
          </w:p>
          <w:p w14:paraId="3340A64F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5238F4CC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Индивидуальный предприниматель Иванов Иван Иванович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14169D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3B48371" w14:textId="02D5CBB9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_004</w:t>
            </w:r>
          </w:p>
        </w:tc>
      </w:tr>
      <w:tr w:rsidR="00721FF9" w14:paraId="510D29A2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7DB2543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D3162D2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Должность Заказчика родительный падеж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AA8BFD9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Генерального директора </w:t>
            </w:r>
          </w:p>
          <w:p w14:paraId="76D4AC17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57DADA67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Индивидуального предпринимателя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Дожность (р. падеж)"/>
            <w:tag w:val="Дожность (р. падеж)"/>
            <w:id w:val="-12618448"/>
            <w:placeholder>
              <w:docPart w:val="B7D666F1EF9249E784CF69C64535DB07"/>
            </w:placeholder>
            <w:showingPlcHdr/>
            <w:comboBox>
              <w:listItem w:value="Выберите элемент."/>
              <w:listItem w:displayText="Генерального директора " w:value="Генерального директора "/>
              <w:listItem w:displayText="Индивидуального предпринимателя " w:value="Индивидуального предпринимателя "/>
              <w:listItem w:displayText="Директора " w:value="Директора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  <w:p w14:paraId="01F97890" w14:textId="77777777" w:rsidR="00721FF9" w:rsidRDefault="00721FF9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Style w:val="af6"/>
                    <w:sz w:val="18"/>
                    <w:szCs w:val="18"/>
                  </w:rPr>
                  <w:t>Выберите элемент.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A92E94E" w14:textId="7FCA5C89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_005</w:t>
            </w:r>
          </w:p>
        </w:tc>
      </w:tr>
      <w:tr w:rsidR="00721FF9" w14:paraId="4532098B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1030399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6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BADAC97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Должность Заказчика именительный падеж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0C31CEA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Генеральный директор </w:t>
            </w:r>
          </w:p>
          <w:p w14:paraId="5838E5FE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19DC28D4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Индивидуальный предприниматель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Должность (и. падеж)"/>
            <w:tag w:val="Должность (и. падеж)"/>
            <w:id w:val="1617255831"/>
            <w:placeholder>
              <w:docPart w:val="B7D666F1EF9249E784CF69C64535DB07"/>
            </w:placeholder>
            <w:showingPlcHdr/>
            <w:comboBox>
              <w:listItem w:value="Выберите элемент."/>
              <w:listItem w:displayText="Генеральный директор " w:value="Генеральный директор "/>
              <w:listItem w:displayText="Индивидуальный предприниматель " w:value="Индивидуальный предприниматель "/>
              <w:listItem w:displayText="Директор " w:value="Директор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  <w:p w14:paraId="2E170D01" w14:textId="598D85FB" w:rsidR="00721FF9" w:rsidRDefault="003D125C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Style w:val="af6"/>
                    <w:sz w:val="18"/>
                    <w:szCs w:val="18"/>
                  </w:rPr>
                  <w:t>Выберите элемент.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55ABDD9" w14:textId="51607BF5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_006</w:t>
            </w:r>
          </w:p>
        </w:tc>
      </w:tr>
      <w:tr w:rsidR="00721FF9" w14:paraId="139D95AB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BA4FFED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7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3FAE62F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ФИО Заказчика в родительном падеже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B5D9706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Иванова Ивана Ивановича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77CE6B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F36C7D9" w14:textId="3DC4A021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_007</w:t>
            </w:r>
          </w:p>
        </w:tc>
      </w:tr>
      <w:tr w:rsidR="00721FF9" w14:paraId="35E1D20C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F837FB0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8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2C6501E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ФИО сокращенно Заказчика в именительном падеже </w:t>
            </w:r>
          </w:p>
          <w:p w14:paraId="5CFC45D2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50F6899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Иванов И. И.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B2C9138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7CBF0CE" w14:textId="1F6C2880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_008</w:t>
            </w:r>
          </w:p>
        </w:tc>
      </w:tr>
      <w:tr w:rsidR="00721FF9" w14:paraId="06FDFA49" w14:textId="77777777" w:rsidTr="00721FF9">
        <w:trPr>
          <w:trHeight w:val="36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343ED94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9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FFE0ABA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На основании чего действует директор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FEE51BE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Устава </w:t>
            </w:r>
          </w:p>
          <w:p w14:paraId="54C2CD80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50527B6B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листа записи ЕГРИП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Основание"/>
            <w:tag w:val="Основание"/>
            <w:id w:val="-146514405"/>
            <w:placeholder>
              <w:docPart w:val="B7D666F1EF9249E784CF69C64535DB07"/>
            </w:placeholder>
            <w:showingPlcHdr/>
            <w:comboBox>
              <w:listItem w:value="Выберите элемент."/>
              <w:listItem w:displayText="Устава " w:value="Устава "/>
              <w:listItem w:displayText="листа записи ЕГРИП " w:value="листа записи ЕГРИП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  <w:p w14:paraId="0755A27F" w14:textId="002D61ED" w:rsidR="00721FF9" w:rsidRDefault="003D125C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Style w:val="af6"/>
                    <w:sz w:val="18"/>
                    <w:szCs w:val="18"/>
                  </w:rPr>
                  <w:t>Выберите элемент.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B47A7D1" w14:textId="0ECE6B6D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_009</w:t>
            </w:r>
          </w:p>
        </w:tc>
      </w:tr>
      <w:tr w:rsidR="00721FF9" w14:paraId="7808B765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87771A6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10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94FD0CE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ИНН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60A776F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7709895509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A9495E5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147515A" w14:textId="1F8FA0BB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_010</w:t>
            </w:r>
          </w:p>
        </w:tc>
      </w:tr>
      <w:tr w:rsidR="00721FF9" w14:paraId="4AAE20E0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1708565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4BA3627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Юридический адрес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6BC546F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109240, Москва г, Славянская пл, дом 4, строение 1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1FFD23C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E310C35" w14:textId="3633D7F4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_011</w:t>
            </w:r>
          </w:p>
        </w:tc>
      </w:tr>
      <w:tr w:rsidR="00721FF9" w14:paraId="50F8490C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5301721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12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0F41A16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Номер счета (например,):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F99BAAC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В1004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9B3BEB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9565B46" w14:textId="0F09D3B0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_012</w:t>
            </w:r>
          </w:p>
        </w:tc>
      </w:tr>
      <w:tr w:rsidR="00721FF9" w14:paraId="5FF90C79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017292C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13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39378B0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Стоимость услуги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B89F3DE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6500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65D7645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A8F212F" w14:textId="412B4B5A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_013</w:t>
            </w:r>
          </w:p>
        </w:tc>
      </w:tr>
      <w:tr w:rsidR="00721FF9" w14:paraId="0932E6C4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060564B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14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ADB815E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Стоимость обслуживания итого за период текстом</w:t>
            </w:r>
          </w:p>
          <w:p w14:paraId="11FED263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7D9CE44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Шесть тысяч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9CB10A5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E4A7336" w14:textId="7477278F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_014</w:t>
            </w:r>
          </w:p>
        </w:tc>
      </w:tr>
      <w:tr w:rsidR="00721FF9" w14:paraId="6025BC49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0CBA255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15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F1F420A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Сколько комплектов печатаем?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D354517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нужно посмотреть сколько комплектов мы предлагаем заказчику, например если мы предлагаем только ПБ, то здесь нужно ставить цифру 1, если предлагаем ОТ и ПБ, то цифру 2 и так далее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Кол-во кмоплектов"/>
            <w:tag w:val="Кол-во кмоплектов"/>
            <w:id w:val="134531328"/>
            <w:placeholder>
              <w:docPart w:val="B7D666F1EF9249E784CF69C64535DB07"/>
            </w:placeholder>
            <w:showingPlcHdr/>
            <w:comboBox>
              <w:listItem w:value="Выберите элемент."/>
              <w:listItem w:displayText="1 " w:value="1 "/>
              <w:listItem w:displayText="2 " w:value="2 "/>
              <w:listItem w:displayText="3 " w:value="3 "/>
              <w:listItem w:displayText="4 " w:value="4 "/>
              <w:listItem w:displayText="5 " w:value="5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  <w:p w14:paraId="4FA83EF6" w14:textId="255FD07A" w:rsidR="00721FF9" w:rsidRDefault="003D125C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Style w:val="af6"/>
                    <w:sz w:val="18"/>
                    <w:szCs w:val="18"/>
                  </w:rPr>
                  <w:t>Выберите элемент.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4843D06" w14:textId="1141ECF5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_015</w:t>
            </w:r>
          </w:p>
        </w:tc>
      </w:tr>
      <w:tr w:rsidR="00721FF9" w14:paraId="363043AC" w14:textId="77777777" w:rsidTr="00721FF9">
        <w:trPr>
          <w:trHeight w:val="36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2B523B3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16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A274214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Стоимость печати документов итого</w:t>
            </w:r>
          </w:p>
          <w:p w14:paraId="6F1EA7A5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6124F7E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если комплект один - 3900, если два - 7800, если три – 11700, </w:t>
            </w:r>
          </w:p>
          <w:p w14:paraId="078053A4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если четыре – 15600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Цена №1"/>
            <w:tag w:val="Цена №1"/>
            <w:id w:val="1675145892"/>
            <w:placeholder>
              <w:docPart w:val="B7D666F1EF9249E784CF69C64535DB07"/>
            </w:placeholder>
            <w:showingPlcHdr/>
            <w:comboBox>
              <w:listItem w:value="Выберите элемент."/>
              <w:listItem w:displayText="3900 " w:value="3900 "/>
              <w:listItem w:displayText="7800 " w:value="7800 "/>
              <w:listItem w:displayText="11700 " w:value="11700 "/>
              <w:listItem w:displayText="15600 " w:value="15600 "/>
              <w:listItem w:displayText="19500 " w:value="19500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  <w:p w14:paraId="61157D43" w14:textId="5636433A" w:rsidR="00721FF9" w:rsidRDefault="003D125C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Style w:val="af6"/>
                    <w:sz w:val="18"/>
                    <w:szCs w:val="18"/>
                  </w:rPr>
                  <w:t>Выберите элемент.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0736682" w14:textId="202B9312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_016</w:t>
            </w:r>
          </w:p>
        </w:tc>
      </w:tr>
      <w:tr w:rsidR="00721FF9" w14:paraId="74FF3C87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4A0EB08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lastRenderedPageBreak/>
              <w:t>17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C659208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Стоимость отправки документов плюс количество комплектов</w:t>
            </w:r>
          </w:p>
          <w:p w14:paraId="3FA02E20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F1646B5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если комплект один - 4900, если два - 8800, если три – 12700, </w:t>
            </w:r>
          </w:p>
          <w:p w14:paraId="14A379BB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если четыре – 16600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Цена №2"/>
            <w:tag w:val="Цена №2"/>
            <w:id w:val="1197360054"/>
            <w:placeholder>
              <w:docPart w:val="B7D666F1EF9249E784CF69C64535DB07"/>
            </w:placeholder>
            <w:showingPlcHdr/>
            <w:comboBox>
              <w:listItem w:value="Выберите элемент."/>
              <w:listItem w:displayText="4900 " w:value="4900 "/>
              <w:listItem w:displayText="8800 " w:value="8800 "/>
              <w:listItem w:displayText="12700 " w:value="12700 "/>
              <w:listItem w:displayText="16600 " w:value="16600 "/>
              <w:listItem w:displayText="20500 " w:value="20500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  <w:p w14:paraId="5E81A4AB" w14:textId="6048C80F" w:rsidR="00721FF9" w:rsidRDefault="003D125C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Style w:val="af6"/>
                    <w:sz w:val="18"/>
                    <w:szCs w:val="18"/>
                  </w:rPr>
                  <w:t>Выберите элемент.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E9714A1" w14:textId="55612EC9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_017</w:t>
            </w:r>
          </w:p>
        </w:tc>
      </w:tr>
      <w:tr w:rsidR="00721FF9" w14:paraId="665DAD99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EC1F14A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18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1529399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Стоимость печати документов плюс отправка итого текстом </w:t>
            </w:r>
          </w:p>
          <w:p w14:paraId="07F54E32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8C58025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четыре тысячи девятьсот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Цена №3"/>
            <w:tag w:val="Цена №3"/>
            <w:id w:val="228654015"/>
            <w:placeholder>
              <w:docPart w:val="B7D666F1EF9249E784CF69C64535DB07"/>
            </w:placeholder>
            <w:showingPlcHdr/>
            <w:comboBox>
              <w:listItem w:value="Выберите элемент."/>
              <w:listItem w:displayText="четыре тысячи девятьсот " w:value="четыре тысячи девятьсот "/>
              <w:listItem w:displayText="восемь тысяч восемьсот " w:value="восемь тысяч восемьсот "/>
              <w:listItem w:displayText="двенадцать тысяч семьсот " w:value="двенадцать тысяч семьсот "/>
              <w:listItem w:displayText="шестнадцать тысяч шестьсот " w:value="шестнадцать тысяч шестьсот "/>
              <w:listItem w:displayText="двадцать тысяч пятьсот " w:value="двадцать тысяч пятьсот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  <w:p w14:paraId="7BD1FD2E" w14:textId="3B6FF609" w:rsidR="00721FF9" w:rsidRDefault="003D125C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Style w:val="af6"/>
                    <w:sz w:val="18"/>
                    <w:szCs w:val="18"/>
                  </w:rPr>
                  <w:t>Выберите элемент.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1EAC393" w14:textId="76610E22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_018</w:t>
            </w:r>
          </w:p>
        </w:tc>
      </w:tr>
      <w:tr w:rsidR="00721FF9" w14:paraId="3DED118A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2D9C690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19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7A33F14" w14:textId="5ADB5D95" w:rsidR="00721FF9" w:rsidRPr="00287C65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Реквизиты </w:t>
            </w:r>
            <w:r w:rsidR="00287C65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 xml:space="preserve">(первая </w:t>
            </w:r>
            <w:r w:rsidR="00287C65">
              <w:rPr>
                <w:rFonts w:ascii="Times New Roman" w:hAnsi="Times New Roman" w:cs="Times New Roman"/>
                <w:sz w:val="18"/>
                <w:szCs w:val="18"/>
              </w:rPr>
              <w:t>половина)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CB7C804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Юридический адрес: 140054, МОСКОВСКАЯ </w:t>
            </w:r>
          </w:p>
          <w:p w14:paraId="318134EB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ОБЛАСТЬ, Г.О. КОТЕЛЬНИКИ, </w:t>
            </w:r>
          </w:p>
          <w:p w14:paraId="44D7F1C3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Г КОТЕЛЬНИКИ, МКР. ПАРКОВЫЙ, </w:t>
            </w:r>
          </w:p>
          <w:p w14:paraId="2B62B03D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Д. 2, ПОМЕЩ. 0181</w:t>
            </w:r>
          </w:p>
          <w:p w14:paraId="040FEB4E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ОГРН 1225000108618</w:t>
            </w:r>
          </w:p>
          <w:p w14:paraId="71C2CC53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ИНН 5027310150</w:t>
            </w:r>
          </w:p>
          <w:p w14:paraId="592586CF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КПП 502701001</w:t>
            </w:r>
          </w:p>
          <w:p w14:paraId="121D398C" w14:textId="65138822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9AD98F8" w14:textId="77777777" w:rsidR="00721FF9" w:rsidRDefault="00CB186D" w:rsidP="00981490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CB186D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Юридический адрес</w:t>
            </w:r>
          </w:p>
          <w:p w14:paraId="0635649D" w14:textId="50507537" w:rsidR="00CB186D" w:rsidRDefault="00CB186D" w:rsidP="00981490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96189B7" w14:textId="28DAD146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_019</w:t>
            </w:r>
          </w:p>
        </w:tc>
      </w:tr>
      <w:tr w:rsidR="00287C65" w14:paraId="0F37CCA3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9D455AA" w14:textId="54C90D36" w:rsidR="00287C65" w:rsidRPr="00287C65" w:rsidRDefault="00287C65">
            <w:pPr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20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1E70ED6" w14:textId="12AB2145" w:rsidR="00287C65" w:rsidRDefault="00287C65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Реквизиты </w:t>
            </w:r>
            <w:r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(вторая</w:t>
            </w:r>
            <w:r w:rsidR="00394C16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 xml:space="preserve"> 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>половина)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95A7743" w14:textId="77777777" w:rsidR="00287C65" w:rsidRDefault="00287C65" w:rsidP="00287C65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Полное наименование банка                           </w:t>
            </w:r>
          </w:p>
          <w:p w14:paraId="5E9E294B" w14:textId="77777777" w:rsidR="00287C65" w:rsidRDefault="00287C65" w:rsidP="00287C65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АО "АЛЬФА-БАНК" г. Москва </w:t>
            </w:r>
          </w:p>
          <w:p w14:paraId="74A307EC" w14:textId="77777777" w:rsidR="00287C65" w:rsidRDefault="00287C65" w:rsidP="00287C65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РС 40702810301100032096</w:t>
            </w:r>
          </w:p>
          <w:p w14:paraId="2D73D53B" w14:textId="77777777" w:rsidR="00287C65" w:rsidRDefault="00287C65" w:rsidP="00287C65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КС 30101810200000000593</w:t>
            </w:r>
          </w:p>
          <w:p w14:paraId="0830E470" w14:textId="4FC812DF" w:rsidR="00287C65" w:rsidRDefault="00287C65" w:rsidP="00287C65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БИК 044525593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37B4A91" w14:textId="77777777" w:rsidR="00287C65" w:rsidRDefault="00CB186D" w:rsidP="00287C65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CB186D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Полное наименование банка                           </w:t>
            </w:r>
          </w:p>
          <w:p w14:paraId="56B8551C" w14:textId="7780CE67" w:rsidR="00CB186D" w:rsidRPr="00981490" w:rsidRDefault="00CB186D" w:rsidP="00287C65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A5E464" w14:textId="7438AF0B" w:rsidR="00287C65" w:rsidRDefault="005518A3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287C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_020</w:t>
            </w:r>
          </w:p>
        </w:tc>
      </w:tr>
    </w:tbl>
    <w:p w14:paraId="4AC6AFBA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</w:rPr>
      </w:pPr>
    </w:p>
    <w:p w14:paraId="43504F2F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kern w:val="0"/>
          <w14:ligatures w14:val="none"/>
        </w:rPr>
        <w:sectPr w:rsidR="00721FF9" w:rsidSect="002223B8">
          <w:footerReference w:type="first" r:id="rId11"/>
          <w:pgSz w:w="11906" w:h="16838"/>
          <w:pgMar w:top="1134" w:right="1701" w:bottom="1134" w:left="850" w:header="708" w:footer="708" w:gutter="0"/>
          <w:cols w:space="720"/>
        </w:sectPr>
      </w:pPr>
    </w:p>
    <w:tbl>
      <w:tblPr>
        <w:tblW w:w="10490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4047"/>
        <w:gridCol w:w="222"/>
      </w:tblGrid>
      <w:tr w:rsidR="00721FF9" w14:paraId="7285CFE3" w14:textId="77777777" w:rsidTr="00721FF9">
        <w:trPr>
          <w:gridAfter w:val="1"/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7AFA8507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lastRenderedPageBreak/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77CE5E44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БИК</w:t>
            </w:r>
          </w:p>
        </w:tc>
        <w:tc>
          <w:tcPr>
            <w:tcW w:w="404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4303594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044525593</w:t>
            </w:r>
          </w:p>
        </w:tc>
      </w:tr>
      <w:tr w:rsidR="00721FF9" w14:paraId="44EBD1F1" w14:textId="77777777" w:rsidTr="00721FF9">
        <w:trPr>
          <w:gridAfter w:val="1"/>
          <w:trHeight w:val="450"/>
        </w:trPr>
        <w:tc>
          <w:tcPr>
            <w:tcW w:w="0" w:type="auto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12852D68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1A2B9EA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Сч. №</w:t>
            </w:r>
          </w:p>
        </w:tc>
        <w:tc>
          <w:tcPr>
            <w:tcW w:w="4047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167295DC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30101810200000000593</w:t>
            </w:r>
          </w:p>
        </w:tc>
      </w:tr>
      <w:tr w:rsidR="00721FF9" w14:paraId="7E517946" w14:textId="77777777" w:rsidTr="00721FF9">
        <w:trPr>
          <w:gridAfter w:val="1"/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25E1ED2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Банк получателя</w:t>
            </w: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753F2DE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A99189A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721FF9" w14:paraId="55A5CDD5" w14:textId="77777777" w:rsidTr="00721FF9">
        <w:trPr>
          <w:gridAfter w:val="1"/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16A66E84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09EA69A4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5027310150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00E36816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2F1CCD9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502701001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7F08CDA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Сч. №</w:t>
            </w:r>
          </w:p>
        </w:tc>
        <w:tc>
          <w:tcPr>
            <w:tcW w:w="4047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0FC6B8A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40702810301100032096</w:t>
            </w:r>
          </w:p>
        </w:tc>
      </w:tr>
      <w:tr w:rsidR="00721FF9" w14:paraId="0B225724" w14:textId="77777777" w:rsidTr="00721FF9">
        <w:trPr>
          <w:gridAfter w:val="1"/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54D639F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ООО "СПЕЦКОНС"</w:t>
            </w: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979E363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4152B14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721FF9" w14:paraId="0A0FFB2C" w14:textId="77777777" w:rsidTr="00721FF9">
        <w:trPr>
          <w:trHeight w:val="450"/>
        </w:trPr>
        <w:tc>
          <w:tcPr>
            <w:tcW w:w="0" w:type="auto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3F75AE62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0AFC92F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2C5D2EA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14:paraId="4A390F62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721FF9" w14:paraId="628F3435" w14:textId="77777777" w:rsidTr="00721FF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22236EEC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Получатель</w:t>
            </w: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4632675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AC71E5D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14:paraId="33E490A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13359CEE" w14:textId="77777777" w:rsidTr="00721FF9">
        <w:trPr>
          <w:trHeight w:val="450"/>
        </w:trPr>
        <w:tc>
          <w:tcPr>
            <w:tcW w:w="10490" w:type="dxa"/>
            <w:gridSpan w:val="6"/>
            <w:vMerge w:val="restart"/>
            <w:vAlign w:val="center"/>
            <w:hideMark/>
          </w:tcPr>
          <w:p w14:paraId="2AD2BCA8" w14:textId="18BCDCA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Счет на оплату №</w:t>
            </w:r>
            <w:r>
              <w:rPr>
                <w:rFonts w:ascii="Times New Roman" w:hAnsi="Times New Roman" w:cs="Times New Roman"/>
              </w:rPr>
              <w:t xml:space="preserve"> </w:t>
            </w:r>
            <w:r w:rsidR="005518A3">
              <w:rPr>
                <w:rFonts w:ascii="Times New Roman" w:hAnsi="Times New Roman" w:cs="Times New Roman"/>
                <w:b/>
                <w:bCs/>
                <w:sz w:val="28"/>
                <w:szCs w:val="28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  <w:highlight w:val="red"/>
              </w:rPr>
              <w:t>_012</w:t>
            </w: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 xml:space="preserve">-1 от </w:t>
            </w:r>
            <w:r w:rsidR="005518A3">
              <w:rPr>
                <w:rFonts w:ascii="Times New Roman" w:hAnsi="Times New Roman" w:cs="Times New Roman"/>
                <w:b/>
                <w:bCs/>
                <w:sz w:val="28"/>
                <w:szCs w:val="28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  <w:highlight w:val="red"/>
              </w:rPr>
              <w:t>_002</w:t>
            </w:r>
          </w:p>
        </w:tc>
        <w:tc>
          <w:tcPr>
            <w:tcW w:w="0" w:type="auto"/>
            <w:vAlign w:val="center"/>
            <w:hideMark/>
          </w:tcPr>
          <w:p w14:paraId="719C45F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6227D012" w14:textId="77777777" w:rsidTr="00721FF9">
        <w:trPr>
          <w:trHeight w:val="450"/>
        </w:trPr>
        <w:tc>
          <w:tcPr>
            <w:tcW w:w="0" w:type="auto"/>
            <w:gridSpan w:val="6"/>
            <w:vMerge/>
            <w:vAlign w:val="center"/>
            <w:hideMark/>
          </w:tcPr>
          <w:p w14:paraId="0AD21BEC" w14:textId="77777777" w:rsidR="00721FF9" w:rsidRDefault="00721FF9">
            <w:pPr>
              <w:spacing w:after="0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</w:p>
        </w:tc>
        <w:tc>
          <w:tcPr>
            <w:tcW w:w="0" w:type="auto"/>
            <w:vAlign w:val="center"/>
            <w:hideMark/>
          </w:tcPr>
          <w:p w14:paraId="3985EED2" w14:textId="77777777" w:rsidR="00721FF9" w:rsidRDefault="00721FF9">
            <w:pP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</w:p>
        </w:tc>
      </w:tr>
      <w:tr w:rsidR="00721FF9" w14:paraId="321A21BD" w14:textId="77777777" w:rsidTr="00721FF9">
        <w:trPr>
          <w:trHeight w:val="139"/>
        </w:trPr>
        <w:tc>
          <w:tcPr>
            <w:tcW w:w="10490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C661DF4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0" w:type="auto"/>
            <w:vAlign w:val="center"/>
            <w:hideMark/>
          </w:tcPr>
          <w:p w14:paraId="6497E43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</w:tbl>
    <w:p w14:paraId="2F8D25C1" w14:textId="77777777" w:rsidR="00721FF9" w:rsidRDefault="00721FF9" w:rsidP="00721FF9">
      <w:pPr>
        <w:shd w:val="clear" w:color="auto" w:fill="FFFFFF"/>
        <w:spacing w:after="0" w:line="240" w:lineRule="auto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9"/>
        <w:gridCol w:w="279"/>
        <w:gridCol w:w="279"/>
        <w:gridCol w:w="279"/>
        <w:gridCol w:w="279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2"/>
      </w:tblGrid>
      <w:tr w:rsidR="00721FF9" w14:paraId="1BF360F7" w14:textId="77777777" w:rsidTr="00721FF9">
        <w:trPr>
          <w:gridAfter w:val="1"/>
          <w:trHeight w:val="522"/>
        </w:trPr>
        <w:tc>
          <w:tcPr>
            <w:tcW w:w="1360" w:type="dxa"/>
            <w:gridSpan w:val="5"/>
            <w:vMerge w:val="restart"/>
            <w:hideMark/>
          </w:tcPr>
          <w:p w14:paraId="54EE2BA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Поставщик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hideMark/>
          </w:tcPr>
          <w:p w14:paraId="500CF3D7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ООО "СПЕЦКОНС", ИНН 5027310150, КПП 502701001, 140054, Московская обл, г.о. Котельники, г Котельники, мкр. Парковый, д. 2, помещ. 0181, тел.: 89636990224 88002012069</w:t>
            </w:r>
          </w:p>
        </w:tc>
      </w:tr>
      <w:tr w:rsidR="00721FF9" w14:paraId="67434EC0" w14:textId="77777777" w:rsidTr="00721FF9">
        <w:trPr>
          <w:trHeight w:val="450"/>
        </w:trPr>
        <w:tc>
          <w:tcPr>
            <w:tcW w:w="0" w:type="auto"/>
            <w:gridSpan w:val="5"/>
            <w:vMerge/>
            <w:vAlign w:val="center"/>
            <w:hideMark/>
          </w:tcPr>
          <w:p w14:paraId="62DB9FBF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gridSpan w:val="38"/>
            <w:vMerge/>
            <w:vAlign w:val="center"/>
            <w:hideMark/>
          </w:tcPr>
          <w:p w14:paraId="1E8C4F2F" w14:textId="77777777" w:rsidR="00721FF9" w:rsidRDefault="00721FF9">
            <w:pPr>
              <w:spacing w:after="0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14:paraId="07C68E07" w14:textId="77777777" w:rsidR="00721FF9" w:rsidRDefault="00721FF9">
            <w:pP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</w:tr>
      <w:tr w:rsidR="00721FF9" w14:paraId="1844E462" w14:textId="77777777" w:rsidTr="00721FF9">
        <w:trPr>
          <w:trHeight w:val="139"/>
        </w:trPr>
        <w:tc>
          <w:tcPr>
            <w:tcW w:w="272" w:type="dxa"/>
            <w:noWrap/>
            <w:vAlign w:val="bottom"/>
            <w:hideMark/>
          </w:tcPr>
          <w:p w14:paraId="1C30FC0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1E41A86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57E66E0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3E17F0F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3784E9B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0106AFC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7891414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7782032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51C0DE8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6F26447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2A1CD45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2F0A91B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4385660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6FA83C7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242468D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23D7B2A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24ECF49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316F91A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203497B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CAD9A6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B09477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E07AF9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7E739D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CA404F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B5E5EB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E64E2D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F5FCAD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8F6824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3F109F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118A56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98DEAE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479B09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B78FA7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B2E282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4C780D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4A5962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F7F752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7BCFD6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8523BC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5CBEF3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BA544D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E4D90A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0B2BC7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0" w:type="auto"/>
            <w:vAlign w:val="center"/>
            <w:hideMark/>
          </w:tcPr>
          <w:p w14:paraId="13F4253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5A588D0E" w14:textId="77777777" w:rsidTr="00721FF9">
        <w:trPr>
          <w:trHeight w:val="450"/>
        </w:trPr>
        <w:tc>
          <w:tcPr>
            <w:tcW w:w="1360" w:type="dxa"/>
            <w:gridSpan w:val="5"/>
            <w:vMerge w:val="restart"/>
            <w:hideMark/>
          </w:tcPr>
          <w:p w14:paraId="25FA53E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Покупатель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hideMark/>
          </w:tcPr>
          <w:p w14:paraId="0F727A26" w14:textId="2C583A62" w:rsidR="00721FF9" w:rsidRDefault="005518A3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_004,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 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_011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_010</w:t>
            </w:r>
          </w:p>
        </w:tc>
        <w:tc>
          <w:tcPr>
            <w:tcW w:w="0" w:type="auto"/>
            <w:vAlign w:val="center"/>
            <w:hideMark/>
          </w:tcPr>
          <w:p w14:paraId="35C4CF7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4F08ED71" w14:textId="77777777" w:rsidTr="00721FF9">
        <w:trPr>
          <w:trHeight w:val="450"/>
        </w:trPr>
        <w:tc>
          <w:tcPr>
            <w:tcW w:w="0" w:type="auto"/>
            <w:gridSpan w:val="5"/>
            <w:vMerge/>
            <w:vAlign w:val="center"/>
            <w:hideMark/>
          </w:tcPr>
          <w:p w14:paraId="12283718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gridSpan w:val="38"/>
            <w:vMerge/>
            <w:vAlign w:val="center"/>
            <w:hideMark/>
          </w:tcPr>
          <w:p w14:paraId="2BD64180" w14:textId="77777777" w:rsidR="00721FF9" w:rsidRDefault="00721FF9">
            <w:pPr>
              <w:spacing w:after="0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14:paraId="559BA4AA" w14:textId="77777777" w:rsidR="00721FF9" w:rsidRDefault="00721FF9">
            <w:pP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</w:tr>
      <w:tr w:rsidR="00721FF9" w14:paraId="69957425" w14:textId="77777777" w:rsidTr="00721FF9">
        <w:trPr>
          <w:trHeight w:val="68"/>
        </w:trPr>
        <w:tc>
          <w:tcPr>
            <w:tcW w:w="272" w:type="dxa"/>
            <w:noWrap/>
            <w:vAlign w:val="bottom"/>
            <w:hideMark/>
          </w:tcPr>
          <w:p w14:paraId="2489E02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58699C7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66A4B96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5869906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64D51C5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5EAD823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416A13F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1D8C87E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33458F7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0E9DA21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505F5E3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75AE170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32B575F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767ADD6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628C37A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38407C2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1CE7C6A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02BBB58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762FC7D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21388F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627A12C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02EDB6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0A384A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C243DF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56A831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23449C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AFEF5C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2281D8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801810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CC00A9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E62346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881BB4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3F939B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B28663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67E731E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B72AC3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6946458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7E6FE3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3B2CB6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D324FA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E27026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993F49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C1A660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0" w:type="auto"/>
            <w:vAlign w:val="center"/>
            <w:hideMark/>
          </w:tcPr>
          <w:p w14:paraId="6BC7C31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0B156AF8" w14:textId="77777777" w:rsidTr="00721FF9">
        <w:trPr>
          <w:trHeight w:val="522"/>
        </w:trPr>
        <w:tc>
          <w:tcPr>
            <w:tcW w:w="1360" w:type="dxa"/>
            <w:gridSpan w:val="5"/>
            <w:noWrap/>
            <w:hideMark/>
          </w:tcPr>
          <w:p w14:paraId="2595A14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Основание:</w:t>
            </w:r>
          </w:p>
        </w:tc>
        <w:tc>
          <w:tcPr>
            <w:tcW w:w="8520" w:type="dxa"/>
            <w:gridSpan w:val="38"/>
            <w:hideMark/>
          </w:tcPr>
          <w:p w14:paraId="78583771" w14:textId="74B39676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Договор №</w:t>
            </w:r>
            <w:r w:rsidR="005518A3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_001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 от </w:t>
            </w:r>
            <w:r w:rsidR="005518A3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_002</w:t>
            </w:r>
          </w:p>
        </w:tc>
        <w:tc>
          <w:tcPr>
            <w:tcW w:w="0" w:type="auto"/>
            <w:vAlign w:val="center"/>
            <w:hideMark/>
          </w:tcPr>
          <w:p w14:paraId="6B53DB6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</w:tbl>
    <w:p w14:paraId="4FB57081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vanish/>
        </w:rPr>
      </w:pPr>
    </w:p>
    <w:tbl>
      <w:tblPr>
        <w:tblStyle w:val="ac"/>
        <w:tblW w:w="10485" w:type="dxa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1126"/>
      </w:tblGrid>
      <w:tr w:rsidR="00721FF9" w14:paraId="51C9723E" w14:textId="77777777" w:rsidTr="00721FF9">
        <w:tc>
          <w:tcPr>
            <w:tcW w:w="4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EA9D87B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№</w:t>
            </w:r>
          </w:p>
        </w:tc>
        <w:tc>
          <w:tcPr>
            <w:tcW w:w="66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4E2DBCC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Товары (работы, услуги)</w:t>
            </w:r>
          </w:p>
        </w:tc>
        <w:tc>
          <w:tcPr>
            <w:tcW w:w="7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E16F75B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Кол-во</w:t>
            </w:r>
          </w:p>
        </w:tc>
        <w:tc>
          <w:tcPr>
            <w:tcW w:w="5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21C1427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Ед.</w:t>
            </w:r>
          </w:p>
        </w:tc>
        <w:tc>
          <w:tcPr>
            <w:tcW w:w="9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A3E21EA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Цена</w:t>
            </w:r>
          </w:p>
        </w:tc>
        <w:tc>
          <w:tcPr>
            <w:tcW w:w="1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CA7F0AF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Сумма</w:t>
            </w:r>
          </w:p>
        </w:tc>
      </w:tr>
      <w:tr w:rsidR="00721FF9" w14:paraId="1B85980B" w14:textId="77777777" w:rsidTr="00721FF9">
        <w:tc>
          <w:tcPr>
            <w:tcW w:w="4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8309A5A" w14:textId="77777777" w:rsidR="00721FF9" w:rsidRDefault="00721FF9">
            <w:pPr>
              <w:jc w:val="right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</w:p>
        </w:tc>
        <w:tc>
          <w:tcPr>
            <w:tcW w:w="66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B9E42C4" w14:textId="3C662F2D" w:rsidR="00721FF9" w:rsidRDefault="00721FF9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Комплекс услуг в соответствии с Приложением 1 к Договору № </w:t>
            </w:r>
            <w:r w:rsidR="005518A3">
              <w:rPr>
                <w:rFonts w:ascii="Times New Roman" w:hAnsi="Times New Roman" w:cs="Times New Roman"/>
                <w:sz w:val="16"/>
                <w:szCs w:val="16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sz w:val="16"/>
                <w:szCs w:val="16"/>
                <w:highlight w:val="red"/>
              </w:rPr>
              <w:t>_001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от </w:t>
            </w:r>
            <w:r w:rsidR="005518A3">
              <w:rPr>
                <w:rFonts w:ascii="Times New Roman" w:hAnsi="Times New Roman" w:cs="Times New Roman"/>
                <w:sz w:val="16"/>
                <w:szCs w:val="16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sz w:val="16"/>
                <w:szCs w:val="16"/>
                <w:highlight w:val="red"/>
              </w:rPr>
              <w:t>_002</w:t>
            </w:r>
          </w:p>
        </w:tc>
        <w:tc>
          <w:tcPr>
            <w:tcW w:w="7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1742B66" w14:textId="77777777" w:rsidR="00721FF9" w:rsidRDefault="00721FF9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</w:p>
        </w:tc>
        <w:tc>
          <w:tcPr>
            <w:tcW w:w="5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0B1CBDD" w14:textId="77777777" w:rsidR="00721FF9" w:rsidRDefault="00721FF9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шт.</w:t>
            </w:r>
          </w:p>
        </w:tc>
        <w:tc>
          <w:tcPr>
            <w:tcW w:w="9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FE68EA9" w14:textId="458B1AD0" w:rsidR="00721FF9" w:rsidRDefault="005518A3">
            <w:pPr>
              <w:jc w:val="right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_013</w:t>
            </w:r>
          </w:p>
        </w:tc>
        <w:tc>
          <w:tcPr>
            <w:tcW w:w="1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AFBDE22" w14:textId="326A3CCF" w:rsidR="00721FF9" w:rsidRDefault="005518A3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_013</w:t>
            </w:r>
          </w:p>
        </w:tc>
      </w:tr>
    </w:tbl>
    <w:p w14:paraId="6F26A1BB" w14:textId="77777777" w:rsidR="00721FF9" w:rsidRDefault="00721FF9" w:rsidP="00721FF9">
      <w:pPr>
        <w:shd w:val="clear" w:color="auto" w:fill="FFFFFF"/>
        <w:spacing w:after="0" w:line="240" w:lineRule="auto"/>
        <w:ind w:firstLine="662"/>
        <w:jc w:val="right"/>
        <w:rPr>
          <w:rFonts w:ascii="Times New Roman" w:hAnsi="Times New Roman" w:cs="Times New Roman"/>
          <w:b/>
        </w:rPr>
      </w:pPr>
    </w:p>
    <w:p w14:paraId="38176491" w14:textId="77777777" w:rsidR="00721FF9" w:rsidRDefault="00721FF9" w:rsidP="00721FF9">
      <w:pPr>
        <w:shd w:val="clear" w:color="auto" w:fill="FFFFFF"/>
        <w:spacing w:after="0" w:line="240" w:lineRule="auto"/>
        <w:ind w:firstLine="662"/>
        <w:jc w:val="right"/>
        <w:rPr>
          <w:rFonts w:ascii="Times New Roman" w:hAnsi="Times New Roman" w:cs="Times New Roman"/>
          <w:b/>
        </w:rPr>
      </w:pPr>
    </w:p>
    <w:p w14:paraId="7479DC39" w14:textId="45C1C550" w:rsidR="00721FF9" w:rsidRDefault="00721FF9" w:rsidP="00721FF9">
      <w:pPr>
        <w:shd w:val="clear" w:color="auto" w:fill="FFFFFF"/>
        <w:spacing w:after="0" w:line="240" w:lineRule="auto"/>
        <w:jc w:val="right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>Итого:</w:t>
      </w:r>
      <w:r>
        <w:rPr>
          <w:rFonts w:ascii="Times New Roman" w:hAnsi="Times New Roman" w:cs="Times New Roman"/>
          <w:b/>
        </w:rPr>
        <w:tab/>
        <w:t xml:space="preserve">   </w:t>
      </w:r>
      <w:r w:rsidR="005518A3">
        <w:rPr>
          <w:rFonts w:ascii="Times New Roman" w:hAnsi="Times New Roman" w:cs="Times New Roman"/>
          <w:b/>
          <w:bCs/>
          <w:highlight w:val="red"/>
        </w:rPr>
        <w:t>autozamena</w:t>
      </w:r>
      <w:r>
        <w:rPr>
          <w:rFonts w:ascii="Times New Roman" w:hAnsi="Times New Roman" w:cs="Times New Roman"/>
          <w:b/>
          <w:bCs/>
          <w:highlight w:val="red"/>
        </w:rPr>
        <w:t>_013</w:t>
      </w:r>
    </w:p>
    <w:p w14:paraId="020276D7" w14:textId="77777777" w:rsidR="00721FF9" w:rsidRDefault="00721FF9" w:rsidP="00721FF9">
      <w:pPr>
        <w:shd w:val="clear" w:color="auto" w:fill="FFFFFF"/>
        <w:spacing w:after="0" w:line="240" w:lineRule="auto"/>
        <w:jc w:val="right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>Без налога (НДС)</w:t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  <w:t xml:space="preserve"> -</w:t>
      </w:r>
    </w:p>
    <w:p w14:paraId="3395BA99" w14:textId="70BC0407" w:rsidR="00721FF9" w:rsidRDefault="00721FF9" w:rsidP="00721FF9">
      <w:pPr>
        <w:shd w:val="clear" w:color="auto" w:fill="FFFFFF"/>
        <w:spacing w:after="0" w:line="240" w:lineRule="auto"/>
        <w:jc w:val="right"/>
        <w:rPr>
          <w:rFonts w:ascii="Times New Roman" w:hAnsi="Times New Roman" w:cs="Times New Roman"/>
          <w:b/>
        </w:rPr>
      </w:pPr>
      <w:r>
        <w:rPr>
          <w:noProof/>
        </w:rPr>
        <w:drawing>
          <wp:anchor distT="0" distB="0" distL="114300" distR="114300" simplePos="0" relativeHeight="251669504" behindDoc="1" locked="0" layoutInCell="1" allowOverlap="1" wp14:anchorId="15E3C2AC" wp14:editId="311C8E1D">
            <wp:simplePos x="0" y="0"/>
            <wp:positionH relativeFrom="column">
              <wp:posOffset>1714500</wp:posOffset>
            </wp:positionH>
            <wp:positionV relativeFrom="paragraph">
              <wp:posOffset>573405</wp:posOffset>
            </wp:positionV>
            <wp:extent cx="1458595" cy="1458595"/>
            <wp:effectExtent l="0" t="0" r="8255" b="8255"/>
            <wp:wrapNone/>
            <wp:docPr id="2030168715" name="Рисунок 42" descr="Изображение выглядит как текст, круг, логотип, Торговая марка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9" descr="Изображение выглядит как текст, круг, логотип, Торговая марка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8595" cy="145859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w:drawing>
          <wp:anchor distT="0" distB="0" distL="114300" distR="114300" simplePos="0" relativeHeight="251660288" behindDoc="1" locked="0" layoutInCell="1" allowOverlap="1" wp14:anchorId="5DB00B56" wp14:editId="09CB0AE1">
            <wp:simplePos x="0" y="0"/>
            <wp:positionH relativeFrom="column">
              <wp:posOffset>4998720</wp:posOffset>
            </wp:positionH>
            <wp:positionV relativeFrom="paragraph">
              <wp:posOffset>791210</wp:posOffset>
            </wp:positionV>
            <wp:extent cx="615950" cy="676275"/>
            <wp:effectExtent l="0" t="0" r="0" b="9525"/>
            <wp:wrapNone/>
            <wp:docPr id="1220989591" name="Рисунок 41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4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ascii="Times New Roman" w:hAnsi="Times New Roman" w:cs="Times New Roman"/>
          <w:b/>
        </w:rPr>
        <w:t>Всего к оплате:</w:t>
      </w:r>
      <w:r>
        <w:rPr>
          <w:rFonts w:ascii="Times New Roman" w:hAnsi="Times New Roman" w:cs="Times New Roman"/>
          <w:b/>
        </w:rPr>
        <w:tab/>
        <w:t xml:space="preserve">       </w:t>
      </w:r>
      <w:r w:rsidR="005518A3">
        <w:rPr>
          <w:rFonts w:ascii="Times New Roman" w:hAnsi="Times New Roman" w:cs="Times New Roman"/>
          <w:b/>
          <w:bCs/>
          <w:highlight w:val="red"/>
        </w:rPr>
        <w:t>autozamena</w:t>
      </w:r>
      <w:r>
        <w:rPr>
          <w:rFonts w:ascii="Times New Roman" w:hAnsi="Times New Roman" w:cs="Times New Roman"/>
          <w:b/>
          <w:bCs/>
          <w:highlight w:val="red"/>
        </w:rPr>
        <w:t>_013</w:t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23"/>
        <w:gridCol w:w="243"/>
        <w:gridCol w:w="243"/>
        <w:gridCol w:w="243"/>
        <w:gridCol w:w="243"/>
        <w:gridCol w:w="243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</w:tblGrid>
      <w:tr w:rsidR="00721FF9" w14:paraId="146B30BC" w14:textId="77777777" w:rsidTr="00721FF9">
        <w:trPr>
          <w:trHeight w:val="259"/>
        </w:trPr>
        <w:tc>
          <w:tcPr>
            <w:tcW w:w="10347" w:type="dxa"/>
            <w:gridSpan w:val="43"/>
            <w:noWrap/>
            <w:vAlign w:val="bottom"/>
            <w:hideMark/>
          </w:tcPr>
          <w:p w14:paraId="122444AC" w14:textId="52A4DC4F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Всего наименований 1, на сумму </w:t>
            </w:r>
            <w:r w:rsidR="005518A3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_013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 руб.</w:t>
            </w:r>
          </w:p>
        </w:tc>
      </w:tr>
      <w:tr w:rsidR="00721FF9" w14:paraId="2A57AEEE" w14:textId="77777777" w:rsidTr="00721FF9">
        <w:trPr>
          <w:trHeight w:val="259"/>
        </w:trPr>
        <w:tc>
          <w:tcPr>
            <w:tcW w:w="9865" w:type="dxa"/>
            <w:gridSpan w:val="41"/>
            <w:hideMark/>
          </w:tcPr>
          <w:p w14:paraId="6F396340" w14:textId="5D04958F" w:rsidR="00721FF9" w:rsidRDefault="005518A3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_014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 </w:t>
            </w:r>
            <w:r w:rsidR="00394C16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рублей 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00 копеек</w:t>
            </w:r>
          </w:p>
        </w:tc>
        <w:tc>
          <w:tcPr>
            <w:tcW w:w="241" w:type="dxa"/>
            <w:noWrap/>
            <w:vAlign w:val="bottom"/>
            <w:hideMark/>
          </w:tcPr>
          <w:p w14:paraId="07A18EFB" w14:textId="77777777" w:rsidR="00721FF9" w:rsidRDefault="00721FF9">
            <w:pP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BF6E90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19749DAE" w14:textId="77777777" w:rsidTr="00721FF9">
        <w:trPr>
          <w:trHeight w:val="139"/>
        </w:trPr>
        <w:tc>
          <w:tcPr>
            <w:tcW w:w="228" w:type="dxa"/>
            <w:noWrap/>
            <w:vAlign w:val="bottom"/>
            <w:hideMark/>
          </w:tcPr>
          <w:p w14:paraId="00DEA91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7908CB6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616F897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0EFA041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87B6FA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276FAD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982B5A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680429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187F3D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7A2A6E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5E8872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4961B0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D98451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59F8A3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486AB1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D5F3B6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977677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4C81F4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C65071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ACCDEF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092377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465CD1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07A639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24B8F8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7CD97D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547E7A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28EE0D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E55470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89332C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2100EE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D1985F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73650B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9C273F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3E7804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332056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1053A4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09A4A3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A1D898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A30E0D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02DBE1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5E358F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DD8F44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7209EB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795C9FFC" w14:textId="77777777" w:rsidTr="00721FF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</w:tcPr>
          <w:p w14:paraId="29D1EA96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521562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AF40CD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F9C42D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8BCB2DB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A264E5C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A98C7E1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239063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0B1239B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6AFDC28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39DC54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6A5C0A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FDBD526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F8D0BE4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10DF1B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EFDA7D4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41C676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0B6B55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C58119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9A89EA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4DB7F28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3A9D92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5FB9848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00E056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4F32FCB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07D48A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157FFB6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7F9BDF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2F86B57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F3AC991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D5374C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5B4ADF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F83DB17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078D7E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6FF6486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EC05E17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4E68A6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B583036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13E7A9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4F08C0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B37C3D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5615E0F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362337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</w:tr>
      <w:tr w:rsidR="00721FF9" w14:paraId="1663BE19" w14:textId="77777777" w:rsidTr="00721FF9">
        <w:trPr>
          <w:trHeight w:val="229"/>
        </w:trPr>
        <w:tc>
          <w:tcPr>
            <w:tcW w:w="228" w:type="dxa"/>
            <w:noWrap/>
            <w:vAlign w:val="bottom"/>
            <w:hideMark/>
          </w:tcPr>
          <w:p w14:paraId="7172853F" w14:textId="77777777" w:rsidR="00721FF9" w:rsidRDefault="00721FF9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516EC81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21FEB3C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4342E30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80D782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7C7A23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0A6483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62BFBC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065FC4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38CC52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A739BE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03155C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FB53B4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6AF767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460C07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EC4A49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8EA3AD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CE161F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D7727B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F3BE80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8405BB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80A22F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7EB2D4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434B95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5B6E91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518F0D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8DB7DA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76F856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C5E445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770C21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BD2588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F99FB2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145843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2ED81B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C96974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8378A4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5C0210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6BEF61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6F371D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463731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6430A8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4F6C5E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A136DB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</w:tbl>
    <w:p w14:paraId="0B8091AA" w14:textId="0A3E9827" w:rsidR="00721FF9" w:rsidRDefault="00721FF9" w:rsidP="00721FF9">
      <w:pPr>
        <w:spacing w:after="0" w:line="240" w:lineRule="auto"/>
        <w:rPr>
          <w:rFonts w:ascii="Times New Roman" w:hAnsi="Times New Roman" w:cs="Times New Roman"/>
        </w:rPr>
      </w:pPr>
      <w:r>
        <w:rPr>
          <w:noProof/>
        </w:rPr>
        <w:drawing>
          <wp:anchor distT="0" distB="0" distL="114300" distR="114300" simplePos="0" relativeHeight="251668480" behindDoc="1" locked="0" layoutInCell="1" allowOverlap="1" wp14:anchorId="45AFCDB0" wp14:editId="4A5717F3">
            <wp:simplePos x="0" y="0"/>
            <wp:positionH relativeFrom="column">
              <wp:posOffset>1051560</wp:posOffset>
            </wp:positionH>
            <wp:positionV relativeFrom="paragraph">
              <wp:posOffset>47625</wp:posOffset>
            </wp:positionV>
            <wp:extent cx="615950" cy="676275"/>
            <wp:effectExtent l="0" t="0" r="0" b="9525"/>
            <wp:wrapNone/>
            <wp:docPr id="588417904" name="Рисунок 40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2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E60CC4C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bCs/>
        </w:rPr>
      </w:pPr>
      <w:r>
        <w:rPr>
          <w:rFonts w:ascii="Times New Roman" w:hAnsi="Times New Roman" w:cs="Times New Roman"/>
          <w:b/>
          <w:bCs/>
        </w:rPr>
        <w:t>Руководитель   ________________Бойков Н. А.</w:t>
      </w:r>
      <w:r>
        <w:rPr>
          <w:rFonts w:ascii="Times New Roman" w:hAnsi="Times New Roman" w:cs="Times New Roman"/>
          <w:b/>
          <w:bCs/>
        </w:rPr>
        <w:tab/>
      </w:r>
      <w:r>
        <w:rPr>
          <w:rFonts w:ascii="Times New Roman" w:hAnsi="Times New Roman" w:cs="Times New Roman"/>
          <w:b/>
          <w:bCs/>
        </w:rPr>
        <w:tab/>
        <w:t>Бухгалтер   ________________Бойков Н. А.</w:t>
      </w:r>
    </w:p>
    <w:p w14:paraId="428A5986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bCs/>
        </w:rPr>
      </w:pPr>
    </w:p>
    <w:p w14:paraId="50994252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bCs/>
          <w:color w:val="FF0000"/>
          <w:kern w:val="0"/>
          <w14:ligatures w14:val="none"/>
        </w:rPr>
        <w:sectPr w:rsidR="00721FF9" w:rsidSect="00642A26">
          <w:pgSz w:w="11906" w:h="16838"/>
          <w:pgMar w:top="720" w:right="720" w:bottom="720" w:left="720" w:header="720" w:footer="720" w:gutter="0"/>
          <w:cols w:space="720"/>
          <w:titlePg/>
          <w:docGrid w:linePitch="299"/>
        </w:sectPr>
      </w:pPr>
    </w:p>
    <w:p w14:paraId="2292190F" w14:textId="77777777" w:rsidR="00721FF9" w:rsidRDefault="00721FF9" w:rsidP="00721FF9">
      <w:pPr>
        <w:spacing w:after="0" w:line="240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14:paraId="59D8230C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bCs/>
          <w:color w:val="000000"/>
        </w:rPr>
      </w:pPr>
    </w:p>
    <w:tbl>
      <w:tblPr>
        <w:tblW w:w="10490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4047"/>
        <w:gridCol w:w="222"/>
      </w:tblGrid>
      <w:tr w:rsidR="00721FF9" w14:paraId="7073ADC3" w14:textId="77777777" w:rsidTr="00721FF9">
        <w:trPr>
          <w:gridAfter w:val="1"/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53C571F4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58B17B6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БИК</w:t>
            </w:r>
          </w:p>
        </w:tc>
        <w:tc>
          <w:tcPr>
            <w:tcW w:w="404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2BD6F4A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044525593</w:t>
            </w:r>
          </w:p>
        </w:tc>
      </w:tr>
      <w:tr w:rsidR="00721FF9" w14:paraId="1D59AB71" w14:textId="77777777" w:rsidTr="00721FF9">
        <w:trPr>
          <w:gridAfter w:val="1"/>
          <w:trHeight w:val="450"/>
        </w:trPr>
        <w:tc>
          <w:tcPr>
            <w:tcW w:w="0" w:type="auto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20DDF38C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7DD5164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Сч. №</w:t>
            </w:r>
          </w:p>
        </w:tc>
        <w:tc>
          <w:tcPr>
            <w:tcW w:w="4047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72C57D0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30101810200000000593</w:t>
            </w:r>
          </w:p>
        </w:tc>
      </w:tr>
      <w:tr w:rsidR="00721FF9" w14:paraId="16DB208C" w14:textId="77777777" w:rsidTr="00721FF9">
        <w:trPr>
          <w:gridAfter w:val="1"/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1412CF51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Банк получателя</w:t>
            </w: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0A811EC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AC446C1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721FF9" w14:paraId="65E64BDB" w14:textId="77777777" w:rsidTr="00721FF9">
        <w:trPr>
          <w:gridAfter w:val="1"/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6F7C6AC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131A59C6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5027310150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74F2BAFF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1EFCC01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502701001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6161610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Сч. №</w:t>
            </w:r>
          </w:p>
        </w:tc>
        <w:tc>
          <w:tcPr>
            <w:tcW w:w="4047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6FD55337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40702810301100032096</w:t>
            </w:r>
          </w:p>
        </w:tc>
      </w:tr>
      <w:tr w:rsidR="00721FF9" w14:paraId="6C72C88C" w14:textId="77777777" w:rsidTr="00721FF9">
        <w:trPr>
          <w:gridAfter w:val="1"/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4EF8F988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ООО "СПЕЦКОНС"</w:t>
            </w: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089C29A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FFB72DF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721FF9" w14:paraId="3FAD90AD" w14:textId="77777777" w:rsidTr="00721FF9">
        <w:trPr>
          <w:trHeight w:val="450"/>
        </w:trPr>
        <w:tc>
          <w:tcPr>
            <w:tcW w:w="0" w:type="auto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0A84A6A9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DFA685B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A821F0F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14:paraId="5CEE5E89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721FF9" w14:paraId="42AE7C52" w14:textId="77777777" w:rsidTr="00721FF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00940DB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Получатель</w:t>
            </w: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ADE3F21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B28AA2F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14:paraId="7215A02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67DE0286" w14:textId="77777777" w:rsidTr="00721FF9">
        <w:trPr>
          <w:trHeight w:val="450"/>
        </w:trPr>
        <w:tc>
          <w:tcPr>
            <w:tcW w:w="10490" w:type="dxa"/>
            <w:gridSpan w:val="6"/>
            <w:vMerge w:val="restart"/>
            <w:vAlign w:val="center"/>
            <w:hideMark/>
          </w:tcPr>
          <w:p w14:paraId="3AE42271" w14:textId="114E1D26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Счет на оплату №</w:t>
            </w:r>
            <w:r>
              <w:rPr>
                <w:rFonts w:ascii="Times New Roman" w:hAnsi="Times New Roman" w:cs="Times New Roman"/>
              </w:rPr>
              <w:t xml:space="preserve"> </w:t>
            </w:r>
            <w:r w:rsidR="005518A3">
              <w:rPr>
                <w:rFonts w:ascii="Times New Roman" w:hAnsi="Times New Roman" w:cs="Times New Roman"/>
                <w:b/>
                <w:bCs/>
                <w:sz w:val="28"/>
                <w:szCs w:val="28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  <w:highlight w:val="red"/>
              </w:rPr>
              <w:t>_012</w:t>
            </w: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 xml:space="preserve">-2 от </w:t>
            </w:r>
            <w:r w:rsidR="005518A3">
              <w:rPr>
                <w:rFonts w:ascii="Times New Roman" w:hAnsi="Times New Roman" w:cs="Times New Roman"/>
                <w:b/>
                <w:bCs/>
                <w:sz w:val="28"/>
                <w:szCs w:val="28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  <w:highlight w:val="red"/>
              </w:rPr>
              <w:t>_002</w:t>
            </w:r>
          </w:p>
        </w:tc>
        <w:tc>
          <w:tcPr>
            <w:tcW w:w="0" w:type="auto"/>
            <w:vAlign w:val="center"/>
            <w:hideMark/>
          </w:tcPr>
          <w:p w14:paraId="5D0A1BE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6FB64985" w14:textId="77777777" w:rsidTr="00721FF9">
        <w:trPr>
          <w:trHeight w:val="450"/>
        </w:trPr>
        <w:tc>
          <w:tcPr>
            <w:tcW w:w="0" w:type="auto"/>
            <w:gridSpan w:val="6"/>
            <w:vMerge/>
            <w:vAlign w:val="center"/>
            <w:hideMark/>
          </w:tcPr>
          <w:p w14:paraId="4B13CE0F" w14:textId="77777777" w:rsidR="00721FF9" w:rsidRDefault="00721FF9">
            <w:pPr>
              <w:spacing w:after="0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</w:p>
        </w:tc>
        <w:tc>
          <w:tcPr>
            <w:tcW w:w="0" w:type="auto"/>
            <w:vAlign w:val="center"/>
            <w:hideMark/>
          </w:tcPr>
          <w:p w14:paraId="51D4E732" w14:textId="77777777" w:rsidR="00721FF9" w:rsidRDefault="00721FF9">
            <w:pP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</w:p>
        </w:tc>
      </w:tr>
      <w:tr w:rsidR="00721FF9" w14:paraId="4DDA7421" w14:textId="77777777" w:rsidTr="00721FF9">
        <w:trPr>
          <w:trHeight w:val="139"/>
        </w:trPr>
        <w:tc>
          <w:tcPr>
            <w:tcW w:w="10490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F2F63C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0" w:type="auto"/>
            <w:vAlign w:val="center"/>
            <w:hideMark/>
          </w:tcPr>
          <w:p w14:paraId="1813E23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</w:tbl>
    <w:p w14:paraId="50A60482" w14:textId="77777777" w:rsidR="00721FF9" w:rsidRDefault="00721FF9" w:rsidP="00721FF9">
      <w:pPr>
        <w:shd w:val="clear" w:color="auto" w:fill="FFFFFF"/>
        <w:spacing w:after="0" w:line="240" w:lineRule="auto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9"/>
        <w:gridCol w:w="279"/>
        <w:gridCol w:w="279"/>
        <w:gridCol w:w="279"/>
        <w:gridCol w:w="279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2"/>
      </w:tblGrid>
      <w:tr w:rsidR="00721FF9" w14:paraId="36CB02B5" w14:textId="77777777" w:rsidTr="00721FF9">
        <w:trPr>
          <w:gridAfter w:val="1"/>
          <w:trHeight w:val="522"/>
        </w:trPr>
        <w:tc>
          <w:tcPr>
            <w:tcW w:w="1360" w:type="dxa"/>
            <w:gridSpan w:val="5"/>
            <w:vMerge w:val="restart"/>
            <w:hideMark/>
          </w:tcPr>
          <w:p w14:paraId="0C07C5FF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Поставщик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hideMark/>
          </w:tcPr>
          <w:p w14:paraId="21438827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ООО "СПЕЦКОНС", ИНН 5027310150, КПП 502701001, 140054, Московская обл, г.о. Котельники, г Котельники, мкр. Парковый, д. 2, помещ. 0181, тел.: 89636990224 88002012069</w:t>
            </w:r>
          </w:p>
        </w:tc>
      </w:tr>
      <w:tr w:rsidR="00721FF9" w14:paraId="7775B492" w14:textId="77777777" w:rsidTr="00721FF9">
        <w:trPr>
          <w:trHeight w:val="450"/>
        </w:trPr>
        <w:tc>
          <w:tcPr>
            <w:tcW w:w="0" w:type="auto"/>
            <w:gridSpan w:val="5"/>
            <w:vMerge/>
            <w:vAlign w:val="center"/>
            <w:hideMark/>
          </w:tcPr>
          <w:p w14:paraId="2533989F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gridSpan w:val="38"/>
            <w:vMerge/>
            <w:vAlign w:val="center"/>
            <w:hideMark/>
          </w:tcPr>
          <w:p w14:paraId="4772CE73" w14:textId="77777777" w:rsidR="00721FF9" w:rsidRDefault="00721FF9">
            <w:pPr>
              <w:spacing w:after="0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14:paraId="1A66DE95" w14:textId="77777777" w:rsidR="00721FF9" w:rsidRDefault="00721FF9">
            <w:pP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</w:tr>
      <w:tr w:rsidR="00721FF9" w14:paraId="3017717B" w14:textId="77777777" w:rsidTr="00721FF9">
        <w:trPr>
          <w:trHeight w:val="139"/>
        </w:trPr>
        <w:tc>
          <w:tcPr>
            <w:tcW w:w="272" w:type="dxa"/>
            <w:noWrap/>
            <w:vAlign w:val="bottom"/>
            <w:hideMark/>
          </w:tcPr>
          <w:p w14:paraId="799D38F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1F9EC27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2897BA6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5FD7EE5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79DE89E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695CE25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2B632C3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16A5392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5B8ED6A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11CD88B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1502388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113F9CC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506DB92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1C64347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4B3D1D9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02A4B5F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03E6BB7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45B1ED0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55DE92C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6B2A3A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E3D2E1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C1CE0F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6AEF7D0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09C8E2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10707F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5C9BB1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71A57D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8A8175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39333D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138F93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1BE076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22ED26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949DD0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1B1572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B69EFC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A1F7E8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544E7F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F83C50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D2B40C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F6160B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5C85CD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29F8B6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DB32D8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0" w:type="auto"/>
            <w:vAlign w:val="center"/>
            <w:hideMark/>
          </w:tcPr>
          <w:p w14:paraId="1DE688B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07E17E06" w14:textId="77777777" w:rsidTr="00721FF9">
        <w:trPr>
          <w:trHeight w:val="450"/>
        </w:trPr>
        <w:tc>
          <w:tcPr>
            <w:tcW w:w="1360" w:type="dxa"/>
            <w:gridSpan w:val="5"/>
            <w:vMerge w:val="restart"/>
            <w:hideMark/>
          </w:tcPr>
          <w:p w14:paraId="0E693A7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Покупатель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hideMark/>
          </w:tcPr>
          <w:p w14:paraId="75F51609" w14:textId="638C15D4" w:rsidR="00721FF9" w:rsidRDefault="005518A3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_004,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 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_011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_010</w:t>
            </w:r>
          </w:p>
        </w:tc>
        <w:tc>
          <w:tcPr>
            <w:tcW w:w="0" w:type="auto"/>
            <w:vAlign w:val="center"/>
            <w:hideMark/>
          </w:tcPr>
          <w:p w14:paraId="565B4E8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69E09207" w14:textId="77777777" w:rsidTr="00721FF9">
        <w:trPr>
          <w:trHeight w:val="450"/>
        </w:trPr>
        <w:tc>
          <w:tcPr>
            <w:tcW w:w="0" w:type="auto"/>
            <w:gridSpan w:val="5"/>
            <w:vMerge/>
            <w:vAlign w:val="center"/>
            <w:hideMark/>
          </w:tcPr>
          <w:p w14:paraId="70AC56E3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gridSpan w:val="38"/>
            <w:vMerge/>
            <w:vAlign w:val="center"/>
            <w:hideMark/>
          </w:tcPr>
          <w:p w14:paraId="1E8E30D6" w14:textId="77777777" w:rsidR="00721FF9" w:rsidRDefault="00721FF9">
            <w:pPr>
              <w:spacing w:after="0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14:paraId="4FF44AA6" w14:textId="77777777" w:rsidR="00721FF9" w:rsidRDefault="00721FF9">
            <w:pP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</w:tr>
      <w:tr w:rsidR="00721FF9" w14:paraId="189F6263" w14:textId="77777777" w:rsidTr="00721FF9">
        <w:trPr>
          <w:trHeight w:val="68"/>
        </w:trPr>
        <w:tc>
          <w:tcPr>
            <w:tcW w:w="272" w:type="dxa"/>
            <w:noWrap/>
            <w:vAlign w:val="bottom"/>
            <w:hideMark/>
          </w:tcPr>
          <w:p w14:paraId="674EFA9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5BEF9FA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12CDE4F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7FD5191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2D3066E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34E8031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43CB16B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61326AE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663B06C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017F5C8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0E0E74C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5BA2AAD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0A8005E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6C70502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2BBEE59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5579D4F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3DEB4FF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07684AF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4711C0F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F23F97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22696E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D7931F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D7E437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FEF26A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4AB19F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30F897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618B22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C7776E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E197C1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2BB82E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E9AE45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7379FF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BFFF0C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4C5423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6E88E5E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4E7DCA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E08CC8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29A68E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8B718F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344CA2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10B92D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40CC16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86580D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0" w:type="auto"/>
            <w:vAlign w:val="center"/>
            <w:hideMark/>
          </w:tcPr>
          <w:p w14:paraId="090B7BF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63AB2B26" w14:textId="77777777" w:rsidTr="00721FF9">
        <w:trPr>
          <w:trHeight w:val="522"/>
        </w:trPr>
        <w:tc>
          <w:tcPr>
            <w:tcW w:w="1360" w:type="dxa"/>
            <w:gridSpan w:val="5"/>
            <w:noWrap/>
            <w:hideMark/>
          </w:tcPr>
          <w:p w14:paraId="358E3786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Основание:</w:t>
            </w:r>
          </w:p>
        </w:tc>
        <w:tc>
          <w:tcPr>
            <w:tcW w:w="8520" w:type="dxa"/>
            <w:gridSpan w:val="38"/>
            <w:hideMark/>
          </w:tcPr>
          <w:p w14:paraId="2BF4D511" w14:textId="0965B014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Договор №</w:t>
            </w:r>
            <w:r w:rsidR="005518A3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_001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 от </w:t>
            </w:r>
            <w:r w:rsidR="005518A3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_002</w:t>
            </w:r>
          </w:p>
        </w:tc>
        <w:tc>
          <w:tcPr>
            <w:tcW w:w="0" w:type="auto"/>
            <w:vAlign w:val="center"/>
            <w:hideMark/>
          </w:tcPr>
          <w:p w14:paraId="6A9EA84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</w:tbl>
    <w:p w14:paraId="38A32BD8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vanish/>
        </w:rPr>
      </w:pPr>
    </w:p>
    <w:tbl>
      <w:tblPr>
        <w:tblStyle w:val="ac"/>
        <w:tblW w:w="10485" w:type="dxa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708"/>
        <w:gridCol w:w="859"/>
        <w:gridCol w:w="1126"/>
      </w:tblGrid>
      <w:tr w:rsidR="00721FF9" w14:paraId="4BAFA2DC" w14:textId="77777777" w:rsidTr="00721FF9">
        <w:tc>
          <w:tcPr>
            <w:tcW w:w="4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6D5CB8B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№</w:t>
            </w:r>
          </w:p>
        </w:tc>
        <w:tc>
          <w:tcPr>
            <w:tcW w:w="66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2EE77AD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Товары (работы, услуги)</w:t>
            </w:r>
          </w:p>
        </w:tc>
        <w:tc>
          <w:tcPr>
            <w:tcW w:w="7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171FC12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Кол-во</w:t>
            </w: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CDFF850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Ед.</w:t>
            </w:r>
          </w:p>
        </w:tc>
        <w:tc>
          <w:tcPr>
            <w:tcW w:w="8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745CA44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Цена</w:t>
            </w:r>
          </w:p>
        </w:tc>
        <w:tc>
          <w:tcPr>
            <w:tcW w:w="1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B6D5056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Сумма</w:t>
            </w:r>
          </w:p>
        </w:tc>
      </w:tr>
      <w:tr w:rsidR="00721FF9" w14:paraId="625A5A48" w14:textId="77777777" w:rsidTr="00721FF9">
        <w:tc>
          <w:tcPr>
            <w:tcW w:w="4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C07A92D" w14:textId="77777777" w:rsidR="00721FF9" w:rsidRDefault="00721FF9">
            <w:pPr>
              <w:jc w:val="right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</w:p>
        </w:tc>
        <w:tc>
          <w:tcPr>
            <w:tcW w:w="66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CF1FE03" w14:textId="77777777" w:rsidR="00721FF9" w:rsidRDefault="00721FF9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Печать комплекта документации, брошюрование комплекта документации.</w:t>
            </w:r>
          </w:p>
        </w:tc>
        <w:tc>
          <w:tcPr>
            <w:tcW w:w="7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AAA8AB0" w14:textId="0A718948" w:rsidR="00721FF9" w:rsidRDefault="005518A3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sz w:val="16"/>
                <w:szCs w:val="16"/>
                <w:highlight w:val="red"/>
              </w:rPr>
              <w:t>_015</w:t>
            </w: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B97545B" w14:textId="77777777" w:rsidR="00721FF9" w:rsidRDefault="00721FF9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шт.</w:t>
            </w:r>
          </w:p>
        </w:tc>
        <w:tc>
          <w:tcPr>
            <w:tcW w:w="8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78C1FC5" w14:textId="77777777" w:rsidR="00721FF9" w:rsidRDefault="00721FF9">
            <w:pPr>
              <w:jc w:val="right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</w:rPr>
              <w:t>3900</w:t>
            </w:r>
          </w:p>
        </w:tc>
        <w:tc>
          <w:tcPr>
            <w:tcW w:w="1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5AB9405" w14:textId="2CC1444D" w:rsidR="00721FF9" w:rsidRDefault="005518A3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</w:rPr>
            </w:pPr>
            <w:r>
              <w:rPr>
                <w:rFonts w:ascii="Times New Roman" w:hAnsi="Times New Roman" w:cs="Times New Roman"/>
                <w:b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highlight w:val="red"/>
              </w:rPr>
              <w:t>_016</w:t>
            </w:r>
          </w:p>
        </w:tc>
      </w:tr>
      <w:tr w:rsidR="00721FF9" w14:paraId="587F4EA5" w14:textId="77777777" w:rsidTr="00721FF9">
        <w:tc>
          <w:tcPr>
            <w:tcW w:w="4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F466D86" w14:textId="77777777" w:rsidR="00721FF9" w:rsidRDefault="00721FF9">
            <w:pPr>
              <w:jc w:val="right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2</w:t>
            </w:r>
          </w:p>
        </w:tc>
        <w:tc>
          <w:tcPr>
            <w:tcW w:w="66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BE480B4" w14:textId="77777777" w:rsidR="00721FF9" w:rsidRDefault="00721FF9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Отправка документации по адресу Заказчика по России</w:t>
            </w:r>
          </w:p>
        </w:tc>
        <w:tc>
          <w:tcPr>
            <w:tcW w:w="7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82A36C1" w14:textId="77777777" w:rsidR="00721FF9" w:rsidRDefault="00721FF9">
            <w:pPr>
              <w:rPr>
                <w:rFonts w:ascii="Times New Roman" w:hAnsi="Times New Roman" w:cs="Times New Roman"/>
                <w:sz w:val="16"/>
                <w:szCs w:val="16"/>
                <w:highlight w:val="red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highlight w:val="red"/>
              </w:rPr>
              <w:t>1</w:t>
            </w: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683813F" w14:textId="77777777" w:rsidR="00721FF9" w:rsidRDefault="00721FF9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компл.</w:t>
            </w:r>
          </w:p>
        </w:tc>
        <w:tc>
          <w:tcPr>
            <w:tcW w:w="8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E0246BF" w14:textId="77777777" w:rsidR="00721FF9" w:rsidRDefault="00721FF9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</w:rPr>
              <w:t>1000</w:t>
            </w:r>
          </w:p>
        </w:tc>
        <w:tc>
          <w:tcPr>
            <w:tcW w:w="1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860E6B4" w14:textId="77777777" w:rsidR="00721FF9" w:rsidRDefault="00721FF9">
            <w:pPr>
              <w:jc w:val="right"/>
              <w:rPr>
                <w:rFonts w:ascii="Times New Roman" w:hAnsi="Times New Roman" w:cs="Times New Roman"/>
                <w:b/>
                <w:highlight w:val="red"/>
              </w:rPr>
            </w:pPr>
            <w:r>
              <w:rPr>
                <w:rFonts w:ascii="Times New Roman" w:hAnsi="Times New Roman" w:cs="Times New Roman"/>
                <w:b/>
                <w:highlight w:val="red"/>
              </w:rPr>
              <w:t>1000</w:t>
            </w:r>
          </w:p>
        </w:tc>
      </w:tr>
    </w:tbl>
    <w:p w14:paraId="26F9062E" w14:textId="77777777" w:rsidR="00721FF9" w:rsidRDefault="00721FF9" w:rsidP="00721FF9">
      <w:pPr>
        <w:shd w:val="clear" w:color="auto" w:fill="FFFFFF"/>
        <w:spacing w:after="0" w:line="240" w:lineRule="auto"/>
        <w:ind w:firstLine="662"/>
        <w:jc w:val="right"/>
        <w:rPr>
          <w:rFonts w:ascii="Times New Roman" w:hAnsi="Times New Roman" w:cs="Times New Roman"/>
          <w:b/>
        </w:rPr>
      </w:pPr>
    </w:p>
    <w:p w14:paraId="3A6EDE50" w14:textId="77777777" w:rsidR="00721FF9" w:rsidRDefault="00721FF9" w:rsidP="00721FF9">
      <w:pPr>
        <w:shd w:val="clear" w:color="auto" w:fill="FFFFFF"/>
        <w:spacing w:after="0" w:line="240" w:lineRule="auto"/>
        <w:ind w:firstLine="662"/>
        <w:jc w:val="right"/>
        <w:rPr>
          <w:rFonts w:ascii="Times New Roman" w:hAnsi="Times New Roman" w:cs="Times New Roman"/>
          <w:b/>
        </w:rPr>
      </w:pPr>
    </w:p>
    <w:p w14:paraId="4A538777" w14:textId="1BE98F12" w:rsidR="00721FF9" w:rsidRDefault="00721FF9" w:rsidP="00721FF9">
      <w:pPr>
        <w:shd w:val="clear" w:color="auto" w:fill="FFFFFF"/>
        <w:spacing w:after="0" w:line="240" w:lineRule="auto"/>
        <w:jc w:val="right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>Итого:</w:t>
      </w:r>
      <w:r>
        <w:rPr>
          <w:rFonts w:ascii="Times New Roman" w:hAnsi="Times New Roman" w:cs="Times New Roman"/>
          <w:b/>
        </w:rPr>
        <w:tab/>
        <w:t xml:space="preserve">   </w:t>
      </w:r>
      <w:r w:rsidR="005518A3">
        <w:rPr>
          <w:rFonts w:ascii="Times New Roman" w:hAnsi="Times New Roman" w:cs="Times New Roman"/>
          <w:b/>
          <w:highlight w:val="green"/>
        </w:rPr>
        <w:t>autozamena</w:t>
      </w:r>
      <w:r>
        <w:rPr>
          <w:rFonts w:ascii="Times New Roman" w:hAnsi="Times New Roman" w:cs="Times New Roman"/>
          <w:b/>
          <w:highlight w:val="green"/>
        </w:rPr>
        <w:t>_017</w:t>
      </w:r>
    </w:p>
    <w:p w14:paraId="0180C95C" w14:textId="77777777" w:rsidR="00721FF9" w:rsidRDefault="00721FF9" w:rsidP="00721FF9">
      <w:pPr>
        <w:shd w:val="clear" w:color="auto" w:fill="FFFFFF"/>
        <w:spacing w:after="0" w:line="240" w:lineRule="auto"/>
        <w:jc w:val="right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>Без налога (НДС)</w:t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  <w:t xml:space="preserve"> -</w:t>
      </w:r>
    </w:p>
    <w:p w14:paraId="44B97BD4" w14:textId="45D15CB1" w:rsidR="00721FF9" w:rsidRDefault="00721FF9" w:rsidP="00721FF9">
      <w:pPr>
        <w:shd w:val="clear" w:color="auto" w:fill="FFFFFF"/>
        <w:spacing w:after="0" w:line="240" w:lineRule="auto"/>
        <w:jc w:val="right"/>
        <w:rPr>
          <w:rFonts w:ascii="Times New Roman" w:hAnsi="Times New Roman" w:cs="Times New Roman"/>
          <w:b/>
        </w:rPr>
      </w:pPr>
      <w:r>
        <w:rPr>
          <w:noProof/>
        </w:rPr>
        <w:drawing>
          <wp:anchor distT="0" distB="0" distL="114300" distR="114300" simplePos="0" relativeHeight="251672576" behindDoc="1" locked="0" layoutInCell="1" allowOverlap="1" wp14:anchorId="0472C4EA" wp14:editId="39123355">
            <wp:simplePos x="0" y="0"/>
            <wp:positionH relativeFrom="column">
              <wp:posOffset>1714500</wp:posOffset>
            </wp:positionH>
            <wp:positionV relativeFrom="paragraph">
              <wp:posOffset>573405</wp:posOffset>
            </wp:positionV>
            <wp:extent cx="1458595" cy="1458595"/>
            <wp:effectExtent l="0" t="0" r="8255" b="8255"/>
            <wp:wrapNone/>
            <wp:docPr id="1653977298" name="Рисунок 39" descr="Изображение выглядит как текст, круг, логотип, Торговая марка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348095536" descr="Изображение выглядит как текст, круг, логотип, Торговая марка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8595" cy="145859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w:drawing>
          <wp:anchor distT="0" distB="0" distL="114300" distR="114300" simplePos="0" relativeHeight="251670528" behindDoc="1" locked="0" layoutInCell="1" allowOverlap="1" wp14:anchorId="41F8EEAB" wp14:editId="2D4E7EF0">
            <wp:simplePos x="0" y="0"/>
            <wp:positionH relativeFrom="column">
              <wp:posOffset>4998720</wp:posOffset>
            </wp:positionH>
            <wp:positionV relativeFrom="paragraph">
              <wp:posOffset>791210</wp:posOffset>
            </wp:positionV>
            <wp:extent cx="615950" cy="676275"/>
            <wp:effectExtent l="0" t="0" r="0" b="9525"/>
            <wp:wrapNone/>
            <wp:docPr id="313545028" name="Рисунок 38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2021937032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ascii="Times New Roman" w:hAnsi="Times New Roman" w:cs="Times New Roman"/>
          <w:b/>
        </w:rPr>
        <w:t>Всего к оплате:</w:t>
      </w:r>
      <w:r>
        <w:rPr>
          <w:rFonts w:ascii="Times New Roman" w:hAnsi="Times New Roman" w:cs="Times New Roman"/>
          <w:b/>
        </w:rPr>
        <w:tab/>
        <w:t xml:space="preserve">       </w:t>
      </w:r>
      <w:r w:rsidR="005518A3">
        <w:rPr>
          <w:rFonts w:ascii="Times New Roman" w:hAnsi="Times New Roman" w:cs="Times New Roman"/>
          <w:b/>
          <w:highlight w:val="green"/>
        </w:rPr>
        <w:t>autozamena</w:t>
      </w:r>
      <w:r>
        <w:rPr>
          <w:rFonts w:ascii="Times New Roman" w:hAnsi="Times New Roman" w:cs="Times New Roman"/>
          <w:b/>
          <w:highlight w:val="green"/>
        </w:rPr>
        <w:t>_017</w:t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23"/>
        <w:gridCol w:w="243"/>
        <w:gridCol w:w="243"/>
        <w:gridCol w:w="243"/>
        <w:gridCol w:w="243"/>
        <w:gridCol w:w="243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</w:tblGrid>
      <w:tr w:rsidR="00721FF9" w14:paraId="44B4E2C8" w14:textId="77777777" w:rsidTr="00721FF9">
        <w:trPr>
          <w:trHeight w:val="259"/>
        </w:trPr>
        <w:tc>
          <w:tcPr>
            <w:tcW w:w="10347" w:type="dxa"/>
            <w:gridSpan w:val="43"/>
            <w:noWrap/>
            <w:vAlign w:val="bottom"/>
            <w:hideMark/>
          </w:tcPr>
          <w:p w14:paraId="1AD050B5" w14:textId="4CC04810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Всего наименований </w:t>
            </w:r>
            <w:r w:rsidR="009D41BC">
              <w:rPr>
                <w:rFonts w:ascii="Times New Roman" w:hAnsi="Times New Roman" w:cs="Times New Roman"/>
                <w:sz w:val="18"/>
                <w:szCs w:val="18"/>
              </w:rPr>
              <w:t>2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, на сумму </w:t>
            </w:r>
            <w:r w:rsidR="005518A3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green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green"/>
              </w:rPr>
              <w:t>_017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 руб.</w:t>
            </w:r>
          </w:p>
        </w:tc>
      </w:tr>
      <w:tr w:rsidR="00721FF9" w14:paraId="648982CD" w14:textId="77777777" w:rsidTr="00721FF9">
        <w:trPr>
          <w:trHeight w:val="259"/>
        </w:trPr>
        <w:tc>
          <w:tcPr>
            <w:tcW w:w="9865" w:type="dxa"/>
            <w:gridSpan w:val="41"/>
            <w:hideMark/>
          </w:tcPr>
          <w:p w14:paraId="6A6CE0E1" w14:textId="5AB2EA12" w:rsidR="00721FF9" w:rsidRDefault="005518A3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green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green"/>
              </w:rPr>
              <w:t>_018</w:t>
            </w:r>
            <w:r w:rsidR="00394C16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 рублей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 00 копеек</w:t>
            </w:r>
          </w:p>
        </w:tc>
        <w:tc>
          <w:tcPr>
            <w:tcW w:w="241" w:type="dxa"/>
            <w:noWrap/>
            <w:vAlign w:val="bottom"/>
            <w:hideMark/>
          </w:tcPr>
          <w:p w14:paraId="6DFC09DA" w14:textId="77777777" w:rsidR="00721FF9" w:rsidRDefault="00721FF9">
            <w:pP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912E28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27615D16" w14:textId="77777777" w:rsidTr="00721FF9">
        <w:trPr>
          <w:trHeight w:val="139"/>
        </w:trPr>
        <w:tc>
          <w:tcPr>
            <w:tcW w:w="228" w:type="dxa"/>
            <w:noWrap/>
            <w:vAlign w:val="bottom"/>
            <w:hideMark/>
          </w:tcPr>
          <w:p w14:paraId="0A6BD50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65D75BB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11E7030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666B10A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46BE2D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9E92C3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1520DF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3EEFB0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221E34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9193EF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8913C3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6C08D9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4055BE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CA3C30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17CAA2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699254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C38506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771C5C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2BC4F7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D412D4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871996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916511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831735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C220D7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16B980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7B3F97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E75470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432D5B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D3DEF8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C1BC9C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119350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F13536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373BA2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9B8A62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BCA42E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974E4D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47B046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E650BD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584B6F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F6CC71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B1E027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9514B8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ECC1C2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08C38D5C" w14:textId="77777777" w:rsidTr="00721FF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</w:tcPr>
          <w:p w14:paraId="5D3CE92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4C8BCE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402E36C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DDB7E5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88B0D8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9939F4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F535F5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C7C29B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25977C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D53B68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F8F02BB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C68B307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7A8C70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0E7DC7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A0280C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D1406B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451CCC8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129E0A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E9B87B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FB30BD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2D9269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FA97A3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3C18AC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2F50FF8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E724841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14AB111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977C6A6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30C903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4066E5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5C4EFC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F307BA4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204193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2476C1B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90B129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8D4E8F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AFA624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2987AF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EB1E1F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935CBB1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FD429C8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953A76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949509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CA6742C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</w:tr>
      <w:tr w:rsidR="00721FF9" w14:paraId="2C102B7D" w14:textId="77777777" w:rsidTr="00721FF9">
        <w:trPr>
          <w:trHeight w:val="229"/>
        </w:trPr>
        <w:tc>
          <w:tcPr>
            <w:tcW w:w="228" w:type="dxa"/>
            <w:noWrap/>
            <w:vAlign w:val="bottom"/>
            <w:hideMark/>
          </w:tcPr>
          <w:p w14:paraId="5112BFF0" w14:textId="77777777" w:rsidR="00721FF9" w:rsidRDefault="00721FF9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575A38E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3B4599C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782A744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FBB14E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71E487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FCF204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81600D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F2BD34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F5474E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6167BC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797F07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AF0D74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47F94A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D76F76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7FD11D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2A32C0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8DC826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E8360F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12AC7E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142E3C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E28DF0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100C20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5210A2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F8FFC3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1CBE01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55F98F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F7CC6D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0E561B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AE2EFD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F16F73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F1623E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F6D81C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719B0F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FA6307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59D5AE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0B559C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842564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3F3B41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75179D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BBB83D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3BCE5E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0CCCE3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</w:tbl>
    <w:p w14:paraId="03611888" w14:textId="73F8794E" w:rsidR="00721FF9" w:rsidRDefault="00721FF9" w:rsidP="00721FF9">
      <w:pPr>
        <w:spacing w:after="0" w:line="240" w:lineRule="auto"/>
        <w:rPr>
          <w:rFonts w:ascii="Times New Roman" w:hAnsi="Times New Roman" w:cs="Times New Roman"/>
        </w:rPr>
      </w:pPr>
      <w:r>
        <w:rPr>
          <w:noProof/>
        </w:rPr>
        <w:drawing>
          <wp:anchor distT="0" distB="0" distL="114300" distR="114300" simplePos="0" relativeHeight="251671552" behindDoc="1" locked="0" layoutInCell="1" allowOverlap="1" wp14:anchorId="05E8EFAA" wp14:editId="2EBF1795">
            <wp:simplePos x="0" y="0"/>
            <wp:positionH relativeFrom="column">
              <wp:posOffset>1051560</wp:posOffset>
            </wp:positionH>
            <wp:positionV relativeFrom="paragraph">
              <wp:posOffset>47625</wp:posOffset>
            </wp:positionV>
            <wp:extent cx="615950" cy="676275"/>
            <wp:effectExtent l="0" t="0" r="0" b="9525"/>
            <wp:wrapNone/>
            <wp:docPr id="1417840668" name="Рисунок 37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426720075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EF6BCC6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bCs/>
        </w:rPr>
      </w:pPr>
      <w:r>
        <w:rPr>
          <w:rFonts w:ascii="Times New Roman" w:hAnsi="Times New Roman" w:cs="Times New Roman"/>
          <w:b/>
          <w:bCs/>
        </w:rPr>
        <w:t>Руководитель   ________________Бойков Н. А.</w:t>
      </w:r>
      <w:r>
        <w:rPr>
          <w:rFonts w:ascii="Times New Roman" w:hAnsi="Times New Roman" w:cs="Times New Roman"/>
          <w:b/>
          <w:bCs/>
        </w:rPr>
        <w:tab/>
      </w:r>
      <w:r>
        <w:rPr>
          <w:rFonts w:ascii="Times New Roman" w:hAnsi="Times New Roman" w:cs="Times New Roman"/>
          <w:b/>
          <w:bCs/>
        </w:rPr>
        <w:tab/>
        <w:t>Бухгалтер   ________________Бойков Н. А.</w:t>
      </w:r>
    </w:p>
    <w:p w14:paraId="1AB4C795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bCs/>
        </w:rPr>
      </w:pPr>
    </w:p>
    <w:p w14:paraId="245955D4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bCs/>
        </w:rPr>
      </w:pPr>
    </w:p>
    <w:p w14:paraId="123E706C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bCs/>
        </w:rPr>
      </w:pPr>
    </w:p>
    <w:p w14:paraId="006BA0E0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bCs/>
        </w:rPr>
      </w:pPr>
    </w:p>
    <w:p w14:paraId="3C076959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bCs/>
          <w:color w:val="FF0000"/>
          <w:kern w:val="0"/>
          <w14:ligatures w14:val="none"/>
        </w:rPr>
        <w:sectPr w:rsidR="00721FF9" w:rsidSect="00034EF6">
          <w:pgSz w:w="11906" w:h="16838"/>
          <w:pgMar w:top="720" w:right="720" w:bottom="720" w:left="720" w:header="720" w:footer="720" w:gutter="0"/>
          <w:cols w:space="720"/>
          <w:docGrid w:linePitch="299"/>
        </w:sectPr>
      </w:pPr>
    </w:p>
    <w:p w14:paraId="0361491D" w14:textId="77777777" w:rsidR="00721FF9" w:rsidRDefault="00721FF9" w:rsidP="00721FF9">
      <w:pPr>
        <w:spacing w:after="0" w:line="240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14:paraId="463E8AF1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bCs/>
          <w:color w:val="000000"/>
        </w:rPr>
      </w:pPr>
    </w:p>
    <w:tbl>
      <w:tblPr>
        <w:tblW w:w="10490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4047"/>
        <w:gridCol w:w="222"/>
      </w:tblGrid>
      <w:tr w:rsidR="00721FF9" w14:paraId="76BCC241" w14:textId="77777777" w:rsidTr="00721FF9">
        <w:trPr>
          <w:gridAfter w:val="1"/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68651C3C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09F91E17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БИК</w:t>
            </w:r>
          </w:p>
        </w:tc>
        <w:tc>
          <w:tcPr>
            <w:tcW w:w="404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3504083C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044525593</w:t>
            </w:r>
          </w:p>
        </w:tc>
      </w:tr>
      <w:tr w:rsidR="00721FF9" w14:paraId="65AB3393" w14:textId="77777777" w:rsidTr="00721FF9">
        <w:trPr>
          <w:gridAfter w:val="1"/>
          <w:trHeight w:val="450"/>
        </w:trPr>
        <w:tc>
          <w:tcPr>
            <w:tcW w:w="0" w:type="auto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42753D5C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26BFD51B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Сч. №</w:t>
            </w:r>
          </w:p>
        </w:tc>
        <w:tc>
          <w:tcPr>
            <w:tcW w:w="4047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285F28C1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30101810200000000593</w:t>
            </w:r>
          </w:p>
        </w:tc>
      </w:tr>
      <w:tr w:rsidR="00721FF9" w14:paraId="08E6DCF7" w14:textId="77777777" w:rsidTr="00721FF9">
        <w:trPr>
          <w:gridAfter w:val="1"/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73E688D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Банк получателя</w:t>
            </w: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E1C4BF0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E9A1A11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721FF9" w14:paraId="4672C0F4" w14:textId="77777777" w:rsidTr="00721FF9">
        <w:trPr>
          <w:gridAfter w:val="1"/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1BB79A98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6DB268CC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5027310150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706B410F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5DABCC77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502701001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22CFE05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Сч. №</w:t>
            </w:r>
          </w:p>
        </w:tc>
        <w:tc>
          <w:tcPr>
            <w:tcW w:w="4047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1BDE9E7C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40702810301100032096</w:t>
            </w:r>
          </w:p>
        </w:tc>
      </w:tr>
      <w:tr w:rsidR="00721FF9" w14:paraId="4A7BA8DE" w14:textId="77777777" w:rsidTr="00721FF9">
        <w:trPr>
          <w:gridAfter w:val="1"/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3B613C8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ООО "СПЕЦКОНС"</w:t>
            </w: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C5C4331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A8A661A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721FF9" w14:paraId="5B3B58CC" w14:textId="77777777" w:rsidTr="00721FF9">
        <w:trPr>
          <w:trHeight w:val="450"/>
        </w:trPr>
        <w:tc>
          <w:tcPr>
            <w:tcW w:w="0" w:type="auto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050A3A0C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4619953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F44037B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14:paraId="4F46691D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721FF9" w14:paraId="0A4D501B" w14:textId="77777777" w:rsidTr="00721FF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0ECA6D18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Получатель</w:t>
            </w: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6C7E32D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D62E454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14:paraId="15DE401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2F5AC5F6" w14:textId="77777777" w:rsidTr="00721FF9">
        <w:trPr>
          <w:trHeight w:val="450"/>
        </w:trPr>
        <w:tc>
          <w:tcPr>
            <w:tcW w:w="10490" w:type="dxa"/>
            <w:gridSpan w:val="6"/>
            <w:vMerge w:val="restart"/>
            <w:vAlign w:val="center"/>
            <w:hideMark/>
          </w:tcPr>
          <w:p w14:paraId="5306D38E" w14:textId="12BB383A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Счет на оплату №</w:t>
            </w:r>
            <w:r>
              <w:rPr>
                <w:rFonts w:ascii="Times New Roman" w:hAnsi="Times New Roman" w:cs="Times New Roman"/>
              </w:rPr>
              <w:t xml:space="preserve"> </w:t>
            </w:r>
            <w:r w:rsidR="005518A3">
              <w:rPr>
                <w:rFonts w:ascii="Times New Roman" w:hAnsi="Times New Roman" w:cs="Times New Roman"/>
                <w:b/>
                <w:bCs/>
                <w:sz w:val="28"/>
                <w:szCs w:val="28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  <w:highlight w:val="red"/>
              </w:rPr>
              <w:t>_012</w:t>
            </w: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 xml:space="preserve">-3 от </w:t>
            </w:r>
            <w:r w:rsidR="005518A3">
              <w:rPr>
                <w:rFonts w:ascii="Times New Roman" w:hAnsi="Times New Roman" w:cs="Times New Roman"/>
                <w:b/>
                <w:bCs/>
                <w:sz w:val="28"/>
                <w:szCs w:val="28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  <w:highlight w:val="red"/>
              </w:rPr>
              <w:t>_002</w:t>
            </w:r>
          </w:p>
        </w:tc>
        <w:tc>
          <w:tcPr>
            <w:tcW w:w="0" w:type="auto"/>
            <w:vAlign w:val="center"/>
            <w:hideMark/>
          </w:tcPr>
          <w:p w14:paraId="47EECDD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46465D41" w14:textId="77777777" w:rsidTr="00721FF9">
        <w:trPr>
          <w:trHeight w:val="450"/>
        </w:trPr>
        <w:tc>
          <w:tcPr>
            <w:tcW w:w="0" w:type="auto"/>
            <w:gridSpan w:val="6"/>
            <w:vMerge/>
            <w:vAlign w:val="center"/>
            <w:hideMark/>
          </w:tcPr>
          <w:p w14:paraId="48692B95" w14:textId="77777777" w:rsidR="00721FF9" w:rsidRDefault="00721FF9">
            <w:pPr>
              <w:spacing w:after="0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</w:p>
        </w:tc>
        <w:tc>
          <w:tcPr>
            <w:tcW w:w="0" w:type="auto"/>
            <w:vAlign w:val="center"/>
            <w:hideMark/>
          </w:tcPr>
          <w:p w14:paraId="05B9DC55" w14:textId="77777777" w:rsidR="00721FF9" w:rsidRDefault="00721FF9">
            <w:pP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</w:p>
        </w:tc>
      </w:tr>
      <w:tr w:rsidR="00721FF9" w14:paraId="3848E3D0" w14:textId="77777777" w:rsidTr="00721FF9">
        <w:trPr>
          <w:trHeight w:val="139"/>
        </w:trPr>
        <w:tc>
          <w:tcPr>
            <w:tcW w:w="10490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4745F2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0" w:type="auto"/>
            <w:vAlign w:val="center"/>
            <w:hideMark/>
          </w:tcPr>
          <w:p w14:paraId="4F74360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</w:tbl>
    <w:p w14:paraId="5F586A6B" w14:textId="77777777" w:rsidR="00721FF9" w:rsidRDefault="00721FF9" w:rsidP="00721FF9">
      <w:pPr>
        <w:shd w:val="clear" w:color="auto" w:fill="FFFFFF"/>
        <w:spacing w:after="0" w:line="240" w:lineRule="auto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9"/>
        <w:gridCol w:w="279"/>
        <w:gridCol w:w="279"/>
        <w:gridCol w:w="279"/>
        <w:gridCol w:w="279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2"/>
      </w:tblGrid>
      <w:tr w:rsidR="00721FF9" w14:paraId="1971F0F3" w14:textId="77777777" w:rsidTr="00721FF9">
        <w:trPr>
          <w:gridAfter w:val="1"/>
          <w:trHeight w:val="522"/>
        </w:trPr>
        <w:tc>
          <w:tcPr>
            <w:tcW w:w="1360" w:type="dxa"/>
            <w:gridSpan w:val="5"/>
            <w:vMerge w:val="restart"/>
            <w:hideMark/>
          </w:tcPr>
          <w:p w14:paraId="5DF76C2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Поставщик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hideMark/>
          </w:tcPr>
          <w:p w14:paraId="77FBFEFC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ООО "СПЕЦКОНС", ИНН 5027310150, КПП 502701001, 140054, Московская обл, г.о. Котельники, г Котельники, мкр. Парковый, д. 2, помещ. 0181, тел.: 89636990224 88002012069</w:t>
            </w:r>
          </w:p>
        </w:tc>
      </w:tr>
      <w:tr w:rsidR="00721FF9" w14:paraId="4E640D62" w14:textId="77777777" w:rsidTr="00721FF9">
        <w:trPr>
          <w:trHeight w:val="450"/>
        </w:trPr>
        <w:tc>
          <w:tcPr>
            <w:tcW w:w="0" w:type="auto"/>
            <w:gridSpan w:val="5"/>
            <w:vMerge/>
            <w:vAlign w:val="center"/>
            <w:hideMark/>
          </w:tcPr>
          <w:p w14:paraId="4335673B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gridSpan w:val="38"/>
            <w:vMerge/>
            <w:vAlign w:val="center"/>
            <w:hideMark/>
          </w:tcPr>
          <w:p w14:paraId="72C60AD0" w14:textId="77777777" w:rsidR="00721FF9" w:rsidRDefault="00721FF9">
            <w:pPr>
              <w:spacing w:after="0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14:paraId="3299B93C" w14:textId="77777777" w:rsidR="00721FF9" w:rsidRDefault="00721FF9">
            <w:pP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</w:tr>
      <w:tr w:rsidR="00721FF9" w14:paraId="120D3165" w14:textId="77777777" w:rsidTr="00721FF9">
        <w:trPr>
          <w:trHeight w:val="139"/>
        </w:trPr>
        <w:tc>
          <w:tcPr>
            <w:tcW w:w="272" w:type="dxa"/>
            <w:noWrap/>
            <w:vAlign w:val="bottom"/>
            <w:hideMark/>
          </w:tcPr>
          <w:p w14:paraId="6F62599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2B13F2C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3754F4E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51437E5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255262D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64A785E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09C91C6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03527BD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0E65052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548459A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747139E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36C66C7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753CEC1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3D3967A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5E492CF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384F7A7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5C19120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48D63DC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5E0C2EC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46BEA2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B01B94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C2E731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D03564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412093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2F721D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DD955A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5B78B6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D6C074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45FD0E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ADD60B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9D52F6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6288DFE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8029E6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784789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0130D2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5EC51E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60F08B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9CE7A1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612DEEB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A2BA4B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75AF03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6BDA7B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4D7495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0" w:type="auto"/>
            <w:vAlign w:val="center"/>
            <w:hideMark/>
          </w:tcPr>
          <w:p w14:paraId="72250A6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0827AF2B" w14:textId="77777777" w:rsidTr="00721FF9">
        <w:trPr>
          <w:trHeight w:val="450"/>
        </w:trPr>
        <w:tc>
          <w:tcPr>
            <w:tcW w:w="1360" w:type="dxa"/>
            <w:gridSpan w:val="5"/>
            <w:vMerge w:val="restart"/>
            <w:hideMark/>
          </w:tcPr>
          <w:p w14:paraId="1F2C9BA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Покупатель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hideMark/>
          </w:tcPr>
          <w:p w14:paraId="0D5D073B" w14:textId="63A05437" w:rsidR="00721FF9" w:rsidRDefault="005518A3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_004,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 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_011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_010</w:t>
            </w:r>
          </w:p>
        </w:tc>
        <w:tc>
          <w:tcPr>
            <w:tcW w:w="0" w:type="auto"/>
            <w:vAlign w:val="center"/>
            <w:hideMark/>
          </w:tcPr>
          <w:p w14:paraId="44EB0B9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555A085D" w14:textId="77777777" w:rsidTr="00721FF9">
        <w:trPr>
          <w:trHeight w:val="450"/>
        </w:trPr>
        <w:tc>
          <w:tcPr>
            <w:tcW w:w="0" w:type="auto"/>
            <w:gridSpan w:val="5"/>
            <w:vMerge/>
            <w:vAlign w:val="center"/>
            <w:hideMark/>
          </w:tcPr>
          <w:p w14:paraId="7577B0E7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gridSpan w:val="38"/>
            <w:vMerge/>
            <w:vAlign w:val="center"/>
            <w:hideMark/>
          </w:tcPr>
          <w:p w14:paraId="0BCA752C" w14:textId="77777777" w:rsidR="00721FF9" w:rsidRDefault="00721FF9">
            <w:pPr>
              <w:spacing w:after="0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14:paraId="70FDD825" w14:textId="77777777" w:rsidR="00721FF9" w:rsidRDefault="00721FF9">
            <w:pP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</w:tr>
      <w:tr w:rsidR="00721FF9" w14:paraId="4DF381C4" w14:textId="77777777" w:rsidTr="00721FF9">
        <w:trPr>
          <w:trHeight w:val="68"/>
        </w:trPr>
        <w:tc>
          <w:tcPr>
            <w:tcW w:w="272" w:type="dxa"/>
            <w:noWrap/>
            <w:vAlign w:val="bottom"/>
            <w:hideMark/>
          </w:tcPr>
          <w:p w14:paraId="79FFBA9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62A7094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3D1BC68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6D9C0BC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167D7A6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66CCE36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5D3C020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62261E0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6B5A024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77171A1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4C4FCCC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2C6FB69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54BCF04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6F5AFF2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10FB64D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1757844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1379CC1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4298633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6B22A69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B5DF3D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E60DBE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4E1AB8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07E15C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015AAD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6A47BB2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CE3476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636B61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BF3BC3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60883E2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65C4620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9F0E7C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69F7A8B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D10208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EBD207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893DA1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6B21674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B85372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0A2FF1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820AFF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90B0FF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871296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84E8C7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86EA91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0" w:type="auto"/>
            <w:vAlign w:val="center"/>
            <w:hideMark/>
          </w:tcPr>
          <w:p w14:paraId="6859894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3B986B50" w14:textId="77777777" w:rsidTr="00721FF9">
        <w:trPr>
          <w:trHeight w:val="522"/>
        </w:trPr>
        <w:tc>
          <w:tcPr>
            <w:tcW w:w="1360" w:type="dxa"/>
            <w:gridSpan w:val="5"/>
            <w:noWrap/>
            <w:hideMark/>
          </w:tcPr>
          <w:p w14:paraId="11C61F6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Основание:</w:t>
            </w:r>
          </w:p>
        </w:tc>
        <w:tc>
          <w:tcPr>
            <w:tcW w:w="8520" w:type="dxa"/>
            <w:gridSpan w:val="38"/>
            <w:hideMark/>
          </w:tcPr>
          <w:p w14:paraId="78AFC580" w14:textId="272205BF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Договор №</w:t>
            </w:r>
            <w:r w:rsidR="005518A3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_001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 от </w:t>
            </w:r>
            <w:r w:rsidR="005518A3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_002</w:t>
            </w:r>
          </w:p>
        </w:tc>
        <w:tc>
          <w:tcPr>
            <w:tcW w:w="0" w:type="auto"/>
            <w:vAlign w:val="center"/>
            <w:hideMark/>
          </w:tcPr>
          <w:p w14:paraId="0A38AED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</w:tbl>
    <w:p w14:paraId="6159A38B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vanish/>
        </w:rPr>
      </w:pPr>
    </w:p>
    <w:tbl>
      <w:tblPr>
        <w:tblStyle w:val="ac"/>
        <w:tblW w:w="10485" w:type="dxa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1126"/>
      </w:tblGrid>
      <w:tr w:rsidR="00721FF9" w14:paraId="7E7AB7F9" w14:textId="77777777" w:rsidTr="00721FF9">
        <w:tc>
          <w:tcPr>
            <w:tcW w:w="4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6E3F046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№</w:t>
            </w:r>
          </w:p>
        </w:tc>
        <w:tc>
          <w:tcPr>
            <w:tcW w:w="66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1859309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Товары (работы, услуги)</w:t>
            </w:r>
          </w:p>
        </w:tc>
        <w:tc>
          <w:tcPr>
            <w:tcW w:w="7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C667F6F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Кол-во</w:t>
            </w:r>
          </w:p>
        </w:tc>
        <w:tc>
          <w:tcPr>
            <w:tcW w:w="5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333A3E3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Ед.</w:t>
            </w:r>
          </w:p>
        </w:tc>
        <w:tc>
          <w:tcPr>
            <w:tcW w:w="9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F22F7EE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Цена</w:t>
            </w:r>
          </w:p>
        </w:tc>
        <w:tc>
          <w:tcPr>
            <w:tcW w:w="1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B8E55B4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Сумма</w:t>
            </w:r>
          </w:p>
        </w:tc>
      </w:tr>
      <w:tr w:rsidR="00721FF9" w14:paraId="14C077F7" w14:textId="77777777" w:rsidTr="00721FF9">
        <w:tc>
          <w:tcPr>
            <w:tcW w:w="4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4F0C6A4" w14:textId="77777777" w:rsidR="00721FF9" w:rsidRDefault="00721FF9">
            <w:pPr>
              <w:jc w:val="right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</w:p>
        </w:tc>
        <w:tc>
          <w:tcPr>
            <w:tcW w:w="66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D9FF2BE" w14:textId="4EA761FD" w:rsidR="00721FF9" w:rsidRDefault="00B36C6D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Разовая д</w:t>
            </w:r>
            <w:r w:rsidR="00FD5623" w:rsidRPr="00FD5623">
              <w:rPr>
                <w:rFonts w:ascii="Times New Roman" w:hAnsi="Times New Roman" w:cs="Times New Roman"/>
                <w:sz w:val="16"/>
                <w:szCs w:val="16"/>
              </w:rPr>
              <w:t>истанционная консультация по вопросам ведения и применения документации, разработанной Исполнителем, оказываемая посредством телефонной связи, электронной почты</w:t>
            </w:r>
            <w:r w:rsidR="00FD5623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7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C303584" w14:textId="2991C2D5" w:rsidR="00721FF9" w:rsidRDefault="00FD5623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</w:p>
        </w:tc>
        <w:tc>
          <w:tcPr>
            <w:tcW w:w="5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08208A2" w14:textId="19D35969" w:rsidR="00721FF9" w:rsidRDefault="00FD5623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чел./час</w:t>
            </w:r>
          </w:p>
        </w:tc>
        <w:tc>
          <w:tcPr>
            <w:tcW w:w="9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791F61B" w14:textId="7441A11B" w:rsidR="00721FF9" w:rsidRDefault="00E851C9">
            <w:pPr>
              <w:jc w:val="right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</w:rPr>
              <w:t>3000</w:t>
            </w:r>
          </w:p>
        </w:tc>
        <w:tc>
          <w:tcPr>
            <w:tcW w:w="1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59B600B" w14:textId="1019CB08" w:rsidR="00721FF9" w:rsidRDefault="00E851C9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</w:rPr>
            </w:pPr>
            <w:r>
              <w:rPr>
                <w:rFonts w:ascii="Times New Roman" w:hAnsi="Times New Roman" w:cs="Times New Roman"/>
                <w:b/>
              </w:rPr>
              <w:t>3000</w:t>
            </w:r>
          </w:p>
        </w:tc>
      </w:tr>
    </w:tbl>
    <w:p w14:paraId="36C6FCC6" w14:textId="77777777" w:rsidR="00721FF9" w:rsidRDefault="00721FF9" w:rsidP="00721FF9">
      <w:pPr>
        <w:shd w:val="clear" w:color="auto" w:fill="FFFFFF"/>
        <w:spacing w:after="0" w:line="240" w:lineRule="auto"/>
        <w:ind w:firstLine="662"/>
        <w:jc w:val="right"/>
        <w:rPr>
          <w:rFonts w:ascii="Times New Roman" w:hAnsi="Times New Roman" w:cs="Times New Roman"/>
          <w:b/>
        </w:rPr>
      </w:pPr>
    </w:p>
    <w:p w14:paraId="0ADBFAB2" w14:textId="77777777" w:rsidR="00721FF9" w:rsidRDefault="00721FF9" w:rsidP="00721FF9">
      <w:pPr>
        <w:shd w:val="clear" w:color="auto" w:fill="FFFFFF"/>
        <w:spacing w:after="0" w:line="240" w:lineRule="auto"/>
        <w:ind w:firstLine="662"/>
        <w:jc w:val="right"/>
        <w:rPr>
          <w:rFonts w:ascii="Times New Roman" w:hAnsi="Times New Roman" w:cs="Times New Roman"/>
          <w:b/>
        </w:rPr>
      </w:pPr>
    </w:p>
    <w:p w14:paraId="342D2C12" w14:textId="2F1449F4" w:rsidR="00721FF9" w:rsidRDefault="00721FF9" w:rsidP="00721FF9">
      <w:pPr>
        <w:shd w:val="clear" w:color="auto" w:fill="FFFFFF"/>
        <w:spacing w:after="0" w:line="240" w:lineRule="auto"/>
        <w:jc w:val="right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>Итого:</w:t>
      </w:r>
      <w:r>
        <w:rPr>
          <w:rFonts w:ascii="Times New Roman" w:hAnsi="Times New Roman" w:cs="Times New Roman"/>
          <w:b/>
        </w:rPr>
        <w:tab/>
        <w:t xml:space="preserve">   </w:t>
      </w:r>
      <w:r w:rsidR="00E851C9">
        <w:rPr>
          <w:rFonts w:ascii="Times New Roman" w:hAnsi="Times New Roman" w:cs="Times New Roman"/>
          <w:b/>
        </w:rPr>
        <w:t>3000</w:t>
      </w:r>
    </w:p>
    <w:p w14:paraId="44008B3A" w14:textId="77777777" w:rsidR="00721FF9" w:rsidRDefault="00721FF9" w:rsidP="00721FF9">
      <w:pPr>
        <w:shd w:val="clear" w:color="auto" w:fill="FFFFFF"/>
        <w:spacing w:after="0" w:line="240" w:lineRule="auto"/>
        <w:jc w:val="right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>Без налога (НДС)</w:t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  <w:t xml:space="preserve"> -</w:t>
      </w:r>
    </w:p>
    <w:p w14:paraId="63E9FDFE" w14:textId="3C730E4E" w:rsidR="00721FF9" w:rsidRDefault="00721FF9" w:rsidP="00721FF9">
      <w:pPr>
        <w:shd w:val="clear" w:color="auto" w:fill="FFFFFF"/>
        <w:spacing w:after="0" w:line="240" w:lineRule="auto"/>
        <w:jc w:val="right"/>
        <w:rPr>
          <w:rFonts w:ascii="Times New Roman" w:hAnsi="Times New Roman" w:cs="Times New Roman"/>
          <w:b/>
        </w:rPr>
      </w:pPr>
      <w:r>
        <w:rPr>
          <w:noProof/>
        </w:rPr>
        <w:drawing>
          <wp:anchor distT="0" distB="0" distL="114300" distR="114300" simplePos="0" relativeHeight="251675648" behindDoc="1" locked="0" layoutInCell="1" allowOverlap="1" wp14:anchorId="543F028E" wp14:editId="34E612E6">
            <wp:simplePos x="0" y="0"/>
            <wp:positionH relativeFrom="column">
              <wp:posOffset>1714500</wp:posOffset>
            </wp:positionH>
            <wp:positionV relativeFrom="paragraph">
              <wp:posOffset>573405</wp:posOffset>
            </wp:positionV>
            <wp:extent cx="1458595" cy="1458595"/>
            <wp:effectExtent l="0" t="0" r="8255" b="8255"/>
            <wp:wrapNone/>
            <wp:docPr id="150624127" name="Рисунок 36" descr="Изображение выглядит как текст, круг, логотип, Торговая марка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535541216" descr="Изображение выглядит как текст, круг, логотип, Торговая марка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8595" cy="145859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w:drawing>
          <wp:anchor distT="0" distB="0" distL="114300" distR="114300" simplePos="0" relativeHeight="251673600" behindDoc="1" locked="0" layoutInCell="1" allowOverlap="1" wp14:anchorId="1051EB76" wp14:editId="0CF2A036">
            <wp:simplePos x="0" y="0"/>
            <wp:positionH relativeFrom="column">
              <wp:posOffset>4998720</wp:posOffset>
            </wp:positionH>
            <wp:positionV relativeFrom="paragraph">
              <wp:posOffset>791210</wp:posOffset>
            </wp:positionV>
            <wp:extent cx="615950" cy="676275"/>
            <wp:effectExtent l="0" t="0" r="0" b="9525"/>
            <wp:wrapNone/>
            <wp:docPr id="745113411" name="Рисунок 35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32295190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ascii="Times New Roman" w:hAnsi="Times New Roman" w:cs="Times New Roman"/>
          <w:b/>
        </w:rPr>
        <w:t>Всего к оплате:</w:t>
      </w:r>
      <w:r>
        <w:rPr>
          <w:rFonts w:ascii="Times New Roman" w:hAnsi="Times New Roman" w:cs="Times New Roman"/>
          <w:b/>
        </w:rPr>
        <w:tab/>
        <w:t xml:space="preserve">       </w:t>
      </w:r>
      <w:r w:rsidR="00E851C9">
        <w:rPr>
          <w:rFonts w:ascii="Times New Roman" w:hAnsi="Times New Roman" w:cs="Times New Roman"/>
          <w:b/>
        </w:rPr>
        <w:t>3000</w:t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23"/>
        <w:gridCol w:w="243"/>
        <w:gridCol w:w="243"/>
        <w:gridCol w:w="243"/>
        <w:gridCol w:w="243"/>
        <w:gridCol w:w="243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</w:tblGrid>
      <w:tr w:rsidR="00721FF9" w14:paraId="06029534" w14:textId="77777777" w:rsidTr="00721FF9">
        <w:trPr>
          <w:trHeight w:val="259"/>
        </w:trPr>
        <w:tc>
          <w:tcPr>
            <w:tcW w:w="10347" w:type="dxa"/>
            <w:gridSpan w:val="43"/>
            <w:noWrap/>
            <w:vAlign w:val="bottom"/>
            <w:hideMark/>
          </w:tcPr>
          <w:p w14:paraId="22C1F5E2" w14:textId="5043D474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Всего наименований 1, на сумму </w:t>
            </w:r>
            <w:r w:rsidR="00E851C9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3000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 руб.</w:t>
            </w:r>
          </w:p>
        </w:tc>
      </w:tr>
      <w:tr w:rsidR="00721FF9" w14:paraId="75E4F770" w14:textId="77777777" w:rsidTr="00721FF9">
        <w:trPr>
          <w:trHeight w:val="259"/>
        </w:trPr>
        <w:tc>
          <w:tcPr>
            <w:tcW w:w="9865" w:type="dxa"/>
            <w:gridSpan w:val="41"/>
            <w:hideMark/>
          </w:tcPr>
          <w:p w14:paraId="2C22A4EA" w14:textId="6FF01177" w:rsidR="00721FF9" w:rsidRDefault="00E851C9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Три тысячи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 рублей 00 копеек</w:t>
            </w:r>
          </w:p>
        </w:tc>
        <w:tc>
          <w:tcPr>
            <w:tcW w:w="241" w:type="dxa"/>
            <w:noWrap/>
            <w:vAlign w:val="bottom"/>
            <w:hideMark/>
          </w:tcPr>
          <w:p w14:paraId="481D6140" w14:textId="77777777" w:rsidR="00721FF9" w:rsidRDefault="00721FF9">
            <w:pP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A28AF9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23878E91" w14:textId="77777777" w:rsidTr="00721FF9">
        <w:trPr>
          <w:trHeight w:val="139"/>
        </w:trPr>
        <w:tc>
          <w:tcPr>
            <w:tcW w:w="228" w:type="dxa"/>
            <w:noWrap/>
            <w:vAlign w:val="bottom"/>
            <w:hideMark/>
          </w:tcPr>
          <w:p w14:paraId="6BF57DB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43E5DE2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648963C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05C6883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C6375A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EA6385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9CBB71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73CFA8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964C85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A6698A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CFA4F5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9C2002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28C288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5FB15B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C7CC51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9A1619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F28AE3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6B0A38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17EAF1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40FC38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BCDA28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AE2137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E120CC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580355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28BDDD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AC97B3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E8889C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719815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88494F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152B85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D75E24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E778CD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B642C3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D02094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22B095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813187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F9D70D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5FF582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FE68F4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B13D4A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2D23BE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64FCA1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E093D7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6B6C4FFE" w14:textId="77777777" w:rsidTr="00721FF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</w:tcPr>
          <w:p w14:paraId="22751B1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19CB64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4092D0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F11A66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329DDF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836169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E0C827B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0F6964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EF0FE36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E55293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41B2DBF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1B6E18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FF6325C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2F6D01B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19A901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196E554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4E87D9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627CF6B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04D1E7B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99709A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25A5BFC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F878E4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E6997A1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3EAB59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E44000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1C1AE2F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E44304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8FC8FD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C26537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55BDBF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01231E6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51133F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003B53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94AFB8F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CA15FD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5E76A7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9EBB91B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3294044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093230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7B4AC5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943B6A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5C22D76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556BBB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</w:tr>
      <w:tr w:rsidR="00721FF9" w14:paraId="712BFEED" w14:textId="77777777" w:rsidTr="00721FF9">
        <w:trPr>
          <w:trHeight w:val="229"/>
        </w:trPr>
        <w:tc>
          <w:tcPr>
            <w:tcW w:w="228" w:type="dxa"/>
            <w:noWrap/>
            <w:vAlign w:val="bottom"/>
            <w:hideMark/>
          </w:tcPr>
          <w:p w14:paraId="3545AE6C" w14:textId="77777777" w:rsidR="00721FF9" w:rsidRDefault="00721FF9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4D41357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59AD9E2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749827C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C3B350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66DC2F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BDDD99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8F08D5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F6AC0C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D73914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5982C1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9E0B1D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C13818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35E3FD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1C3DC5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1E9E40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4DCDCB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80D51D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208B53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31DB7B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61E613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684647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00F92E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084A2E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B6A6E1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D0DE04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86152D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8B4D10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BC41D9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DAEE83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A105E9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109154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4812F0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AF55C2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1DE459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720E63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42C611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596518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2C37B0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0533EC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49BB7C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4E6075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7B54BD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</w:tbl>
    <w:p w14:paraId="3FDFB94B" w14:textId="15F0EF83" w:rsidR="00721FF9" w:rsidRDefault="00721FF9" w:rsidP="00721FF9">
      <w:pPr>
        <w:spacing w:after="0" w:line="240" w:lineRule="auto"/>
        <w:rPr>
          <w:rFonts w:ascii="Times New Roman" w:hAnsi="Times New Roman" w:cs="Times New Roman"/>
        </w:rPr>
      </w:pPr>
      <w:r>
        <w:rPr>
          <w:noProof/>
        </w:rPr>
        <w:drawing>
          <wp:anchor distT="0" distB="0" distL="114300" distR="114300" simplePos="0" relativeHeight="251674624" behindDoc="1" locked="0" layoutInCell="1" allowOverlap="1" wp14:anchorId="31C2DA98" wp14:editId="6E322CE3">
            <wp:simplePos x="0" y="0"/>
            <wp:positionH relativeFrom="column">
              <wp:posOffset>1051560</wp:posOffset>
            </wp:positionH>
            <wp:positionV relativeFrom="paragraph">
              <wp:posOffset>47625</wp:posOffset>
            </wp:positionV>
            <wp:extent cx="615950" cy="676275"/>
            <wp:effectExtent l="0" t="0" r="0" b="9525"/>
            <wp:wrapNone/>
            <wp:docPr id="2081644912" name="Рисунок 34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971180515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7D56CF03" w14:textId="77777777" w:rsidR="00F634B5" w:rsidRDefault="00721FF9" w:rsidP="00721FF9">
      <w:pPr>
        <w:spacing w:after="0" w:line="240" w:lineRule="auto"/>
        <w:rPr>
          <w:rFonts w:ascii="Times New Roman" w:hAnsi="Times New Roman" w:cs="Times New Roman"/>
          <w:b/>
          <w:bCs/>
        </w:rPr>
        <w:sectPr w:rsidR="00F634B5" w:rsidSect="002223B8">
          <w:pgSz w:w="11906" w:h="16838"/>
          <w:pgMar w:top="720" w:right="720" w:bottom="720" w:left="720" w:header="720" w:footer="720" w:gutter="0"/>
          <w:cols w:space="720"/>
        </w:sectPr>
      </w:pPr>
      <w:r>
        <w:rPr>
          <w:rFonts w:ascii="Times New Roman" w:hAnsi="Times New Roman" w:cs="Times New Roman"/>
          <w:b/>
          <w:bCs/>
        </w:rPr>
        <w:t>Руководитель   ________________Бойков Н. А.</w:t>
      </w:r>
      <w:r>
        <w:rPr>
          <w:rFonts w:ascii="Times New Roman" w:hAnsi="Times New Roman" w:cs="Times New Roman"/>
          <w:b/>
          <w:bCs/>
        </w:rPr>
        <w:tab/>
      </w:r>
      <w:r>
        <w:rPr>
          <w:rFonts w:ascii="Times New Roman" w:hAnsi="Times New Roman" w:cs="Times New Roman"/>
          <w:b/>
          <w:bCs/>
        </w:rPr>
        <w:tab/>
        <w:t>Бухгалтер   ________________Бойков Н. А.</w:t>
      </w:r>
      <w:r>
        <w:rPr>
          <w:rFonts w:ascii="Times New Roman" w:hAnsi="Times New Roman" w:cs="Times New Roman"/>
          <w:b/>
          <w:bCs/>
        </w:rPr>
        <w:tab/>
      </w:r>
    </w:p>
    <w:p w14:paraId="17EE79CD" w14:textId="2FB210B7" w:rsidR="00721FF9" w:rsidRDefault="00721FF9" w:rsidP="00721FF9">
      <w:pPr>
        <w:spacing w:after="0" w:line="240" w:lineRule="auto"/>
        <w:jc w:val="center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b/>
          <w:bCs/>
          <w:color w:val="000000"/>
        </w:rPr>
        <w:lastRenderedPageBreak/>
        <w:t>ДОГОВОР №</w:t>
      </w:r>
      <w:r>
        <w:rPr>
          <w:rFonts w:ascii="Times New Roman" w:hAnsi="Times New Roman" w:cs="Times New Roman"/>
        </w:rPr>
        <w:t xml:space="preserve"> </w:t>
      </w:r>
      <w:r w:rsidR="005518A3">
        <w:rPr>
          <w:rFonts w:ascii="Times New Roman" w:hAnsi="Times New Roman" w:cs="Times New Roman"/>
          <w:b/>
          <w:bCs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>_001</w:t>
      </w:r>
    </w:p>
    <w:p w14:paraId="32C37687" w14:textId="77777777" w:rsidR="00721FF9" w:rsidRDefault="00721FF9" w:rsidP="00721FF9">
      <w:pPr>
        <w:spacing w:after="0" w:line="240" w:lineRule="auto"/>
        <w:jc w:val="center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>НА ОКАЗАНИЕ УСЛУГ</w:t>
      </w:r>
    </w:p>
    <w:p w14:paraId="0FA6F6B5" w14:textId="77777777" w:rsidR="00721FF9" w:rsidRDefault="00721FF9" w:rsidP="00721FF9">
      <w:pPr>
        <w:spacing w:after="0" w:line="240" w:lineRule="auto"/>
        <w:ind w:firstLine="567"/>
        <w:jc w:val="center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b/>
        </w:rPr>
        <w:t xml:space="preserve"> </w:t>
      </w:r>
    </w:p>
    <w:p w14:paraId="1353332E" w14:textId="48EE79CB" w:rsidR="00721FF9" w:rsidRDefault="00721FF9" w:rsidP="00721FF9">
      <w:pPr>
        <w:spacing w:after="0" w:line="240" w:lineRule="auto"/>
        <w:jc w:val="both"/>
        <w:rPr>
          <w:rFonts w:ascii="Times New Roman" w:hAnsi="Times New Roman" w:cs="Times New Roman"/>
          <w:b/>
          <w:bCs/>
          <w:color w:val="000000"/>
        </w:rPr>
      </w:pPr>
      <w:r>
        <w:rPr>
          <w:rFonts w:ascii="Times New Roman" w:hAnsi="Times New Roman" w:cs="Times New Roman"/>
          <w:color w:val="000000"/>
        </w:rPr>
        <w:t>г. Москва</w:t>
      </w:r>
      <w:r>
        <w:rPr>
          <w:rFonts w:ascii="Times New Roman" w:hAnsi="Times New Roman" w:cs="Times New Roman"/>
          <w:color w:val="000000"/>
        </w:rPr>
        <w:tab/>
      </w:r>
      <w:r>
        <w:rPr>
          <w:rFonts w:ascii="Times New Roman" w:hAnsi="Times New Roman" w:cs="Times New Roman"/>
          <w:color w:val="000000"/>
        </w:rPr>
        <w:tab/>
      </w:r>
      <w:r>
        <w:rPr>
          <w:rFonts w:ascii="Times New Roman" w:hAnsi="Times New Roman" w:cs="Times New Roman"/>
          <w:color w:val="000000"/>
        </w:rPr>
        <w:tab/>
      </w:r>
      <w:r>
        <w:rPr>
          <w:rFonts w:ascii="Times New Roman" w:hAnsi="Times New Roman" w:cs="Times New Roman"/>
          <w:color w:val="000000"/>
        </w:rPr>
        <w:tab/>
      </w:r>
      <w:r>
        <w:rPr>
          <w:rFonts w:ascii="Times New Roman" w:hAnsi="Times New Roman" w:cs="Times New Roman"/>
          <w:color w:val="000000"/>
        </w:rPr>
        <w:tab/>
      </w:r>
      <w:r>
        <w:rPr>
          <w:rFonts w:ascii="Times New Roman" w:hAnsi="Times New Roman" w:cs="Times New Roman"/>
          <w:color w:val="000000"/>
        </w:rPr>
        <w:tab/>
      </w:r>
      <w:r>
        <w:rPr>
          <w:rFonts w:ascii="Times New Roman" w:hAnsi="Times New Roman" w:cs="Times New Roman"/>
          <w:color w:val="000000"/>
        </w:rPr>
        <w:tab/>
      </w:r>
      <w:r>
        <w:rPr>
          <w:rFonts w:ascii="Times New Roman" w:hAnsi="Times New Roman" w:cs="Times New Roman"/>
          <w:color w:val="000000"/>
        </w:rPr>
        <w:tab/>
        <w:t xml:space="preserve">           </w:t>
      </w:r>
      <w:r>
        <w:rPr>
          <w:rFonts w:ascii="Times New Roman" w:hAnsi="Times New Roman" w:cs="Times New Roman"/>
          <w:color w:val="000000"/>
        </w:rPr>
        <w:tab/>
      </w:r>
      <w:r>
        <w:rPr>
          <w:rFonts w:ascii="Times New Roman" w:hAnsi="Times New Roman" w:cs="Times New Roman"/>
          <w:color w:val="000000"/>
        </w:rPr>
        <w:tab/>
      </w:r>
      <w:r w:rsidR="005518A3">
        <w:rPr>
          <w:rFonts w:ascii="Times New Roman" w:hAnsi="Times New Roman" w:cs="Times New Roman"/>
          <w:b/>
          <w:bCs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>_002</w:t>
      </w:r>
    </w:p>
    <w:p w14:paraId="79DF32BD" w14:textId="77777777" w:rsidR="00721FF9" w:rsidRDefault="00721FF9" w:rsidP="00721FF9">
      <w:pPr>
        <w:spacing w:after="0" w:line="240" w:lineRule="auto"/>
        <w:jc w:val="both"/>
        <w:rPr>
          <w:rFonts w:ascii="Times New Roman" w:hAnsi="Times New Roman" w:cs="Times New Roman"/>
          <w:color w:val="000000"/>
        </w:rPr>
      </w:pPr>
    </w:p>
    <w:p w14:paraId="02AA845C" w14:textId="0AE1A8FE" w:rsidR="00721FF9" w:rsidRDefault="00721FF9" w:rsidP="00721FF9">
      <w:pPr>
        <w:shd w:val="clear" w:color="auto" w:fill="FFFFFF"/>
        <w:spacing w:after="0" w:line="240" w:lineRule="auto"/>
        <w:ind w:firstLine="400"/>
        <w:jc w:val="both"/>
        <w:rPr>
          <w:rFonts w:ascii="Times New Roman" w:hAnsi="Times New Roman" w:cs="Times New Roman"/>
          <w:lang w:eastAsia="ar-SA"/>
        </w:rPr>
      </w:pPr>
      <w:r>
        <w:rPr>
          <w:rFonts w:ascii="Times New Roman" w:hAnsi="Times New Roman" w:cs="Times New Roman"/>
          <w:color w:val="000000"/>
        </w:rPr>
        <w:tab/>
      </w:r>
      <w:r w:rsidR="005518A3">
        <w:rPr>
          <w:rFonts w:ascii="Times New Roman" w:hAnsi="Times New Roman" w:cs="Times New Roman"/>
          <w:b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color w:val="000000"/>
          <w:highlight w:val="red"/>
        </w:rPr>
        <w:t>_004</w:t>
      </w:r>
      <w:r>
        <w:rPr>
          <w:rFonts w:ascii="Times New Roman" w:hAnsi="Times New Roman" w:cs="Times New Roman"/>
          <w:b/>
          <w:color w:val="000000"/>
        </w:rPr>
        <w:t xml:space="preserve">, </w:t>
      </w:r>
      <w:r>
        <w:rPr>
          <w:rFonts w:ascii="Times New Roman" w:hAnsi="Times New Roman" w:cs="Times New Roman"/>
          <w:bCs/>
          <w:color w:val="000000"/>
        </w:rPr>
        <w:t xml:space="preserve">именуемое в дальнейшем </w:t>
      </w:r>
      <w:r>
        <w:rPr>
          <w:rFonts w:ascii="Times New Roman" w:hAnsi="Times New Roman" w:cs="Times New Roman"/>
          <w:b/>
          <w:bCs/>
          <w:color w:val="000000"/>
        </w:rPr>
        <w:t>«Заказчик»,</w:t>
      </w:r>
      <w:r>
        <w:rPr>
          <w:rFonts w:ascii="Times New Roman" w:hAnsi="Times New Roman" w:cs="Times New Roman"/>
          <w:bCs/>
          <w:color w:val="000000"/>
        </w:rPr>
        <w:t xml:space="preserve"> в лице </w:t>
      </w:r>
      <w:r w:rsidR="005518A3">
        <w:rPr>
          <w:rFonts w:ascii="Times New Roman" w:hAnsi="Times New Roman" w:cs="Times New Roman"/>
          <w:b/>
          <w:bCs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>_005</w:t>
      </w:r>
      <w:r>
        <w:rPr>
          <w:rFonts w:ascii="Times New Roman" w:hAnsi="Times New Roman" w:cs="Times New Roman"/>
          <w:bCs/>
          <w:color w:val="000000"/>
        </w:rPr>
        <w:t xml:space="preserve"> </w:t>
      </w:r>
      <w:r w:rsidR="005518A3">
        <w:rPr>
          <w:rFonts w:ascii="Times New Roman" w:hAnsi="Times New Roman" w:cs="Times New Roman"/>
          <w:b/>
          <w:bCs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>_007</w:t>
      </w:r>
      <w:r>
        <w:rPr>
          <w:rFonts w:ascii="Times New Roman" w:hAnsi="Times New Roman" w:cs="Times New Roman"/>
          <w:b/>
          <w:bCs/>
          <w:color w:val="000000"/>
        </w:rPr>
        <w:t xml:space="preserve">, </w:t>
      </w:r>
      <w:r>
        <w:rPr>
          <w:rFonts w:ascii="Times New Roman" w:hAnsi="Times New Roman" w:cs="Times New Roman"/>
          <w:bCs/>
          <w:color w:val="000000"/>
        </w:rPr>
        <w:t xml:space="preserve">действующего на основании </w:t>
      </w:r>
      <w:r w:rsidR="005518A3">
        <w:rPr>
          <w:rFonts w:ascii="Times New Roman" w:hAnsi="Times New Roman" w:cs="Times New Roman"/>
          <w:b/>
          <w:bCs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>_009</w:t>
      </w:r>
      <w:r>
        <w:rPr>
          <w:rFonts w:ascii="Times New Roman" w:hAnsi="Times New Roman" w:cs="Times New Roman"/>
          <w:bCs/>
          <w:color w:val="000000"/>
          <w:spacing w:val="5"/>
        </w:rPr>
        <w:t xml:space="preserve">, с одной стороны, и </w:t>
      </w:r>
      <w:r>
        <w:rPr>
          <w:rFonts w:ascii="Times New Roman" w:hAnsi="Times New Roman" w:cs="Times New Roman"/>
          <w:b/>
          <w:bCs/>
          <w:color w:val="000000"/>
          <w:spacing w:val="5"/>
        </w:rPr>
        <w:t>Общество с ограниченной ответственностью «Спецконс»</w:t>
      </w:r>
      <w:r>
        <w:rPr>
          <w:rFonts w:ascii="Times New Roman" w:hAnsi="Times New Roman" w:cs="Times New Roman"/>
          <w:bCs/>
          <w:color w:val="000000"/>
          <w:spacing w:val="5"/>
        </w:rPr>
        <w:t xml:space="preserve">, именуемый в дальнейшем </w:t>
      </w:r>
      <w:r>
        <w:rPr>
          <w:rFonts w:ascii="Times New Roman" w:hAnsi="Times New Roman" w:cs="Times New Roman"/>
          <w:b/>
          <w:bCs/>
          <w:color w:val="000000"/>
          <w:spacing w:val="5"/>
        </w:rPr>
        <w:t>«Исполнитель»</w:t>
      </w:r>
      <w:r>
        <w:rPr>
          <w:rFonts w:ascii="Times New Roman" w:hAnsi="Times New Roman" w:cs="Times New Roman"/>
          <w:bCs/>
          <w:color w:val="000000"/>
          <w:spacing w:val="5"/>
        </w:rPr>
        <w:t>, в лице Генерального директора</w:t>
      </w:r>
      <w:r>
        <w:rPr>
          <w:rFonts w:ascii="Times New Roman" w:hAnsi="Times New Roman" w:cs="Times New Roman"/>
          <w:bCs/>
          <w:color w:val="000000"/>
        </w:rPr>
        <w:t xml:space="preserve"> Бойкова Николая Александровича</w:t>
      </w:r>
      <w:r>
        <w:rPr>
          <w:rFonts w:ascii="Times New Roman" w:hAnsi="Times New Roman" w:cs="Times New Roman"/>
          <w:bCs/>
          <w:color w:val="000000"/>
          <w:spacing w:val="5"/>
        </w:rPr>
        <w:t>, действующего на основании Устава, с другой стороны</w:t>
      </w:r>
      <w:r>
        <w:rPr>
          <w:rFonts w:ascii="Times New Roman" w:hAnsi="Times New Roman" w:cs="Times New Roman"/>
          <w:bCs/>
          <w:color w:val="000000"/>
        </w:rPr>
        <w:t xml:space="preserve">, совместно именуемые «Стороны», заключили настоящий </w:t>
      </w:r>
      <w:r>
        <w:rPr>
          <w:rFonts w:ascii="Times New Roman" w:hAnsi="Times New Roman" w:cs="Times New Roman"/>
          <w:color w:val="000000"/>
        </w:rPr>
        <w:t xml:space="preserve">Договор </w:t>
      </w:r>
      <w:r>
        <w:rPr>
          <w:rFonts w:ascii="Times New Roman" w:hAnsi="Times New Roman" w:cs="Times New Roman"/>
          <w:bCs/>
          <w:color w:val="000000"/>
        </w:rPr>
        <w:t xml:space="preserve">о </w:t>
      </w:r>
      <w:r>
        <w:rPr>
          <w:rFonts w:ascii="Times New Roman" w:hAnsi="Times New Roman" w:cs="Times New Roman"/>
          <w:color w:val="000000"/>
        </w:rPr>
        <w:t xml:space="preserve">нижеследующем:  </w:t>
      </w:r>
    </w:p>
    <w:p w14:paraId="62A46F19" w14:textId="77777777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  <w:noProof/>
        </w:rPr>
      </w:pPr>
    </w:p>
    <w:p w14:paraId="5946FC55" w14:textId="77777777" w:rsidR="00721FF9" w:rsidRDefault="00721FF9" w:rsidP="00721FF9">
      <w:pPr>
        <w:spacing w:after="0" w:line="240" w:lineRule="auto"/>
        <w:ind w:firstLine="567"/>
        <w:jc w:val="center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  <w:noProof/>
        </w:rPr>
        <w:t>1.</w:t>
      </w:r>
      <w:r>
        <w:rPr>
          <w:rFonts w:ascii="Times New Roman" w:hAnsi="Times New Roman" w:cs="Times New Roman"/>
          <w:b/>
        </w:rPr>
        <w:t xml:space="preserve"> Предмет договора</w:t>
      </w:r>
    </w:p>
    <w:p w14:paraId="134B2917" w14:textId="17CD7B36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1.1. </w:t>
      </w:r>
      <w:r w:rsidR="009D426A" w:rsidRPr="009D426A">
        <w:rPr>
          <w:rFonts w:ascii="Times New Roman" w:hAnsi="Times New Roman" w:cs="Times New Roman"/>
        </w:rPr>
        <w:t>По настоящему Договору возмездного оказания услуг Исполнитель принимает на себя обязательство по заданию Заказчика оказать услуги, предусмотренные Приложением № 1 к настоящему Договору (далее – «Услуги»), а Заказчик обязуется принять и оплатить такие Услуги в порядке и на условиях, установленных Договором.</w:t>
      </w:r>
    </w:p>
    <w:p w14:paraId="45741386" w14:textId="5C0E6AAF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1.2. </w:t>
      </w:r>
      <w:r w:rsidR="009D426A" w:rsidRPr="009D426A">
        <w:rPr>
          <w:rFonts w:ascii="Times New Roman" w:hAnsi="Times New Roman" w:cs="Times New Roman"/>
        </w:rPr>
        <w:t>Сроки оказания Услуг определяются Приложением № 1 к настоящему Договору. Исполнитель вправе завершить оказание Услуг досрочно при условии соблюдения требований к их объёму и качеству.</w:t>
      </w:r>
    </w:p>
    <w:p w14:paraId="111DD00D" w14:textId="77777777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  <w:noProof/>
        </w:rPr>
      </w:pPr>
    </w:p>
    <w:p w14:paraId="3FC34A6E" w14:textId="77777777" w:rsidR="00721FF9" w:rsidRDefault="00721FF9" w:rsidP="00721FF9">
      <w:pPr>
        <w:spacing w:after="0" w:line="240" w:lineRule="auto"/>
        <w:ind w:firstLine="567"/>
        <w:jc w:val="center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  <w:noProof/>
        </w:rPr>
        <w:t>2.</w:t>
      </w:r>
      <w:r>
        <w:rPr>
          <w:rFonts w:ascii="Times New Roman" w:hAnsi="Times New Roman" w:cs="Times New Roman"/>
          <w:b/>
        </w:rPr>
        <w:t xml:space="preserve"> Права и обязанности сторон</w:t>
      </w:r>
    </w:p>
    <w:p w14:paraId="420B3148" w14:textId="77777777" w:rsidR="00721FF9" w:rsidRDefault="00721FF9" w:rsidP="00721FF9">
      <w:pPr>
        <w:spacing w:after="0" w:line="240" w:lineRule="auto"/>
        <w:ind w:firstLine="567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2.1. Исполнитель обязан:</w:t>
      </w:r>
    </w:p>
    <w:p w14:paraId="426E7065" w14:textId="390CF629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2.1.1. </w:t>
      </w:r>
      <w:r w:rsidR="009D426A" w:rsidRPr="009D426A">
        <w:rPr>
          <w:rFonts w:ascii="Times New Roman" w:hAnsi="Times New Roman" w:cs="Times New Roman"/>
        </w:rPr>
        <w:t>Оказывать Услуги в соответствии с настоящим Договором, обеспечивая их надлежащее качество и соответствие установленным требованиям.</w:t>
      </w:r>
    </w:p>
    <w:p w14:paraId="21DAB958" w14:textId="0BB22167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2.1.2. </w:t>
      </w:r>
      <w:r w:rsidR="009D426A" w:rsidRPr="009D426A">
        <w:rPr>
          <w:rFonts w:ascii="Times New Roman" w:hAnsi="Times New Roman" w:cs="Times New Roman"/>
        </w:rPr>
        <w:t>Оказывать Услуги в полном объёме и в сроки, определённые Приложением № 1 к настоящему Договору.</w:t>
      </w:r>
    </w:p>
    <w:p w14:paraId="5F0538F6" w14:textId="77777777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2.2. Исполнитель имеет право привлекать для исполнения своих обязанностей по настоящему Договору третьих лиц.</w:t>
      </w:r>
    </w:p>
    <w:p w14:paraId="666726F5" w14:textId="77777777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2.3. Заказчик обязан: </w:t>
      </w:r>
    </w:p>
    <w:p w14:paraId="1E4E6CEF" w14:textId="7607D2B9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2.3.1. </w:t>
      </w:r>
      <w:r w:rsidR="009D426A" w:rsidRPr="009D426A">
        <w:rPr>
          <w:rFonts w:ascii="Times New Roman" w:hAnsi="Times New Roman" w:cs="Times New Roman"/>
        </w:rPr>
        <w:t>Предоставить Исполнителю необходимую информацию и документацию в установленные сроки, в том числе посредством электронной почты, для обеспечения надлежащего исполнения обязательств по Договору.</w:t>
      </w:r>
    </w:p>
    <w:p w14:paraId="252C0955" w14:textId="48BD830B" w:rsidR="00DE79F6" w:rsidRDefault="00DE79F6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 w:rsidRPr="00DE79F6">
        <w:rPr>
          <w:rFonts w:ascii="Times New Roman" w:hAnsi="Times New Roman" w:cs="Times New Roman"/>
          <w:highlight w:val="green"/>
        </w:rPr>
        <w:t>2.3.2. При оказании услуг по разработке, подготовке или оформлению документации Заказчик обязуется предоставлять исходные данные в формате опросных листов, форм и таблиц, предоставляемых Исполнителем.</w:t>
      </w:r>
    </w:p>
    <w:p w14:paraId="41B5BDD4" w14:textId="598604A5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2.3.</w:t>
      </w:r>
      <w:r w:rsidR="00DE79F6">
        <w:rPr>
          <w:rFonts w:ascii="Times New Roman" w:hAnsi="Times New Roman" w:cs="Times New Roman"/>
        </w:rPr>
        <w:t>3</w:t>
      </w:r>
      <w:r>
        <w:rPr>
          <w:rFonts w:ascii="Times New Roman" w:hAnsi="Times New Roman" w:cs="Times New Roman"/>
        </w:rPr>
        <w:t xml:space="preserve">. </w:t>
      </w:r>
      <w:r w:rsidR="009D426A" w:rsidRPr="009D426A">
        <w:rPr>
          <w:rFonts w:ascii="Times New Roman" w:hAnsi="Times New Roman" w:cs="Times New Roman"/>
        </w:rPr>
        <w:t>Производить оплату оказываемых Исполнителем Услуг в порядке и на условиях, определённых настоящим Договором.</w:t>
      </w:r>
    </w:p>
    <w:p w14:paraId="74403FE9" w14:textId="77777777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2.4. Заказчик имеет право:</w:t>
      </w:r>
    </w:p>
    <w:p w14:paraId="5FE0BBF0" w14:textId="38E86C5B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2.4.1. </w:t>
      </w:r>
      <w:r w:rsidR="009D426A" w:rsidRPr="009D426A">
        <w:rPr>
          <w:rFonts w:ascii="Times New Roman" w:hAnsi="Times New Roman" w:cs="Times New Roman"/>
        </w:rPr>
        <w:t>Осуществлять контроль за ходом и качеством оказываемых Услуг, при этом не вмешиваясь в текущую деятельность Исполнителя и не препятствуя их своевременному и надлежащему оказанию.</w:t>
      </w:r>
    </w:p>
    <w:p w14:paraId="4B96CE6A" w14:textId="77777777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  <w:b/>
          <w:noProof/>
        </w:rPr>
      </w:pPr>
    </w:p>
    <w:p w14:paraId="73798562" w14:textId="77777777" w:rsidR="00721FF9" w:rsidRDefault="00721FF9" w:rsidP="00721FF9">
      <w:pPr>
        <w:numPr>
          <w:ilvl w:val="0"/>
          <w:numId w:val="2"/>
        </w:numPr>
        <w:spacing w:after="0" w:line="240" w:lineRule="auto"/>
        <w:ind w:left="0"/>
        <w:jc w:val="center"/>
        <w:rPr>
          <w:rFonts w:ascii="Times New Roman" w:hAnsi="Times New Roman" w:cs="Times New Roman"/>
          <w:b/>
          <w:bCs/>
          <w:color w:val="000000"/>
        </w:rPr>
      </w:pPr>
      <w:r>
        <w:rPr>
          <w:rFonts w:ascii="Times New Roman" w:hAnsi="Times New Roman" w:cs="Times New Roman"/>
          <w:b/>
          <w:bCs/>
          <w:color w:val="000000"/>
        </w:rPr>
        <w:t>Стоимость услуг</w:t>
      </w:r>
    </w:p>
    <w:p w14:paraId="17FEE861" w14:textId="07156F5D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3.1 </w:t>
      </w:r>
      <w:r w:rsidR="009D426A" w:rsidRPr="009D426A">
        <w:rPr>
          <w:rFonts w:ascii="Times New Roman" w:hAnsi="Times New Roman" w:cs="Times New Roman"/>
        </w:rPr>
        <w:t>Стоимость услуг, оказываемых по настоящему Договору, устанавливается в соответствии с Приложением № 1, являющимся его неотъемлемой частью. В указанном Приложении определяется состав оказываемых услуг, их объём, сроки оказания, а также цена каждой услуги. Стоимость услуг формируется исходя из договорённостей Сторон и фиксируется в Приложении № 1. Оплата услуг осуществляется Заказчиком в порядке и на условиях, предусмотренных разделом 5 настоящего Договора.</w:t>
      </w:r>
    </w:p>
    <w:p w14:paraId="778ECF2D" w14:textId="30859440" w:rsidR="009D426A" w:rsidRDefault="009D426A" w:rsidP="009D426A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 w:rsidRPr="009D426A">
        <w:rPr>
          <w:rFonts w:ascii="Times New Roman" w:hAnsi="Times New Roman" w:cs="Times New Roman"/>
          <w:highlight w:val="yellow"/>
        </w:rPr>
        <w:t xml:space="preserve">3.2. В стоимость услуг по настоящему Договору включается объём корректировки и внесения изменений в разработанную документацию по инициативе Заказчика в пределах </w:t>
      </w:r>
      <w:r w:rsidR="00DE79F6" w:rsidRPr="00DE79F6">
        <w:rPr>
          <w:rFonts w:ascii="Times New Roman" w:hAnsi="Times New Roman" w:cs="Times New Roman"/>
          <w:highlight w:val="green"/>
        </w:rPr>
        <w:t>0,25</w:t>
      </w:r>
      <w:r w:rsidRPr="00DE79F6">
        <w:rPr>
          <w:rFonts w:ascii="Times New Roman" w:hAnsi="Times New Roman" w:cs="Times New Roman"/>
          <w:highlight w:val="green"/>
        </w:rPr>
        <w:t xml:space="preserve"> (</w:t>
      </w:r>
      <w:r w:rsidR="00DE79F6" w:rsidRPr="00DE79F6">
        <w:rPr>
          <w:rFonts w:ascii="Times New Roman" w:hAnsi="Times New Roman" w:cs="Times New Roman"/>
          <w:highlight w:val="green"/>
        </w:rPr>
        <w:t>ноль целых двадцать пять сотых</w:t>
      </w:r>
      <w:r w:rsidRPr="00DE79F6">
        <w:rPr>
          <w:rFonts w:ascii="Times New Roman" w:hAnsi="Times New Roman" w:cs="Times New Roman"/>
          <w:highlight w:val="green"/>
        </w:rPr>
        <w:t xml:space="preserve">) </w:t>
      </w:r>
      <w:r w:rsidRPr="009D426A">
        <w:rPr>
          <w:rFonts w:ascii="Times New Roman" w:hAnsi="Times New Roman" w:cs="Times New Roman"/>
          <w:highlight w:val="yellow"/>
        </w:rPr>
        <w:t xml:space="preserve">человеко-часа. Работы, требующие превышения указанного объёма, подлежат дополнительной оплате по ставке </w:t>
      </w:r>
      <w:r w:rsidR="00B65AA7">
        <w:rPr>
          <w:rFonts w:ascii="Times New Roman" w:hAnsi="Times New Roman" w:cs="Times New Roman"/>
          <w:highlight w:val="yellow"/>
        </w:rPr>
        <w:t>5</w:t>
      </w:r>
      <w:r w:rsidRPr="009D426A">
        <w:rPr>
          <w:rFonts w:ascii="Times New Roman" w:hAnsi="Times New Roman" w:cs="Times New Roman"/>
          <w:highlight w:val="yellow"/>
        </w:rPr>
        <w:t xml:space="preserve"> 000 (</w:t>
      </w:r>
      <w:r w:rsidR="00B65AA7">
        <w:rPr>
          <w:rFonts w:ascii="Times New Roman" w:hAnsi="Times New Roman" w:cs="Times New Roman"/>
          <w:highlight w:val="yellow"/>
        </w:rPr>
        <w:t>пять</w:t>
      </w:r>
      <w:r w:rsidRPr="009D426A">
        <w:rPr>
          <w:rFonts w:ascii="Times New Roman" w:hAnsi="Times New Roman" w:cs="Times New Roman"/>
          <w:highlight w:val="yellow"/>
        </w:rPr>
        <w:t xml:space="preserve"> тысяч) рублей за один человеко-час. Объём предстоящих изменений определяется Исполнителем на основании письменного запроса Заказчика до начала их выполнения и подлежит согласованию с Заказчиком. Исполнитель приступает к выполнению работ исключительно после получения предоплаты в размере 100% (ста процентов) от согласованной стоимости дополнительных услуг.</w:t>
      </w:r>
    </w:p>
    <w:p w14:paraId="75FE0659" w14:textId="644F8379" w:rsidR="009D426A" w:rsidRDefault="00DE79F6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 w:rsidRPr="00DE79F6">
        <w:rPr>
          <w:rFonts w:ascii="Times New Roman" w:hAnsi="Times New Roman" w:cs="Times New Roman"/>
          <w:highlight w:val="green"/>
        </w:rPr>
        <w:t>3.3. Анализ, изучение и систематизация исходных материалов и документации Заказчика, предоставленных с отступлением от порядка, установленного пунктом 2.3.</w:t>
      </w:r>
      <w:r>
        <w:rPr>
          <w:rFonts w:ascii="Times New Roman" w:hAnsi="Times New Roman" w:cs="Times New Roman"/>
          <w:highlight w:val="green"/>
        </w:rPr>
        <w:t>2</w:t>
      </w:r>
      <w:r w:rsidRPr="00DE79F6">
        <w:rPr>
          <w:rFonts w:ascii="Times New Roman" w:hAnsi="Times New Roman" w:cs="Times New Roman"/>
          <w:highlight w:val="green"/>
        </w:rPr>
        <w:t xml:space="preserve"> настоящего Договора, включая сканированные документы, паспорта оборудования, технологические схемы, проектные и иные материалы, не входят в стоимость услуг по настоящему Договору и оплачиваются отдельно из расчета 5 000 (пять тысяч) рублей за 1 (один) человеко-час. Объем таких услуг определяется Исполнителем и подлежит согласованию с Заказчиком до начала их оказания.</w:t>
      </w:r>
    </w:p>
    <w:p w14:paraId="03D32124" w14:textId="21CD1CCE" w:rsidR="00DE79F6" w:rsidRDefault="00CE09B0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 w:rsidRPr="00CE09B0">
        <w:rPr>
          <w:rFonts w:ascii="Times New Roman" w:hAnsi="Times New Roman" w:cs="Times New Roman"/>
          <w:highlight w:val="darkCyan"/>
        </w:rPr>
        <w:t xml:space="preserve">3.4. Консультационные услуги Исполнителя, связанные с разъяснением порядка ведения и применения документации, разработанной Исполнителем, не входят в стоимость услуг по настоящему Договору и </w:t>
      </w:r>
      <w:r w:rsidRPr="00CE09B0">
        <w:rPr>
          <w:rFonts w:ascii="Times New Roman" w:hAnsi="Times New Roman" w:cs="Times New Roman"/>
          <w:highlight w:val="darkCyan"/>
        </w:rPr>
        <w:lastRenderedPageBreak/>
        <w:t>оказываются исключительно за дополнительную плату на основании отдельного запроса Заказчика в формате дистанционной консультации посредством телефонной связи, электронной почты и (или) мессенджеров; стоимость таких услуг составляет 3 000 (три тысячи) рублей за 1 (один) человеко-час и подлежит предварительной оплате на основании выставленного Исполнителем счета.</w:t>
      </w:r>
    </w:p>
    <w:p w14:paraId="54D6CD39" w14:textId="77777777" w:rsidR="00CE09B0" w:rsidRDefault="00CE09B0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</w:p>
    <w:p w14:paraId="21781305" w14:textId="77777777" w:rsidR="008655AF" w:rsidRPr="008655AF" w:rsidRDefault="008655AF" w:rsidP="008655AF">
      <w:pPr>
        <w:numPr>
          <w:ilvl w:val="0"/>
          <w:numId w:val="2"/>
        </w:numPr>
        <w:spacing w:after="0" w:line="240" w:lineRule="auto"/>
        <w:ind w:left="0"/>
        <w:jc w:val="center"/>
        <w:rPr>
          <w:rFonts w:ascii="Times New Roman" w:hAnsi="Times New Roman" w:cs="Times New Roman"/>
          <w:b/>
          <w:bCs/>
          <w:color w:val="000000"/>
        </w:rPr>
      </w:pPr>
      <w:r w:rsidRPr="008655AF">
        <w:rPr>
          <w:rFonts w:ascii="Times New Roman" w:hAnsi="Times New Roman" w:cs="Times New Roman"/>
          <w:b/>
          <w:bCs/>
          <w:color w:val="000000"/>
        </w:rPr>
        <w:t>Срок действия договора, изменение и его расторжение</w:t>
      </w:r>
    </w:p>
    <w:p w14:paraId="167E7D10" w14:textId="2B46255A" w:rsidR="008655AF" w:rsidRPr="008655AF" w:rsidRDefault="008655AF" w:rsidP="008655AF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4.1. </w:t>
      </w:r>
      <w:r w:rsidRPr="008655AF">
        <w:rPr>
          <w:rFonts w:ascii="Times New Roman" w:hAnsi="Times New Roman" w:cs="Times New Roman"/>
        </w:rPr>
        <w:t xml:space="preserve">Настоящий договор составлен и подписан сторонами </w:t>
      </w:r>
      <w:r w:rsidRPr="008655AF">
        <w:rPr>
          <w:rFonts w:ascii="Times New Roman" w:hAnsi="Times New Roman" w:cs="Times New Roman"/>
          <w:b/>
          <w:bCs/>
          <w:highlight w:val="yellow"/>
        </w:rPr>
        <w:t>autozamena_002</w:t>
      </w:r>
      <w:r w:rsidRPr="008655AF">
        <w:rPr>
          <w:rFonts w:ascii="Times New Roman" w:hAnsi="Times New Roman" w:cs="Times New Roman"/>
        </w:rPr>
        <w:t xml:space="preserve">, вступает в силу с этого дня и действует до </w:t>
      </w:r>
      <w:r w:rsidRPr="008655AF">
        <w:rPr>
          <w:rFonts w:ascii="Times New Roman" w:hAnsi="Times New Roman" w:cs="Times New Roman"/>
          <w:b/>
          <w:bCs/>
          <w:highlight w:val="yellow"/>
        </w:rPr>
        <w:t>autozamena_003</w:t>
      </w:r>
      <w:r w:rsidRPr="008655AF">
        <w:rPr>
          <w:rFonts w:ascii="Times New Roman" w:hAnsi="Times New Roman" w:cs="Times New Roman"/>
        </w:rPr>
        <w:t>.</w:t>
      </w:r>
    </w:p>
    <w:p w14:paraId="0D9084EA" w14:textId="1C84EAB0" w:rsidR="008655AF" w:rsidRPr="008655AF" w:rsidRDefault="008655AF" w:rsidP="008655AF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4.2. </w:t>
      </w:r>
      <w:r w:rsidRPr="008655AF">
        <w:rPr>
          <w:rFonts w:ascii="Times New Roman" w:hAnsi="Times New Roman" w:cs="Times New Roman"/>
        </w:rPr>
        <w:t>Все изменения и дополнения к настоящему договору осуществляются путем заключения дополнительного соглашения, подписанного сторонами, которое является неотъемлемой частью договора.</w:t>
      </w:r>
    </w:p>
    <w:p w14:paraId="29259ABF" w14:textId="77777777" w:rsidR="00721FF9" w:rsidRDefault="00721FF9" w:rsidP="00721FF9">
      <w:pPr>
        <w:spacing w:after="0" w:line="240" w:lineRule="auto"/>
        <w:jc w:val="both"/>
        <w:rPr>
          <w:rFonts w:ascii="Times New Roman" w:hAnsi="Times New Roman" w:cs="Times New Roman"/>
          <w:color w:val="000000"/>
        </w:rPr>
      </w:pPr>
    </w:p>
    <w:p w14:paraId="22AE4C22" w14:textId="57AFAAC0" w:rsidR="00721FF9" w:rsidRDefault="008655AF" w:rsidP="00721FF9">
      <w:pPr>
        <w:spacing w:after="0" w:line="240" w:lineRule="auto"/>
        <w:jc w:val="center"/>
        <w:rPr>
          <w:rFonts w:ascii="Times New Roman" w:hAnsi="Times New Roman" w:cs="Times New Roman"/>
          <w:b/>
          <w:bCs/>
          <w:color w:val="000000"/>
        </w:rPr>
      </w:pPr>
      <w:r>
        <w:rPr>
          <w:rFonts w:ascii="Times New Roman" w:hAnsi="Times New Roman" w:cs="Times New Roman"/>
          <w:b/>
          <w:bCs/>
          <w:color w:val="000000"/>
        </w:rPr>
        <w:t>5</w:t>
      </w:r>
      <w:r w:rsidR="00721FF9">
        <w:rPr>
          <w:rFonts w:ascii="Times New Roman" w:hAnsi="Times New Roman" w:cs="Times New Roman"/>
          <w:b/>
          <w:bCs/>
          <w:color w:val="000000"/>
        </w:rPr>
        <w:t>. Платежи и расчеты по договору</w:t>
      </w:r>
    </w:p>
    <w:p w14:paraId="13AB776A" w14:textId="606C531C" w:rsidR="00721FF9" w:rsidRDefault="008655AF" w:rsidP="00721FF9">
      <w:pPr>
        <w:spacing w:after="0" w:line="240" w:lineRule="auto"/>
        <w:ind w:firstLine="72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5</w:t>
      </w:r>
      <w:r w:rsidR="00721FF9">
        <w:rPr>
          <w:rFonts w:ascii="Times New Roman" w:hAnsi="Times New Roman" w:cs="Times New Roman"/>
        </w:rPr>
        <w:t>.1. Заказчик обязуется оплачивать услуги Исполнителя, указанные в Приложении №1 к настоящему Договору:</w:t>
      </w:r>
    </w:p>
    <w:p w14:paraId="3410E6CA" w14:textId="77777777" w:rsidR="00721FF9" w:rsidRDefault="00721FF9" w:rsidP="00721FF9">
      <w:pPr>
        <w:spacing w:after="0" w:line="240" w:lineRule="auto"/>
        <w:ind w:firstLine="72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- оплатить аванс </w:t>
      </w:r>
      <w:r>
        <w:rPr>
          <w:rFonts w:ascii="Times New Roman" w:hAnsi="Times New Roman" w:cs="Times New Roman"/>
          <w:b/>
          <w:bCs/>
          <w:color w:val="000000"/>
        </w:rPr>
        <w:t>100</w:t>
      </w:r>
      <w:r>
        <w:rPr>
          <w:rFonts w:ascii="Times New Roman" w:hAnsi="Times New Roman" w:cs="Times New Roman"/>
        </w:rPr>
        <w:t>% стоимости, указанной в Приложении №1 к настоящему Договору, на основании выставленного Исполнителем счета в течение 3 календарных дней с даты счета;</w:t>
      </w:r>
    </w:p>
    <w:p w14:paraId="07729F97" w14:textId="14E779EB" w:rsidR="00721FF9" w:rsidRDefault="008655AF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5</w:t>
      </w:r>
      <w:r w:rsidR="00721FF9">
        <w:rPr>
          <w:rFonts w:ascii="Times New Roman" w:hAnsi="Times New Roman" w:cs="Times New Roman"/>
        </w:rPr>
        <w:t xml:space="preserve">.2. Неполучение счетов и иной документации не освобождает Заказчика от оплаты оказанных услуг и выполненных Исполнителем работ. </w:t>
      </w:r>
    </w:p>
    <w:p w14:paraId="53610CEA" w14:textId="2E55CEA4" w:rsidR="00721FF9" w:rsidRDefault="008655AF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5</w:t>
      </w:r>
      <w:r w:rsidR="00721FF9">
        <w:rPr>
          <w:rFonts w:ascii="Times New Roman" w:hAnsi="Times New Roman" w:cs="Times New Roman"/>
        </w:rPr>
        <w:t>.3. Датой оплаты является дата поступления денежных средств на корреспондентский счёт банка Исполнителя.</w:t>
      </w:r>
    </w:p>
    <w:p w14:paraId="4D395B87" w14:textId="722473DE" w:rsidR="00721FF9" w:rsidRDefault="008655AF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5</w:t>
      </w:r>
      <w:r w:rsidR="00721FF9">
        <w:rPr>
          <w:rFonts w:ascii="Times New Roman" w:hAnsi="Times New Roman" w:cs="Times New Roman"/>
        </w:rPr>
        <w:t xml:space="preserve">.4. Заказчик обязуется подписать Акт в течение 5 календарных дней с даты получения по ЭДО или </w:t>
      </w:r>
      <w:r w:rsidR="00721FF9">
        <w:rPr>
          <w:rFonts w:ascii="Times New Roman" w:hAnsi="Times New Roman" w:cs="Times New Roman"/>
          <w:lang w:val="en-US"/>
        </w:rPr>
        <w:t>e</w:t>
      </w:r>
      <w:r w:rsidR="00721FF9">
        <w:rPr>
          <w:rFonts w:ascii="Times New Roman" w:hAnsi="Times New Roman" w:cs="Times New Roman"/>
        </w:rPr>
        <w:t>-</w:t>
      </w:r>
      <w:r w:rsidR="00721FF9">
        <w:rPr>
          <w:rFonts w:ascii="Times New Roman" w:hAnsi="Times New Roman" w:cs="Times New Roman"/>
          <w:lang w:val="en-US"/>
        </w:rPr>
        <w:t>mail</w:t>
      </w:r>
      <w:r w:rsidR="00721FF9">
        <w:rPr>
          <w:rFonts w:ascii="Times New Roman" w:hAnsi="Times New Roman" w:cs="Times New Roman"/>
        </w:rPr>
        <w:t xml:space="preserve">. В случае отсутствия мотивированного отказа Заказчика в течение 5 рабочих дней с даты выставления Акт все услуги Заказчик принимает оказанными в полном объеме и надлежащем качестве в срок в соответствии с Приложением №1. </w:t>
      </w:r>
    </w:p>
    <w:p w14:paraId="0F18377F" w14:textId="3D8501F0" w:rsidR="009D426A" w:rsidRDefault="009D426A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 w:rsidRPr="009D426A">
        <w:rPr>
          <w:rFonts w:ascii="Times New Roman" w:hAnsi="Times New Roman" w:cs="Times New Roman"/>
          <w:highlight w:val="yellow"/>
        </w:rPr>
        <w:t>5.5. Оплата работ по внесению изменений и корректировке документации, превышающих включённый в стоимость объём, производится Заказчиком исключительно в порядке предварительной оплаты. Сумма определяется исходя из согласованного количества человеко-часов и перечисляется Заказчиком на основании выставленного Исполнителем счёта в течение 3 (трёх) календарных дней с даты его выставления. Основанием для выставления счёта является письменный запрос Заказчика с описанием требуемых изменений и подтверждение Исполнителя с указанием предполагаемого объёма работ.</w:t>
      </w:r>
    </w:p>
    <w:p w14:paraId="2C7920D0" w14:textId="77777777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</w:p>
    <w:p w14:paraId="3DEC8C14" w14:textId="09AEC879" w:rsidR="00721FF9" w:rsidRDefault="008655AF" w:rsidP="00721FF9">
      <w:pPr>
        <w:spacing w:after="0" w:line="240" w:lineRule="auto"/>
        <w:ind w:firstLine="567"/>
        <w:jc w:val="center"/>
        <w:rPr>
          <w:rFonts w:ascii="Times New Roman" w:hAnsi="Times New Roman" w:cs="Times New Roman"/>
          <w:b/>
          <w:noProof/>
        </w:rPr>
      </w:pPr>
      <w:r>
        <w:rPr>
          <w:rFonts w:ascii="Times New Roman" w:hAnsi="Times New Roman" w:cs="Times New Roman"/>
          <w:b/>
          <w:noProof/>
        </w:rPr>
        <w:t>6</w:t>
      </w:r>
      <w:r w:rsidR="00721FF9">
        <w:rPr>
          <w:rFonts w:ascii="Times New Roman" w:hAnsi="Times New Roman" w:cs="Times New Roman"/>
          <w:b/>
          <w:noProof/>
        </w:rPr>
        <w:t>.</w:t>
      </w:r>
      <w:r w:rsidR="00721FF9">
        <w:rPr>
          <w:rFonts w:ascii="Times New Roman" w:hAnsi="Times New Roman" w:cs="Times New Roman"/>
          <w:b/>
        </w:rPr>
        <w:t xml:space="preserve"> Ответственность сторон</w:t>
      </w:r>
    </w:p>
    <w:p w14:paraId="36C69DCE" w14:textId="2D26811E" w:rsidR="00721FF9" w:rsidRDefault="008655AF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6</w:t>
      </w:r>
      <w:r w:rsidR="00721FF9">
        <w:rPr>
          <w:rFonts w:ascii="Times New Roman" w:hAnsi="Times New Roman" w:cs="Times New Roman"/>
        </w:rPr>
        <w:t>.1. За нарушение срока оказания Услуг, указанного в Приложении №1 к настоящему Договору, Исполнитель уплачивает пеню из расчета 0,01% от суммы Договора за каждый день просрочки.</w:t>
      </w:r>
    </w:p>
    <w:p w14:paraId="7CA0A6B3" w14:textId="63DFB923" w:rsidR="00721FF9" w:rsidRDefault="008655AF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6</w:t>
      </w:r>
      <w:r w:rsidR="00721FF9">
        <w:rPr>
          <w:rFonts w:ascii="Times New Roman" w:hAnsi="Times New Roman" w:cs="Times New Roman"/>
        </w:rPr>
        <w:t>.2. За нарушение срока оплаты Услуг, указанного, в Приложении №1 к настоящему Договору, Заказчик уплачивает пеню из расчета 0,01% от суммы договора за каждый день просрочки.</w:t>
      </w:r>
    </w:p>
    <w:p w14:paraId="3A280A14" w14:textId="40F76A6D" w:rsidR="00721FF9" w:rsidRDefault="008655AF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6</w:t>
      </w:r>
      <w:r w:rsidR="00721FF9">
        <w:rPr>
          <w:rFonts w:ascii="Times New Roman" w:hAnsi="Times New Roman" w:cs="Times New Roman"/>
        </w:rPr>
        <w:t>.3. Меры ответственности сторон, не предусмотренные в настоящем договоре, применяются в соответствии с нормами гражданского законодательства, действующего на территории России.</w:t>
      </w:r>
    </w:p>
    <w:p w14:paraId="2D176E38" w14:textId="0AA62DD4" w:rsidR="00721FF9" w:rsidRDefault="008655AF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6</w:t>
      </w:r>
      <w:r w:rsidR="00721FF9">
        <w:rPr>
          <w:rFonts w:ascii="Times New Roman" w:hAnsi="Times New Roman" w:cs="Times New Roman"/>
        </w:rPr>
        <w:t>.4. Уплата неустойки не освобождает Исполнителя от выполнения лежащих на нем обязательств или устранения нарушений.</w:t>
      </w:r>
    </w:p>
    <w:p w14:paraId="76EC22B9" w14:textId="77777777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  <w:noProof/>
        </w:rPr>
      </w:pPr>
    </w:p>
    <w:p w14:paraId="5BFCFEE1" w14:textId="67F6B8C8" w:rsidR="00721FF9" w:rsidRDefault="008655AF" w:rsidP="00721FF9">
      <w:pPr>
        <w:spacing w:after="0" w:line="240" w:lineRule="auto"/>
        <w:ind w:firstLine="567"/>
        <w:jc w:val="center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  <w:noProof/>
        </w:rPr>
        <w:t>7</w:t>
      </w:r>
      <w:r w:rsidR="00721FF9">
        <w:rPr>
          <w:rFonts w:ascii="Times New Roman" w:hAnsi="Times New Roman" w:cs="Times New Roman"/>
          <w:b/>
          <w:noProof/>
        </w:rPr>
        <w:t>.</w:t>
      </w:r>
      <w:r w:rsidR="00721FF9">
        <w:rPr>
          <w:rFonts w:ascii="Times New Roman" w:hAnsi="Times New Roman" w:cs="Times New Roman"/>
          <w:b/>
        </w:rPr>
        <w:t xml:space="preserve"> Прочие условия</w:t>
      </w:r>
    </w:p>
    <w:p w14:paraId="13CAD854" w14:textId="0B0190AF" w:rsidR="00721FF9" w:rsidRDefault="00DE79F6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7.1. </w:t>
      </w:r>
      <w:r w:rsidR="00721FF9">
        <w:rPr>
          <w:rFonts w:ascii="Times New Roman" w:hAnsi="Times New Roman" w:cs="Times New Roman"/>
        </w:rPr>
        <w:t>Споры и разногласия, которые могут возникнуть при исполнении настоящего договора, будут по возможности разрешаться путем переговоров между сторонами.</w:t>
      </w:r>
    </w:p>
    <w:p w14:paraId="67D9D924" w14:textId="7B4F88DD" w:rsidR="00721FF9" w:rsidRDefault="008655AF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7</w:t>
      </w:r>
      <w:r w:rsidR="00721FF9">
        <w:rPr>
          <w:rFonts w:ascii="Times New Roman" w:hAnsi="Times New Roman" w:cs="Times New Roman"/>
        </w:rPr>
        <w:t>.</w:t>
      </w:r>
      <w:r w:rsidR="00DE79F6">
        <w:rPr>
          <w:rFonts w:ascii="Times New Roman" w:hAnsi="Times New Roman" w:cs="Times New Roman"/>
        </w:rPr>
        <w:t>2</w:t>
      </w:r>
      <w:r w:rsidR="00721FF9">
        <w:rPr>
          <w:rFonts w:ascii="Times New Roman" w:hAnsi="Times New Roman" w:cs="Times New Roman"/>
        </w:rPr>
        <w:t xml:space="preserve">. В случае невозможности разрешения споров путем переговоров стороны </w:t>
      </w:r>
      <w:r w:rsidR="00EA7550">
        <w:rPr>
          <w:rFonts w:ascii="Times New Roman" w:hAnsi="Times New Roman" w:cs="Times New Roman"/>
        </w:rPr>
        <w:t>после реализации,</w:t>
      </w:r>
      <w:r w:rsidR="00721FF9">
        <w:rPr>
          <w:rFonts w:ascii="Times New Roman" w:hAnsi="Times New Roman" w:cs="Times New Roman"/>
        </w:rPr>
        <w:t xml:space="preserve"> предусмотренной </w:t>
      </w:r>
      <w:r w:rsidR="00EA7550">
        <w:rPr>
          <w:rFonts w:ascii="Times New Roman" w:hAnsi="Times New Roman" w:cs="Times New Roman"/>
        </w:rPr>
        <w:t>законодательством процедуры досудебного урегулирования разногласий,</w:t>
      </w:r>
      <w:r w:rsidR="00721FF9">
        <w:rPr>
          <w:rFonts w:ascii="Times New Roman" w:hAnsi="Times New Roman" w:cs="Times New Roman"/>
        </w:rPr>
        <w:t xml:space="preserve"> передают их на рассмотрение в суд по месту нахождения Исполнителя.</w:t>
      </w:r>
    </w:p>
    <w:p w14:paraId="2B6C36FC" w14:textId="557E8BF3" w:rsidR="00721FF9" w:rsidRDefault="008655AF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7</w:t>
      </w:r>
      <w:r w:rsidR="00721FF9">
        <w:rPr>
          <w:rFonts w:ascii="Times New Roman" w:hAnsi="Times New Roman" w:cs="Times New Roman"/>
        </w:rPr>
        <w:t>.</w:t>
      </w:r>
      <w:r w:rsidR="00DE79F6">
        <w:rPr>
          <w:rFonts w:ascii="Times New Roman" w:hAnsi="Times New Roman" w:cs="Times New Roman"/>
        </w:rPr>
        <w:t>3</w:t>
      </w:r>
      <w:r w:rsidR="00721FF9">
        <w:rPr>
          <w:rFonts w:ascii="Times New Roman" w:hAnsi="Times New Roman" w:cs="Times New Roman"/>
        </w:rPr>
        <w:t>. Любые изменения и дополнения к настоящему договору действительны лишь при условии, что они совершены в письменной форме и подписаны уполномоченными на то представителями сторон. Приложения к настоящему договору составляют его неотъемлемую часть.</w:t>
      </w:r>
    </w:p>
    <w:p w14:paraId="71863384" w14:textId="10732BC5" w:rsidR="00721FF9" w:rsidRDefault="008655AF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7</w:t>
      </w:r>
      <w:r w:rsidR="00721FF9">
        <w:rPr>
          <w:rFonts w:ascii="Times New Roman" w:hAnsi="Times New Roman" w:cs="Times New Roman"/>
        </w:rPr>
        <w:t>.</w:t>
      </w:r>
      <w:r w:rsidR="00DE79F6">
        <w:rPr>
          <w:rFonts w:ascii="Times New Roman" w:hAnsi="Times New Roman" w:cs="Times New Roman"/>
        </w:rPr>
        <w:t>4</w:t>
      </w:r>
      <w:r w:rsidR="00721FF9">
        <w:rPr>
          <w:rFonts w:ascii="Times New Roman" w:hAnsi="Times New Roman" w:cs="Times New Roman"/>
        </w:rPr>
        <w:t xml:space="preserve">. Стороны допускают обмен экземплярами настоящего договора, приложений и дополнительных соглашений к нему, подписанных одной стороной, сканированных и направленных другой стороне по адресам электронной почты, указанным в разделе </w:t>
      </w:r>
      <w:r w:rsidR="00C56A03">
        <w:rPr>
          <w:rFonts w:ascii="Times New Roman" w:hAnsi="Times New Roman" w:cs="Times New Roman"/>
        </w:rPr>
        <w:t>8</w:t>
      </w:r>
      <w:r w:rsidR="00721FF9">
        <w:rPr>
          <w:rFonts w:ascii="Times New Roman" w:hAnsi="Times New Roman" w:cs="Times New Roman"/>
        </w:rPr>
        <w:t xml:space="preserve"> настоящего договора, признавая тем самым юридическую силу названных документов. Стороны также признают юридическую силу всех прочих документов уведомлений, претензий, направленных друг другу в электронном виде во исполнение настоящего договора по указанным адресам электронной почты.</w:t>
      </w:r>
    </w:p>
    <w:p w14:paraId="44734437" w14:textId="690D49C0" w:rsidR="00721FF9" w:rsidRDefault="008655AF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7</w:t>
      </w:r>
      <w:r w:rsidR="00721FF9">
        <w:rPr>
          <w:rFonts w:ascii="Times New Roman" w:hAnsi="Times New Roman" w:cs="Times New Roman"/>
        </w:rPr>
        <w:t>.</w:t>
      </w:r>
      <w:r w:rsidR="00DE79F6">
        <w:rPr>
          <w:rFonts w:ascii="Times New Roman" w:hAnsi="Times New Roman" w:cs="Times New Roman"/>
        </w:rPr>
        <w:t>5</w:t>
      </w:r>
      <w:r w:rsidR="00721FF9">
        <w:rPr>
          <w:rFonts w:ascii="Times New Roman" w:hAnsi="Times New Roman" w:cs="Times New Roman"/>
        </w:rPr>
        <w:t>. Каждая из сторон несет риск не извещения второй стороны об изменении своего адреса электронной почты. В случае уклонения стороны от получения уведомления, направленного второй стороной, уведомление считается полученным по истечении 6 календарных дней с даты его направления.</w:t>
      </w:r>
    </w:p>
    <w:p w14:paraId="3DD34136" w14:textId="52322E20" w:rsidR="00BE1257" w:rsidRDefault="00BE1257" w:rsidP="00BE1257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 w:rsidRPr="00BE1257">
        <w:rPr>
          <w:rFonts w:ascii="Times New Roman" w:hAnsi="Times New Roman" w:cs="Times New Roman"/>
          <w:highlight w:val="cyan"/>
        </w:rPr>
        <w:lastRenderedPageBreak/>
        <w:t>7.7. Заказчик уведомлен и соглашается с тем, что Исполнитель вправе размещать в разработанной документации, передаваемой Заказчику в рамках исполнения настоящего Договора, информационные и (или) рекламные материалы, включая сведения об услугах Исполнителя и третьих лиц (партнёров Исполнителя), при условии, что такие материалы носят справочный характер, не влияют на содержание и юридическую значимость документации, не искажают её смысл и не препятствуют её использованию по назначению. Размещение указанных материалов осуществляется Исполнителем самостоятельно и не требует дополнительного согласования с Заказчиком, если иное прямо не предусмотрено настоящим Договором.</w:t>
      </w:r>
    </w:p>
    <w:p w14:paraId="150CD62A" w14:textId="54DC20DD" w:rsidR="00721FF9" w:rsidRDefault="008655AF" w:rsidP="00721FF9">
      <w:pPr>
        <w:spacing w:after="0" w:line="240" w:lineRule="auto"/>
        <w:ind w:firstLine="54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7</w:t>
      </w:r>
      <w:r w:rsidR="00721FF9">
        <w:rPr>
          <w:rFonts w:ascii="Times New Roman" w:hAnsi="Times New Roman" w:cs="Times New Roman"/>
        </w:rPr>
        <w:t>.</w:t>
      </w:r>
      <w:r w:rsidR="00DE79F6">
        <w:rPr>
          <w:rFonts w:ascii="Times New Roman" w:hAnsi="Times New Roman" w:cs="Times New Roman"/>
        </w:rPr>
        <w:t>6</w:t>
      </w:r>
      <w:r w:rsidR="00721FF9">
        <w:rPr>
          <w:rFonts w:ascii="Times New Roman" w:hAnsi="Times New Roman" w:cs="Times New Roman"/>
        </w:rPr>
        <w:t>. Настоящий договор составлен в двух экземплярах. Оба экземпляра идентичны и имеют одинаковую силу. У каждой из сторон находится один экземпляр настоящего договора.</w:t>
      </w:r>
    </w:p>
    <w:p w14:paraId="2880B71E" w14:textId="77777777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</w:p>
    <w:p w14:paraId="6CFDB3AA" w14:textId="61928FAB" w:rsidR="00721FF9" w:rsidRDefault="008655AF" w:rsidP="00721FF9">
      <w:pPr>
        <w:tabs>
          <w:tab w:val="left" w:pos="1276"/>
        </w:tabs>
        <w:spacing w:after="0" w:line="240" w:lineRule="auto"/>
        <w:jc w:val="center"/>
        <w:rPr>
          <w:rFonts w:ascii="Times New Roman" w:hAnsi="Times New Roman" w:cs="Times New Roman"/>
          <w:lang w:eastAsia="ar-SA"/>
        </w:rPr>
      </w:pPr>
      <w:r>
        <w:rPr>
          <w:rFonts w:ascii="Times New Roman" w:hAnsi="Times New Roman" w:cs="Times New Roman"/>
          <w:b/>
        </w:rPr>
        <w:t>8.</w:t>
      </w:r>
      <w:r w:rsidR="00721FF9">
        <w:rPr>
          <w:rFonts w:ascii="Times New Roman" w:hAnsi="Times New Roman" w:cs="Times New Roman"/>
          <w:b/>
        </w:rPr>
        <w:t xml:space="preserve"> АДРЕСА, БАНКОВСКИЕ РЕКВИЗИТЫ И ПОДПИСИ СТОРОН:</w:t>
      </w:r>
    </w:p>
    <w:tbl>
      <w:tblPr>
        <w:tblW w:w="10485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5384"/>
        <w:gridCol w:w="5101"/>
      </w:tblGrid>
      <w:tr w:rsidR="00721FF9" w14:paraId="499D3BAB" w14:textId="77777777" w:rsidTr="00721FF9">
        <w:trPr>
          <w:trHeight w:val="4320"/>
        </w:trPr>
        <w:tc>
          <w:tcPr>
            <w:tcW w:w="5387" w:type="dxa"/>
            <w:hideMark/>
          </w:tcPr>
          <w:tbl>
            <w:tblPr>
              <w:tblW w:w="10065" w:type="dxa"/>
              <w:tblInd w:w="108" w:type="dxa"/>
              <w:tblLayout w:type="fixed"/>
              <w:tblLook w:val="04A0" w:firstRow="1" w:lastRow="0" w:firstColumn="1" w:lastColumn="0" w:noHBand="0" w:noVBand="1"/>
            </w:tblPr>
            <w:tblGrid>
              <w:gridCol w:w="10065"/>
            </w:tblGrid>
            <w:tr w:rsidR="00721FF9" w14:paraId="69C19648" w14:textId="77777777">
              <w:tc>
                <w:tcPr>
                  <w:tcW w:w="10065" w:type="dxa"/>
                </w:tcPr>
                <w:p w14:paraId="5BE282AF" w14:textId="77777777" w:rsidR="00721FF9" w:rsidRDefault="00721FF9">
                  <w:pPr>
                    <w:spacing w:after="0" w:line="240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</w:rPr>
                  </w:pPr>
                  <w:r>
                    <w:rPr>
                      <w:rFonts w:ascii="Times New Roman" w:hAnsi="Times New Roman" w:cs="Times New Roman"/>
                      <w:b/>
                      <w:bCs/>
                    </w:rPr>
                    <w:t xml:space="preserve">Исполнитель: </w:t>
                  </w:r>
                </w:p>
                <w:p w14:paraId="1BBC4C38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</w:pPr>
                  <w:r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  <w:t>Общество с ограниченной ответственностью</w:t>
                  </w:r>
                </w:p>
                <w:p w14:paraId="21C4AF40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</w:pPr>
                  <w:r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  <w:t>«Спецконс»</w:t>
                  </w:r>
                </w:p>
                <w:p w14:paraId="1183F8DA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</w:pPr>
                </w:p>
                <w:p w14:paraId="0EEE8B6E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 xml:space="preserve">Юридический адрес: 140054, МОСКОВСКАЯ </w:t>
                  </w:r>
                </w:p>
                <w:p w14:paraId="7067B255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 xml:space="preserve">ОБЛАСТЬ, Г.О. КОТЕЛЬНИКИ, </w:t>
                  </w:r>
                </w:p>
                <w:p w14:paraId="553149A2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 xml:space="preserve">Г КОТЕЛЬНИКИ, МКР. ПАРКОВЫЙ, </w:t>
                  </w:r>
                </w:p>
                <w:p w14:paraId="5EE2B546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>Д. 2, ПОМЕЩ. 0181</w:t>
                  </w:r>
                </w:p>
                <w:p w14:paraId="3A512E13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>ОГРН 1225000108618</w:t>
                  </w:r>
                </w:p>
                <w:p w14:paraId="57615B1A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>ИНН 5027310150</w:t>
                  </w:r>
                </w:p>
                <w:p w14:paraId="4CF0EA3B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>КПП 502701001</w:t>
                  </w:r>
                </w:p>
                <w:p w14:paraId="5156C7F4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 xml:space="preserve">Полное наименование банка                           </w:t>
                  </w:r>
                  <w:r>
                    <w:rPr>
                      <w:rFonts w:ascii="Times New Roman" w:hAnsi="Times New Roman" w:cs="Times New Roman"/>
                      <w:bCs/>
                    </w:rPr>
                    <w:tab/>
                  </w:r>
                </w:p>
                <w:p w14:paraId="0941B269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 xml:space="preserve">АО "АЛЬФА-БАНК" г. Москва </w:t>
                  </w:r>
                </w:p>
                <w:p w14:paraId="386626A9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>РС 40702810301100032096</w:t>
                  </w:r>
                </w:p>
                <w:p w14:paraId="41E5E3EE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>КС 30101810200000000593</w:t>
                  </w:r>
                </w:p>
                <w:p w14:paraId="2B6606B1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>БИК 044525593</w:t>
                  </w:r>
                </w:p>
                <w:p w14:paraId="041B76FE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 xml:space="preserve">Электронные почты: </w:t>
                  </w:r>
                </w:p>
                <w:p w14:paraId="2CB094B7" w14:textId="77777777" w:rsidR="00721FF9" w:rsidRDefault="0011574A">
                  <w:pPr>
                    <w:spacing w:after="0" w:line="240" w:lineRule="auto"/>
                    <w:rPr>
                      <w:rStyle w:val="ad"/>
                    </w:rPr>
                  </w:pPr>
                  <w:hyperlink r:id="rId14" w:history="1">
                    <w:r w:rsidR="00721FF9">
                      <w:rPr>
                        <w:rStyle w:val="ad"/>
                        <w:rFonts w:ascii="Times New Roman" w:hAnsi="Times New Roman" w:cs="Times New Roman"/>
                        <w:bCs/>
                      </w:rPr>
                      <w:t>specenergorazvitie@mail.ru</w:t>
                    </w:r>
                  </w:hyperlink>
                </w:p>
                <w:p w14:paraId="0D45EAEE" w14:textId="77777777" w:rsidR="00721FF9" w:rsidRDefault="0011574A">
                  <w:pPr>
                    <w:spacing w:after="0" w:line="240" w:lineRule="auto"/>
                    <w:rPr>
                      <w:rStyle w:val="ad"/>
                    </w:rPr>
                  </w:pPr>
                  <w:hyperlink r:id="rId15" w:history="1">
                    <w:r w:rsidR="00721FF9">
                      <w:rPr>
                        <w:rStyle w:val="ad"/>
                        <w:rFonts w:ascii="Times New Roman" w:hAnsi="Times New Roman" w:cs="Times New Roman"/>
                        <w:bCs/>
                      </w:rPr>
                      <w:t>anna.loseva@energo-365.ru</w:t>
                    </w:r>
                  </w:hyperlink>
                </w:p>
                <w:p w14:paraId="4E5253A6" w14:textId="77777777" w:rsidR="00721FF9" w:rsidRDefault="0011574A">
                  <w:pPr>
                    <w:spacing w:after="0" w:line="240" w:lineRule="auto"/>
                    <w:rPr>
                      <w:rStyle w:val="ad"/>
                      <w:rFonts w:ascii="Times New Roman" w:hAnsi="Times New Roman" w:cs="Times New Roman"/>
                      <w:bCs/>
                    </w:rPr>
                  </w:pPr>
                  <w:hyperlink r:id="rId16" w:history="1">
                    <w:r w:rsidR="00721FF9">
                      <w:rPr>
                        <w:rStyle w:val="ad"/>
                        <w:rFonts w:ascii="Times New Roman" w:hAnsi="Times New Roman" w:cs="Times New Roman"/>
                        <w:bCs/>
                      </w:rPr>
                      <w:t>irina.kovtun@energo-365.ru</w:t>
                    </w:r>
                  </w:hyperlink>
                </w:p>
                <w:p w14:paraId="475FE112" w14:textId="77777777" w:rsidR="00721FF9" w:rsidRDefault="00721FF9">
                  <w:pPr>
                    <w:spacing w:after="0" w:line="240" w:lineRule="auto"/>
                    <w:rPr>
                      <w:rStyle w:val="ad"/>
                    </w:rPr>
                  </w:pPr>
                  <w:r>
                    <w:rPr>
                      <w:rStyle w:val="ad"/>
                      <w:rFonts w:ascii="Times New Roman" w:hAnsi="Times New Roman" w:cs="Times New Roman"/>
                      <w:bCs/>
                      <w:lang w:val="en-US"/>
                    </w:rPr>
                    <w:t>n</w:t>
                  </w:r>
                  <w:r>
                    <w:rPr>
                      <w:rStyle w:val="ad"/>
                      <w:rFonts w:ascii="Times New Roman" w:hAnsi="Times New Roman" w:cs="Times New Roman"/>
                      <w:bCs/>
                    </w:rPr>
                    <w:t>ataliya.kuharenko@energo-365.ru</w:t>
                  </w:r>
                </w:p>
                <w:p w14:paraId="444A3A3E" w14:textId="3CCBAC80" w:rsidR="00721FF9" w:rsidRDefault="00EA7550">
                  <w:pPr>
                    <w:spacing w:after="0" w:line="240" w:lineRule="auto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noProof/>
                    </w:rPr>
                    <w:drawing>
                      <wp:anchor distT="0" distB="0" distL="114300" distR="114300" simplePos="0" relativeHeight="251666432" behindDoc="1" locked="0" layoutInCell="1" allowOverlap="1" wp14:anchorId="53D5B81F" wp14:editId="0E91A30C">
                        <wp:simplePos x="0" y="0"/>
                        <wp:positionH relativeFrom="column">
                          <wp:posOffset>807085</wp:posOffset>
                        </wp:positionH>
                        <wp:positionV relativeFrom="paragraph">
                          <wp:posOffset>43815</wp:posOffset>
                        </wp:positionV>
                        <wp:extent cx="1458595" cy="1458595"/>
                        <wp:effectExtent l="0" t="0" r="8255" b="8255"/>
                        <wp:wrapNone/>
                        <wp:docPr id="462653701" name="Рисунок 32" descr="Изображение выглядит как текст, круг, логотип, Торговая марка&#10;&#10;Автоматически созданное описание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Рисунок 16" descr="Изображение выглядит как текст, круг, логотип, Торговая марка&#10;&#10;Автоматически созданное описание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12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1458595" cy="1458595"/>
                                </a:xfrm>
                                <a:prstGeom prst="rect">
                                  <a:avLst/>
                                </a:prstGeom>
                                <a:noFill/>
                              </pic:spPr>
                            </pic:pic>
                          </a:graphicData>
                        </a:graphic>
                        <wp14:sizeRelH relativeFrom="page">
                          <wp14:pctWidth>0</wp14:pctWidth>
                        </wp14:sizeRelH>
                        <wp14:sizeRelV relativeFrom="page">
                          <wp14:pctHeight>0</wp14:pctHeight>
                        </wp14:sizeRelV>
                      </wp:anchor>
                    </w:drawing>
                  </w:r>
                  <w:r w:rsidR="00721FF9">
                    <w:rPr>
                      <w:rFonts w:ascii="Times New Roman" w:hAnsi="Times New Roman" w:cs="Times New Roman"/>
                      <w:bCs/>
                    </w:rPr>
                    <w:t>Телефон: 89636990224; 88002012069</w:t>
                  </w:r>
                </w:p>
                <w:p w14:paraId="6EA93A08" w14:textId="2CE7343C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</w:rPr>
                  </w:pPr>
                </w:p>
                <w:p w14:paraId="6D24391E" w14:textId="2BA4188F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</w:rPr>
                  </w:pPr>
                </w:p>
                <w:p w14:paraId="21B0299D" w14:textId="4E9E6D1A" w:rsidR="00721FF9" w:rsidRDefault="00EA7550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</w:rPr>
                  </w:pPr>
                  <w:r>
                    <w:rPr>
                      <w:noProof/>
                    </w:rPr>
                    <w:drawing>
                      <wp:anchor distT="0" distB="0" distL="114300" distR="114300" simplePos="0" relativeHeight="251667456" behindDoc="1" locked="0" layoutInCell="1" allowOverlap="1" wp14:anchorId="1B48D30F" wp14:editId="28FD140D">
                        <wp:simplePos x="0" y="0"/>
                        <wp:positionH relativeFrom="column">
                          <wp:posOffset>217170</wp:posOffset>
                        </wp:positionH>
                        <wp:positionV relativeFrom="paragraph">
                          <wp:posOffset>41275</wp:posOffset>
                        </wp:positionV>
                        <wp:extent cx="615950" cy="676275"/>
                        <wp:effectExtent l="0" t="0" r="0" b="9525"/>
                        <wp:wrapNone/>
                        <wp:docPr id="1695273170" name="Рисунок 33" descr="Изображение выглядит как зарисовка, Детское искусство, рисунок, искусство&#10;&#10;Автоматически созданное описание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31" descr="Изображение выглядит как зарисовка, Детское искусство, рисунок, искусство&#10;&#10;Автоматически созданное описание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13">
                                  <a:lum bright="20000" contrast="60000"/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615950" cy="676275"/>
                                </a:xfrm>
                                <a:prstGeom prst="rect">
                                  <a:avLst/>
                                </a:prstGeom>
                                <a:noFill/>
                              </pic:spPr>
                            </pic:pic>
                          </a:graphicData>
                        </a:graphic>
                        <wp14:sizeRelH relativeFrom="page">
                          <wp14:pctWidth>0</wp14:pctWidth>
                        </wp14:sizeRelH>
                        <wp14:sizeRelV relativeFrom="page">
                          <wp14:pctHeight>0</wp14:pctHeight>
                        </wp14:sizeRelV>
                      </wp:anchor>
                    </w:drawing>
                  </w:r>
                  <w:r w:rsidR="00721FF9">
                    <w:rPr>
                      <w:rFonts w:ascii="Times New Roman" w:hAnsi="Times New Roman" w:cs="Times New Roman"/>
                      <w:b/>
                    </w:rPr>
                    <w:t>Генеральный директор</w:t>
                  </w:r>
                </w:p>
                <w:p w14:paraId="7E392D4B" w14:textId="7CFBC672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</w:rPr>
                  </w:pPr>
                </w:p>
                <w:p w14:paraId="728B9E77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</w:rPr>
                  </w:pPr>
                  <w:r>
                    <w:rPr>
                      <w:rFonts w:ascii="Times New Roman" w:hAnsi="Times New Roman" w:cs="Times New Roman"/>
                    </w:rPr>
                    <w:t>________________________ /</w:t>
                  </w:r>
                  <w:r>
                    <w:rPr>
                      <w:rFonts w:ascii="Times New Roman" w:hAnsi="Times New Roman" w:cs="Times New Roman"/>
                      <w:b/>
                    </w:rPr>
                    <w:t>Бойков Н. А./</w:t>
                  </w:r>
                </w:p>
                <w:p w14:paraId="714B1DC2" w14:textId="5007C61F" w:rsidR="00721FF9" w:rsidRDefault="00721FF9">
                  <w:pPr>
                    <w:spacing w:after="0" w:line="240" w:lineRule="auto"/>
                    <w:jc w:val="both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>М.П.</w:t>
                  </w:r>
                </w:p>
              </w:tc>
            </w:tr>
          </w:tbl>
          <w:p w14:paraId="42AF3D45" w14:textId="77777777" w:rsidR="00721FF9" w:rsidRDefault="00721FF9">
            <w:pPr>
              <w:rPr>
                <w:rFonts w:cs="Times New Roman"/>
              </w:rPr>
            </w:pPr>
          </w:p>
        </w:tc>
        <w:tc>
          <w:tcPr>
            <w:tcW w:w="5103" w:type="dxa"/>
          </w:tcPr>
          <w:p w14:paraId="57CE563C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lang w:val="en-US"/>
              </w:rPr>
            </w:pPr>
            <w:r>
              <w:rPr>
                <w:rFonts w:ascii="Times New Roman" w:hAnsi="Times New Roman" w:cs="Times New Roman"/>
                <w:b/>
              </w:rPr>
              <w:t>Заказчик</w:t>
            </w:r>
            <w:r>
              <w:rPr>
                <w:rFonts w:ascii="Times New Roman" w:hAnsi="Times New Roman" w:cs="Times New Roman"/>
                <w:b/>
                <w:lang w:val="en-US"/>
              </w:rPr>
              <w:t>:</w:t>
            </w:r>
          </w:p>
          <w:p w14:paraId="21CF114B" w14:textId="01B01734" w:rsidR="00721FF9" w:rsidRDefault="005518A3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highlight w:val="red"/>
                <w:lang w:val="en-US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highlight w:val="red"/>
                <w:lang w:val="en-US"/>
              </w:rPr>
              <w:t>_004</w:t>
            </w:r>
          </w:p>
          <w:p w14:paraId="1FD72764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color w:val="000000"/>
                <w:highlight w:val="green"/>
                <w:lang w:val="en-US"/>
              </w:rPr>
            </w:pPr>
          </w:p>
          <w:p w14:paraId="1C0EE333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color w:val="000000"/>
                <w:highlight w:val="green"/>
                <w:lang w:val="en-US"/>
              </w:rPr>
            </w:pPr>
          </w:p>
          <w:p w14:paraId="022ED407" w14:textId="77615522" w:rsidR="00721FF9" w:rsidRDefault="005518A3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highlight w:val="yellow"/>
                <w:lang w:val="en-US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highlight w:val="yellow"/>
                <w:lang w:val="en-US"/>
              </w:rPr>
              <w:t>_019</w:t>
            </w:r>
          </w:p>
          <w:p w14:paraId="7EDF9930" w14:textId="21327C9D" w:rsidR="00287C65" w:rsidRPr="00287C65" w:rsidRDefault="005518A3">
            <w:pPr>
              <w:spacing w:after="0" w:line="240" w:lineRule="auto"/>
              <w:rPr>
                <w:rFonts w:ascii="Times New Roman" w:hAnsi="Times New Roman" w:cs="Times New Roman"/>
                <w:color w:val="000000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highlight w:val="yellow"/>
                <w:lang w:val="en-US"/>
              </w:rPr>
              <w:t>autozamena</w:t>
            </w:r>
            <w:r w:rsidR="00287C65" w:rsidRPr="00287C65">
              <w:rPr>
                <w:rFonts w:ascii="Times New Roman" w:hAnsi="Times New Roman" w:cs="Times New Roman"/>
                <w:color w:val="000000"/>
                <w:highlight w:val="yellow"/>
                <w:lang w:val="en-US"/>
              </w:rPr>
              <w:t>_020</w:t>
            </w:r>
          </w:p>
          <w:p w14:paraId="5988C25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6E958855" w14:textId="33958F22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0BA0D649" w14:textId="34495436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7C305D1A" w14:textId="6670A534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0A7EB85A" w14:textId="3A72FCDC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685B452F" w14:textId="1079FDEF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330F75D8" w14:textId="7328A5E6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79715EDD" w14:textId="0D513D4C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00A94D94" w14:textId="7A11C662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16F49078" w14:textId="3F571C24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0BDF7509" w14:textId="16999996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1DA5D5A1" w14:textId="7E01358F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0F70B85F" w14:textId="725DCD14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13917DCA" w14:textId="4F937C3C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6811D912" w14:textId="0FC16820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09C44C46" w14:textId="4AAED931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30CF1CBF" w14:textId="77777777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1D931BA5" w14:textId="77777777" w:rsidR="009D41BC" w:rsidRDefault="009D41BC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  <w:color w:val="000000"/>
                <w:highlight w:val="red"/>
                <w:lang w:val="en-US"/>
              </w:rPr>
            </w:pPr>
          </w:p>
          <w:p w14:paraId="799C2334" w14:textId="2B34A462" w:rsidR="00721FF9" w:rsidRDefault="005518A3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  <w:color w:val="000000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  <w:lang w:val="en-US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color w:val="000000"/>
                <w:highlight w:val="red"/>
                <w:lang w:val="en-US"/>
              </w:rPr>
              <w:t>_006</w:t>
            </w:r>
          </w:p>
          <w:p w14:paraId="3BC7DD63" w14:textId="7D84E89E" w:rsidR="009D41BC" w:rsidRDefault="009D41BC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  <w:color w:val="000000"/>
                <w:lang w:val="en-US"/>
              </w:rPr>
            </w:pPr>
          </w:p>
          <w:p w14:paraId="75FF8BAE" w14:textId="7B2F930D" w:rsidR="00721FF9" w:rsidRDefault="00721FF9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  <w:lang w:val="en-US"/>
              </w:rPr>
            </w:pPr>
            <w:r>
              <w:rPr>
                <w:rFonts w:ascii="Times New Roman" w:hAnsi="Times New Roman" w:cs="Times New Roman"/>
                <w:lang w:val="en-US"/>
              </w:rPr>
              <w:t>________________________/</w:t>
            </w:r>
            <w:r>
              <w:rPr>
                <w:rFonts w:ascii="Times New Roman" w:hAnsi="Times New Roman" w:cs="Times New Roman"/>
                <w:b/>
                <w:bCs/>
                <w:color w:val="000000"/>
                <w:lang w:val="en-US"/>
              </w:rPr>
              <w:t xml:space="preserve"> </w:t>
            </w:r>
            <w:r w:rsidR="005518A3">
              <w:rPr>
                <w:rFonts w:ascii="Times New Roman" w:hAnsi="Times New Roman" w:cs="Times New Roman"/>
                <w:b/>
                <w:bCs/>
                <w:color w:val="000000"/>
                <w:highlight w:val="red"/>
                <w:lang w:val="en-US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  <w:lang w:val="en-US"/>
              </w:rPr>
              <w:t>_008</w:t>
            </w:r>
            <w:r>
              <w:rPr>
                <w:rFonts w:ascii="Times New Roman" w:hAnsi="Times New Roman" w:cs="Times New Roman"/>
                <w:b/>
                <w:bCs/>
                <w:lang w:val="en-US"/>
              </w:rPr>
              <w:t>/</w:t>
            </w:r>
          </w:p>
          <w:p w14:paraId="679E93E9" w14:textId="77777777" w:rsidR="00721FF9" w:rsidRDefault="00721FF9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  <w:lang w:val="en-US"/>
              </w:rPr>
            </w:pPr>
            <w:r>
              <w:rPr>
                <w:rFonts w:ascii="Times New Roman" w:hAnsi="Times New Roman" w:cs="Times New Roman"/>
                <w:bCs/>
              </w:rPr>
              <w:t>М</w:t>
            </w:r>
            <w:r>
              <w:rPr>
                <w:rFonts w:ascii="Times New Roman" w:hAnsi="Times New Roman" w:cs="Times New Roman"/>
                <w:bCs/>
                <w:lang w:val="en-US"/>
              </w:rPr>
              <w:t>.</w:t>
            </w:r>
            <w:r>
              <w:rPr>
                <w:rFonts w:ascii="Times New Roman" w:hAnsi="Times New Roman" w:cs="Times New Roman"/>
                <w:bCs/>
              </w:rPr>
              <w:t>П</w:t>
            </w:r>
            <w:r>
              <w:rPr>
                <w:rFonts w:ascii="Times New Roman" w:hAnsi="Times New Roman" w:cs="Times New Roman"/>
                <w:bCs/>
                <w:lang w:val="en-US"/>
              </w:rPr>
              <w:t>.</w:t>
            </w:r>
          </w:p>
        </w:tc>
      </w:tr>
    </w:tbl>
    <w:p w14:paraId="3006E9C9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kern w:val="0"/>
          <w:lang w:val="en-US"/>
          <w14:ligatures w14:val="none"/>
        </w:rPr>
        <w:sectPr w:rsidR="00721FF9" w:rsidSect="002223B8">
          <w:pgSz w:w="11906" w:h="16838"/>
          <w:pgMar w:top="720" w:right="720" w:bottom="720" w:left="720" w:header="720" w:footer="720" w:gutter="0"/>
          <w:cols w:space="720"/>
        </w:sectPr>
      </w:pPr>
    </w:p>
    <w:p w14:paraId="1443959F" w14:textId="77777777" w:rsidR="00721FF9" w:rsidRDefault="00721FF9" w:rsidP="00721FF9">
      <w:pPr>
        <w:spacing w:after="0" w:line="240" w:lineRule="auto"/>
        <w:ind w:firstLine="567"/>
        <w:rPr>
          <w:rFonts w:ascii="Times New Roman" w:hAnsi="Times New Roman" w:cs="Times New Roman"/>
          <w:lang w:val="en-US"/>
        </w:rPr>
      </w:pPr>
    </w:p>
    <w:p w14:paraId="7FCFA0D1" w14:textId="2A88C093" w:rsidR="00721FF9" w:rsidRDefault="00721FF9" w:rsidP="00721FF9">
      <w:pPr>
        <w:spacing w:after="0" w:line="240" w:lineRule="auto"/>
        <w:ind w:firstLine="567"/>
        <w:jc w:val="right"/>
        <w:rPr>
          <w:rFonts w:ascii="Times New Roman" w:hAnsi="Times New Roman" w:cs="Times New Roman"/>
          <w:b/>
          <w:bCs/>
        </w:rPr>
      </w:pPr>
      <w:r>
        <w:rPr>
          <w:rFonts w:ascii="Times New Roman" w:hAnsi="Times New Roman" w:cs="Times New Roman"/>
          <w:b/>
          <w:bCs/>
        </w:rPr>
        <w:t>Приложение №1 к Договору №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 xml:space="preserve"> </w:t>
      </w:r>
      <w:r w:rsidR="005518A3">
        <w:rPr>
          <w:rFonts w:ascii="Times New Roman" w:hAnsi="Times New Roman" w:cs="Times New Roman"/>
          <w:b/>
          <w:bCs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>_001</w:t>
      </w:r>
    </w:p>
    <w:p w14:paraId="5B596AA2" w14:textId="3AC8CCED" w:rsidR="00721FF9" w:rsidRDefault="00721FF9" w:rsidP="00721FF9">
      <w:pPr>
        <w:spacing w:after="0" w:line="240" w:lineRule="auto"/>
        <w:ind w:firstLine="567"/>
        <w:jc w:val="right"/>
        <w:rPr>
          <w:rFonts w:ascii="Times New Roman" w:hAnsi="Times New Roman" w:cs="Times New Roman"/>
          <w:b/>
          <w:bCs/>
          <w:color w:val="000000"/>
        </w:rPr>
      </w:pPr>
      <w:r>
        <w:rPr>
          <w:rFonts w:ascii="Times New Roman" w:hAnsi="Times New Roman" w:cs="Times New Roman"/>
          <w:b/>
          <w:bCs/>
        </w:rPr>
        <w:t xml:space="preserve">на оказание услуг от </w:t>
      </w:r>
      <w:r w:rsidR="005518A3">
        <w:rPr>
          <w:rFonts w:ascii="Times New Roman" w:hAnsi="Times New Roman" w:cs="Times New Roman"/>
          <w:b/>
          <w:bCs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>_002</w:t>
      </w:r>
    </w:p>
    <w:p w14:paraId="105CBAAC" w14:textId="77777777" w:rsidR="00721FF9" w:rsidRDefault="00721FF9" w:rsidP="00721FF9">
      <w:pPr>
        <w:spacing w:after="0" w:line="240" w:lineRule="auto"/>
        <w:ind w:firstLine="567"/>
        <w:jc w:val="right"/>
        <w:rPr>
          <w:rFonts w:ascii="Times New Roman" w:hAnsi="Times New Roman" w:cs="Times New Roman"/>
          <w:b/>
          <w:bCs/>
          <w:color w:val="000000"/>
        </w:rPr>
      </w:pPr>
    </w:p>
    <w:p w14:paraId="50720896" w14:textId="77777777" w:rsidR="00721FF9" w:rsidRDefault="00721FF9" w:rsidP="00721FF9">
      <w:pPr>
        <w:spacing w:after="0" w:line="240" w:lineRule="auto"/>
        <w:ind w:firstLine="567"/>
        <w:jc w:val="right"/>
        <w:rPr>
          <w:rFonts w:ascii="Times New Roman" w:hAnsi="Times New Roman" w:cs="Times New Roman"/>
          <w:b/>
          <w:bCs/>
          <w:color w:val="000000"/>
        </w:rPr>
      </w:pPr>
      <w:r>
        <w:rPr>
          <w:rFonts w:ascii="Times New Roman" w:hAnsi="Times New Roman" w:cs="Times New Roman"/>
          <w:b/>
          <w:bCs/>
          <w:color w:val="000000"/>
        </w:rPr>
        <w:t>Перечень оказываемых услуг, объем оказываемых услуг, срок оказания услуг, стоимость оказания услуг</w:t>
      </w:r>
    </w:p>
    <w:p w14:paraId="41C053DC" w14:textId="77777777" w:rsidR="00721FF9" w:rsidRDefault="00721FF9" w:rsidP="00721FF9">
      <w:pPr>
        <w:spacing w:after="0" w:line="240" w:lineRule="auto"/>
        <w:ind w:firstLine="567"/>
        <w:jc w:val="right"/>
        <w:rPr>
          <w:rFonts w:ascii="Times New Roman" w:hAnsi="Times New Roman" w:cs="Times New Roman"/>
          <w:b/>
          <w:bCs/>
          <w:color w:val="000000"/>
          <w:sz w:val="16"/>
          <w:szCs w:val="16"/>
        </w:rPr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36"/>
        <w:gridCol w:w="5546"/>
        <w:gridCol w:w="884"/>
        <w:gridCol w:w="556"/>
        <w:gridCol w:w="840"/>
        <w:gridCol w:w="1108"/>
        <w:gridCol w:w="1086"/>
      </w:tblGrid>
      <w:tr w:rsidR="00721FF9" w14:paraId="7833E4A0" w14:textId="77777777" w:rsidTr="00721FF9">
        <w:tc>
          <w:tcPr>
            <w:tcW w:w="4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A5DF1F2" w14:textId="77777777" w:rsidR="00721FF9" w:rsidRDefault="00721FF9">
            <w:pPr>
              <w:jc w:val="right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55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1178E48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Перечень оказываемых услуг</w:t>
            </w:r>
          </w:p>
        </w:tc>
        <w:tc>
          <w:tcPr>
            <w:tcW w:w="8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FBA30EF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Срок оказания услуги, рабочих дней</w:t>
            </w: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4F3ECF4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8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CD64C51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 изм.</w:t>
            </w:r>
          </w:p>
        </w:tc>
        <w:tc>
          <w:tcPr>
            <w:tcW w:w="11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43AAD0C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Цена, НДС не облагается</w:t>
            </w:r>
          </w:p>
          <w:p w14:paraId="6A0D753B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(гл. 26.2 НК РФ), руб.</w:t>
            </w:r>
          </w:p>
        </w:tc>
        <w:tc>
          <w:tcPr>
            <w:tcW w:w="10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1574A67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Сумма, НДС не облагается</w:t>
            </w:r>
          </w:p>
          <w:p w14:paraId="2CCE0F76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(гл. 26.2 НК РФ), руб.</w:t>
            </w:r>
          </w:p>
        </w:tc>
      </w:tr>
      <w:tr w:rsidR="00721FF9" w14:paraId="3ED512BE" w14:textId="77777777" w:rsidTr="00721FF9">
        <w:tc>
          <w:tcPr>
            <w:tcW w:w="4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9D6C841" w14:textId="77777777" w:rsidR="00721FF9" w:rsidRDefault="00721FF9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</w:t>
            </w:r>
          </w:p>
        </w:tc>
        <w:sdt>
          <w:sdtPr>
            <w:rPr>
              <w:rFonts w:ascii="Times New Roman" w:hAnsi="Times New Roman" w:cs="Times New Roman"/>
            </w:rPr>
            <w:alias w:val="Основные услуги"/>
            <w:tag w:val="Основные услуги"/>
            <w:id w:val="1734197991"/>
            <w:placeholder>
              <w:docPart w:val="B7D666F1EF9249E784CF69C64535DB07"/>
            </w:placeholder>
            <w:showingPlcHdr/>
            <w:comboBox>
              <w:listItem w:value=" "/>
              <w:listItem w:displayText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 w:value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/>
              <w:listItem w:displayText="Услуги по разработке документов по охране труда для одного объекта в электронном виде, в формате pdf, с перечнем в соответствии с Приложением №2Б" w:value="Услуги по разработке документов по охране труда для одного объекта в электронном виде, в формате pdf, с перечнем в соответствии с Приложением №2Б"/>
              <w:listItem w:displayText="Услуги по организации обучения по программе: «Общие вопросы охраны труда и функционирование системы управления охраной труда»" w:value="Услуги по организации обучения по программе: «Общие вопросы охраны труда и функционирование системы управления охраной труда»"/>
              <w:listItem w:displayText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 w:value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/>
              <w:listItem w:displayText="Услуги по организации проверки знаний электротехнического персонала с присвоением групп II-IV до и выше 1000В" w:value="Услуги по организации проверки знаний электротехнического персонала с присвоением групп II-IV до и выше 1000В"/>
              <w:listItem w:displayText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 w:value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/>
              <w:listItem w:displayText="Услуги по разработке и изготовлению плана эвакуации (фотолюминесцентная пленка, пластик, алюминиевая рамка)" w:value="Услуги по разработке и изготовлению плана эвакуации (фотолюминесцентная пленка, пластик, алюминиевая рамка)"/>
              <w:listItem w:displayText="Услуги по расчету категории помещения по пожарной и взрывопожарной опасности для одного помещения в электронном виде в формате pdf" w:value="Услуги по расчету категории помещения по пожарной и взрывопожарной опасности для одного помещения в электронном виде в формате pdf"/>
            </w:comboBox>
          </w:sdtPr>
          <w:sdtEndPr/>
          <w:sdtContent>
            <w:tc>
              <w:tcPr>
                <w:tcW w:w="55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  <w:p w14:paraId="3FCD68D0" w14:textId="68E16A60" w:rsidR="00721FF9" w:rsidRDefault="003D125C">
                <w:pPr>
                  <w:rPr>
                    <w:rFonts w:ascii="Times New Roman" w:hAnsi="Times New Roman" w:cs="Times New Roman"/>
                  </w:rPr>
                </w:pPr>
                <w:r>
                  <w:rPr>
                    <w:rStyle w:val="af6"/>
                    <w:sz w:val="18"/>
                    <w:szCs w:val="18"/>
                  </w:rPr>
                  <w:t>Выберите элемент.</w:t>
                </w:r>
              </w:p>
            </w:tc>
          </w:sdtContent>
        </w:sdt>
        <w:tc>
          <w:tcPr>
            <w:tcW w:w="8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63ACF80" w14:textId="77777777" w:rsidR="00721FF9" w:rsidRDefault="00721FF9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9373678" w14:textId="77777777" w:rsidR="00721FF9" w:rsidRDefault="00721FF9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8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63172AF" w14:textId="132A2E4A" w:rsidR="00721FF9" w:rsidRDefault="00721FF9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ком</w:t>
            </w:r>
            <w:r w:rsidR="009D41BC">
              <w:rPr>
                <w:rFonts w:ascii="Times New Roman" w:hAnsi="Times New Roman" w:cs="Times New Roman"/>
              </w:rPr>
              <w:t>пл</w:t>
            </w:r>
            <w:r>
              <w:rPr>
                <w:rFonts w:ascii="Times New Roman" w:hAnsi="Times New Roman" w:cs="Times New Roman"/>
              </w:rPr>
              <w:t>.</w:t>
            </w:r>
          </w:p>
        </w:tc>
        <w:tc>
          <w:tcPr>
            <w:tcW w:w="11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2097C4B" w14:textId="77777777" w:rsidR="00721FF9" w:rsidRDefault="00721FF9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0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0F1FF1E" w14:textId="77777777" w:rsidR="00721FF9" w:rsidRDefault="00721FF9">
            <w:pPr>
              <w:rPr>
                <w:rFonts w:ascii="Times New Roman" w:hAnsi="Times New Roman" w:cs="Times New Roman"/>
              </w:rPr>
            </w:pPr>
          </w:p>
        </w:tc>
      </w:tr>
      <w:tr w:rsidR="009D41BC" w14:paraId="45812239" w14:textId="77777777" w:rsidTr="00DE79F6">
        <w:tc>
          <w:tcPr>
            <w:tcW w:w="4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F3CCBA2" w14:textId="255FA8F1" w:rsidR="009D41BC" w:rsidRDefault="009D41BC" w:rsidP="009D41BC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</w:t>
            </w:r>
          </w:p>
        </w:tc>
        <w:sdt>
          <w:sdtPr>
            <w:rPr>
              <w:rFonts w:ascii="Times New Roman" w:hAnsi="Times New Roman" w:cs="Times New Roman"/>
            </w:rPr>
            <w:alias w:val="Основные услуги"/>
            <w:tag w:val="Основные услуги"/>
            <w:id w:val="-1803306755"/>
            <w:placeholder>
              <w:docPart w:val="66A2F9050E2B4038A3B49300F9CEF67A"/>
            </w:placeholder>
            <w:showingPlcHdr/>
            <w:comboBox>
              <w:listItem w:value=" "/>
              <w:listItem w:displayText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 w:value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/>
              <w:listItem w:displayText="Услуги по разработке документов по охране труда для одного объекта в электронном виде, в формате pdf, с перечнем в соответствии с Приложением №2Б" w:value="Услуги по разработке документов по охране труда для одного объекта в электронном виде, в формате pdf, с перечнем в соответствии с Приложением №2Б"/>
              <w:listItem w:displayText="Услуги по организации обучения по программе: «Общие вопросы охраны труда и функционирование системы управления охраной труда»" w:value="Услуги по организации обучения по программе: «Общие вопросы охраны труда и функционирование системы управления охраной труда»"/>
              <w:listItem w:displayText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 w:value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/>
              <w:listItem w:displayText="Услуги по организации проверки знаний электротехнического персонала с присвоением групп II-IV до и выше 1000В" w:value="Услуги по организации проверки знаний электротехнического персонала с присвоением групп II-IV до и выше 1000В"/>
              <w:listItem w:displayText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 w:value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/>
              <w:listItem w:displayText="Услуги по разработке и изготовлению плана эвакуации (фотолюминесцентная пленка, пластик, алюминиевая рамка)" w:value="Услуги по разработке и изготовлению плана эвакуации (фотолюминесцентная пленка, пластик, алюминиевая рамка)"/>
              <w:listItem w:displayText="Услуги по расчету категории помещения по пожарной и взрывопожарной опасности для одного помещения в электронном виде в формате pdf" w:value="Услуги по расчету категории помещения по пожарной и взрывопожарной опасности для одного помещения в электронном виде в формате pdf"/>
            </w:comboBox>
          </w:sdtPr>
          <w:sdtEndPr/>
          <w:sdtContent>
            <w:tc>
              <w:tcPr>
                <w:tcW w:w="55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2A5CB9B4" w14:textId="15239FEE" w:rsidR="009D41BC" w:rsidRDefault="009D41BC" w:rsidP="009D41BC">
                <w:pPr>
                  <w:rPr>
                    <w:rFonts w:ascii="Times New Roman" w:hAnsi="Times New Roman" w:cs="Times New Roman"/>
                  </w:rPr>
                </w:pPr>
                <w:r>
                  <w:rPr>
                    <w:rStyle w:val="af6"/>
                  </w:rPr>
                  <w:t>Выберите элемент.</w:t>
                </w:r>
              </w:p>
            </w:tc>
          </w:sdtContent>
        </w:sdt>
        <w:tc>
          <w:tcPr>
            <w:tcW w:w="8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4CFC8B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E812548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8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B800B41" w14:textId="78192C44" w:rsidR="009D41BC" w:rsidRDefault="009D41BC" w:rsidP="009D41BC">
            <w:pPr>
              <w:rPr>
                <w:rFonts w:ascii="Times New Roman" w:hAnsi="Times New Roman" w:cs="Times New Roman"/>
              </w:rPr>
            </w:pPr>
            <w:r w:rsidRPr="00486741">
              <w:rPr>
                <w:rFonts w:ascii="Times New Roman" w:hAnsi="Times New Roman" w:cs="Times New Roman"/>
              </w:rPr>
              <w:t>компл.</w:t>
            </w:r>
          </w:p>
        </w:tc>
        <w:tc>
          <w:tcPr>
            <w:tcW w:w="11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A3C9D1F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0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264864D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</w:tr>
      <w:tr w:rsidR="009D41BC" w14:paraId="44070DF6" w14:textId="77777777" w:rsidTr="00DE79F6">
        <w:tc>
          <w:tcPr>
            <w:tcW w:w="4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60AADEA" w14:textId="0E20031C" w:rsidR="009D41BC" w:rsidRDefault="009D41BC" w:rsidP="009D41BC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</w:t>
            </w:r>
          </w:p>
        </w:tc>
        <w:sdt>
          <w:sdtPr>
            <w:rPr>
              <w:rFonts w:ascii="Times New Roman" w:hAnsi="Times New Roman" w:cs="Times New Roman"/>
            </w:rPr>
            <w:alias w:val="Основные услуги"/>
            <w:tag w:val="Основные услуги"/>
            <w:id w:val="1280611211"/>
            <w:placeholder>
              <w:docPart w:val="043C6D4B52124C12AFBBEE16C963DFE2"/>
            </w:placeholder>
            <w:showingPlcHdr/>
            <w:comboBox>
              <w:listItem w:value=" "/>
              <w:listItem w:displayText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 w:value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/>
              <w:listItem w:displayText="Услуги по разработке документов по охране труда для одного объекта в электронном виде, в формате pdf, с перечнем в соответствии с Приложением №2Б" w:value="Услуги по разработке документов по охране труда для одного объекта в электронном виде, в формате pdf, с перечнем в соответствии с Приложением №2Б"/>
              <w:listItem w:displayText="Услуги по организации обучения по программе: «Общие вопросы охраны труда и функционирование системы управления охраной труда»" w:value="Услуги по организации обучения по программе: «Общие вопросы охраны труда и функционирование системы управления охраной труда»"/>
              <w:listItem w:displayText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 w:value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/>
              <w:listItem w:displayText="Услуги по организации проверки знаний электротехнического персонала с присвоением групп II-IV до и выше 1000В" w:value="Услуги по организации проверки знаний электротехнического персонала с присвоением групп II-IV до и выше 1000В"/>
              <w:listItem w:displayText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 w:value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/>
              <w:listItem w:displayText="Услуги по разработке и изготовлению плана эвакуации (фотолюминесцентная пленка, пластик, алюминиевая рамка)" w:value="Услуги по разработке и изготовлению плана эвакуации (фотолюминесцентная пленка, пластик, алюминиевая рамка)"/>
              <w:listItem w:displayText="Услуги по расчету категории помещения по пожарной и взрывопожарной опасности для одного помещения в электронном виде в формате pdf" w:value="Услуги по расчету категории помещения по пожарной и взрывопожарной опасности для одного помещения в электронном виде в формате pdf"/>
            </w:comboBox>
          </w:sdtPr>
          <w:sdtEndPr/>
          <w:sdtContent>
            <w:tc>
              <w:tcPr>
                <w:tcW w:w="55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62BEAF3D" w14:textId="522FDD4A" w:rsidR="009D41BC" w:rsidRDefault="009D41BC" w:rsidP="009D41BC">
                <w:pPr>
                  <w:rPr>
                    <w:rFonts w:ascii="Times New Roman" w:hAnsi="Times New Roman" w:cs="Times New Roman"/>
                  </w:rPr>
                </w:pPr>
                <w:r>
                  <w:rPr>
                    <w:rStyle w:val="af6"/>
                  </w:rPr>
                  <w:t>Выберите элемент.</w:t>
                </w:r>
              </w:p>
            </w:tc>
          </w:sdtContent>
        </w:sdt>
        <w:tc>
          <w:tcPr>
            <w:tcW w:w="8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855B111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A76C753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8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9C96F14" w14:textId="163B51CA" w:rsidR="009D41BC" w:rsidRDefault="009D41BC" w:rsidP="009D41BC">
            <w:pPr>
              <w:rPr>
                <w:rFonts w:ascii="Times New Roman" w:hAnsi="Times New Roman" w:cs="Times New Roman"/>
              </w:rPr>
            </w:pPr>
            <w:r w:rsidRPr="00486741">
              <w:rPr>
                <w:rFonts w:ascii="Times New Roman" w:hAnsi="Times New Roman" w:cs="Times New Roman"/>
              </w:rPr>
              <w:t>компл.</w:t>
            </w:r>
          </w:p>
        </w:tc>
        <w:tc>
          <w:tcPr>
            <w:tcW w:w="11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FB72763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0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6EC1A1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</w:tr>
      <w:tr w:rsidR="009D41BC" w14:paraId="15071B87" w14:textId="77777777" w:rsidTr="00DE79F6">
        <w:tc>
          <w:tcPr>
            <w:tcW w:w="4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DAF735A" w14:textId="68C87C2A" w:rsidR="009D41BC" w:rsidRDefault="009D41BC" w:rsidP="009D41BC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4</w:t>
            </w:r>
          </w:p>
        </w:tc>
        <w:sdt>
          <w:sdtPr>
            <w:rPr>
              <w:rFonts w:ascii="Times New Roman" w:hAnsi="Times New Roman" w:cs="Times New Roman"/>
            </w:rPr>
            <w:alias w:val="Основные услуги"/>
            <w:tag w:val="Основные услуги"/>
            <w:id w:val="-1957785027"/>
            <w:placeholder>
              <w:docPart w:val="80CDC65589184C37BBD199C1FC0098E2"/>
            </w:placeholder>
            <w:showingPlcHdr/>
            <w:comboBox>
              <w:listItem w:value=" "/>
              <w:listItem w:displayText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 w:value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/>
              <w:listItem w:displayText="Услуги по разработке документов по охране труда для одного объекта в электронном виде, в формате pdf, с перечнем в соответствии с Приложением №2Б" w:value="Услуги по разработке документов по охране труда для одного объекта в электронном виде, в формате pdf, с перечнем в соответствии с Приложением №2Б"/>
              <w:listItem w:displayText="Услуги по организации обучения по программе: «Общие вопросы охраны труда и функционирование системы управления охраной труда»" w:value="Услуги по организации обучения по программе: «Общие вопросы охраны труда и функционирование системы управления охраной труда»"/>
              <w:listItem w:displayText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 w:value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/>
              <w:listItem w:displayText="Услуги по организации проверки знаний электротехнического персонала с присвоением групп II-IV до и выше 1000В" w:value="Услуги по организации проверки знаний электротехнического персонала с присвоением групп II-IV до и выше 1000В"/>
              <w:listItem w:displayText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 w:value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/>
              <w:listItem w:displayText="Услуги по разработке и изготовлению плана эвакуации (фотолюминесцентная пленка, пластик, алюминиевая рамка)" w:value="Услуги по разработке и изготовлению плана эвакуации (фотолюминесцентная пленка, пластик, алюминиевая рамка)"/>
              <w:listItem w:displayText="Услуги по расчету категории помещения по пожарной и взрывопожарной опасности для одного помещения в электронном виде в формате pdf" w:value="Услуги по расчету категории помещения по пожарной и взрывопожарной опасности для одного помещения в электронном виде в формате pdf"/>
            </w:comboBox>
          </w:sdtPr>
          <w:sdtEndPr/>
          <w:sdtContent>
            <w:tc>
              <w:tcPr>
                <w:tcW w:w="55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2EE92D7F" w14:textId="4F645388" w:rsidR="009D41BC" w:rsidRDefault="009D41BC" w:rsidP="009D41BC">
                <w:pPr>
                  <w:rPr>
                    <w:rFonts w:ascii="Times New Roman" w:hAnsi="Times New Roman" w:cs="Times New Roman"/>
                  </w:rPr>
                </w:pPr>
                <w:r>
                  <w:rPr>
                    <w:rStyle w:val="af6"/>
                  </w:rPr>
                  <w:t>Выберите элемент.</w:t>
                </w:r>
              </w:p>
            </w:tc>
          </w:sdtContent>
        </w:sdt>
        <w:tc>
          <w:tcPr>
            <w:tcW w:w="8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8326E5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C77FD27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8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2379277" w14:textId="0CD64E1C" w:rsidR="009D41BC" w:rsidRDefault="009D41BC" w:rsidP="009D41BC">
            <w:pPr>
              <w:rPr>
                <w:rFonts w:ascii="Times New Roman" w:hAnsi="Times New Roman" w:cs="Times New Roman"/>
              </w:rPr>
            </w:pPr>
            <w:r w:rsidRPr="00486741">
              <w:rPr>
                <w:rFonts w:ascii="Times New Roman" w:hAnsi="Times New Roman" w:cs="Times New Roman"/>
              </w:rPr>
              <w:t>компл.</w:t>
            </w:r>
          </w:p>
        </w:tc>
        <w:tc>
          <w:tcPr>
            <w:tcW w:w="11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8FABC25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0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1093E9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</w:tr>
      <w:tr w:rsidR="009D41BC" w14:paraId="7F54F45C" w14:textId="77777777" w:rsidTr="00DE79F6">
        <w:tc>
          <w:tcPr>
            <w:tcW w:w="4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CB7C144" w14:textId="18413DAF" w:rsidR="009D41BC" w:rsidRDefault="009D41BC" w:rsidP="009D41BC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5</w:t>
            </w:r>
          </w:p>
        </w:tc>
        <w:sdt>
          <w:sdtPr>
            <w:rPr>
              <w:rFonts w:ascii="Times New Roman" w:hAnsi="Times New Roman" w:cs="Times New Roman"/>
            </w:rPr>
            <w:alias w:val="Основные услуги"/>
            <w:tag w:val="Основные услуги"/>
            <w:id w:val="165680811"/>
            <w:placeholder>
              <w:docPart w:val="AD493BD29CA24A44BDCEB34F99833DBB"/>
            </w:placeholder>
            <w:showingPlcHdr/>
            <w:comboBox>
              <w:listItem w:value=" "/>
              <w:listItem w:displayText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 w:value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/>
              <w:listItem w:displayText="Услуги по разработке документов по охране труда для одного объекта в электронном виде, в формате pdf, с перечнем в соответствии с Приложением №2Б" w:value="Услуги по разработке документов по охране труда для одного объекта в электронном виде, в формате pdf, с перечнем в соответствии с Приложением №2Б"/>
              <w:listItem w:displayText="Услуги по организации обучения по программе: «Общие вопросы охраны труда и функционирование системы управления охраной труда»" w:value="Услуги по организации обучения по программе: «Общие вопросы охраны труда и функционирование системы управления охраной труда»"/>
              <w:listItem w:displayText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 w:value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/>
              <w:listItem w:displayText="Услуги по организации проверки знаний электротехнического персонала с присвоением групп II-IV до и выше 1000В" w:value="Услуги по организации проверки знаний электротехнического персонала с присвоением групп II-IV до и выше 1000В"/>
              <w:listItem w:displayText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 w:value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/>
              <w:listItem w:displayText="Услуги по разработке и изготовлению плана эвакуации (фотолюминесцентная пленка, пластик, алюминиевая рамка)" w:value="Услуги по разработке и изготовлению плана эвакуации (фотолюминесцентная пленка, пластик, алюминиевая рамка)"/>
              <w:listItem w:displayText="Услуги по расчету категории помещения по пожарной и взрывопожарной опасности для одного помещения в электронном виде в формате pdf" w:value="Услуги по расчету категории помещения по пожарной и взрывопожарной опасности для одного помещения в электронном виде в формате pdf"/>
            </w:comboBox>
          </w:sdtPr>
          <w:sdtEndPr/>
          <w:sdtContent>
            <w:tc>
              <w:tcPr>
                <w:tcW w:w="55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407E2286" w14:textId="6F36F289" w:rsidR="009D41BC" w:rsidRDefault="009D41BC" w:rsidP="009D41BC">
                <w:pPr>
                  <w:rPr>
                    <w:rFonts w:ascii="Times New Roman" w:hAnsi="Times New Roman" w:cs="Times New Roman"/>
                  </w:rPr>
                </w:pPr>
                <w:r>
                  <w:rPr>
                    <w:rStyle w:val="af6"/>
                  </w:rPr>
                  <w:t>Выберите элемент.</w:t>
                </w:r>
              </w:p>
            </w:tc>
          </w:sdtContent>
        </w:sdt>
        <w:tc>
          <w:tcPr>
            <w:tcW w:w="8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1FF39D5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75A8155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8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6209BBA" w14:textId="70599E63" w:rsidR="009D41BC" w:rsidRDefault="009D41BC" w:rsidP="009D41BC">
            <w:pPr>
              <w:rPr>
                <w:rFonts w:ascii="Times New Roman" w:hAnsi="Times New Roman" w:cs="Times New Roman"/>
              </w:rPr>
            </w:pPr>
            <w:r w:rsidRPr="00486741">
              <w:rPr>
                <w:rFonts w:ascii="Times New Roman" w:hAnsi="Times New Roman" w:cs="Times New Roman"/>
              </w:rPr>
              <w:t>компл.</w:t>
            </w:r>
          </w:p>
        </w:tc>
        <w:tc>
          <w:tcPr>
            <w:tcW w:w="11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C032689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0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FEA01D3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</w:tr>
      <w:tr w:rsidR="009D41BC" w14:paraId="5561DD5B" w14:textId="77777777" w:rsidTr="00DE79F6">
        <w:tc>
          <w:tcPr>
            <w:tcW w:w="4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92F5F3C" w14:textId="79A82B1D" w:rsidR="009D41BC" w:rsidRDefault="009D41BC" w:rsidP="009D41BC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6</w:t>
            </w:r>
          </w:p>
        </w:tc>
        <w:sdt>
          <w:sdtPr>
            <w:rPr>
              <w:rFonts w:ascii="Times New Roman" w:hAnsi="Times New Roman" w:cs="Times New Roman"/>
            </w:rPr>
            <w:alias w:val="Основные услуги"/>
            <w:tag w:val="Основные услуги"/>
            <w:id w:val="2029977041"/>
            <w:placeholder>
              <w:docPart w:val="247B810A936A44568EBB1F229AB90E30"/>
            </w:placeholder>
            <w:showingPlcHdr/>
            <w:comboBox>
              <w:listItem w:value=" "/>
              <w:listItem w:displayText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 w:value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/>
              <w:listItem w:displayText="Услуги по разработке документов по охране труда для одного объекта в электронном виде, в формате pdf, с перечнем в соответствии с Приложением №2Б" w:value="Услуги по разработке документов по охране труда для одного объекта в электронном виде, в формате pdf, с перечнем в соответствии с Приложением №2Б"/>
              <w:listItem w:displayText="Услуги по организации обучения по программе: «Общие вопросы охраны труда и функционирование системы управления охраной труда»" w:value="Услуги по организации обучения по программе: «Общие вопросы охраны труда и функционирование системы управления охраной труда»"/>
              <w:listItem w:displayText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 w:value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/>
              <w:listItem w:displayText="Услуги по организации проверки знаний электротехнического персонала с присвоением групп II-IV до и выше 1000В" w:value="Услуги по организации проверки знаний электротехнического персонала с присвоением групп II-IV до и выше 1000В"/>
              <w:listItem w:displayText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 w:value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/>
              <w:listItem w:displayText="Услуги по разработке и изготовлению плана эвакуации (фотолюминесцентная пленка, пластик, алюминиевая рамка)" w:value="Услуги по разработке и изготовлению плана эвакуации (фотолюминесцентная пленка, пластик, алюминиевая рамка)"/>
              <w:listItem w:displayText="Услуги по расчету категории помещения по пожарной и взрывопожарной опасности для одного помещения в электронном виде в формате pdf" w:value="Услуги по расчету категории помещения по пожарной и взрывопожарной опасности для одного помещения в электронном виде в формате pdf"/>
            </w:comboBox>
          </w:sdtPr>
          <w:sdtEndPr/>
          <w:sdtContent>
            <w:tc>
              <w:tcPr>
                <w:tcW w:w="55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29657DB4" w14:textId="53F94A5F" w:rsidR="009D41BC" w:rsidRDefault="009D41BC" w:rsidP="009D41BC">
                <w:pPr>
                  <w:rPr>
                    <w:rFonts w:ascii="Times New Roman" w:hAnsi="Times New Roman" w:cs="Times New Roman"/>
                  </w:rPr>
                </w:pPr>
                <w:r>
                  <w:rPr>
                    <w:rStyle w:val="af6"/>
                  </w:rPr>
                  <w:t>Выберите элемент.</w:t>
                </w:r>
              </w:p>
            </w:tc>
          </w:sdtContent>
        </w:sdt>
        <w:tc>
          <w:tcPr>
            <w:tcW w:w="8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5943470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1AC828F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8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2196192" w14:textId="570B59F9" w:rsidR="009D41BC" w:rsidRDefault="009D41BC" w:rsidP="009D41BC">
            <w:pPr>
              <w:rPr>
                <w:rFonts w:ascii="Times New Roman" w:hAnsi="Times New Roman" w:cs="Times New Roman"/>
              </w:rPr>
            </w:pPr>
            <w:r w:rsidRPr="00486741">
              <w:rPr>
                <w:rFonts w:ascii="Times New Roman" w:hAnsi="Times New Roman" w:cs="Times New Roman"/>
              </w:rPr>
              <w:t>компл.</w:t>
            </w:r>
          </w:p>
        </w:tc>
        <w:tc>
          <w:tcPr>
            <w:tcW w:w="11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C0EBAA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0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E1DB97D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</w:tr>
      <w:tr w:rsidR="009D41BC" w14:paraId="0E1936F8" w14:textId="77777777" w:rsidTr="00DE79F6">
        <w:tc>
          <w:tcPr>
            <w:tcW w:w="4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675CA18" w14:textId="434F366D" w:rsidR="009D41BC" w:rsidRDefault="009D41BC" w:rsidP="009D41BC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7</w:t>
            </w:r>
          </w:p>
        </w:tc>
        <w:sdt>
          <w:sdtPr>
            <w:rPr>
              <w:rFonts w:ascii="Times New Roman" w:hAnsi="Times New Roman" w:cs="Times New Roman"/>
            </w:rPr>
            <w:alias w:val="Основные услуги"/>
            <w:tag w:val="Основные услуги"/>
            <w:id w:val="-507448434"/>
            <w:placeholder>
              <w:docPart w:val="2AD031C255E440A498096D0EDB3D36DB"/>
            </w:placeholder>
            <w:showingPlcHdr/>
            <w:comboBox>
              <w:listItem w:value=" "/>
              <w:listItem w:displayText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 w:value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/>
              <w:listItem w:displayText="Услуги по разработке документов по охране труда для одного объекта в электронном виде, в формате pdf, с перечнем в соответствии с Приложением №2Б" w:value="Услуги по разработке документов по охране труда для одного объекта в электронном виде, в формате pdf, с перечнем в соответствии с Приложением №2Б"/>
              <w:listItem w:displayText="Услуги по организации обучения по программе: «Общие вопросы охраны труда и функционирование системы управления охраной труда»" w:value="Услуги по организации обучения по программе: «Общие вопросы охраны труда и функционирование системы управления охраной труда»"/>
              <w:listItem w:displayText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 w:value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/>
              <w:listItem w:displayText="Услуги по организации проверки знаний электротехнического персонала с присвоением групп II-IV до и выше 1000В" w:value="Услуги по организации проверки знаний электротехнического персонала с присвоением групп II-IV до и выше 1000В"/>
              <w:listItem w:displayText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 w:value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/>
              <w:listItem w:displayText="Услуги по разработке и изготовлению плана эвакуации (фотолюминесцентная пленка, пластик, алюминиевая рамка)" w:value="Услуги по разработке и изготовлению плана эвакуации (фотолюминесцентная пленка, пластик, алюминиевая рамка)"/>
              <w:listItem w:displayText="Услуги по расчету категории помещения по пожарной и взрывопожарной опасности для одного помещения в электронном виде в формате pdf" w:value="Услуги по расчету категории помещения по пожарной и взрывопожарной опасности для одного помещения в электронном виде в формате pdf"/>
            </w:comboBox>
          </w:sdtPr>
          <w:sdtEndPr/>
          <w:sdtContent>
            <w:tc>
              <w:tcPr>
                <w:tcW w:w="55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0FD6D2FD" w14:textId="05DDE2DE" w:rsidR="009D41BC" w:rsidRDefault="009D41BC" w:rsidP="009D41BC">
                <w:pPr>
                  <w:rPr>
                    <w:rFonts w:ascii="Times New Roman" w:hAnsi="Times New Roman" w:cs="Times New Roman"/>
                  </w:rPr>
                </w:pPr>
                <w:r>
                  <w:rPr>
                    <w:rStyle w:val="af6"/>
                  </w:rPr>
                  <w:t>Выберите элемент.</w:t>
                </w:r>
              </w:p>
            </w:tc>
          </w:sdtContent>
        </w:sdt>
        <w:tc>
          <w:tcPr>
            <w:tcW w:w="8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F68E656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6595473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8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C098623" w14:textId="0E0BB9B5" w:rsidR="009D41BC" w:rsidRDefault="009D41BC" w:rsidP="009D41BC">
            <w:pPr>
              <w:rPr>
                <w:rFonts w:ascii="Times New Roman" w:hAnsi="Times New Roman" w:cs="Times New Roman"/>
              </w:rPr>
            </w:pPr>
            <w:r w:rsidRPr="00486741">
              <w:rPr>
                <w:rFonts w:ascii="Times New Roman" w:hAnsi="Times New Roman" w:cs="Times New Roman"/>
              </w:rPr>
              <w:t>компл.</w:t>
            </w:r>
          </w:p>
        </w:tc>
        <w:tc>
          <w:tcPr>
            <w:tcW w:w="11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6BB5B2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0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326445C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</w:tr>
      <w:tr w:rsidR="009D41BC" w14:paraId="222ADACF" w14:textId="77777777" w:rsidTr="00DE79F6">
        <w:tc>
          <w:tcPr>
            <w:tcW w:w="4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85E8EBF" w14:textId="696D6016" w:rsidR="009D41BC" w:rsidRDefault="009D41BC" w:rsidP="009D41BC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8</w:t>
            </w:r>
          </w:p>
        </w:tc>
        <w:sdt>
          <w:sdtPr>
            <w:rPr>
              <w:rFonts w:ascii="Times New Roman" w:hAnsi="Times New Roman" w:cs="Times New Roman"/>
            </w:rPr>
            <w:alias w:val="Основные услуги"/>
            <w:tag w:val="Основные услуги"/>
            <w:id w:val="211625911"/>
            <w:placeholder>
              <w:docPart w:val="E67EC4F672A14477A6B821EEDD4645F2"/>
            </w:placeholder>
            <w:showingPlcHdr/>
            <w:comboBox>
              <w:listItem w:value=" "/>
              <w:listItem w:displayText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 w:value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/>
              <w:listItem w:displayText="Услуги по разработке документов по охране труда для одного объекта в электронном виде, в формате pdf, с перечнем в соответствии с Приложением №2Б" w:value="Услуги по разработке документов по охране труда для одного объекта в электронном виде, в формате pdf, с перечнем в соответствии с Приложением №2Б"/>
              <w:listItem w:displayText="Услуги по организации обучения по программе: «Общие вопросы охраны труда и функционирование системы управления охраной труда»" w:value="Услуги по организации обучения по программе: «Общие вопросы охраны труда и функционирование системы управления охраной труда»"/>
              <w:listItem w:displayText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 w:value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/>
              <w:listItem w:displayText="Услуги по организации проверки знаний электротехнического персонала с присвоением групп II-IV до и выше 1000В" w:value="Услуги по организации проверки знаний электротехнического персонала с присвоением групп II-IV до и выше 1000В"/>
              <w:listItem w:displayText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 w:value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/>
              <w:listItem w:displayText="Услуги по разработке и изготовлению плана эвакуации (фотолюминесцентная пленка, пластик, алюминиевая рамка)" w:value="Услуги по разработке и изготовлению плана эвакуации (фотолюминесцентная пленка, пластик, алюминиевая рамка)"/>
              <w:listItem w:displayText="Услуги по расчету категории помещения по пожарной и взрывопожарной опасности для одного помещения в электронном виде в формате pdf" w:value="Услуги по расчету категории помещения по пожарной и взрывопожарной опасности для одного помещения в электронном виде в формате pdf"/>
            </w:comboBox>
          </w:sdtPr>
          <w:sdtEndPr/>
          <w:sdtContent>
            <w:tc>
              <w:tcPr>
                <w:tcW w:w="55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5E97409A" w14:textId="7559002F" w:rsidR="009D41BC" w:rsidRDefault="009D41BC" w:rsidP="009D41BC">
                <w:pPr>
                  <w:rPr>
                    <w:rFonts w:ascii="Times New Roman" w:hAnsi="Times New Roman" w:cs="Times New Roman"/>
                  </w:rPr>
                </w:pPr>
                <w:r>
                  <w:rPr>
                    <w:rStyle w:val="af6"/>
                  </w:rPr>
                  <w:t>Выберите элемент.</w:t>
                </w:r>
              </w:p>
            </w:tc>
          </w:sdtContent>
        </w:sdt>
        <w:tc>
          <w:tcPr>
            <w:tcW w:w="8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B9640AA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E3BA919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8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1D32149" w14:textId="18A2A5DB" w:rsidR="009D41BC" w:rsidRDefault="009D41BC" w:rsidP="009D41BC">
            <w:pPr>
              <w:rPr>
                <w:rFonts w:ascii="Times New Roman" w:hAnsi="Times New Roman" w:cs="Times New Roman"/>
              </w:rPr>
            </w:pPr>
            <w:r w:rsidRPr="00486741">
              <w:rPr>
                <w:rFonts w:ascii="Times New Roman" w:hAnsi="Times New Roman" w:cs="Times New Roman"/>
              </w:rPr>
              <w:t>компл.</w:t>
            </w:r>
          </w:p>
        </w:tc>
        <w:tc>
          <w:tcPr>
            <w:tcW w:w="11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BB0DB71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0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ADF436F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</w:tr>
      <w:tr w:rsidR="009D41BC" w14:paraId="41C57116" w14:textId="77777777" w:rsidTr="00DE79F6">
        <w:tc>
          <w:tcPr>
            <w:tcW w:w="4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118F6BD" w14:textId="01EE6D01" w:rsidR="009D41BC" w:rsidRDefault="009D41BC" w:rsidP="009D41BC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9</w:t>
            </w:r>
          </w:p>
        </w:tc>
        <w:sdt>
          <w:sdtPr>
            <w:rPr>
              <w:rFonts w:ascii="Times New Roman" w:hAnsi="Times New Roman" w:cs="Times New Roman"/>
            </w:rPr>
            <w:alias w:val="Основные услуги"/>
            <w:tag w:val="Основные услуги"/>
            <w:id w:val="162143229"/>
            <w:placeholder>
              <w:docPart w:val="FEAA2CCABC1246ECB5CFFE026BC168B6"/>
            </w:placeholder>
            <w:showingPlcHdr/>
            <w:comboBox>
              <w:listItem w:value=" "/>
              <w:listItem w:displayText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 w:value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/>
              <w:listItem w:displayText="Услуги по разработке документов по охране труда для одного объекта в электронном виде, в формате pdf, с перечнем в соответствии с Приложением №2Б" w:value="Услуги по разработке документов по охране труда для одного объекта в электронном виде, в формате pdf, с перечнем в соответствии с Приложением №2Б"/>
              <w:listItem w:displayText="Услуги по организации обучения по программе: «Общие вопросы охраны труда и функционирование системы управления охраной труда»" w:value="Услуги по организации обучения по программе: «Общие вопросы охраны труда и функционирование системы управления охраной труда»"/>
              <w:listItem w:displayText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 w:value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/>
              <w:listItem w:displayText="Услуги по организации проверки знаний электротехнического персонала с присвоением групп II-IV до и выше 1000В" w:value="Услуги по организации проверки знаний электротехнического персонала с присвоением групп II-IV до и выше 1000В"/>
              <w:listItem w:displayText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 w:value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/>
              <w:listItem w:displayText="Услуги по разработке и изготовлению плана эвакуации (фотолюминесцентная пленка, пластик, алюминиевая рамка)" w:value="Услуги по разработке и изготовлению плана эвакуации (фотолюминесцентная пленка, пластик, алюминиевая рамка)"/>
              <w:listItem w:displayText="Услуги по расчету категории помещения по пожарной и взрывопожарной опасности для одного помещения в электронном виде в формате pdf" w:value="Услуги по расчету категории помещения по пожарной и взрывопожарной опасности для одного помещения в электронном виде в формате pdf"/>
            </w:comboBox>
          </w:sdtPr>
          <w:sdtEndPr/>
          <w:sdtContent>
            <w:tc>
              <w:tcPr>
                <w:tcW w:w="55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15BE8BB3" w14:textId="096CA8C2" w:rsidR="009D41BC" w:rsidRDefault="009D41BC" w:rsidP="009D41BC">
                <w:pPr>
                  <w:rPr>
                    <w:rFonts w:ascii="Times New Roman" w:hAnsi="Times New Roman" w:cs="Times New Roman"/>
                  </w:rPr>
                </w:pPr>
                <w:r>
                  <w:rPr>
                    <w:rStyle w:val="af6"/>
                  </w:rPr>
                  <w:t>Выберите элемент.</w:t>
                </w:r>
              </w:p>
            </w:tc>
          </w:sdtContent>
        </w:sdt>
        <w:tc>
          <w:tcPr>
            <w:tcW w:w="8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A02201A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E9669A0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8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B5EF357" w14:textId="468E9E44" w:rsidR="009D41BC" w:rsidRDefault="009D41BC" w:rsidP="009D41BC">
            <w:pPr>
              <w:rPr>
                <w:rFonts w:ascii="Times New Roman" w:hAnsi="Times New Roman" w:cs="Times New Roman"/>
              </w:rPr>
            </w:pPr>
            <w:r w:rsidRPr="00486741">
              <w:rPr>
                <w:rFonts w:ascii="Times New Roman" w:hAnsi="Times New Roman" w:cs="Times New Roman"/>
              </w:rPr>
              <w:t>компл.</w:t>
            </w:r>
          </w:p>
        </w:tc>
        <w:tc>
          <w:tcPr>
            <w:tcW w:w="11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4AA571B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0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5DC5C16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</w:tr>
    </w:tbl>
    <w:p w14:paraId="4E904291" w14:textId="77777777" w:rsidR="00721FF9" w:rsidRDefault="00721FF9" w:rsidP="00721FF9">
      <w:pPr>
        <w:tabs>
          <w:tab w:val="left" w:pos="1276"/>
        </w:tabs>
        <w:spacing w:after="0" w:line="240" w:lineRule="auto"/>
        <w:jc w:val="center"/>
        <w:rPr>
          <w:rFonts w:ascii="Times New Roman" w:hAnsi="Times New Roman" w:cs="Times New Roman"/>
          <w:b/>
        </w:rPr>
      </w:pPr>
    </w:p>
    <w:p w14:paraId="0F568BE5" w14:textId="77777777" w:rsidR="00721FF9" w:rsidRDefault="00721FF9" w:rsidP="00721FF9">
      <w:pPr>
        <w:tabs>
          <w:tab w:val="left" w:pos="1276"/>
        </w:tabs>
        <w:spacing w:after="0" w:line="240" w:lineRule="auto"/>
        <w:jc w:val="center"/>
        <w:rPr>
          <w:rFonts w:ascii="Times New Roman" w:hAnsi="Times New Roman" w:cs="Times New Roman"/>
          <w:lang w:eastAsia="ar-SA"/>
        </w:rPr>
      </w:pPr>
      <w:r>
        <w:rPr>
          <w:rFonts w:ascii="Times New Roman" w:hAnsi="Times New Roman" w:cs="Times New Roman"/>
          <w:b/>
        </w:rPr>
        <w:t>ПОДПИСИ СТОРОН:</w:t>
      </w:r>
    </w:p>
    <w:tbl>
      <w:tblPr>
        <w:tblW w:w="10515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5400"/>
        <w:gridCol w:w="5115"/>
      </w:tblGrid>
      <w:tr w:rsidR="00721FF9" w14:paraId="796A54A5" w14:textId="77777777" w:rsidTr="00721FF9">
        <w:trPr>
          <w:trHeight w:val="2527"/>
        </w:trPr>
        <w:tc>
          <w:tcPr>
            <w:tcW w:w="5396" w:type="dxa"/>
            <w:hideMark/>
          </w:tcPr>
          <w:tbl>
            <w:tblPr>
              <w:tblW w:w="10095" w:type="dxa"/>
              <w:tblInd w:w="108" w:type="dxa"/>
              <w:tblLayout w:type="fixed"/>
              <w:tblLook w:val="04A0" w:firstRow="1" w:lastRow="0" w:firstColumn="1" w:lastColumn="0" w:noHBand="0" w:noVBand="1"/>
            </w:tblPr>
            <w:tblGrid>
              <w:gridCol w:w="10095"/>
            </w:tblGrid>
            <w:tr w:rsidR="00721FF9" w14:paraId="6EC5DFC2" w14:textId="77777777">
              <w:trPr>
                <w:trHeight w:val="1333"/>
              </w:trPr>
              <w:tc>
                <w:tcPr>
                  <w:tcW w:w="10088" w:type="dxa"/>
                </w:tcPr>
                <w:p w14:paraId="06419428" w14:textId="77777777" w:rsidR="00721FF9" w:rsidRDefault="00721FF9">
                  <w:pPr>
                    <w:spacing w:after="0" w:line="240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</w:rPr>
                  </w:pPr>
                  <w:r>
                    <w:rPr>
                      <w:rFonts w:ascii="Times New Roman" w:hAnsi="Times New Roman" w:cs="Times New Roman"/>
                      <w:b/>
                      <w:bCs/>
                    </w:rPr>
                    <w:t xml:space="preserve">Исполнитель: </w:t>
                  </w:r>
                </w:p>
                <w:p w14:paraId="1CDD6C58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</w:pPr>
                  <w:r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  <w:t>Общество с ограниченной ответственностью</w:t>
                  </w:r>
                </w:p>
                <w:p w14:paraId="75922D14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</w:pPr>
                  <w:r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  <w:t>«Спецконс»</w:t>
                  </w:r>
                </w:p>
                <w:p w14:paraId="03D8528D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</w:rPr>
                  </w:pPr>
                </w:p>
                <w:p w14:paraId="1CE3AF7C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</w:rPr>
                  </w:pPr>
                </w:p>
                <w:p w14:paraId="65CFEDBA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</w:rPr>
                  </w:pPr>
                  <w:r>
                    <w:rPr>
                      <w:rFonts w:ascii="Times New Roman" w:hAnsi="Times New Roman" w:cs="Times New Roman"/>
                      <w:b/>
                    </w:rPr>
                    <w:t>Генеральный директор</w:t>
                  </w:r>
                </w:p>
                <w:p w14:paraId="74DFF5EC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</w:rPr>
                  </w:pPr>
                </w:p>
                <w:p w14:paraId="4EEA5A84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</w:rPr>
                  </w:pPr>
                  <w:r>
                    <w:rPr>
                      <w:rFonts w:ascii="Times New Roman" w:hAnsi="Times New Roman" w:cs="Times New Roman"/>
                    </w:rPr>
                    <w:t>________________________ /</w:t>
                  </w:r>
                  <w:r>
                    <w:rPr>
                      <w:rFonts w:ascii="Times New Roman" w:hAnsi="Times New Roman" w:cs="Times New Roman"/>
                      <w:b/>
                    </w:rPr>
                    <w:t>Бойков Н. А./</w:t>
                  </w:r>
                </w:p>
                <w:p w14:paraId="0F9F567E" w14:textId="77777777" w:rsidR="00721FF9" w:rsidRDefault="00721FF9">
                  <w:pPr>
                    <w:spacing w:after="0" w:line="240" w:lineRule="auto"/>
                    <w:jc w:val="both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>М.П.</w:t>
                  </w:r>
                </w:p>
              </w:tc>
            </w:tr>
          </w:tbl>
          <w:p w14:paraId="38261A53" w14:textId="5FEE5C94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lang w:eastAsia="ar-SA"/>
              </w:rPr>
            </w:pPr>
            <w:r>
              <w:rPr>
                <w:noProof/>
              </w:rPr>
              <w:drawing>
                <wp:anchor distT="0" distB="0" distL="114300" distR="114300" simplePos="0" relativeHeight="251664384" behindDoc="1" locked="0" layoutInCell="1" allowOverlap="1" wp14:anchorId="490556A7" wp14:editId="4161CC7B">
                  <wp:simplePos x="0" y="0"/>
                  <wp:positionH relativeFrom="column">
                    <wp:posOffset>1296670</wp:posOffset>
                  </wp:positionH>
                  <wp:positionV relativeFrom="paragraph">
                    <wp:posOffset>-535940</wp:posOffset>
                  </wp:positionV>
                  <wp:extent cx="1458595" cy="1458595"/>
                  <wp:effectExtent l="0" t="0" r="8255" b="8255"/>
                  <wp:wrapNone/>
                  <wp:docPr id="388616768" name="Рисунок 31" descr="Изображение выглядит как текст, круг, логотип, Торговая марка&#10;&#10;Автоматически созданное описание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14" descr="Изображение выглядит как текст, круг, логотип, Торговая марка&#10;&#10;Автоматически созданное описание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58595" cy="145859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>
              <w:rPr>
                <w:noProof/>
              </w:rPr>
              <w:drawing>
                <wp:anchor distT="0" distB="0" distL="114300" distR="114300" simplePos="0" relativeHeight="251665408" behindDoc="1" locked="0" layoutInCell="1" allowOverlap="1" wp14:anchorId="6CDA12E4" wp14:editId="32154FFA">
                  <wp:simplePos x="0" y="0"/>
                  <wp:positionH relativeFrom="column">
                    <wp:posOffset>600075</wp:posOffset>
                  </wp:positionH>
                  <wp:positionV relativeFrom="paragraph">
                    <wp:posOffset>-447675</wp:posOffset>
                  </wp:positionV>
                  <wp:extent cx="615950" cy="676275"/>
                  <wp:effectExtent l="0" t="0" r="0" b="9525"/>
                  <wp:wrapNone/>
                  <wp:docPr id="1085625798" name="Рисунок 30" descr="Изображение выглядит как зарисовка, Детское искусство, рисунок, искусство&#10;&#10;Автоматически созданное описание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9" descr="Изображение выглядит как зарисовка, Детское искусство, рисунок, искусство&#10;&#10;Автоматически созданное описание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>
                            <a:lum bright="20000" contrast="60000"/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15950" cy="67627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  <w:tc>
          <w:tcPr>
            <w:tcW w:w="5112" w:type="dxa"/>
          </w:tcPr>
          <w:p w14:paraId="28CCBDF1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b/>
              </w:rPr>
              <w:t>Заказчик:</w:t>
            </w:r>
          </w:p>
          <w:p w14:paraId="519F8D95" w14:textId="439580B4" w:rsidR="00721FF9" w:rsidRDefault="005518A3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highlight w:val="red"/>
              </w:rPr>
              <w:t>_004</w:t>
            </w:r>
          </w:p>
          <w:p w14:paraId="71076E7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</w:rPr>
            </w:pPr>
          </w:p>
          <w:p w14:paraId="45257CD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color w:val="000000"/>
              </w:rPr>
            </w:pPr>
          </w:p>
          <w:p w14:paraId="4A32DACF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color w:val="000000"/>
              </w:rPr>
            </w:pPr>
          </w:p>
          <w:p w14:paraId="1C011277" w14:textId="53C638D3" w:rsidR="00721FF9" w:rsidRDefault="005518A3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_006</w:t>
            </w:r>
          </w:p>
          <w:p w14:paraId="702E1BD8" w14:textId="7DD1583F" w:rsidR="00721FF9" w:rsidRDefault="00721FF9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</w:rPr>
              <w:t>________________________/</w:t>
            </w:r>
            <w:r>
              <w:rPr>
                <w:rFonts w:ascii="Times New Roman" w:hAnsi="Times New Roman" w:cs="Times New Roman"/>
                <w:b/>
                <w:bCs/>
                <w:color w:val="000000"/>
              </w:rPr>
              <w:t xml:space="preserve"> </w:t>
            </w:r>
            <w:r w:rsidR="005518A3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_008</w:t>
            </w:r>
            <w:r>
              <w:rPr>
                <w:rFonts w:ascii="Times New Roman" w:hAnsi="Times New Roman" w:cs="Times New Roman"/>
                <w:b/>
                <w:bCs/>
              </w:rPr>
              <w:t>/</w:t>
            </w:r>
          </w:p>
          <w:p w14:paraId="33EF2BA6" w14:textId="77777777" w:rsidR="00721FF9" w:rsidRDefault="00721FF9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>М.П.</w:t>
            </w:r>
          </w:p>
        </w:tc>
      </w:tr>
    </w:tbl>
    <w:p w14:paraId="7F3E39DF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kern w:val="0"/>
          <w14:ligatures w14:val="none"/>
        </w:rPr>
        <w:sectPr w:rsidR="00721FF9" w:rsidSect="002223B8">
          <w:pgSz w:w="11906" w:h="16838"/>
          <w:pgMar w:top="720" w:right="720" w:bottom="720" w:left="720" w:header="720" w:footer="720" w:gutter="0"/>
          <w:cols w:space="720"/>
        </w:sectPr>
      </w:pPr>
    </w:p>
    <w:p w14:paraId="113F0AA3" w14:textId="77777777" w:rsidR="00721FF9" w:rsidRDefault="00721FF9" w:rsidP="00721FF9">
      <w:pPr>
        <w:spacing w:after="0" w:line="240" w:lineRule="auto"/>
        <w:ind w:firstLine="567"/>
        <w:rPr>
          <w:rFonts w:ascii="Times New Roman" w:hAnsi="Times New Roman" w:cs="Times New Roman"/>
        </w:rPr>
      </w:pPr>
    </w:p>
    <w:p w14:paraId="3A87D4F9" w14:textId="46F461DC" w:rsidR="00721FF9" w:rsidRDefault="00721FF9" w:rsidP="00721FF9">
      <w:pPr>
        <w:spacing w:after="0" w:line="240" w:lineRule="auto"/>
        <w:ind w:firstLine="567"/>
        <w:jc w:val="right"/>
        <w:rPr>
          <w:rFonts w:ascii="Times New Roman" w:hAnsi="Times New Roman" w:cs="Times New Roman"/>
          <w:b/>
          <w:bCs/>
        </w:rPr>
      </w:pPr>
      <w:r>
        <w:rPr>
          <w:rFonts w:ascii="Times New Roman" w:hAnsi="Times New Roman" w:cs="Times New Roman"/>
          <w:b/>
          <w:bCs/>
        </w:rPr>
        <w:t>Приложение №2А к Договору №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 xml:space="preserve"> </w:t>
      </w:r>
      <w:r w:rsidR="005518A3">
        <w:rPr>
          <w:rFonts w:ascii="Times New Roman" w:hAnsi="Times New Roman" w:cs="Times New Roman"/>
          <w:b/>
          <w:bCs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>_001</w:t>
      </w:r>
    </w:p>
    <w:p w14:paraId="0802326C" w14:textId="4935364B" w:rsidR="00721FF9" w:rsidRDefault="00721FF9" w:rsidP="00721FF9">
      <w:pPr>
        <w:spacing w:after="0" w:line="240" w:lineRule="auto"/>
        <w:ind w:firstLine="567"/>
        <w:jc w:val="right"/>
        <w:rPr>
          <w:rFonts w:ascii="Times New Roman" w:hAnsi="Times New Roman" w:cs="Times New Roman"/>
          <w:b/>
          <w:bCs/>
          <w:color w:val="000000"/>
        </w:rPr>
      </w:pPr>
      <w:r>
        <w:rPr>
          <w:rFonts w:ascii="Times New Roman" w:hAnsi="Times New Roman" w:cs="Times New Roman"/>
          <w:b/>
          <w:bCs/>
        </w:rPr>
        <w:t xml:space="preserve">на оказание услуг от </w:t>
      </w:r>
      <w:r w:rsidR="005518A3">
        <w:rPr>
          <w:rFonts w:ascii="Times New Roman" w:hAnsi="Times New Roman" w:cs="Times New Roman"/>
          <w:b/>
          <w:bCs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>_002</w:t>
      </w:r>
    </w:p>
    <w:p w14:paraId="5755042B" w14:textId="77777777" w:rsidR="00721FF9" w:rsidRDefault="00721FF9" w:rsidP="00721FF9">
      <w:pPr>
        <w:spacing w:after="0" w:line="240" w:lineRule="auto"/>
        <w:ind w:firstLine="567"/>
        <w:jc w:val="right"/>
        <w:rPr>
          <w:rFonts w:ascii="Times New Roman" w:hAnsi="Times New Roman" w:cs="Times New Roman"/>
          <w:b/>
          <w:bCs/>
          <w:color w:val="000000"/>
        </w:rPr>
      </w:pPr>
    </w:p>
    <w:p w14:paraId="738DC288" w14:textId="77777777" w:rsidR="00721FF9" w:rsidRDefault="00721FF9" w:rsidP="00721FF9">
      <w:pPr>
        <w:spacing w:after="0" w:line="240" w:lineRule="auto"/>
        <w:ind w:firstLine="567"/>
        <w:jc w:val="center"/>
        <w:rPr>
          <w:rFonts w:ascii="Times New Roman" w:hAnsi="Times New Roman" w:cs="Times New Roman"/>
          <w:b/>
          <w:bCs/>
          <w:color w:val="000000"/>
        </w:rPr>
      </w:pPr>
      <w:r>
        <w:rPr>
          <w:rFonts w:ascii="Times New Roman" w:hAnsi="Times New Roman" w:cs="Times New Roman"/>
          <w:b/>
          <w:bCs/>
          <w:color w:val="000000"/>
        </w:rPr>
        <w:t>Перечень документации по пожарной безопасности</w:t>
      </w:r>
    </w:p>
    <w:p w14:paraId="206CBE3D" w14:textId="77777777" w:rsidR="00721FF9" w:rsidRDefault="00721FF9" w:rsidP="00721FF9">
      <w:pPr>
        <w:spacing w:after="0" w:line="240" w:lineRule="auto"/>
        <w:jc w:val="center"/>
        <w:rPr>
          <w:rFonts w:ascii="Times New Roman" w:hAnsi="Times New Roman" w:cs="Times New Roman"/>
          <w:b/>
        </w:rPr>
      </w:pPr>
    </w:p>
    <w:tbl>
      <w:tblPr>
        <w:tblStyle w:val="ac"/>
        <w:tblW w:w="10485" w:type="dxa"/>
        <w:tblLook w:val="04A0" w:firstRow="1" w:lastRow="0" w:firstColumn="1" w:lastColumn="0" w:noHBand="0" w:noVBand="1"/>
      </w:tblPr>
      <w:tblGrid>
        <w:gridCol w:w="526"/>
        <w:gridCol w:w="8116"/>
        <w:gridCol w:w="1843"/>
      </w:tblGrid>
      <w:tr w:rsidR="00721FF9" w:rsidRPr="00BE1A15" w14:paraId="2411E49E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6CAF41E" w14:textId="77777777" w:rsidR="00721FF9" w:rsidRPr="00BE1A15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№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303E117" w14:textId="77777777" w:rsidR="00721FF9" w:rsidRPr="00BE1A15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Наименование документа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6DF000E" w14:textId="77777777" w:rsidR="00721FF9" w:rsidRPr="00BE1A15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Тип документа</w:t>
            </w:r>
          </w:p>
        </w:tc>
      </w:tr>
      <w:tr w:rsidR="00C32429" w:rsidRPr="00BE1A15" w14:paraId="65D84DB5" w14:textId="77777777" w:rsidTr="00C3242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D7C3878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1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18F40D8" w14:textId="72BF2AA0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 назначении лица, ответственного за обеспечение пожарной безопасности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FB74B80" w14:textId="2AD3222E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384A4F51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62A06D3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2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549FFA" w14:textId="00D3017A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 назначении лица, замещающего ответственного за обеспечение пожарной безопасности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A89ECB3" w14:textId="39EC52BA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0BC65D1E" w14:textId="77777777" w:rsidTr="00C3242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5D1AA6C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3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83BC77" w14:textId="3A2E8642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об утверждении Инструкции «о мерах пожарной безопасности»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3E1E2CC" w14:textId="25E16B5E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00C1EEFC" w14:textId="77777777" w:rsidTr="00C3242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3EEF36E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4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FDB142" w14:textId="53E0C35F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Инструкция о мерах пожарной безопасности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F85F2D6" w14:textId="70B405A0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Инструкция</w:t>
            </w:r>
          </w:p>
        </w:tc>
      </w:tr>
      <w:tr w:rsidR="00C32429" w:rsidRPr="00BE1A15" w14:paraId="7FF1AF05" w14:textId="77777777" w:rsidTr="00C3242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AF9FB1C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5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323388A" w14:textId="4548BD77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 действиях работников при обнаружении пожара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93CE389" w14:textId="12995F44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74034A19" w14:textId="77777777" w:rsidTr="00C3242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5D4521E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6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D5F3A1D" w14:textId="20E86FCC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 запрещении курения в помещениях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945560E" w14:textId="1015B283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106C0144" w14:textId="77777777" w:rsidTr="00C3242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D3E9A64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7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5B5CB2B" w14:textId="2B6E176B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 порядке осмотра и закрытия помещений после окончания рабочего дня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A3FE61F" w14:textId="398536D1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0ACB8AA0" w14:textId="77777777" w:rsidTr="00C3242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A79448E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8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947AD90" w14:textId="4694CCB0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об утверждении Инструкции «о порядке осмотра и закрытия помещений объекта»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DDA4D13" w14:textId="557D50D5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17C11DB9" w14:textId="77777777" w:rsidTr="00C3242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D91E2DC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9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0B8D762" w14:textId="4392CD80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Инструкция о порядке осмотра и закрытия помещений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2B8CB0" w14:textId="71E28455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Инструкция</w:t>
            </w:r>
          </w:p>
        </w:tc>
      </w:tr>
      <w:tr w:rsidR="00C32429" w:rsidRPr="00BE1A15" w14:paraId="3AFFA47B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69DF754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10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264966" w14:textId="19FBB31B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 назначении ответственных лиц за электрохозяйство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DABFDF" w14:textId="6812E0F5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558F3212" w14:textId="77777777" w:rsidTr="00C3242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C55CDAF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11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2C0ABF6" w14:textId="374D0227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 порядке обесточивания электрооборудования в случае пожара и по окончании рабочего дня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91B9BC" w14:textId="20586245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2B6FEDD2" w14:textId="77777777" w:rsidTr="00C3242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180C609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12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3A3DE1" w14:textId="79BEAB35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об утверждении Инструкции «по обесточиванию электрооборудования в случае пожара и по окончании рабочего дня»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964CF41" w14:textId="22BB0EA9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3566B798" w14:textId="77777777" w:rsidTr="00C3242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00358DA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13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B744238" w14:textId="7D2E2D5A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Инструкция «по обесточиванию электрооборудования в случае пожара и по окончании рабочего дня»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1D1976" w14:textId="6F8ECC3B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Инструкция</w:t>
            </w:r>
          </w:p>
        </w:tc>
      </w:tr>
      <w:tr w:rsidR="00C32429" w:rsidRPr="00BE1A15" w14:paraId="3F67B48F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09E1DC8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14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E95A26" w14:textId="543DDB0F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 порядке проведения противопожарных инструктажей, определении сроков, а также назначении лиц, ответственных за их проведение с работниками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342B22" w14:textId="6409B061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21C5F513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8869982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15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BBD59D" w14:textId="62C06296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об утверждении Графика «проведения инструктажей по пожарной безопасности», Программы «проведения вводного инструктажа по пожарной безопасности для работников», Программы «проведения первичного и повторного инструктажей по пожарной безопасности для работников», Примерного перечня вопросов «для проведения вводного, первичного и повторного инструктажей по пожарной безопасности для работников»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FEA327" w14:textId="0992FD2C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500EC9BD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2578E94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16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0591D8" w14:textId="67072AF1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График проведения инструктажей по пожарной безопасности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B8C949" w14:textId="190754F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График</w:t>
            </w:r>
          </w:p>
        </w:tc>
      </w:tr>
      <w:tr w:rsidR="00C32429" w:rsidRPr="00BE1A15" w14:paraId="3A3A8422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25E37CB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17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8F424F" w14:textId="49535368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Программа проведения вводного инструктажа по пожарной безопасности для работников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EFA931" w14:textId="1CB3A828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Программа</w:t>
            </w:r>
          </w:p>
        </w:tc>
      </w:tr>
      <w:tr w:rsidR="00C32429" w:rsidRPr="00BE1A15" w14:paraId="5E1B3A30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1EBE331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18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77BCA6" w14:textId="3346C52C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Программа проведения первичного и повторного инструктажей по пожарной безопасности для работников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8CEADE" w14:textId="3D06FD21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Программа</w:t>
            </w:r>
          </w:p>
        </w:tc>
      </w:tr>
      <w:tr w:rsidR="00C32429" w:rsidRPr="00BE1A15" w14:paraId="3EC89E56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5942C30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19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7004BB" w14:textId="5029B427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Перечень вопросов проведения вводного, первичного и повторного инструктажей по пожарной безопасности для работников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7244DC" w14:textId="6AF11BD9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Перечень</w:t>
            </w:r>
          </w:p>
        </w:tc>
      </w:tr>
      <w:tr w:rsidR="00C32429" w:rsidRPr="00BE1A15" w14:paraId="6FCEE8ED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16F3118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20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BB361F" w14:textId="3EC65250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об утверждении Акта «постановки огнетушителей на оснащение объекта», Порядка «проведения первоначальной проверки огнетушителей», Карточки «учета огнетушителя», Инструкции «по определению вида и количества первичных средств пожаротушения»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17F2EA" w14:textId="595091EA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4C648D66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FCAB7D8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21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FBBB1A" w14:textId="02FAA976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Инструкция по определению вида и количества первичных средств пожаротушения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45A1FF" w14:textId="6543B31C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Инструкция</w:t>
            </w:r>
          </w:p>
        </w:tc>
      </w:tr>
      <w:tr w:rsidR="00C32429" w:rsidRPr="00BE1A15" w14:paraId="48F70DEE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891731F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22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FA49C7" w14:textId="713B2F8F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Инструкция по проведению первоначальной проверки огнетушителей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ECFEC8" w14:textId="069C717F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Инструкция</w:t>
            </w:r>
          </w:p>
        </w:tc>
      </w:tr>
      <w:tr w:rsidR="00C32429" w:rsidRPr="00BE1A15" w14:paraId="2DB3C85B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8DE440B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23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E53902" w14:textId="3ABAC205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Акт постановки огнетушителя на оснащение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C8C17E" w14:textId="29B20C1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Акт (бланк)</w:t>
            </w:r>
          </w:p>
        </w:tc>
      </w:tr>
      <w:tr w:rsidR="00C32429" w:rsidRPr="00BE1A15" w14:paraId="4818C2CD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51A0CC5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24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68C6DF" w14:textId="2E8692C4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Карточка учета огнетушителя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A222AA" w14:textId="7BB93CD2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Карточка (бланк)</w:t>
            </w:r>
          </w:p>
        </w:tc>
      </w:tr>
      <w:tr w:rsidR="00C32429" w:rsidRPr="00BE1A15" w14:paraId="15C0AD09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8F613A7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25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5CDE10" w14:textId="0C5F3968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 назначении ответственного за организацию и проведение противопожарных тренировок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BFD0F8" w14:textId="3C29FAA9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6E84B2E9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BBAFE53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26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BB77A3" w14:textId="318201DB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об утверждении плана «проведения противопожарных тренировок», методических рекомендацией «проведения занятий с участниками противопожарной тренировки», инструкции «по организации противопожарных тренировок»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E99EFB" w14:textId="638E0DF1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76643D17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3D08988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27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390E09" w14:textId="5BB9B928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План проведения противопожарных тренировок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DC2AD7" w14:textId="7F010EDE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План</w:t>
            </w:r>
          </w:p>
        </w:tc>
      </w:tr>
      <w:tr w:rsidR="00C32429" w:rsidRPr="00BE1A15" w14:paraId="26167A08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E888407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28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3E0E3B" w14:textId="66A44498" w:rsidR="00C32429" w:rsidRPr="00BE1A15" w:rsidRDefault="00C32429" w:rsidP="00C32429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Методические рекомендации для проведения занятий с участниками противопожарной тренировки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B4D9DB" w14:textId="46E8756D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Методические рекомендации</w:t>
            </w:r>
          </w:p>
        </w:tc>
      </w:tr>
      <w:tr w:rsidR="00C32429" w:rsidRPr="00BE1A15" w14:paraId="62B4A99B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75445B8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29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038242" w14:textId="5EEDBA40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Инструкция по организации противопожарных тренировок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A8CC5C" w14:textId="610F196A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Инструкция</w:t>
            </w:r>
          </w:p>
        </w:tc>
      </w:tr>
      <w:tr w:rsidR="00C32429" w:rsidRPr="00BE1A15" w14:paraId="452547C2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7DB8463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30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72A514" w14:textId="1B4EF47E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об утверждении графика «проведения противопожарных тренировок»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33C550" w14:textId="3F06385A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1D832A11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23EB212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31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423926" w14:textId="6CAC9F79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График проведения противопожарных тренировок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975420" w14:textId="356EC970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График</w:t>
            </w:r>
          </w:p>
        </w:tc>
      </w:tr>
      <w:tr w:rsidR="00C32429" w:rsidRPr="00BE1A15" w14:paraId="457EC4CD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BF18ADE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32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694570" w14:textId="7632977D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 подготовке к проведению и проведению противопожарной тренировки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99848C" w14:textId="0DEA9365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(бланк)</w:t>
            </w:r>
          </w:p>
        </w:tc>
      </w:tr>
      <w:tr w:rsidR="00C32429" w:rsidRPr="00BE1A15" w14:paraId="3ECA6EA6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B50D36D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33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CBC61A" w14:textId="7B253C44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об итогах подготовки и проведения противопожарной тренировки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7BB48D" w14:textId="5E85EDD8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(бланк)</w:t>
            </w:r>
          </w:p>
        </w:tc>
      </w:tr>
      <w:tr w:rsidR="00C32429" w:rsidRPr="00BE1A15" w14:paraId="1C7D3762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7039F95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34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0E09B1" w14:textId="53025C19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 назначении лица, ответственного за содержание в исправном состоянии систем пожарной сигнализации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96C129" w14:textId="1C9402C0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3BF70658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AC27D40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35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4BC123" w14:textId="753A4727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 назначении лица, ответственного за содержание в исправном состоянии систем пожаротушения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3D4119" w14:textId="57C8A75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6E63110E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EBB2288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36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28769A" w14:textId="47C89E54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 назначении лица, ответственного за содержание в исправном состоянии пожарных гидрантов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5AB873" w14:textId="766EE1AA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0CE7361E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9923AE6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lastRenderedPageBreak/>
              <w:t>37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EA6A4A" w14:textId="16D43F34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об утверждении Инструкции «о мерах пожарной безопасности в складских помещениях и помещениях, предназначенных для временного хранения»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FC5F78" w14:textId="67897EE3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0F66DB52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D13E73B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38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9A7D1B" w14:textId="20D5B1DE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Инструкция о мерах пожарной безопасности в складских помещениях и помещениях, предназначенных для временного хранения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BE30E8" w14:textId="41155E9A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Инструкция</w:t>
            </w:r>
          </w:p>
        </w:tc>
      </w:tr>
      <w:tr w:rsidR="00C32429" w:rsidRPr="00BE1A15" w14:paraId="578DCAB2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7F8A49D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39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D01459" w14:textId="6BDB0253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Журнал эксплуатации систем противопожарной защиты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A950CF" w14:textId="4BF515D3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Журнал</w:t>
            </w:r>
          </w:p>
        </w:tc>
      </w:tr>
      <w:tr w:rsidR="00C32429" w:rsidRPr="00BE1A15" w14:paraId="66019F1D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5A60307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40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CF0C37" w14:textId="14531A3E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Журнал учета противопожарных инструктажей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1490BE" w14:textId="5322872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Журнал</w:t>
            </w:r>
          </w:p>
        </w:tc>
      </w:tr>
      <w:tr w:rsidR="00C32429" w:rsidRPr="00BE1A15" w14:paraId="46E71FD3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742106C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41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7CE6DC" w14:textId="6EA7B9B5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Журнал осмотра противопожарного состояния помещений перед их закрытием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B167C8" w14:textId="338C4D1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Журнал</w:t>
            </w:r>
          </w:p>
        </w:tc>
      </w:tr>
      <w:tr w:rsidR="00C32429" w:rsidRPr="00BE1A15" w14:paraId="236E7643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BBCB606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42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9FCBE4" w14:textId="28763A68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Журнал по учету противоаварийных и противопожарных тренировок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5D96C8" w14:textId="5AAB7375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Журнал</w:t>
            </w:r>
          </w:p>
        </w:tc>
      </w:tr>
    </w:tbl>
    <w:p w14:paraId="10CC7ACB" w14:textId="77777777" w:rsidR="00721FF9" w:rsidRDefault="00721FF9" w:rsidP="00721FF9">
      <w:pPr>
        <w:tabs>
          <w:tab w:val="left" w:pos="1276"/>
        </w:tabs>
        <w:spacing w:after="0" w:line="240" w:lineRule="auto"/>
        <w:jc w:val="center"/>
        <w:rPr>
          <w:rFonts w:ascii="Times New Roman" w:hAnsi="Times New Roman" w:cs="Times New Roman"/>
          <w:b/>
        </w:rPr>
      </w:pPr>
    </w:p>
    <w:p w14:paraId="0F8F70ED" w14:textId="77777777" w:rsidR="00721FF9" w:rsidRDefault="00721FF9" w:rsidP="00721FF9">
      <w:pPr>
        <w:tabs>
          <w:tab w:val="left" w:pos="1276"/>
        </w:tabs>
        <w:spacing w:after="0" w:line="240" w:lineRule="auto"/>
        <w:jc w:val="center"/>
        <w:rPr>
          <w:rFonts w:ascii="Times New Roman" w:hAnsi="Times New Roman" w:cs="Times New Roman"/>
          <w:b/>
        </w:rPr>
      </w:pPr>
    </w:p>
    <w:p w14:paraId="0CEBE9E6" w14:textId="77777777" w:rsidR="00721FF9" w:rsidRDefault="00721FF9" w:rsidP="00721FF9">
      <w:pPr>
        <w:tabs>
          <w:tab w:val="left" w:pos="1276"/>
        </w:tabs>
        <w:spacing w:after="0" w:line="240" w:lineRule="auto"/>
        <w:jc w:val="center"/>
        <w:rPr>
          <w:rFonts w:ascii="Times New Roman" w:hAnsi="Times New Roman" w:cs="Times New Roman"/>
          <w:lang w:eastAsia="ar-SA"/>
        </w:rPr>
      </w:pPr>
      <w:r>
        <w:rPr>
          <w:rFonts w:ascii="Times New Roman" w:hAnsi="Times New Roman" w:cs="Times New Roman"/>
          <w:b/>
        </w:rPr>
        <w:t>ПОДПИСИ СТОРОН:</w:t>
      </w:r>
    </w:p>
    <w:tbl>
      <w:tblPr>
        <w:tblW w:w="10560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5422"/>
        <w:gridCol w:w="5138"/>
      </w:tblGrid>
      <w:tr w:rsidR="00721FF9" w14:paraId="4C1EB158" w14:textId="77777777" w:rsidTr="00721FF9">
        <w:trPr>
          <w:trHeight w:val="2395"/>
        </w:trPr>
        <w:tc>
          <w:tcPr>
            <w:tcW w:w="5420" w:type="dxa"/>
            <w:hideMark/>
          </w:tcPr>
          <w:tbl>
            <w:tblPr>
              <w:tblW w:w="10140" w:type="dxa"/>
              <w:tblInd w:w="109" w:type="dxa"/>
              <w:tblLayout w:type="fixed"/>
              <w:tblLook w:val="04A0" w:firstRow="1" w:lastRow="0" w:firstColumn="1" w:lastColumn="0" w:noHBand="0" w:noVBand="1"/>
            </w:tblPr>
            <w:tblGrid>
              <w:gridCol w:w="10140"/>
            </w:tblGrid>
            <w:tr w:rsidR="00721FF9" w14:paraId="57FC0036" w14:textId="77777777">
              <w:trPr>
                <w:trHeight w:val="1264"/>
              </w:trPr>
              <w:tc>
                <w:tcPr>
                  <w:tcW w:w="10134" w:type="dxa"/>
                </w:tcPr>
                <w:p w14:paraId="5178E010" w14:textId="77777777" w:rsidR="00721FF9" w:rsidRDefault="00721FF9">
                  <w:pPr>
                    <w:spacing w:after="0" w:line="240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</w:rPr>
                  </w:pPr>
                  <w:r>
                    <w:rPr>
                      <w:rFonts w:ascii="Times New Roman" w:hAnsi="Times New Roman" w:cs="Times New Roman"/>
                      <w:b/>
                      <w:bCs/>
                    </w:rPr>
                    <w:t xml:space="preserve">Исполнитель: </w:t>
                  </w:r>
                </w:p>
                <w:p w14:paraId="2538B8E8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</w:pPr>
                  <w:r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  <w:t>Общество с ограниченной ответственностью</w:t>
                  </w:r>
                </w:p>
                <w:p w14:paraId="0C1A4FC3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</w:pPr>
                  <w:r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  <w:t>«Спецконс»</w:t>
                  </w:r>
                </w:p>
                <w:p w14:paraId="68729725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</w:rPr>
                  </w:pPr>
                </w:p>
                <w:p w14:paraId="0F1D6633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</w:rPr>
                  </w:pPr>
                </w:p>
                <w:p w14:paraId="75E65A63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</w:rPr>
                  </w:pPr>
                  <w:r>
                    <w:rPr>
                      <w:rFonts w:ascii="Times New Roman" w:hAnsi="Times New Roman" w:cs="Times New Roman"/>
                      <w:b/>
                    </w:rPr>
                    <w:t>Генеральный директор</w:t>
                  </w:r>
                </w:p>
                <w:p w14:paraId="21267A15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</w:rPr>
                  </w:pPr>
                </w:p>
                <w:p w14:paraId="5C2643AE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</w:rPr>
                  </w:pPr>
                  <w:r>
                    <w:rPr>
                      <w:rFonts w:ascii="Times New Roman" w:hAnsi="Times New Roman" w:cs="Times New Roman"/>
                    </w:rPr>
                    <w:t>________________________ /</w:t>
                  </w:r>
                  <w:r>
                    <w:rPr>
                      <w:rFonts w:ascii="Times New Roman" w:hAnsi="Times New Roman" w:cs="Times New Roman"/>
                      <w:b/>
                    </w:rPr>
                    <w:t>Бойков Н. А./</w:t>
                  </w:r>
                </w:p>
                <w:p w14:paraId="42FF5210" w14:textId="77777777" w:rsidR="00721FF9" w:rsidRDefault="00721FF9">
                  <w:pPr>
                    <w:spacing w:after="0" w:line="240" w:lineRule="auto"/>
                    <w:jc w:val="both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>М.П.</w:t>
                  </w:r>
                </w:p>
              </w:tc>
            </w:tr>
          </w:tbl>
          <w:p w14:paraId="79A0EDA2" w14:textId="43FF1D00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lang w:eastAsia="ar-SA"/>
              </w:rPr>
            </w:pPr>
            <w:r>
              <w:rPr>
                <w:noProof/>
              </w:rPr>
              <w:drawing>
                <wp:anchor distT="0" distB="0" distL="114300" distR="114300" simplePos="0" relativeHeight="251676672" behindDoc="1" locked="0" layoutInCell="1" allowOverlap="1" wp14:anchorId="0513A6F3" wp14:editId="623FC896">
                  <wp:simplePos x="0" y="0"/>
                  <wp:positionH relativeFrom="column">
                    <wp:posOffset>1296670</wp:posOffset>
                  </wp:positionH>
                  <wp:positionV relativeFrom="paragraph">
                    <wp:posOffset>-535940</wp:posOffset>
                  </wp:positionV>
                  <wp:extent cx="1458595" cy="1458595"/>
                  <wp:effectExtent l="0" t="0" r="8255" b="8255"/>
                  <wp:wrapNone/>
                  <wp:docPr id="1802149962" name="Рисунок 29" descr="Изображение выглядит как текст, круг, логотип, Торговая марка&#10;&#10;Автоматически созданное описание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522039887" descr="Изображение выглядит как текст, круг, логотип, Торговая марка&#10;&#10;Автоматически созданное описание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58595" cy="145859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>
              <w:rPr>
                <w:noProof/>
              </w:rPr>
              <w:drawing>
                <wp:anchor distT="0" distB="0" distL="114300" distR="114300" simplePos="0" relativeHeight="251677696" behindDoc="1" locked="0" layoutInCell="1" allowOverlap="1" wp14:anchorId="5DF85DF7" wp14:editId="692D0D13">
                  <wp:simplePos x="0" y="0"/>
                  <wp:positionH relativeFrom="column">
                    <wp:posOffset>600075</wp:posOffset>
                  </wp:positionH>
                  <wp:positionV relativeFrom="paragraph">
                    <wp:posOffset>-447675</wp:posOffset>
                  </wp:positionV>
                  <wp:extent cx="615950" cy="676275"/>
                  <wp:effectExtent l="0" t="0" r="0" b="9525"/>
                  <wp:wrapNone/>
                  <wp:docPr id="272022557" name="Рисунок 28" descr="Изображение выглядит как зарисовка, Детское искусство, рисунок, искусство&#10;&#10;Автоматически созданное описание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1" descr="Изображение выглядит как зарисовка, Детское искусство, рисунок, искусство&#10;&#10;Автоматически созданное описание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>
                            <a:lum bright="20000" contrast="60000"/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15950" cy="67627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  <w:tc>
          <w:tcPr>
            <w:tcW w:w="5136" w:type="dxa"/>
          </w:tcPr>
          <w:p w14:paraId="2DC94DC6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b/>
              </w:rPr>
              <w:t>Заказчик:</w:t>
            </w:r>
          </w:p>
          <w:p w14:paraId="1EB96A64" w14:textId="16C29D6E" w:rsidR="00721FF9" w:rsidRDefault="005518A3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highlight w:val="red"/>
              </w:rPr>
              <w:t>_004</w:t>
            </w:r>
          </w:p>
          <w:p w14:paraId="4A33406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</w:rPr>
            </w:pPr>
          </w:p>
          <w:p w14:paraId="2B3B044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color w:val="000000"/>
              </w:rPr>
            </w:pPr>
          </w:p>
          <w:p w14:paraId="1220664C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color w:val="000000"/>
              </w:rPr>
            </w:pPr>
          </w:p>
          <w:p w14:paraId="00013C2B" w14:textId="7B987923" w:rsidR="00721FF9" w:rsidRDefault="005518A3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_006</w:t>
            </w:r>
          </w:p>
          <w:p w14:paraId="4A6DE6D5" w14:textId="094CED55" w:rsidR="00721FF9" w:rsidRDefault="00721FF9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</w:rPr>
              <w:t>________________________/</w:t>
            </w:r>
            <w:r>
              <w:rPr>
                <w:rFonts w:ascii="Times New Roman" w:hAnsi="Times New Roman" w:cs="Times New Roman"/>
                <w:b/>
                <w:bCs/>
                <w:color w:val="000000"/>
              </w:rPr>
              <w:t xml:space="preserve"> </w:t>
            </w:r>
            <w:r w:rsidR="005518A3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_008</w:t>
            </w:r>
            <w:r>
              <w:rPr>
                <w:rFonts w:ascii="Times New Roman" w:hAnsi="Times New Roman" w:cs="Times New Roman"/>
                <w:b/>
                <w:bCs/>
              </w:rPr>
              <w:t>/</w:t>
            </w:r>
          </w:p>
          <w:p w14:paraId="753D4F78" w14:textId="77777777" w:rsidR="00721FF9" w:rsidRDefault="00721FF9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>М.П.</w:t>
            </w:r>
          </w:p>
        </w:tc>
      </w:tr>
    </w:tbl>
    <w:p w14:paraId="50865575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kern w:val="0"/>
          <w14:ligatures w14:val="none"/>
        </w:rPr>
        <w:sectPr w:rsidR="00721FF9" w:rsidSect="002223B8">
          <w:pgSz w:w="11906" w:h="16838"/>
          <w:pgMar w:top="720" w:right="720" w:bottom="720" w:left="720" w:header="720" w:footer="720" w:gutter="0"/>
          <w:cols w:space="720"/>
        </w:sectPr>
      </w:pPr>
    </w:p>
    <w:p w14:paraId="4C895733" w14:textId="77777777" w:rsidR="00721FF9" w:rsidRDefault="00721FF9" w:rsidP="00721FF9">
      <w:pPr>
        <w:spacing w:after="0" w:line="240" w:lineRule="auto"/>
        <w:ind w:firstLine="567"/>
        <w:rPr>
          <w:rFonts w:ascii="Times New Roman" w:hAnsi="Times New Roman" w:cs="Times New Roman"/>
        </w:rPr>
      </w:pPr>
    </w:p>
    <w:p w14:paraId="4BE3165E" w14:textId="23CD6B73" w:rsidR="00721FF9" w:rsidRDefault="00721FF9" w:rsidP="00721FF9">
      <w:pPr>
        <w:spacing w:after="0" w:line="240" w:lineRule="auto"/>
        <w:ind w:firstLine="567"/>
        <w:jc w:val="right"/>
        <w:rPr>
          <w:rFonts w:ascii="Times New Roman" w:hAnsi="Times New Roman" w:cs="Times New Roman"/>
          <w:b/>
          <w:bCs/>
        </w:rPr>
      </w:pPr>
      <w:r>
        <w:rPr>
          <w:rFonts w:ascii="Times New Roman" w:hAnsi="Times New Roman" w:cs="Times New Roman"/>
          <w:b/>
          <w:bCs/>
        </w:rPr>
        <w:t>Приложение №2Б к Договору №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 xml:space="preserve"> </w:t>
      </w:r>
      <w:r w:rsidR="005518A3">
        <w:rPr>
          <w:rFonts w:ascii="Times New Roman" w:hAnsi="Times New Roman" w:cs="Times New Roman"/>
          <w:b/>
          <w:bCs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>_001</w:t>
      </w:r>
    </w:p>
    <w:p w14:paraId="61DE01FE" w14:textId="03C6169A" w:rsidR="00721FF9" w:rsidRDefault="00721FF9" w:rsidP="00721FF9">
      <w:pPr>
        <w:spacing w:after="0" w:line="240" w:lineRule="auto"/>
        <w:ind w:firstLine="567"/>
        <w:jc w:val="right"/>
        <w:rPr>
          <w:rFonts w:ascii="Times New Roman" w:hAnsi="Times New Roman" w:cs="Times New Roman"/>
          <w:b/>
          <w:bCs/>
          <w:color w:val="000000"/>
        </w:rPr>
      </w:pPr>
      <w:r>
        <w:rPr>
          <w:rFonts w:ascii="Times New Roman" w:hAnsi="Times New Roman" w:cs="Times New Roman"/>
          <w:b/>
          <w:bCs/>
        </w:rPr>
        <w:t xml:space="preserve">на оказание услуг от </w:t>
      </w:r>
      <w:r w:rsidR="005518A3">
        <w:rPr>
          <w:rFonts w:ascii="Times New Roman" w:hAnsi="Times New Roman" w:cs="Times New Roman"/>
          <w:b/>
          <w:bCs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>_002</w:t>
      </w:r>
    </w:p>
    <w:p w14:paraId="1CFF520E" w14:textId="77777777" w:rsidR="00721FF9" w:rsidRDefault="00721FF9" w:rsidP="00721FF9">
      <w:pPr>
        <w:spacing w:after="0" w:line="240" w:lineRule="auto"/>
        <w:ind w:firstLine="567"/>
        <w:jc w:val="right"/>
        <w:rPr>
          <w:rFonts w:ascii="Times New Roman" w:hAnsi="Times New Roman" w:cs="Times New Roman"/>
          <w:b/>
          <w:bCs/>
          <w:color w:val="000000"/>
        </w:rPr>
      </w:pPr>
    </w:p>
    <w:p w14:paraId="09FBA254" w14:textId="77777777" w:rsidR="00721FF9" w:rsidRDefault="00721FF9" w:rsidP="00721FF9">
      <w:pPr>
        <w:spacing w:after="0" w:line="240" w:lineRule="auto"/>
        <w:ind w:firstLine="567"/>
        <w:jc w:val="center"/>
        <w:rPr>
          <w:rFonts w:ascii="Times New Roman" w:hAnsi="Times New Roman" w:cs="Times New Roman"/>
          <w:b/>
          <w:bCs/>
          <w:color w:val="000000"/>
        </w:rPr>
      </w:pPr>
      <w:r>
        <w:rPr>
          <w:rFonts w:ascii="Times New Roman" w:hAnsi="Times New Roman" w:cs="Times New Roman"/>
          <w:b/>
          <w:bCs/>
          <w:color w:val="000000"/>
        </w:rPr>
        <w:t>Перечень документации по охране труда</w:t>
      </w:r>
    </w:p>
    <w:p w14:paraId="158F2FAF" w14:textId="77777777" w:rsidR="00721FF9" w:rsidRDefault="00721FF9" w:rsidP="00721FF9">
      <w:pPr>
        <w:spacing w:after="0" w:line="240" w:lineRule="auto"/>
        <w:jc w:val="center"/>
        <w:rPr>
          <w:rFonts w:ascii="Times New Roman" w:hAnsi="Times New Roman" w:cs="Times New Roman"/>
          <w:b/>
        </w:rPr>
      </w:pPr>
    </w:p>
    <w:tbl>
      <w:tblPr>
        <w:tblStyle w:val="ac"/>
        <w:tblW w:w="10485" w:type="dxa"/>
        <w:tblLook w:val="04A0" w:firstRow="1" w:lastRow="0" w:firstColumn="1" w:lastColumn="0" w:noHBand="0" w:noVBand="1"/>
      </w:tblPr>
      <w:tblGrid>
        <w:gridCol w:w="526"/>
        <w:gridCol w:w="8116"/>
        <w:gridCol w:w="1843"/>
      </w:tblGrid>
      <w:tr w:rsidR="00721FF9" w14:paraId="2A6F20A1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12504C6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  <w:b/>
                <w:bCs/>
              </w:rPr>
              <w:t>№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434DC3E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  <w:b/>
                <w:bCs/>
              </w:rPr>
              <w:t>Наименование документа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AF23F32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  <w:b/>
                <w:bCs/>
              </w:rPr>
              <w:t>Тип документа</w:t>
            </w:r>
          </w:p>
        </w:tc>
      </w:tr>
      <w:tr w:rsidR="00721FF9" w14:paraId="6158BFA0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4439490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1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FA70426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 о назначении лица, ответственного за организацию работы по охране труда в структурном подразделении и о проведении инструктажей по охране труда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556E33F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</w:t>
            </w:r>
          </w:p>
        </w:tc>
      </w:tr>
      <w:tr w:rsidR="00721FF9" w14:paraId="1A64BF38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4BC51DE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2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79D64F9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 об утверждении положения о системе управления охраной труда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C378E8F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</w:t>
            </w:r>
          </w:p>
        </w:tc>
      </w:tr>
      <w:tr w:rsidR="00721FF9" w14:paraId="3FD26810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60894D2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3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2420F16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Положение о системе управления охраны труда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B498DD1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721FF9" w14:paraId="5FC872F3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5EEFF30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4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CC091F4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 об утверждении программы обучения по общим вопросам охраны труда, функционирования системы управления охраной труда, расследования несчастных случаев, разработке документации, проведения внутренних аудитов, оценке профессиональных рисков и специальной оценке условий труда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2AC1C5A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</w:t>
            </w:r>
          </w:p>
        </w:tc>
      </w:tr>
      <w:tr w:rsidR="00721FF9" w14:paraId="0A7D02CC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7EEAE58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5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AA32630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Программа обучения по общим вопросам охраны труда, функционирования системы управления охраной труда, расследования несчастных случаев, разработке документации, проведения внутренних аудитов, оценке профессиональных рисков и специальной оценке условий труда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FFCA61A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Программа</w:t>
            </w:r>
          </w:p>
        </w:tc>
      </w:tr>
      <w:tr w:rsidR="00721FF9" w14:paraId="06719E96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8E10D4B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6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CC7F77F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 о назначении ответственных лиц за электрохозяйство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E6EA9B7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</w:t>
            </w:r>
          </w:p>
        </w:tc>
      </w:tr>
      <w:tr w:rsidR="00721FF9" w14:paraId="7B8025EA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FDD9072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7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1FB48D9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 об утверждении программы обучения приемам оказания первой помощи пострадавшим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02661BC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</w:t>
            </w:r>
          </w:p>
        </w:tc>
      </w:tr>
      <w:tr w:rsidR="00721FF9" w14:paraId="16B39161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E3B70D3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6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964415E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Программа обучения приемам оказания первой помощи пострадавшим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62C9096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Программа</w:t>
            </w:r>
          </w:p>
        </w:tc>
      </w:tr>
      <w:tr w:rsidR="00721FF9" w14:paraId="1046E9BE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1DCE346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7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207AE47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 об утверждении программы инструктажей по охране труда вводного, первичного на рабочем месте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BB595F6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</w:t>
            </w:r>
          </w:p>
        </w:tc>
      </w:tr>
      <w:tr w:rsidR="00721FF9" w14:paraId="134D0151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B81DCAB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8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FFB39E8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Программа инструктажей по охране труда вводного, первичного на рабочем месте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3E92C15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Программа</w:t>
            </w:r>
          </w:p>
        </w:tc>
      </w:tr>
      <w:tr w:rsidR="00721FF9" w14:paraId="4B5C8273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C38322F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9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2E9D990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 о комплектовании аптечек первой помощи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04C54C3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</w:t>
            </w:r>
          </w:p>
        </w:tc>
      </w:tr>
      <w:tr w:rsidR="00721FF9" w14:paraId="66A82F1F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70545CD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10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053A303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Перечень комплектации аптечки первой помощи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3A18641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721FF9" w14:paraId="34EBFA71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D24AB5A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11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2CE7588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 о порядке обучения по охране труда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57FDA71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</w:t>
            </w:r>
          </w:p>
        </w:tc>
      </w:tr>
      <w:tr w:rsidR="00721FF9" w14:paraId="4DA8D2A0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BF38F46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12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9CC628C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 о создании комиссии по проверке знаний требований охраны труда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0ED60D7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</w:t>
            </w:r>
          </w:p>
        </w:tc>
      </w:tr>
      <w:tr w:rsidR="00721FF9" w14:paraId="153A8B08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0A518A4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13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8AF4796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Протокол заседания комиссии по проверке знаний работников по охране труда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75A1092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Протокол</w:t>
            </w:r>
          </w:p>
        </w:tc>
      </w:tr>
      <w:tr w:rsidR="00721FF9" w14:paraId="74E1FD21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1F46B28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14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8BF8851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 о введении положения по учету микроповреждений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6DD5A68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</w:t>
            </w:r>
          </w:p>
        </w:tc>
      </w:tr>
      <w:tr w:rsidR="00721FF9" w14:paraId="46256FD9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CB8C16B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15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6E0E508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Положение по учету микроповреждений (микротравм) работников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CBF68D5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Положение</w:t>
            </w:r>
          </w:p>
        </w:tc>
      </w:tr>
      <w:tr w:rsidR="00721FF9" w14:paraId="5D8458C5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540A1B7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16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B88A0B4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Справка рассмотрении причин и обстоятельств, приведших к возникновению микроповреждения (микротравмы) работника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389EE37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Справка</w:t>
            </w:r>
          </w:p>
        </w:tc>
      </w:tr>
      <w:tr w:rsidR="00721FF9" w14:paraId="4D07F3E5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94E5E86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17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E8D162C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Журнал регистрации вводного инструктажа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5984124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Журнал</w:t>
            </w:r>
          </w:p>
        </w:tc>
      </w:tr>
      <w:tr w:rsidR="00721FF9" w14:paraId="71279CA1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5246EA9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18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1B61466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Журнал регистрации инструктажей на рабочем месте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1396013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Журнал</w:t>
            </w:r>
          </w:p>
        </w:tc>
      </w:tr>
      <w:tr w:rsidR="00721FF9" w14:paraId="3BE96E74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7B0C3A1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19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34DA3C5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Журнал регистрации несчастных случаев на производстве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490A3D2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Журнал</w:t>
            </w:r>
          </w:p>
        </w:tc>
      </w:tr>
      <w:tr w:rsidR="00721FF9" w14:paraId="151E0A48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53F36B4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20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52253B5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Журнал учета микроповреждений (микротравм) работников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0F2290F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Журнал</w:t>
            </w:r>
          </w:p>
        </w:tc>
      </w:tr>
      <w:tr w:rsidR="00721FF9" w14:paraId="75339A5A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C7D19F0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21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658E55B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 о введении в действие инструкций по охране труда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B638D61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</w:t>
            </w:r>
          </w:p>
        </w:tc>
      </w:tr>
      <w:tr w:rsidR="00721FF9" w14:paraId="5595D76E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7B55FE9" w14:textId="77777777" w:rsidR="00721FF9" w:rsidRDefault="00721FF9">
            <w:pPr>
              <w:jc w:val="both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22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42D592A" w14:textId="77777777" w:rsidR="00721FF9" w:rsidRDefault="00721FF9">
            <w:pPr>
              <w:jc w:val="both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Перечень инструкций по охране труда действующих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AC29333" w14:textId="77777777" w:rsidR="00721FF9" w:rsidRDefault="00721FF9">
            <w:pPr>
              <w:jc w:val="center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Перечень</w:t>
            </w:r>
          </w:p>
        </w:tc>
      </w:tr>
      <w:tr w:rsidR="00721FF9" w14:paraId="28E3C7AE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07670DF" w14:textId="77777777" w:rsidR="00721FF9" w:rsidRDefault="00721FF9">
            <w:pPr>
              <w:jc w:val="both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23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AD51A05" w14:textId="77777777" w:rsidR="00721FF9" w:rsidRDefault="00721FF9">
            <w:pPr>
              <w:jc w:val="both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 xml:space="preserve">Инструкция вводного инструктажа по охране труда для лиц, поступающих на работу 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C53E0CC" w14:textId="77777777" w:rsidR="00721FF9" w:rsidRDefault="00721FF9">
            <w:pPr>
              <w:jc w:val="center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Инструкция</w:t>
            </w:r>
          </w:p>
        </w:tc>
      </w:tr>
      <w:tr w:rsidR="00721FF9" w14:paraId="6F6CA120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5702252" w14:textId="77777777" w:rsidR="00721FF9" w:rsidRDefault="00721FF9">
            <w:pPr>
              <w:jc w:val="both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24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9E181E5" w14:textId="77777777" w:rsidR="00721FF9" w:rsidRDefault="00721FF9">
            <w:pPr>
              <w:jc w:val="both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Инструкция по охране труда по должности до 10 единиц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B4133CA" w14:textId="77777777" w:rsidR="00721FF9" w:rsidRDefault="00721FF9">
            <w:pPr>
              <w:jc w:val="center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Инструкция</w:t>
            </w:r>
          </w:p>
        </w:tc>
      </w:tr>
      <w:tr w:rsidR="00721FF9" w14:paraId="245C90ED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56E332D" w14:textId="77777777" w:rsidR="00721FF9" w:rsidRDefault="00721FF9">
            <w:pPr>
              <w:jc w:val="both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25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FAE0436" w14:textId="77777777" w:rsidR="00721FF9" w:rsidRDefault="00721FF9">
            <w:pPr>
              <w:jc w:val="both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Инструкция по охране труда по выполнение работ определенного типа до 10 единиц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1E474AB" w14:textId="77777777" w:rsidR="00721FF9" w:rsidRDefault="00721FF9">
            <w:pPr>
              <w:jc w:val="center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Инструкция</w:t>
            </w:r>
          </w:p>
        </w:tc>
      </w:tr>
    </w:tbl>
    <w:p w14:paraId="0E308E8C" w14:textId="77777777" w:rsidR="00721FF9" w:rsidRDefault="00721FF9" w:rsidP="00721FF9">
      <w:pPr>
        <w:tabs>
          <w:tab w:val="left" w:pos="1276"/>
        </w:tabs>
        <w:spacing w:after="0" w:line="240" w:lineRule="auto"/>
        <w:rPr>
          <w:rFonts w:ascii="Times New Roman" w:hAnsi="Times New Roman" w:cs="Times New Roman"/>
          <w:b/>
        </w:rPr>
      </w:pPr>
    </w:p>
    <w:p w14:paraId="77D9380B" w14:textId="77777777" w:rsidR="00721FF9" w:rsidRDefault="00721FF9" w:rsidP="00721FF9">
      <w:pPr>
        <w:tabs>
          <w:tab w:val="left" w:pos="1276"/>
        </w:tabs>
        <w:spacing w:after="0" w:line="240" w:lineRule="auto"/>
        <w:jc w:val="center"/>
        <w:rPr>
          <w:rFonts w:ascii="Times New Roman" w:hAnsi="Times New Roman" w:cs="Times New Roman"/>
          <w:lang w:eastAsia="ar-SA"/>
        </w:rPr>
      </w:pPr>
      <w:r>
        <w:rPr>
          <w:rFonts w:ascii="Times New Roman" w:hAnsi="Times New Roman" w:cs="Times New Roman"/>
          <w:b/>
        </w:rPr>
        <w:t>ПОДПИСИ СТОРОН:</w:t>
      </w:r>
    </w:p>
    <w:tbl>
      <w:tblPr>
        <w:tblW w:w="10710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5499"/>
        <w:gridCol w:w="5211"/>
      </w:tblGrid>
      <w:tr w:rsidR="00721FF9" w14:paraId="136A14A9" w14:textId="77777777" w:rsidTr="00721FF9">
        <w:trPr>
          <w:trHeight w:val="2383"/>
        </w:trPr>
        <w:tc>
          <w:tcPr>
            <w:tcW w:w="5501" w:type="dxa"/>
            <w:hideMark/>
          </w:tcPr>
          <w:tbl>
            <w:tblPr>
              <w:tblW w:w="10290" w:type="dxa"/>
              <w:tblInd w:w="113" w:type="dxa"/>
              <w:tblLayout w:type="fixed"/>
              <w:tblLook w:val="04A0" w:firstRow="1" w:lastRow="0" w:firstColumn="1" w:lastColumn="0" w:noHBand="0" w:noVBand="1"/>
            </w:tblPr>
            <w:tblGrid>
              <w:gridCol w:w="10290"/>
            </w:tblGrid>
            <w:tr w:rsidR="00721FF9" w14:paraId="6182BAB2" w14:textId="77777777">
              <w:trPr>
                <w:trHeight w:val="1257"/>
              </w:trPr>
              <w:tc>
                <w:tcPr>
                  <w:tcW w:w="10284" w:type="dxa"/>
                </w:tcPr>
                <w:p w14:paraId="6347FE1F" w14:textId="77777777" w:rsidR="00721FF9" w:rsidRDefault="00721FF9">
                  <w:pPr>
                    <w:spacing w:after="0" w:line="240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</w:rPr>
                  </w:pPr>
                  <w:r>
                    <w:rPr>
                      <w:rFonts w:ascii="Times New Roman" w:hAnsi="Times New Roman" w:cs="Times New Roman"/>
                      <w:b/>
                      <w:bCs/>
                    </w:rPr>
                    <w:t xml:space="preserve">Исполнитель: </w:t>
                  </w:r>
                </w:p>
                <w:p w14:paraId="5BECDC7A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</w:pPr>
                  <w:r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  <w:t>Общество с ограниченной ответственностью</w:t>
                  </w:r>
                </w:p>
                <w:p w14:paraId="28D31FC5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</w:pPr>
                  <w:r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  <w:t>«Спецконс»</w:t>
                  </w:r>
                </w:p>
                <w:p w14:paraId="46768E2D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</w:rPr>
                  </w:pPr>
                </w:p>
                <w:p w14:paraId="4D39245F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</w:rPr>
                  </w:pPr>
                </w:p>
                <w:p w14:paraId="24352A0E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</w:rPr>
                  </w:pPr>
                  <w:r>
                    <w:rPr>
                      <w:rFonts w:ascii="Times New Roman" w:hAnsi="Times New Roman" w:cs="Times New Roman"/>
                      <w:b/>
                    </w:rPr>
                    <w:t>Генеральный директор</w:t>
                  </w:r>
                </w:p>
                <w:p w14:paraId="269B10E3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</w:rPr>
                  </w:pPr>
                </w:p>
                <w:p w14:paraId="25E397FA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</w:rPr>
                  </w:pPr>
                  <w:r>
                    <w:rPr>
                      <w:rFonts w:ascii="Times New Roman" w:hAnsi="Times New Roman" w:cs="Times New Roman"/>
                    </w:rPr>
                    <w:t>________________________ /</w:t>
                  </w:r>
                  <w:r>
                    <w:rPr>
                      <w:rFonts w:ascii="Times New Roman" w:hAnsi="Times New Roman" w:cs="Times New Roman"/>
                      <w:b/>
                    </w:rPr>
                    <w:t>Бойков Н. А./</w:t>
                  </w:r>
                </w:p>
                <w:p w14:paraId="274A1E8C" w14:textId="77777777" w:rsidR="00721FF9" w:rsidRDefault="00721FF9">
                  <w:pPr>
                    <w:spacing w:after="0" w:line="240" w:lineRule="auto"/>
                    <w:jc w:val="both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>М.П.</w:t>
                  </w:r>
                </w:p>
              </w:tc>
            </w:tr>
          </w:tbl>
          <w:p w14:paraId="6F4136B2" w14:textId="3C47249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lang w:eastAsia="ar-SA"/>
              </w:rPr>
            </w:pPr>
            <w:r>
              <w:rPr>
                <w:noProof/>
              </w:rPr>
              <w:drawing>
                <wp:anchor distT="0" distB="0" distL="114300" distR="114300" simplePos="0" relativeHeight="251678720" behindDoc="1" locked="0" layoutInCell="1" allowOverlap="1" wp14:anchorId="1C39B495" wp14:editId="4041EDA8">
                  <wp:simplePos x="0" y="0"/>
                  <wp:positionH relativeFrom="column">
                    <wp:posOffset>1296670</wp:posOffset>
                  </wp:positionH>
                  <wp:positionV relativeFrom="paragraph">
                    <wp:posOffset>-535940</wp:posOffset>
                  </wp:positionV>
                  <wp:extent cx="1458595" cy="1458595"/>
                  <wp:effectExtent l="0" t="0" r="8255" b="8255"/>
                  <wp:wrapNone/>
                  <wp:docPr id="1390632641" name="Рисунок 27" descr="Изображение выглядит как текст, круг, логотип, Торговая марка&#10;&#10;Автоматически созданное описание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509727712" descr="Изображение выглядит как текст, круг, логотип, Торговая марка&#10;&#10;Автоматически созданное описание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58595" cy="145859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>
              <w:rPr>
                <w:noProof/>
              </w:rPr>
              <w:drawing>
                <wp:anchor distT="0" distB="0" distL="114300" distR="114300" simplePos="0" relativeHeight="251679744" behindDoc="1" locked="0" layoutInCell="1" allowOverlap="1" wp14:anchorId="6CD18886" wp14:editId="416E4484">
                  <wp:simplePos x="0" y="0"/>
                  <wp:positionH relativeFrom="column">
                    <wp:posOffset>600075</wp:posOffset>
                  </wp:positionH>
                  <wp:positionV relativeFrom="paragraph">
                    <wp:posOffset>-447675</wp:posOffset>
                  </wp:positionV>
                  <wp:extent cx="615950" cy="676275"/>
                  <wp:effectExtent l="0" t="0" r="0" b="9525"/>
                  <wp:wrapNone/>
                  <wp:docPr id="1771071534" name="Рисунок 26" descr="Изображение выглядит как зарисовка, Детское искусство, рисунок, искусство&#10;&#10;Автоматически созданное описание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3" descr="Изображение выглядит как зарисовка, Детское искусство, рисунок, искусство&#10;&#10;Автоматически созданное описание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>
                            <a:lum bright="20000" contrast="60000"/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15950" cy="67627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  <w:tc>
          <w:tcPr>
            <w:tcW w:w="5212" w:type="dxa"/>
          </w:tcPr>
          <w:p w14:paraId="33DC4A6B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b/>
              </w:rPr>
              <w:t>Заказчик:</w:t>
            </w:r>
          </w:p>
          <w:p w14:paraId="251FB92C" w14:textId="669F2411" w:rsidR="00721FF9" w:rsidRDefault="005518A3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highlight w:val="red"/>
              </w:rPr>
              <w:t>_004</w:t>
            </w:r>
          </w:p>
          <w:p w14:paraId="4D0F9FB4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</w:rPr>
            </w:pPr>
          </w:p>
          <w:p w14:paraId="6B6EAA9C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color w:val="000000"/>
              </w:rPr>
            </w:pPr>
          </w:p>
          <w:p w14:paraId="0F9403EF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color w:val="000000"/>
              </w:rPr>
            </w:pPr>
          </w:p>
          <w:p w14:paraId="3C67929C" w14:textId="2827FC68" w:rsidR="00721FF9" w:rsidRDefault="005518A3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_006</w:t>
            </w:r>
          </w:p>
          <w:p w14:paraId="6C7039A5" w14:textId="3C4D17FB" w:rsidR="00721FF9" w:rsidRDefault="00721FF9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</w:rPr>
              <w:t>________________________/</w:t>
            </w:r>
            <w:r>
              <w:rPr>
                <w:rFonts w:ascii="Times New Roman" w:hAnsi="Times New Roman" w:cs="Times New Roman"/>
                <w:b/>
                <w:bCs/>
                <w:color w:val="000000"/>
              </w:rPr>
              <w:t xml:space="preserve"> </w:t>
            </w:r>
            <w:r w:rsidR="005518A3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_008</w:t>
            </w:r>
            <w:r>
              <w:rPr>
                <w:rFonts w:ascii="Times New Roman" w:hAnsi="Times New Roman" w:cs="Times New Roman"/>
                <w:b/>
                <w:bCs/>
              </w:rPr>
              <w:t>/</w:t>
            </w:r>
          </w:p>
          <w:p w14:paraId="28605A04" w14:textId="77777777" w:rsidR="00721FF9" w:rsidRDefault="00721FF9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>М.П.</w:t>
            </w:r>
          </w:p>
        </w:tc>
      </w:tr>
    </w:tbl>
    <w:p w14:paraId="67A75CA0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kern w:val="0"/>
          <w14:ligatures w14:val="none"/>
        </w:rPr>
        <w:sectPr w:rsidR="00721FF9" w:rsidSect="002223B8">
          <w:pgSz w:w="11906" w:h="16838"/>
          <w:pgMar w:top="720" w:right="720" w:bottom="720" w:left="720" w:header="720" w:footer="720" w:gutter="0"/>
          <w:cols w:space="720"/>
        </w:sectPr>
      </w:pPr>
    </w:p>
    <w:p w14:paraId="1A996009" w14:textId="77777777" w:rsidR="00721FF9" w:rsidRDefault="00721FF9" w:rsidP="00721FF9">
      <w:pPr>
        <w:spacing w:after="0" w:line="240" w:lineRule="auto"/>
        <w:ind w:firstLine="567"/>
        <w:rPr>
          <w:rFonts w:ascii="Times New Roman" w:hAnsi="Times New Roman" w:cs="Times New Roman"/>
        </w:rPr>
      </w:pPr>
    </w:p>
    <w:p w14:paraId="0906010E" w14:textId="77777777" w:rsidR="00721FF9" w:rsidRDefault="00721FF9" w:rsidP="00721FF9">
      <w:pPr>
        <w:spacing w:after="0" w:line="240" w:lineRule="auto"/>
        <w:jc w:val="center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 xml:space="preserve">СОГЛАШЕНИЕ </w:t>
      </w:r>
    </w:p>
    <w:p w14:paraId="46632A03" w14:textId="77777777" w:rsidR="00721FF9" w:rsidRDefault="00721FF9" w:rsidP="00721FF9">
      <w:pPr>
        <w:spacing w:after="0" w:line="240" w:lineRule="auto"/>
        <w:jc w:val="center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>ОБ ИСПОЛЬЗОВАНИИ ЭЛЕКТРОННОГО ДОКУМЕНТООБОРОТА</w:t>
      </w:r>
    </w:p>
    <w:p w14:paraId="654F8A35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</w:rPr>
      </w:pPr>
    </w:p>
    <w:p w14:paraId="3775FA48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</w:rPr>
      </w:pPr>
    </w:p>
    <w:p w14:paraId="440F6CA1" w14:textId="668BF678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bCs/>
          <w:color w:val="000000"/>
        </w:rPr>
      </w:pPr>
      <w:r>
        <w:rPr>
          <w:rFonts w:ascii="Times New Roman" w:hAnsi="Times New Roman" w:cs="Times New Roman"/>
        </w:rPr>
        <w:t>г. Москва</w:t>
      </w:r>
      <w:r>
        <w:rPr>
          <w:rFonts w:ascii="Times New Roman" w:hAnsi="Times New Roman" w:cs="Times New Roman"/>
        </w:rPr>
        <w:tab/>
        <w:t xml:space="preserve">                                                                                                                      </w:t>
      </w:r>
      <w:r w:rsidR="005518A3">
        <w:rPr>
          <w:rFonts w:ascii="Times New Roman" w:hAnsi="Times New Roman" w:cs="Times New Roman"/>
          <w:b/>
          <w:bCs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>_002</w:t>
      </w:r>
    </w:p>
    <w:p w14:paraId="1EC7397A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</w:rPr>
      </w:pPr>
    </w:p>
    <w:p w14:paraId="5BF4C0C1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</w:p>
    <w:p w14:paraId="5793983C" w14:textId="24F1ECA9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Общество с ограниченной ответственностью «Спецконс», в лице Генерального директора Бойкова Николая Александровича, действующего на основании Устава, именуемое в дальнейшем «Сторона-1», и </w:t>
      </w:r>
      <w:r w:rsidR="005518A3">
        <w:rPr>
          <w:rFonts w:ascii="Times New Roman" w:hAnsi="Times New Roman" w:cs="Times New Roman"/>
          <w:b/>
          <w:highlight w:val="red"/>
        </w:rPr>
        <w:t>autozamena</w:t>
      </w:r>
      <w:r>
        <w:rPr>
          <w:rFonts w:ascii="Times New Roman" w:hAnsi="Times New Roman" w:cs="Times New Roman"/>
          <w:b/>
          <w:highlight w:val="red"/>
        </w:rPr>
        <w:t>_004</w:t>
      </w:r>
      <w:r>
        <w:rPr>
          <w:rFonts w:ascii="Times New Roman" w:hAnsi="Times New Roman" w:cs="Times New Roman"/>
          <w:b/>
        </w:rPr>
        <w:t xml:space="preserve"> </w:t>
      </w:r>
      <w:r>
        <w:rPr>
          <w:rFonts w:ascii="Times New Roman" w:hAnsi="Times New Roman" w:cs="Times New Roman"/>
        </w:rPr>
        <w:t xml:space="preserve">в лице </w:t>
      </w:r>
      <w:r w:rsidR="005518A3">
        <w:rPr>
          <w:rFonts w:ascii="Times New Roman" w:hAnsi="Times New Roman" w:cs="Times New Roman"/>
          <w:b/>
          <w:bCs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>_005</w:t>
      </w:r>
      <w:r>
        <w:rPr>
          <w:rFonts w:ascii="Times New Roman" w:hAnsi="Times New Roman" w:cs="Times New Roman"/>
          <w:bCs/>
        </w:rPr>
        <w:t xml:space="preserve"> </w:t>
      </w:r>
      <w:r w:rsidR="005518A3">
        <w:rPr>
          <w:rFonts w:ascii="Times New Roman" w:hAnsi="Times New Roman" w:cs="Times New Roman"/>
          <w:b/>
          <w:bCs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>_007</w:t>
      </w:r>
      <w:r>
        <w:rPr>
          <w:rFonts w:ascii="Times New Roman" w:hAnsi="Times New Roman" w:cs="Times New Roman"/>
        </w:rPr>
        <w:t xml:space="preserve">, действующего на основании </w:t>
      </w:r>
      <w:r w:rsidR="005518A3">
        <w:rPr>
          <w:rFonts w:ascii="Times New Roman" w:hAnsi="Times New Roman" w:cs="Times New Roman"/>
          <w:b/>
          <w:bCs/>
          <w:highlight w:val="red"/>
        </w:rPr>
        <w:t>autozamena</w:t>
      </w:r>
      <w:r>
        <w:rPr>
          <w:rFonts w:ascii="Times New Roman" w:hAnsi="Times New Roman" w:cs="Times New Roman"/>
          <w:b/>
          <w:bCs/>
          <w:highlight w:val="red"/>
        </w:rPr>
        <w:t>_009</w:t>
      </w:r>
      <w:r>
        <w:rPr>
          <w:rFonts w:ascii="Times New Roman" w:hAnsi="Times New Roman" w:cs="Times New Roman"/>
        </w:rPr>
        <w:t>, именуемое в дальнейшем "Сторона-2", вместе именуемые "Стороны", заключили настоящее Соглашение о нижеследующем:</w:t>
      </w:r>
    </w:p>
    <w:p w14:paraId="544413C2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</w:rPr>
      </w:pPr>
    </w:p>
    <w:p w14:paraId="52B6CAC6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1. ТЕРМИНЫ И ОПРЕДЕЛЕНИЯ</w:t>
      </w:r>
    </w:p>
    <w:p w14:paraId="498DEAD7" w14:textId="77777777" w:rsidR="00721FF9" w:rsidRDefault="00721FF9" w:rsidP="00721FF9">
      <w:pPr>
        <w:autoSpaceDE w:val="0"/>
        <w:autoSpaceDN w:val="0"/>
        <w:adjustRightInd w:val="0"/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1.1. Электронный документ (ЭД) – информация в электронно-цифровой форме, пригодная в том числе для обработки в системе программ "1С: Предприятие". Электронный документ может быть формализованным, т.е. с регламентированным набором полей и реквизитов, и неформализованным. </w:t>
      </w:r>
    </w:p>
    <w:p w14:paraId="64771CEF" w14:textId="77777777" w:rsidR="00721FF9" w:rsidRDefault="00721FF9" w:rsidP="00721FF9">
      <w:pPr>
        <w:autoSpaceDE w:val="0"/>
        <w:autoSpaceDN w:val="0"/>
        <w:adjustRightInd w:val="0"/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1.2. Электронная подпись (ЭП) – информация в электронной форме, которая присоединена к другой информации в электронной форме (подписываемой информации) или иным образом связана с такой информацией и которая используется для определения лица, подписывающего информацию. </w:t>
      </w:r>
    </w:p>
    <w:p w14:paraId="489DED11" w14:textId="77777777" w:rsidR="00721FF9" w:rsidRDefault="00721FF9" w:rsidP="00721FF9">
      <w:pPr>
        <w:autoSpaceDE w:val="0"/>
        <w:autoSpaceDN w:val="0"/>
        <w:adjustRightInd w:val="0"/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1.3. Квалифицированная ЭП – вид усиленной электронной подписи, принадлежность которой лицу подтверждена квалифицированным сертификатом (сертификатом ключа проверки квалифицированной ЭП), выданным аккредитованным удостоверяющим центром.</w:t>
      </w:r>
    </w:p>
    <w:p w14:paraId="6D9C82C2" w14:textId="77777777" w:rsidR="00721FF9" w:rsidRDefault="00721FF9" w:rsidP="00721FF9">
      <w:pPr>
        <w:autoSpaceDE w:val="0"/>
        <w:autoSpaceDN w:val="0"/>
        <w:adjustRightInd w:val="0"/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1.4. Электронный документооборот (ЭДО) – процесс обмена электронными документами, подписанными ЭП, между Сторонами по телекоммуникационным каналам связи.</w:t>
      </w:r>
    </w:p>
    <w:p w14:paraId="285147A9" w14:textId="77777777" w:rsidR="00721FF9" w:rsidRDefault="00721FF9" w:rsidP="00721FF9">
      <w:pPr>
        <w:autoSpaceDE w:val="0"/>
        <w:autoSpaceDN w:val="0"/>
        <w:adjustRightInd w:val="0"/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1.5. Оператор – специализированная организация, обеспечивающая обмен открытой и конфиденциальной информацией по телекоммуникационным каналам связи, фиксирующая факт и дату направления и получения информации, в рамках электронного документооборота между Сторонами, за исключением случаев прямого обмена.</w:t>
      </w:r>
    </w:p>
    <w:p w14:paraId="5136E98C" w14:textId="77777777" w:rsidR="00721FF9" w:rsidRDefault="00721FF9" w:rsidP="00721FF9">
      <w:pPr>
        <w:autoSpaceDE w:val="0"/>
        <w:autoSpaceDN w:val="0"/>
        <w:adjustRightInd w:val="0"/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1.6. Направляющая Сторона – Сторона-1 или Сторона-2, направляющая документ в электронном виде по телекоммуникационным каналам связи другой Стороне.</w:t>
      </w:r>
    </w:p>
    <w:p w14:paraId="42AA80D1" w14:textId="77777777" w:rsidR="00721FF9" w:rsidRDefault="00721FF9" w:rsidP="00721FF9">
      <w:pPr>
        <w:autoSpaceDE w:val="0"/>
        <w:autoSpaceDN w:val="0"/>
        <w:adjustRightInd w:val="0"/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1.7. Получающая Сторона – Сторона-1 или Сторона-2, получающая от Направляющей Стороны документ в электронном виде по телекоммуникационным каналам связи.</w:t>
      </w:r>
    </w:p>
    <w:p w14:paraId="221CAD6A" w14:textId="77777777" w:rsidR="00721FF9" w:rsidRDefault="00721FF9" w:rsidP="00721FF9">
      <w:pPr>
        <w:autoSpaceDE w:val="0"/>
        <w:autoSpaceDN w:val="0"/>
        <w:adjustRightInd w:val="0"/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1.8. Документ – совокупность различных электронных документов, которыми обмениваются Стороны настоящего Соглашения в соответствии с его Сферой действия, за исключением счетов-фактур в электронном виде.</w:t>
      </w:r>
    </w:p>
    <w:p w14:paraId="41358D08" w14:textId="77777777" w:rsidR="00721FF9" w:rsidRDefault="00721FF9" w:rsidP="00721FF9">
      <w:pPr>
        <w:spacing w:after="0" w:line="240" w:lineRule="auto"/>
        <w:ind w:firstLine="36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1.9. Прямой обмен – обмен электронными документами между Сторонами по телекоммуникационным каналам связи без участия Оператора.</w:t>
      </w:r>
    </w:p>
    <w:p w14:paraId="3E70375C" w14:textId="77777777" w:rsidR="00721FF9" w:rsidRDefault="00721FF9" w:rsidP="00721FF9">
      <w:pPr>
        <w:spacing w:after="0" w:line="240" w:lineRule="auto"/>
        <w:ind w:firstLine="360"/>
        <w:rPr>
          <w:rFonts w:ascii="Times New Roman" w:hAnsi="Times New Roman" w:cs="Times New Roman"/>
        </w:rPr>
      </w:pPr>
    </w:p>
    <w:p w14:paraId="72089AE3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2. ПРЕДМЕТ СОГЛАШЕНИЯ </w:t>
      </w:r>
    </w:p>
    <w:p w14:paraId="4F2AE7D5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2.1. Настоящим Соглашением Стороны устанавливают особенности совершения сделок в письменной форме, а также условия и порядок организации юридически значимого документооборота во исполнение совершенных между ними сделок с использованием аналогов собственноручной подписи и печати организации – электронной подписи. </w:t>
      </w:r>
    </w:p>
    <w:p w14:paraId="3C0CA97A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2.2. Стороны соглашаются признавать полученные (направленные) электронные документы, перечень и форматы которых приведены в Приложении 1 к настоящему Соглашению (далее – "Сфера действия"), равнозначными аналогичным документам на бумажных носителях. </w:t>
      </w:r>
    </w:p>
    <w:p w14:paraId="4CCE71A8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2.3. Электронные документы, которыми обмениваются Стороны настоящего Соглашения, должны быть подписаны квалифицированной ЭП. </w:t>
      </w:r>
    </w:p>
    <w:p w14:paraId="26EB06AF" w14:textId="3EC2734E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2.4. Электронный документооборот Стороны осуществляют в соответствии с Гражданским кодексом Российской Федерации, Федеральным законом от 06.04.2011 № 63-ФЗ "Об электронной подписи", Федеральным законом от 06.12.2011 № 402-ФЗ "О бухгалтерском учете", приказом Минфина России </w:t>
      </w:r>
      <w:r w:rsidR="000512B9">
        <w:rPr>
          <w:rFonts w:ascii="Times New Roman" w:hAnsi="Times New Roman" w:cs="Times New Roman"/>
        </w:rPr>
        <w:t>от 5 февраля 2021 г. N 14н</w:t>
      </w:r>
      <w:r>
        <w:rPr>
          <w:rFonts w:ascii="Times New Roman" w:hAnsi="Times New Roman" w:cs="Times New Roman"/>
        </w:rPr>
        <w:t xml:space="preserve">. </w:t>
      </w:r>
    </w:p>
    <w:p w14:paraId="216C3A72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2.5. ЭД изготавливаются, передаются и принимаются Сторонами в электронно-цифровой форме без их последующего обязательного представления на бумажном носителе. Организация ЭДО между Сторонами не отменяет использование иных способов изготовления и обмена документами между Сторонами вне Сферы действия настоящего Соглашения.</w:t>
      </w:r>
    </w:p>
    <w:p w14:paraId="500AFD35" w14:textId="77777777" w:rsidR="00721FF9" w:rsidRDefault="00721FF9" w:rsidP="00721FF9">
      <w:pPr>
        <w:autoSpaceDE w:val="0"/>
        <w:autoSpaceDN w:val="0"/>
        <w:adjustRightInd w:val="0"/>
        <w:spacing w:after="0" w:line="240" w:lineRule="auto"/>
        <w:ind w:firstLine="360"/>
        <w:jc w:val="both"/>
        <w:outlineLvl w:val="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2.6. Стороны обязаны информировать друг друга о невозможности обмена документами в электронном виде, подписанными квалифицированной ЭП (ЭЦП), в частности: в случае технического сбоя внутренних систем </w:t>
      </w:r>
      <w:r>
        <w:rPr>
          <w:rFonts w:ascii="Times New Roman" w:hAnsi="Times New Roman" w:cs="Times New Roman"/>
        </w:rPr>
        <w:lastRenderedPageBreak/>
        <w:t>Стороны, в случае несвоевременного обновления ключей ЭП и квалифицированных сертификатов. В период, когда обмен ЭД невозможен, Стороны производят обмен документами на бумажном носителе с подписанием собственноручной подписью.</w:t>
      </w:r>
    </w:p>
    <w:p w14:paraId="50A0B345" w14:textId="77777777" w:rsidR="00721FF9" w:rsidRDefault="00721FF9" w:rsidP="00721FF9">
      <w:pPr>
        <w:autoSpaceDE w:val="0"/>
        <w:autoSpaceDN w:val="0"/>
        <w:adjustRightInd w:val="0"/>
        <w:spacing w:after="0" w:line="240" w:lineRule="auto"/>
        <w:ind w:firstLine="360"/>
        <w:jc w:val="both"/>
        <w:outlineLvl w:val="0"/>
        <w:rPr>
          <w:rFonts w:ascii="Times New Roman" w:hAnsi="Times New Roman" w:cs="Times New Roman"/>
        </w:rPr>
      </w:pPr>
    </w:p>
    <w:p w14:paraId="400A2FD0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3. УСЛОВИЯ ПРИЗНАНИЯ ЭЛЕКТРОННЫХ ДОКУМЕНТОВ РАВНОЗНАЧНЫМИ ДОКУМЕНТАМ НА БУМАЖНОМ НОСИТЕЛЕ</w:t>
      </w:r>
    </w:p>
    <w:p w14:paraId="61D91EEB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3.1. Подписанный с помощью квалифицированной ЭП электронный документ признается равнозначным аналогичному подписанному собственноручно документу на бумажном носителе и порождает для Сторон юридические последствия в виде установления, изменения и прекращения взаимных прав и обязанностей при одновременном соблюдении следующих условий:</w:t>
      </w:r>
    </w:p>
    <w:p w14:paraId="61840DD6" w14:textId="77777777" w:rsidR="00721FF9" w:rsidRDefault="00721FF9" w:rsidP="00721FF9">
      <w:pPr>
        <w:numPr>
          <w:ilvl w:val="0"/>
          <w:numId w:val="4"/>
        </w:numPr>
        <w:spacing w:after="0" w:line="240" w:lineRule="auto"/>
        <w:ind w:left="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подтверждена действительность сертификата ключа проверки квалифицированной ЭП, с помощью которой подписан данный электронный документ, на дату проверки или на момент подписания ЭД при наличии доказательств, определяющих момент подписания;</w:t>
      </w:r>
    </w:p>
    <w:p w14:paraId="2213BD3C" w14:textId="77777777" w:rsidR="00721FF9" w:rsidRDefault="00721FF9" w:rsidP="00721FF9">
      <w:pPr>
        <w:numPr>
          <w:ilvl w:val="0"/>
          <w:numId w:val="4"/>
        </w:numPr>
        <w:spacing w:after="0" w:line="240" w:lineRule="auto"/>
        <w:ind w:left="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средствами электронной подписи получен положительный результат проверки принадлежности владельцу сертификата ключа проверки квалифицированной ЭП, с помощью которой подписан данный ЭД;</w:t>
      </w:r>
    </w:p>
    <w:p w14:paraId="6A4F6F40" w14:textId="77777777" w:rsidR="00721FF9" w:rsidRDefault="00721FF9" w:rsidP="00721FF9">
      <w:pPr>
        <w:numPr>
          <w:ilvl w:val="0"/>
          <w:numId w:val="4"/>
        </w:numPr>
        <w:spacing w:after="0" w:line="240" w:lineRule="auto"/>
        <w:ind w:left="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средствами электронной подписи подтверждено отсутствие изменений, внесенных в этот документ после его подписания; </w:t>
      </w:r>
    </w:p>
    <w:p w14:paraId="046BDCE5" w14:textId="77777777" w:rsidR="00721FF9" w:rsidRDefault="00721FF9" w:rsidP="00721FF9">
      <w:pPr>
        <w:numPr>
          <w:ilvl w:val="0"/>
          <w:numId w:val="4"/>
        </w:numPr>
        <w:spacing w:after="0" w:line="240" w:lineRule="auto"/>
        <w:ind w:left="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ЭД относится к Сфере действия, а ЭП, с помощью которой он подписан, используется с учетом ограничений, содержащихся в сертификате ключа проверки квалифицированной ЭП.</w:t>
      </w:r>
    </w:p>
    <w:p w14:paraId="3905ED39" w14:textId="77777777" w:rsidR="00721FF9" w:rsidRDefault="00721FF9" w:rsidP="00721FF9">
      <w:pPr>
        <w:autoSpaceDE w:val="0"/>
        <w:autoSpaceDN w:val="0"/>
        <w:adjustRightInd w:val="0"/>
        <w:spacing w:after="0" w:line="240" w:lineRule="auto"/>
        <w:ind w:firstLine="540"/>
        <w:jc w:val="both"/>
        <w:outlineLvl w:val="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3.2. При соблюдении условий, приведенных выше в п. 3.1., ЭД должен приниматься Сторонами к учету в качестве первичного учетного документа, использоваться в качестве доказательства в судебных разбирательствах, предоставляться в государственные органы по запросам последних. В случае использования Сторонами при подписании ЭД электронной цифровой подписи (ЭЦП), ключ проверки которой содержится в сертификате ключа проверки электронной подписи, выданном в соответствии с Федеральным законом от 10.01.2002 № 1-ФЗ, срок действия которого не истёк, но не позднее 31 декабря 2015 года такой ЭД признается электронным документом, подписанным квалифицированной ЭП в соответствии с Федеральным законом от 06.04.2011 № 63-ФЗ.</w:t>
      </w:r>
    </w:p>
    <w:p w14:paraId="336A67BE" w14:textId="77777777" w:rsidR="00721FF9" w:rsidRDefault="00721FF9" w:rsidP="00721FF9">
      <w:pPr>
        <w:autoSpaceDE w:val="0"/>
        <w:autoSpaceDN w:val="0"/>
        <w:adjustRightInd w:val="0"/>
        <w:spacing w:after="0" w:line="240" w:lineRule="auto"/>
        <w:ind w:firstLine="540"/>
        <w:jc w:val="both"/>
        <w:outlineLvl w:val="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3.3. Подписание электронного документа, бумажный аналог которого должен содержать подписи и (или) печати обеих сторон, осуществляется путем последовательного подписания данного электронного документа каждой из Сторон. </w:t>
      </w:r>
    </w:p>
    <w:p w14:paraId="141ABB2B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Доказательством подписания электронного документа Получающей стороной может являться ЭП с идентификатором подписанного документа – повторного приложения самого документа, подписанного Направляющей стороной, в данном случае не требуется.</w:t>
      </w:r>
    </w:p>
    <w:p w14:paraId="608B1D9C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3.4. Каждая из Сторон несет ответственность за своевременное обновление ключей и сертификатов, обеспечение конфиденциальности ключей квалифицированной ЭП, недопущение использования принадлежащих ей ключей без ее согласия. Если в сертификате ключа проверки квалифицированной ЭП не указан орган или физическое лицо, действующее от имени организации при подписании электронного документа, то в каждом случае получения подписанного электронного документа Получающая Сторона добросовестно исходит из того, что документ подписан от имени Направляющей Стороны надлежащим лицом, действующим в пределах имеющихся у него полномочий.</w:t>
      </w:r>
    </w:p>
    <w:p w14:paraId="53FBE454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3.5. В случае, если в течение 5 (пяти) рабочих дней (а если пятидневный срок выпадает на окончание календарного квартала – до первого числа месяца следующего за окончившимся календарным кварталом, в котором была произведена попытка отправки ЭД) не получено извещение о получении ЭД Получающей стороной, стороны признают отправленный документ принятым Получающей Стороной.</w:t>
      </w:r>
    </w:p>
    <w:p w14:paraId="0173519F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3.6. Если Стороной-1 получено от Стороны-2 извещение о получении двустороннего ЭД (в частности, акта), и при этом в течении 5 (пяти) следующих рабочих дней Сторона-2 не направила подписанный своей электронной подписью ЭД и не представила письменного возражения (уведомления), в котором мотивируется отказ от подписания данного ЭД, то направляющая сторона  вправе изготовить и направить этот документ на бумажном носителе с подписанием собственноручной подписью. </w:t>
      </w:r>
    </w:p>
    <w:p w14:paraId="400EF1D7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  <w:color w:val="FF0000"/>
        </w:rPr>
      </w:pPr>
      <w:r>
        <w:rPr>
          <w:rFonts w:ascii="Times New Roman" w:hAnsi="Times New Roman" w:cs="Times New Roman"/>
        </w:rPr>
        <w:t xml:space="preserve">3.7. В случае, если Получающая сторона направит в сторону Отправляющей стороны извещение о получении ЭД после выставления Отправляющей стороной документа на бумажном носителе в соответствии с п.п. 3.5, 3.6 настоящего Соглашения, то единственным юридически значимым документом (оригиналом) стороны признают документ на бумажном носителе или подписанные сторонами с печатью в формате </w:t>
      </w:r>
      <w:r>
        <w:rPr>
          <w:rFonts w:ascii="Times New Roman" w:hAnsi="Times New Roman" w:cs="Times New Roman"/>
          <w:lang w:val="en-US"/>
        </w:rPr>
        <w:t>pdf</w:t>
      </w:r>
      <w:r>
        <w:rPr>
          <w:rFonts w:ascii="Times New Roman" w:hAnsi="Times New Roman" w:cs="Times New Roman"/>
        </w:rPr>
        <w:t xml:space="preserve"> по </w:t>
      </w:r>
      <w:r>
        <w:rPr>
          <w:rFonts w:ascii="Times New Roman" w:hAnsi="Times New Roman" w:cs="Times New Roman"/>
          <w:lang w:val="en-US"/>
        </w:rPr>
        <w:t>e</w:t>
      </w:r>
      <w:r>
        <w:rPr>
          <w:rFonts w:ascii="Times New Roman" w:hAnsi="Times New Roman" w:cs="Times New Roman"/>
        </w:rPr>
        <w:t>-</w:t>
      </w:r>
      <w:r>
        <w:rPr>
          <w:rFonts w:ascii="Times New Roman" w:hAnsi="Times New Roman" w:cs="Times New Roman"/>
          <w:lang w:val="en-US"/>
        </w:rPr>
        <w:t>mail</w:t>
      </w:r>
      <w:r>
        <w:rPr>
          <w:rFonts w:ascii="Times New Roman" w:hAnsi="Times New Roman" w:cs="Times New Roman"/>
        </w:rPr>
        <w:t xml:space="preserve"> в соответствии с пунктом 7 настоящего соглашения.</w:t>
      </w:r>
    </w:p>
    <w:p w14:paraId="18609DF9" w14:textId="77777777" w:rsidR="00721FF9" w:rsidRDefault="00721FF9" w:rsidP="00721FF9">
      <w:pPr>
        <w:spacing w:after="0" w:line="240" w:lineRule="auto"/>
        <w:jc w:val="both"/>
        <w:rPr>
          <w:rFonts w:ascii="Times New Roman" w:hAnsi="Times New Roman" w:cs="Times New Roman"/>
        </w:rPr>
      </w:pPr>
    </w:p>
    <w:p w14:paraId="4D9928BB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4. ВЗАИМОДЕЙСТВИЕ С УДОСТОВЕРЯЮЩИМИ ЦЕНТРАМИ И ОПЕРАТОРАМИ</w:t>
      </w:r>
    </w:p>
    <w:p w14:paraId="07BC6E85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4.1. Стороны не позднее 15 дней после подписания настоящего Соглашения и в дальнейшем – по мере необходимости, обязуются за свой счет получать ключи ЭП и квалифицированные сертификаты, которые можно будет использовать в течение всего срока действия данного Соглашения.</w:t>
      </w:r>
    </w:p>
    <w:p w14:paraId="62E89CF6" w14:textId="02B945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lastRenderedPageBreak/>
        <w:t xml:space="preserve">4.2. При выставлении и получении счетов-фактур в электронном виде Стороны руководствуются порядком, утвержденным Приказом Минфина РФ </w:t>
      </w:r>
      <w:r w:rsidR="000512B9">
        <w:rPr>
          <w:rFonts w:ascii="Times New Roman" w:hAnsi="Times New Roman" w:cs="Times New Roman"/>
        </w:rPr>
        <w:t>от 5 февраля 2021 г. N 14н</w:t>
      </w:r>
      <w:r>
        <w:rPr>
          <w:rFonts w:ascii="Times New Roman" w:hAnsi="Times New Roman" w:cs="Times New Roman"/>
        </w:rPr>
        <w:t>.</w:t>
      </w:r>
    </w:p>
    <w:p w14:paraId="10DA6F7F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Для иных электронных документов, помимо счетов-фактур, Стороны предусматривают обмен такими документами через Оператора (Операторов) в соответствии с регламентами и правилами последнего.  По дополнительному согласованию Стороны вправе организовать прямой обмен с использованием сети связи общего доступа и стандартных механизмов ЭДО, в том числе встроенных в систему программ "1С: Предприятие". </w:t>
      </w:r>
    </w:p>
    <w:p w14:paraId="26F424B8" w14:textId="62F190C6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4.3. Стороны для участия в электронном документообороте за свой счет получают ключи ЭП и квалифицированные сертификаты в аккредитованном Минкомсвязи удостоверяющем центре, в соответствии с порядком, утвержденным Приказом Минфина РФ </w:t>
      </w:r>
      <w:r w:rsidR="000512B9">
        <w:rPr>
          <w:rFonts w:ascii="Times New Roman" w:hAnsi="Times New Roman" w:cs="Times New Roman"/>
        </w:rPr>
        <w:t>от 5 февраля 2021 г. N 14н</w:t>
      </w:r>
      <w:r>
        <w:rPr>
          <w:rFonts w:ascii="Times New Roman" w:hAnsi="Times New Roman" w:cs="Times New Roman"/>
        </w:rPr>
        <w:t>.</w:t>
      </w:r>
    </w:p>
    <w:p w14:paraId="7F31688D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4.4. Оператором ЭДО, обеспечивающим обмен открытой и конфиденциальной информацией по телекоммуникационным каналам связи в рамках электронного документооборота электронных счетов-фактур, Стороны-1 является Калуга Астрал учетная запись 2AE17184848-77E0-47AC-8EE6-A07A72709ADF. </w:t>
      </w:r>
    </w:p>
    <w:p w14:paraId="2584F4E4" w14:textId="41600C36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Сторона-2 для участия в электронном документообороте за свой счет привлекает любого оператора при наличии у него совместимых технических средств и возможностей для приема и передачи счетов-фактур в электронном виде в соответствии с порядком, утвержденным Приказом Минфина РФ </w:t>
      </w:r>
      <w:r w:rsidR="000512B9">
        <w:rPr>
          <w:rFonts w:ascii="Times New Roman" w:hAnsi="Times New Roman" w:cs="Times New Roman"/>
        </w:rPr>
        <w:t>от 5 февраля 2021 г. N 14н</w:t>
      </w:r>
      <w:r>
        <w:rPr>
          <w:rFonts w:ascii="Times New Roman" w:hAnsi="Times New Roman" w:cs="Times New Roman"/>
        </w:rPr>
        <w:t>.</w:t>
      </w:r>
    </w:p>
    <w:p w14:paraId="78B3987B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4.5. Условия использования средств ЭП, порядок проверки ЭП, правила обращения с ключами ЭП и квалифицированными сертификатами устанавливаются нормативными документами (регламентами) удостоверяющих центров; по данным вопросам Стороны руководствуются нормативными документами удостоверяющих центров. </w:t>
      </w:r>
    </w:p>
    <w:p w14:paraId="1CED95BB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</w:p>
    <w:p w14:paraId="6195E1E7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5. РАЗРЕШЕНИЕ СПОРОВ</w:t>
      </w:r>
    </w:p>
    <w:p w14:paraId="4E0832E2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5.1. Квалифицированная ЭП, которой подписан документ, удовлетворяющий условиям, перечисленным выше в п. 3.1., признается действительной до тех пор, пока решением суда не установлено иное.</w:t>
      </w:r>
    </w:p>
    <w:p w14:paraId="2B94EB62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5.2. При возникновении разногласий относительно подписания с помощью ЭП определенных электронных документов Стороны соглашаются предоставить комиссии, созданной в соответствии с регламентом УЦ и/или Оператора, возможность ознакомления с условиями и порядком работы своих программных и технических средств, используемых для обмена электронными документами.</w:t>
      </w:r>
    </w:p>
    <w:p w14:paraId="0B16DBEE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5.3. Все споры, возникающие в связи с исполнением настоящего Соглашения, рассматриваются тем же судом, которому подсудны споры, вытекающие из договоров и сделок, относящихся к Сфере действия. </w:t>
      </w:r>
    </w:p>
    <w:p w14:paraId="06FFFE53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</w:p>
    <w:p w14:paraId="25CC66DC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6. ДЕЙСТВИЕ СОГЛАШЕНИЯ И ЕГО ПРЕКРАЩЕНИЕ</w:t>
      </w:r>
    </w:p>
    <w:p w14:paraId="2D92BBF2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6.1. Настоящее Соглашение заключено на неопределенный срок. </w:t>
      </w:r>
    </w:p>
    <w:p w14:paraId="71410B54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6.2. Соглашение автоматически прекращает свое действие досрочно в случае, если на протяжении последовательных 4 (четырех) календарных месяцев </w:t>
      </w:r>
    </w:p>
    <w:p w14:paraId="675C7C3E" w14:textId="77777777" w:rsidR="00721FF9" w:rsidRDefault="00721FF9" w:rsidP="00721FF9">
      <w:pPr>
        <w:numPr>
          <w:ilvl w:val="0"/>
          <w:numId w:val="6"/>
        </w:numPr>
        <w:spacing w:after="0" w:line="240" w:lineRule="auto"/>
        <w:ind w:left="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любая из Сторон не будет иметь действительного квалифицированного сертификата, или</w:t>
      </w:r>
    </w:p>
    <w:p w14:paraId="6217318F" w14:textId="77777777" w:rsidR="00721FF9" w:rsidRDefault="00721FF9" w:rsidP="00721FF9">
      <w:pPr>
        <w:numPr>
          <w:ilvl w:val="0"/>
          <w:numId w:val="6"/>
        </w:numPr>
        <w:spacing w:after="0" w:line="240" w:lineRule="auto"/>
        <w:ind w:left="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в ответ на направляемые ЭД от Получающей стороны не будут поступать извещения о получении ЭД, независимо от причины такого непоступления.</w:t>
      </w:r>
    </w:p>
    <w:p w14:paraId="2ED52F64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6.3. Сторона-1 имеет право в одностороннем внесудебном порядке отказаться от исполнения настоящего Соглашения, письменно уведомив об этом Сторону-2 не менее чем за 30 дней до расторжения Соглашения.</w:t>
      </w:r>
    </w:p>
    <w:p w14:paraId="4387CD25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6.4. Стороны признают, что настоящее Соглашение может быть заключено как путем собственноручного подписания бумажных экземпляров, так и путем обмена электронными документами (экземплярами в электронной форме), подписанными квалифицированной ЭП каждой из Сторон. </w:t>
      </w:r>
    </w:p>
    <w:p w14:paraId="4BD5D8A9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</w:p>
    <w:p w14:paraId="65E5AB87" w14:textId="77777777" w:rsidR="00721FF9" w:rsidRDefault="00721FF9" w:rsidP="00721FF9">
      <w:pPr>
        <w:spacing w:after="0" w:line="240" w:lineRule="auto"/>
        <w:ind w:firstLine="360"/>
        <w:jc w:val="center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>7. ПОДПИСИ И РЕКВИЗИТЫ СТОРОН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714"/>
        <w:gridCol w:w="4715"/>
      </w:tblGrid>
      <w:tr w:rsidR="00721FF9" w14:paraId="24A3F1B2" w14:textId="77777777" w:rsidTr="00721FF9">
        <w:tc>
          <w:tcPr>
            <w:tcW w:w="47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F2359B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Сторона-1</w:t>
            </w:r>
          </w:p>
          <w:p w14:paraId="04FF53CE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</w:p>
        </w:tc>
        <w:tc>
          <w:tcPr>
            <w:tcW w:w="47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3EA6CE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Сторона-2</w:t>
            </w:r>
          </w:p>
          <w:p w14:paraId="489203AD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</w:p>
        </w:tc>
      </w:tr>
      <w:tr w:rsidR="00721FF9" w14:paraId="002818E9" w14:textId="77777777" w:rsidTr="00721FF9">
        <w:tc>
          <w:tcPr>
            <w:tcW w:w="47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7BF814" w14:textId="77777777" w:rsidR="00721FF9" w:rsidRDefault="00721FF9">
            <w:pPr>
              <w:keepLines/>
              <w:tabs>
                <w:tab w:val="left" w:pos="567"/>
              </w:tabs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ООО «Спецконс»</w:t>
            </w:r>
          </w:p>
          <w:p w14:paraId="6EE8FCDE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</w:p>
        </w:tc>
        <w:tc>
          <w:tcPr>
            <w:tcW w:w="47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39B62C" w14:textId="4EE28D3E" w:rsidR="00721FF9" w:rsidRDefault="005518A3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highlight w:val="red"/>
              </w:rPr>
              <w:t>_004</w:t>
            </w:r>
          </w:p>
          <w:p w14:paraId="700EBAFB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</w:p>
        </w:tc>
      </w:tr>
      <w:tr w:rsidR="00721FF9" w14:paraId="097F1A4B" w14:textId="77777777" w:rsidTr="00721FF9">
        <w:tc>
          <w:tcPr>
            <w:tcW w:w="47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D50618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 xml:space="preserve">Юридический адрес: 140054, МОСКОВСКАЯ </w:t>
            </w:r>
          </w:p>
          <w:p w14:paraId="2FB9A147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 xml:space="preserve">ОБЛАСТЬ, Г.О. КОТЕЛЬНИКИ, </w:t>
            </w:r>
          </w:p>
          <w:p w14:paraId="7F6CFBF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 xml:space="preserve">Г КОТЕЛЬНИКИ, МКР. ПАРКОВЫЙ, </w:t>
            </w:r>
          </w:p>
          <w:p w14:paraId="130BA83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>Д. 2, ПОМЕЩ. 0181</w:t>
            </w:r>
          </w:p>
          <w:p w14:paraId="4140621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>ОГРН 1225000108618</w:t>
            </w:r>
          </w:p>
          <w:p w14:paraId="5E00546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>ИНН 5027310150</w:t>
            </w:r>
          </w:p>
          <w:p w14:paraId="4DB33F9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>КПП 502701001</w:t>
            </w:r>
          </w:p>
          <w:p w14:paraId="709BA94B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 xml:space="preserve">Полное наименование банка                           </w:t>
            </w:r>
            <w:r>
              <w:rPr>
                <w:rFonts w:ascii="Times New Roman" w:hAnsi="Times New Roman" w:cs="Times New Roman"/>
                <w:bCs/>
              </w:rPr>
              <w:tab/>
            </w:r>
          </w:p>
          <w:p w14:paraId="1EBAA4D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 xml:space="preserve">АО "АЛЬФА-БАНК" г. Москва </w:t>
            </w:r>
          </w:p>
          <w:p w14:paraId="7952E36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>РС 40702810301100032096</w:t>
            </w:r>
          </w:p>
          <w:p w14:paraId="7BEA1C8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>КС 30101810200000000593</w:t>
            </w:r>
          </w:p>
          <w:p w14:paraId="5F55B06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lastRenderedPageBreak/>
              <w:t>БИК 044525593</w:t>
            </w:r>
          </w:p>
          <w:p w14:paraId="755C2F6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>Электронная почта: specenergorazvitie@mail.ru</w:t>
            </w:r>
          </w:p>
          <w:p w14:paraId="6C93B57F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bCs/>
              </w:rPr>
              <w:t>Телефон: 89636990224; 88002012069</w:t>
            </w:r>
          </w:p>
        </w:tc>
        <w:tc>
          <w:tcPr>
            <w:tcW w:w="47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477D0B3" w14:textId="215200A1" w:rsidR="00287C65" w:rsidRDefault="005518A3" w:rsidP="00287C65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highlight w:val="yellow"/>
                <w:lang w:val="en-US"/>
              </w:rPr>
              <w:lastRenderedPageBreak/>
              <w:t>autozamena</w:t>
            </w:r>
            <w:r w:rsidR="00287C65">
              <w:rPr>
                <w:rFonts w:ascii="Times New Roman" w:hAnsi="Times New Roman" w:cs="Times New Roman"/>
                <w:color w:val="000000"/>
                <w:highlight w:val="yellow"/>
                <w:lang w:val="en-US"/>
              </w:rPr>
              <w:t>_019</w:t>
            </w:r>
          </w:p>
          <w:p w14:paraId="138E573F" w14:textId="270385D4" w:rsidR="00287C65" w:rsidRPr="00287C65" w:rsidRDefault="005518A3" w:rsidP="00287C65">
            <w:pPr>
              <w:spacing w:after="0" w:line="240" w:lineRule="auto"/>
              <w:rPr>
                <w:rFonts w:ascii="Times New Roman" w:hAnsi="Times New Roman" w:cs="Times New Roman"/>
                <w:color w:val="000000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highlight w:val="yellow"/>
                <w:lang w:val="en-US"/>
              </w:rPr>
              <w:t>autozamena</w:t>
            </w:r>
            <w:r w:rsidR="00287C65" w:rsidRPr="00287C65">
              <w:rPr>
                <w:rFonts w:ascii="Times New Roman" w:hAnsi="Times New Roman" w:cs="Times New Roman"/>
                <w:color w:val="000000"/>
                <w:highlight w:val="yellow"/>
                <w:lang w:val="en-US"/>
              </w:rPr>
              <w:t>_020</w:t>
            </w:r>
          </w:p>
          <w:p w14:paraId="79A6A7C5" w14:textId="685D0AE5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721FF9" w14:paraId="6857E459" w14:textId="77777777" w:rsidTr="00721FF9">
        <w:tc>
          <w:tcPr>
            <w:tcW w:w="47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C206E1C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Генеральный директор</w:t>
            </w:r>
          </w:p>
          <w:p w14:paraId="332D1139" w14:textId="2AC9FBF5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noProof/>
              </w:rPr>
              <w:drawing>
                <wp:anchor distT="0" distB="0" distL="114300" distR="114300" simplePos="0" relativeHeight="251659264" behindDoc="1" locked="0" layoutInCell="1" allowOverlap="1" wp14:anchorId="3D6F7910" wp14:editId="69A99BC6">
                  <wp:simplePos x="0" y="0"/>
                  <wp:positionH relativeFrom="column">
                    <wp:posOffset>172085</wp:posOffset>
                  </wp:positionH>
                  <wp:positionV relativeFrom="paragraph">
                    <wp:posOffset>81280</wp:posOffset>
                  </wp:positionV>
                  <wp:extent cx="615950" cy="676275"/>
                  <wp:effectExtent l="0" t="0" r="0" b="9525"/>
                  <wp:wrapNone/>
                  <wp:docPr id="1249472052" name="Рисунок 25" descr="Изображение выглядит как зарисовка, Детское искусство, рисунок, искусство&#10;&#10;Автоматически созданное описание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" descr="Изображение выглядит как зарисовка, Детское искусство, рисунок, искусство&#10;&#10;Автоматически созданное описание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>
                            <a:lum bright="20000" contrast="60000"/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15950" cy="67627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62FA84A8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</w:rPr>
              <w:t xml:space="preserve">_______                              /Бойков Н. А./        </w:t>
            </w:r>
          </w:p>
          <w:p w14:paraId="3FC00FC7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 xml:space="preserve">  М.П.                                                                      </w:t>
            </w:r>
          </w:p>
        </w:tc>
        <w:tc>
          <w:tcPr>
            <w:tcW w:w="47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2A0A9A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</w:p>
          <w:p w14:paraId="55E59075" w14:textId="0DD18CFF" w:rsidR="00721FF9" w:rsidRDefault="005518A3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_006</w:t>
            </w:r>
          </w:p>
          <w:p w14:paraId="62E3C287" w14:textId="0C93DF32" w:rsidR="00721FF9" w:rsidRDefault="00721FF9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</w:rPr>
              <w:t>________________________/</w:t>
            </w:r>
            <w:r>
              <w:rPr>
                <w:rFonts w:ascii="Times New Roman" w:hAnsi="Times New Roman" w:cs="Times New Roman"/>
                <w:b/>
                <w:bCs/>
                <w:color w:val="000000"/>
              </w:rPr>
              <w:t xml:space="preserve"> </w:t>
            </w:r>
            <w:r w:rsidR="005518A3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_008</w:t>
            </w:r>
            <w:r>
              <w:rPr>
                <w:rFonts w:ascii="Times New Roman" w:hAnsi="Times New Roman" w:cs="Times New Roman"/>
                <w:b/>
                <w:bCs/>
              </w:rPr>
              <w:t>/</w:t>
            </w:r>
          </w:p>
          <w:p w14:paraId="56AA8FB5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bCs/>
              </w:rPr>
              <w:t>М.П.</w:t>
            </w:r>
          </w:p>
        </w:tc>
      </w:tr>
    </w:tbl>
    <w:p w14:paraId="0EE0231F" w14:textId="00D6CE3F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noProof/>
        </w:rPr>
        <w:drawing>
          <wp:anchor distT="0" distB="0" distL="114300" distR="114300" simplePos="0" relativeHeight="251661312" behindDoc="1" locked="0" layoutInCell="1" allowOverlap="1" wp14:anchorId="7884225E" wp14:editId="7DECCF3A">
            <wp:simplePos x="0" y="0"/>
            <wp:positionH relativeFrom="column">
              <wp:posOffset>982980</wp:posOffset>
            </wp:positionH>
            <wp:positionV relativeFrom="paragraph">
              <wp:posOffset>-563245</wp:posOffset>
            </wp:positionV>
            <wp:extent cx="1458595" cy="1458595"/>
            <wp:effectExtent l="0" t="0" r="8255" b="8255"/>
            <wp:wrapNone/>
            <wp:docPr id="1284707632" name="Рисунок 24" descr="Изображение выглядит как текст, круг, логотип, Торговая марка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4" descr="Изображение выглядит как текст, круг, логотип, Торговая марка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8595" cy="145859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tbl>
      <w:tblPr>
        <w:tblW w:w="5000" w:type="pct"/>
        <w:tblLook w:val="01E0" w:firstRow="1" w:lastRow="1" w:firstColumn="1" w:lastColumn="1" w:noHBand="0" w:noVBand="0"/>
      </w:tblPr>
      <w:tblGrid>
        <w:gridCol w:w="5103"/>
        <w:gridCol w:w="5363"/>
      </w:tblGrid>
      <w:tr w:rsidR="00721FF9" w14:paraId="76311433" w14:textId="77777777" w:rsidTr="00721FF9">
        <w:tc>
          <w:tcPr>
            <w:tcW w:w="2438" w:type="pct"/>
          </w:tcPr>
          <w:p w14:paraId="47B0083F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</w:p>
        </w:tc>
        <w:tc>
          <w:tcPr>
            <w:tcW w:w="2562" w:type="pct"/>
          </w:tcPr>
          <w:p w14:paraId="47392444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</w:p>
        </w:tc>
      </w:tr>
    </w:tbl>
    <w:p w14:paraId="53E0DE04" w14:textId="596BB016" w:rsidR="00721FF9" w:rsidRPr="005518A3" w:rsidRDefault="00721FF9" w:rsidP="00721FF9">
      <w:pPr>
        <w:pageBreakBefore/>
        <w:spacing w:after="0" w:line="240" w:lineRule="auto"/>
        <w:ind w:firstLine="357"/>
        <w:jc w:val="right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lastRenderedPageBreak/>
        <w:t xml:space="preserve">ПРИЛОЖЕНИЕ 1 </w:t>
      </w:r>
      <w:r w:rsidR="005518A3">
        <w:rPr>
          <w:rFonts w:ascii="Times New Roman" w:hAnsi="Times New Roman" w:cs="Times New Roman"/>
        </w:rPr>
        <w:t>К</w:t>
      </w:r>
    </w:p>
    <w:p w14:paraId="5CEB53B4" w14:textId="6511221C" w:rsidR="005518A3" w:rsidRPr="005518A3" w:rsidRDefault="005518A3" w:rsidP="005518A3">
      <w:pPr>
        <w:spacing w:after="0" w:line="240" w:lineRule="auto"/>
        <w:jc w:val="right"/>
        <w:rPr>
          <w:rFonts w:ascii="Times New Roman" w:hAnsi="Times New Roman" w:cs="Times New Roman"/>
          <w:bCs/>
        </w:rPr>
      </w:pPr>
      <w:r w:rsidRPr="005518A3">
        <w:rPr>
          <w:rFonts w:ascii="Times New Roman" w:hAnsi="Times New Roman" w:cs="Times New Roman"/>
          <w:bCs/>
        </w:rPr>
        <w:t>СОГЛАШЕНИ</w:t>
      </w:r>
      <w:r>
        <w:rPr>
          <w:rFonts w:ascii="Times New Roman" w:hAnsi="Times New Roman" w:cs="Times New Roman"/>
          <w:bCs/>
        </w:rPr>
        <w:t>Ю</w:t>
      </w:r>
      <w:r w:rsidRPr="005518A3">
        <w:rPr>
          <w:rFonts w:ascii="Times New Roman" w:hAnsi="Times New Roman" w:cs="Times New Roman"/>
          <w:bCs/>
        </w:rPr>
        <w:t xml:space="preserve"> ОБ ИСПОЛЬЗОВАНИИ ЭЛЕКТРОННОГО ДОКУМЕНТООБОРОТА</w:t>
      </w:r>
    </w:p>
    <w:p w14:paraId="74B21219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</w:p>
    <w:p w14:paraId="6E6D3055" w14:textId="77777777" w:rsidR="00721FF9" w:rsidRDefault="00721FF9" w:rsidP="00721FF9">
      <w:pPr>
        <w:spacing w:after="0" w:line="240" w:lineRule="auto"/>
        <w:ind w:firstLine="360"/>
        <w:jc w:val="center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>СФЕРА ДЕЙСТВИЯ</w:t>
      </w:r>
    </w:p>
    <w:p w14:paraId="6DE41267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</w:p>
    <w:p w14:paraId="61A2FE6A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1. Сферу действия Соглашения об использовании электронного документооборота составляет набор описанных ниже документов, которыми Стороны обмениваются в рамках обязательств, возникших:</w:t>
      </w:r>
    </w:p>
    <w:p w14:paraId="4507123B" w14:textId="77777777" w:rsidR="00721FF9" w:rsidRDefault="00721FF9" w:rsidP="00721FF9">
      <w:pPr>
        <w:numPr>
          <w:ilvl w:val="0"/>
          <w:numId w:val="8"/>
        </w:numPr>
        <w:spacing w:after="0" w:line="240" w:lineRule="auto"/>
        <w:ind w:left="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по настоящему Соглашению об использовании электронного документооборота;</w:t>
      </w:r>
    </w:p>
    <w:p w14:paraId="3B534696" w14:textId="77777777" w:rsidR="00721FF9" w:rsidRDefault="00721FF9" w:rsidP="00721FF9">
      <w:pPr>
        <w:numPr>
          <w:ilvl w:val="0"/>
          <w:numId w:val="8"/>
        </w:numPr>
        <w:spacing w:after="0" w:line="240" w:lineRule="auto"/>
        <w:ind w:left="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по всем заключенным между Сторонами договорам и по всем договорам, которые будут заключены в будущем, независимо от формы и способа заключения таких договоров.</w:t>
      </w:r>
    </w:p>
    <w:p w14:paraId="04C7CA94" w14:textId="77777777" w:rsidR="00721FF9" w:rsidRDefault="00721FF9" w:rsidP="00721FF9">
      <w:pPr>
        <w:spacing w:after="0" w:line="240" w:lineRule="auto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2. Перечень и формат документов:</w:t>
      </w:r>
    </w:p>
    <w:p w14:paraId="7FB33A52" w14:textId="77777777" w:rsidR="00721FF9" w:rsidRDefault="00721FF9" w:rsidP="00721FF9">
      <w:pPr>
        <w:spacing w:after="0" w:line="240" w:lineRule="auto"/>
        <w:jc w:val="both"/>
        <w:rPr>
          <w:rFonts w:ascii="Times New Roman" w:hAnsi="Times New Roman" w:cs="Times New Roman"/>
        </w:rPr>
      </w:pPr>
    </w:p>
    <w:tbl>
      <w:tblPr>
        <w:tblW w:w="1003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534"/>
        <w:gridCol w:w="2634"/>
        <w:gridCol w:w="3177"/>
        <w:gridCol w:w="3686"/>
      </w:tblGrid>
      <w:tr w:rsidR="00721FF9" w14:paraId="0999F3BE" w14:textId="77777777" w:rsidTr="00721FF9">
        <w:tc>
          <w:tcPr>
            <w:tcW w:w="5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9D16296" w14:textId="77777777" w:rsidR="00721FF9" w:rsidRDefault="00721FF9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</w:rPr>
            </w:pPr>
            <w:bookmarkStart w:id="1" w:name="_Hlk65238955"/>
            <w:r>
              <w:rPr>
                <w:rFonts w:ascii="Times New Roman" w:hAnsi="Times New Roman" w:cs="Times New Roman"/>
                <w:b/>
              </w:rPr>
              <w:t>п/п</w:t>
            </w:r>
          </w:p>
        </w:tc>
        <w:tc>
          <w:tcPr>
            <w:tcW w:w="26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0BFE5A5" w14:textId="77777777" w:rsidR="00721FF9" w:rsidRDefault="00721FF9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Наименование электронного документа</w:t>
            </w:r>
          </w:p>
        </w:tc>
        <w:tc>
          <w:tcPr>
            <w:tcW w:w="31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CD9938E" w14:textId="77777777" w:rsidR="00721FF9" w:rsidRDefault="00721FF9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Формат электронного документа</w:t>
            </w:r>
          </w:p>
        </w:tc>
        <w:tc>
          <w:tcPr>
            <w:tcW w:w="3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1FE734C" w14:textId="77777777" w:rsidR="00721FF9" w:rsidRDefault="00721FF9">
            <w:pPr>
              <w:spacing w:after="0" w:line="240" w:lineRule="auto"/>
              <w:jc w:val="center"/>
              <w:rPr>
                <w:rFonts w:ascii="Times New Roman" w:hAnsi="Times New Roman" w:cs="Times New Roman"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>Равнозначная печатная форма в системе программ 1С: Предприятие</w:t>
            </w:r>
          </w:p>
        </w:tc>
      </w:tr>
      <w:tr w:rsidR="00721FF9" w14:paraId="60D9131D" w14:textId="77777777" w:rsidTr="00721FF9">
        <w:tc>
          <w:tcPr>
            <w:tcW w:w="5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2287E4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1.</w:t>
            </w:r>
          </w:p>
        </w:tc>
        <w:tc>
          <w:tcPr>
            <w:tcW w:w="26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681B48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Акт выполненных работ (оказанных услуг)</w:t>
            </w:r>
          </w:p>
        </w:tc>
        <w:tc>
          <w:tcPr>
            <w:tcW w:w="31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8F84CC8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lang w:val="en-US"/>
              </w:rPr>
              <w:t>XML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EXCEL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PDF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WORD</w:t>
            </w:r>
            <w:r>
              <w:rPr>
                <w:rFonts w:ascii="Times New Roman" w:hAnsi="Times New Roman" w:cs="Times New Roman"/>
              </w:rPr>
              <w:t>, утв. Приказом ФНС России от 21.03.2012 № ММВ-7-6/172@ (до 30.12.2020 для документов, созданных до 01 июля 2017 года); утв. Приказом ФНС России от 30.11.2015 N ММВ-7-10/552@</w:t>
            </w:r>
          </w:p>
        </w:tc>
        <w:tc>
          <w:tcPr>
            <w:tcW w:w="3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8A65A0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«Акт выполненных работ (оказанных услуг)»</w:t>
            </w:r>
          </w:p>
        </w:tc>
      </w:tr>
      <w:tr w:rsidR="00721FF9" w14:paraId="4C2A70A6" w14:textId="77777777" w:rsidTr="00721FF9">
        <w:tc>
          <w:tcPr>
            <w:tcW w:w="5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2BF2571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2.</w:t>
            </w:r>
          </w:p>
        </w:tc>
        <w:tc>
          <w:tcPr>
            <w:tcW w:w="26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A0C14B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Товарная накладная (ТОРГ-12)</w:t>
            </w:r>
          </w:p>
        </w:tc>
        <w:tc>
          <w:tcPr>
            <w:tcW w:w="31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C83F1A6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lang w:val="en-US"/>
              </w:rPr>
              <w:t>XML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EXCEL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PDF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WORD</w:t>
            </w:r>
            <w:r>
              <w:rPr>
                <w:rFonts w:ascii="Times New Roman" w:hAnsi="Times New Roman" w:cs="Times New Roman"/>
              </w:rPr>
              <w:t>, утв. Приказом ФНС России от 21.03.2012 № ММВ-7-6/172@ (до 31.12.2020 г. для документов, созданных до 01 июля 2017 года); утв. Приказом ФНС России от 30.11.2015 N ММВ-7-10/551@</w:t>
            </w:r>
          </w:p>
        </w:tc>
        <w:tc>
          <w:tcPr>
            <w:tcW w:w="3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CDA423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«Товарная накладная»</w:t>
            </w:r>
          </w:p>
        </w:tc>
      </w:tr>
      <w:tr w:rsidR="00721FF9" w14:paraId="1DD180AB" w14:textId="77777777" w:rsidTr="00721FF9">
        <w:tc>
          <w:tcPr>
            <w:tcW w:w="5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3306D2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3.</w:t>
            </w:r>
          </w:p>
        </w:tc>
        <w:tc>
          <w:tcPr>
            <w:tcW w:w="26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3D7D9F1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Счет-фактура</w:t>
            </w:r>
          </w:p>
        </w:tc>
        <w:tc>
          <w:tcPr>
            <w:tcW w:w="31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AD0C08D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lang w:val="en-US"/>
              </w:rPr>
              <w:t>XML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EXCEL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PDF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WORD</w:t>
            </w:r>
            <w:r>
              <w:rPr>
                <w:rFonts w:ascii="Times New Roman" w:hAnsi="Times New Roman" w:cs="Times New Roman"/>
              </w:rPr>
              <w:t xml:space="preserve">, утв. Приказом ФНС России от 04.03.2015 </w:t>
            </w:r>
            <w:r>
              <w:rPr>
                <w:rFonts w:ascii="Times New Roman" w:hAnsi="Times New Roman" w:cs="Times New Roman"/>
                <w:lang w:val="en-US"/>
              </w:rPr>
              <w:t>N</w:t>
            </w:r>
            <w:r>
              <w:rPr>
                <w:rFonts w:ascii="Times New Roman" w:hAnsi="Times New Roman" w:cs="Times New Roman"/>
              </w:rPr>
              <w:t xml:space="preserve"> ММВ-7-6/93@ (до 31.12.2020 г. для документов, созданных до 01 июля 2017 года); утв. Приказом ФНС России от 19.12.2018 г. № ММВ-7-15/820@</w:t>
            </w:r>
          </w:p>
        </w:tc>
        <w:tc>
          <w:tcPr>
            <w:tcW w:w="3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577BE6F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«Счет-фактура»</w:t>
            </w:r>
          </w:p>
        </w:tc>
      </w:tr>
      <w:tr w:rsidR="00721FF9" w14:paraId="4E7713C2" w14:textId="77777777" w:rsidTr="00721FF9">
        <w:tc>
          <w:tcPr>
            <w:tcW w:w="5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941D985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4.</w:t>
            </w:r>
          </w:p>
        </w:tc>
        <w:tc>
          <w:tcPr>
            <w:tcW w:w="26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E427C0A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Счет</w:t>
            </w:r>
          </w:p>
        </w:tc>
        <w:tc>
          <w:tcPr>
            <w:tcW w:w="31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79D525E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lang w:val="en-US"/>
              </w:rPr>
              <w:t>XML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EXCEL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PDF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WORD</w:t>
            </w:r>
            <w:r>
              <w:rPr>
                <w:rFonts w:ascii="Times New Roman" w:hAnsi="Times New Roman" w:cs="Times New Roman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96DA59C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«Счет»</w:t>
            </w:r>
          </w:p>
        </w:tc>
      </w:tr>
      <w:tr w:rsidR="00721FF9" w14:paraId="350C97F1" w14:textId="77777777" w:rsidTr="00721FF9">
        <w:tc>
          <w:tcPr>
            <w:tcW w:w="5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93DDB42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5.</w:t>
            </w:r>
          </w:p>
        </w:tc>
        <w:tc>
          <w:tcPr>
            <w:tcW w:w="26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5114E63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Информационное письмо, Уведомление, Протокол</w:t>
            </w:r>
          </w:p>
        </w:tc>
        <w:tc>
          <w:tcPr>
            <w:tcW w:w="31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3F91CE1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lang w:val="en-US"/>
              </w:rPr>
              <w:t>TXT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MXL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PDF</w:t>
            </w:r>
          </w:p>
        </w:tc>
        <w:tc>
          <w:tcPr>
            <w:tcW w:w="3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6D5D9AC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«Текстовый документ», «Табличный документ»</w:t>
            </w:r>
          </w:p>
        </w:tc>
      </w:tr>
      <w:tr w:rsidR="00721FF9" w14:paraId="1A04459F" w14:textId="77777777" w:rsidTr="00721FF9">
        <w:tc>
          <w:tcPr>
            <w:tcW w:w="5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F2DC713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 xml:space="preserve">6. </w:t>
            </w:r>
          </w:p>
        </w:tc>
        <w:tc>
          <w:tcPr>
            <w:tcW w:w="26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A3B0B87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Акт приема-передачи прав</w:t>
            </w:r>
          </w:p>
        </w:tc>
        <w:tc>
          <w:tcPr>
            <w:tcW w:w="31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6361BE7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lang w:val="en-US"/>
              </w:rPr>
              <w:t>XML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EXCEL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PDF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WORD</w:t>
            </w:r>
            <w:r>
              <w:rPr>
                <w:rFonts w:ascii="Times New Roman" w:hAnsi="Times New Roman" w:cs="Times New Roman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4D928F1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«Акт на передачу прав»</w:t>
            </w:r>
          </w:p>
        </w:tc>
      </w:tr>
      <w:tr w:rsidR="00721FF9" w14:paraId="2F12B397" w14:textId="77777777" w:rsidTr="00721FF9">
        <w:tc>
          <w:tcPr>
            <w:tcW w:w="5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0EFB4B6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7.</w:t>
            </w:r>
          </w:p>
        </w:tc>
        <w:tc>
          <w:tcPr>
            <w:tcW w:w="26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6F47CAF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Кредит-нота</w:t>
            </w:r>
          </w:p>
        </w:tc>
        <w:tc>
          <w:tcPr>
            <w:tcW w:w="31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C604C39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lang w:val="en-US"/>
              </w:rPr>
              <w:t>XML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EXCEL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PDF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WORD</w:t>
            </w:r>
            <w:r>
              <w:rPr>
                <w:rFonts w:ascii="Times New Roman" w:hAnsi="Times New Roman" w:cs="Times New Roman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58E9EB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</w:p>
        </w:tc>
      </w:tr>
      <w:tr w:rsidR="00721FF9" w14:paraId="5D830E84" w14:textId="77777777" w:rsidTr="00721FF9">
        <w:tc>
          <w:tcPr>
            <w:tcW w:w="5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B806BD0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lang w:val="en-US"/>
              </w:rPr>
            </w:pPr>
            <w:r>
              <w:rPr>
                <w:rFonts w:ascii="Times New Roman" w:hAnsi="Times New Roman" w:cs="Times New Roman"/>
                <w:lang w:val="en-US"/>
              </w:rPr>
              <w:t>8.</w:t>
            </w:r>
          </w:p>
        </w:tc>
        <w:tc>
          <w:tcPr>
            <w:tcW w:w="26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8B5011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 xml:space="preserve">УПД (Универсальный передаточный документ </w:t>
            </w:r>
          </w:p>
        </w:tc>
        <w:tc>
          <w:tcPr>
            <w:tcW w:w="31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2F803B6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color w:val="000000"/>
              </w:rPr>
            </w:pPr>
            <w:r>
              <w:rPr>
                <w:rFonts w:ascii="Times New Roman" w:hAnsi="Times New Roman" w:cs="Times New Roman"/>
                <w:color w:val="000000"/>
                <w:lang w:val="en-US"/>
              </w:rPr>
              <w:t>XML</w:t>
            </w:r>
            <w:r>
              <w:rPr>
                <w:rFonts w:ascii="Times New Roman" w:hAnsi="Times New Roman" w:cs="Times New Roman"/>
                <w:color w:val="000000"/>
              </w:rPr>
              <w:t xml:space="preserve"> ИЛИ </w:t>
            </w:r>
            <w:r>
              <w:rPr>
                <w:rFonts w:ascii="Times New Roman" w:hAnsi="Times New Roman" w:cs="Times New Roman"/>
                <w:color w:val="000000"/>
                <w:lang w:val="en-US"/>
              </w:rPr>
              <w:t>EXCEL</w:t>
            </w:r>
            <w:r>
              <w:rPr>
                <w:rFonts w:ascii="Times New Roman" w:hAnsi="Times New Roman" w:cs="Times New Roman"/>
                <w:color w:val="000000"/>
              </w:rPr>
              <w:t xml:space="preserve"> ИЛИ </w:t>
            </w:r>
            <w:r>
              <w:rPr>
                <w:rFonts w:ascii="Times New Roman" w:hAnsi="Times New Roman" w:cs="Times New Roman"/>
                <w:color w:val="000000"/>
                <w:lang w:val="en-US"/>
              </w:rPr>
              <w:t>PDF</w:t>
            </w:r>
            <w:r>
              <w:rPr>
                <w:rFonts w:ascii="Times New Roman" w:hAnsi="Times New Roman" w:cs="Times New Roman"/>
                <w:color w:val="000000"/>
              </w:rPr>
              <w:t xml:space="preserve"> ИЛИ </w:t>
            </w:r>
            <w:r>
              <w:rPr>
                <w:rFonts w:ascii="Times New Roman" w:hAnsi="Times New Roman" w:cs="Times New Roman"/>
                <w:color w:val="000000"/>
                <w:lang w:val="en-US"/>
              </w:rPr>
              <w:t>WORD</w:t>
            </w:r>
            <w:r>
              <w:rPr>
                <w:rFonts w:ascii="Times New Roman" w:hAnsi="Times New Roman" w:cs="Times New Roman"/>
                <w:color w:val="000000"/>
              </w:rPr>
              <w:t xml:space="preserve">, утв. Приказом </w:t>
            </w:r>
            <w:r>
              <w:rPr>
                <w:rFonts w:ascii="Times New Roman" w:hAnsi="Times New Roman" w:cs="Times New Roman"/>
                <w:color w:val="000000"/>
              </w:rPr>
              <w:lastRenderedPageBreak/>
              <w:t>ФНС России от 19.12.2018 № ММВ-7-15/820@</w:t>
            </w:r>
          </w:p>
        </w:tc>
        <w:tc>
          <w:tcPr>
            <w:tcW w:w="3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B3189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lastRenderedPageBreak/>
              <w:t>УПД (Универсальный передаточный документ)</w:t>
            </w:r>
          </w:p>
          <w:p w14:paraId="34C3FB0E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</w:p>
        </w:tc>
      </w:tr>
      <w:tr w:rsidR="00721FF9" w14:paraId="3D9AEA47" w14:textId="77777777" w:rsidTr="00721FF9">
        <w:tc>
          <w:tcPr>
            <w:tcW w:w="5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7D0D445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lastRenderedPageBreak/>
              <w:t>9.</w:t>
            </w:r>
          </w:p>
        </w:tc>
        <w:tc>
          <w:tcPr>
            <w:tcW w:w="26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6C074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 xml:space="preserve">УКД (Универсальный корректировочный документ) </w:t>
            </w:r>
          </w:p>
          <w:p w14:paraId="585FE8B6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</w:p>
        </w:tc>
        <w:tc>
          <w:tcPr>
            <w:tcW w:w="31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26F77B0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color w:val="000000"/>
              </w:rPr>
            </w:pP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>
              <w:rPr>
                <w:rFonts w:ascii="Times New Roman" w:hAnsi="Times New Roman" w:cs="Times New Roman"/>
                <w:color w:val="000000"/>
                <w:lang w:val="en-US"/>
              </w:rPr>
              <w:t>XML</w:t>
            </w:r>
            <w:r>
              <w:rPr>
                <w:rFonts w:ascii="Times New Roman" w:hAnsi="Times New Roman" w:cs="Times New Roman"/>
                <w:color w:val="000000"/>
              </w:rPr>
              <w:t xml:space="preserve"> ИЛИ </w:t>
            </w:r>
            <w:r>
              <w:rPr>
                <w:rFonts w:ascii="Times New Roman" w:hAnsi="Times New Roman" w:cs="Times New Roman"/>
                <w:color w:val="000000"/>
                <w:lang w:val="en-US"/>
              </w:rPr>
              <w:t>EXCEL</w:t>
            </w:r>
            <w:r>
              <w:rPr>
                <w:rFonts w:ascii="Times New Roman" w:hAnsi="Times New Roman" w:cs="Times New Roman"/>
                <w:color w:val="000000"/>
              </w:rPr>
              <w:t xml:space="preserve"> ИЛИ </w:t>
            </w:r>
            <w:r>
              <w:rPr>
                <w:rFonts w:ascii="Times New Roman" w:hAnsi="Times New Roman" w:cs="Times New Roman"/>
                <w:color w:val="000000"/>
                <w:lang w:val="en-US"/>
              </w:rPr>
              <w:t>PDF</w:t>
            </w:r>
            <w:r>
              <w:rPr>
                <w:rFonts w:ascii="Times New Roman" w:hAnsi="Times New Roman" w:cs="Times New Roman"/>
                <w:color w:val="000000"/>
              </w:rPr>
              <w:t xml:space="preserve"> ИЛИ </w:t>
            </w:r>
            <w:r>
              <w:rPr>
                <w:rFonts w:ascii="Times New Roman" w:hAnsi="Times New Roman" w:cs="Times New Roman"/>
                <w:color w:val="000000"/>
                <w:lang w:val="en-US"/>
              </w:rPr>
              <w:t>WORD</w:t>
            </w:r>
            <w:r>
              <w:rPr>
                <w:rFonts w:ascii="Times New Roman" w:hAnsi="Times New Roman" w:cs="Times New Roman"/>
                <w:color w:val="000000"/>
              </w:rPr>
              <w:t>, утв. Приказом ФНС от</w:t>
            </w:r>
            <w:r>
              <w:rPr>
                <w:rFonts w:ascii="Times New Roman" w:hAnsi="Times New Roman" w:cs="Times New Roman"/>
                <w:color w:val="000000"/>
                <w:lang w:val="en-US"/>
              </w:rPr>
              <w:t> </w:t>
            </w:r>
            <w:r>
              <w:rPr>
                <w:rFonts w:ascii="Times New Roman" w:hAnsi="Times New Roman" w:cs="Times New Roman"/>
                <w:color w:val="000000"/>
              </w:rPr>
              <w:t>13.04.2016 №</w:t>
            </w:r>
            <w:r>
              <w:rPr>
                <w:rFonts w:ascii="Times New Roman" w:hAnsi="Times New Roman" w:cs="Times New Roman"/>
                <w:color w:val="000000"/>
                <w:lang w:val="en-US"/>
              </w:rPr>
              <w:t> </w:t>
            </w:r>
            <w:r>
              <w:rPr>
                <w:rFonts w:ascii="Times New Roman" w:hAnsi="Times New Roman" w:cs="Times New Roman"/>
                <w:color w:val="000000"/>
              </w:rPr>
              <w:t>ММВ-7-15/189@</w:t>
            </w:r>
          </w:p>
        </w:tc>
        <w:tc>
          <w:tcPr>
            <w:tcW w:w="3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94F9885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УКД (Универсальный корректировочный документ)</w:t>
            </w:r>
          </w:p>
        </w:tc>
      </w:tr>
      <w:tr w:rsidR="00721FF9" w14:paraId="56CA933F" w14:textId="77777777" w:rsidTr="00721FF9">
        <w:tc>
          <w:tcPr>
            <w:tcW w:w="5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B1A75F7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10.</w:t>
            </w:r>
          </w:p>
        </w:tc>
        <w:tc>
          <w:tcPr>
            <w:tcW w:w="26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12C6C3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Договор или доп. соглашение</w:t>
            </w:r>
          </w:p>
        </w:tc>
        <w:tc>
          <w:tcPr>
            <w:tcW w:w="31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040013F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color w:val="000000"/>
              </w:rPr>
            </w:pPr>
            <w:r>
              <w:rPr>
                <w:rFonts w:ascii="Times New Roman" w:hAnsi="Times New Roman" w:cs="Times New Roman"/>
                <w:lang w:val="en-US"/>
              </w:rPr>
              <w:t>XML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EXCEL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PDF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WORD</w:t>
            </w:r>
            <w:r>
              <w:rPr>
                <w:rFonts w:ascii="Times New Roman" w:hAnsi="Times New Roman" w:cs="Times New Roman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27CBF7B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«Договор» или «доп. соглашение»</w:t>
            </w:r>
          </w:p>
        </w:tc>
      </w:tr>
      <w:bookmarkEnd w:id="1"/>
    </w:tbl>
    <w:p w14:paraId="347FAF41" w14:textId="77777777" w:rsidR="00721FF9" w:rsidRDefault="00721FF9" w:rsidP="00721FF9">
      <w:pPr>
        <w:spacing w:after="0" w:line="240" w:lineRule="auto"/>
        <w:jc w:val="both"/>
        <w:rPr>
          <w:rFonts w:ascii="Times New Roman" w:hAnsi="Times New Roman" w:cs="Times New Roman"/>
        </w:rPr>
      </w:pPr>
    </w:p>
    <w:p w14:paraId="21732283" w14:textId="50F55252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noProof/>
        </w:rPr>
        <w:drawing>
          <wp:anchor distT="0" distB="0" distL="114300" distR="114300" simplePos="0" relativeHeight="251663360" behindDoc="1" locked="0" layoutInCell="1" allowOverlap="1" wp14:anchorId="00275BE6" wp14:editId="7190896F">
            <wp:simplePos x="0" y="0"/>
            <wp:positionH relativeFrom="column">
              <wp:posOffset>370205</wp:posOffset>
            </wp:positionH>
            <wp:positionV relativeFrom="paragraph">
              <wp:posOffset>1075055</wp:posOffset>
            </wp:positionV>
            <wp:extent cx="615950" cy="676275"/>
            <wp:effectExtent l="0" t="0" r="0" b="9525"/>
            <wp:wrapNone/>
            <wp:docPr id="1245121884" name="Рисунок 23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7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w:drawing>
          <wp:anchor distT="0" distB="0" distL="114300" distR="114300" simplePos="0" relativeHeight="251662336" behindDoc="1" locked="0" layoutInCell="1" allowOverlap="1" wp14:anchorId="00FD41D4" wp14:editId="646B3022">
            <wp:simplePos x="0" y="0"/>
            <wp:positionH relativeFrom="column">
              <wp:posOffset>1066800</wp:posOffset>
            </wp:positionH>
            <wp:positionV relativeFrom="paragraph">
              <wp:posOffset>986790</wp:posOffset>
            </wp:positionV>
            <wp:extent cx="1458595" cy="1458595"/>
            <wp:effectExtent l="0" t="0" r="8255" b="8255"/>
            <wp:wrapNone/>
            <wp:docPr id="646742692" name="Рисунок 22" descr="Изображение выглядит как текст, круг, логотип, Торговая марка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2" descr="Изображение выглядит как текст, круг, логотип, Торговая марка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8595" cy="145859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tbl>
      <w:tblPr>
        <w:tblW w:w="1003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070"/>
        <w:gridCol w:w="4961"/>
      </w:tblGrid>
      <w:tr w:rsidR="00721FF9" w14:paraId="3CA7BE50" w14:textId="77777777" w:rsidTr="00721FF9">
        <w:tc>
          <w:tcPr>
            <w:tcW w:w="5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FFC385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Сторона-1</w:t>
            </w:r>
          </w:p>
          <w:p w14:paraId="66FCAD8A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</w:p>
        </w:tc>
        <w:tc>
          <w:tcPr>
            <w:tcW w:w="4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9A7A60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Сторона-2</w:t>
            </w:r>
          </w:p>
          <w:p w14:paraId="6F557649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</w:p>
        </w:tc>
      </w:tr>
      <w:tr w:rsidR="00721FF9" w:rsidRPr="00820696" w14:paraId="0B064B4A" w14:textId="77777777" w:rsidTr="00721FF9">
        <w:tc>
          <w:tcPr>
            <w:tcW w:w="5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3CDD34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Генеральный директор</w:t>
            </w:r>
          </w:p>
          <w:p w14:paraId="5BFEDB1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pacing w:val="5"/>
              </w:rPr>
            </w:pPr>
          </w:p>
          <w:p w14:paraId="5B2730C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/>
              </w:rPr>
            </w:pPr>
          </w:p>
          <w:p w14:paraId="098844E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</w:p>
          <w:p w14:paraId="4BC8F5C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b/>
              </w:rPr>
              <w:t>________________________</w:t>
            </w:r>
            <w:r>
              <w:rPr>
                <w:rFonts w:ascii="Times New Roman" w:hAnsi="Times New Roman" w:cs="Times New Roman"/>
              </w:rPr>
              <w:t xml:space="preserve"> /</w:t>
            </w:r>
            <w:r>
              <w:rPr>
                <w:rFonts w:ascii="Times New Roman" w:hAnsi="Times New Roman" w:cs="Times New Roman"/>
                <w:b/>
              </w:rPr>
              <w:t>Бойков Н. А./</w:t>
            </w:r>
          </w:p>
          <w:p w14:paraId="7789267C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bCs/>
              </w:rPr>
              <w:t>М.П.</w:t>
            </w:r>
          </w:p>
        </w:tc>
        <w:tc>
          <w:tcPr>
            <w:tcW w:w="4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964B6C" w14:textId="5C47D737" w:rsidR="00721FF9" w:rsidRDefault="005518A3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highlight w:val="red"/>
                <w:lang w:val="en-US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highlight w:val="red"/>
                <w:lang w:val="en-US"/>
              </w:rPr>
              <w:t>_004</w:t>
            </w:r>
          </w:p>
          <w:p w14:paraId="17D84920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lang w:val="en-US"/>
              </w:rPr>
            </w:pPr>
          </w:p>
          <w:p w14:paraId="5F7A10C3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lang w:val="en-US"/>
              </w:rPr>
            </w:pPr>
          </w:p>
          <w:p w14:paraId="68E1F542" w14:textId="7DC68CE7" w:rsidR="00721FF9" w:rsidRDefault="005518A3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  <w:lang w:val="en-US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color w:val="000000"/>
                <w:highlight w:val="red"/>
                <w:lang w:val="en-US"/>
              </w:rPr>
              <w:t>_006</w:t>
            </w:r>
          </w:p>
          <w:p w14:paraId="3F8ADECF" w14:textId="5476E703" w:rsidR="00721FF9" w:rsidRDefault="00721FF9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  <w:lang w:val="en-US"/>
              </w:rPr>
            </w:pPr>
            <w:r>
              <w:rPr>
                <w:rFonts w:ascii="Times New Roman" w:hAnsi="Times New Roman" w:cs="Times New Roman"/>
                <w:lang w:val="en-US"/>
              </w:rPr>
              <w:t>________________________/</w:t>
            </w:r>
            <w:r>
              <w:rPr>
                <w:rFonts w:ascii="Times New Roman" w:hAnsi="Times New Roman" w:cs="Times New Roman"/>
                <w:b/>
                <w:bCs/>
                <w:color w:val="000000"/>
                <w:lang w:val="en-US"/>
              </w:rPr>
              <w:t xml:space="preserve"> </w:t>
            </w:r>
            <w:r w:rsidR="005518A3">
              <w:rPr>
                <w:rFonts w:ascii="Times New Roman" w:hAnsi="Times New Roman" w:cs="Times New Roman"/>
                <w:b/>
                <w:bCs/>
                <w:color w:val="000000"/>
                <w:highlight w:val="red"/>
                <w:lang w:val="en-US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  <w:lang w:val="en-US"/>
              </w:rPr>
              <w:t>_008</w:t>
            </w:r>
            <w:r>
              <w:rPr>
                <w:rFonts w:ascii="Times New Roman" w:hAnsi="Times New Roman" w:cs="Times New Roman"/>
                <w:b/>
                <w:bCs/>
                <w:lang w:val="en-US"/>
              </w:rPr>
              <w:t>/</w:t>
            </w:r>
          </w:p>
          <w:p w14:paraId="4D929260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lang w:val="en-US"/>
              </w:rPr>
            </w:pPr>
            <w:r>
              <w:rPr>
                <w:rFonts w:ascii="Times New Roman" w:hAnsi="Times New Roman" w:cs="Times New Roman"/>
                <w:bCs/>
              </w:rPr>
              <w:t>М</w:t>
            </w:r>
            <w:r>
              <w:rPr>
                <w:rFonts w:ascii="Times New Roman" w:hAnsi="Times New Roman" w:cs="Times New Roman"/>
                <w:bCs/>
                <w:lang w:val="en-US"/>
              </w:rPr>
              <w:t>.</w:t>
            </w:r>
            <w:r>
              <w:rPr>
                <w:rFonts w:ascii="Times New Roman" w:hAnsi="Times New Roman" w:cs="Times New Roman"/>
                <w:bCs/>
              </w:rPr>
              <w:t>П</w:t>
            </w:r>
            <w:r>
              <w:rPr>
                <w:rFonts w:ascii="Times New Roman" w:hAnsi="Times New Roman" w:cs="Times New Roman"/>
                <w:bCs/>
                <w:lang w:val="en-US"/>
              </w:rPr>
              <w:t>.</w:t>
            </w:r>
          </w:p>
        </w:tc>
      </w:tr>
    </w:tbl>
    <w:p w14:paraId="0B830444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  <w:lang w:val="en-US"/>
        </w:rPr>
      </w:pPr>
    </w:p>
    <w:p w14:paraId="3C4768E3" w14:textId="77777777" w:rsidR="00721FF9" w:rsidRDefault="00721FF9" w:rsidP="00721FF9">
      <w:pPr>
        <w:spacing w:after="0" w:line="240" w:lineRule="auto"/>
        <w:jc w:val="both"/>
        <w:rPr>
          <w:rFonts w:ascii="Times New Roman" w:hAnsi="Times New Roman" w:cs="Times New Roman"/>
          <w:lang w:val="en-US"/>
        </w:rPr>
      </w:pPr>
    </w:p>
    <w:p w14:paraId="1A8FB18C" w14:textId="77777777" w:rsidR="00721FF9" w:rsidRDefault="00721FF9" w:rsidP="00721FF9">
      <w:pPr>
        <w:spacing w:after="0" w:line="240" w:lineRule="auto"/>
        <w:ind w:firstLine="567"/>
        <w:jc w:val="right"/>
        <w:rPr>
          <w:rFonts w:ascii="Times New Roman" w:hAnsi="Times New Roman" w:cs="Times New Roman"/>
          <w:b/>
          <w:bCs/>
          <w:lang w:val="en-US"/>
        </w:rPr>
      </w:pPr>
    </w:p>
    <w:p w14:paraId="159AFC9D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lang w:val="en-US"/>
        </w:rPr>
      </w:pPr>
    </w:p>
    <w:p w14:paraId="4EB82D13" w14:textId="420573D4" w:rsidR="0094166B" w:rsidRPr="00721FF9" w:rsidRDefault="0094166B" w:rsidP="00721FF9">
      <w:pPr>
        <w:rPr>
          <w:lang w:val="en-US"/>
        </w:rPr>
      </w:pPr>
    </w:p>
    <w:sectPr w:rsidR="0094166B" w:rsidRPr="00721FF9" w:rsidSect="002223B8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5CD226D" w14:textId="77777777" w:rsidR="00FD5623" w:rsidRDefault="00FD5623" w:rsidP="00642A26">
      <w:pPr>
        <w:spacing w:after="0" w:line="240" w:lineRule="auto"/>
      </w:pPr>
      <w:r>
        <w:separator/>
      </w:r>
    </w:p>
  </w:endnote>
  <w:endnote w:type="continuationSeparator" w:id="0">
    <w:p w14:paraId="58DB33D9" w14:textId="77777777" w:rsidR="00FD5623" w:rsidRDefault="00FD5623" w:rsidP="00642A2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81BF86C" w14:textId="6F18A67A" w:rsidR="00FD5623" w:rsidRDefault="00FD5623">
    <w:pPr>
      <w:pStyle w:val="af2"/>
    </w:pPr>
    <w:r>
      <w:rPr>
        <w:noProof/>
      </w:rPr>
      <w:drawing>
        <wp:inline distT="0" distB="0" distL="0" distR="0" wp14:anchorId="0BEF4268" wp14:editId="1FB791E1">
          <wp:extent cx="6485890" cy="1441450"/>
          <wp:effectExtent l="0" t="0" r="0" b="6350"/>
          <wp:docPr id="1966232683" name="Рисунок 1" descr="Изображение выглядит как текст, костюм, человек, одежда&#10;&#10;Содержимое, созданное искусственным интеллектом, может быть неверным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966232683" name="Рисунок 1" descr="Изображение выглядит как текст, костюм, человек, одежда&#10;&#10;Содержимое, созданное искусственным интеллектом, может быть неверным.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485890" cy="14414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78578B5" w14:textId="77777777" w:rsidR="00FD5623" w:rsidRDefault="00FD5623" w:rsidP="00642A26">
      <w:pPr>
        <w:spacing w:after="0" w:line="240" w:lineRule="auto"/>
      </w:pPr>
      <w:r>
        <w:separator/>
      </w:r>
    </w:p>
  </w:footnote>
  <w:footnote w:type="continuationSeparator" w:id="0">
    <w:p w14:paraId="6D678F67" w14:textId="77777777" w:rsidR="00FD5623" w:rsidRDefault="00FD5623" w:rsidP="00642A26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000001"/>
    <w:multiLevelType w:val="multilevel"/>
    <w:tmpl w:val="00000000"/>
    <w:lvl w:ilvl="0">
      <w:start w:val="1"/>
      <w:numFmt w:val="decimal"/>
      <w:lvlText w:val="%1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1">
      <w:start w:val="1"/>
      <w:numFmt w:val="decimal"/>
      <w:lvlText w:val="%1.%2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2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3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4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5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6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7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8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</w:abstractNum>
  <w:abstractNum w:abstractNumId="1" w15:restartNumberingAfterBreak="0">
    <w:nsid w:val="1AE85ADD"/>
    <w:multiLevelType w:val="hybridMultilevel"/>
    <w:tmpl w:val="1E6A20C6"/>
    <w:lvl w:ilvl="0" w:tplc="04190017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</w:lvl>
    <w:lvl w:ilvl="1" w:tplc="041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2BF50FB6"/>
    <w:multiLevelType w:val="hybridMultilevel"/>
    <w:tmpl w:val="CE5ACD8E"/>
    <w:lvl w:ilvl="0" w:tplc="041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3E3127C3"/>
    <w:multiLevelType w:val="hybridMultilevel"/>
    <w:tmpl w:val="373ECF6E"/>
    <w:lvl w:ilvl="0" w:tplc="04190017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</w:lvl>
    <w:lvl w:ilvl="1" w:tplc="04190019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9001B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9000F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90019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9001B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9000F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90019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9001B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6ABE499F"/>
    <w:multiLevelType w:val="hybridMultilevel"/>
    <w:tmpl w:val="61569A9C"/>
    <w:lvl w:ilvl="0" w:tplc="530A022A">
      <w:start w:val="3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</w:num>
  <w:num w:numId="2">
    <w:abstractNumId w:val="4"/>
    <w:lvlOverride w:ilvl="0">
      <w:startOverride w:val="3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3"/>
  </w:num>
  <w:num w:numId="4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1"/>
  </w:num>
  <w:num w:numId="6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2"/>
  </w:num>
  <w:num w:numId="8">
    <w:abstractNumId w:val="2"/>
  </w:num>
  <w:num w:numId="9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formsDesign/>
  <w:defaultTabStop w:val="708"/>
  <w:characterSpacingControl w:val="doNotCompress"/>
  <w:hdrShapeDefaults>
    <o:shapedefaults v:ext="edit" spidmax="205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02AC9"/>
    <w:rsid w:val="00006BA7"/>
    <w:rsid w:val="00034EF6"/>
    <w:rsid w:val="000512B9"/>
    <w:rsid w:val="00066B37"/>
    <w:rsid w:val="000D5C2E"/>
    <w:rsid w:val="0011574A"/>
    <w:rsid w:val="00117767"/>
    <w:rsid w:val="001342D3"/>
    <w:rsid w:val="001A4006"/>
    <w:rsid w:val="001B0422"/>
    <w:rsid w:val="001B3CF7"/>
    <w:rsid w:val="002223B8"/>
    <w:rsid w:val="00236099"/>
    <w:rsid w:val="00287C65"/>
    <w:rsid w:val="003258FA"/>
    <w:rsid w:val="00333501"/>
    <w:rsid w:val="00394C16"/>
    <w:rsid w:val="003A58D5"/>
    <w:rsid w:val="003D125C"/>
    <w:rsid w:val="00406988"/>
    <w:rsid w:val="00434DC9"/>
    <w:rsid w:val="00465BE2"/>
    <w:rsid w:val="004E2C06"/>
    <w:rsid w:val="00543D9A"/>
    <w:rsid w:val="005518A3"/>
    <w:rsid w:val="00562CB1"/>
    <w:rsid w:val="005B11A6"/>
    <w:rsid w:val="005D56BB"/>
    <w:rsid w:val="005E20BB"/>
    <w:rsid w:val="00607B2C"/>
    <w:rsid w:val="00620FB9"/>
    <w:rsid w:val="00642A26"/>
    <w:rsid w:val="006B36B0"/>
    <w:rsid w:val="00721FF9"/>
    <w:rsid w:val="00731763"/>
    <w:rsid w:val="007B6F47"/>
    <w:rsid w:val="007E027A"/>
    <w:rsid w:val="00820696"/>
    <w:rsid w:val="008655AF"/>
    <w:rsid w:val="008C5C31"/>
    <w:rsid w:val="00924AA4"/>
    <w:rsid w:val="00932669"/>
    <w:rsid w:val="0094166B"/>
    <w:rsid w:val="00944E9F"/>
    <w:rsid w:val="00981490"/>
    <w:rsid w:val="009D41BC"/>
    <w:rsid w:val="009D426A"/>
    <w:rsid w:val="00A06442"/>
    <w:rsid w:val="00A244D4"/>
    <w:rsid w:val="00AC2ECE"/>
    <w:rsid w:val="00AD2204"/>
    <w:rsid w:val="00AF50B2"/>
    <w:rsid w:val="00B02AC9"/>
    <w:rsid w:val="00B36C6D"/>
    <w:rsid w:val="00B65AA7"/>
    <w:rsid w:val="00B8468F"/>
    <w:rsid w:val="00BA4B1E"/>
    <w:rsid w:val="00BE1257"/>
    <w:rsid w:val="00BE1A15"/>
    <w:rsid w:val="00BF34B6"/>
    <w:rsid w:val="00C32429"/>
    <w:rsid w:val="00C41509"/>
    <w:rsid w:val="00C56A03"/>
    <w:rsid w:val="00C90AC5"/>
    <w:rsid w:val="00CB186D"/>
    <w:rsid w:val="00CD4CD2"/>
    <w:rsid w:val="00CE09B0"/>
    <w:rsid w:val="00D07B6A"/>
    <w:rsid w:val="00D1014E"/>
    <w:rsid w:val="00D26114"/>
    <w:rsid w:val="00D34920"/>
    <w:rsid w:val="00D40D99"/>
    <w:rsid w:val="00D83111"/>
    <w:rsid w:val="00DC0D02"/>
    <w:rsid w:val="00DE79F6"/>
    <w:rsid w:val="00E00502"/>
    <w:rsid w:val="00E1205C"/>
    <w:rsid w:val="00E45AB1"/>
    <w:rsid w:val="00E62936"/>
    <w:rsid w:val="00E851C9"/>
    <w:rsid w:val="00EA7550"/>
    <w:rsid w:val="00F432D4"/>
    <w:rsid w:val="00F46689"/>
    <w:rsid w:val="00F634B5"/>
    <w:rsid w:val="00F950D3"/>
    <w:rsid w:val="00FD56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1"/>
    <o:shapelayout v:ext="edit">
      <o:idmap v:ext="edit" data="2"/>
    </o:shapelayout>
  </w:shapeDefaults>
  <w:decimalSymbol w:val=","/>
  <w:listSeparator w:val=";"/>
  <w14:docId w14:val="54DFCEE2"/>
  <w15:chartTrackingRefBased/>
  <w15:docId w15:val="{B419DF0F-75D6-4B12-8348-52E816828ED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B02AC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B02AC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B02AC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B02AC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B02AC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B02AC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B02AC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B02AC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B02AC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B02AC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semiHidden/>
    <w:rsid w:val="00B02AC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B02AC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B02AC9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B02AC9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B02AC9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B02AC9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B02AC9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B02AC9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99"/>
    <w:qFormat/>
    <w:rsid w:val="00B02AC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99"/>
    <w:rsid w:val="00B02A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99"/>
    <w:qFormat/>
    <w:rsid w:val="00B02AC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99"/>
    <w:rsid w:val="00B02AC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B02AC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B02AC9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B02AC9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B02AC9"/>
    <w:rPr>
      <w:i/>
      <w:iCs/>
      <w:color w:val="0F4761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B02AC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B02AC9"/>
    <w:rPr>
      <w:i/>
      <w:iCs/>
      <w:color w:val="0F4761" w:themeColor="accent1" w:themeShade="BF"/>
    </w:rPr>
  </w:style>
  <w:style w:type="character" w:styleId="ab">
    <w:name w:val="Intense Reference"/>
    <w:basedOn w:val="a0"/>
    <w:uiPriority w:val="32"/>
    <w:qFormat/>
    <w:rsid w:val="00B02AC9"/>
    <w:rPr>
      <w:b/>
      <w:bCs/>
      <w:smallCaps/>
      <w:color w:val="0F4761" w:themeColor="accent1" w:themeShade="BF"/>
      <w:spacing w:val="5"/>
    </w:rPr>
  </w:style>
  <w:style w:type="table" w:styleId="ac">
    <w:name w:val="Table Grid"/>
    <w:basedOn w:val="a1"/>
    <w:uiPriority w:val="39"/>
    <w:rsid w:val="00D1014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d">
    <w:name w:val="Hyperlink"/>
    <w:semiHidden/>
    <w:unhideWhenUsed/>
    <w:rsid w:val="00721FF9"/>
    <w:rPr>
      <w:color w:val="0000FF"/>
      <w:u w:val="single"/>
    </w:rPr>
  </w:style>
  <w:style w:type="character" w:styleId="ae">
    <w:name w:val="FollowedHyperlink"/>
    <w:basedOn w:val="a0"/>
    <w:uiPriority w:val="99"/>
    <w:semiHidden/>
    <w:unhideWhenUsed/>
    <w:rsid w:val="00721FF9"/>
    <w:rPr>
      <w:color w:val="96607D" w:themeColor="followedHyperlink"/>
      <w:u w:val="single"/>
    </w:rPr>
  </w:style>
  <w:style w:type="paragraph" w:customStyle="1" w:styleId="msonormal0">
    <w:name w:val="msonormal"/>
    <w:basedOn w:val="a"/>
    <w:uiPriority w:val="99"/>
    <w:rsid w:val="00721FF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styleId="af">
    <w:name w:val="Normal (Web)"/>
    <w:basedOn w:val="a"/>
    <w:uiPriority w:val="99"/>
    <w:semiHidden/>
    <w:unhideWhenUsed/>
    <w:rsid w:val="00721FF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styleId="af0">
    <w:name w:val="header"/>
    <w:basedOn w:val="a"/>
    <w:link w:val="af1"/>
    <w:uiPriority w:val="99"/>
    <w:unhideWhenUsed/>
    <w:rsid w:val="00721FF9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eastAsia="ru-RU"/>
      <w14:ligatures w14:val="none"/>
    </w:rPr>
  </w:style>
  <w:style w:type="character" w:customStyle="1" w:styleId="af1">
    <w:name w:val="Верхний колонтитул Знак"/>
    <w:basedOn w:val="a0"/>
    <w:link w:val="af0"/>
    <w:uiPriority w:val="99"/>
    <w:rsid w:val="00721FF9"/>
    <w:rPr>
      <w:rFonts w:ascii="Times New Roman" w:eastAsia="Times New Roman" w:hAnsi="Times New Roman" w:cs="Times New Roman"/>
      <w:kern w:val="0"/>
      <w:sz w:val="20"/>
      <w:szCs w:val="20"/>
      <w:lang w:eastAsia="ru-RU"/>
      <w14:ligatures w14:val="none"/>
    </w:rPr>
  </w:style>
  <w:style w:type="paragraph" w:styleId="af2">
    <w:name w:val="footer"/>
    <w:basedOn w:val="a"/>
    <w:link w:val="af3"/>
    <w:uiPriority w:val="99"/>
    <w:unhideWhenUsed/>
    <w:rsid w:val="00721FF9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eastAsia="ru-RU"/>
      <w14:ligatures w14:val="none"/>
    </w:rPr>
  </w:style>
  <w:style w:type="character" w:customStyle="1" w:styleId="af3">
    <w:name w:val="Нижний колонтитул Знак"/>
    <w:basedOn w:val="a0"/>
    <w:link w:val="af2"/>
    <w:uiPriority w:val="99"/>
    <w:rsid w:val="00721FF9"/>
    <w:rPr>
      <w:rFonts w:ascii="Times New Roman" w:eastAsia="Times New Roman" w:hAnsi="Times New Roman" w:cs="Times New Roman"/>
      <w:kern w:val="0"/>
      <w:sz w:val="20"/>
      <w:szCs w:val="20"/>
      <w:lang w:eastAsia="ru-RU"/>
      <w14:ligatures w14:val="none"/>
    </w:rPr>
  </w:style>
  <w:style w:type="paragraph" w:styleId="af4">
    <w:name w:val="Body Text"/>
    <w:basedOn w:val="a"/>
    <w:link w:val="af5"/>
    <w:uiPriority w:val="99"/>
    <w:semiHidden/>
    <w:unhideWhenUsed/>
    <w:rsid w:val="00721FF9"/>
    <w:pPr>
      <w:spacing w:after="0" w:line="206" w:lineRule="exact"/>
      <w:jc w:val="center"/>
    </w:pPr>
    <w:rPr>
      <w:rFonts w:ascii="Arial" w:eastAsia="Times New Roman" w:hAnsi="Arial" w:cs="Times New Roman"/>
      <w:i/>
      <w:kern w:val="0"/>
      <w:sz w:val="18"/>
      <w:szCs w:val="20"/>
      <w:lang w:eastAsia="ru-RU"/>
      <w14:ligatures w14:val="none"/>
    </w:rPr>
  </w:style>
  <w:style w:type="character" w:customStyle="1" w:styleId="af5">
    <w:name w:val="Основной текст Знак"/>
    <w:basedOn w:val="a0"/>
    <w:link w:val="af4"/>
    <w:uiPriority w:val="99"/>
    <w:semiHidden/>
    <w:rsid w:val="00721FF9"/>
    <w:rPr>
      <w:rFonts w:ascii="Arial" w:eastAsia="Times New Roman" w:hAnsi="Arial" w:cs="Times New Roman"/>
      <w:i/>
      <w:kern w:val="0"/>
      <w:sz w:val="18"/>
      <w:szCs w:val="20"/>
      <w:lang w:eastAsia="ru-RU"/>
      <w14:ligatures w14:val="none"/>
    </w:rPr>
  </w:style>
  <w:style w:type="character" w:styleId="af6">
    <w:name w:val="Placeholder Text"/>
    <w:basedOn w:val="a0"/>
    <w:uiPriority w:val="99"/>
    <w:semiHidden/>
    <w:rsid w:val="00721FF9"/>
    <w:rPr>
      <w:color w:val="666666"/>
    </w:rPr>
  </w:style>
  <w:style w:type="character" w:styleId="af7">
    <w:name w:val="Subtle Emphasis"/>
    <w:basedOn w:val="a0"/>
    <w:uiPriority w:val="19"/>
    <w:qFormat/>
    <w:rsid w:val="001B0422"/>
    <w:rPr>
      <w:i/>
      <w:iCs/>
      <w:color w:val="404040" w:themeColor="text1" w:themeTint="BF"/>
    </w:rPr>
  </w:style>
  <w:style w:type="paragraph" w:styleId="af8">
    <w:name w:val="Balloon Text"/>
    <w:basedOn w:val="a"/>
    <w:link w:val="af9"/>
    <w:uiPriority w:val="99"/>
    <w:semiHidden/>
    <w:unhideWhenUsed/>
    <w:rsid w:val="00F432D4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f9">
    <w:name w:val="Текст выноски Знак"/>
    <w:basedOn w:val="a0"/>
    <w:link w:val="af8"/>
    <w:uiPriority w:val="99"/>
    <w:semiHidden/>
    <w:rsid w:val="00F432D4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REPLACETAGS" wne:name="Project.NewMacros.ReplaceTag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84317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585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972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jpeg"/><Relationship Id="rId1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3.jpeg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hyperlink" Target="mailto:irina.kovtun@energo-365.ru" TargetMode="Externa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hyperlink" Target="mailto:anna.loseva@energo-365.ru" TargetMode="External"/><Relationship Id="rId10" Type="http://schemas.openxmlformats.org/officeDocument/2006/relationships/control" Target="activeX/activeX1.xml"/><Relationship Id="rId19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hyperlink" Target="mailto:specenergorazvitie@mail.ru" TargetMode="Externa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B7D666F1EF9249E784CF69C64535DB0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9DD17D8-9A2C-4B00-B3C0-485092FB73E9}"/>
      </w:docPartPr>
      <w:docPartBody>
        <w:p w:rsidR="009223DD" w:rsidRDefault="00AC4FDD" w:rsidP="00AC4FDD">
          <w:pPr>
            <w:pStyle w:val="B7D666F1EF9249E784CF69C64535DB072"/>
          </w:pPr>
          <w:r>
            <w:rPr>
              <w:rStyle w:val="a3"/>
              <w:sz w:val="18"/>
              <w:szCs w:val="18"/>
            </w:rPr>
            <w:t>Выберите элемент.</w:t>
          </w:r>
        </w:p>
      </w:docPartBody>
    </w:docPart>
    <w:docPart>
      <w:docPartPr>
        <w:name w:val="66A2F9050E2B4038A3B49300F9CEF67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1E13E57-A7C4-46E0-84BF-07A909737F93}"/>
      </w:docPartPr>
      <w:docPartBody>
        <w:p w:rsidR="00440F0C" w:rsidRDefault="00AC4FDD" w:rsidP="00AC4FDD">
          <w:pPr>
            <w:pStyle w:val="66A2F9050E2B4038A3B49300F9CEF67A2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043C6D4B52124C12AFBBEE16C963DFE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F181FF6-D20B-4AA0-AB00-45B170038563}"/>
      </w:docPartPr>
      <w:docPartBody>
        <w:p w:rsidR="00440F0C" w:rsidRDefault="00AC4FDD" w:rsidP="00AC4FDD">
          <w:pPr>
            <w:pStyle w:val="043C6D4B52124C12AFBBEE16C963DFE22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80CDC65589184C37BBD199C1FC0098E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63D089B-F13A-434A-B772-83AEB115AA4D}"/>
      </w:docPartPr>
      <w:docPartBody>
        <w:p w:rsidR="00440F0C" w:rsidRDefault="00AC4FDD" w:rsidP="00AC4FDD">
          <w:pPr>
            <w:pStyle w:val="80CDC65589184C37BBD199C1FC0098E22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AD493BD29CA24A44BDCEB34F99833DB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B484E7D-CAEB-471A-AA02-7A31EADF5A07}"/>
      </w:docPartPr>
      <w:docPartBody>
        <w:p w:rsidR="00440F0C" w:rsidRDefault="00AC4FDD" w:rsidP="00AC4FDD">
          <w:pPr>
            <w:pStyle w:val="AD493BD29CA24A44BDCEB34F99833DBB2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247B810A936A44568EBB1F229AB90E3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683E066-4A2E-4F58-A713-90C403153BB0}"/>
      </w:docPartPr>
      <w:docPartBody>
        <w:p w:rsidR="00440F0C" w:rsidRDefault="00AC4FDD" w:rsidP="00AC4FDD">
          <w:pPr>
            <w:pStyle w:val="247B810A936A44568EBB1F229AB90E302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2AD031C255E440A498096D0EDB3D36D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8A16B6F-94EF-4144-BCF6-5F1D8D067DDA}"/>
      </w:docPartPr>
      <w:docPartBody>
        <w:p w:rsidR="00440F0C" w:rsidRDefault="00AC4FDD" w:rsidP="00AC4FDD">
          <w:pPr>
            <w:pStyle w:val="2AD031C255E440A498096D0EDB3D36DB2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E67EC4F672A14477A6B821EEDD4645F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0507C8C-BFBB-4168-BDF3-B9C2D12622B4}"/>
      </w:docPartPr>
      <w:docPartBody>
        <w:p w:rsidR="00440F0C" w:rsidRDefault="00AC4FDD" w:rsidP="00AC4FDD">
          <w:pPr>
            <w:pStyle w:val="E67EC4F672A14477A6B821EEDD4645F22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FEAA2CCABC1246ECB5CFFE026BC168B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3B92D09-35C6-4543-8F00-E89273644759}"/>
      </w:docPartPr>
      <w:docPartBody>
        <w:p w:rsidR="00440F0C" w:rsidRDefault="00AC4FDD" w:rsidP="00AC4FDD">
          <w:pPr>
            <w:pStyle w:val="FEAA2CCABC1246ECB5CFFE026BC168B62"/>
          </w:pPr>
          <w:r>
            <w:rPr>
              <w:rStyle w:val="a3"/>
            </w:rPr>
            <w:t>Выберите элемент.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06A44"/>
    <w:rsid w:val="00066B37"/>
    <w:rsid w:val="000906CC"/>
    <w:rsid w:val="00117767"/>
    <w:rsid w:val="0028216D"/>
    <w:rsid w:val="002E2732"/>
    <w:rsid w:val="003258FA"/>
    <w:rsid w:val="003C4B70"/>
    <w:rsid w:val="003D2F8F"/>
    <w:rsid w:val="00440F0C"/>
    <w:rsid w:val="005004CB"/>
    <w:rsid w:val="00524F6B"/>
    <w:rsid w:val="005C2FCD"/>
    <w:rsid w:val="006030E6"/>
    <w:rsid w:val="00606A44"/>
    <w:rsid w:val="00690840"/>
    <w:rsid w:val="00731763"/>
    <w:rsid w:val="007B40C3"/>
    <w:rsid w:val="007D307C"/>
    <w:rsid w:val="00801284"/>
    <w:rsid w:val="00896246"/>
    <w:rsid w:val="008E5D35"/>
    <w:rsid w:val="009223DD"/>
    <w:rsid w:val="00932669"/>
    <w:rsid w:val="00934DFC"/>
    <w:rsid w:val="009E45DF"/>
    <w:rsid w:val="00AC4FDD"/>
    <w:rsid w:val="00AF1641"/>
    <w:rsid w:val="00B60D26"/>
    <w:rsid w:val="00BA4B1E"/>
    <w:rsid w:val="00BD656C"/>
    <w:rsid w:val="00C9744E"/>
    <w:rsid w:val="00CD4CD2"/>
    <w:rsid w:val="00CD7D1D"/>
    <w:rsid w:val="00D34920"/>
    <w:rsid w:val="00D8559B"/>
    <w:rsid w:val="00E87698"/>
    <w:rsid w:val="00F466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ru-RU" w:eastAsia="ru-RU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C4FDD"/>
    <w:rPr>
      <w:color w:val="666666"/>
    </w:rPr>
  </w:style>
  <w:style w:type="paragraph" w:customStyle="1" w:styleId="B7D666F1EF9249E784CF69C64535DB07">
    <w:name w:val="B7D666F1EF9249E784CF69C64535DB07"/>
    <w:rsid w:val="00E87698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66A2F9050E2B4038A3B49300F9CEF67A1">
    <w:name w:val="66A2F9050E2B4038A3B49300F9CEF67A1"/>
    <w:rsid w:val="00E87698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043C6D4B52124C12AFBBEE16C963DFE21">
    <w:name w:val="043C6D4B52124C12AFBBEE16C963DFE21"/>
    <w:rsid w:val="00E87698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0CDC65589184C37BBD199C1FC0098E21">
    <w:name w:val="80CDC65589184C37BBD199C1FC0098E21"/>
    <w:rsid w:val="00E87698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AD493BD29CA24A44BDCEB34F99833DBB1">
    <w:name w:val="AD493BD29CA24A44BDCEB34F99833DBB1"/>
    <w:rsid w:val="00E87698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247B810A936A44568EBB1F229AB90E301">
    <w:name w:val="247B810A936A44568EBB1F229AB90E301"/>
    <w:rsid w:val="00E87698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2AD031C255E440A498096D0EDB3D36DB1">
    <w:name w:val="2AD031C255E440A498096D0EDB3D36DB1"/>
    <w:rsid w:val="00E87698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E67EC4F672A14477A6B821EEDD4645F21">
    <w:name w:val="E67EC4F672A14477A6B821EEDD4645F21"/>
    <w:rsid w:val="00E87698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FEAA2CCABC1246ECB5CFFE026BC168B61">
    <w:name w:val="FEAA2CCABC1246ECB5CFFE026BC168B61"/>
    <w:rsid w:val="00E87698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B7D666F1EF9249E784CF69C64535DB071">
    <w:name w:val="B7D666F1EF9249E784CF69C64535DB071"/>
    <w:rsid w:val="009E45D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66A2F9050E2B4038A3B49300F9CEF67A">
    <w:name w:val="66A2F9050E2B4038A3B49300F9CEF67A"/>
    <w:rsid w:val="009E45D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043C6D4B52124C12AFBBEE16C963DFE2">
    <w:name w:val="043C6D4B52124C12AFBBEE16C963DFE2"/>
    <w:rsid w:val="009E45D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0CDC65589184C37BBD199C1FC0098E2">
    <w:name w:val="80CDC65589184C37BBD199C1FC0098E2"/>
    <w:rsid w:val="009E45D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AD493BD29CA24A44BDCEB34F99833DBB">
    <w:name w:val="AD493BD29CA24A44BDCEB34F99833DBB"/>
    <w:rsid w:val="009E45D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247B810A936A44568EBB1F229AB90E30">
    <w:name w:val="247B810A936A44568EBB1F229AB90E30"/>
    <w:rsid w:val="009E45D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2AD031C255E440A498096D0EDB3D36DB">
    <w:name w:val="2AD031C255E440A498096D0EDB3D36DB"/>
    <w:rsid w:val="009E45D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E67EC4F672A14477A6B821EEDD4645F2">
    <w:name w:val="E67EC4F672A14477A6B821EEDD4645F2"/>
    <w:rsid w:val="009E45D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FEAA2CCABC1246ECB5CFFE026BC168B6">
    <w:name w:val="FEAA2CCABC1246ECB5CFFE026BC168B6"/>
    <w:rsid w:val="009E45D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B7D666F1EF9249E784CF69C64535DB072">
    <w:name w:val="B7D666F1EF9249E784CF69C64535DB072"/>
    <w:rsid w:val="00AC4FDD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66A2F9050E2B4038A3B49300F9CEF67A2">
    <w:name w:val="66A2F9050E2B4038A3B49300F9CEF67A2"/>
    <w:rsid w:val="00AC4FDD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043C6D4B52124C12AFBBEE16C963DFE22">
    <w:name w:val="043C6D4B52124C12AFBBEE16C963DFE22"/>
    <w:rsid w:val="00AC4FDD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0CDC65589184C37BBD199C1FC0098E22">
    <w:name w:val="80CDC65589184C37BBD199C1FC0098E22"/>
    <w:rsid w:val="00AC4FDD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AD493BD29CA24A44BDCEB34F99833DBB2">
    <w:name w:val="AD493BD29CA24A44BDCEB34F99833DBB2"/>
    <w:rsid w:val="00AC4FDD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247B810A936A44568EBB1F229AB90E302">
    <w:name w:val="247B810A936A44568EBB1F229AB90E302"/>
    <w:rsid w:val="00AC4FDD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2AD031C255E440A498096D0EDB3D36DB2">
    <w:name w:val="2AD031C255E440A498096D0EDB3D36DB2"/>
    <w:rsid w:val="00AC4FDD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E67EC4F672A14477A6B821EEDD4645F22">
    <w:name w:val="E67EC4F672A14477A6B821EEDD4645F22"/>
    <w:rsid w:val="00AC4FDD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FEAA2CCABC1246ECB5CFFE026BC168B62">
    <w:name w:val="FEAA2CCABC1246ECB5CFFE026BC168B62"/>
    <w:rsid w:val="00AC4FDD"/>
    <w:pPr>
      <w:spacing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3531535-7640-40D5-8A74-A11A3AF2202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18</Pages>
  <Words>6126</Words>
  <Characters>34920</Characters>
  <Application>Microsoft Office Word</Application>
  <DocSecurity>0</DocSecurity>
  <Lines>291</Lines>
  <Paragraphs>81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40965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Александр Котов</dc:creator>
  <cp:keywords/>
  <dc:description/>
  <cp:lastModifiedBy>user</cp:lastModifiedBy>
  <cp:revision>2</cp:revision>
  <dcterms:created xsi:type="dcterms:W3CDTF">2026-08-11T10:01:00Z</dcterms:created>
  <dcterms:modified xsi:type="dcterms:W3CDTF">2026-08-11T10:01:00Z</dcterms:modified>
</cp:coreProperties>
</file>