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GF—2000—1001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3796" w:right="3894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委托合同</w:t>
      </w:r>
    </w:p>
    <w:p>
      <w:pPr>
        <w:spacing w:before="152"/>
        <w:ind w:left="3796" w:right="389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8642" w:val="left" w:leader="none"/>
        </w:tabs>
        <w:ind w:left="5177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3142" w:val="left" w:leader="none"/>
          <w:tab w:pos="5177" w:val="left" w:leader="none"/>
          <w:tab w:pos="8642" w:val="left" w:leader="none"/>
        </w:tabs>
        <w:spacing w:before="89"/>
        <w:ind w:left="557"/>
      </w:pPr>
      <w:r>
        <w:rPr>
          <w:color w:val="231F20"/>
        </w:rPr>
        <w:t>委托人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签订地点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3142" w:val="left" w:leader="none"/>
          <w:tab w:pos="5177" w:val="left" w:leader="none"/>
          <w:tab w:pos="7102" w:val="left" w:leader="none"/>
          <w:tab w:pos="7762" w:val="left" w:leader="none"/>
          <w:tab w:pos="8422" w:val="left" w:leader="none"/>
        </w:tabs>
        <w:spacing w:before="109"/>
        <w:ind w:left="557"/>
      </w:pPr>
      <w:r>
        <w:rPr>
          <w:color w:val="231F20"/>
        </w:rPr>
        <w:t>受托人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签订时间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tabs>
          <w:tab w:pos="1437" w:val="left" w:leader="none"/>
          <w:tab w:pos="8638" w:val="left" w:leader="none"/>
        </w:tabs>
        <w:ind w:left="557"/>
      </w:pPr>
      <w:r>
        <w:rPr>
          <w:rFonts w:ascii="方正黑体_GBK" w:eastAsia="方正黑体_GBK" w:hint="eastAsia"/>
          <w:color w:val="231F20"/>
        </w:rPr>
        <w:t>第一条</w:t>
        <w:tab/>
      </w:r>
      <w:r>
        <w:rPr>
          <w:color w:val="231F20"/>
        </w:rPr>
        <w:t>委托人委托受托人处理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事务。</w:t>
      </w:r>
    </w:p>
    <w:p>
      <w:pPr>
        <w:pStyle w:val="BodyText"/>
        <w:tabs>
          <w:tab w:pos="1437" w:val="left" w:leader="none"/>
          <w:tab w:pos="9188" w:val="left" w:leader="none"/>
        </w:tabs>
        <w:spacing w:before="102"/>
        <w:ind w:left="557"/>
      </w:pPr>
      <w:r>
        <w:rPr>
          <w:rFonts w:ascii="方正黑体_GBK" w:eastAsia="方正黑体_GBK" w:hint="eastAsia"/>
          <w:color w:val="231F20"/>
        </w:rPr>
        <w:t>第二条</w:t>
        <w:tab/>
      </w:r>
      <w:r>
        <w:rPr>
          <w:color w:val="231F20"/>
        </w:rPr>
        <w:t>受托人处理委托事务的权限与具体要求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rPr>
          <w:sz w:val="26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1.676023pt" to="524.409096pt,21.676023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48;mso-wrap-distance-left:0;mso-wrap-distance-right:0" from="70.866096pt,43.676025pt" to="524.409096pt,43.676025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1437" w:val="left" w:leader="none"/>
          <w:tab w:pos="3417" w:val="left" w:leader="none"/>
          <w:tab w:pos="4077" w:val="left" w:leader="none"/>
          <w:tab w:pos="4737" w:val="left" w:leader="none"/>
          <w:tab w:pos="6057" w:val="left" w:leader="none"/>
          <w:tab w:pos="6717" w:val="left" w:leader="none"/>
          <w:tab w:pos="7377" w:val="left" w:leader="none"/>
        </w:tabs>
        <w:spacing w:line="314" w:lineRule="auto" w:before="77"/>
        <w:ind w:left="557" w:right="1146"/>
      </w:pPr>
      <w:r>
        <w:rPr>
          <w:rFonts w:ascii="方正黑体_GBK" w:eastAsia="方正黑体_GBK" w:hint="eastAsia"/>
          <w:color w:val="231F20"/>
        </w:rPr>
        <w:t>第三条</w:t>
        <w:tab/>
      </w:r>
      <w:r>
        <w:rPr>
          <w:color w:val="231F20"/>
        </w:rPr>
        <w:t>委托期限自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日至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日止。</w:t>
      </w:r>
      <w:r>
        <w:rPr>
          <w:rFonts w:ascii="方正黑体_GBK" w:eastAsia="方正黑体_GBK" w:hint="eastAsia"/>
          <w:color w:val="231F20"/>
        </w:rPr>
        <w:t> 第四条</w:t>
        <w:tab/>
      </w:r>
      <w:r>
        <w:rPr>
          <w:color w:val="231F20"/>
        </w:rPr>
        <w:t>委托人（是／否）允许受托人把委托处理的事务转委托给第三人处理。</w:t>
      </w:r>
      <w:r>
        <w:rPr>
          <w:rFonts w:ascii="方正黑体_GBK" w:eastAsia="方正黑体_GBK" w:hint="eastAsia"/>
          <w:color w:val="231F20"/>
        </w:rPr>
        <w:t>第五条</w:t>
        <w:tab/>
      </w:r>
      <w:r>
        <w:rPr>
          <w:color w:val="231F20"/>
        </w:rPr>
        <w:t>受托人有将委托事务处理情况向委托方报告的义务。</w:t>
      </w:r>
    </w:p>
    <w:p>
      <w:pPr>
        <w:pStyle w:val="BodyText"/>
        <w:tabs>
          <w:tab w:pos="9188" w:val="left" w:leader="none"/>
        </w:tabs>
        <w:spacing w:line="626" w:lineRule="auto" w:before="22" w:after="12"/>
        <w:ind w:left="557" w:right="215"/>
        <w:jc w:val="both"/>
      </w:pPr>
      <w:r>
        <w:rPr/>
        <w:pict>
          <v:line style="position:absolute;mso-position-horizontal-relative:page;mso-position-vertical-relative:paragraph;z-index:-3664" from="70.866096pt,39.636345pt" to="524.409096pt,39.636345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3640" from="70.866096pt,83.636345pt" to="524.409096pt,83.636345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3616" from="70.866096pt,127.636345pt" to="524.409096pt,127.636345pt" stroked="true" strokeweight=".283pt" strokecolor="#231f20">
            <v:stroke dashstyle="solid"/>
            <w10:wrap type="none"/>
          </v:line>
        </w:pict>
      </w:r>
      <w:r>
        <w:rPr>
          <w:rFonts w:ascii="方正黑体_GBK" w:eastAsia="方正黑体_GBK" w:hint="eastAsia"/>
          <w:color w:val="231F20"/>
        </w:rPr>
        <w:t>第六条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受托人将处理委托事务所取得的财产转交给委托人的时间、地点及方式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第七条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委托人支付受托人处理委托事务所付费用的时间、方式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第八条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报酬及支付方式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第九条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本合同解除的条件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25"/>
        </w:rPr>
      </w:pPr>
      <w:r>
        <w:rPr/>
        <w:pict>
          <v:line style="position:absolute;mso-position-horizontal-relative:page;mso-position-vertical-relative:paragraph;z-index:1096;mso-wrap-distance-left:0;mso-wrap-distance-right:0" from="70.866096pt,21.1415pt" to="524.409096pt,21.1415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  <w:tab w:pos="9188" w:val="left" w:leader="none"/>
        </w:tabs>
        <w:spacing w:before="77"/>
        <w:ind w:left="557"/>
      </w:pPr>
      <w:r>
        <w:rPr>
          <w:rFonts w:ascii="方正黑体_GBK" w:eastAsia="方正黑体_GBK" w:hint="eastAsia"/>
          <w:color w:val="231F20"/>
        </w:rPr>
        <w:t>第十条</w:t>
        <w:tab/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rPr>
          <w:sz w:val="26"/>
        </w:rPr>
      </w:pPr>
      <w:r>
        <w:rPr/>
        <w:pict>
          <v:line style="position:absolute;mso-position-horizontal-relative:page;mso-position-vertical-relative:paragraph;z-index:1120;mso-wrap-distance-left:0;mso-wrap-distance-right:0" from="70.866096pt,21.675642pt" to="524.409096pt,21.675642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95" w:val="left" w:leader="none"/>
          <w:tab w:pos="3142" w:val="left" w:leader="none"/>
        </w:tabs>
        <w:spacing w:line="316" w:lineRule="auto" w:before="77"/>
        <w:ind w:left="117" w:right="213" w:firstLine="440"/>
      </w:pPr>
      <w:r>
        <w:rPr>
          <w:rFonts w:ascii="方正黑体_GBK" w:eastAsia="方正黑体_GBK" w:hint="eastAsia"/>
          <w:color w:val="231F20"/>
          <w:spacing w:val="7"/>
        </w:rPr>
        <w:t>第十一</w:t>
      </w:r>
      <w:r>
        <w:rPr>
          <w:rFonts w:ascii="方正黑体_GBK" w:eastAsia="方正黑体_GBK" w:hint="eastAsia"/>
          <w:color w:val="231F20"/>
        </w:rPr>
        <w:t>条</w:t>
        <w:tab/>
      </w:r>
      <w:r>
        <w:rPr>
          <w:color w:val="231F20"/>
          <w:spacing w:val="7"/>
        </w:rPr>
        <w:t>合同争议的解决方</w:t>
      </w:r>
      <w:r>
        <w:rPr>
          <w:color w:val="231F20"/>
        </w:rPr>
        <w:t>式</w:t>
      </w:r>
      <w:r>
        <w:rPr>
          <w:color w:val="231F20"/>
          <w:spacing w:val="-46"/>
        </w:rPr>
        <w:t>：</w:t>
      </w:r>
      <w:r>
        <w:rPr>
          <w:color w:val="231F20"/>
          <w:spacing w:val="7"/>
        </w:rPr>
        <w:t>本合同在履行过程中发生争</w:t>
      </w:r>
      <w:r>
        <w:rPr>
          <w:color w:val="231F20"/>
        </w:rPr>
        <w:t>议</w:t>
      </w:r>
      <w:r>
        <w:rPr>
          <w:color w:val="231F20"/>
          <w:spacing w:val="7"/>
        </w:rPr>
        <w:t>，由双方当事人协商</w:t>
      </w:r>
      <w:r>
        <w:rPr>
          <w:color w:val="231F20"/>
        </w:rPr>
        <w:t>解 决</w:t>
      </w:r>
      <w:r>
        <w:rPr>
          <w:color w:val="231F20"/>
          <w:spacing w:val="-55"/>
        </w:rPr>
        <w:t>；</w:t>
      </w:r>
      <w:r>
        <w:rPr>
          <w:color w:val="231F20"/>
        </w:rPr>
        <w:t>协商不成的，按下列第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种方式解决：</w:t>
      </w:r>
    </w:p>
    <w:p>
      <w:pPr>
        <w:pStyle w:val="BodyText"/>
        <w:tabs>
          <w:tab w:pos="2647" w:val="left" w:leader="none"/>
        </w:tabs>
        <w:spacing w:before="28"/>
        <w:ind w:left="447"/>
      </w:pPr>
      <w:r>
        <w:rPr>
          <w:color w:val="231F20"/>
        </w:rPr>
        <w:t>（一）提交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仲裁委员会仲裁；</w:t>
      </w:r>
    </w:p>
    <w:p>
      <w:pPr>
        <w:pStyle w:val="BodyText"/>
        <w:spacing w:before="109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rPr>
          <w:sz w:val="19"/>
        </w:rPr>
      </w:pPr>
    </w:p>
    <w:p>
      <w:pPr>
        <w:spacing w:before="91"/>
        <w:ind w:left="0" w:right="2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00"/>
        </w:sectPr>
      </w:pPr>
    </w:p>
    <w:p>
      <w:pPr>
        <w:pStyle w:val="BodyText"/>
        <w:tabs>
          <w:tab w:pos="1657" w:val="left" w:leader="none"/>
          <w:tab w:pos="9188" w:val="left" w:leader="none"/>
        </w:tabs>
        <w:spacing w:before="18"/>
        <w:ind w:left="557"/>
      </w:pPr>
      <w:r>
        <w:rPr>
          <w:rFonts w:ascii="方正黑体_GBK" w:eastAsia="方正黑体_GBK" w:hint="eastAsia"/>
          <w:color w:val="231F20"/>
        </w:rPr>
        <w:t>第十二条</w:t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"/>
        <w:rPr>
          <w:sz w:val="26"/>
        </w:rPr>
      </w:pPr>
      <w:r>
        <w:rPr/>
        <w:pict>
          <v:line style="position:absolute;mso-position-horizontal-relative:page;mso-position-vertical-relative:paragraph;z-index:1216;mso-wrap-distance-left:0;mso-wrap-distance-right:0" from="70.866096pt,21.696898pt" to="524.409096pt,21.696898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5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第十三条</w:t>
        <w:tab/>
      </w:r>
      <w:r>
        <w:rPr>
          <w:color w:val="231F20"/>
        </w:rPr>
        <w:t>本合同未作规定的，按《中华人民共和国合同法》的规定执行。</w:t>
      </w:r>
    </w:p>
    <w:p>
      <w:pPr>
        <w:pStyle w:val="BodyText"/>
        <w:spacing w:before="3" w:after="1"/>
        <w:rPr>
          <w:sz w:val="24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9"/>
        <w:gridCol w:w="4560"/>
      </w:tblGrid>
      <w:tr>
        <w:trPr>
          <w:trHeight w:val="2760" w:hRule="atLeast"/>
        </w:trPr>
        <w:tc>
          <w:tcPr>
            <w:tcW w:w="449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line="230" w:lineRule="auto" w:before="163"/>
              <w:ind w:right="3125"/>
              <w:rPr>
                <w:sz w:val="18"/>
              </w:rPr>
            </w:pPr>
            <w:r>
              <w:rPr>
                <w:color w:val="231F20"/>
                <w:sz w:val="18"/>
              </w:rPr>
              <w:t>委托人（章）： 住所：</w:t>
            </w:r>
          </w:p>
          <w:p>
            <w:pPr>
              <w:pStyle w:val="TableParagraph"/>
              <w:spacing w:line="230" w:lineRule="auto"/>
              <w:ind w:right="2445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法定代表人（签字）： 电话：</w:t>
            </w:r>
          </w:p>
          <w:p>
            <w:pPr>
              <w:pStyle w:val="TableParagraph"/>
              <w:spacing w:line="230" w:lineRule="auto"/>
              <w:ind w:right="3485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45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line="230" w:lineRule="auto" w:before="163"/>
              <w:ind w:right="3186"/>
              <w:rPr>
                <w:sz w:val="18"/>
              </w:rPr>
            </w:pPr>
            <w:r>
              <w:rPr>
                <w:color w:val="231F20"/>
                <w:sz w:val="18"/>
              </w:rPr>
              <w:t>受托人（章）： 住所：</w:t>
            </w:r>
          </w:p>
          <w:p>
            <w:pPr>
              <w:pStyle w:val="TableParagraph"/>
              <w:spacing w:line="230" w:lineRule="auto"/>
              <w:ind w:right="2506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法定代表人（签字）： 电话：</w:t>
            </w:r>
          </w:p>
          <w:p>
            <w:pPr>
              <w:pStyle w:val="TableParagraph"/>
              <w:spacing w:line="230" w:lineRule="auto"/>
              <w:ind w:right="3546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</w:tr>
    </w:tbl>
    <w:p>
      <w:pPr>
        <w:pStyle w:val="BodyText"/>
        <w:tabs>
          <w:tab w:pos="5342" w:val="left" w:leader="none"/>
        </w:tabs>
        <w:spacing w:before="34"/>
        <w:ind w:left="557"/>
      </w:pPr>
      <w:r>
        <w:rPr>
          <w:color w:val="231F20"/>
        </w:rPr>
        <w:t>监制部门：</w:t>
        <w:tab/>
        <w:t>印制单位：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92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小标宋_GBK">
    <w:altName w:val="方正小标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84"/>
    </w:pPr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2021-12-01T23:29:57Z</dcterms:created>
  <dcterms:modified xsi:type="dcterms:W3CDTF">2021-12-01T23:29:57Z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