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jc w:val="both"/>
        <w:textAlignment w:val="auto"/>
        <w:rPr>
          <w:rFonts w:hint="default" w:ascii="方正小标宋简体" w:hAnsi="方正小标宋简体" w:eastAsia="方正小标宋简体" w:cs="方正小标宋简体"/>
          <w:sz w:val="40"/>
          <w:szCs w:val="40"/>
          <w:lang w:val="en-US" w:eastAsia="zh-CN"/>
        </w:rPr>
      </w:pPr>
      <w:r>
        <w:rPr>
          <w:rFonts w:hint="eastAsia" w:ascii="方正黑体简体" w:hAnsi="方正黑体简体" w:eastAsia="方正黑体简体" w:cs="方正黑体简体"/>
          <w:sz w:val="28"/>
          <w:szCs w:val="28"/>
          <w:lang w:eastAsia="zh-CN"/>
        </w:rPr>
        <w:t>附件</w:t>
      </w:r>
      <w:r>
        <w:rPr>
          <w:rFonts w:hint="eastAsia" w:ascii="方正黑体简体" w:hAnsi="方正黑体简体" w:eastAsia="方正黑体简体" w:cs="方正黑体简体"/>
          <w:sz w:val="28"/>
          <w:szCs w:val="28"/>
          <w:lang w:val="en-US" w:eastAsia="zh-CN"/>
        </w:rPr>
        <w:t>1</w:t>
      </w:r>
    </w:p>
    <w:p>
      <w:pPr>
        <w:rPr>
          <w:rFonts w:hint="default" w:ascii="Times New Roman" w:hAnsi="Times New Roman" w:cs="Times New Roman"/>
          <w:sz w:val="28"/>
          <w:szCs w:val="28"/>
        </w:rPr>
      </w:pPr>
      <w:r>
        <w:rPr>
          <w:rFonts w:hint="default" w:ascii="Times New Roman" w:hAnsi="Times New Roman" w:cs="Times New Roman"/>
          <w:sz w:val="28"/>
          <w:szCs w:val="28"/>
        </w:rPr>
        <w:t>浙F22-0-2009-1</w:t>
      </w:r>
    </w:p>
    <w:p>
      <w:pPr>
        <w:rPr>
          <w:rFonts w:hint="eastAsia"/>
        </w:rPr>
      </w:pPr>
    </w:p>
    <w:p>
      <w:pPr>
        <w:jc w:val="center"/>
        <w:rPr>
          <w:rFonts w:hint="eastAsia" w:ascii="方正小标宋简体" w:hAnsi="方正小标宋简体" w:eastAsia="方正小标宋简体" w:cs="方正小标宋简体"/>
          <w:sz w:val="40"/>
          <w:szCs w:val="40"/>
        </w:rPr>
      </w:pPr>
      <w:r>
        <w:rPr>
          <w:rFonts w:hint="eastAsia" w:ascii="方正小标宋简体" w:hAnsi="方正小标宋简体" w:eastAsia="方正小标宋简体" w:cs="方正小标宋简体"/>
          <w:sz w:val="40"/>
          <w:szCs w:val="40"/>
        </w:rPr>
        <w:t>浙江省农村土地承包经营权转包</w:t>
      </w:r>
      <w:r>
        <w:rPr>
          <w:rFonts w:hint="eastAsia" w:ascii="方正小标宋简体" w:hAnsi="方正小标宋简体" w:eastAsia="方正小标宋简体" w:cs="方正小标宋简体"/>
          <w:sz w:val="40"/>
          <w:szCs w:val="40"/>
          <w:lang w:eastAsia="zh-CN"/>
        </w:rPr>
        <w:t>（</w:t>
      </w:r>
      <w:r>
        <w:rPr>
          <w:rFonts w:hint="eastAsia" w:ascii="方正小标宋简体" w:hAnsi="方正小标宋简体" w:eastAsia="方正小标宋简体" w:cs="方正小标宋简体"/>
          <w:sz w:val="40"/>
          <w:szCs w:val="40"/>
        </w:rPr>
        <w:t>出租</w:t>
      </w:r>
      <w:r>
        <w:rPr>
          <w:rFonts w:hint="eastAsia" w:ascii="方正小标宋简体" w:hAnsi="方正小标宋简体" w:eastAsia="方正小标宋简体" w:cs="方正小标宋简体"/>
          <w:sz w:val="40"/>
          <w:szCs w:val="40"/>
          <w:lang w:eastAsia="zh-CN"/>
        </w:rPr>
        <w:t>）</w:t>
      </w:r>
      <w:r>
        <w:rPr>
          <w:rFonts w:hint="eastAsia" w:ascii="方正小标宋简体" w:hAnsi="方正小标宋简体" w:eastAsia="方正小标宋简体" w:cs="方正小标宋简体"/>
          <w:sz w:val="40"/>
          <w:szCs w:val="40"/>
        </w:rPr>
        <w:t>合同</w:t>
      </w:r>
    </w:p>
    <w:p>
      <w:pPr>
        <w:rPr>
          <w:rFonts w:hint="eastAsia"/>
        </w:rPr>
      </w:pP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lang w:eastAsia="zh-CN"/>
        </w:rPr>
        <w:t>合同编号：</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2"/>
          <w:u w:val="single"/>
        </w:rPr>
      </w:pPr>
      <w:r>
        <w:rPr>
          <w:rFonts w:hint="eastAsia" w:ascii="方正书宋简体" w:hAnsi="方正书宋简体" w:eastAsia="方正书宋简体" w:cs="方正书宋简体"/>
          <w:sz w:val="22"/>
          <w:szCs w:val="22"/>
        </w:rPr>
        <w:t>甲方</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转包方、出租方</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2"/>
          <w:u w:val="single"/>
        </w:rPr>
      </w:pPr>
      <w:r>
        <w:rPr>
          <w:rFonts w:hint="eastAsia" w:ascii="方正书宋简体" w:hAnsi="方正书宋简体" w:eastAsia="方正书宋简体" w:cs="方正书宋简体"/>
          <w:sz w:val="22"/>
          <w:szCs w:val="22"/>
        </w:rPr>
        <w:t>住所</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联系电话</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default"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rPr>
        <w:t>乙方</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接包方、承租方</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2"/>
          <w:u w:val="single"/>
        </w:rPr>
      </w:pPr>
      <w:r>
        <w:rPr>
          <w:rFonts w:hint="eastAsia" w:ascii="方正书宋简体" w:hAnsi="方正书宋简体" w:eastAsia="方正书宋简体" w:cs="方正书宋简体"/>
          <w:sz w:val="22"/>
          <w:szCs w:val="22"/>
        </w:rPr>
        <w:t>住所</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联系电话</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根据《中华人民共和国农村土地承包法》、《农村土地承包经营权流转管理办法》、《浙江省实施&lt;中华人民共和国农村土地承包法&gt;办法》等法律、法规和国家有关政策的规定</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甲乙双方本着平等、自愿、有偿的原则</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经双方协商一致</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就土地承包经营权转包</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出租</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事宜</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订立本合同</w:t>
      </w:r>
      <w:r>
        <w:rPr>
          <w:rFonts w:hint="eastAsia" w:ascii="方正书宋简体" w:hAnsi="方正书宋简体" w:eastAsia="方正书宋简体" w:cs="方正书宋简体"/>
          <w:sz w:val="22"/>
          <w:szCs w:val="22"/>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24"/>
        </w:rPr>
      </w:pPr>
      <w:r>
        <w:rPr>
          <w:rFonts w:hint="eastAsia" w:ascii="方正小标宋简体" w:hAnsi="方正小标宋简体" w:eastAsia="方正小标宋简体" w:cs="方正小标宋简体"/>
          <w:sz w:val="24"/>
          <w:szCs w:val="24"/>
          <w:lang w:eastAsia="zh-CN"/>
        </w:rPr>
        <w:t>一</w:t>
      </w:r>
      <w:r>
        <w:rPr>
          <w:rFonts w:hint="eastAsia" w:ascii="方正小标宋简体" w:hAnsi="方正小标宋简体" w:eastAsia="方正小标宋简体" w:cs="方正小标宋简体"/>
          <w:sz w:val="24"/>
          <w:szCs w:val="24"/>
        </w:rPr>
        <w:t>、转包</w:t>
      </w:r>
      <w:r>
        <w:rPr>
          <w:rFonts w:hint="eastAsia" w:ascii="方正小标宋简体" w:hAnsi="方正小标宋简体" w:eastAsia="方正小标宋简体" w:cs="方正小标宋简体"/>
          <w:sz w:val="24"/>
          <w:szCs w:val="24"/>
          <w:lang w:eastAsia="zh-CN"/>
        </w:rPr>
        <w:t>（出租）</w:t>
      </w:r>
      <w:r>
        <w:rPr>
          <w:rFonts w:hint="eastAsia" w:ascii="方正小标宋简体" w:hAnsi="方正小标宋简体" w:eastAsia="方正小标宋简体" w:cs="方正小标宋简体"/>
          <w:sz w:val="24"/>
          <w:szCs w:val="24"/>
        </w:rPr>
        <w:t>土地基本情况及用途</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甲方愿意将其承包的位于</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镇</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村</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组的</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亩土地</w:t>
      </w:r>
      <w:r>
        <w:rPr>
          <w:rFonts w:hint="eastAsia" w:ascii="方正书宋简体" w:hAnsi="方正书宋简体" w:eastAsia="方正书宋简体" w:cs="方正书宋简体"/>
          <w:sz w:val="22"/>
          <w:szCs w:val="22"/>
          <w:lang w:eastAsia="zh-CN"/>
        </w:rPr>
        <w:t>（详见下表）</w:t>
      </w:r>
      <w:r>
        <w:rPr>
          <w:rFonts w:hint="eastAsia" w:ascii="方正书宋简体" w:hAnsi="方正书宋简体" w:eastAsia="方正书宋简体" w:cs="方正书宋简体"/>
          <w:sz w:val="22"/>
          <w:szCs w:val="22"/>
        </w:rPr>
        <w:t>承包经营权转包</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出租</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给乙方</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从事</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主营项目</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生产经营。</w:t>
      </w:r>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转包</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出租</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土地基本情况表</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0"/>
        <w:gridCol w:w="1303"/>
        <w:gridCol w:w="767"/>
        <w:gridCol w:w="780"/>
        <w:gridCol w:w="690"/>
        <w:gridCol w:w="720"/>
        <w:gridCol w:w="690"/>
        <w:gridCol w:w="645"/>
        <w:gridCol w:w="23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590" w:type="dxa"/>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序号</w:t>
            </w:r>
          </w:p>
        </w:tc>
        <w:tc>
          <w:tcPr>
            <w:tcW w:w="1303" w:type="dxa"/>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地块名称</w:t>
            </w:r>
          </w:p>
        </w:tc>
        <w:tc>
          <w:tcPr>
            <w:tcW w:w="767" w:type="dxa"/>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地类</w:t>
            </w:r>
          </w:p>
        </w:tc>
        <w:tc>
          <w:tcPr>
            <w:tcW w:w="780" w:type="dxa"/>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面积</w:t>
            </w:r>
          </w:p>
        </w:tc>
        <w:tc>
          <w:tcPr>
            <w:tcW w:w="2745" w:type="dxa"/>
            <w:gridSpan w:val="4"/>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四</w:t>
            </w:r>
            <w:r>
              <w:rPr>
                <w:rFonts w:hint="eastAsia" w:ascii="方正书宋简体" w:hAnsi="方正书宋简体" w:eastAsia="方正书宋简体" w:cs="方正书宋简体"/>
                <w:sz w:val="18"/>
                <w:szCs w:val="18"/>
                <w:vertAlign w:val="baseline"/>
                <w:lang w:val="en-US" w:eastAsia="zh-CN"/>
              </w:rPr>
              <w:t xml:space="preserve"> </w:t>
            </w:r>
            <w:r>
              <w:rPr>
                <w:rFonts w:hint="eastAsia" w:ascii="方正书宋简体" w:hAnsi="方正书宋简体" w:eastAsia="方正书宋简体" w:cs="方正书宋简体"/>
                <w:sz w:val="18"/>
                <w:szCs w:val="18"/>
                <w:vertAlign w:val="baseline"/>
                <w:lang w:eastAsia="zh-CN"/>
              </w:rPr>
              <w:t>至</w:t>
            </w:r>
            <w:r>
              <w:rPr>
                <w:rFonts w:hint="eastAsia" w:ascii="方正书宋简体" w:hAnsi="方正书宋简体" w:eastAsia="方正书宋简体" w:cs="方正书宋简体"/>
                <w:sz w:val="18"/>
                <w:szCs w:val="18"/>
                <w:vertAlign w:val="baseline"/>
                <w:lang w:val="en-US" w:eastAsia="zh-CN"/>
              </w:rPr>
              <w:t xml:space="preserve"> </w:t>
            </w:r>
            <w:r>
              <w:rPr>
                <w:rFonts w:hint="eastAsia" w:ascii="方正书宋简体" w:hAnsi="方正书宋简体" w:eastAsia="方正书宋简体" w:cs="方正书宋简体"/>
                <w:sz w:val="18"/>
                <w:szCs w:val="18"/>
                <w:vertAlign w:val="baseline"/>
                <w:lang w:eastAsia="zh-CN"/>
              </w:rPr>
              <w:t>界</w:t>
            </w:r>
            <w:r>
              <w:rPr>
                <w:rFonts w:hint="eastAsia" w:ascii="方正书宋简体" w:hAnsi="方正书宋简体" w:eastAsia="方正书宋简体" w:cs="方正书宋简体"/>
                <w:sz w:val="18"/>
                <w:szCs w:val="18"/>
                <w:vertAlign w:val="baseline"/>
                <w:lang w:val="en-US" w:eastAsia="zh-CN"/>
              </w:rPr>
              <w:t xml:space="preserve"> </w:t>
            </w:r>
            <w:r>
              <w:rPr>
                <w:rFonts w:hint="eastAsia" w:ascii="方正书宋简体" w:hAnsi="方正书宋简体" w:eastAsia="方正书宋简体" w:cs="方正书宋简体"/>
                <w:sz w:val="18"/>
                <w:szCs w:val="18"/>
                <w:vertAlign w:val="baseline"/>
                <w:lang w:eastAsia="zh-CN"/>
              </w:rPr>
              <w:t>限</w:t>
            </w:r>
          </w:p>
        </w:tc>
        <w:tc>
          <w:tcPr>
            <w:tcW w:w="2337" w:type="dxa"/>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left"/>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原土地承包经营权证或承包合同编号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590"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1303"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767"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780"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东</w:t>
            </w:r>
          </w:p>
        </w:tc>
        <w:tc>
          <w:tcPr>
            <w:tcW w:w="72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南</w:t>
            </w: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西</w:t>
            </w:r>
          </w:p>
        </w:tc>
        <w:tc>
          <w:tcPr>
            <w:tcW w:w="645"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北</w:t>
            </w:r>
          </w:p>
        </w:tc>
        <w:tc>
          <w:tcPr>
            <w:tcW w:w="2337"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1</w:t>
            </w:r>
          </w:p>
        </w:tc>
        <w:tc>
          <w:tcPr>
            <w:tcW w:w="130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6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8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2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45"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233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2</w:t>
            </w:r>
          </w:p>
        </w:tc>
        <w:tc>
          <w:tcPr>
            <w:tcW w:w="130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6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8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2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45"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233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3</w:t>
            </w:r>
          </w:p>
        </w:tc>
        <w:tc>
          <w:tcPr>
            <w:tcW w:w="130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6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8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2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45"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233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4</w:t>
            </w:r>
          </w:p>
        </w:tc>
        <w:tc>
          <w:tcPr>
            <w:tcW w:w="130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6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8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2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45"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233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9"/>
            <w:vAlign w:val="center"/>
          </w:tcPr>
          <w:p>
            <w:pPr>
              <w:keepNext w:val="0"/>
              <w:keepLines w:val="0"/>
              <w:pageBreakBefore w:val="0"/>
              <w:widowControl w:val="0"/>
              <w:kinsoku/>
              <w:wordWrap/>
              <w:overflowPunct/>
              <w:topLinePunct w:val="0"/>
              <w:autoSpaceDE/>
              <w:autoSpaceDN/>
              <w:bidi w:val="0"/>
              <w:adjustRightInd/>
              <w:snapToGrid/>
              <w:spacing w:line="420" w:lineRule="exact"/>
              <w:jc w:val="left"/>
              <w:textAlignment w:val="auto"/>
              <w:rPr>
                <w:rFonts w:hint="default" w:ascii="方正书宋简体" w:hAnsi="方正书宋简体" w:eastAsia="方正书宋简体" w:cs="方正书宋简体"/>
                <w:sz w:val="18"/>
                <w:szCs w:val="18"/>
                <w:vertAlign w:val="baseline"/>
                <w:lang w:val="en-US"/>
              </w:rPr>
            </w:pPr>
            <w:r>
              <w:rPr>
                <w:rFonts w:hint="eastAsia" w:ascii="方正书宋简体" w:hAnsi="方正书宋简体" w:eastAsia="方正书宋简体" w:cs="方正书宋简体"/>
                <w:sz w:val="18"/>
                <w:szCs w:val="18"/>
                <w:vertAlign w:val="baseline"/>
                <w:lang w:eastAsia="zh-CN"/>
              </w:rPr>
              <w:t>合计（大写）</w:t>
            </w:r>
            <w:r>
              <w:rPr>
                <w:rFonts w:hint="eastAsia" w:ascii="方正书宋简体" w:hAnsi="方正书宋简体" w:eastAsia="方正书宋简体" w:cs="方正书宋简体"/>
                <w:sz w:val="18"/>
                <w:szCs w:val="18"/>
                <w:vertAlign w:val="baseline"/>
                <w:lang w:val="en-US" w:eastAsia="zh-CN"/>
              </w:rPr>
              <w:t xml:space="preserve">                       亩   （小写）       亩</w:t>
            </w:r>
          </w:p>
        </w:tc>
      </w:tr>
    </w:tbl>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24"/>
        </w:rPr>
      </w:pPr>
      <w:r>
        <w:rPr>
          <w:rFonts w:hint="eastAsia" w:ascii="方正小标宋简体" w:hAnsi="方正小标宋简体" w:eastAsia="方正小标宋简体" w:cs="方正小标宋简体"/>
          <w:sz w:val="24"/>
          <w:szCs w:val="24"/>
        </w:rPr>
        <w:t>二、转包</w:t>
      </w:r>
      <w:r>
        <w:rPr>
          <w:rFonts w:hint="eastAsia" w:ascii="方正小标宋简体" w:hAnsi="方正小标宋简体" w:eastAsia="方正小标宋简体" w:cs="方正小标宋简体"/>
          <w:sz w:val="24"/>
          <w:szCs w:val="24"/>
          <w:lang w:eastAsia="zh-CN"/>
        </w:rPr>
        <w:t>（</w:t>
      </w:r>
      <w:r>
        <w:rPr>
          <w:rFonts w:hint="eastAsia" w:ascii="方正小标宋简体" w:hAnsi="方正小标宋简体" w:eastAsia="方正小标宋简体" w:cs="方正小标宋简体"/>
          <w:sz w:val="24"/>
          <w:szCs w:val="24"/>
        </w:rPr>
        <w:t>出租</w:t>
      </w:r>
      <w:r>
        <w:rPr>
          <w:rFonts w:hint="eastAsia" w:ascii="方正小标宋简体" w:hAnsi="方正小标宋简体" w:eastAsia="方正小标宋简体" w:cs="方正小标宋简体"/>
          <w:sz w:val="24"/>
          <w:szCs w:val="24"/>
          <w:lang w:eastAsia="zh-CN"/>
        </w:rPr>
        <w:t>）</w:t>
      </w:r>
      <w:r>
        <w:rPr>
          <w:rFonts w:hint="eastAsia" w:ascii="方正小标宋简体" w:hAnsi="方正小标宋简体" w:eastAsia="方正小标宋简体" w:cs="方正小标宋简体"/>
          <w:sz w:val="24"/>
          <w:szCs w:val="24"/>
        </w:rPr>
        <w:t>期限</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土地转包</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出租</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期限为</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年</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自</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年</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月</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日起至</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年</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月</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日止</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最长不得超过土地承包期剩余期限</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甲方应于</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年</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月</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日之前将土地交付乙方。</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24"/>
        </w:rPr>
      </w:pPr>
      <w:r>
        <w:rPr>
          <w:rFonts w:hint="eastAsia" w:ascii="方正小标宋简体" w:hAnsi="方正小标宋简体" w:eastAsia="方正小标宋简体" w:cs="方正小标宋简体"/>
          <w:sz w:val="24"/>
          <w:szCs w:val="24"/>
        </w:rPr>
        <w:t>三、转包</w:t>
      </w:r>
      <w:r>
        <w:rPr>
          <w:rFonts w:hint="eastAsia" w:ascii="方正小标宋简体" w:hAnsi="方正小标宋简体" w:eastAsia="方正小标宋简体" w:cs="方正小标宋简体"/>
          <w:sz w:val="24"/>
          <w:szCs w:val="24"/>
          <w:lang w:eastAsia="zh-CN"/>
        </w:rPr>
        <w:t>（</w:t>
      </w:r>
      <w:r>
        <w:rPr>
          <w:rFonts w:hint="eastAsia" w:ascii="方正小标宋简体" w:hAnsi="方正小标宋简体" w:eastAsia="方正小标宋简体" w:cs="方正小标宋简体"/>
          <w:sz w:val="24"/>
          <w:szCs w:val="24"/>
        </w:rPr>
        <w:t>出租</w:t>
      </w:r>
      <w:r>
        <w:rPr>
          <w:rFonts w:hint="eastAsia" w:ascii="方正小标宋简体" w:hAnsi="方正小标宋简体" w:eastAsia="方正小标宋简体" w:cs="方正小标宋简体"/>
          <w:sz w:val="24"/>
          <w:szCs w:val="24"/>
          <w:lang w:eastAsia="zh-CN"/>
        </w:rPr>
        <w:t>）</w:t>
      </w:r>
      <w:r>
        <w:rPr>
          <w:rFonts w:hint="eastAsia" w:ascii="方正小标宋简体" w:hAnsi="方正小标宋简体" w:eastAsia="方正小标宋简体" w:cs="方正小标宋简体"/>
          <w:sz w:val="24"/>
          <w:szCs w:val="24"/>
        </w:rPr>
        <w:t xml:space="preserve"> 价格与支付方式</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转包</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出租</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价款按下列第</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种方式计算</w:t>
      </w:r>
      <w:r>
        <w:rPr>
          <w:rFonts w:hint="eastAsia" w:ascii="方正书宋简体" w:hAnsi="方正书宋简体" w:eastAsia="方正书宋简体" w:cs="方正书宋简体"/>
          <w:sz w:val="22"/>
          <w:szCs w:val="22"/>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lang w:val="en-US" w:eastAsia="zh-CN"/>
        </w:rPr>
        <w:t>1.</w:t>
      </w:r>
      <w:r>
        <w:rPr>
          <w:rFonts w:hint="eastAsia" w:ascii="方正书宋简体" w:hAnsi="方正书宋简体" w:eastAsia="方正书宋简体" w:cs="方正书宋简体"/>
          <w:sz w:val="22"/>
          <w:szCs w:val="22"/>
        </w:rPr>
        <w:t>每亩每年支付</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实物名称</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公斤</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共</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公斤</w:t>
      </w:r>
      <w:r>
        <w:rPr>
          <w:rFonts w:hint="eastAsia" w:ascii="方正书宋简体" w:hAnsi="方正书宋简体" w:eastAsia="方正书宋简体" w:cs="方正书宋简体"/>
          <w:sz w:val="22"/>
          <w:szCs w:val="22"/>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2.每亩每年支付人民币</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元</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共</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元</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大写</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z w:val="22"/>
          <w:szCs w:val="2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rPr>
        <w:t>3.考虑物价等因素的约定</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none"/>
          <w:lang w:eastAsia="zh-CN"/>
        </w:rPr>
        <w:t>。</w:t>
      </w:r>
      <w:r>
        <w:rPr>
          <w:rFonts w:hint="eastAsia" w:ascii="方正书宋简体" w:hAnsi="方正书宋简体" w:eastAsia="方正书宋简体" w:cs="方正书宋简体"/>
          <w:sz w:val="22"/>
          <w:szCs w:val="2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转包</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出租</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价款按下列第</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种方式支付</w:t>
      </w:r>
      <w:r>
        <w:rPr>
          <w:rFonts w:hint="eastAsia" w:ascii="方正书宋简体" w:hAnsi="方正书宋简体" w:eastAsia="方正书宋简体" w:cs="方正书宋简体"/>
          <w:sz w:val="22"/>
          <w:szCs w:val="22"/>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1.分期支付</w:t>
      </w:r>
      <w:r>
        <w:rPr>
          <w:rFonts w:hint="eastAsia" w:ascii="方正书宋简体" w:hAnsi="方正书宋简体" w:eastAsia="方正书宋简体" w:cs="方正书宋简体"/>
          <w:sz w:val="22"/>
          <w:szCs w:val="22"/>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第一次支付于</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年</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月</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日前支付</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公斤</w:t>
      </w:r>
      <w:r>
        <w:rPr>
          <w:rFonts w:hint="eastAsia" w:ascii="方正书宋简体" w:hAnsi="方正书宋简体" w:eastAsia="方正书宋简体" w:cs="方正书宋简体"/>
          <w:sz w:val="22"/>
          <w:szCs w:val="22"/>
          <w:lang w:eastAsia="zh-CN"/>
        </w:rPr>
        <w:t>（元）；</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第二次支付于</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年</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月</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日前支付</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公斤</w:t>
      </w:r>
      <w:r>
        <w:rPr>
          <w:rFonts w:hint="eastAsia" w:ascii="方正书宋简体" w:hAnsi="方正书宋简体" w:eastAsia="方正书宋简体" w:cs="方正书宋简体"/>
          <w:sz w:val="22"/>
          <w:szCs w:val="22"/>
          <w:lang w:eastAsia="zh-CN"/>
        </w:rPr>
        <w:t>（元）；</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第三次支付于</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年</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月</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日前支付</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公斤</w:t>
      </w:r>
      <w:r>
        <w:rPr>
          <w:rFonts w:hint="eastAsia" w:ascii="方正书宋简体" w:hAnsi="方正书宋简体" w:eastAsia="方正书宋简体" w:cs="方正书宋简体"/>
          <w:sz w:val="22"/>
          <w:szCs w:val="22"/>
          <w:lang w:eastAsia="zh-CN"/>
        </w:rPr>
        <w:t>（元）；</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2.一次性支付</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于</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年</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月</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日前全部支付完毕。</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 xml:space="preserve">3.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none"/>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24"/>
        </w:rPr>
      </w:pPr>
      <w:r>
        <w:rPr>
          <w:rFonts w:hint="eastAsia" w:ascii="方正小标宋简体" w:hAnsi="方正小标宋简体" w:eastAsia="方正小标宋简体" w:cs="方正小标宋简体"/>
          <w:sz w:val="24"/>
          <w:szCs w:val="24"/>
        </w:rPr>
        <w:t>四、甲方的权利和义务</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1.甲方与发包方的土地承包关系不变</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甲方继续履行原土地承包合同规定的权利和义务。</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2.有权获得土地流转收益的权利</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有权按照合同约定的期限到期收回流转的土地。</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3.有权监督乙方合理利用、保护转包</w:t>
      </w:r>
      <w:r>
        <w:rPr>
          <w:rFonts w:hint="eastAsia" w:ascii="方正书宋简体" w:hAnsi="方正书宋简体" w:eastAsia="方正书宋简体" w:cs="方正书宋简体"/>
          <w:sz w:val="22"/>
          <w:szCs w:val="22"/>
          <w:lang w:eastAsia="zh-CN"/>
        </w:rPr>
        <w:t>（出租）</w:t>
      </w:r>
      <w:r>
        <w:rPr>
          <w:rFonts w:hint="eastAsia" w:ascii="方正书宋简体" w:hAnsi="方正书宋简体" w:eastAsia="方正书宋简体" w:cs="方正书宋简体"/>
          <w:sz w:val="22"/>
          <w:szCs w:val="22"/>
        </w:rPr>
        <w:t>土地</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制止乙方损坏转包</w:t>
      </w:r>
      <w:r>
        <w:rPr>
          <w:rFonts w:hint="eastAsia" w:ascii="方正书宋简体" w:hAnsi="方正书宋简体" w:eastAsia="方正书宋简体" w:cs="方正书宋简体"/>
          <w:sz w:val="22"/>
          <w:szCs w:val="22"/>
          <w:lang w:eastAsia="zh-CN"/>
        </w:rPr>
        <w:t>（出租）</w:t>
      </w:r>
      <w:r>
        <w:rPr>
          <w:rFonts w:hint="eastAsia" w:ascii="方正书宋简体" w:hAnsi="方正书宋简体" w:eastAsia="方正书宋简体" w:cs="方正书宋简体"/>
          <w:sz w:val="22"/>
          <w:szCs w:val="22"/>
        </w:rPr>
        <w:t>土地和其他农业资源的行为</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并有权要求乙方赔偿由此造成的损失。</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4.流转土地被依法征收、占用时</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有权依法获得相应的土地补偿费和安置补助费。</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5.尊重乙方的生产经营自主权</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不得干涉乙方依法进行正常的生产经营活动。</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6.法律法规规定的其他权利和义务</w:t>
      </w:r>
      <w:r>
        <w:rPr>
          <w:rFonts w:hint="eastAsia" w:ascii="方正书宋简体" w:hAnsi="方正书宋简体" w:eastAsia="方正书宋简体" w:cs="方正书宋简体"/>
          <w:sz w:val="22"/>
          <w:szCs w:val="22"/>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24"/>
        </w:rPr>
      </w:pPr>
      <w:r>
        <w:rPr>
          <w:rFonts w:hint="eastAsia" w:ascii="方正小标宋简体" w:hAnsi="方正小标宋简体" w:eastAsia="方正小标宋简体" w:cs="方正小标宋简体"/>
          <w:sz w:val="24"/>
          <w:szCs w:val="24"/>
        </w:rPr>
        <w:t>五、乙方的权利和义务</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1.依法享有生产经营自主权、产品处置权和产品收益权</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2.维持土地的农业用途</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不得用于非农建设</w:t>
      </w:r>
      <w:r>
        <w:rPr>
          <w:rFonts w:hint="eastAsia" w:ascii="方正书宋简体" w:hAnsi="方正书宋简体" w:eastAsia="方正书宋简体" w:cs="方正书宋简体"/>
          <w:sz w:val="22"/>
          <w:szCs w:val="22"/>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3.依法保护合理利用土地</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应增加投入以保持土地肥力</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不得随意弃耕抛荒</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不得损坏农田水利设施</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不得给土地造成永久性损害</w:t>
      </w:r>
      <w:r>
        <w:rPr>
          <w:rFonts w:hint="eastAsia" w:ascii="方正书宋简体" w:hAnsi="方正书宋简体" w:eastAsia="方正书宋简体" w:cs="方正书宋简体"/>
          <w:sz w:val="22"/>
          <w:szCs w:val="22"/>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4.依法享受国家和当地政府提供的各种支农惠农政策补贴和服务</w:t>
      </w:r>
      <w:r>
        <w:rPr>
          <w:rFonts w:hint="eastAsia" w:ascii="方正书宋简体" w:hAnsi="方正书宋简体" w:eastAsia="方正书宋简体" w:cs="方正书宋简体"/>
          <w:sz w:val="22"/>
          <w:szCs w:val="22"/>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5.流转期间土地被依法征收、占用时</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乙方应服从</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但有权获得相应的青苗补偿费和投入建设的地面附着物补偿费</w:t>
      </w:r>
      <w:r>
        <w:rPr>
          <w:rFonts w:hint="eastAsia" w:ascii="方正书宋简体" w:hAnsi="方正书宋简体" w:eastAsia="方正书宋简体" w:cs="方正书宋简体"/>
          <w:sz w:val="22"/>
          <w:szCs w:val="22"/>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6.转包</w:t>
      </w:r>
      <w:r>
        <w:rPr>
          <w:rFonts w:hint="eastAsia" w:ascii="方正书宋简体" w:hAnsi="方正书宋简体" w:eastAsia="方正书宋简体" w:cs="方正书宋简体"/>
          <w:sz w:val="22"/>
          <w:szCs w:val="22"/>
          <w:lang w:eastAsia="zh-CN"/>
        </w:rPr>
        <w:t>（出租）</w:t>
      </w:r>
      <w:r>
        <w:rPr>
          <w:rFonts w:hint="eastAsia" w:ascii="方正书宋简体" w:hAnsi="方正书宋简体" w:eastAsia="方正书宋简体" w:cs="方正书宋简体"/>
          <w:sz w:val="22"/>
          <w:szCs w:val="22"/>
        </w:rPr>
        <w:t>到期时</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及时向甲方交还转包</w:t>
      </w:r>
      <w:r>
        <w:rPr>
          <w:rFonts w:hint="eastAsia" w:ascii="方正书宋简体" w:hAnsi="方正书宋简体" w:eastAsia="方正书宋简体" w:cs="方正书宋简体"/>
          <w:sz w:val="22"/>
          <w:szCs w:val="22"/>
          <w:lang w:eastAsia="zh-CN"/>
        </w:rPr>
        <w:t>（出租）</w:t>
      </w:r>
      <w:r>
        <w:rPr>
          <w:rFonts w:hint="eastAsia" w:ascii="方正书宋简体" w:hAnsi="方正书宋简体" w:eastAsia="方正书宋简体" w:cs="方正书宋简体"/>
          <w:sz w:val="22"/>
          <w:szCs w:val="22"/>
        </w:rPr>
        <w:t>的土地或者协商继续转包</w:t>
      </w:r>
      <w:r>
        <w:rPr>
          <w:rFonts w:hint="eastAsia" w:ascii="方正书宋简体" w:hAnsi="方正书宋简体" w:eastAsia="方正书宋简体" w:cs="方正书宋简体"/>
          <w:sz w:val="22"/>
          <w:szCs w:val="22"/>
          <w:lang w:eastAsia="zh-CN"/>
        </w:rPr>
        <w:t>（出租）。</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7.法律法规规定的其他权利和义务</w:t>
      </w:r>
      <w:r>
        <w:rPr>
          <w:rFonts w:hint="eastAsia" w:ascii="方正书宋简体" w:hAnsi="方正书宋简体" w:eastAsia="方正书宋简体" w:cs="方正书宋简体"/>
          <w:sz w:val="22"/>
          <w:szCs w:val="22"/>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24"/>
        </w:rPr>
      </w:pPr>
      <w:r>
        <w:rPr>
          <w:rFonts w:hint="eastAsia" w:ascii="方正小标宋简体" w:hAnsi="方正小标宋简体" w:eastAsia="方正小标宋简体" w:cs="方正小标宋简体"/>
          <w:sz w:val="24"/>
          <w:szCs w:val="24"/>
        </w:rPr>
        <w:t>六、违约责任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1.因变更或解除本合同使一方遭受损失的</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除依法可免除责任外</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应由责任方负责赔偿。</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2.甲方非法干预乙方生产经营活动</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给乙方造成损失的</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应予以赔偿。</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3.乙方逾期支付流转费用</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每延迟一天</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按应支付费用的</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%承担违约金。</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4.甲方逾期交付土地</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每延迟一天</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按流转费用的</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%承担违约金。</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5.乙方不按合同约定使用土地</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改变土地用途、破坏水利等基本设施或给土地造成永久性损害的</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甲方有权解除合同</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并由乙方向甲方支付赔偿金。</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24"/>
        </w:rPr>
      </w:pPr>
      <w:r>
        <w:rPr>
          <w:rFonts w:hint="eastAsia" w:ascii="方正小标宋简体" w:hAnsi="方正小标宋简体" w:eastAsia="方正小标宋简体" w:cs="方正小标宋简体"/>
          <w:sz w:val="24"/>
          <w:szCs w:val="24"/>
        </w:rPr>
        <w:t>七、其他约定</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1.本合同订立后</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双方应将合同报发包方、乡</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镇、街道</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 xml:space="preserve"> 农村土地承包管理部门备案</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乙方对土地进行再流转</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需经得甲方书面同意</w:t>
      </w:r>
      <w:r>
        <w:rPr>
          <w:rFonts w:hint="eastAsia" w:ascii="方正书宋简体" w:hAnsi="方正书宋简体" w:eastAsia="方正书宋简体" w:cs="方正书宋简体"/>
          <w:sz w:val="22"/>
          <w:szCs w:val="22"/>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2.合同期满后</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若甲方继续流转该土地的</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乙方在同等条件下有优先权</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若不继续流转的</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乙方对土地进行投入提高地力的</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及在当时为生产经营需要而设立的相关设施及地上附着物</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能拆除而不影响流转土地生产的</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由双方协商采取作价补偿或恢复原状等方法进行处理</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如果拆除会降低或破坏流转土地生产的</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不得拆除</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通过协商折价给予乙方经济补偿</w:t>
      </w:r>
      <w:r>
        <w:rPr>
          <w:rFonts w:hint="eastAsia" w:ascii="方正书宋简体" w:hAnsi="方正书宋简体" w:eastAsia="方正书宋简体" w:cs="方正书宋简体"/>
          <w:sz w:val="22"/>
          <w:szCs w:val="22"/>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u w:val="single"/>
          <w:lang w:eastAsia="zh-CN"/>
        </w:rPr>
      </w:pPr>
      <w:r>
        <w:rPr>
          <w:rFonts w:hint="eastAsia" w:ascii="方正书宋简体" w:hAnsi="方正书宋简体" w:eastAsia="方正书宋简体" w:cs="方正书宋简体"/>
          <w:sz w:val="22"/>
          <w:szCs w:val="22"/>
        </w:rPr>
        <w:t>3.其他需说明的事项</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none"/>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4.本合同在履行过程中发生争议</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双方协商解决</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协商不成</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可以请求村民委员会、乡</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镇、街道</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人民政府</w:t>
      </w:r>
      <w:r>
        <w:rPr>
          <w:rFonts w:hint="eastAsia" w:ascii="方正书宋简体" w:hAnsi="方正书宋简体" w:eastAsia="方正书宋简体" w:cs="方正书宋简体"/>
          <w:sz w:val="22"/>
          <w:szCs w:val="22"/>
          <w:lang w:eastAsia="zh-CN"/>
        </w:rPr>
        <w:t>（办事处）</w:t>
      </w:r>
      <w:r>
        <w:rPr>
          <w:rFonts w:hint="eastAsia" w:ascii="方正书宋简体" w:hAnsi="方正书宋简体" w:eastAsia="方正书宋简体" w:cs="方正书宋简体"/>
          <w:sz w:val="22"/>
          <w:szCs w:val="22"/>
        </w:rPr>
        <w:t>调解</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不愿调解或调解不成的</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可以向农村土地承包纠纷仲裁机构申请仲裁</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也可以向人民法院起诉。</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5.本合同自双方签字后生效</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经协商</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决定</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none"/>
          <w:lang w:val="en-US" w:eastAsia="zh-CN"/>
        </w:rPr>
        <w:t>（</w:t>
      </w:r>
      <w:r>
        <w:rPr>
          <w:rFonts w:hint="eastAsia" w:ascii="方正书宋简体" w:hAnsi="方正书宋简体" w:eastAsia="方正书宋简体" w:cs="方正书宋简体"/>
          <w:sz w:val="22"/>
          <w:szCs w:val="22"/>
        </w:rPr>
        <w:t>是或否</w:t>
      </w:r>
      <w:r>
        <w:rPr>
          <w:rFonts w:hint="eastAsia" w:ascii="方正书宋简体" w:hAnsi="方正书宋简体" w:eastAsia="方正书宋简体" w:cs="方正书宋简体"/>
          <w:sz w:val="22"/>
          <w:szCs w:val="22"/>
          <w:u w:val="none"/>
          <w:lang w:val="en-US" w:eastAsia="zh-CN"/>
        </w:rPr>
        <w:t>）</w:t>
      </w:r>
      <w:r>
        <w:rPr>
          <w:rFonts w:hint="eastAsia" w:ascii="方正书宋简体" w:hAnsi="方正书宋简体" w:eastAsia="方正书宋简体" w:cs="方正书宋简体"/>
          <w:sz w:val="22"/>
          <w:szCs w:val="22"/>
        </w:rPr>
        <w:t>鉴证</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未尽事宜</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双方经协商一致后可订立补充协议</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与本合同具有同等法律效力。</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6.本合同一式</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份</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双方各执一份</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发包方和乡</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镇、街道</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农村经营管理部门各备案一份</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如有鉴证</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相应增加一份</w:t>
      </w:r>
      <w:r>
        <w:rPr>
          <w:rFonts w:hint="eastAsia" w:ascii="方正书宋简体" w:hAnsi="方正书宋简体" w:eastAsia="方正书宋简体" w:cs="方正书宋简体"/>
          <w:sz w:val="22"/>
          <w:szCs w:val="22"/>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rPr>
        <w:t>甲方</w:t>
      </w:r>
      <w:r>
        <w:rPr>
          <w:rFonts w:hint="eastAsia" w:ascii="方正书宋简体" w:hAnsi="方正书宋简体" w:eastAsia="方正书宋简体" w:cs="方正书宋简体"/>
          <w:sz w:val="22"/>
          <w:szCs w:val="22"/>
          <w:lang w:eastAsia="zh-CN"/>
        </w:rPr>
        <w:t>（签字）：</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lang w:eastAsia="zh-CN"/>
        </w:rPr>
        <w:t>乙方（签字）：</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身份证号</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身份证号</w:t>
      </w:r>
      <w:r>
        <w:rPr>
          <w:rFonts w:hint="eastAsia" w:ascii="方正书宋简体" w:hAnsi="方正书宋简体" w:eastAsia="方正书宋简体" w:cs="方正书宋简体"/>
          <w:sz w:val="22"/>
          <w:szCs w:val="22"/>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1100" w:firstLineChars="5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年   月   日</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年   月   日</w:t>
      </w:r>
    </w:p>
    <w:p>
      <w:pPr>
        <w:keepNext w:val="0"/>
        <w:keepLines w:val="0"/>
        <w:pageBreakBefore w:val="0"/>
        <w:widowControl w:val="0"/>
        <w:kinsoku/>
        <w:wordWrap/>
        <w:overflowPunct/>
        <w:topLinePunct w:val="0"/>
        <w:autoSpaceDE/>
        <w:autoSpaceDN/>
        <w:bidi w:val="0"/>
        <w:adjustRightInd/>
        <w:snapToGrid/>
        <w:spacing w:line="420" w:lineRule="exact"/>
        <w:ind w:firstLine="1100" w:firstLineChars="500"/>
        <w:textAlignment w:val="auto"/>
        <w:rPr>
          <w:rFonts w:hint="default" w:ascii="方正书宋简体" w:hAnsi="方正书宋简体" w:eastAsia="方正书宋简体" w:cs="方正书宋简体"/>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1100" w:firstLineChars="5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鉴证单位</w:t>
      </w:r>
      <w:r>
        <w:rPr>
          <w:rFonts w:hint="eastAsia" w:ascii="方正书宋简体" w:hAnsi="方正书宋简体" w:eastAsia="方正书宋简体" w:cs="方正书宋简体"/>
          <w:sz w:val="22"/>
          <w:szCs w:val="22"/>
          <w:lang w:eastAsia="zh-CN"/>
        </w:rPr>
        <w:t>：（签章）</w:t>
      </w:r>
    </w:p>
    <w:p>
      <w:pPr>
        <w:keepNext w:val="0"/>
        <w:keepLines w:val="0"/>
        <w:pageBreakBefore w:val="0"/>
        <w:widowControl w:val="0"/>
        <w:kinsoku/>
        <w:wordWrap/>
        <w:overflowPunct/>
        <w:topLinePunct w:val="0"/>
        <w:autoSpaceDE/>
        <w:autoSpaceDN/>
        <w:bidi w:val="0"/>
        <w:adjustRightInd/>
        <w:snapToGrid/>
        <w:spacing w:line="420" w:lineRule="exact"/>
        <w:ind w:firstLine="1100" w:firstLineChars="5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鉴证人</w:t>
      </w:r>
      <w:r>
        <w:rPr>
          <w:rFonts w:hint="eastAsia" w:ascii="方正书宋简体" w:hAnsi="方正书宋简体" w:eastAsia="方正书宋简体" w:cs="方正书宋简体"/>
          <w:sz w:val="22"/>
          <w:szCs w:val="22"/>
          <w:lang w:eastAsia="zh-CN"/>
        </w:rPr>
        <w:t>：（签章）</w:t>
      </w:r>
    </w:p>
    <w:p>
      <w:pPr>
        <w:keepNext w:val="0"/>
        <w:keepLines w:val="0"/>
        <w:pageBreakBefore w:val="0"/>
        <w:widowControl w:val="0"/>
        <w:kinsoku/>
        <w:wordWrap/>
        <w:overflowPunct/>
        <w:topLinePunct w:val="0"/>
        <w:autoSpaceDE/>
        <w:autoSpaceDN/>
        <w:bidi w:val="0"/>
        <w:adjustRightInd/>
        <w:snapToGrid/>
        <w:spacing w:line="420" w:lineRule="exact"/>
        <w:ind w:firstLine="1760" w:firstLineChars="8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年    月    日</w:t>
      </w:r>
    </w:p>
    <w:p>
      <w:pPr>
        <w:keepNext w:val="0"/>
        <w:keepLines w:val="0"/>
        <w:pageBreakBefore w:val="0"/>
        <w:widowControl w:val="0"/>
        <w:kinsoku/>
        <w:wordWrap/>
        <w:overflowPunct/>
        <w:topLinePunct w:val="0"/>
        <w:autoSpaceDE/>
        <w:autoSpaceDN/>
        <w:bidi w:val="0"/>
        <w:adjustRightInd/>
        <w:snapToGrid/>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br w:type="page"/>
      </w: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jc w:val="both"/>
        <w:textAlignment w:val="auto"/>
        <w:rPr>
          <w:rFonts w:hint="eastAsia" w:ascii="方正黑体简体" w:hAnsi="方正黑体简体" w:eastAsia="方正黑体简体" w:cs="方正黑体简体"/>
          <w:sz w:val="28"/>
          <w:szCs w:val="28"/>
          <w:lang w:val="en-US" w:eastAsia="zh-CN"/>
        </w:rPr>
      </w:pPr>
      <w:r>
        <w:rPr>
          <w:rFonts w:hint="eastAsia" w:ascii="方正黑体简体" w:hAnsi="方正黑体简体" w:eastAsia="方正黑体简体" w:cs="方正黑体简体"/>
          <w:sz w:val="28"/>
          <w:szCs w:val="28"/>
          <w:lang w:eastAsia="zh-CN"/>
        </w:rPr>
        <w:t>附件</w:t>
      </w:r>
      <w:r>
        <w:rPr>
          <w:rFonts w:hint="eastAsia" w:ascii="方正黑体简体" w:hAnsi="方正黑体简体" w:eastAsia="方正黑体简体" w:cs="方正黑体简体"/>
          <w:sz w:val="28"/>
          <w:szCs w:val="28"/>
          <w:lang w:val="en-US" w:eastAsia="zh-CN"/>
        </w:rPr>
        <w:t>2</w:t>
      </w: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jc w:val="both"/>
        <w:textAlignment w:val="auto"/>
        <w:rPr>
          <w:rFonts w:hint="default" w:ascii="Times New Roman" w:hAnsi="Times New Roman" w:eastAsia="方正书宋简体" w:cs="Times New Roman"/>
          <w:sz w:val="28"/>
          <w:szCs w:val="28"/>
        </w:rPr>
      </w:pPr>
      <w:r>
        <w:rPr>
          <w:rFonts w:hint="default" w:ascii="Times New Roman" w:hAnsi="Times New Roman" w:eastAsia="方正书宋简体" w:cs="Times New Roman"/>
          <w:sz w:val="28"/>
          <w:szCs w:val="28"/>
        </w:rPr>
        <w:t>浙F22-0-2009-2</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方正小标宋简体" w:hAnsi="方正小标宋简体" w:eastAsia="方正小标宋简体" w:cs="方正小标宋简体"/>
          <w:sz w:val="40"/>
          <w:szCs w:val="40"/>
        </w:rPr>
      </w:pPr>
      <w:r>
        <w:rPr>
          <w:rFonts w:hint="eastAsia" w:ascii="方正小标宋简体" w:hAnsi="方正小标宋简体" w:eastAsia="方正小标宋简体" w:cs="方正小标宋简体"/>
          <w:sz w:val="40"/>
          <w:szCs w:val="40"/>
        </w:rPr>
        <w:t>浙江省农村土地承包经营权互换合同</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center"/>
        <w:textAlignment w:val="auto"/>
        <w:rPr>
          <w:rFonts w:hint="eastAsia" w:ascii="方正书宋简体" w:hAnsi="方正书宋简体" w:eastAsia="方正书宋简体" w:cs="方正书宋简体"/>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合同编号</w:t>
      </w:r>
      <w:r>
        <w:rPr>
          <w:rFonts w:hint="eastAsia" w:ascii="方正书宋简体" w:hAnsi="方正书宋简体" w:eastAsia="方正书宋简体" w:cs="方正书宋简体"/>
          <w:sz w:val="22"/>
          <w:szCs w:val="22"/>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甲方</w:t>
      </w:r>
      <w:r>
        <w:rPr>
          <w:rFonts w:hint="eastAsia" w:ascii="方正书宋简体" w:hAnsi="方正书宋简体" w:eastAsia="方正书宋简体" w:cs="方正书宋简体"/>
          <w:sz w:val="22"/>
          <w:szCs w:val="22"/>
          <w:lang w:eastAsia="zh-CN"/>
        </w:rPr>
        <w:t>（代表）：</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u w:val="single"/>
        </w:rPr>
      </w:pPr>
      <w:r>
        <w:rPr>
          <w:rFonts w:hint="eastAsia" w:ascii="方正书宋简体" w:hAnsi="方正书宋简体" w:eastAsia="方正书宋简体" w:cs="方正书宋简体"/>
          <w:sz w:val="22"/>
          <w:szCs w:val="22"/>
        </w:rPr>
        <w:t>住 所</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联系电话</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乙方（代表）：</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u w:val="single"/>
        </w:rPr>
      </w:pPr>
      <w:r>
        <w:rPr>
          <w:rFonts w:hint="eastAsia" w:ascii="方正书宋简体" w:hAnsi="方正书宋简体" w:eastAsia="方正书宋简体" w:cs="方正书宋简体"/>
          <w:sz w:val="22"/>
          <w:szCs w:val="22"/>
        </w:rPr>
        <w:t>住 所</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联系电话</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根据《中华人民共和国农村土地承包法》、《农村土地承包经营权流转管理办法》、《浙江省实施</w:t>
      </w:r>
      <w:r>
        <w:rPr>
          <w:rFonts w:hint="eastAsia" w:ascii="方正书宋简体" w:hAnsi="方正书宋简体" w:eastAsia="方正书宋简体" w:cs="方正书宋简体"/>
          <w:sz w:val="22"/>
          <w:szCs w:val="22"/>
          <w:lang w:val="en-US" w:eastAsia="zh-CN"/>
        </w:rPr>
        <w:t>&lt;</w:t>
      </w:r>
      <w:r>
        <w:rPr>
          <w:rFonts w:hint="eastAsia" w:ascii="方正书宋简体" w:hAnsi="方正书宋简体" w:eastAsia="方正书宋简体" w:cs="方正书宋简体"/>
          <w:sz w:val="22"/>
          <w:szCs w:val="22"/>
        </w:rPr>
        <w:t>中华人民共和国农村土地承包法</w:t>
      </w:r>
      <w:r>
        <w:rPr>
          <w:rFonts w:hint="eastAsia" w:ascii="方正书宋简体" w:hAnsi="方正书宋简体" w:eastAsia="方正书宋简体" w:cs="方正书宋简体"/>
          <w:sz w:val="22"/>
          <w:szCs w:val="22"/>
          <w:lang w:val="en-US" w:eastAsia="zh-CN"/>
        </w:rPr>
        <w:t>&gt;</w:t>
      </w:r>
      <w:r>
        <w:rPr>
          <w:rFonts w:hint="eastAsia" w:ascii="方正书宋简体" w:hAnsi="方正书宋简体" w:eastAsia="方正书宋简体" w:cs="方正书宋简体"/>
          <w:sz w:val="22"/>
          <w:szCs w:val="22"/>
        </w:rPr>
        <w:t>办法》等有关法律、法规和国家有关政策的规定</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甲乙双方本着平等、自愿、有偿的原则</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经双方协商一致</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就土地承包经营权互换及相关事宜</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订立本合同。</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24"/>
        </w:rPr>
      </w:pPr>
      <w:r>
        <w:rPr>
          <w:rFonts w:hint="eastAsia" w:ascii="方正小标宋简体" w:hAnsi="方正小标宋简体" w:eastAsia="方正小标宋简体" w:cs="方正小标宋简体"/>
          <w:sz w:val="24"/>
          <w:szCs w:val="24"/>
        </w:rPr>
        <w:t>一、互换土地基本情况及用途</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甲方将其承包的位于</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等地共</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亩</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详见下表</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互换给乙方从事</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主营项目</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生产经营。</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乙方将其承包的位于</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土地共</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亩</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详见下表</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 xml:space="preserve"> 互换给甲方从事</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主营项目</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生产经营。</w:t>
      </w:r>
    </w:p>
    <w:p>
      <w:pPr>
        <w:keepNext w:val="0"/>
        <w:keepLines w:val="0"/>
        <w:pageBreakBefore w:val="0"/>
        <w:widowControl w:val="0"/>
        <w:kinsoku/>
        <w:wordWrap/>
        <w:overflowPunct/>
        <w:topLinePunct w:val="0"/>
        <w:autoSpaceDE/>
        <w:autoSpaceDN/>
        <w:bidi w:val="0"/>
        <w:adjustRightInd/>
        <w:snapToGrid/>
        <w:spacing w:before="157" w:beforeLines="50" w:after="157" w:afterLines="50" w:line="420" w:lineRule="exact"/>
        <w:jc w:val="center"/>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甲方用于互换土地基本情况表</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0"/>
        <w:gridCol w:w="1303"/>
        <w:gridCol w:w="767"/>
        <w:gridCol w:w="780"/>
        <w:gridCol w:w="690"/>
        <w:gridCol w:w="720"/>
        <w:gridCol w:w="690"/>
        <w:gridCol w:w="645"/>
        <w:gridCol w:w="23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590" w:type="dxa"/>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序号</w:t>
            </w:r>
          </w:p>
        </w:tc>
        <w:tc>
          <w:tcPr>
            <w:tcW w:w="1303" w:type="dxa"/>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地块名称</w:t>
            </w:r>
          </w:p>
        </w:tc>
        <w:tc>
          <w:tcPr>
            <w:tcW w:w="767" w:type="dxa"/>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地类</w:t>
            </w:r>
          </w:p>
        </w:tc>
        <w:tc>
          <w:tcPr>
            <w:tcW w:w="780" w:type="dxa"/>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面积</w:t>
            </w:r>
          </w:p>
        </w:tc>
        <w:tc>
          <w:tcPr>
            <w:tcW w:w="2745" w:type="dxa"/>
            <w:gridSpan w:val="4"/>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四</w:t>
            </w:r>
            <w:r>
              <w:rPr>
                <w:rFonts w:hint="eastAsia" w:ascii="方正书宋简体" w:hAnsi="方正书宋简体" w:eastAsia="方正书宋简体" w:cs="方正书宋简体"/>
                <w:sz w:val="18"/>
                <w:szCs w:val="18"/>
                <w:vertAlign w:val="baseline"/>
                <w:lang w:val="en-US" w:eastAsia="zh-CN"/>
              </w:rPr>
              <w:t xml:space="preserve"> </w:t>
            </w:r>
            <w:r>
              <w:rPr>
                <w:rFonts w:hint="eastAsia" w:ascii="方正书宋简体" w:hAnsi="方正书宋简体" w:eastAsia="方正书宋简体" w:cs="方正书宋简体"/>
                <w:sz w:val="18"/>
                <w:szCs w:val="18"/>
                <w:vertAlign w:val="baseline"/>
                <w:lang w:eastAsia="zh-CN"/>
              </w:rPr>
              <w:t>至</w:t>
            </w:r>
            <w:r>
              <w:rPr>
                <w:rFonts w:hint="eastAsia" w:ascii="方正书宋简体" w:hAnsi="方正书宋简体" w:eastAsia="方正书宋简体" w:cs="方正书宋简体"/>
                <w:sz w:val="18"/>
                <w:szCs w:val="18"/>
                <w:vertAlign w:val="baseline"/>
                <w:lang w:val="en-US" w:eastAsia="zh-CN"/>
              </w:rPr>
              <w:t xml:space="preserve"> </w:t>
            </w:r>
            <w:r>
              <w:rPr>
                <w:rFonts w:hint="eastAsia" w:ascii="方正书宋简体" w:hAnsi="方正书宋简体" w:eastAsia="方正书宋简体" w:cs="方正书宋简体"/>
                <w:sz w:val="18"/>
                <w:szCs w:val="18"/>
                <w:vertAlign w:val="baseline"/>
                <w:lang w:eastAsia="zh-CN"/>
              </w:rPr>
              <w:t>界</w:t>
            </w:r>
            <w:r>
              <w:rPr>
                <w:rFonts w:hint="eastAsia" w:ascii="方正书宋简体" w:hAnsi="方正书宋简体" w:eastAsia="方正书宋简体" w:cs="方正书宋简体"/>
                <w:sz w:val="18"/>
                <w:szCs w:val="18"/>
                <w:vertAlign w:val="baseline"/>
                <w:lang w:val="en-US" w:eastAsia="zh-CN"/>
              </w:rPr>
              <w:t xml:space="preserve"> </w:t>
            </w:r>
            <w:r>
              <w:rPr>
                <w:rFonts w:hint="eastAsia" w:ascii="方正书宋简体" w:hAnsi="方正书宋简体" w:eastAsia="方正书宋简体" w:cs="方正书宋简体"/>
                <w:sz w:val="18"/>
                <w:szCs w:val="18"/>
                <w:vertAlign w:val="baseline"/>
                <w:lang w:eastAsia="zh-CN"/>
              </w:rPr>
              <w:t>限</w:t>
            </w:r>
          </w:p>
        </w:tc>
        <w:tc>
          <w:tcPr>
            <w:tcW w:w="2337" w:type="dxa"/>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left"/>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原土地承包经营权证或承包合同编号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590"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1303"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767"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780"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东</w:t>
            </w:r>
          </w:p>
        </w:tc>
        <w:tc>
          <w:tcPr>
            <w:tcW w:w="72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南</w:t>
            </w: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西</w:t>
            </w:r>
          </w:p>
        </w:tc>
        <w:tc>
          <w:tcPr>
            <w:tcW w:w="645"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北</w:t>
            </w:r>
          </w:p>
        </w:tc>
        <w:tc>
          <w:tcPr>
            <w:tcW w:w="2337"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1</w:t>
            </w:r>
          </w:p>
        </w:tc>
        <w:tc>
          <w:tcPr>
            <w:tcW w:w="130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6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8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2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45"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233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2</w:t>
            </w:r>
          </w:p>
        </w:tc>
        <w:tc>
          <w:tcPr>
            <w:tcW w:w="130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6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8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2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45"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233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3</w:t>
            </w:r>
          </w:p>
        </w:tc>
        <w:tc>
          <w:tcPr>
            <w:tcW w:w="130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6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8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2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45"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233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4</w:t>
            </w:r>
          </w:p>
        </w:tc>
        <w:tc>
          <w:tcPr>
            <w:tcW w:w="130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6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8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2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45"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233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9"/>
            <w:vAlign w:val="center"/>
          </w:tcPr>
          <w:p>
            <w:pPr>
              <w:keepNext w:val="0"/>
              <w:keepLines w:val="0"/>
              <w:pageBreakBefore w:val="0"/>
              <w:widowControl w:val="0"/>
              <w:kinsoku/>
              <w:wordWrap/>
              <w:overflowPunct/>
              <w:topLinePunct w:val="0"/>
              <w:autoSpaceDE/>
              <w:autoSpaceDN/>
              <w:bidi w:val="0"/>
              <w:adjustRightInd/>
              <w:snapToGrid/>
              <w:spacing w:line="420" w:lineRule="exact"/>
              <w:jc w:val="left"/>
              <w:textAlignment w:val="auto"/>
              <w:rPr>
                <w:rFonts w:hint="default" w:ascii="方正书宋简体" w:hAnsi="方正书宋简体" w:eastAsia="方正书宋简体" w:cs="方正书宋简体"/>
                <w:sz w:val="18"/>
                <w:szCs w:val="18"/>
                <w:vertAlign w:val="baseline"/>
                <w:lang w:val="en-US"/>
              </w:rPr>
            </w:pPr>
            <w:r>
              <w:rPr>
                <w:rFonts w:hint="eastAsia" w:ascii="方正书宋简体" w:hAnsi="方正书宋简体" w:eastAsia="方正书宋简体" w:cs="方正书宋简体"/>
                <w:sz w:val="18"/>
                <w:szCs w:val="18"/>
                <w:vertAlign w:val="baseline"/>
                <w:lang w:eastAsia="zh-CN"/>
              </w:rPr>
              <w:t>合计（大写）</w:t>
            </w:r>
            <w:r>
              <w:rPr>
                <w:rFonts w:hint="eastAsia" w:ascii="方正书宋简体" w:hAnsi="方正书宋简体" w:eastAsia="方正书宋简体" w:cs="方正书宋简体"/>
                <w:sz w:val="18"/>
                <w:szCs w:val="18"/>
                <w:vertAlign w:val="baseline"/>
                <w:lang w:val="en-US" w:eastAsia="zh-CN"/>
              </w:rPr>
              <w:t xml:space="preserve">                       亩   （小写）       亩</w:t>
            </w:r>
          </w:p>
        </w:tc>
      </w:tr>
    </w:tbl>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24"/>
        </w:rPr>
      </w:pPr>
      <w:r>
        <w:rPr>
          <w:rFonts w:hint="eastAsia" w:ascii="方正小标宋简体" w:hAnsi="方正小标宋简体" w:eastAsia="方正小标宋简体" w:cs="方正小标宋简体"/>
          <w:sz w:val="24"/>
          <w:szCs w:val="24"/>
        </w:rPr>
        <w:t>二、互换期限、交付方式和时间</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甲乙双方互换土地期限为</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年</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自</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年</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月</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日起至</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年</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月</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日止</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最长不得超过土地承包期剩余期限</w:t>
      </w:r>
      <w:r>
        <w:rPr>
          <w:rFonts w:hint="eastAsia" w:ascii="方正书宋简体" w:hAnsi="方正书宋简体" w:eastAsia="方正书宋简体" w:cs="方正书宋简体"/>
          <w:sz w:val="22"/>
          <w:szCs w:val="22"/>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互换土地的交付方式为</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或实地一次性全部交付。交付时间为</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年</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月</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日</w:t>
      </w:r>
      <w:r>
        <w:rPr>
          <w:rFonts w:hint="eastAsia" w:ascii="方正书宋简体" w:hAnsi="方正书宋简体" w:eastAsia="方正书宋简体" w:cs="方正书宋简体"/>
          <w:sz w:val="22"/>
          <w:szCs w:val="22"/>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24"/>
        </w:rPr>
      </w:pPr>
      <w:r>
        <w:rPr>
          <w:rFonts w:hint="eastAsia" w:ascii="方正小标宋简体" w:hAnsi="方正小标宋简体" w:eastAsia="方正小标宋简体" w:cs="方正小标宋简体"/>
          <w:sz w:val="24"/>
          <w:szCs w:val="24"/>
        </w:rPr>
        <w:t>三、互换双方的权利和义务</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1.甲乙双方互换土地后</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互换双方均取得对方互换地块的土地承包经营权</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丧失自己原有地块的承包经营权</w:t>
      </w:r>
      <w:r>
        <w:rPr>
          <w:rFonts w:hint="eastAsia" w:ascii="方正书宋简体" w:hAnsi="方正书宋简体" w:eastAsia="方正书宋简体" w:cs="方正书宋简体"/>
          <w:sz w:val="22"/>
          <w:szCs w:val="22"/>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2.甲、乙双方土地互换后</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对互换土地原享有的承包权利和承担的义务也相应互换。</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3.土地互换后</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甲乙双方应报发包方备案</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可以向乡</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镇、街道</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人民政府</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办事处</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土地承包管理部门申请办理农村土地承包经营权证变更登记手续。</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4.经甲乙双方依法登记获得土地承包经营权证后</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可以依法采取转 包、出租、互换、转让或者其他符合法律、法规和国家政策规定的方式再流转。</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5.甲乙双方在互换后的地块上具有使用权、收益权、自主生产经营权和产品处置权。</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6.甲乙双方应依法保护和合理利用土地</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应增加投入以保持土地肥力</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不得使其荒芜</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不得从事掠夺性经营</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不得擅自改变土地用途</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不得给土地造成永久性损害。</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7.因互换地块存在面积、地力、作物等差异</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双方可协商约定适当的经济补偿如下</w:t>
      </w:r>
      <w:r>
        <w:rPr>
          <w:rFonts w:hint="eastAsia" w:ascii="方正书宋简体" w:hAnsi="方正书宋简体" w:eastAsia="方正书宋简体" w:cs="方正书宋简体"/>
          <w:sz w:val="22"/>
          <w:szCs w:val="22"/>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none"/>
          <w:lang w:val="en-US" w:eastAsia="zh-CN"/>
        </w:rPr>
        <w:t xml:space="preserve">。 </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24"/>
        </w:rPr>
      </w:pPr>
      <w:r>
        <w:rPr>
          <w:rFonts w:hint="eastAsia" w:ascii="方正小标宋简体" w:hAnsi="方正小标宋简体" w:eastAsia="方正小标宋简体" w:cs="方正小标宋简体"/>
          <w:sz w:val="24"/>
          <w:szCs w:val="24"/>
        </w:rPr>
        <w:t>四、违约责任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1.甲乙双方在合同生效后应本着诚信的原则严格履行合同义务</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因变更或解除合同使一方遭受损失的</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除依法可免除责任外</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应由责任方负责赔偿</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如一方当事人违约</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应向守约一方支付违约金</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元。</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2.如果违约金尚不足以弥补守约方经济损失</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违约方应在违约金之外增加支付赔偿金</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赔偿金的数额依具体损失情况</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由甲乙双方协商</w:t>
      </w:r>
      <w:r>
        <w:rPr>
          <w:rFonts w:hint="eastAsia" w:ascii="方正书宋简体" w:hAnsi="方正书宋简体" w:eastAsia="方正书宋简体" w:cs="方正书宋简体"/>
          <w:sz w:val="22"/>
          <w:szCs w:val="22"/>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24"/>
        </w:rPr>
      </w:pPr>
      <w:r>
        <w:rPr>
          <w:rFonts w:hint="eastAsia" w:ascii="方正小标宋简体" w:hAnsi="方正小标宋简体" w:eastAsia="方正小标宋简体" w:cs="方正小标宋简体"/>
          <w:sz w:val="24"/>
          <w:szCs w:val="24"/>
        </w:rPr>
        <w:t>五、其他约定</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1.如在互换过程中发生经济补偿事项的</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可在本合同中明确约定</w:t>
      </w:r>
      <w:r>
        <w:rPr>
          <w:rFonts w:hint="eastAsia" w:ascii="方正书宋简体" w:hAnsi="方正书宋简体" w:eastAsia="方正书宋简体" w:cs="方正书宋简体"/>
          <w:sz w:val="22"/>
          <w:szCs w:val="22"/>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2.因本合同的订立、生效、履行、变更或解除等发生争议时</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甲、乙 双方可以通过协商解决</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协商不成的</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可以请求村民委员会、乡</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镇、街 道</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人民政府</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办事处</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调解</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不愿调解或调解不成的</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可以向农村土地承包纠纷仲裁机构申请仲裁</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也可以向人民法院起诉</w:t>
      </w:r>
      <w:r>
        <w:rPr>
          <w:rFonts w:hint="eastAsia" w:ascii="方正书宋简体" w:hAnsi="方正书宋简体" w:eastAsia="方正书宋简体" w:cs="方正书宋简体"/>
          <w:sz w:val="22"/>
          <w:szCs w:val="22"/>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3.本合同自签订之日起生效</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经协商</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决定</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none"/>
          <w:lang w:eastAsia="zh-CN"/>
        </w:rPr>
        <w:t>（</w:t>
      </w:r>
      <w:r>
        <w:rPr>
          <w:rFonts w:hint="eastAsia" w:ascii="方正书宋简体" w:hAnsi="方正书宋简体" w:eastAsia="方正书宋简体" w:cs="方正书宋简体"/>
          <w:sz w:val="22"/>
          <w:szCs w:val="22"/>
          <w:u w:val="none"/>
        </w:rPr>
        <w:t>是或否</w:t>
      </w:r>
      <w:r>
        <w:rPr>
          <w:rFonts w:hint="eastAsia" w:ascii="方正书宋简体" w:hAnsi="方正书宋简体" w:eastAsia="方正书宋简体" w:cs="方正书宋简体"/>
          <w:sz w:val="22"/>
          <w:szCs w:val="22"/>
          <w:u w:val="none"/>
          <w:lang w:eastAsia="zh-CN"/>
        </w:rPr>
        <w:t>）</w:t>
      </w:r>
      <w:r>
        <w:rPr>
          <w:rFonts w:hint="eastAsia" w:ascii="方正书宋简体" w:hAnsi="方正书宋简体" w:eastAsia="方正书宋简体" w:cs="方正书宋简体"/>
          <w:sz w:val="22"/>
          <w:szCs w:val="22"/>
          <w:u w:val="none"/>
        </w:rPr>
        <w:t xml:space="preserve"> </w:t>
      </w:r>
      <w:r>
        <w:rPr>
          <w:rFonts w:hint="eastAsia" w:ascii="方正书宋简体" w:hAnsi="方正书宋简体" w:eastAsia="方正书宋简体" w:cs="方正书宋简体"/>
          <w:sz w:val="22"/>
          <w:szCs w:val="22"/>
        </w:rPr>
        <w:t>鉴证</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未尽事宜</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由双方共同协商补充</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并报村和乡</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镇、街道</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备案</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有关补充条款与本合同具有同等法律效力。</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rPr>
        <w:t>4.其他需要说明的事项</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none"/>
          <w:lang w:val="en-US"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5.本合同一式</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份</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双方各执一份</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发包方和乡</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镇、街道</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 xml:space="preserve"> 农村经营管理部门各备案一份</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如有鉴证</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相应增加一份</w:t>
      </w:r>
      <w:r>
        <w:rPr>
          <w:rFonts w:hint="eastAsia" w:ascii="方正书宋简体" w:hAnsi="方正书宋简体" w:eastAsia="方正书宋简体" w:cs="方正书宋简体"/>
          <w:sz w:val="22"/>
          <w:szCs w:val="22"/>
          <w:lang w:eastAsia="zh-CN"/>
        </w:rPr>
        <w:t>）。</w:t>
      </w:r>
    </w:p>
    <w:p>
      <w:pPr>
        <w:rPr>
          <w:rFonts w:hint="eastAsia"/>
        </w:rPr>
      </w:pPr>
    </w:p>
    <w:p>
      <w:pPr>
        <w:rPr>
          <w:rFonts w:hint="eastAsia"/>
        </w:rPr>
      </w:pPr>
    </w:p>
    <w:p>
      <w:pPr>
        <w:rPr>
          <w:rFonts w:hint="eastAsia"/>
        </w:rPr>
      </w:pPr>
      <w:r>
        <w:rPr>
          <w:rFonts w:hint="eastAsia"/>
          <w:lang w:eastAsia="zh-CN"/>
        </w:rPr>
        <w:t>（签署页）</w:t>
      </w:r>
    </w:p>
    <w:p>
      <w:pPr>
        <w:rPr>
          <w:rFonts w:hint="eastAsia"/>
        </w:rPr>
      </w:pPr>
    </w:p>
    <w:p>
      <w:pPr>
        <w:rPr>
          <w:rFonts w:hint="eastAsia"/>
        </w:rPr>
      </w:pPr>
    </w:p>
    <w:p>
      <w:pPr>
        <w:rPr>
          <w:rFonts w:hint="eastAsia"/>
        </w:rPr>
      </w:pPr>
    </w:p>
    <w:p>
      <w:pPr>
        <w:rPr>
          <w:rFonts w:hint="eastAsia"/>
        </w:rPr>
      </w:pPr>
    </w:p>
    <w:p>
      <w:pPr>
        <w:rPr>
          <w:rFonts w:hint="eastAsia"/>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rPr>
        <w:t>甲方</w:t>
      </w:r>
      <w:r>
        <w:rPr>
          <w:rFonts w:hint="eastAsia" w:ascii="方正书宋简体" w:hAnsi="方正书宋简体" w:eastAsia="方正书宋简体" w:cs="方正书宋简体"/>
          <w:sz w:val="22"/>
          <w:szCs w:val="22"/>
          <w:lang w:eastAsia="zh-CN"/>
        </w:rPr>
        <w:t>（签字）：</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lang w:eastAsia="zh-CN"/>
        </w:rPr>
        <w:t>乙方（签字）：</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身份证号</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身份证号</w:t>
      </w:r>
      <w:r>
        <w:rPr>
          <w:rFonts w:hint="eastAsia" w:ascii="方正书宋简体" w:hAnsi="方正书宋简体" w:eastAsia="方正书宋简体" w:cs="方正书宋简体"/>
          <w:sz w:val="22"/>
          <w:szCs w:val="22"/>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1100" w:firstLineChars="5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年   月   日</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年   月   日</w:t>
      </w:r>
    </w:p>
    <w:p>
      <w:pPr>
        <w:keepNext w:val="0"/>
        <w:keepLines w:val="0"/>
        <w:pageBreakBefore w:val="0"/>
        <w:widowControl w:val="0"/>
        <w:kinsoku/>
        <w:wordWrap/>
        <w:overflowPunct/>
        <w:topLinePunct w:val="0"/>
        <w:autoSpaceDE/>
        <w:autoSpaceDN/>
        <w:bidi w:val="0"/>
        <w:adjustRightInd/>
        <w:snapToGrid/>
        <w:spacing w:line="420" w:lineRule="exact"/>
        <w:ind w:firstLine="1100" w:firstLineChars="500"/>
        <w:textAlignment w:val="auto"/>
        <w:rPr>
          <w:rFonts w:hint="default" w:ascii="方正书宋简体" w:hAnsi="方正书宋简体" w:eastAsia="方正书宋简体" w:cs="方正书宋简体"/>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1100" w:firstLineChars="5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鉴证单位</w:t>
      </w:r>
      <w:r>
        <w:rPr>
          <w:rFonts w:hint="eastAsia" w:ascii="方正书宋简体" w:hAnsi="方正书宋简体" w:eastAsia="方正书宋简体" w:cs="方正书宋简体"/>
          <w:sz w:val="22"/>
          <w:szCs w:val="22"/>
          <w:lang w:eastAsia="zh-CN"/>
        </w:rPr>
        <w:t>：（签章）</w:t>
      </w:r>
    </w:p>
    <w:p>
      <w:pPr>
        <w:keepNext w:val="0"/>
        <w:keepLines w:val="0"/>
        <w:pageBreakBefore w:val="0"/>
        <w:widowControl w:val="0"/>
        <w:kinsoku/>
        <w:wordWrap/>
        <w:overflowPunct/>
        <w:topLinePunct w:val="0"/>
        <w:autoSpaceDE/>
        <w:autoSpaceDN/>
        <w:bidi w:val="0"/>
        <w:adjustRightInd/>
        <w:snapToGrid/>
        <w:spacing w:line="420" w:lineRule="exact"/>
        <w:ind w:firstLine="1100" w:firstLineChars="5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鉴证人</w:t>
      </w:r>
      <w:r>
        <w:rPr>
          <w:rFonts w:hint="eastAsia" w:ascii="方正书宋简体" w:hAnsi="方正书宋简体" w:eastAsia="方正书宋简体" w:cs="方正书宋简体"/>
          <w:sz w:val="22"/>
          <w:szCs w:val="22"/>
          <w:lang w:eastAsia="zh-CN"/>
        </w:rPr>
        <w:t>：（签章）</w:t>
      </w:r>
    </w:p>
    <w:p>
      <w:pPr>
        <w:keepNext w:val="0"/>
        <w:keepLines w:val="0"/>
        <w:pageBreakBefore w:val="0"/>
        <w:widowControl w:val="0"/>
        <w:kinsoku/>
        <w:wordWrap/>
        <w:overflowPunct/>
        <w:topLinePunct w:val="0"/>
        <w:autoSpaceDE/>
        <w:autoSpaceDN/>
        <w:bidi w:val="0"/>
        <w:adjustRightInd/>
        <w:snapToGrid/>
        <w:spacing w:line="420" w:lineRule="exact"/>
        <w:ind w:firstLine="1760" w:firstLineChars="8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年    月    日</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jc w:val="both"/>
        <w:textAlignment w:val="auto"/>
        <w:rPr>
          <w:rFonts w:hint="default" w:ascii="方正小标宋简体" w:hAnsi="方正小标宋简体" w:eastAsia="方正小标宋简体" w:cs="方正小标宋简体"/>
          <w:sz w:val="40"/>
          <w:szCs w:val="40"/>
          <w:lang w:val="en-US" w:eastAsia="zh-CN"/>
        </w:rPr>
      </w:pPr>
      <w:r>
        <w:rPr>
          <w:rFonts w:hint="eastAsia" w:ascii="方正黑体简体" w:hAnsi="方正黑体简体" w:eastAsia="方正黑体简体" w:cs="方正黑体简体"/>
          <w:sz w:val="28"/>
          <w:szCs w:val="28"/>
          <w:lang w:eastAsia="zh-CN"/>
        </w:rPr>
        <w:t>附件</w:t>
      </w:r>
      <w:r>
        <w:rPr>
          <w:rFonts w:hint="eastAsia" w:ascii="方正黑体简体" w:hAnsi="方正黑体简体" w:eastAsia="方正黑体简体" w:cs="方正黑体简体"/>
          <w:sz w:val="28"/>
          <w:szCs w:val="28"/>
          <w:lang w:val="en-US" w:eastAsia="zh-CN"/>
        </w:rPr>
        <w:t>3</w:t>
      </w:r>
    </w:p>
    <w:p>
      <w:pPr>
        <w:rPr>
          <w:rFonts w:hint="default" w:ascii="Times New Roman" w:hAnsi="Times New Roman" w:cs="Times New Roman"/>
          <w:sz w:val="28"/>
          <w:szCs w:val="36"/>
        </w:rPr>
      </w:pPr>
      <w:r>
        <w:rPr>
          <w:rFonts w:hint="default" w:ascii="Times New Roman" w:hAnsi="Times New Roman" w:cs="Times New Roman"/>
          <w:sz w:val="28"/>
          <w:szCs w:val="36"/>
        </w:rPr>
        <w:t>浙F22-0-2009-3</w:t>
      </w:r>
    </w:p>
    <w:p>
      <w:pPr>
        <w:rPr>
          <w:rFonts w:hint="eastAsia"/>
        </w:rPr>
      </w:pPr>
    </w:p>
    <w:p>
      <w:pPr>
        <w:jc w:val="center"/>
        <w:rPr>
          <w:rFonts w:hint="eastAsia" w:ascii="方正小标宋简体" w:hAnsi="方正小标宋简体" w:eastAsia="方正小标宋简体" w:cs="方正小标宋简体"/>
          <w:sz w:val="40"/>
          <w:szCs w:val="40"/>
        </w:rPr>
      </w:pPr>
      <w:r>
        <w:rPr>
          <w:rFonts w:hint="eastAsia" w:ascii="方正小标宋简体" w:hAnsi="方正小标宋简体" w:eastAsia="方正小标宋简体" w:cs="方正小标宋简体"/>
          <w:sz w:val="40"/>
          <w:szCs w:val="40"/>
        </w:rPr>
        <w:t>浙江省农村土地承包经营权转让合同</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rPr>
        <w:t>甲方</w:t>
      </w:r>
      <w:r>
        <w:rPr>
          <w:rFonts w:hint="eastAsia" w:ascii="方正书宋简体" w:hAnsi="方正书宋简体" w:eastAsia="方正书宋简体" w:cs="方正书宋简体"/>
          <w:sz w:val="22"/>
          <w:szCs w:val="22"/>
          <w:lang w:eastAsia="zh-CN"/>
        </w:rPr>
        <w:t>（转让方）：</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z w:val="22"/>
          <w:szCs w:val="2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rPr>
        <w:t>住 所</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联系电话</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乙方（受让方）：</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rPr>
        <w:t>住 所</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联系电话</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根据《中华人民共和国农村土地承包法》、《农村土地承包经营权流转 管理办法》、《浙江省实施&lt;中华人民共和国农村土地承包法&gt;办法》等法律、法规和国家有关政策的规定</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甲乙双方本着平等、自愿、有偿的原 则</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经双方协商一致</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就农村土地承包经营权转让事宜</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订立本合同</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32"/>
        </w:rPr>
      </w:pPr>
      <w:r>
        <w:rPr>
          <w:rFonts w:hint="eastAsia" w:ascii="方正小标宋简体" w:hAnsi="方正小标宋简体" w:eastAsia="方正小标宋简体" w:cs="方正小标宋简体"/>
          <w:sz w:val="24"/>
          <w:szCs w:val="32"/>
        </w:rPr>
        <w:t>一、转让土地基本情况及用途</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甲方愿意将其承包的位于</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镇</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村</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组的</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亩土地</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详见下表</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承包经营权转让给乙方</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从事</w:t>
      </w:r>
      <w:r>
        <w:rPr>
          <w:rFonts w:hint="eastAsia" w:ascii="方正书宋简体" w:hAnsi="方正书宋简体" w:eastAsia="方正书宋简体" w:cs="方正书宋简体"/>
          <w:sz w:val="22"/>
          <w:szCs w:val="28"/>
          <w:lang w:eastAsia="zh-CN"/>
        </w:rPr>
        <w:t>（主营项目）</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生产经营。</w:t>
      </w:r>
    </w:p>
    <w:p>
      <w:pPr>
        <w:keepNext w:val="0"/>
        <w:keepLines w:val="0"/>
        <w:pageBreakBefore w:val="0"/>
        <w:widowControl w:val="0"/>
        <w:kinsoku/>
        <w:wordWrap/>
        <w:overflowPunct/>
        <w:topLinePunct w:val="0"/>
        <w:autoSpaceDE/>
        <w:autoSpaceDN/>
        <w:bidi w:val="0"/>
        <w:adjustRightInd/>
        <w:snapToGrid/>
        <w:spacing w:before="157" w:beforeLines="50" w:after="157" w:afterLines="50" w:line="420" w:lineRule="exact"/>
        <w:jc w:val="center"/>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转让土地基本情况表</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0"/>
        <w:gridCol w:w="1303"/>
        <w:gridCol w:w="767"/>
        <w:gridCol w:w="780"/>
        <w:gridCol w:w="690"/>
        <w:gridCol w:w="720"/>
        <w:gridCol w:w="690"/>
        <w:gridCol w:w="645"/>
        <w:gridCol w:w="23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590" w:type="dxa"/>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序号</w:t>
            </w:r>
          </w:p>
        </w:tc>
        <w:tc>
          <w:tcPr>
            <w:tcW w:w="1303" w:type="dxa"/>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地块名称</w:t>
            </w:r>
          </w:p>
        </w:tc>
        <w:tc>
          <w:tcPr>
            <w:tcW w:w="767" w:type="dxa"/>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地类</w:t>
            </w:r>
          </w:p>
        </w:tc>
        <w:tc>
          <w:tcPr>
            <w:tcW w:w="780" w:type="dxa"/>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面积</w:t>
            </w:r>
          </w:p>
        </w:tc>
        <w:tc>
          <w:tcPr>
            <w:tcW w:w="2745" w:type="dxa"/>
            <w:gridSpan w:val="4"/>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四</w:t>
            </w:r>
            <w:r>
              <w:rPr>
                <w:rFonts w:hint="eastAsia" w:ascii="方正书宋简体" w:hAnsi="方正书宋简体" w:eastAsia="方正书宋简体" w:cs="方正书宋简体"/>
                <w:sz w:val="18"/>
                <w:szCs w:val="18"/>
                <w:vertAlign w:val="baseline"/>
                <w:lang w:val="en-US" w:eastAsia="zh-CN"/>
              </w:rPr>
              <w:t xml:space="preserve"> </w:t>
            </w:r>
            <w:r>
              <w:rPr>
                <w:rFonts w:hint="eastAsia" w:ascii="方正书宋简体" w:hAnsi="方正书宋简体" w:eastAsia="方正书宋简体" w:cs="方正书宋简体"/>
                <w:sz w:val="18"/>
                <w:szCs w:val="18"/>
                <w:vertAlign w:val="baseline"/>
                <w:lang w:eastAsia="zh-CN"/>
              </w:rPr>
              <w:t>至</w:t>
            </w:r>
            <w:r>
              <w:rPr>
                <w:rFonts w:hint="eastAsia" w:ascii="方正书宋简体" w:hAnsi="方正书宋简体" w:eastAsia="方正书宋简体" w:cs="方正书宋简体"/>
                <w:sz w:val="18"/>
                <w:szCs w:val="18"/>
                <w:vertAlign w:val="baseline"/>
                <w:lang w:val="en-US" w:eastAsia="zh-CN"/>
              </w:rPr>
              <w:t xml:space="preserve"> </w:t>
            </w:r>
            <w:r>
              <w:rPr>
                <w:rFonts w:hint="eastAsia" w:ascii="方正书宋简体" w:hAnsi="方正书宋简体" w:eastAsia="方正书宋简体" w:cs="方正书宋简体"/>
                <w:sz w:val="18"/>
                <w:szCs w:val="18"/>
                <w:vertAlign w:val="baseline"/>
                <w:lang w:eastAsia="zh-CN"/>
              </w:rPr>
              <w:t>界</w:t>
            </w:r>
            <w:r>
              <w:rPr>
                <w:rFonts w:hint="eastAsia" w:ascii="方正书宋简体" w:hAnsi="方正书宋简体" w:eastAsia="方正书宋简体" w:cs="方正书宋简体"/>
                <w:sz w:val="18"/>
                <w:szCs w:val="18"/>
                <w:vertAlign w:val="baseline"/>
                <w:lang w:val="en-US" w:eastAsia="zh-CN"/>
              </w:rPr>
              <w:t xml:space="preserve"> </w:t>
            </w:r>
            <w:r>
              <w:rPr>
                <w:rFonts w:hint="eastAsia" w:ascii="方正书宋简体" w:hAnsi="方正书宋简体" w:eastAsia="方正书宋简体" w:cs="方正书宋简体"/>
                <w:sz w:val="18"/>
                <w:szCs w:val="18"/>
                <w:vertAlign w:val="baseline"/>
                <w:lang w:eastAsia="zh-CN"/>
              </w:rPr>
              <w:t>限</w:t>
            </w:r>
          </w:p>
        </w:tc>
        <w:tc>
          <w:tcPr>
            <w:tcW w:w="2337" w:type="dxa"/>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left"/>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原土地承包经营权证或承包合同编号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590"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1303"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767"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780"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东</w:t>
            </w:r>
          </w:p>
        </w:tc>
        <w:tc>
          <w:tcPr>
            <w:tcW w:w="72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南</w:t>
            </w: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西</w:t>
            </w:r>
          </w:p>
        </w:tc>
        <w:tc>
          <w:tcPr>
            <w:tcW w:w="645"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北</w:t>
            </w:r>
          </w:p>
        </w:tc>
        <w:tc>
          <w:tcPr>
            <w:tcW w:w="2337"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1</w:t>
            </w:r>
          </w:p>
        </w:tc>
        <w:tc>
          <w:tcPr>
            <w:tcW w:w="130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6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8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2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45"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233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2</w:t>
            </w:r>
          </w:p>
        </w:tc>
        <w:tc>
          <w:tcPr>
            <w:tcW w:w="130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6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8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2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45"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233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3</w:t>
            </w:r>
          </w:p>
        </w:tc>
        <w:tc>
          <w:tcPr>
            <w:tcW w:w="130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6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8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2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45"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233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4</w:t>
            </w:r>
          </w:p>
        </w:tc>
        <w:tc>
          <w:tcPr>
            <w:tcW w:w="130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6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8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2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45"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233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9"/>
            <w:vAlign w:val="center"/>
          </w:tcPr>
          <w:p>
            <w:pPr>
              <w:keepNext w:val="0"/>
              <w:keepLines w:val="0"/>
              <w:pageBreakBefore w:val="0"/>
              <w:widowControl w:val="0"/>
              <w:kinsoku/>
              <w:wordWrap/>
              <w:overflowPunct/>
              <w:topLinePunct w:val="0"/>
              <w:autoSpaceDE/>
              <w:autoSpaceDN/>
              <w:bidi w:val="0"/>
              <w:adjustRightInd/>
              <w:snapToGrid/>
              <w:spacing w:line="420" w:lineRule="exact"/>
              <w:jc w:val="left"/>
              <w:textAlignment w:val="auto"/>
              <w:rPr>
                <w:rFonts w:hint="default" w:ascii="方正书宋简体" w:hAnsi="方正书宋简体" w:eastAsia="方正书宋简体" w:cs="方正书宋简体"/>
                <w:sz w:val="18"/>
                <w:szCs w:val="18"/>
                <w:vertAlign w:val="baseline"/>
                <w:lang w:val="en-US"/>
              </w:rPr>
            </w:pPr>
            <w:r>
              <w:rPr>
                <w:rFonts w:hint="eastAsia" w:ascii="方正书宋简体" w:hAnsi="方正书宋简体" w:eastAsia="方正书宋简体" w:cs="方正书宋简体"/>
                <w:sz w:val="18"/>
                <w:szCs w:val="18"/>
                <w:vertAlign w:val="baseline"/>
                <w:lang w:eastAsia="zh-CN"/>
              </w:rPr>
              <w:t>合计（大写）</w:t>
            </w:r>
            <w:r>
              <w:rPr>
                <w:rFonts w:hint="eastAsia" w:ascii="方正书宋简体" w:hAnsi="方正书宋简体" w:eastAsia="方正书宋简体" w:cs="方正书宋简体"/>
                <w:sz w:val="18"/>
                <w:szCs w:val="18"/>
                <w:vertAlign w:val="baseline"/>
                <w:lang w:val="en-US" w:eastAsia="zh-CN"/>
              </w:rPr>
              <w:t xml:space="preserve">                       亩   （小写）       亩</w:t>
            </w:r>
          </w:p>
        </w:tc>
      </w:tr>
    </w:tbl>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32"/>
        </w:rPr>
      </w:pPr>
      <w:r>
        <w:rPr>
          <w:rFonts w:hint="eastAsia" w:ascii="方正小标宋简体" w:hAnsi="方正小标宋简体" w:eastAsia="方正小标宋简体" w:cs="方正小标宋简体"/>
          <w:sz w:val="24"/>
          <w:szCs w:val="32"/>
        </w:rPr>
        <w:t>二、转让期限</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lang w:eastAsia="zh-CN"/>
        </w:rPr>
        <w:t>土地承包经营权转让</w:t>
      </w:r>
      <w:r>
        <w:rPr>
          <w:rFonts w:hint="eastAsia" w:ascii="方正书宋简体" w:hAnsi="方正书宋简体" w:eastAsia="方正书宋简体" w:cs="方正书宋简体"/>
          <w:sz w:val="22"/>
          <w:szCs w:val="22"/>
        </w:rPr>
        <w:t>期限为</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年</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自</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年</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月</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日起至</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年</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月</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日止</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最长不得超过土地承包期剩余期限</w:t>
      </w:r>
      <w:r>
        <w:rPr>
          <w:rFonts w:hint="eastAsia" w:ascii="方正书宋简体" w:hAnsi="方正书宋简体" w:eastAsia="方正书宋简体" w:cs="方正书宋简体"/>
          <w:sz w:val="22"/>
          <w:szCs w:val="22"/>
          <w:lang w:eastAsia="zh-CN"/>
        </w:rPr>
        <w:t>）。甲方应于</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年</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月</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日</w:t>
      </w:r>
      <w:r>
        <w:rPr>
          <w:rFonts w:hint="eastAsia" w:ascii="方正书宋简体" w:hAnsi="方正书宋简体" w:eastAsia="方正书宋简体" w:cs="方正书宋简体"/>
          <w:sz w:val="22"/>
          <w:szCs w:val="22"/>
          <w:lang w:eastAsia="zh-CN"/>
        </w:rPr>
        <w:t>前将土地交付乙方。</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书宋简体" w:hAnsi="方正书宋简体" w:eastAsia="方正书宋简体" w:cs="方正书宋简体"/>
          <w:sz w:val="22"/>
          <w:szCs w:val="28"/>
        </w:rPr>
      </w:pPr>
      <w:r>
        <w:rPr>
          <w:rFonts w:hint="eastAsia" w:ascii="方正小标宋简体" w:hAnsi="方正小标宋简体" w:eastAsia="方正小标宋简体" w:cs="方正小标宋简体"/>
          <w:sz w:val="24"/>
          <w:szCs w:val="32"/>
        </w:rPr>
        <w:t>三、转让价款与支付方式</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转让价款为每亩每年人民币</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元</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共</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rPr>
        <w:t>元</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大写</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考虑物价等因素的约定</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 xml:space="preserve"> </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转让价款于</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年</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月</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日前全部支付完毕。</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32"/>
        </w:rPr>
      </w:pPr>
      <w:r>
        <w:rPr>
          <w:rFonts w:hint="eastAsia" w:ascii="方正小标宋简体" w:hAnsi="方正小标宋简体" w:eastAsia="方正小标宋简体" w:cs="方正小标宋简体"/>
          <w:sz w:val="24"/>
          <w:szCs w:val="32"/>
        </w:rPr>
        <w:t>四、土地承包经营权转让和使用的特别约定</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1.在本合同签订前甲方应当向发包方提出转让申请</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并经发包方同意。</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2.转让合同生效后甲方终止与发包方在该转让土地上的承包关系</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变更、注销土地承包经营权证。</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3.甲方交付的承包经营土地必须符合双方约定的标准</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4.乙方必须与发包方签订新的土地承包合同</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经依法登记获得转让土地的承包经营权证。</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5.乙方获得土地承包经营权后</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不得用于非农建设</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不得损坏农田水利设施</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不得给土地造成永久性损害</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有权依法享有该土地的使用、收 益、自主组织生产经营和产品处置权。</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6.乙方必须按时向甲方支付约定的转让费</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同时承担与发包方签订的承包合同所约定的义务。</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7.乙方有权享受国家和政府提供的各项支农惠农政策与服务</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u w:val="single"/>
          <w:lang w:val="en-US" w:eastAsia="zh-CN"/>
        </w:rPr>
      </w:pPr>
      <w:r>
        <w:rPr>
          <w:rFonts w:hint="eastAsia" w:ascii="方正书宋简体" w:hAnsi="方正书宋简体" w:eastAsia="方正书宋简体" w:cs="方正书宋简体"/>
          <w:sz w:val="22"/>
          <w:szCs w:val="28"/>
        </w:rPr>
        <w:t>8.土地被依法征用、占用后补偿费的分配约定</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left="0" w:leftChars="0" w:firstLine="0" w:firstLineChars="0"/>
        <w:textAlignment w:val="auto"/>
        <w:rPr>
          <w:rFonts w:hint="default" w:ascii="方正书宋简体" w:hAnsi="方正书宋简体" w:eastAsia="方正书宋简体" w:cs="方正书宋简体"/>
          <w:sz w:val="22"/>
          <w:szCs w:val="28"/>
          <w:u w:val="single"/>
          <w:lang w:val="en-US" w:eastAsia="zh-CN"/>
        </w:rPr>
      </w:pP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u w:val="none"/>
          <w:lang w:val="en-US"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u w:val="none"/>
          <w:lang w:val="en-US" w:eastAsia="zh-CN"/>
        </w:rPr>
      </w:pPr>
      <w:r>
        <w:rPr>
          <w:rFonts w:hint="eastAsia" w:ascii="方正书宋简体" w:hAnsi="方正书宋简体" w:eastAsia="方正书宋简体" w:cs="方正书宋简体"/>
          <w:sz w:val="22"/>
          <w:szCs w:val="28"/>
        </w:rPr>
        <w:t>9.其他约定</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u w:val="none"/>
          <w:lang w:val="en-US"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32"/>
        </w:rPr>
      </w:pPr>
      <w:r>
        <w:rPr>
          <w:rFonts w:hint="eastAsia" w:ascii="方正小标宋简体" w:hAnsi="方正小标宋简体" w:eastAsia="方正小标宋简体" w:cs="方正小标宋简体"/>
          <w:sz w:val="24"/>
          <w:szCs w:val="32"/>
        </w:rPr>
        <w:t>五、违约责任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1.乙方不按时支付流转费</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每延迟一天</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按应支付费用总额的</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%承担违约金。</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2.甲方不按时交付土地</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每延迟一天</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按流转费用的</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%承担违约金。</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3.因变更或解除本承包合同使一方遭受损失的</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除依法可免除责任外</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应由责任方负责赔偿</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4.一方当事人违约</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经催告后在合理期限内仍不履行义务的</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另一方当事人可以解除合同</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违约金不足以补偿经济损失的</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还应支付赔偿金</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32"/>
        </w:rPr>
      </w:pPr>
      <w:r>
        <w:rPr>
          <w:rFonts w:hint="eastAsia" w:ascii="方正小标宋简体" w:hAnsi="方正小标宋简体" w:eastAsia="方正小标宋简体" w:cs="方正小标宋简体"/>
          <w:sz w:val="24"/>
          <w:szCs w:val="32"/>
        </w:rPr>
        <w:t>六、其他约定</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1.本合同在履行过程中发生争议</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双方依法协商解决</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协商不成</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可以请求村民委员会、乡</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镇、街道</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人民政府</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办事处</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调解</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不愿调解或调解不成的</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可以向农村土地承包纠纷仲裁机构申请仲裁</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也可以向人民法院起诉。</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2.本合同自签订之日起生效</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3.经协商</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决定</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是或否</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鉴证</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未尽事宜</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双方经协商一致后可订立补充协议</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与本合同具有同等法律效力</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8"/>
          <w:u w:val="single"/>
          <w:lang w:val="en-US" w:eastAsia="zh-CN"/>
        </w:rPr>
      </w:pPr>
      <w:r>
        <w:rPr>
          <w:rFonts w:hint="eastAsia" w:ascii="方正书宋简体" w:hAnsi="方正书宋简体" w:eastAsia="方正书宋简体" w:cs="方正书宋简体"/>
          <w:sz w:val="22"/>
          <w:szCs w:val="28"/>
        </w:rPr>
        <w:t>4.其他需说明的事项</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u w:val="none"/>
          <w:lang w:val="en-US"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5.本合同一式</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份</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双方各执一份</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发包方和乡</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镇、街道</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农村经营管理部门各备案一份</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如有鉴证</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相应增加一份</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p>
    <w:p>
      <w:pPr>
        <w:rPr>
          <w:rFonts w:hint="eastAsia"/>
        </w:rPr>
      </w:pPr>
    </w:p>
    <w:p>
      <w:pPr>
        <w:rPr>
          <w:rFonts w:hint="eastAsia"/>
        </w:rPr>
      </w:pPr>
    </w:p>
    <w:p>
      <w:pPr>
        <w:rPr>
          <w:rFonts w:hint="eastAsia"/>
        </w:rPr>
      </w:pPr>
    </w:p>
    <w:p>
      <w:pPr>
        <w:rPr>
          <w:rFonts w:hint="eastAsia"/>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rPr>
        <w:t>甲方</w:t>
      </w:r>
      <w:r>
        <w:rPr>
          <w:rFonts w:hint="eastAsia" w:ascii="方正书宋简体" w:hAnsi="方正书宋简体" w:eastAsia="方正书宋简体" w:cs="方正书宋简体"/>
          <w:sz w:val="22"/>
          <w:szCs w:val="22"/>
          <w:lang w:eastAsia="zh-CN"/>
        </w:rPr>
        <w:t>（签字）：</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lang w:eastAsia="zh-CN"/>
        </w:rPr>
        <w:t>乙方（签字）：</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身份证号</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身份证号</w:t>
      </w:r>
      <w:r>
        <w:rPr>
          <w:rFonts w:hint="eastAsia" w:ascii="方正书宋简体" w:hAnsi="方正书宋简体" w:eastAsia="方正书宋简体" w:cs="方正书宋简体"/>
          <w:sz w:val="22"/>
          <w:szCs w:val="22"/>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1100" w:firstLineChars="5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年   月   日</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年   月   日</w:t>
      </w:r>
    </w:p>
    <w:p>
      <w:pPr>
        <w:keepNext w:val="0"/>
        <w:keepLines w:val="0"/>
        <w:pageBreakBefore w:val="0"/>
        <w:widowControl w:val="0"/>
        <w:kinsoku/>
        <w:wordWrap/>
        <w:overflowPunct/>
        <w:topLinePunct w:val="0"/>
        <w:autoSpaceDE/>
        <w:autoSpaceDN/>
        <w:bidi w:val="0"/>
        <w:adjustRightInd/>
        <w:snapToGrid/>
        <w:spacing w:line="420" w:lineRule="exact"/>
        <w:ind w:firstLine="1100" w:firstLineChars="500"/>
        <w:textAlignment w:val="auto"/>
        <w:rPr>
          <w:rFonts w:hint="default" w:ascii="方正书宋简体" w:hAnsi="方正书宋简体" w:eastAsia="方正书宋简体" w:cs="方正书宋简体"/>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lang w:eastAsia="zh-CN"/>
        </w:rPr>
        <w:t>发包方（章）：</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鉴证单位</w:t>
      </w:r>
      <w:r>
        <w:rPr>
          <w:rFonts w:hint="eastAsia" w:ascii="方正书宋简体" w:hAnsi="方正书宋简体" w:eastAsia="方正书宋简体" w:cs="方正书宋简体"/>
          <w:sz w:val="22"/>
          <w:szCs w:val="22"/>
          <w:lang w:eastAsia="zh-CN"/>
        </w:rPr>
        <w:t>：（签章）</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负责人（签字）：</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鉴证人</w:t>
      </w:r>
      <w:r>
        <w:rPr>
          <w:rFonts w:hint="eastAsia" w:ascii="方正书宋简体" w:hAnsi="方正书宋简体" w:eastAsia="方正书宋简体" w:cs="方正书宋简体"/>
          <w:sz w:val="22"/>
          <w:szCs w:val="22"/>
          <w:lang w:eastAsia="zh-CN"/>
        </w:rPr>
        <w:t>：（签章）</w:t>
      </w:r>
    </w:p>
    <w:p>
      <w:pPr>
        <w:keepNext w:val="0"/>
        <w:keepLines w:val="0"/>
        <w:pageBreakBefore w:val="0"/>
        <w:widowControl w:val="0"/>
        <w:kinsoku/>
        <w:wordWrap/>
        <w:overflowPunct/>
        <w:topLinePunct w:val="0"/>
        <w:autoSpaceDE/>
        <w:autoSpaceDN/>
        <w:bidi w:val="0"/>
        <w:adjustRightInd/>
        <w:snapToGrid/>
        <w:spacing w:line="420" w:lineRule="exact"/>
        <w:ind w:firstLine="1100" w:firstLineChars="5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年    月    日</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年    月    日</w:t>
      </w:r>
    </w:p>
    <w:p>
      <w:pPr>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br w:type="page"/>
      </w: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ind w:firstLine="560" w:firstLineChars="200"/>
        <w:jc w:val="both"/>
        <w:textAlignment w:val="auto"/>
        <w:rPr>
          <w:rFonts w:hint="default" w:ascii="方正小标宋简体" w:hAnsi="方正小标宋简体" w:eastAsia="方正小标宋简体" w:cs="方正小标宋简体"/>
          <w:sz w:val="40"/>
          <w:szCs w:val="40"/>
          <w:lang w:val="en-US" w:eastAsia="zh-CN"/>
        </w:rPr>
      </w:pPr>
      <w:r>
        <w:rPr>
          <w:rFonts w:hint="eastAsia" w:ascii="方正黑体简体" w:hAnsi="方正黑体简体" w:eastAsia="方正黑体简体" w:cs="方正黑体简体"/>
          <w:sz w:val="28"/>
          <w:szCs w:val="28"/>
          <w:lang w:eastAsia="zh-CN"/>
        </w:rPr>
        <w:t>附件</w:t>
      </w:r>
      <w:r>
        <w:rPr>
          <w:rFonts w:hint="eastAsia" w:ascii="方正黑体简体" w:hAnsi="方正黑体简体" w:eastAsia="方正黑体简体" w:cs="方正黑体简体"/>
          <w:sz w:val="28"/>
          <w:szCs w:val="28"/>
          <w:lang w:val="en-US" w:eastAsia="zh-CN"/>
        </w:rPr>
        <w:t>4</w:t>
      </w:r>
    </w:p>
    <w:p>
      <w:pPr>
        <w:keepNext w:val="0"/>
        <w:keepLines w:val="0"/>
        <w:pageBreakBefore w:val="0"/>
        <w:widowControl w:val="0"/>
        <w:kinsoku/>
        <w:wordWrap/>
        <w:overflowPunct/>
        <w:topLinePunct w:val="0"/>
        <w:autoSpaceDE/>
        <w:autoSpaceDN/>
        <w:bidi w:val="0"/>
        <w:adjustRightInd/>
        <w:snapToGrid/>
        <w:spacing w:line="420" w:lineRule="exact"/>
        <w:ind w:firstLine="560" w:firstLineChars="200"/>
        <w:textAlignment w:val="auto"/>
        <w:rPr>
          <w:rFonts w:hint="default" w:ascii="Times New Roman" w:hAnsi="Times New Roman" w:eastAsia="方正书宋简体" w:cs="Times New Roman"/>
          <w:sz w:val="28"/>
          <w:szCs w:val="28"/>
        </w:rPr>
      </w:pPr>
      <w:r>
        <w:rPr>
          <w:rFonts w:hint="default" w:ascii="Times New Roman" w:hAnsi="Times New Roman" w:eastAsia="方正书宋简体" w:cs="Times New Roman"/>
          <w:sz w:val="28"/>
          <w:szCs w:val="28"/>
        </w:rPr>
        <w:t>浙F22-0-2009-4</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方正小标宋简体" w:hAnsi="方正小标宋简体" w:eastAsia="方正小标宋简体" w:cs="方正小标宋简体"/>
          <w:sz w:val="40"/>
          <w:szCs w:val="40"/>
        </w:rPr>
      </w:pPr>
      <w:r>
        <w:rPr>
          <w:rFonts w:hint="eastAsia" w:ascii="方正小标宋简体" w:hAnsi="方正小标宋简体" w:eastAsia="方正小标宋简体" w:cs="方正小标宋简体"/>
          <w:sz w:val="40"/>
          <w:szCs w:val="40"/>
        </w:rPr>
        <w:t>浙江省农村土地承包经营权入股合同</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rPr>
        <w:t>甲方</w:t>
      </w:r>
      <w:r>
        <w:rPr>
          <w:rFonts w:hint="eastAsia" w:ascii="方正书宋简体" w:hAnsi="方正书宋简体" w:eastAsia="方正书宋简体" w:cs="方正书宋简体"/>
          <w:sz w:val="22"/>
          <w:szCs w:val="22"/>
          <w:lang w:eastAsia="zh-CN"/>
        </w:rPr>
        <w:t>（入股方）：</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z w:val="22"/>
          <w:szCs w:val="2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rPr>
        <w:t>住 所</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联系电话</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乙方（受让方）：</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rPr>
        <w:t>住 所</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联系电话</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根据《中华人民共和国农村土地承包法》、《农村土地承包经营权流转管理办法》、《浙江省实施《中华人民共和国农村土地承包法》办法》等法律、法规和国家有关政策的规定</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甲乙双方本着平等、自愿、有偿的原则</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经双方协商一致</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就土地承包经营权入股事宜</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订立本合同</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32"/>
        </w:rPr>
      </w:pPr>
      <w:r>
        <w:rPr>
          <w:rFonts w:hint="eastAsia" w:ascii="方正小标宋简体" w:hAnsi="方正小标宋简体" w:eastAsia="方正小标宋简体" w:cs="方正小标宋简体"/>
          <w:sz w:val="24"/>
          <w:szCs w:val="32"/>
        </w:rPr>
        <w:t>一、入股土地基本情况及用途</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甲方将其承包经营的位于</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镇</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村</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组</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亩土地</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详见下表</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向乙方入股</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从事</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主营项目</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 xml:space="preserve"> 生产经营。以上入股土地折合股份为</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股或折合金额</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rPr>
        <w:t>元。</w:t>
      </w:r>
    </w:p>
    <w:p>
      <w:pPr>
        <w:keepNext w:val="0"/>
        <w:keepLines w:val="0"/>
        <w:pageBreakBefore w:val="0"/>
        <w:widowControl w:val="0"/>
        <w:kinsoku/>
        <w:wordWrap/>
        <w:overflowPunct/>
        <w:topLinePunct w:val="0"/>
        <w:autoSpaceDE/>
        <w:autoSpaceDN/>
        <w:bidi w:val="0"/>
        <w:adjustRightInd/>
        <w:snapToGrid/>
        <w:spacing w:before="157" w:beforeLines="50" w:after="157" w:afterLines="50" w:line="420" w:lineRule="exact"/>
        <w:jc w:val="center"/>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入股土地详细情况表</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0"/>
        <w:gridCol w:w="1303"/>
        <w:gridCol w:w="767"/>
        <w:gridCol w:w="780"/>
        <w:gridCol w:w="690"/>
        <w:gridCol w:w="720"/>
        <w:gridCol w:w="690"/>
        <w:gridCol w:w="645"/>
        <w:gridCol w:w="23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590" w:type="dxa"/>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序号</w:t>
            </w:r>
          </w:p>
        </w:tc>
        <w:tc>
          <w:tcPr>
            <w:tcW w:w="1303" w:type="dxa"/>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地块名称</w:t>
            </w:r>
          </w:p>
        </w:tc>
        <w:tc>
          <w:tcPr>
            <w:tcW w:w="767" w:type="dxa"/>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地类</w:t>
            </w:r>
          </w:p>
        </w:tc>
        <w:tc>
          <w:tcPr>
            <w:tcW w:w="780" w:type="dxa"/>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面积</w:t>
            </w:r>
          </w:p>
        </w:tc>
        <w:tc>
          <w:tcPr>
            <w:tcW w:w="2745" w:type="dxa"/>
            <w:gridSpan w:val="4"/>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四</w:t>
            </w:r>
            <w:r>
              <w:rPr>
                <w:rFonts w:hint="eastAsia" w:ascii="方正书宋简体" w:hAnsi="方正书宋简体" w:eastAsia="方正书宋简体" w:cs="方正书宋简体"/>
                <w:sz w:val="18"/>
                <w:szCs w:val="18"/>
                <w:vertAlign w:val="baseline"/>
                <w:lang w:val="en-US" w:eastAsia="zh-CN"/>
              </w:rPr>
              <w:t xml:space="preserve"> </w:t>
            </w:r>
            <w:r>
              <w:rPr>
                <w:rFonts w:hint="eastAsia" w:ascii="方正书宋简体" w:hAnsi="方正书宋简体" w:eastAsia="方正书宋简体" w:cs="方正书宋简体"/>
                <w:sz w:val="18"/>
                <w:szCs w:val="18"/>
                <w:vertAlign w:val="baseline"/>
                <w:lang w:eastAsia="zh-CN"/>
              </w:rPr>
              <w:t>至</w:t>
            </w:r>
            <w:r>
              <w:rPr>
                <w:rFonts w:hint="eastAsia" w:ascii="方正书宋简体" w:hAnsi="方正书宋简体" w:eastAsia="方正书宋简体" w:cs="方正书宋简体"/>
                <w:sz w:val="18"/>
                <w:szCs w:val="18"/>
                <w:vertAlign w:val="baseline"/>
                <w:lang w:val="en-US" w:eastAsia="zh-CN"/>
              </w:rPr>
              <w:t xml:space="preserve"> </w:t>
            </w:r>
            <w:r>
              <w:rPr>
                <w:rFonts w:hint="eastAsia" w:ascii="方正书宋简体" w:hAnsi="方正书宋简体" w:eastAsia="方正书宋简体" w:cs="方正书宋简体"/>
                <w:sz w:val="18"/>
                <w:szCs w:val="18"/>
                <w:vertAlign w:val="baseline"/>
                <w:lang w:eastAsia="zh-CN"/>
              </w:rPr>
              <w:t>界</w:t>
            </w:r>
            <w:r>
              <w:rPr>
                <w:rFonts w:hint="eastAsia" w:ascii="方正书宋简体" w:hAnsi="方正书宋简体" w:eastAsia="方正书宋简体" w:cs="方正书宋简体"/>
                <w:sz w:val="18"/>
                <w:szCs w:val="18"/>
                <w:vertAlign w:val="baseline"/>
                <w:lang w:val="en-US" w:eastAsia="zh-CN"/>
              </w:rPr>
              <w:t xml:space="preserve"> </w:t>
            </w:r>
            <w:r>
              <w:rPr>
                <w:rFonts w:hint="eastAsia" w:ascii="方正书宋简体" w:hAnsi="方正书宋简体" w:eastAsia="方正书宋简体" w:cs="方正书宋简体"/>
                <w:sz w:val="18"/>
                <w:szCs w:val="18"/>
                <w:vertAlign w:val="baseline"/>
                <w:lang w:eastAsia="zh-CN"/>
              </w:rPr>
              <w:t>限</w:t>
            </w:r>
          </w:p>
        </w:tc>
        <w:tc>
          <w:tcPr>
            <w:tcW w:w="2337" w:type="dxa"/>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left"/>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原土地承包经营权证或承包合同编号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590"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1303"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767"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780"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东</w:t>
            </w:r>
          </w:p>
        </w:tc>
        <w:tc>
          <w:tcPr>
            <w:tcW w:w="72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南</w:t>
            </w: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西</w:t>
            </w:r>
          </w:p>
        </w:tc>
        <w:tc>
          <w:tcPr>
            <w:tcW w:w="645"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北</w:t>
            </w:r>
          </w:p>
        </w:tc>
        <w:tc>
          <w:tcPr>
            <w:tcW w:w="2337"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1</w:t>
            </w:r>
          </w:p>
        </w:tc>
        <w:tc>
          <w:tcPr>
            <w:tcW w:w="130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6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8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2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45"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233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2</w:t>
            </w:r>
          </w:p>
        </w:tc>
        <w:tc>
          <w:tcPr>
            <w:tcW w:w="130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6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8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2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45"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233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3</w:t>
            </w:r>
          </w:p>
        </w:tc>
        <w:tc>
          <w:tcPr>
            <w:tcW w:w="130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6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8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2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45"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233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4</w:t>
            </w:r>
          </w:p>
        </w:tc>
        <w:tc>
          <w:tcPr>
            <w:tcW w:w="130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6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8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2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45"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233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9"/>
            <w:vAlign w:val="center"/>
          </w:tcPr>
          <w:p>
            <w:pPr>
              <w:keepNext w:val="0"/>
              <w:keepLines w:val="0"/>
              <w:pageBreakBefore w:val="0"/>
              <w:widowControl w:val="0"/>
              <w:kinsoku/>
              <w:wordWrap/>
              <w:overflowPunct/>
              <w:topLinePunct w:val="0"/>
              <w:autoSpaceDE/>
              <w:autoSpaceDN/>
              <w:bidi w:val="0"/>
              <w:adjustRightInd/>
              <w:snapToGrid/>
              <w:spacing w:line="420" w:lineRule="exact"/>
              <w:jc w:val="left"/>
              <w:textAlignment w:val="auto"/>
              <w:rPr>
                <w:rFonts w:hint="default" w:ascii="方正书宋简体" w:hAnsi="方正书宋简体" w:eastAsia="方正书宋简体" w:cs="方正书宋简体"/>
                <w:sz w:val="18"/>
                <w:szCs w:val="18"/>
                <w:vertAlign w:val="baseline"/>
                <w:lang w:val="en-US"/>
              </w:rPr>
            </w:pPr>
            <w:r>
              <w:rPr>
                <w:rFonts w:hint="eastAsia" w:ascii="方正书宋简体" w:hAnsi="方正书宋简体" w:eastAsia="方正书宋简体" w:cs="方正书宋简体"/>
                <w:sz w:val="18"/>
                <w:szCs w:val="18"/>
                <w:vertAlign w:val="baseline"/>
                <w:lang w:eastAsia="zh-CN"/>
              </w:rPr>
              <w:t>合计（大写）</w:t>
            </w:r>
            <w:r>
              <w:rPr>
                <w:rFonts w:hint="eastAsia" w:ascii="方正书宋简体" w:hAnsi="方正书宋简体" w:eastAsia="方正书宋简体" w:cs="方正书宋简体"/>
                <w:sz w:val="18"/>
                <w:szCs w:val="18"/>
                <w:vertAlign w:val="baseline"/>
                <w:lang w:val="en-US" w:eastAsia="zh-CN"/>
              </w:rPr>
              <w:t xml:space="preserve">                       亩   （小写）       亩</w:t>
            </w:r>
          </w:p>
        </w:tc>
      </w:tr>
    </w:tbl>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32"/>
        </w:rPr>
      </w:pPr>
      <w:r>
        <w:rPr>
          <w:rFonts w:hint="eastAsia" w:ascii="方正小标宋简体" w:hAnsi="方正小标宋简体" w:eastAsia="方正小标宋简体" w:cs="方正小标宋简体"/>
          <w:sz w:val="24"/>
          <w:szCs w:val="32"/>
        </w:rPr>
        <w:t>二、入股期限</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入股期限为</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年</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自</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年</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月</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日起至</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年</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月</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日止</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最长不得超过土地承包期剩余期限</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32"/>
        </w:rPr>
      </w:pPr>
      <w:r>
        <w:rPr>
          <w:rFonts w:hint="eastAsia" w:ascii="方正小标宋简体" w:hAnsi="方正小标宋简体" w:eastAsia="方正小标宋简体" w:cs="方正小标宋简体"/>
          <w:sz w:val="24"/>
          <w:szCs w:val="32"/>
        </w:rPr>
        <w:t>三、股份分红与支付方式</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甲方以土地入股后</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乙方可以采取下列第</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 xml:space="preserve"> 种方式支付股权红利。</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1.以实物形式支付</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即每亩每年由乙方交给甲方</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公斤</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大写</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作为股权红利</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填稻谷或者双方议定的其他实物</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2.以现金方式支付</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即每亩每年由乙方向甲方支付人民币</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rPr>
        <w:t xml:space="preserve">元 </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 xml:space="preserve">大写 </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作为股权红利</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3.其他方式支付</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u w:val="none"/>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32"/>
        </w:rPr>
      </w:pPr>
      <w:r>
        <w:rPr>
          <w:rFonts w:hint="eastAsia" w:ascii="方正小标宋简体" w:hAnsi="方正小标宋简体" w:eastAsia="方正小标宋简体" w:cs="方正小标宋简体"/>
          <w:sz w:val="24"/>
          <w:szCs w:val="32"/>
        </w:rPr>
        <w:t>四、支付时间</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乙方可以采取下列第</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rPr>
        <w:t>种方式支付股权红利。</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1.提前1年支付</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即于上年</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月</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日之前支付</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且每年递增</w:t>
      </w: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rPr>
        <w:t>%</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约定不递增的填写零</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2.逐年支付</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即于每年</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月</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日之前支付</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且每年递增</w:t>
      </w: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rPr>
        <w:t>%</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约定不递增的填写零</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3.一次性支付</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即于</w:t>
      </w: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rPr>
        <w:t>年</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月</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日之前全部支付完毕。</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 xml:space="preserve">4. </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32"/>
        </w:rPr>
      </w:pPr>
      <w:r>
        <w:rPr>
          <w:rFonts w:hint="eastAsia" w:ascii="方正小标宋简体" w:hAnsi="方正小标宋简体" w:eastAsia="方正小标宋简体" w:cs="方正小标宋简体"/>
          <w:sz w:val="24"/>
          <w:szCs w:val="32"/>
        </w:rPr>
        <w:t>五、交付土地的时间</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甲方应于</w:t>
      </w: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rPr>
        <w:t>年</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月</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 xml:space="preserve">日之前将拟入股的土地交付乙方。 </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32"/>
        </w:rPr>
      </w:pPr>
      <w:r>
        <w:rPr>
          <w:rFonts w:hint="eastAsia" w:ascii="方正小标宋简体" w:hAnsi="方正小标宋简体" w:eastAsia="方正小标宋简体" w:cs="方正小标宋简体"/>
          <w:sz w:val="24"/>
          <w:szCs w:val="32"/>
        </w:rPr>
        <w:t>六、权利和义务的特别约定</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1.甲方有权按照合同规定收取股权红利</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按照合同约定的期限到期收回流转的土地。</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2.甲方与发包方的土地承包关系不变</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甲方继续履行原土地承包合同规定的权利和义务。</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3.甲方有权监督乙方合理利用、保护入股土地</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并要求乙方按约履行合同义务。</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4.甲方在土地承包经营权入股后</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应报发包方备案</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5.甲方应尊重乙方的生产经营自主权</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不得干涉乙方依法进行正常的生产经营活动。</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6.乙方有权要求甲方按合同的约定交付入股土地并要求甲方全面履行合同义务。</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7.乙方在受让地块上具有使用权、收益权、生产经营权和产品处置权</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8.乙方应当依照合同规定按时足额向甲方支付股权红利</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9.乙方的生产经营活动应当符合法律、法规的规定</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应当保持土地肥力</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不得使其荒芜</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不得改变土地用途</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不得进行掠夺性经营</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给土地造成永久性损害。</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u w:val="none"/>
          <w:lang w:eastAsia="zh-CN"/>
        </w:rPr>
      </w:pPr>
      <w:r>
        <w:rPr>
          <w:rFonts w:hint="eastAsia" w:ascii="方正书宋简体" w:hAnsi="方正书宋简体" w:eastAsia="方正书宋简体" w:cs="方正书宋简体"/>
          <w:sz w:val="22"/>
          <w:szCs w:val="28"/>
        </w:rPr>
        <w:t>10.其它权利和义务约定</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u w:val="none"/>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32"/>
          <w:lang w:eastAsia="zh-CN"/>
        </w:rPr>
      </w:pPr>
      <w:r>
        <w:rPr>
          <w:rFonts w:hint="eastAsia" w:ascii="方正小标宋简体" w:hAnsi="方正小标宋简体" w:eastAsia="方正小标宋简体" w:cs="方正小标宋简体"/>
          <w:sz w:val="24"/>
          <w:szCs w:val="32"/>
        </w:rPr>
        <w:t>七、合同到期后地上附着物及相关设施的处理</w:t>
      </w:r>
      <w:r>
        <w:rPr>
          <w:rFonts w:hint="eastAsia" w:ascii="方正小标宋简体" w:hAnsi="方正小标宋简体" w:eastAsia="方正小标宋简体" w:cs="方正小标宋简体"/>
          <w:sz w:val="24"/>
          <w:szCs w:val="32"/>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1.在入股期间因投入而提高土地生产能力的处理</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8"/>
          <w:u w:val="single"/>
          <w:lang w:val="en-US" w:eastAsia="zh-CN"/>
        </w:rPr>
      </w:pP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u w:val="none"/>
          <w:lang w:val="en-US"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2.在入股期间购建的地上附着物及相关设施的处理</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8"/>
          <w:u w:val="single"/>
          <w:lang w:val="en-US" w:eastAsia="zh-CN"/>
        </w:rPr>
      </w:pP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u w:val="none"/>
          <w:lang w:val="en-US"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3.合同到期土地恢复原状等事项的处理</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8"/>
          <w:u w:val="single"/>
          <w:lang w:val="en-US" w:eastAsia="zh-CN"/>
        </w:rPr>
      </w:pP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u w:val="none"/>
          <w:lang w:val="en-US"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32"/>
        </w:rPr>
      </w:pPr>
      <w:r>
        <w:rPr>
          <w:rFonts w:hint="eastAsia" w:ascii="方正小标宋简体" w:hAnsi="方正小标宋简体" w:eastAsia="方正小标宋简体" w:cs="方正小标宋简体"/>
          <w:sz w:val="24"/>
          <w:szCs w:val="32"/>
        </w:rPr>
        <w:t>八、违约责任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1.甲乙双方在合同生效后应本着诚信的原则严格履行合同义务</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因变更或解除合同使一方遭受损失的</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除依法可免除责任外</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应由责任方负责赔偿。</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2.甲方非法干预乙方生产经营活动</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擅自变更或解除合同</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给乙方造成损失的</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应予以赔偿</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3.乙方不按合同约定使用土地</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改变土地用途、破坏水利等基本设施或给土地造成永久性损害的</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甲方有权解除合同</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并由乙方向甲方支付赔偿金。</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4.乙方不按合同约定支付股权红利的</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按应支付红利的</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%承担违约金</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甲方不按时交付入股土地的</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应按每天</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元承担违约金。如果违约方支付违约金尚不足以弥补守约方经济损失</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违约方应在违约金之外增加支付赔偿金</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赔偿金的数额依具体损失情况</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由甲乙双方协商</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32"/>
        </w:rPr>
      </w:pPr>
      <w:r>
        <w:rPr>
          <w:rFonts w:hint="eastAsia" w:ascii="方正小标宋简体" w:hAnsi="方正小标宋简体" w:eastAsia="方正小标宋简体" w:cs="方正小标宋简体"/>
          <w:sz w:val="24"/>
          <w:szCs w:val="32"/>
        </w:rPr>
        <w:t>九、其他约定</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1.本合同订立后</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双方应将合同报发包方、乡</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镇、街道</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 xml:space="preserve"> 农村经营 管理部门备案</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2.本合同在履行过程中发生争议</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双方协商解决.协商不成</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可以请求村民委员会、乡</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镇、街道</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人民政府</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办事处</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调解</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不愿调解或调解不成的</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可以向农村土地承包纠纷仲裁机构申请仲裁</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也可以向人民法院起诉。</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8"/>
          <w:u w:val="single"/>
          <w:lang w:val="en-US" w:eastAsia="zh-CN"/>
        </w:rPr>
      </w:pPr>
      <w:r>
        <w:rPr>
          <w:rFonts w:hint="eastAsia" w:ascii="方正书宋简体" w:hAnsi="方正书宋简体" w:eastAsia="方正书宋简体" w:cs="方正书宋简体"/>
          <w:sz w:val="22"/>
          <w:szCs w:val="28"/>
        </w:rPr>
        <w:t>3.其他需要说明的事项</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u w:val="none"/>
          <w:lang w:val="en-US"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4.本合同自双方签字后生效.经协商</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决定</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是或否</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鉴证.未尽事宜</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由双方共同协商补充</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并报村和乡</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镇、街道</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备案</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有关补充条款与本合同具有同等法律效力。</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5.本合同一式</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份</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双方各执一份</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发包方和乡</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镇、街道</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 xml:space="preserve"> 农村经营管理部门各备案一份</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如有鉴证</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相应增加一份</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rPr>
        <w:t>甲方</w:t>
      </w:r>
      <w:r>
        <w:rPr>
          <w:rFonts w:hint="eastAsia" w:ascii="方正书宋简体" w:hAnsi="方正书宋简体" w:eastAsia="方正书宋简体" w:cs="方正书宋简体"/>
          <w:sz w:val="22"/>
          <w:szCs w:val="22"/>
          <w:lang w:eastAsia="zh-CN"/>
        </w:rPr>
        <w:t>（签字）：</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lang w:eastAsia="zh-CN"/>
        </w:rPr>
        <w:t>乙方（签字）：</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身份证号</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身份证号</w:t>
      </w:r>
      <w:r>
        <w:rPr>
          <w:rFonts w:hint="eastAsia" w:ascii="方正书宋简体" w:hAnsi="方正书宋简体" w:eastAsia="方正书宋简体" w:cs="方正书宋简体"/>
          <w:sz w:val="22"/>
          <w:szCs w:val="22"/>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1100" w:firstLineChars="5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年   月   日</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年   月   日</w:t>
      </w:r>
    </w:p>
    <w:p>
      <w:pPr>
        <w:keepNext w:val="0"/>
        <w:keepLines w:val="0"/>
        <w:pageBreakBefore w:val="0"/>
        <w:widowControl w:val="0"/>
        <w:kinsoku/>
        <w:wordWrap/>
        <w:overflowPunct/>
        <w:topLinePunct w:val="0"/>
        <w:autoSpaceDE/>
        <w:autoSpaceDN/>
        <w:bidi w:val="0"/>
        <w:adjustRightInd/>
        <w:snapToGrid/>
        <w:spacing w:line="420" w:lineRule="exact"/>
        <w:ind w:firstLine="1100" w:firstLineChars="500"/>
        <w:textAlignment w:val="auto"/>
        <w:rPr>
          <w:rFonts w:hint="default" w:ascii="方正书宋简体" w:hAnsi="方正书宋简体" w:eastAsia="方正书宋简体" w:cs="方正书宋简体"/>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1100" w:firstLineChars="5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鉴证单位</w:t>
      </w:r>
      <w:r>
        <w:rPr>
          <w:rFonts w:hint="eastAsia" w:ascii="方正书宋简体" w:hAnsi="方正书宋简体" w:eastAsia="方正书宋简体" w:cs="方正书宋简体"/>
          <w:sz w:val="22"/>
          <w:szCs w:val="22"/>
          <w:lang w:eastAsia="zh-CN"/>
        </w:rPr>
        <w:t>：（签章）</w:t>
      </w:r>
    </w:p>
    <w:p>
      <w:pPr>
        <w:keepNext w:val="0"/>
        <w:keepLines w:val="0"/>
        <w:pageBreakBefore w:val="0"/>
        <w:widowControl w:val="0"/>
        <w:kinsoku/>
        <w:wordWrap/>
        <w:overflowPunct/>
        <w:topLinePunct w:val="0"/>
        <w:autoSpaceDE/>
        <w:autoSpaceDN/>
        <w:bidi w:val="0"/>
        <w:adjustRightInd/>
        <w:snapToGrid/>
        <w:spacing w:line="420" w:lineRule="exact"/>
        <w:ind w:firstLine="1100" w:firstLineChars="5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鉴证人</w:t>
      </w:r>
      <w:r>
        <w:rPr>
          <w:rFonts w:hint="eastAsia" w:ascii="方正书宋简体" w:hAnsi="方正书宋简体" w:eastAsia="方正书宋简体" w:cs="方正书宋简体"/>
          <w:sz w:val="22"/>
          <w:szCs w:val="22"/>
          <w:lang w:eastAsia="zh-CN"/>
        </w:rPr>
        <w:t>：（签章）</w:t>
      </w:r>
    </w:p>
    <w:p>
      <w:pPr>
        <w:keepNext w:val="0"/>
        <w:keepLines w:val="0"/>
        <w:pageBreakBefore w:val="0"/>
        <w:widowControl w:val="0"/>
        <w:kinsoku/>
        <w:wordWrap/>
        <w:overflowPunct/>
        <w:topLinePunct w:val="0"/>
        <w:autoSpaceDE/>
        <w:autoSpaceDN/>
        <w:bidi w:val="0"/>
        <w:adjustRightInd/>
        <w:snapToGrid/>
        <w:spacing w:line="420" w:lineRule="exact"/>
        <w:ind w:firstLine="1760" w:firstLineChars="8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年    月    日</w:t>
      </w: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ind w:firstLine="560" w:firstLineChars="200"/>
        <w:jc w:val="both"/>
        <w:textAlignment w:val="auto"/>
        <w:rPr>
          <w:rFonts w:hint="default" w:ascii="方正小标宋简体" w:hAnsi="方正小标宋简体" w:eastAsia="方正小标宋简体" w:cs="方正小标宋简体"/>
          <w:sz w:val="40"/>
          <w:szCs w:val="40"/>
          <w:lang w:val="en-US" w:eastAsia="zh-CN"/>
        </w:rPr>
      </w:pPr>
      <w:r>
        <w:rPr>
          <w:rFonts w:hint="eastAsia" w:ascii="方正黑体简体" w:hAnsi="方正黑体简体" w:eastAsia="方正黑体简体" w:cs="方正黑体简体"/>
          <w:sz w:val="28"/>
          <w:szCs w:val="28"/>
          <w:lang w:eastAsia="zh-CN"/>
        </w:rPr>
        <w:t>附件</w:t>
      </w:r>
      <w:r>
        <w:rPr>
          <w:rFonts w:hint="eastAsia" w:ascii="方正黑体简体" w:hAnsi="方正黑体简体" w:eastAsia="方正黑体简体" w:cs="方正黑体简体"/>
          <w:sz w:val="28"/>
          <w:szCs w:val="28"/>
          <w:lang w:val="en-US" w:eastAsia="zh-CN"/>
        </w:rPr>
        <w:t>5</w:t>
      </w: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ind w:firstLine="800" w:firstLineChars="200"/>
        <w:textAlignment w:val="auto"/>
        <w:rPr>
          <w:rFonts w:hint="eastAsia" w:ascii="方正小标宋简体" w:hAnsi="方正小标宋简体" w:eastAsia="方正小标宋简体" w:cs="方正小标宋简体"/>
          <w:sz w:val="40"/>
          <w:szCs w:val="40"/>
        </w:rPr>
      </w:pPr>
      <w:r>
        <w:rPr>
          <w:rFonts w:hint="eastAsia" w:ascii="方正小标宋简体" w:hAnsi="方正小标宋简体" w:eastAsia="方正小标宋简体" w:cs="方正小标宋简体"/>
          <w:sz w:val="40"/>
          <w:szCs w:val="40"/>
        </w:rPr>
        <w:t>浙江省农村土地承包经营权委托流转协议</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楷体简体" w:hAnsi="方正楷体简体" w:eastAsia="方正楷体简体" w:cs="方正楷体简体"/>
          <w:sz w:val="22"/>
          <w:szCs w:val="28"/>
          <w:lang w:eastAsia="zh-CN"/>
        </w:rPr>
        <w:t>（</w:t>
      </w:r>
      <w:r>
        <w:rPr>
          <w:rFonts w:hint="eastAsia" w:ascii="方正楷体简体" w:hAnsi="方正楷体简体" w:eastAsia="方正楷体简体" w:cs="方正楷体简体"/>
          <w:sz w:val="22"/>
          <w:szCs w:val="28"/>
        </w:rPr>
        <w:t>本协议适用于农户委托村经济合作社或其它中介服务组织代为流转土地承包经 营权时使用</w:t>
      </w:r>
      <w:r>
        <w:rPr>
          <w:rFonts w:hint="eastAsia" w:ascii="方正楷体简体" w:hAnsi="方正楷体简体" w:eastAsia="方正楷体简体" w:cs="方正楷体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rPr>
        <w:t>甲方</w:t>
      </w:r>
      <w:r>
        <w:rPr>
          <w:rFonts w:hint="eastAsia" w:ascii="方正书宋简体" w:hAnsi="方正书宋简体" w:eastAsia="方正书宋简体" w:cs="方正书宋简体"/>
          <w:sz w:val="22"/>
          <w:szCs w:val="22"/>
          <w:lang w:eastAsia="zh-CN"/>
        </w:rPr>
        <w:t>（委托方）：</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z w:val="22"/>
          <w:szCs w:val="2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rPr>
        <w:t>住 所</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联系电话</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乙方（受托方）：</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rPr>
        <w:t>住 所</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联系电话</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根据《中华人民共和国农村土地承包法》、《农村土地承包经营权流转 管理办法》、《浙江省实施《中华人民共和国农村土地承包法》办法》等法律、法规和国家有关政策的规定</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甲方愿将以下土地承包经营权委托乙方 进行流转.经双方协商一致</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特订立此协议</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32"/>
        </w:rPr>
      </w:pPr>
      <w:r>
        <w:rPr>
          <w:rFonts w:hint="eastAsia" w:ascii="方正小标宋简体" w:hAnsi="方正小标宋简体" w:eastAsia="方正小标宋简体" w:cs="方正小标宋简体"/>
          <w:sz w:val="24"/>
          <w:szCs w:val="32"/>
        </w:rPr>
        <w:t>一、委托事项</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1.委托流转土地基本情况表</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0"/>
        <w:gridCol w:w="1303"/>
        <w:gridCol w:w="767"/>
        <w:gridCol w:w="780"/>
        <w:gridCol w:w="690"/>
        <w:gridCol w:w="720"/>
        <w:gridCol w:w="690"/>
        <w:gridCol w:w="645"/>
        <w:gridCol w:w="23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590" w:type="dxa"/>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序号</w:t>
            </w:r>
          </w:p>
        </w:tc>
        <w:tc>
          <w:tcPr>
            <w:tcW w:w="1303" w:type="dxa"/>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地块名称</w:t>
            </w:r>
          </w:p>
        </w:tc>
        <w:tc>
          <w:tcPr>
            <w:tcW w:w="767" w:type="dxa"/>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地类</w:t>
            </w:r>
          </w:p>
        </w:tc>
        <w:tc>
          <w:tcPr>
            <w:tcW w:w="780" w:type="dxa"/>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面积</w:t>
            </w:r>
          </w:p>
        </w:tc>
        <w:tc>
          <w:tcPr>
            <w:tcW w:w="2745" w:type="dxa"/>
            <w:gridSpan w:val="4"/>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四</w:t>
            </w:r>
            <w:r>
              <w:rPr>
                <w:rFonts w:hint="eastAsia" w:ascii="方正书宋简体" w:hAnsi="方正书宋简体" w:eastAsia="方正书宋简体" w:cs="方正书宋简体"/>
                <w:sz w:val="18"/>
                <w:szCs w:val="18"/>
                <w:vertAlign w:val="baseline"/>
                <w:lang w:val="en-US" w:eastAsia="zh-CN"/>
              </w:rPr>
              <w:t xml:space="preserve"> </w:t>
            </w:r>
            <w:r>
              <w:rPr>
                <w:rFonts w:hint="eastAsia" w:ascii="方正书宋简体" w:hAnsi="方正书宋简体" w:eastAsia="方正书宋简体" w:cs="方正书宋简体"/>
                <w:sz w:val="18"/>
                <w:szCs w:val="18"/>
                <w:vertAlign w:val="baseline"/>
                <w:lang w:eastAsia="zh-CN"/>
              </w:rPr>
              <w:t>至</w:t>
            </w:r>
            <w:r>
              <w:rPr>
                <w:rFonts w:hint="eastAsia" w:ascii="方正书宋简体" w:hAnsi="方正书宋简体" w:eastAsia="方正书宋简体" w:cs="方正书宋简体"/>
                <w:sz w:val="18"/>
                <w:szCs w:val="18"/>
                <w:vertAlign w:val="baseline"/>
                <w:lang w:val="en-US" w:eastAsia="zh-CN"/>
              </w:rPr>
              <w:t xml:space="preserve"> </w:t>
            </w:r>
            <w:r>
              <w:rPr>
                <w:rFonts w:hint="eastAsia" w:ascii="方正书宋简体" w:hAnsi="方正书宋简体" w:eastAsia="方正书宋简体" w:cs="方正书宋简体"/>
                <w:sz w:val="18"/>
                <w:szCs w:val="18"/>
                <w:vertAlign w:val="baseline"/>
                <w:lang w:eastAsia="zh-CN"/>
              </w:rPr>
              <w:t>界</w:t>
            </w:r>
            <w:r>
              <w:rPr>
                <w:rFonts w:hint="eastAsia" w:ascii="方正书宋简体" w:hAnsi="方正书宋简体" w:eastAsia="方正书宋简体" w:cs="方正书宋简体"/>
                <w:sz w:val="18"/>
                <w:szCs w:val="18"/>
                <w:vertAlign w:val="baseline"/>
                <w:lang w:val="en-US" w:eastAsia="zh-CN"/>
              </w:rPr>
              <w:t xml:space="preserve"> </w:t>
            </w:r>
            <w:r>
              <w:rPr>
                <w:rFonts w:hint="eastAsia" w:ascii="方正书宋简体" w:hAnsi="方正书宋简体" w:eastAsia="方正书宋简体" w:cs="方正书宋简体"/>
                <w:sz w:val="18"/>
                <w:szCs w:val="18"/>
                <w:vertAlign w:val="baseline"/>
                <w:lang w:eastAsia="zh-CN"/>
              </w:rPr>
              <w:t>限</w:t>
            </w:r>
          </w:p>
        </w:tc>
        <w:tc>
          <w:tcPr>
            <w:tcW w:w="2337" w:type="dxa"/>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left"/>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原土地承包经营权证或承包合同编号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590"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1303"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767"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780"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东</w:t>
            </w:r>
          </w:p>
        </w:tc>
        <w:tc>
          <w:tcPr>
            <w:tcW w:w="72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南</w:t>
            </w: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西</w:t>
            </w:r>
          </w:p>
        </w:tc>
        <w:tc>
          <w:tcPr>
            <w:tcW w:w="645"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北</w:t>
            </w:r>
          </w:p>
        </w:tc>
        <w:tc>
          <w:tcPr>
            <w:tcW w:w="2337"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1</w:t>
            </w:r>
          </w:p>
        </w:tc>
        <w:tc>
          <w:tcPr>
            <w:tcW w:w="130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6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8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2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45"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233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2</w:t>
            </w:r>
          </w:p>
        </w:tc>
        <w:tc>
          <w:tcPr>
            <w:tcW w:w="130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6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8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2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45"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233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3</w:t>
            </w:r>
          </w:p>
        </w:tc>
        <w:tc>
          <w:tcPr>
            <w:tcW w:w="130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6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8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2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45"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233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4</w:t>
            </w:r>
          </w:p>
        </w:tc>
        <w:tc>
          <w:tcPr>
            <w:tcW w:w="130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6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8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2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45"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233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9"/>
            <w:vAlign w:val="center"/>
          </w:tcPr>
          <w:p>
            <w:pPr>
              <w:keepNext w:val="0"/>
              <w:keepLines w:val="0"/>
              <w:pageBreakBefore w:val="0"/>
              <w:widowControl w:val="0"/>
              <w:kinsoku/>
              <w:wordWrap/>
              <w:overflowPunct/>
              <w:topLinePunct w:val="0"/>
              <w:autoSpaceDE/>
              <w:autoSpaceDN/>
              <w:bidi w:val="0"/>
              <w:adjustRightInd/>
              <w:snapToGrid/>
              <w:spacing w:line="420" w:lineRule="exact"/>
              <w:jc w:val="left"/>
              <w:textAlignment w:val="auto"/>
              <w:rPr>
                <w:rFonts w:hint="default" w:ascii="方正书宋简体" w:hAnsi="方正书宋简体" w:eastAsia="方正书宋简体" w:cs="方正书宋简体"/>
                <w:sz w:val="18"/>
                <w:szCs w:val="18"/>
                <w:vertAlign w:val="baseline"/>
                <w:lang w:val="en-US"/>
              </w:rPr>
            </w:pPr>
            <w:r>
              <w:rPr>
                <w:rFonts w:hint="eastAsia" w:ascii="方正书宋简体" w:hAnsi="方正书宋简体" w:eastAsia="方正书宋简体" w:cs="方正书宋简体"/>
                <w:sz w:val="18"/>
                <w:szCs w:val="18"/>
                <w:vertAlign w:val="baseline"/>
                <w:lang w:eastAsia="zh-CN"/>
              </w:rPr>
              <w:t>合计（大写）</w:t>
            </w:r>
            <w:r>
              <w:rPr>
                <w:rFonts w:hint="eastAsia" w:ascii="方正书宋简体" w:hAnsi="方正书宋简体" w:eastAsia="方正书宋简体" w:cs="方正书宋简体"/>
                <w:sz w:val="18"/>
                <w:szCs w:val="18"/>
                <w:vertAlign w:val="baseline"/>
                <w:lang w:val="en-US" w:eastAsia="zh-CN"/>
              </w:rPr>
              <w:t xml:space="preserve">                       亩   （小写）       亩</w:t>
            </w:r>
          </w:p>
        </w:tc>
      </w:tr>
    </w:tbl>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2.委托流转方式</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甲方委托乙方将以上土地共计</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亩以</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转包、出租、互换、股份合作</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 xml:space="preserve"> 方式流转他人</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3.委托流转期限</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土地委托流转期限为</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年</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自</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年</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月</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日起至</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年</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月</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日止</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最长不得超过土地承包期剩余期限</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4.委托流转价款与支付方式</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（1）甲方授权乙方按每亩每年</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现金、实物或实物折价</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进行流转</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土地实现流转后</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甲方按</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（现金、实物或实物折价）的标准收取土地流转收益</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全年合计</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2</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考虑物价等因素的约定</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8"/>
          <w:u w:val="single"/>
          <w:lang w:val="en-US" w:eastAsia="zh-CN"/>
        </w:rPr>
      </w:pP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3</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 xml:space="preserve"> 支付结算方式</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 xml:space="preserve"> </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u w:val="none"/>
          <w:lang w:val="en-US"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 xml:space="preserve"> 5.委托费用与支付方式</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委托费用与支付方式约定</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32"/>
        </w:rPr>
      </w:pPr>
      <w:r>
        <w:rPr>
          <w:rFonts w:hint="eastAsia" w:ascii="方正小标宋简体" w:hAnsi="方正小标宋简体" w:eastAsia="方正小标宋简体" w:cs="方正小标宋简体"/>
          <w:sz w:val="24"/>
          <w:szCs w:val="32"/>
        </w:rPr>
        <w:t>二、其他委托事项</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1.甲方承包经营时对土地投入的委托处理</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2.在委托流转期间因投入而提高土地生产能力的处理</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3.协议到期土地恢复原状等事项的处理</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32"/>
        </w:rPr>
      </w:pPr>
      <w:r>
        <w:rPr>
          <w:rFonts w:hint="eastAsia" w:ascii="方正小标宋简体" w:hAnsi="方正小标宋简体" w:eastAsia="方正小标宋简体" w:cs="方正小标宋简体"/>
          <w:sz w:val="24"/>
          <w:szCs w:val="32"/>
        </w:rPr>
        <w:t>三、委托权限</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乙方按照下列第</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种方式授权范围内行使相关权利</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1.乙方与土地受让方协商流转事宜</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流转合同由甲方与受让方签订</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2.乙方与土地受让方协商流转事宜并代为签订土地委托流转合同</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监督土地受让方履行流转合同约定。</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3.其它权限</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32"/>
        </w:rPr>
      </w:pPr>
      <w:r>
        <w:rPr>
          <w:rFonts w:hint="eastAsia" w:ascii="方正小标宋简体" w:hAnsi="方正小标宋简体" w:eastAsia="方正小标宋简体" w:cs="方正小标宋简体"/>
          <w:sz w:val="24"/>
          <w:szCs w:val="32"/>
        </w:rPr>
        <w:t>四、违约责任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1.因变更或解除协议而使相关当事人遭受损失的</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除依法可免除责任外</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应由责任方负责赔偿</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2.如一方当事人违反协议约定</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应向守约一方支付违约金</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元。如果违约金尚不足以弥补守约方及相关当事人一方经济损失的</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违约方应在违约金之外增加支付赔偿金</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赔偿金的数额依具体损失情况</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由有关当事人协商。</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32"/>
        </w:rPr>
      </w:pPr>
      <w:r>
        <w:rPr>
          <w:rFonts w:hint="eastAsia" w:ascii="方正小标宋简体" w:hAnsi="方正小标宋简体" w:eastAsia="方正小标宋简体" w:cs="方正小标宋简体"/>
          <w:sz w:val="24"/>
          <w:szCs w:val="32"/>
        </w:rPr>
        <w:t>五、其他约定</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1.乙方按本协议授权范围行使相关权利</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2.乙方在本委托协议权限范围内的行为由甲方承担法律责任</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8"/>
          <w:u w:val="single"/>
          <w:lang w:val="en-US"/>
        </w:rPr>
      </w:pPr>
      <w:r>
        <w:rPr>
          <w:rFonts w:hint="eastAsia" w:ascii="方正书宋简体" w:hAnsi="方正书宋简体" w:eastAsia="方正书宋简体" w:cs="方正书宋简体"/>
          <w:sz w:val="22"/>
          <w:szCs w:val="28"/>
        </w:rPr>
        <w:t>3.其它需要说明的事项</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u w:val="none"/>
          <w:lang w:val="en-US"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4.本协议在履行过程中发生争议</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双方协商解决</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协商不成</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可以请求村民委员会、乡</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镇、街道</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人民政府</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办事处</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调解</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不愿调解或调解不成的</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可以向农村土地承包纠纷仲裁机构申请仲裁</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也可以向人民法院起诉。</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5.本协议自双方签字后生效</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经协商</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决定</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是或否</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鉴证</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未尽事宜</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由双方共同协商补充</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并报村和乡</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镇、街道</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备案</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有关补充条款与本合同具有同等法律效力。</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6.本协议一式</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份</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双方各执一份</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发包方和乡</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镇、街道</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农村经营管理部门各备案一份</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如有鉴证</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相应增加一份</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rPr>
        <w:t>甲方</w:t>
      </w:r>
      <w:r>
        <w:rPr>
          <w:rFonts w:hint="eastAsia" w:ascii="方正书宋简体" w:hAnsi="方正书宋简体" w:eastAsia="方正书宋简体" w:cs="方正书宋简体"/>
          <w:sz w:val="22"/>
          <w:szCs w:val="22"/>
          <w:lang w:eastAsia="zh-CN"/>
        </w:rPr>
        <w:t>（签字）：</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lang w:eastAsia="zh-CN"/>
        </w:rPr>
        <w:t>乙方（签字）：</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身份证号</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身份证号</w:t>
      </w:r>
      <w:r>
        <w:rPr>
          <w:rFonts w:hint="eastAsia" w:ascii="方正书宋简体" w:hAnsi="方正书宋简体" w:eastAsia="方正书宋简体" w:cs="方正书宋简体"/>
          <w:sz w:val="22"/>
          <w:szCs w:val="22"/>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1100" w:firstLineChars="5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年   月   日</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年   月   日</w:t>
      </w:r>
    </w:p>
    <w:p>
      <w:pPr>
        <w:keepNext w:val="0"/>
        <w:keepLines w:val="0"/>
        <w:pageBreakBefore w:val="0"/>
        <w:widowControl w:val="0"/>
        <w:kinsoku/>
        <w:wordWrap/>
        <w:overflowPunct/>
        <w:topLinePunct w:val="0"/>
        <w:autoSpaceDE/>
        <w:autoSpaceDN/>
        <w:bidi w:val="0"/>
        <w:adjustRightInd/>
        <w:snapToGrid/>
        <w:spacing w:line="420" w:lineRule="exact"/>
        <w:ind w:firstLine="1100" w:firstLineChars="500"/>
        <w:textAlignment w:val="auto"/>
        <w:rPr>
          <w:rFonts w:hint="default" w:ascii="方正书宋简体" w:hAnsi="方正书宋简体" w:eastAsia="方正书宋简体" w:cs="方正书宋简体"/>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1100" w:firstLineChars="5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鉴证单位</w:t>
      </w:r>
      <w:r>
        <w:rPr>
          <w:rFonts w:hint="eastAsia" w:ascii="方正书宋简体" w:hAnsi="方正书宋简体" w:eastAsia="方正书宋简体" w:cs="方正书宋简体"/>
          <w:sz w:val="22"/>
          <w:szCs w:val="22"/>
          <w:lang w:eastAsia="zh-CN"/>
        </w:rPr>
        <w:t>：（签章）</w:t>
      </w:r>
    </w:p>
    <w:p>
      <w:pPr>
        <w:keepNext w:val="0"/>
        <w:keepLines w:val="0"/>
        <w:pageBreakBefore w:val="0"/>
        <w:widowControl w:val="0"/>
        <w:kinsoku/>
        <w:wordWrap/>
        <w:overflowPunct/>
        <w:topLinePunct w:val="0"/>
        <w:autoSpaceDE/>
        <w:autoSpaceDN/>
        <w:bidi w:val="0"/>
        <w:adjustRightInd/>
        <w:snapToGrid/>
        <w:spacing w:line="420" w:lineRule="exact"/>
        <w:ind w:firstLine="1100" w:firstLineChars="5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鉴证人</w:t>
      </w:r>
      <w:r>
        <w:rPr>
          <w:rFonts w:hint="eastAsia" w:ascii="方正书宋简体" w:hAnsi="方正书宋简体" w:eastAsia="方正书宋简体" w:cs="方正书宋简体"/>
          <w:sz w:val="22"/>
          <w:szCs w:val="22"/>
          <w:lang w:eastAsia="zh-CN"/>
        </w:rPr>
        <w:t>：（签章）</w:t>
      </w:r>
    </w:p>
    <w:p>
      <w:pPr>
        <w:keepNext w:val="0"/>
        <w:keepLines w:val="0"/>
        <w:pageBreakBefore w:val="0"/>
        <w:widowControl w:val="0"/>
        <w:kinsoku/>
        <w:wordWrap/>
        <w:overflowPunct/>
        <w:topLinePunct w:val="0"/>
        <w:autoSpaceDE/>
        <w:autoSpaceDN/>
        <w:bidi w:val="0"/>
        <w:adjustRightInd/>
        <w:snapToGrid/>
        <w:spacing w:line="420" w:lineRule="exact"/>
        <w:ind w:firstLine="1760" w:firstLineChars="8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年    月    日</w:t>
      </w:r>
    </w:p>
    <w:p>
      <w:pPr>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br w:type="page"/>
      </w: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ind w:firstLine="560" w:firstLineChars="200"/>
        <w:jc w:val="both"/>
        <w:textAlignment w:val="auto"/>
        <w:rPr>
          <w:rFonts w:hint="default" w:ascii="方正小标宋简体" w:hAnsi="方正小标宋简体" w:eastAsia="方正小标宋简体" w:cs="方正小标宋简体"/>
          <w:sz w:val="40"/>
          <w:szCs w:val="40"/>
          <w:lang w:val="en-US" w:eastAsia="zh-CN"/>
        </w:rPr>
      </w:pPr>
      <w:r>
        <w:rPr>
          <w:rFonts w:hint="eastAsia" w:ascii="方正黑体简体" w:hAnsi="方正黑体简体" w:eastAsia="方正黑体简体" w:cs="方正黑体简体"/>
          <w:sz w:val="28"/>
          <w:szCs w:val="28"/>
          <w:lang w:eastAsia="zh-CN"/>
        </w:rPr>
        <w:t>附件</w:t>
      </w:r>
      <w:r>
        <w:rPr>
          <w:rFonts w:hint="eastAsia" w:ascii="方正黑体简体" w:hAnsi="方正黑体简体" w:eastAsia="方正黑体简体" w:cs="方正黑体简体"/>
          <w:sz w:val="28"/>
          <w:szCs w:val="28"/>
          <w:lang w:val="en-US" w:eastAsia="zh-CN"/>
        </w:rPr>
        <w:t>6</w:t>
      </w:r>
    </w:p>
    <w:p>
      <w:pPr>
        <w:keepNext w:val="0"/>
        <w:keepLines w:val="0"/>
        <w:pageBreakBefore w:val="0"/>
        <w:widowControl w:val="0"/>
        <w:kinsoku/>
        <w:wordWrap/>
        <w:overflowPunct/>
        <w:topLinePunct w:val="0"/>
        <w:autoSpaceDE/>
        <w:autoSpaceDN/>
        <w:bidi w:val="0"/>
        <w:adjustRightInd/>
        <w:snapToGrid/>
        <w:spacing w:line="420" w:lineRule="exact"/>
        <w:ind w:firstLine="560" w:firstLineChars="200"/>
        <w:textAlignment w:val="auto"/>
        <w:rPr>
          <w:rFonts w:hint="default" w:ascii="Times New Roman" w:hAnsi="Times New Roman" w:eastAsia="方正书宋简体" w:cs="Times New Roman"/>
          <w:sz w:val="28"/>
          <w:szCs w:val="28"/>
        </w:rPr>
      </w:pPr>
      <w:r>
        <w:rPr>
          <w:rFonts w:hint="default" w:ascii="Times New Roman" w:hAnsi="Times New Roman" w:eastAsia="方正书宋简体" w:cs="Times New Roman"/>
          <w:sz w:val="28"/>
          <w:szCs w:val="28"/>
        </w:rPr>
        <w:t>浙 F22-0-2009-5</w:t>
      </w: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center"/>
        <w:textAlignment w:val="auto"/>
        <w:rPr>
          <w:rFonts w:hint="eastAsia" w:ascii="方正小标宋简体" w:hAnsi="方正小标宋简体" w:eastAsia="方正小标宋简体" w:cs="方正小标宋简体"/>
          <w:sz w:val="40"/>
          <w:szCs w:val="40"/>
        </w:rPr>
      </w:pPr>
      <w:r>
        <w:rPr>
          <w:rFonts w:hint="eastAsia" w:ascii="方正小标宋简体" w:hAnsi="方正小标宋简体" w:eastAsia="方正小标宋简体" w:cs="方正小标宋简体"/>
          <w:sz w:val="40"/>
          <w:szCs w:val="40"/>
        </w:rPr>
        <w:t>浙江省农村土地承包经营权委托流转合同</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楷体_GB2312" w:hAnsi="楷体_GB2312" w:eastAsia="楷体_GB2312" w:cs="楷体_GB2312"/>
          <w:sz w:val="22"/>
          <w:szCs w:val="28"/>
          <w:lang w:eastAsia="zh-CN"/>
        </w:rPr>
      </w:pPr>
      <w:r>
        <w:rPr>
          <w:rFonts w:hint="eastAsia" w:ascii="楷体_GB2312" w:hAnsi="楷体_GB2312" w:eastAsia="楷体_GB2312" w:cs="楷体_GB2312"/>
          <w:sz w:val="22"/>
          <w:szCs w:val="28"/>
          <w:lang w:eastAsia="zh-CN"/>
        </w:rPr>
        <w:t>（</w:t>
      </w:r>
      <w:r>
        <w:rPr>
          <w:rFonts w:hint="eastAsia" w:ascii="楷体_GB2312" w:hAnsi="楷体_GB2312" w:eastAsia="楷体_GB2312" w:cs="楷体_GB2312"/>
          <w:sz w:val="22"/>
          <w:szCs w:val="28"/>
        </w:rPr>
        <w:t>本合同适用于村经济合作社或其它中介服务机构代为农户流转土地承包经营权 时使用</w:t>
      </w:r>
      <w:r>
        <w:rPr>
          <w:rFonts w:hint="eastAsia" w:ascii="楷体_GB2312" w:hAnsi="楷体_GB2312" w:eastAsia="楷体_GB2312" w:cs="楷体_GB2312"/>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rPr>
        <w:t>甲方</w:t>
      </w:r>
      <w:r>
        <w:rPr>
          <w:rFonts w:hint="eastAsia" w:ascii="方正书宋简体" w:hAnsi="方正书宋简体" w:eastAsia="方正书宋简体" w:cs="方正书宋简体"/>
          <w:sz w:val="22"/>
          <w:szCs w:val="22"/>
          <w:lang w:eastAsia="zh-CN"/>
        </w:rPr>
        <w:t>（受托方）：</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z w:val="22"/>
          <w:szCs w:val="2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rPr>
        <w:t>住 所</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联系电话</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乙方（受让方）：</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rPr>
        <w:t>住 所</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联系电话</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根据《中华人民共和国农村土地承包法》、《农村土地承包经营权流转 管理办法》、《浙江省实施&lt;中华人民共和国农村土地承包法&gt;办法》等有 关法律、法规和国家有关政策的规定</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甲方受</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等承包人的委托</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就土地承包经营权委托流转事宜</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经甲乙双方平等协商同意</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订立本合同。</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32"/>
        </w:rPr>
      </w:pPr>
      <w:r>
        <w:rPr>
          <w:rFonts w:hint="eastAsia" w:ascii="方正小标宋简体" w:hAnsi="方正小标宋简体" w:eastAsia="方正小标宋简体" w:cs="方正小标宋简体"/>
          <w:sz w:val="24"/>
          <w:szCs w:val="32"/>
        </w:rPr>
        <w:t>一、流转土地的状况、流转方式与用途</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甲方将</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等</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户农户在</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rPr>
        <w:t xml:space="preserve">等地承包经营、面积合计 </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大写</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亩的土地</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以</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方式流转给乙方</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从事</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生产经营。具体见委托流转土地明细表。</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32"/>
        </w:rPr>
      </w:pPr>
      <w:r>
        <w:rPr>
          <w:rFonts w:hint="eastAsia" w:ascii="方正小标宋简体" w:hAnsi="方正小标宋简体" w:eastAsia="方正小标宋简体" w:cs="方正小标宋简体"/>
          <w:sz w:val="24"/>
          <w:szCs w:val="32"/>
        </w:rPr>
        <w:t>二、流转期限</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流转期限为</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自</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年</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月</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日至</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年</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月</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日</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最长不得超过土地承包期剩余期限</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甲方应在</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年</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月</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日交付流转土地</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乙方应在合同到期日归还土地。</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24"/>
        </w:rPr>
      </w:pPr>
      <w:r>
        <w:rPr>
          <w:rFonts w:hint="eastAsia" w:ascii="方正小标宋简体" w:hAnsi="方正小标宋简体" w:eastAsia="方正小标宋简体" w:cs="方正小标宋简体"/>
          <w:sz w:val="24"/>
          <w:szCs w:val="24"/>
        </w:rPr>
        <w:t>三、流转价款与支付方式</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流转价款按下列第</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种方式计算</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1.每亩每年支付</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实物名称</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公斤</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共</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 xml:space="preserve">公斤。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2.每亩每年支付人民币</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rPr>
        <w:t>元</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共</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rPr>
        <w:t>元</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大写</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3.考虑物价等因素的约定</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流转价款按下列第</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种方式支付</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1</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分期支付</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第一次支付于</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年</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rPr>
        <w:t>月</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rPr>
        <w:t>日前支付</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公斤</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元</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第二次支付于</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年</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月</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日前支付</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公斤</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元</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第三次支付于</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rPr>
        <w:t>年</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月</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rPr>
        <w:t>日前支付</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 xml:space="preserve"> 公斤</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元</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2</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一次性支付</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于</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年</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月</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日前全部支付完毕。</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8"/>
          <w:u w:val="single"/>
          <w:lang w:val="en-US" w:eastAsia="zh-CN"/>
        </w:rPr>
      </w:pPr>
      <w:r>
        <w:rPr>
          <w:rFonts w:hint="eastAsia" w:ascii="方正书宋简体" w:hAnsi="方正书宋简体" w:eastAsia="方正书宋简体" w:cs="方正书宋简体"/>
          <w:sz w:val="22"/>
          <w:szCs w:val="28"/>
        </w:rPr>
        <w:t>3</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u w:val="none"/>
          <w:lang w:val="en-US"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32"/>
        </w:rPr>
      </w:pPr>
      <w:r>
        <w:rPr>
          <w:rFonts w:hint="eastAsia" w:ascii="方正小标宋简体" w:hAnsi="方正小标宋简体" w:eastAsia="方正小标宋简体" w:cs="方正小标宋简体"/>
          <w:sz w:val="24"/>
          <w:szCs w:val="32"/>
        </w:rPr>
        <w:t>四、甲方的权利和义务</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1</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甲方按委托方的授权权限行使相关权利。</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2</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按时向乙方收取约定的流转价款</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按时交付约定流转的土地</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3</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监督乙方履行合同规定的各项义务</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对乙方违反土地用途等行为有义务制止和检举</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有权获得由此造成的损失赔偿</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4</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协助乙方获取国家和当地政府的各项支农惠农政策补贴与服务</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提供必要的服务。</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5</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支持、配合乙方开展正常的农业生产经营活动</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协调好委托方和当地群众关系</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协助解决生产经营过程中发生的矛盾</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维护乙方合法权益</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6</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有权获取合同约定的土地经营权流转投入补偿。</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32"/>
        </w:rPr>
      </w:pPr>
      <w:r>
        <w:rPr>
          <w:rFonts w:hint="eastAsia" w:ascii="方正小标宋简体" w:hAnsi="方正小标宋简体" w:eastAsia="方正小标宋简体" w:cs="方正小标宋简体"/>
          <w:sz w:val="24"/>
          <w:szCs w:val="32"/>
        </w:rPr>
        <w:t>五、乙方的权利和义务</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1</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遵守法律、法规和有关政策</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接受当地党委政府的领导和所在村经济合作社的农业生产管理、指导、服务</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不得损害利害关系人和集体经济组织的合法权益</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依法享受国家和政府提供的各项支农惠农政策与服务</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2</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按合同约定的土地用途和期限</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享有公共设施的使用权</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依法享有生产经营自主权、产品处置权和收益权。</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3</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按约定支付土地承包经营权流转款和相关费用</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按规定交纳水电等有关生产费用。</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4</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土地流转期间</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乙方将土地进行再流转</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必须取得甲方的书面同意。</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5</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土地流转到期时</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及时向甲方交还流转的土地或者协商继续流转</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32"/>
        </w:rPr>
      </w:pPr>
      <w:r>
        <w:rPr>
          <w:rFonts w:hint="eastAsia" w:ascii="方正小标宋简体" w:hAnsi="方正小标宋简体" w:eastAsia="方正小标宋简体" w:cs="方正小标宋简体"/>
          <w:sz w:val="24"/>
          <w:szCs w:val="32"/>
        </w:rPr>
        <w:t>六、违约责任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1</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因变更或解除本合同使一方遭受损失的</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除依法可免除责任外</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应由责任方负责赔偿。</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2</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甲方非法干预乙方生产经营活动</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给乙方造成损失的</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应予以赔偿。</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3</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乙方逾期支付流转费用</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每延迟一天</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按应支付费用的</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%承担违约金。</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4</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乙方不按合同约定使用土地</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改变土地用途、破坏水利等基本设施或给土地造成永久性损害的</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甲方有权解除合同</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并由乙方向甲方支付违约金</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元。如果违约金尚不足以弥补守约方及相关当事人一方经济损失的</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违约方应在违约金之外增加支付赔偿金.赔偿金的数额依具体损失情况</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由有关当事人协商</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32"/>
        </w:rPr>
      </w:pPr>
      <w:r>
        <w:rPr>
          <w:rFonts w:hint="eastAsia" w:ascii="方正小标宋简体" w:hAnsi="方正小标宋简体" w:eastAsia="方正小标宋简体" w:cs="方正小标宋简体"/>
          <w:sz w:val="24"/>
          <w:szCs w:val="32"/>
        </w:rPr>
        <w:t>七、其他约定</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1</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土地流转后</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甲乙双方应向发包方和乡</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镇、街道</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农村土地承包管理部门备案。</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2</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乙方为提高土地生产能力而进行设施改建</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应征得甲方同意</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并将方案报经发包方和上级有关部门审核同意。</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3</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乙方应服从国家和集体建设用地需要</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支持农业基础建设</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土地流转期间土地被依法征收、占用时</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乙方应服从</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但有权获得相应的青苗补偿费和已投入建设的地面附着物补偿费。</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8"/>
          <w:u w:val="single"/>
          <w:lang w:val="en-US" w:eastAsia="zh-CN"/>
        </w:rPr>
      </w:pPr>
      <w:r>
        <w:rPr>
          <w:rFonts w:hint="eastAsia" w:ascii="方正书宋简体" w:hAnsi="方正书宋简体" w:eastAsia="方正书宋简体" w:cs="方正书宋简体"/>
          <w:sz w:val="22"/>
          <w:szCs w:val="28"/>
        </w:rPr>
        <w:t>5</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其它需要说明的事项</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u w:val="none"/>
          <w:lang w:val="en-US"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6</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本协议在履行过程中发生争议</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双方协商解决</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协商不成</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可以请求村民委员会、乡</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镇、街道</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人民政府</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办事处</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调解</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不愿调解或调解不成的</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可以向农村土地承包纠纷仲裁机构申请仲裁</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也可以向人民法院起诉。</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7</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本协议自双方签字后生效.经协商</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决定</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是或否</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鉴证</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未尽事宜</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由双方共同协商补充</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并报村和乡</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镇、街道</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 xml:space="preserve"> 备案</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有关补充条款与本合同具有同等法律效力。</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8</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本协议一式</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份</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双方各执一份</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发包方和乡</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镇、街道</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农村经营管理部门各备案一份</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如有鉴证</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相应增加一份</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rPr>
        <w:t>甲方</w:t>
      </w:r>
      <w:r>
        <w:rPr>
          <w:rFonts w:hint="eastAsia" w:ascii="方正书宋简体" w:hAnsi="方正书宋简体" w:eastAsia="方正书宋简体" w:cs="方正书宋简体"/>
          <w:sz w:val="22"/>
          <w:szCs w:val="22"/>
          <w:lang w:eastAsia="zh-CN"/>
        </w:rPr>
        <w:t>（代理人签字、盖章）：</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lang w:eastAsia="zh-CN"/>
        </w:rPr>
        <w:t>乙方（签字、盖章）：</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身份证号</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身份证号</w:t>
      </w:r>
      <w:r>
        <w:rPr>
          <w:rFonts w:hint="eastAsia" w:ascii="方正书宋简体" w:hAnsi="方正书宋简体" w:eastAsia="方正书宋简体" w:cs="方正书宋简体"/>
          <w:sz w:val="22"/>
          <w:szCs w:val="22"/>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1100" w:firstLineChars="5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年   月   日</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年   月   日</w:t>
      </w:r>
    </w:p>
    <w:p>
      <w:pPr>
        <w:keepNext w:val="0"/>
        <w:keepLines w:val="0"/>
        <w:pageBreakBefore w:val="0"/>
        <w:widowControl w:val="0"/>
        <w:kinsoku/>
        <w:wordWrap/>
        <w:overflowPunct/>
        <w:topLinePunct w:val="0"/>
        <w:autoSpaceDE/>
        <w:autoSpaceDN/>
        <w:bidi w:val="0"/>
        <w:adjustRightInd/>
        <w:snapToGrid/>
        <w:spacing w:line="420" w:lineRule="exact"/>
        <w:ind w:firstLine="1100" w:firstLineChars="500"/>
        <w:textAlignment w:val="auto"/>
        <w:rPr>
          <w:rFonts w:hint="default" w:ascii="方正书宋简体" w:hAnsi="方正书宋简体" w:eastAsia="方正书宋简体" w:cs="方正书宋简体"/>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1100" w:firstLineChars="5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鉴证单位</w:t>
      </w:r>
      <w:r>
        <w:rPr>
          <w:rFonts w:hint="eastAsia" w:ascii="方正书宋简体" w:hAnsi="方正书宋简体" w:eastAsia="方正书宋简体" w:cs="方正书宋简体"/>
          <w:sz w:val="22"/>
          <w:szCs w:val="22"/>
          <w:lang w:eastAsia="zh-CN"/>
        </w:rPr>
        <w:t>：（签章）</w:t>
      </w:r>
    </w:p>
    <w:p>
      <w:pPr>
        <w:keepNext w:val="0"/>
        <w:keepLines w:val="0"/>
        <w:pageBreakBefore w:val="0"/>
        <w:widowControl w:val="0"/>
        <w:kinsoku/>
        <w:wordWrap/>
        <w:overflowPunct/>
        <w:topLinePunct w:val="0"/>
        <w:autoSpaceDE/>
        <w:autoSpaceDN/>
        <w:bidi w:val="0"/>
        <w:adjustRightInd/>
        <w:snapToGrid/>
        <w:spacing w:line="420" w:lineRule="exact"/>
        <w:ind w:firstLine="1100" w:firstLineChars="5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鉴证人</w:t>
      </w:r>
      <w:r>
        <w:rPr>
          <w:rFonts w:hint="eastAsia" w:ascii="方正书宋简体" w:hAnsi="方正书宋简体" w:eastAsia="方正书宋简体" w:cs="方正书宋简体"/>
          <w:sz w:val="22"/>
          <w:szCs w:val="22"/>
          <w:lang w:eastAsia="zh-CN"/>
        </w:rPr>
        <w:t>：（签章）</w:t>
      </w:r>
    </w:p>
    <w:p>
      <w:pPr>
        <w:keepNext w:val="0"/>
        <w:keepLines w:val="0"/>
        <w:pageBreakBefore w:val="0"/>
        <w:widowControl w:val="0"/>
        <w:kinsoku/>
        <w:wordWrap/>
        <w:overflowPunct/>
        <w:topLinePunct w:val="0"/>
        <w:autoSpaceDE/>
        <w:autoSpaceDN/>
        <w:bidi w:val="0"/>
        <w:adjustRightInd/>
        <w:snapToGrid/>
        <w:spacing w:line="420" w:lineRule="exact"/>
        <w:ind w:firstLine="1760" w:firstLineChars="8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年    月    日</w:t>
      </w:r>
    </w:p>
    <w:p>
      <w:pPr>
        <w:rPr>
          <w:rFonts w:hint="eastAsia" w:ascii="方正书宋简体" w:hAnsi="方正书宋简体" w:eastAsia="方正书宋简体" w:cs="方正书宋简体"/>
          <w:sz w:val="22"/>
          <w:szCs w:val="28"/>
        </w:rPr>
        <w:sectPr>
          <w:pgSz w:w="11906" w:h="16838"/>
          <w:pgMar w:top="1440" w:right="1800" w:bottom="1440" w:left="1800" w:header="851" w:footer="992" w:gutter="0"/>
          <w:cols w:space="425" w:num="1"/>
          <w:docGrid w:type="lines" w:linePitch="312" w:charSpace="0"/>
        </w:sectPr>
      </w:pPr>
      <w:r>
        <w:rPr>
          <w:rFonts w:hint="eastAsia" w:ascii="方正书宋简体" w:hAnsi="方正书宋简体" w:eastAsia="方正书宋简体" w:cs="方正书宋简体"/>
          <w:sz w:val="22"/>
          <w:szCs w:val="28"/>
        </w:rPr>
        <w:br w:type="page"/>
      </w:r>
    </w:p>
    <w:p>
      <w:pPr>
        <w:keepNext w:val="0"/>
        <w:keepLines w:val="0"/>
        <w:pageBreakBefore w:val="0"/>
        <w:widowControl w:val="0"/>
        <w:kinsoku/>
        <w:wordWrap/>
        <w:overflowPunct/>
        <w:topLinePunct w:val="0"/>
        <w:autoSpaceDE/>
        <w:autoSpaceDN/>
        <w:bidi w:val="0"/>
        <w:adjustRightInd/>
        <w:snapToGrid/>
        <w:spacing w:line="420" w:lineRule="exact"/>
        <w:ind w:firstLine="640" w:firstLineChars="200"/>
        <w:textAlignment w:val="auto"/>
        <w:rPr>
          <w:rFonts w:hint="eastAsia" w:ascii="楷体_GB2312" w:hAnsi="楷体_GB2312" w:eastAsia="楷体_GB2312" w:cs="楷体_GB2312"/>
          <w:sz w:val="40"/>
          <w:szCs w:val="40"/>
          <w:lang w:eastAsia="zh-CN"/>
        </w:rPr>
      </w:pPr>
      <w:r>
        <w:rPr>
          <w:rFonts w:hint="eastAsia" w:ascii="楷体_GB2312" w:hAnsi="楷体_GB2312" w:eastAsia="楷体_GB2312" w:cs="楷体_GB2312"/>
          <w:sz w:val="32"/>
          <w:szCs w:val="40"/>
        </w:rPr>
        <w:t>附表</w:t>
      </w:r>
      <w:r>
        <w:rPr>
          <w:rFonts w:hint="eastAsia" w:ascii="楷体_GB2312" w:hAnsi="楷体_GB2312" w:eastAsia="楷体_GB2312" w:cs="楷体_GB2312"/>
          <w:sz w:val="32"/>
          <w:szCs w:val="40"/>
          <w:lang w:eastAsia="zh-CN"/>
        </w:rPr>
        <w:t>：</w:t>
      </w:r>
    </w:p>
    <w:p>
      <w:pPr>
        <w:keepNext w:val="0"/>
        <w:keepLines w:val="0"/>
        <w:pageBreakBefore w:val="0"/>
        <w:widowControl w:val="0"/>
        <w:kinsoku/>
        <w:wordWrap/>
        <w:overflowPunct/>
        <w:topLinePunct w:val="0"/>
        <w:autoSpaceDE/>
        <w:autoSpaceDN/>
        <w:bidi w:val="0"/>
        <w:adjustRightInd/>
        <w:snapToGrid/>
        <w:spacing w:after="313" w:afterLines="100" w:line="420" w:lineRule="exact"/>
        <w:ind w:right="0" w:rightChars="0"/>
        <w:jc w:val="center"/>
        <w:textAlignment w:val="auto"/>
        <w:rPr>
          <w:rFonts w:hint="eastAsia" w:ascii="方正小标宋简体" w:hAnsi="方正小标宋简体" w:eastAsia="方正小标宋简体" w:cs="方正小标宋简体"/>
          <w:sz w:val="40"/>
          <w:szCs w:val="40"/>
        </w:rPr>
      </w:pPr>
      <w:r>
        <w:rPr>
          <w:rFonts w:hint="eastAsia" w:ascii="方正小标宋简体" w:hAnsi="方正小标宋简体" w:eastAsia="方正小标宋简体" w:cs="方正小标宋简体"/>
          <w:sz w:val="40"/>
          <w:szCs w:val="40"/>
        </w:rPr>
        <w:t>委托流转土地明细表</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649"/>
        <w:gridCol w:w="1652"/>
        <w:gridCol w:w="1031"/>
        <w:gridCol w:w="1969"/>
        <w:gridCol w:w="731"/>
        <w:gridCol w:w="882"/>
        <w:gridCol w:w="881"/>
        <w:gridCol w:w="956"/>
        <w:gridCol w:w="900"/>
        <w:gridCol w:w="2625"/>
        <w:gridCol w:w="1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31" w:hRule="atLeast"/>
        </w:trPr>
        <w:tc>
          <w:tcPr>
            <w:tcW w:w="649" w:type="dxa"/>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lang w:eastAsia="zh-CN"/>
              </w:rPr>
            </w:pPr>
            <w:r>
              <w:rPr>
                <w:rFonts w:hint="eastAsia" w:ascii="方正书宋简体" w:hAnsi="方正书宋简体" w:eastAsia="方正书宋简体" w:cs="方正书宋简体"/>
                <w:sz w:val="18"/>
                <w:szCs w:val="21"/>
                <w:vertAlign w:val="baseline"/>
                <w:lang w:eastAsia="zh-CN"/>
              </w:rPr>
              <w:t>序号</w:t>
            </w:r>
          </w:p>
        </w:tc>
        <w:tc>
          <w:tcPr>
            <w:tcW w:w="1652" w:type="dxa"/>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lang w:eastAsia="zh-CN"/>
              </w:rPr>
            </w:pPr>
            <w:r>
              <w:rPr>
                <w:rFonts w:hint="eastAsia" w:ascii="方正书宋简体" w:hAnsi="方正书宋简体" w:eastAsia="方正书宋简体" w:cs="方正书宋简体"/>
                <w:sz w:val="18"/>
                <w:szCs w:val="21"/>
                <w:vertAlign w:val="baseline"/>
                <w:lang w:eastAsia="zh-CN"/>
              </w:rPr>
              <w:t>委托方（承包方）</w:t>
            </w:r>
          </w:p>
        </w:tc>
        <w:tc>
          <w:tcPr>
            <w:tcW w:w="1031" w:type="dxa"/>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lang w:eastAsia="zh-CN"/>
              </w:rPr>
            </w:pPr>
            <w:r>
              <w:rPr>
                <w:rFonts w:hint="eastAsia" w:ascii="方正书宋简体" w:hAnsi="方正书宋简体" w:eastAsia="方正书宋简体" w:cs="方正书宋简体"/>
                <w:sz w:val="18"/>
                <w:szCs w:val="21"/>
                <w:vertAlign w:val="baseline"/>
                <w:lang w:eastAsia="zh-CN"/>
              </w:rPr>
              <w:t>土地类型</w:t>
            </w:r>
          </w:p>
        </w:tc>
        <w:tc>
          <w:tcPr>
            <w:tcW w:w="1969" w:type="dxa"/>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lang w:eastAsia="zh-CN"/>
              </w:rPr>
            </w:pPr>
            <w:r>
              <w:rPr>
                <w:rFonts w:hint="eastAsia" w:ascii="方正书宋简体" w:hAnsi="方正书宋简体" w:eastAsia="方正书宋简体" w:cs="方正书宋简体"/>
                <w:sz w:val="18"/>
                <w:szCs w:val="21"/>
                <w:vertAlign w:val="baseline"/>
                <w:lang w:eastAsia="zh-CN"/>
              </w:rPr>
              <w:t>坐落地名或地块名称</w:t>
            </w:r>
          </w:p>
        </w:tc>
        <w:tc>
          <w:tcPr>
            <w:tcW w:w="731" w:type="dxa"/>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lang w:eastAsia="zh-CN"/>
              </w:rPr>
            </w:pPr>
            <w:r>
              <w:rPr>
                <w:rFonts w:hint="eastAsia" w:ascii="方正书宋简体" w:hAnsi="方正书宋简体" w:eastAsia="方正书宋简体" w:cs="方正书宋简体"/>
                <w:sz w:val="18"/>
                <w:szCs w:val="21"/>
                <w:vertAlign w:val="baseline"/>
                <w:lang w:eastAsia="zh-CN"/>
              </w:rPr>
              <w:t>面积</w:t>
            </w:r>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lang w:eastAsia="zh-CN"/>
              </w:rPr>
            </w:pPr>
            <w:r>
              <w:rPr>
                <w:rFonts w:hint="eastAsia" w:ascii="方正书宋简体" w:hAnsi="方正书宋简体" w:eastAsia="方正书宋简体" w:cs="方正书宋简体"/>
                <w:sz w:val="18"/>
                <w:szCs w:val="21"/>
                <w:vertAlign w:val="baseline"/>
                <w:lang w:eastAsia="zh-CN"/>
              </w:rPr>
              <w:t>（亩）</w:t>
            </w:r>
          </w:p>
        </w:tc>
        <w:tc>
          <w:tcPr>
            <w:tcW w:w="3619" w:type="dxa"/>
            <w:gridSpan w:val="4"/>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22"/>
                <w:szCs w:val="28"/>
                <w:vertAlign w:val="baseline"/>
              </w:rPr>
            </w:pPr>
            <w:r>
              <w:rPr>
                <w:rFonts w:hint="eastAsia" w:ascii="方正书宋简体" w:hAnsi="方正书宋简体" w:eastAsia="方正书宋简体" w:cs="方正书宋简体"/>
                <w:sz w:val="18"/>
                <w:szCs w:val="21"/>
                <w:vertAlign w:val="baseline"/>
                <w:lang w:eastAsia="zh-CN"/>
              </w:rPr>
              <w:t>四</w:t>
            </w:r>
            <w:r>
              <w:rPr>
                <w:rFonts w:hint="eastAsia" w:ascii="方正书宋简体" w:hAnsi="方正书宋简体" w:eastAsia="方正书宋简体" w:cs="方正书宋简体"/>
                <w:sz w:val="18"/>
                <w:szCs w:val="21"/>
                <w:vertAlign w:val="baseline"/>
                <w:lang w:val="en-US" w:eastAsia="zh-CN"/>
              </w:rPr>
              <w:t xml:space="preserve">  </w:t>
            </w:r>
            <w:r>
              <w:rPr>
                <w:rFonts w:hint="eastAsia" w:ascii="方正书宋简体" w:hAnsi="方正书宋简体" w:eastAsia="方正书宋简体" w:cs="方正书宋简体"/>
                <w:sz w:val="18"/>
                <w:szCs w:val="21"/>
                <w:vertAlign w:val="baseline"/>
                <w:lang w:eastAsia="zh-CN"/>
              </w:rPr>
              <w:t>至</w:t>
            </w:r>
            <w:r>
              <w:rPr>
                <w:rFonts w:hint="eastAsia" w:ascii="方正书宋简体" w:hAnsi="方正书宋简体" w:eastAsia="方正书宋简体" w:cs="方正书宋简体"/>
                <w:sz w:val="18"/>
                <w:szCs w:val="21"/>
                <w:vertAlign w:val="baseline"/>
                <w:lang w:val="en-US" w:eastAsia="zh-CN"/>
              </w:rPr>
              <w:t xml:space="preserve">  </w:t>
            </w:r>
            <w:r>
              <w:rPr>
                <w:rFonts w:hint="eastAsia" w:ascii="方正书宋简体" w:hAnsi="方正书宋简体" w:eastAsia="方正书宋简体" w:cs="方正书宋简体"/>
                <w:sz w:val="18"/>
                <w:szCs w:val="21"/>
                <w:vertAlign w:val="baseline"/>
                <w:lang w:eastAsia="zh-CN"/>
              </w:rPr>
              <w:t>界</w:t>
            </w:r>
            <w:r>
              <w:rPr>
                <w:rFonts w:hint="eastAsia" w:ascii="方正书宋简体" w:hAnsi="方正书宋简体" w:eastAsia="方正书宋简体" w:cs="方正书宋简体"/>
                <w:sz w:val="18"/>
                <w:szCs w:val="21"/>
                <w:vertAlign w:val="baseline"/>
                <w:lang w:val="en-US" w:eastAsia="zh-CN"/>
              </w:rPr>
              <w:t xml:space="preserve">  </w:t>
            </w:r>
            <w:r>
              <w:rPr>
                <w:rFonts w:hint="eastAsia" w:ascii="方正书宋简体" w:hAnsi="方正书宋简体" w:eastAsia="方正书宋简体" w:cs="方正书宋简体"/>
                <w:sz w:val="18"/>
                <w:szCs w:val="21"/>
                <w:vertAlign w:val="baseline"/>
                <w:lang w:eastAsia="zh-CN"/>
              </w:rPr>
              <w:t>限</w:t>
            </w:r>
          </w:p>
        </w:tc>
        <w:tc>
          <w:tcPr>
            <w:tcW w:w="2625" w:type="dxa"/>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22"/>
                <w:szCs w:val="28"/>
                <w:vertAlign w:val="baseline"/>
                <w:lang w:eastAsia="zh-CN"/>
              </w:rPr>
            </w:pPr>
            <w:r>
              <w:rPr>
                <w:rFonts w:hint="eastAsia" w:ascii="方正书宋简体" w:hAnsi="方正书宋简体" w:eastAsia="方正书宋简体" w:cs="方正书宋简体"/>
                <w:sz w:val="22"/>
                <w:szCs w:val="28"/>
                <w:vertAlign w:val="baseline"/>
                <w:lang w:eastAsia="zh-CN"/>
              </w:rPr>
              <w:t>委托方（承包方）持有的土地承包经营权证编号</w:t>
            </w:r>
          </w:p>
        </w:tc>
        <w:tc>
          <w:tcPr>
            <w:tcW w:w="1898" w:type="dxa"/>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22"/>
                <w:szCs w:val="28"/>
                <w:vertAlign w:val="baseline"/>
                <w:lang w:eastAsia="zh-CN"/>
              </w:rPr>
            </w:pPr>
            <w:r>
              <w:rPr>
                <w:rFonts w:hint="eastAsia" w:ascii="方正书宋简体" w:hAnsi="方正书宋简体" w:eastAsia="方正书宋简体" w:cs="方正书宋简体"/>
                <w:sz w:val="22"/>
                <w:szCs w:val="28"/>
                <w:vertAlign w:val="baseline"/>
                <w:lang w:eastAsia="zh-CN"/>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9" w:hRule="atLeast"/>
        </w:trPr>
        <w:tc>
          <w:tcPr>
            <w:tcW w:w="649" w:type="dxa"/>
            <w:vMerge w:val="continue"/>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21"/>
                <w:vertAlign w:val="baseline"/>
                <w:lang w:eastAsia="zh-CN"/>
              </w:rPr>
            </w:pPr>
          </w:p>
        </w:tc>
        <w:tc>
          <w:tcPr>
            <w:tcW w:w="1652" w:type="dxa"/>
            <w:vMerge w:val="continue"/>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21"/>
                <w:vertAlign w:val="baseline"/>
                <w:lang w:eastAsia="zh-CN"/>
              </w:rPr>
            </w:pPr>
          </w:p>
        </w:tc>
        <w:tc>
          <w:tcPr>
            <w:tcW w:w="1031" w:type="dxa"/>
            <w:vMerge w:val="continue"/>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21"/>
                <w:vertAlign w:val="baseline"/>
                <w:lang w:eastAsia="zh-CN"/>
              </w:rPr>
            </w:pPr>
          </w:p>
        </w:tc>
        <w:tc>
          <w:tcPr>
            <w:tcW w:w="1969" w:type="dxa"/>
            <w:vMerge w:val="continue"/>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21"/>
                <w:vertAlign w:val="baseline"/>
                <w:lang w:eastAsia="zh-CN"/>
              </w:rPr>
            </w:pPr>
          </w:p>
        </w:tc>
        <w:tc>
          <w:tcPr>
            <w:tcW w:w="731" w:type="dxa"/>
            <w:vMerge w:val="continue"/>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21"/>
                <w:vertAlign w:val="baseline"/>
                <w:lang w:eastAsia="zh-CN"/>
              </w:rPr>
            </w:pPr>
          </w:p>
        </w:tc>
        <w:tc>
          <w:tcPr>
            <w:tcW w:w="882"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东</w:t>
            </w:r>
          </w:p>
        </w:tc>
        <w:tc>
          <w:tcPr>
            <w:tcW w:w="881"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南</w:t>
            </w:r>
          </w:p>
        </w:tc>
        <w:tc>
          <w:tcPr>
            <w:tcW w:w="956"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西</w:t>
            </w:r>
          </w:p>
        </w:tc>
        <w:tc>
          <w:tcPr>
            <w:tcW w:w="90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北</w:t>
            </w:r>
          </w:p>
        </w:tc>
        <w:tc>
          <w:tcPr>
            <w:tcW w:w="2625" w:type="dxa"/>
            <w:vMerge w:val="continue"/>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898" w:type="dxa"/>
            <w:vMerge w:val="continue"/>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exact"/>
        </w:trPr>
        <w:tc>
          <w:tcPr>
            <w:tcW w:w="649"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652"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031"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969"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731"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882"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881"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956"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900"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2625"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898"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exact"/>
        </w:trPr>
        <w:tc>
          <w:tcPr>
            <w:tcW w:w="649"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652"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031"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969"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731"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882"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881"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956"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900"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2625"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898"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exact"/>
        </w:trPr>
        <w:tc>
          <w:tcPr>
            <w:tcW w:w="649"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652"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031"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969"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731"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882"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881"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956"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900"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2625"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898"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exact"/>
        </w:trPr>
        <w:tc>
          <w:tcPr>
            <w:tcW w:w="649"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652"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031"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969"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731"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882"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881"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956"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900"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2625"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898"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exact"/>
        </w:trPr>
        <w:tc>
          <w:tcPr>
            <w:tcW w:w="649"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652"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031"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969"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731"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882"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881"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956"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900"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2625"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898"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exact"/>
        </w:trPr>
        <w:tc>
          <w:tcPr>
            <w:tcW w:w="649"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652"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031"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969"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731"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882"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881"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956"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900"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2625"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898"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exact"/>
        </w:trPr>
        <w:tc>
          <w:tcPr>
            <w:tcW w:w="649"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652"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031"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969"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731"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882"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881"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956"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900"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2625"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898"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exact"/>
        </w:trPr>
        <w:tc>
          <w:tcPr>
            <w:tcW w:w="649"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652"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031"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969"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731"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882"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881"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956"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900"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2625"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898"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649"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652"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031"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969"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731"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882"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881"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956"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900"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2625"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898"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trPr>
        <w:tc>
          <w:tcPr>
            <w:tcW w:w="649"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652"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031"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969"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731"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882"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881"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956"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900"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2625"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898"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r>
    </w:tbl>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sectPr>
          <w:pgSz w:w="16838" w:h="11906" w:orient="landscape"/>
          <w:pgMar w:top="1800" w:right="1440" w:bottom="1800" w:left="1440" w:header="851" w:footer="992" w:gutter="0"/>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jc w:val="both"/>
        <w:textAlignment w:val="auto"/>
        <w:rPr>
          <w:rFonts w:hint="default" w:ascii="方正小标宋简体" w:hAnsi="方正小标宋简体" w:eastAsia="方正小标宋简体" w:cs="方正小标宋简体"/>
          <w:sz w:val="40"/>
          <w:szCs w:val="40"/>
          <w:lang w:val="en-US" w:eastAsia="zh-CN"/>
        </w:rPr>
      </w:pPr>
      <w:r>
        <w:rPr>
          <w:rFonts w:hint="eastAsia" w:ascii="方正黑体简体" w:hAnsi="方正黑体简体" w:eastAsia="方正黑体简体" w:cs="方正黑体简体"/>
          <w:sz w:val="28"/>
          <w:szCs w:val="28"/>
          <w:lang w:eastAsia="zh-CN"/>
        </w:rPr>
        <w:t>附件</w:t>
      </w:r>
      <w:r>
        <w:rPr>
          <w:rFonts w:hint="eastAsia" w:ascii="方正黑体简体" w:hAnsi="方正黑体简体" w:eastAsia="方正黑体简体" w:cs="方正黑体简体"/>
          <w:sz w:val="28"/>
          <w:szCs w:val="28"/>
          <w:lang w:val="en-US" w:eastAsia="zh-CN"/>
        </w:rPr>
        <w:t>7</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方正小标宋简体" w:hAnsi="方正小标宋简体" w:eastAsia="方正小标宋简体" w:cs="方正小标宋简体"/>
          <w:sz w:val="40"/>
          <w:szCs w:val="40"/>
        </w:rPr>
      </w:pPr>
      <w:r>
        <w:rPr>
          <w:rFonts w:hint="eastAsia" w:ascii="方正小标宋简体" w:hAnsi="方正小标宋简体" w:eastAsia="方正小标宋简体" w:cs="方正小标宋简体"/>
          <w:sz w:val="40"/>
          <w:szCs w:val="40"/>
        </w:rPr>
        <w:t>浙江省农村土地承包经营权转让申请表</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lang w:val="en-US" w:eastAsia="zh-CN"/>
        </w:rPr>
        <w:t>_______</w:t>
      </w:r>
      <w:r>
        <w:rPr>
          <w:rFonts w:hint="eastAsia" w:ascii="方正书宋简体" w:hAnsi="方正书宋简体" w:eastAsia="方正书宋简体" w:cs="方正书宋简体"/>
          <w:sz w:val="22"/>
          <w:szCs w:val="28"/>
        </w:rPr>
        <w:t>乡</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镇、街道</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lang w:val="en-US" w:eastAsia="zh-CN"/>
        </w:rPr>
        <w:t>__________</w:t>
      </w:r>
      <w:r>
        <w:rPr>
          <w:rFonts w:hint="eastAsia" w:ascii="方正书宋简体" w:hAnsi="方正书宋简体" w:eastAsia="方正书宋简体" w:cs="方正书宋简体"/>
          <w:sz w:val="22"/>
          <w:szCs w:val="28"/>
        </w:rPr>
        <w:t>村</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525"/>
        <w:gridCol w:w="555"/>
        <w:gridCol w:w="29"/>
        <w:gridCol w:w="561"/>
        <w:gridCol w:w="610"/>
        <w:gridCol w:w="674"/>
        <w:gridCol w:w="700"/>
        <w:gridCol w:w="683"/>
        <w:gridCol w:w="650"/>
        <w:gridCol w:w="1050"/>
        <w:gridCol w:w="67"/>
        <w:gridCol w:w="633"/>
        <w:gridCol w:w="17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80" w:type="dxa"/>
            <w:gridSpan w:val="2"/>
          </w:tcPr>
          <w:p>
            <w:pPr>
              <w:keepNext w:val="0"/>
              <w:keepLines w:val="0"/>
              <w:pageBreakBefore w:val="0"/>
              <w:widowControl w:val="0"/>
              <w:kinsoku/>
              <w:wordWrap/>
              <w:overflowPunct/>
              <w:topLinePunct w:val="0"/>
              <w:autoSpaceDE/>
              <w:autoSpaceDN/>
              <w:bidi w:val="0"/>
              <w:adjustRightInd/>
              <w:snapToGrid/>
              <w:spacing w:line="38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申请人</w:t>
            </w:r>
          </w:p>
          <w:p>
            <w:pPr>
              <w:keepNext w:val="0"/>
              <w:keepLines w:val="0"/>
              <w:pageBreakBefore w:val="0"/>
              <w:widowControl w:val="0"/>
              <w:kinsoku/>
              <w:wordWrap/>
              <w:overflowPunct/>
              <w:topLinePunct w:val="0"/>
              <w:autoSpaceDE/>
              <w:autoSpaceDN/>
              <w:bidi w:val="0"/>
              <w:adjustRightInd/>
              <w:snapToGrid/>
              <w:spacing w:line="380" w:lineRule="exact"/>
              <w:jc w:val="left"/>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（承包方）</w:t>
            </w:r>
          </w:p>
        </w:tc>
        <w:tc>
          <w:tcPr>
            <w:tcW w:w="1200" w:type="dxa"/>
            <w:gridSpan w:val="3"/>
          </w:tcPr>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方正书宋简体" w:hAnsi="方正书宋简体" w:eastAsia="方正书宋简体" w:cs="方正书宋简体"/>
                <w:sz w:val="18"/>
                <w:szCs w:val="18"/>
                <w:vertAlign w:val="baseline"/>
              </w:rPr>
            </w:pPr>
          </w:p>
        </w:tc>
        <w:tc>
          <w:tcPr>
            <w:tcW w:w="674" w:type="dxa"/>
            <w:vAlign w:val="center"/>
          </w:tcPr>
          <w:p>
            <w:pPr>
              <w:keepNext w:val="0"/>
              <w:keepLines w:val="0"/>
              <w:pageBreakBefore w:val="0"/>
              <w:widowControl w:val="0"/>
              <w:kinsoku/>
              <w:wordWrap/>
              <w:overflowPunct/>
              <w:topLinePunct w:val="0"/>
              <w:autoSpaceDE/>
              <w:autoSpaceDN/>
              <w:bidi w:val="0"/>
              <w:adjustRightInd/>
              <w:snapToGrid/>
              <w:spacing w:line="38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住所</w:t>
            </w:r>
          </w:p>
        </w:tc>
        <w:tc>
          <w:tcPr>
            <w:tcW w:w="3150" w:type="dxa"/>
            <w:gridSpan w:val="5"/>
          </w:tcPr>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方正书宋简体" w:hAnsi="方正书宋简体" w:eastAsia="方正书宋简体" w:cs="方正书宋简体"/>
                <w:sz w:val="18"/>
                <w:szCs w:val="18"/>
                <w:vertAlign w:val="baseline"/>
              </w:rPr>
            </w:pPr>
          </w:p>
        </w:tc>
        <w:tc>
          <w:tcPr>
            <w:tcW w:w="633" w:type="dxa"/>
          </w:tcPr>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方正书宋简体" w:hAnsi="方正书宋简体" w:eastAsia="方正书宋简体" w:cs="方正书宋简体"/>
                <w:sz w:val="18"/>
                <w:szCs w:val="18"/>
                <w:vertAlign w:val="baseline"/>
              </w:rPr>
            </w:pPr>
            <w:r>
              <w:rPr>
                <w:rFonts w:hint="eastAsia" w:ascii="方正书宋简体" w:hAnsi="方正书宋简体" w:eastAsia="方正书宋简体" w:cs="方正书宋简体"/>
                <w:sz w:val="18"/>
                <w:szCs w:val="18"/>
                <w:vertAlign w:val="baseline"/>
                <w:lang w:eastAsia="zh-CN"/>
              </w:rPr>
              <w:t>联系电话</w:t>
            </w:r>
          </w:p>
        </w:tc>
        <w:tc>
          <w:tcPr>
            <w:tcW w:w="1785" w:type="dxa"/>
          </w:tcPr>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方正书宋简体" w:hAnsi="方正书宋简体" w:eastAsia="方正书宋简体" w:cs="方正书宋简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47" w:hRule="atLeast"/>
        </w:trPr>
        <w:tc>
          <w:tcPr>
            <w:tcW w:w="1080" w:type="dxa"/>
            <w:gridSpan w:val="2"/>
            <w:vAlign w:val="center"/>
          </w:tcPr>
          <w:p>
            <w:pPr>
              <w:keepNext w:val="0"/>
              <w:keepLines w:val="0"/>
              <w:pageBreakBefore w:val="0"/>
              <w:widowControl w:val="0"/>
              <w:kinsoku/>
              <w:wordWrap/>
              <w:overflowPunct/>
              <w:topLinePunct w:val="0"/>
              <w:autoSpaceDE/>
              <w:autoSpaceDN/>
              <w:bidi w:val="0"/>
              <w:adjustRightInd/>
              <w:snapToGrid/>
              <w:spacing w:line="38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受让方</w:t>
            </w:r>
          </w:p>
        </w:tc>
        <w:tc>
          <w:tcPr>
            <w:tcW w:w="1200" w:type="dxa"/>
            <w:gridSpan w:val="3"/>
          </w:tcPr>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方正书宋简体" w:hAnsi="方正书宋简体" w:eastAsia="方正书宋简体" w:cs="方正书宋简体"/>
                <w:sz w:val="18"/>
                <w:szCs w:val="18"/>
                <w:vertAlign w:val="baseline"/>
              </w:rPr>
            </w:pPr>
          </w:p>
        </w:tc>
        <w:tc>
          <w:tcPr>
            <w:tcW w:w="674" w:type="dxa"/>
            <w:vAlign w:val="center"/>
          </w:tcPr>
          <w:p>
            <w:pPr>
              <w:keepNext w:val="0"/>
              <w:keepLines w:val="0"/>
              <w:pageBreakBefore w:val="0"/>
              <w:widowControl w:val="0"/>
              <w:kinsoku/>
              <w:wordWrap/>
              <w:overflowPunct/>
              <w:topLinePunct w:val="0"/>
              <w:autoSpaceDE/>
              <w:autoSpaceDN/>
              <w:bidi w:val="0"/>
              <w:adjustRightInd/>
              <w:snapToGrid/>
              <w:spacing w:line="38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住所</w:t>
            </w:r>
          </w:p>
        </w:tc>
        <w:tc>
          <w:tcPr>
            <w:tcW w:w="3150" w:type="dxa"/>
            <w:gridSpan w:val="5"/>
          </w:tcPr>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方正书宋简体" w:hAnsi="方正书宋简体" w:eastAsia="方正书宋简体" w:cs="方正书宋简体"/>
                <w:sz w:val="18"/>
                <w:szCs w:val="18"/>
                <w:vertAlign w:val="baseline"/>
              </w:rPr>
            </w:pPr>
          </w:p>
        </w:tc>
        <w:tc>
          <w:tcPr>
            <w:tcW w:w="633" w:type="dxa"/>
          </w:tcPr>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方正书宋简体" w:hAnsi="方正书宋简体" w:eastAsia="方正书宋简体" w:cs="方正书宋简体"/>
                <w:sz w:val="18"/>
                <w:szCs w:val="18"/>
                <w:vertAlign w:val="baseline"/>
              </w:rPr>
            </w:pPr>
            <w:r>
              <w:rPr>
                <w:rFonts w:hint="eastAsia" w:ascii="方正书宋简体" w:hAnsi="方正书宋简体" w:eastAsia="方正书宋简体" w:cs="方正书宋简体"/>
                <w:sz w:val="18"/>
                <w:szCs w:val="18"/>
                <w:vertAlign w:val="baseline"/>
                <w:lang w:eastAsia="zh-CN"/>
              </w:rPr>
              <w:t>联系电话</w:t>
            </w:r>
          </w:p>
        </w:tc>
        <w:tc>
          <w:tcPr>
            <w:tcW w:w="1785" w:type="dxa"/>
          </w:tcPr>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方正书宋简体" w:hAnsi="方正书宋简体" w:eastAsia="方正书宋简体" w:cs="方正书宋简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05" w:hRule="atLeast"/>
        </w:trPr>
        <w:tc>
          <w:tcPr>
            <w:tcW w:w="525" w:type="dxa"/>
            <w:vMerge w:val="restart"/>
            <w:tcBorders/>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转让土地状况</w:t>
            </w:r>
          </w:p>
        </w:tc>
        <w:tc>
          <w:tcPr>
            <w:tcW w:w="1755" w:type="dxa"/>
            <w:gridSpan w:val="4"/>
            <w:vMerge w:val="restart"/>
            <w:tcBorders/>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坐落地名</w:t>
            </w:r>
          </w:p>
        </w:tc>
        <w:tc>
          <w:tcPr>
            <w:tcW w:w="2707" w:type="dxa"/>
            <w:gridSpan w:val="4"/>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四至界限</w:t>
            </w:r>
          </w:p>
        </w:tc>
        <w:tc>
          <w:tcPr>
            <w:tcW w:w="1117" w:type="dxa"/>
            <w:gridSpan w:val="2"/>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面积</w:t>
            </w:r>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（亩）</w:t>
            </w:r>
          </w:p>
        </w:tc>
        <w:tc>
          <w:tcPr>
            <w:tcW w:w="633" w:type="dxa"/>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r>
              <w:rPr>
                <w:rFonts w:hint="eastAsia" w:ascii="方正书宋简体" w:hAnsi="方正书宋简体" w:eastAsia="方正书宋简体" w:cs="方正书宋简体"/>
                <w:sz w:val="18"/>
                <w:szCs w:val="18"/>
                <w:vertAlign w:val="baseline"/>
                <w:lang w:eastAsia="zh-CN"/>
              </w:rPr>
              <w:t>地类</w:t>
            </w:r>
          </w:p>
        </w:tc>
        <w:tc>
          <w:tcPr>
            <w:tcW w:w="1785" w:type="dxa"/>
            <w:vMerge w:val="restart"/>
            <w:tcBorders/>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原土地承包经营权证或承包合同编号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05" w:hRule="atLeast"/>
        </w:trPr>
        <w:tc>
          <w:tcPr>
            <w:tcW w:w="525" w:type="dxa"/>
            <w:vMerge w:val="continue"/>
            <w:tcBorders/>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sz w:val="18"/>
                <w:szCs w:val="18"/>
              </w:rPr>
            </w:pPr>
          </w:p>
        </w:tc>
        <w:tc>
          <w:tcPr>
            <w:tcW w:w="1755" w:type="dxa"/>
            <w:gridSpan w:val="4"/>
            <w:vMerge w:val="continue"/>
            <w:tcBorders/>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sz w:val="18"/>
                <w:szCs w:val="18"/>
              </w:rPr>
            </w:pPr>
          </w:p>
        </w:tc>
        <w:tc>
          <w:tcPr>
            <w:tcW w:w="674"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东</w:t>
            </w:r>
          </w:p>
        </w:tc>
        <w:tc>
          <w:tcPr>
            <w:tcW w:w="70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南</w:t>
            </w:r>
          </w:p>
        </w:tc>
        <w:tc>
          <w:tcPr>
            <w:tcW w:w="68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西</w:t>
            </w:r>
          </w:p>
        </w:tc>
        <w:tc>
          <w:tcPr>
            <w:tcW w:w="65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北</w:t>
            </w:r>
          </w:p>
        </w:tc>
        <w:tc>
          <w:tcPr>
            <w:tcW w:w="1117" w:type="dxa"/>
            <w:gridSpan w:val="2"/>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33"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1785" w:type="dxa"/>
            <w:vMerge w:val="continue"/>
            <w:tcBorders/>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exact"/>
        </w:trPr>
        <w:tc>
          <w:tcPr>
            <w:tcW w:w="525" w:type="dxa"/>
            <w:vMerge w:val="continue"/>
            <w:tcBorders/>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1755" w:type="dxa"/>
            <w:gridSpan w:val="4"/>
            <w:tcBorders/>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674" w:type="dxa"/>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700" w:type="dxa"/>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683" w:type="dxa"/>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650" w:type="dxa"/>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1117" w:type="dxa"/>
            <w:gridSpan w:val="2"/>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633" w:type="dxa"/>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1785" w:type="dxa"/>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exact"/>
        </w:trPr>
        <w:tc>
          <w:tcPr>
            <w:tcW w:w="525" w:type="dxa"/>
            <w:vMerge w:val="continue"/>
            <w:tcBorders/>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1755" w:type="dxa"/>
            <w:gridSpan w:val="4"/>
            <w:tcBorders/>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674" w:type="dxa"/>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700" w:type="dxa"/>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683" w:type="dxa"/>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65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1117" w:type="dxa"/>
            <w:gridSpan w:val="2"/>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633" w:type="dxa"/>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1785" w:type="dxa"/>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exact"/>
        </w:trPr>
        <w:tc>
          <w:tcPr>
            <w:tcW w:w="525" w:type="dxa"/>
            <w:vMerge w:val="continue"/>
            <w:tcBorders/>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1755" w:type="dxa"/>
            <w:gridSpan w:val="4"/>
            <w:tcBorders/>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674" w:type="dxa"/>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700" w:type="dxa"/>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683" w:type="dxa"/>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650" w:type="dxa"/>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1117" w:type="dxa"/>
            <w:gridSpan w:val="2"/>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633" w:type="dxa"/>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1785" w:type="dxa"/>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exact"/>
        </w:trPr>
        <w:tc>
          <w:tcPr>
            <w:tcW w:w="525" w:type="dxa"/>
            <w:vMerge w:val="continue"/>
            <w:tcBorders/>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1755" w:type="dxa"/>
            <w:gridSpan w:val="4"/>
            <w:tcBorders/>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674" w:type="dxa"/>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700" w:type="dxa"/>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683" w:type="dxa"/>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650" w:type="dxa"/>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1117" w:type="dxa"/>
            <w:gridSpan w:val="2"/>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633" w:type="dxa"/>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1785" w:type="dxa"/>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exact"/>
        </w:trPr>
        <w:tc>
          <w:tcPr>
            <w:tcW w:w="525" w:type="dxa"/>
            <w:vMerge w:val="continue"/>
            <w:tcBorders/>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1755" w:type="dxa"/>
            <w:gridSpan w:val="4"/>
            <w:tcBorders/>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674" w:type="dxa"/>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700" w:type="dxa"/>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683" w:type="dxa"/>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650" w:type="dxa"/>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1117" w:type="dxa"/>
            <w:gridSpan w:val="2"/>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633" w:type="dxa"/>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1785" w:type="dxa"/>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exact"/>
        </w:trPr>
        <w:tc>
          <w:tcPr>
            <w:tcW w:w="525" w:type="dxa"/>
            <w:vMerge w:val="continue"/>
            <w:tcBorders/>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1755" w:type="dxa"/>
            <w:gridSpan w:val="4"/>
            <w:tcBorders/>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合计面积</w:t>
            </w:r>
          </w:p>
        </w:tc>
        <w:tc>
          <w:tcPr>
            <w:tcW w:w="6242" w:type="dxa"/>
            <w:gridSpan w:val="8"/>
            <w:vAlign w:val="top"/>
          </w:tcPr>
          <w:p>
            <w:pPr>
              <w:keepNext w:val="0"/>
              <w:keepLines w:val="0"/>
              <w:pageBreakBefore w:val="0"/>
              <w:widowControl w:val="0"/>
              <w:kinsoku/>
              <w:wordWrap/>
              <w:overflowPunct/>
              <w:topLinePunct w:val="0"/>
              <w:autoSpaceDE/>
              <w:autoSpaceDN/>
              <w:bidi w:val="0"/>
              <w:adjustRightInd/>
              <w:snapToGrid/>
              <w:spacing w:line="420" w:lineRule="exact"/>
              <w:jc w:val="both"/>
              <w:textAlignment w:val="auto"/>
              <w:rPr>
                <w:rFonts w:hint="default"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eastAsia="zh-CN"/>
              </w:rPr>
              <w:t>（大写）</w:t>
            </w:r>
            <w:r>
              <w:rPr>
                <w:rFonts w:hint="eastAsia" w:ascii="方正书宋简体" w:hAnsi="方正书宋简体" w:eastAsia="方正书宋简体" w:cs="方正书宋简体"/>
                <w:sz w:val="18"/>
                <w:szCs w:val="18"/>
                <w:vertAlign w:val="baseline"/>
                <w:lang w:val="en-US" w:eastAsia="zh-CN"/>
              </w:rPr>
              <w:t xml:space="preserve">          亩。（小写）              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3" w:hRule="atLeast"/>
        </w:trPr>
        <w:tc>
          <w:tcPr>
            <w:tcW w:w="1109" w:type="dxa"/>
            <w:gridSpan w:val="3"/>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转让期限</w:t>
            </w:r>
          </w:p>
        </w:tc>
        <w:tc>
          <w:tcPr>
            <w:tcW w:w="7413" w:type="dxa"/>
            <w:gridSpan w:val="10"/>
          </w:tcPr>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18"/>
                <w:szCs w:val="18"/>
                <w:vertAlign w:val="baseline"/>
                <w:lang w:val="en-US"/>
              </w:rPr>
            </w:pPr>
            <w:r>
              <w:rPr>
                <w:rFonts w:hint="eastAsia" w:ascii="方正书宋简体" w:hAnsi="方正书宋简体" w:eastAsia="方正书宋简体" w:cs="方正书宋简体"/>
                <w:sz w:val="22"/>
                <w:szCs w:val="28"/>
              </w:rPr>
              <w:t>转让期限为</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____</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自___</w:t>
            </w:r>
            <w:r>
              <w:rPr>
                <w:rFonts w:hint="eastAsia" w:ascii="方正书宋简体" w:hAnsi="方正书宋简体" w:eastAsia="方正书宋简体" w:cs="方正书宋简体"/>
                <w:sz w:val="22"/>
                <w:szCs w:val="28"/>
                <w:lang w:val="en-US" w:eastAsia="zh-CN"/>
              </w:rPr>
              <w:t>___</w:t>
            </w:r>
            <w:r>
              <w:rPr>
                <w:rFonts w:hint="eastAsia" w:ascii="方正书宋简体" w:hAnsi="方正书宋简体" w:eastAsia="方正书宋简体" w:cs="方正书宋简体"/>
                <w:sz w:val="22"/>
                <w:szCs w:val="28"/>
              </w:rPr>
              <w:t>年____月____日至_</w:t>
            </w:r>
            <w:r>
              <w:rPr>
                <w:rFonts w:hint="eastAsia" w:ascii="方正书宋简体" w:hAnsi="方正书宋简体" w:eastAsia="方正书宋简体" w:cs="方正书宋简体"/>
                <w:sz w:val="22"/>
                <w:szCs w:val="28"/>
                <w:lang w:val="en-US" w:eastAsia="zh-CN"/>
              </w:rPr>
              <w:t>__</w:t>
            </w:r>
            <w:r>
              <w:rPr>
                <w:rFonts w:hint="eastAsia" w:ascii="方正书宋简体" w:hAnsi="方正书宋简体" w:eastAsia="方正书宋简体" w:cs="方正书宋简体"/>
                <w:sz w:val="22"/>
                <w:szCs w:val="28"/>
              </w:rPr>
              <w:t>_年</w:t>
            </w:r>
            <w:r>
              <w:rPr>
                <w:rFonts w:hint="eastAsia" w:ascii="方正书宋简体" w:hAnsi="方正书宋简体" w:eastAsia="方正书宋简体" w:cs="方正书宋简体"/>
                <w:sz w:val="22"/>
                <w:szCs w:val="28"/>
                <w:lang w:val="en-US" w:eastAsia="zh-CN"/>
              </w:rPr>
              <w:t>___</w:t>
            </w:r>
            <w:r>
              <w:rPr>
                <w:rFonts w:hint="eastAsia" w:ascii="方正书宋简体" w:hAnsi="方正书宋简体" w:eastAsia="方正书宋简体" w:cs="方正书宋简体"/>
                <w:sz w:val="22"/>
                <w:szCs w:val="28"/>
              </w:rPr>
              <w:t>_月</w:t>
            </w:r>
            <w:r>
              <w:rPr>
                <w:rFonts w:hint="eastAsia" w:ascii="方正书宋简体" w:hAnsi="方正书宋简体" w:eastAsia="方正书宋简体" w:cs="方正书宋简体"/>
                <w:sz w:val="22"/>
                <w:szCs w:val="28"/>
                <w:lang w:val="en-US" w:eastAsia="zh-CN"/>
              </w:rPr>
              <w:t>____</w:t>
            </w:r>
            <w:r>
              <w:rPr>
                <w:rFonts w:hint="eastAsia" w:ascii="方正书宋简体" w:hAnsi="方正书宋简体" w:eastAsia="方正书宋简体" w:cs="方正书宋简体"/>
                <w:sz w:val="22"/>
                <w:szCs w:val="28"/>
              </w:rPr>
              <w:t>日</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转让期限最长不得超过二轮土地承包期剩余年限</w:t>
            </w:r>
            <w:r>
              <w:rPr>
                <w:rFonts w:hint="eastAsia" w:ascii="方正书宋简体" w:hAnsi="方正书宋简体" w:eastAsia="方正书宋简体" w:cs="方正书宋简体"/>
                <w:sz w:val="22"/>
                <w:szCs w:val="28"/>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0" w:hRule="atLeast"/>
        </w:trPr>
        <w:tc>
          <w:tcPr>
            <w:tcW w:w="8522" w:type="dxa"/>
            <w:gridSpan w:val="13"/>
          </w:tcPr>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lang w:eastAsia="zh-CN"/>
              </w:rPr>
              <w:t>因</w:t>
            </w:r>
            <w:r>
              <w:rPr>
                <w:rFonts w:hint="eastAsia" w:ascii="方正书宋简体" w:hAnsi="方正书宋简体" w:eastAsia="方正书宋简体" w:cs="方正书宋简体"/>
                <w:sz w:val="22"/>
                <w:szCs w:val="28"/>
                <w:lang w:val="en-US" w:eastAsia="zh-CN"/>
              </w:rPr>
              <w:t>____________________，</w:t>
            </w:r>
            <w:r>
              <w:rPr>
                <w:rFonts w:hint="eastAsia" w:ascii="方正书宋简体" w:hAnsi="方正书宋简体" w:eastAsia="方正书宋简体" w:cs="方正书宋简体"/>
                <w:sz w:val="22"/>
                <w:szCs w:val="28"/>
              </w:rPr>
              <w:t>申请人</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承包方</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经家庭成员协商同意</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将</w:t>
            </w:r>
            <w:r>
              <w:rPr>
                <w:rFonts w:hint="eastAsia" w:ascii="方正书宋简体" w:hAnsi="方正书宋简体" w:eastAsia="方正书宋简体" w:cs="方正书宋简体"/>
                <w:sz w:val="22"/>
                <w:szCs w:val="28"/>
                <w:lang w:eastAsia="zh-CN"/>
              </w:rPr>
              <w:t>坐落于</w:t>
            </w:r>
            <w:r>
              <w:rPr>
                <w:rFonts w:hint="eastAsia" w:ascii="方正书宋简体" w:hAnsi="方正书宋简体" w:eastAsia="方正书宋简体" w:cs="方正书宋简体"/>
                <w:sz w:val="22"/>
                <w:szCs w:val="28"/>
                <w:lang w:val="en-US" w:eastAsia="zh-CN"/>
              </w:rPr>
              <w:t>________________</w:t>
            </w:r>
            <w:r>
              <w:rPr>
                <w:rFonts w:hint="eastAsia" w:ascii="方正书宋简体" w:hAnsi="方正书宋简体" w:eastAsia="方正书宋简体" w:cs="方正书宋简体"/>
                <w:sz w:val="22"/>
                <w:szCs w:val="28"/>
              </w:rPr>
              <w:t>等地的</w:t>
            </w:r>
            <w:r>
              <w:rPr>
                <w:rFonts w:hint="eastAsia" w:ascii="方正书宋简体" w:hAnsi="方正书宋简体" w:eastAsia="方正书宋简体" w:cs="方正书宋简体"/>
                <w:sz w:val="22"/>
                <w:szCs w:val="28"/>
                <w:lang w:val="en-US" w:eastAsia="zh-CN"/>
              </w:rPr>
              <w:t>______</w:t>
            </w:r>
            <w:r>
              <w:rPr>
                <w:rFonts w:hint="eastAsia" w:ascii="方正书宋简体" w:hAnsi="方正书宋简体" w:eastAsia="方正书宋简体" w:cs="方正书宋简体"/>
                <w:sz w:val="22"/>
                <w:szCs w:val="28"/>
              </w:rPr>
              <w:t>亩土地承包经营权转让给受让方从事</w:t>
            </w:r>
            <w:r>
              <w:rPr>
                <w:rFonts w:hint="eastAsia" w:ascii="方正书宋简体" w:hAnsi="方正书宋简体" w:eastAsia="方正书宋简体" w:cs="方正书宋简体"/>
                <w:sz w:val="22"/>
                <w:szCs w:val="28"/>
                <w:lang w:val="en-US" w:eastAsia="zh-CN"/>
              </w:rPr>
              <w:t>_____________</w:t>
            </w:r>
            <w:r>
              <w:rPr>
                <w:rFonts w:hint="eastAsia" w:ascii="方正书宋简体" w:hAnsi="方正书宋简体" w:eastAsia="方正书宋简体" w:cs="方正书宋简体"/>
                <w:sz w:val="22"/>
                <w:szCs w:val="28"/>
              </w:rPr>
              <w:t>经营。根据《中华人民共和国农村土地承包法》及有关法律法规政策的规定</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特提出申请</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望批准为盼</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center"/>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申请人</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含共有人签章</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center"/>
              <w:textAlignment w:val="auto"/>
              <w:rPr>
                <w:rFonts w:hint="default" w:ascii="方正书宋简体" w:hAnsi="方正书宋简体" w:eastAsia="方正书宋简体" w:cs="方正书宋简体"/>
                <w:sz w:val="22"/>
                <w:szCs w:val="28"/>
                <w:lang w:val="en-US" w:eastAsia="zh-CN"/>
              </w:rPr>
            </w:pPr>
            <w:r>
              <w:rPr>
                <w:rFonts w:hint="eastAsia" w:ascii="方正书宋简体" w:hAnsi="方正书宋简体" w:eastAsia="方正书宋简体" w:cs="方正书宋简体"/>
                <w:sz w:val="22"/>
                <w:szCs w:val="28"/>
                <w:lang w:val="en-US" w:eastAsia="zh-CN"/>
              </w:rPr>
              <w:t xml:space="preserve">      </w:t>
            </w:r>
            <w:r>
              <w:rPr>
                <w:rFonts w:hint="eastAsia" w:ascii="方正书宋简体" w:hAnsi="方正书宋简体" w:eastAsia="方正书宋简体" w:cs="方正书宋简体"/>
                <w:sz w:val="22"/>
                <w:szCs w:val="28"/>
              </w:rPr>
              <w:t>年   月</w:t>
            </w:r>
            <w:r>
              <w:rPr>
                <w:rFonts w:hint="eastAsia" w:ascii="方正书宋简体" w:hAnsi="方正书宋简体" w:eastAsia="方正书宋简体" w:cs="方正书宋简体"/>
                <w:sz w:val="22"/>
                <w:szCs w:val="28"/>
                <w:lang w:val="en-US" w:eastAsia="zh-CN"/>
              </w:rPr>
              <w:t xml:space="preserve">   日</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786" w:hRule="atLeast"/>
        </w:trPr>
        <w:tc>
          <w:tcPr>
            <w:tcW w:w="1670" w:type="dxa"/>
            <w:gridSpan w:val="4"/>
            <w:tcBorders/>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公示反馈情况</w:t>
            </w:r>
          </w:p>
        </w:tc>
        <w:tc>
          <w:tcPr>
            <w:tcW w:w="2667" w:type="dxa"/>
            <w:gridSpan w:val="4"/>
            <w:tcBorders/>
            <w:vAlign w:val="bottom"/>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经办人（签章）</w:t>
            </w:r>
          </w:p>
        </w:tc>
        <w:tc>
          <w:tcPr>
            <w:tcW w:w="1700" w:type="dxa"/>
            <w:gridSpan w:val="2"/>
            <w:tcBorders/>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发包方（村集体经济组织）意见</w:t>
            </w:r>
          </w:p>
        </w:tc>
        <w:tc>
          <w:tcPr>
            <w:tcW w:w="2485" w:type="dxa"/>
            <w:gridSpan w:val="3"/>
            <w:tcBorders/>
            <w:vAlign w:val="bottom"/>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村经济合作社（签字、盖章）</w:t>
            </w:r>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default"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eastAsia="zh-CN"/>
              </w:rPr>
              <w:t>年</w:t>
            </w:r>
            <w:r>
              <w:rPr>
                <w:rFonts w:hint="eastAsia" w:ascii="方正书宋简体" w:hAnsi="方正书宋简体" w:eastAsia="方正书宋简体" w:cs="方正书宋简体"/>
                <w:sz w:val="18"/>
                <w:szCs w:val="18"/>
                <w:vertAlign w:val="baseline"/>
                <w:lang w:val="en-US" w:eastAsia="zh-CN"/>
              </w:rPr>
              <w:t xml:space="preserve">     月     日</w:t>
            </w:r>
          </w:p>
        </w:tc>
      </w:tr>
    </w:tbl>
    <w:p>
      <w:pPr>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br w:type="page"/>
      </w: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jc w:val="both"/>
        <w:textAlignment w:val="auto"/>
        <w:rPr>
          <w:rFonts w:hint="default" w:ascii="方正小标宋简体" w:hAnsi="方正小标宋简体" w:eastAsia="方正小标宋简体" w:cs="方正小标宋简体"/>
          <w:sz w:val="40"/>
          <w:szCs w:val="40"/>
          <w:lang w:val="en-US" w:eastAsia="zh-CN"/>
        </w:rPr>
      </w:pPr>
      <w:r>
        <w:rPr>
          <w:rFonts w:hint="eastAsia" w:ascii="方正黑体简体" w:hAnsi="方正黑体简体" w:eastAsia="方正黑体简体" w:cs="方正黑体简体"/>
          <w:sz w:val="28"/>
          <w:szCs w:val="28"/>
          <w:lang w:eastAsia="zh-CN"/>
        </w:rPr>
        <w:t>附件</w:t>
      </w:r>
      <w:r>
        <w:rPr>
          <w:rFonts w:hint="eastAsia" w:ascii="方正黑体简体" w:hAnsi="方正黑体简体" w:eastAsia="方正黑体简体" w:cs="方正黑体简体"/>
          <w:sz w:val="28"/>
          <w:szCs w:val="28"/>
          <w:lang w:val="en-US" w:eastAsia="zh-CN"/>
        </w:rPr>
        <w:t>8</w:t>
      </w:r>
    </w:p>
    <w:p>
      <w:pPr>
        <w:keepNext w:val="0"/>
        <w:keepLines w:val="0"/>
        <w:pageBreakBefore w:val="0"/>
        <w:widowControl w:val="0"/>
        <w:kinsoku/>
        <w:wordWrap/>
        <w:overflowPunct/>
        <w:topLinePunct w:val="0"/>
        <w:autoSpaceDE/>
        <w:autoSpaceDN/>
        <w:bidi w:val="0"/>
        <w:adjustRightInd/>
        <w:snapToGrid/>
        <w:spacing w:line="360" w:lineRule="auto"/>
        <w:ind w:firstLine="800" w:firstLineChars="200"/>
        <w:textAlignment w:val="auto"/>
        <w:rPr>
          <w:rFonts w:hint="eastAsia" w:ascii="方正小标宋简体" w:hAnsi="方正小标宋简体" w:eastAsia="方正小标宋简体" w:cs="方正小标宋简体"/>
          <w:sz w:val="40"/>
          <w:szCs w:val="40"/>
          <w:lang w:eastAsia="zh-CN"/>
        </w:rPr>
      </w:pPr>
      <w:r>
        <w:rPr>
          <w:rFonts w:hint="eastAsia" w:ascii="方正小标宋简体" w:hAnsi="方正小标宋简体" w:eastAsia="方正小标宋简体" w:cs="方正小标宋简体"/>
          <w:sz w:val="40"/>
          <w:szCs w:val="40"/>
        </w:rPr>
        <w:t>农村土地承包经营权转让公示</w:t>
      </w:r>
      <w:r>
        <w:rPr>
          <w:rFonts w:hint="eastAsia" w:ascii="方正小标宋简体" w:hAnsi="方正小标宋简体" w:eastAsia="方正小标宋简体" w:cs="方正小标宋简体"/>
          <w:sz w:val="40"/>
          <w:szCs w:val="40"/>
          <w:lang w:eastAsia="zh-CN"/>
        </w:rPr>
        <w:t>（</w:t>
      </w:r>
      <w:r>
        <w:rPr>
          <w:rFonts w:hint="eastAsia" w:ascii="方正小标宋简体" w:hAnsi="方正小标宋简体" w:eastAsia="方正小标宋简体" w:cs="方正小标宋简体"/>
          <w:sz w:val="40"/>
          <w:szCs w:val="40"/>
        </w:rPr>
        <w:t>样本</w:t>
      </w:r>
      <w:r>
        <w:rPr>
          <w:rFonts w:hint="eastAsia" w:ascii="方正小标宋简体" w:hAnsi="方正小标宋简体" w:eastAsia="方正小标宋简体" w:cs="方正小标宋简体"/>
          <w:sz w:val="40"/>
          <w:szCs w:val="40"/>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32"/>
          <w:lang w:eastAsia="zh-CN"/>
        </w:rPr>
      </w:pPr>
      <w:r>
        <w:rPr>
          <w:rFonts w:hint="eastAsia" w:ascii="方正小标宋简体" w:hAnsi="方正小标宋简体" w:eastAsia="方正小标宋简体" w:cs="方正小标宋简体"/>
          <w:sz w:val="24"/>
          <w:szCs w:val="32"/>
        </w:rPr>
        <w:t>登报式样</w:t>
      </w:r>
      <w:r>
        <w:rPr>
          <w:rFonts w:hint="eastAsia" w:ascii="方正小标宋简体" w:hAnsi="方正小标宋简体" w:eastAsia="方正小标宋简体" w:cs="方正小标宋简体"/>
          <w:sz w:val="24"/>
          <w:szCs w:val="32"/>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农户承包的</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亩土地承包经营权转让给</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详见本村公告栏</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相关权利人如有异议请在15日内向本村反映</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联系电话</w:t>
      </w:r>
      <w:r>
        <w:rPr>
          <w:rFonts w:hint="eastAsia" w:ascii="方正书宋简体" w:hAnsi="方正书宋简体" w:eastAsia="方正书宋简体" w:cs="方正书宋简体"/>
          <w:sz w:val="22"/>
          <w:szCs w:val="28"/>
          <w:u w:val="none"/>
          <w:lang w:eastAsia="zh-CN"/>
        </w:rPr>
        <w:t>：</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u w:val="none"/>
          <w:lang w:eastAsia="zh-CN"/>
        </w:rPr>
        <w:t>。</w:t>
      </w:r>
      <w:r>
        <w:rPr>
          <w:rFonts w:hint="eastAsia" w:ascii="方正书宋简体" w:hAnsi="方正书宋简体" w:eastAsia="方正书宋简体" w:cs="方正书宋简体"/>
          <w:sz w:val="22"/>
          <w:szCs w:val="28"/>
          <w:u w:val="none"/>
          <w:lang w:val="en-US" w:eastAsia="zh-CN"/>
        </w:rPr>
        <w:t xml:space="preserve">                </w:t>
      </w: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村</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center"/>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lang w:val="en-US" w:eastAsia="zh-CN"/>
        </w:rPr>
        <w:t xml:space="preserve">                                                </w:t>
      </w: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rPr>
        <w:t>年</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月</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日</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32"/>
          <w:lang w:eastAsia="zh-CN"/>
        </w:rPr>
      </w:pPr>
      <w:r>
        <w:rPr>
          <w:rFonts w:hint="eastAsia" w:ascii="方正小标宋简体" w:hAnsi="方正小标宋简体" w:eastAsia="方正小标宋简体" w:cs="方正小标宋简体"/>
          <w:sz w:val="24"/>
          <w:szCs w:val="32"/>
        </w:rPr>
        <w:t>村公开栏公示式样</w:t>
      </w:r>
      <w:r>
        <w:rPr>
          <w:rFonts w:hint="eastAsia" w:ascii="方正小标宋简体" w:hAnsi="方正小标宋简体" w:eastAsia="方正小标宋简体" w:cs="方正小标宋简体"/>
          <w:sz w:val="24"/>
          <w:szCs w:val="32"/>
          <w:lang w:eastAsia="zh-CN"/>
        </w:rPr>
        <w:t>：</w:t>
      </w:r>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小标宋简体" w:hAnsi="方正小标宋简体" w:eastAsia="方正小标宋简体" w:cs="方正小标宋简体"/>
          <w:sz w:val="28"/>
          <w:szCs w:val="36"/>
        </w:rPr>
      </w:pPr>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小标宋简体" w:hAnsi="方正小标宋简体" w:eastAsia="方正小标宋简体" w:cs="方正小标宋简体"/>
          <w:sz w:val="28"/>
          <w:szCs w:val="36"/>
        </w:rPr>
      </w:pPr>
      <w:r>
        <w:rPr>
          <w:rFonts w:hint="eastAsia" w:ascii="方正小标宋简体" w:hAnsi="方正小标宋简体" w:eastAsia="方正小标宋简体" w:cs="方正小标宋简体"/>
          <w:sz w:val="28"/>
          <w:szCs w:val="36"/>
        </w:rPr>
        <w:t>关于农村土地承包经营权转让的公示</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本村</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农户</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共有人</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承包的</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亩土地</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土地承包合同号</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土地承包经营权证号</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中的以下地块</w:t>
      </w:r>
      <w:r>
        <w:rPr>
          <w:rFonts w:hint="eastAsia" w:ascii="方正书宋简体" w:hAnsi="方正书宋简体" w:eastAsia="方正书宋简体" w:cs="方正书宋简体"/>
          <w:sz w:val="22"/>
          <w:szCs w:val="28"/>
          <w:lang w:eastAsia="zh-CN"/>
        </w:rPr>
        <w:t>：</w:t>
      </w:r>
    </w:p>
    <w:tbl>
      <w:tblPr>
        <w:tblStyle w:val="3"/>
        <w:tblpPr w:leftFromText="180" w:rightFromText="180" w:vertAnchor="text" w:horzAnchor="page" w:tblpX="1826" w:tblpY="41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9"/>
        <w:gridCol w:w="1416"/>
        <w:gridCol w:w="795"/>
        <w:gridCol w:w="947"/>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rPr>
        <w:tc>
          <w:tcPr>
            <w:tcW w:w="629" w:type="dxa"/>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lang w:val="en-US" w:eastAsia="zh-CN"/>
              </w:rPr>
            </w:pPr>
            <w:r>
              <w:rPr>
                <w:rFonts w:hint="eastAsia" w:ascii="方正书宋简体" w:hAnsi="方正书宋简体" w:eastAsia="方正书宋简体" w:cs="方正书宋简体"/>
                <w:sz w:val="18"/>
                <w:szCs w:val="21"/>
                <w:vertAlign w:val="baseline"/>
                <w:lang w:val="en-US" w:eastAsia="zh-CN"/>
              </w:rPr>
              <w:t>序号</w:t>
            </w:r>
          </w:p>
        </w:tc>
        <w:tc>
          <w:tcPr>
            <w:tcW w:w="1416" w:type="dxa"/>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lang w:eastAsia="zh-CN"/>
              </w:rPr>
            </w:pPr>
            <w:r>
              <w:rPr>
                <w:rFonts w:hint="eastAsia" w:ascii="方正书宋简体" w:hAnsi="方正书宋简体" w:eastAsia="方正书宋简体" w:cs="方正书宋简体"/>
                <w:sz w:val="18"/>
                <w:szCs w:val="21"/>
                <w:vertAlign w:val="baseline"/>
                <w:lang w:eastAsia="zh-CN"/>
              </w:rPr>
              <w:t>座落地名</w:t>
            </w:r>
          </w:p>
        </w:tc>
        <w:tc>
          <w:tcPr>
            <w:tcW w:w="795" w:type="dxa"/>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lang w:eastAsia="zh-CN"/>
              </w:rPr>
            </w:pPr>
            <w:r>
              <w:rPr>
                <w:rFonts w:hint="eastAsia" w:ascii="方正书宋简体" w:hAnsi="方正书宋简体" w:eastAsia="方正书宋简体" w:cs="方正书宋简体"/>
                <w:sz w:val="18"/>
                <w:szCs w:val="21"/>
                <w:vertAlign w:val="baseline"/>
                <w:lang w:eastAsia="zh-CN"/>
              </w:rPr>
              <w:t>等级</w:t>
            </w:r>
          </w:p>
        </w:tc>
        <w:tc>
          <w:tcPr>
            <w:tcW w:w="947" w:type="dxa"/>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lang w:eastAsia="zh-CN"/>
              </w:rPr>
            </w:pPr>
            <w:r>
              <w:rPr>
                <w:rFonts w:hint="eastAsia" w:ascii="方正书宋简体" w:hAnsi="方正书宋简体" w:eastAsia="方正书宋简体" w:cs="方正书宋简体"/>
                <w:sz w:val="18"/>
                <w:szCs w:val="21"/>
                <w:vertAlign w:val="baseline"/>
                <w:lang w:eastAsia="zh-CN"/>
              </w:rPr>
              <w:t>水田</w:t>
            </w:r>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lang w:eastAsia="zh-CN"/>
              </w:rPr>
            </w:pPr>
            <w:r>
              <w:rPr>
                <w:rFonts w:hint="eastAsia" w:ascii="方正书宋简体" w:hAnsi="方正书宋简体" w:eastAsia="方正书宋简体" w:cs="方正书宋简体"/>
                <w:sz w:val="18"/>
                <w:szCs w:val="21"/>
                <w:vertAlign w:val="baseline"/>
                <w:lang w:eastAsia="zh-CN"/>
              </w:rPr>
              <w:t>（旱地）</w:t>
            </w:r>
          </w:p>
        </w:tc>
        <w:tc>
          <w:tcPr>
            <w:tcW w:w="947" w:type="dxa"/>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lang w:eastAsia="zh-CN"/>
              </w:rPr>
            </w:pPr>
            <w:r>
              <w:rPr>
                <w:rFonts w:hint="eastAsia" w:ascii="方正书宋简体" w:hAnsi="方正书宋简体" w:eastAsia="方正书宋简体" w:cs="方正书宋简体"/>
                <w:sz w:val="18"/>
                <w:szCs w:val="21"/>
                <w:vertAlign w:val="baseline"/>
                <w:lang w:eastAsia="zh-CN"/>
              </w:rPr>
              <w:t>面积</w:t>
            </w:r>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lang w:eastAsia="zh-CN"/>
              </w:rPr>
            </w:pPr>
            <w:r>
              <w:rPr>
                <w:rFonts w:hint="eastAsia" w:ascii="方正书宋简体" w:hAnsi="方正书宋简体" w:eastAsia="方正书宋简体" w:cs="方正书宋简体"/>
                <w:sz w:val="18"/>
                <w:szCs w:val="21"/>
                <w:vertAlign w:val="baseline"/>
                <w:lang w:eastAsia="zh-CN"/>
              </w:rPr>
              <w:t>（亩）</w:t>
            </w:r>
          </w:p>
        </w:tc>
        <w:tc>
          <w:tcPr>
            <w:tcW w:w="3788" w:type="dxa"/>
            <w:gridSpan w:val="4"/>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lang w:eastAsia="zh-CN"/>
              </w:rPr>
            </w:pPr>
            <w:r>
              <w:rPr>
                <w:rFonts w:hint="eastAsia" w:ascii="方正书宋简体" w:hAnsi="方正书宋简体" w:eastAsia="方正书宋简体" w:cs="方正书宋简体"/>
                <w:sz w:val="18"/>
                <w:szCs w:val="21"/>
                <w:vertAlign w:val="baseline"/>
                <w:lang w:eastAsia="zh-CN"/>
              </w:rPr>
              <w:t>四</w:t>
            </w:r>
            <w:r>
              <w:rPr>
                <w:rFonts w:hint="eastAsia" w:ascii="方正书宋简体" w:hAnsi="方正书宋简体" w:eastAsia="方正书宋简体" w:cs="方正书宋简体"/>
                <w:sz w:val="18"/>
                <w:szCs w:val="21"/>
                <w:vertAlign w:val="baseline"/>
                <w:lang w:val="en-US" w:eastAsia="zh-CN"/>
              </w:rPr>
              <w:t xml:space="preserve">  </w:t>
            </w:r>
            <w:r>
              <w:rPr>
                <w:rFonts w:hint="eastAsia" w:ascii="方正书宋简体" w:hAnsi="方正书宋简体" w:eastAsia="方正书宋简体" w:cs="方正书宋简体"/>
                <w:sz w:val="18"/>
                <w:szCs w:val="21"/>
                <w:vertAlign w:val="baseline"/>
                <w:lang w:eastAsia="zh-CN"/>
              </w:rPr>
              <w:t>至</w:t>
            </w:r>
            <w:r>
              <w:rPr>
                <w:rFonts w:hint="eastAsia" w:ascii="方正书宋简体" w:hAnsi="方正书宋简体" w:eastAsia="方正书宋简体" w:cs="方正书宋简体"/>
                <w:sz w:val="18"/>
                <w:szCs w:val="21"/>
                <w:vertAlign w:val="baseline"/>
                <w:lang w:val="en-US" w:eastAsia="zh-CN"/>
              </w:rPr>
              <w:t xml:space="preserve">  </w:t>
            </w:r>
            <w:r>
              <w:rPr>
                <w:rFonts w:hint="eastAsia" w:ascii="方正书宋简体" w:hAnsi="方正书宋简体" w:eastAsia="方正书宋简体" w:cs="方正书宋简体"/>
                <w:sz w:val="18"/>
                <w:szCs w:val="21"/>
                <w:vertAlign w:val="baseline"/>
                <w:lang w:eastAsia="zh-CN"/>
              </w:rPr>
              <w:t>界</w:t>
            </w:r>
            <w:r>
              <w:rPr>
                <w:rFonts w:hint="eastAsia" w:ascii="方正书宋简体" w:hAnsi="方正书宋简体" w:eastAsia="方正书宋简体" w:cs="方正书宋简体"/>
                <w:sz w:val="18"/>
                <w:szCs w:val="21"/>
                <w:vertAlign w:val="baseline"/>
                <w:lang w:val="en-US" w:eastAsia="zh-CN"/>
              </w:rPr>
              <w:t xml:space="preserve">  </w:t>
            </w:r>
            <w:r>
              <w:rPr>
                <w:rFonts w:hint="eastAsia" w:ascii="方正书宋简体" w:hAnsi="方正书宋简体" w:eastAsia="方正书宋简体" w:cs="方正书宋简体"/>
                <w:sz w:val="18"/>
                <w:szCs w:val="21"/>
                <w:vertAlign w:val="baseline"/>
                <w:lang w:eastAsia="zh-CN"/>
              </w:rPr>
              <w:t>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629"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lang w:val="en-US" w:eastAsia="zh-CN"/>
              </w:rPr>
            </w:pPr>
          </w:p>
        </w:tc>
        <w:tc>
          <w:tcPr>
            <w:tcW w:w="1416"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lang w:eastAsia="zh-CN"/>
              </w:rPr>
            </w:pPr>
          </w:p>
        </w:tc>
        <w:tc>
          <w:tcPr>
            <w:tcW w:w="795"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lang w:eastAsia="zh-CN"/>
              </w:rPr>
            </w:pPr>
          </w:p>
        </w:tc>
        <w:tc>
          <w:tcPr>
            <w:tcW w:w="947"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lang w:eastAsia="zh-CN"/>
              </w:rPr>
            </w:pPr>
          </w:p>
        </w:tc>
        <w:tc>
          <w:tcPr>
            <w:tcW w:w="947"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lang w:eastAsia="zh-CN"/>
              </w:rPr>
            </w:pPr>
          </w:p>
        </w:tc>
        <w:tc>
          <w:tcPr>
            <w:tcW w:w="94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lang w:eastAsia="zh-CN"/>
              </w:rPr>
            </w:pPr>
            <w:r>
              <w:rPr>
                <w:rFonts w:hint="eastAsia" w:ascii="方正书宋简体" w:hAnsi="方正书宋简体" w:eastAsia="方正书宋简体" w:cs="方正书宋简体"/>
                <w:sz w:val="18"/>
                <w:szCs w:val="21"/>
                <w:vertAlign w:val="baseline"/>
                <w:lang w:eastAsia="zh-CN"/>
              </w:rPr>
              <w:t>东</w:t>
            </w:r>
          </w:p>
        </w:tc>
        <w:tc>
          <w:tcPr>
            <w:tcW w:w="94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lang w:eastAsia="zh-CN"/>
              </w:rPr>
            </w:pPr>
            <w:r>
              <w:rPr>
                <w:rFonts w:hint="eastAsia" w:ascii="方正书宋简体" w:hAnsi="方正书宋简体" w:eastAsia="方正书宋简体" w:cs="方正书宋简体"/>
                <w:sz w:val="18"/>
                <w:szCs w:val="21"/>
                <w:vertAlign w:val="baseline"/>
                <w:lang w:eastAsia="zh-CN"/>
              </w:rPr>
              <w:t>西</w:t>
            </w:r>
          </w:p>
        </w:tc>
        <w:tc>
          <w:tcPr>
            <w:tcW w:w="94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lang w:eastAsia="zh-CN"/>
              </w:rPr>
            </w:pPr>
            <w:r>
              <w:rPr>
                <w:rFonts w:hint="eastAsia" w:ascii="方正书宋简体" w:hAnsi="方正书宋简体" w:eastAsia="方正书宋简体" w:cs="方正书宋简体"/>
                <w:sz w:val="18"/>
                <w:szCs w:val="21"/>
                <w:vertAlign w:val="baseline"/>
                <w:lang w:eastAsia="zh-CN"/>
              </w:rPr>
              <w:t>南</w:t>
            </w:r>
          </w:p>
        </w:tc>
        <w:tc>
          <w:tcPr>
            <w:tcW w:w="94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lang w:eastAsia="zh-CN"/>
              </w:rPr>
            </w:pPr>
            <w:r>
              <w:rPr>
                <w:rFonts w:hint="eastAsia" w:ascii="方正书宋简体" w:hAnsi="方正书宋简体" w:eastAsia="方正书宋简体" w:cs="方正书宋简体"/>
                <w:sz w:val="18"/>
                <w:szCs w:val="21"/>
                <w:vertAlign w:val="baseline"/>
                <w:lang w:eastAsia="zh-CN"/>
              </w:rPr>
              <w:t>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lang w:val="en-US" w:eastAsia="zh-CN"/>
              </w:rPr>
            </w:pPr>
            <w:r>
              <w:rPr>
                <w:rFonts w:hint="eastAsia" w:ascii="方正书宋简体" w:hAnsi="方正书宋简体" w:eastAsia="方正书宋简体" w:cs="方正书宋简体"/>
                <w:sz w:val="18"/>
                <w:szCs w:val="21"/>
                <w:vertAlign w:val="baseline"/>
                <w:lang w:val="en-US" w:eastAsia="zh-CN"/>
              </w:rPr>
              <w:t>1</w:t>
            </w:r>
          </w:p>
        </w:tc>
        <w:tc>
          <w:tcPr>
            <w:tcW w:w="1416"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c>
          <w:tcPr>
            <w:tcW w:w="795"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c>
          <w:tcPr>
            <w:tcW w:w="94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c>
          <w:tcPr>
            <w:tcW w:w="94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c>
          <w:tcPr>
            <w:tcW w:w="94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c>
          <w:tcPr>
            <w:tcW w:w="94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c>
          <w:tcPr>
            <w:tcW w:w="94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c>
          <w:tcPr>
            <w:tcW w:w="94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lang w:val="en-US" w:eastAsia="zh-CN"/>
              </w:rPr>
            </w:pPr>
            <w:r>
              <w:rPr>
                <w:rFonts w:hint="eastAsia" w:ascii="方正书宋简体" w:hAnsi="方正书宋简体" w:eastAsia="方正书宋简体" w:cs="方正书宋简体"/>
                <w:sz w:val="18"/>
                <w:szCs w:val="21"/>
                <w:vertAlign w:val="baseline"/>
                <w:lang w:val="en-US" w:eastAsia="zh-CN"/>
              </w:rPr>
              <w:t>2</w:t>
            </w:r>
          </w:p>
        </w:tc>
        <w:tc>
          <w:tcPr>
            <w:tcW w:w="1416"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c>
          <w:tcPr>
            <w:tcW w:w="795"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c>
          <w:tcPr>
            <w:tcW w:w="94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c>
          <w:tcPr>
            <w:tcW w:w="94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c>
          <w:tcPr>
            <w:tcW w:w="94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c>
          <w:tcPr>
            <w:tcW w:w="94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c>
          <w:tcPr>
            <w:tcW w:w="94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c>
          <w:tcPr>
            <w:tcW w:w="94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lang w:val="en-US" w:eastAsia="zh-CN"/>
              </w:rPr>
            </w:pPr>
            <w:r>
              <w:rPr>
                <w:rFonts w:hint="eastAsia" w:ascii="方正书宋简体" w:hAnsi="方正书宋简体" w:eastAsia="方正书宋简体" w:cs="方正书宋简体"/>
                <w:sz w:val="18"/>
                <w:szCs w:val="21"/>
                <w:vertAlign w:val="baseline"/>
                <w:lang w:val="en-US" w:eastAsia="zh-CN"/>
              </w:rPr>
              <w:t>3</w:t>
            </w:r>
          </w:p>
        </w:tc>
        <w:tc>
          <w:tcPr>
            <w:tcW w:w="1416"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c>
          <w:tcPr>
            <w:tcW w:w="795"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c>
          <w:tcPr>
            <w:tcW w:w="94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c>
          <w:tcPr>
            <w:tcW w:w="94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c>
          <w:tcPr>
            <w:tcW w:w="94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c>
          <w:tcPr>
            <w:tcW w:w="94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c>
          <w:tcPr>
            <w:tcW w:w="94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c>
          <w:tcPr>
            <w:tcW w:w="94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lang w:val="en-US" w:eastAsia="zh-CN"/>
              </w:rPr>
            </w:pPr>
            <w:r>
              <w:rPr>
                <w:rFonts w:hint="eastAsia" w:ascii="方正书宋简体" w:hAnsi="方正书宋简体" w:eastAsia="方正书宋简体" w:cs="方正书宋简体"/>
                <w:sz w:val="18"/>
                <w:szCs w:val="21"/>
                <w:vertAlign w:val="baseline"/>
                <w:lang w:val="en-US" w:eastAsia="zh-CN"/>
              </w:rPr>
              <w:t>4</w:t>
            </w:r>
          </w:p>
        </w:tc>
        <w:tc>
          <w:tcPr>
            <w:tcW w:w="1416"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c>
          <w:tcPr>
            <w:tcW w:w="795"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c>
          <w:tcPr>
            <w:tcW w:w="94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c>
          <w:tcPr>
            <w:tcW w:w="94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c>
          <w:tcPr>
            <w:tcW w:w="94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c>
          <w:tcPr>
            <w:tcW w:w="94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c>
          <w:tcPr>
            <w:tcW w:w="94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c>
          <w:tcPr>
            <w:tcW w:w="94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lang w:eastAsia="zh-CN"/>
              </w:rPr>
            </w:pPr>
            <w:r>
              <w:rPr>
                <w:rFonts w:hint="eastAsia" w:ascii="方正书宋简体" w:hAnsi="方正书宋简体" w:eastAsia="方正书宋简体" w:cs="方正书宋简体"/>
                <w:sz w:val="18"/>
                <w:szCs w:val="21"/>
                <w:vertAlign w:val="baseline"/>
                <w:lang w:eastAsia="zh-CN"/>
              </w:rPr>
              <w:t>合计</w:t>
            </w:r>
          </w:p>
        </w:tc>
        <w:tc>
          <w:tcPr>
            <w:tcW w:w="1416"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c>
          <w:tcPr>
            <w:tcW w:w="795"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c>
          <w:tcPr>
            <w:tcW w:w="94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c>
          <w:tcPr>
            <w:tcW w:w="94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c>
          <w:tcPr>
            <w:tcW w:w="94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c>
          <w:tcPr>
            <w:tcW w:w="94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c>
          <w:tcPr>
            <w:tcW w:w="94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c>
          <w:tcPr>
            <w:tcW w:w="94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r>
    </w:tbl>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申请人</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承包方</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 xml:space="preserve"> 经家庭成员协商同意</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将上主述</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块地共</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亩土地承包经营权转让给</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 xml:space="preserve">乡 </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镇</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村</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rPr>
        <w:t>农户经营</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转让期限自</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年</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月</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 xml:space="preserve">日起至 </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年</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月</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日止</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共</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年。</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现予以公示</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如有异议</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请在15日内向</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村经济合作社</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村委会</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反馈</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8"/>
          <w:u w:val="single"/>
          <w:lang w:val="en-US" w:eastAsia="zh-CN"/>
        </w:rPr>
      </w:pPr>
      <w:r>
        <w:rPr>
          <w:rFonts w:hint="eastAsia" w:ascii="方正书宋简体" w:hAnsi="方正书宋简体" w:eastAsia="方正书宋简体" w:cs="方正书宋简体"/>
          <w:sz w:val="22"/>
          <w:szCs w:val="28"/>
        </w:rPr>
        <w:t>联系电话</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u w:val="none"/>
          <w:lang w:val="en-US"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center"/>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lang w:val="en-US" w:eastAsia="zh-CN"/>
        </w:rPr>
        <w:t xml:space="preserve">                 </w:t>
      </w: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rPr>
        <w:t>村经济合作社</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村委会</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 xml:space="preserve"> </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公章</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center"/>
        <w:textAlignment w:val="auto"/>
        <w:rPr>
          <w:rFonts w:hint="eastAsia" w:ascii="方正书宋简体" w:hAnsi="方正书宋简体" w:eastAsia="方正书宋简体" w:cs="方正书宋简体"/>
          <w:sz w:val="22"/>
          <w:szCs w:val="28"/>
        </w:rPr>
        <w:sectPr>
          <w:pgSz w:w="11906" w:h="16838"/>
          <w:pgMar w:top="1440" w:right="1800" w:bottom="1440" w:left="1800" w:header="851" w:footer="992" w:gutter="0"/>
          <w:cols w:space="425" w:num="1"/>
          <w:docGrid w:type="lines" w:linePitch="312" w:charSpace="0"/>
        </w:sectPr>
      </w:pPr>
      <w:r>
        <w:rPr>
          <w:rFonts w:hint="eastAsia" w:ascii="方正书宋简体" w:hAnsi="方正书宋简体" w:eastAsia="方正书宋简体" w:cs="方正书宋简体"/>
          <w:sz w:val="22"/>
          <w:szCs w:val="28"/>
          <w:lang w:val="en-US" w:eastAsia="zh-CN"/>
        </w:rPr>
        <w:t xml:space="preserve">                 </w:t>
      </w: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lang w:val="en-US" w:eastAsia="zh-CN"/>
        </w:rPr>
        <w:t xml:space="preserve"> </w:t>
      </w:r>
      <w:r>
        <w:rPr>
          <w:rFonts w:hint="eastAsia" w:ascii="方正书宋简体" w:hAnsi="方正书宋简体" w:eastAsia="方正书宋简体" w:cs="方正书宋简体"/>
          <w:sz w:val="22"/>
          <w:szCs w:val="28"/>
        </w:rPr>
        <w:t>年</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月</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日</w:t>
      </w:r>
    </w:p>
    <w:p>
      <w:pPr>
        <w:keepNext w:val="0"/>
        <w:keepLines w:val="0"/>
        <w:pageBreakBefore w:val="0"/>
        <w:widowControl w:val="0"/>
        <w:kinsoku/>
        <w:wordWrap/>
        <w:overflowPunct/>
        <w:topLinePunct w:val="0"/>
        <w:autoSpaceDE/>
        <w:autoSpaceDN/>
        <w:bidi w:val="0"/>
        <w:adjustRightInd/>
        <w:snapToGrid/>
        <w:spacing w:after="157" w:afterLines="50" w:line="420" w:lineRule="exact"/>
        <w:jc w:val="both"/>
        <w:textAlignment w:val="auto"/>
        <w:rPr>
          <w:rFonts w:hint="default" w:ascii="方正小标宋简体" w:hAnsi="方正小标宋简体" w:eastAsia="方正小标宋简体" w:cs="方正小标宋简体"/>
          <w:sz w:val="40"/>
          <w:szCs w:val="40"/>
          <w:lang w:val="en-US" w:eastAsia="zh-CN"/>
        </w:rPr>
      </w:pPr>
      <w:r>
        <w:rPr>
          <w:rFonts w:hint="eastAsia" w:ascii="方正黑体简体" w:hAnsi="方正黑体简体" w:eastAsia="方正黑体简体" w:cs="方正黑体简体"/>
          <w:sz w:val="28"/>
          <w:szCs w:val="28"/>
          <w:lang w:eastAsia="zh-CN"/>
        </w:rPr>
        <w:t>附件</w:t>
      </w:r>
      <w:r>
        <w:rPr>
          <w:rFonts w:hint="eastAsia" w:ascii="方正黑体简体" w:hAnsi="方正黑体简体" w:eastAsia="方正黑体简体" w:cs="方正黑体简体"/>
          <w:sz w:val="28"/>
          <w:szCs w:val="28"/>
          <w:lang w:val="en-US" w:eastAsia="zh-CN"/>
        </w:rPr>
        <w:t>9</w:t>
      </w: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jc w:val="center"/>
        <w:textAlignment w:val="auto"/>
        <w:rPr>
          <w:rFonts w:hint="eastAsia" w:ascii="方正小标宋简体" w:hAnsi="方正小标宋简体" w:eastAsia="方正小标宋简体" w:cs="方正小标宋简体"/>
          <w:sz w:val="40"/>
          <w:szCs w:val="40"/>
          <w:lang w:eastAsia="zh-CN"/>
        </w:rPr>
      </w:pPr>
      <w:r>
        <w:rPr>
          <w:rFonts w:hint="eastAsia" w:ascii="方正小标宋简体" w:hAnsi="方正小标宋简体" w:eastAsia="方正小标宋简体" w:cs="方正小标宋简体"/>
          <w:sz w:val="40"/>
          <w:szCs w:val="40"/>
          <w:lang w:eastAsia="zh-CN"/>
        </w:rPr>
        <w:t>浙江省农村土地承包经营权流转登记册</w:t>
      </w:r>
    </w:p>
    <w:p>
      <w:pPr>
        <w:keepNext w:val="0"/>
        <w:keepLines w:val="0"/>
        <w:pageBreakBefore w:val="0"/>
        <w:widowControl w:val="0"/>
        <w:kinsoku/>
        <w:wordWrap/>
        <w:overflowPunct/>
        <w:topLinePunct w:val="0"/>
        <w:autoSpaceDE/>
        <w:autoSpaceDN/>
        <w:bidi w:val="0"/>
        <w:adjustRightInd/>
        <w:snapToGrid/>
        <w:spacing w:after="157" w:afterLines="50" w:line="420" w:lineRule="exact"/>
        <w:ind w:firstLine="440" w:firstLineChars="200"/>
        <w:textAlignment w:val="auto"/>
        <w:rPr>
          <w:rFonts w:hint="default" w:ascii="方正书宋简体" w:hAnsi="方正书宋简体" w:eastAsia="方正书宋简体" w:cs="方正书宋简体"/>
          <w:sz w:val="22"/>
          <w:szCs w:val="28"/>
          <w:u w:val="single"/>
          <w:vertAlign w:val="baseline"/>
          <w:lang w:val="en-US" w:eastAsia="zh-CN"/>
        </w:rPr>
      </w:pP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u w:val="none"/>
          <w:lang w:val="en-US" w:eastAsia="zh-CN"/>
        </w:rPr>
        <w:t xml:space="preserve">县（市、区） </w:t>
      </w: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u w:val="none"/>
          <w:lang w:val="en-US" w:eastAsia="zh-CN"/>
        </w:rPr>
        <w:t>乡（镇、街道）</w:t>
      </w: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u w:val="none"/>
          <w:lang w:val="en-US" w:eastAsia="zh-CN"/>
        </w:rPr>
        <w:t>村</w:t>
      </w:r>
    </w:p>
    <w:tbl>
      <w:tblPr>
        <w:tblStyle w:val="3"/>
        <w:tblW w:w="142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629"/>
        <w:gridCol w:w="984"/>
        <w:gridCol w:w="833"/>
        <w:gridCol w:w="1444"/>
        <w:gridCol w:w="1516"/>
        <w:gridCol w:w="750"/>
        <w:gridCol w:w="717"/>
        <w:gridCol w:w="983"/>
        <w:gridCol w:w="1017"/>
        <w:gridCol w:w="1000"/>
        <w:gridCol w:w="1173"/>
        <w:gridCol w:w="967"/>
        <w:gridCol w:w="983"/>
        <w:gridCol w:w="12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23" w:hRule="atLeast"/>
        </w:trPr>
        <w:tc>
          <w:tcPr>
            <w:tcW w:w="629" w:type="dxa"/>
            <w:vMerge w:val="restart"/>
            <w:vAlign w:val="center"/>
          </w:tcPr>
          <w:p>
            <w:pPr>
              <w:keepNext w:val="0"/>
              <w:keepLines w:val="0"/>
              <w:pageBreakBefore w:val="0"/>
              <w:widowControl w:val="0"/>
              <w:kinsoku/>
              <w:wordWrap/>
              <w:overflowPunct/>
              <w:topLinePunct w:val="0"/>
              <w:autoSpaceDE/>
              <w:autoSpaceDN/>
              <w:bidi w:val="0"/>
              <w:adjustRightInd/>
              <w:snapToGrid/>
              <w:spacing w:line="26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r>
              <w:rPr>
                <w:rFonts w:hint="eastAsia" w:ascii="方正书宋简体" w:hAnsi="方正书宋简体" w:eastAsia="方正书宋简体" w:cs="方正书宋简体"/>
                <w:sz w:val="18"/>
                <w:szCs w:val="18"/>
                <w:u w:val="none"/>
                <w:vertAlign w:val="baseline"/>
                <w:lang w:val="en-US" w:eastAsia="zh-CN"/>
              </w:rPr>
              <w:t>序号</w:t>
            </w:r>
          </w:p>
        </w:tc>
        <w:tc>
          <w:tcPr>
            <w:tcW w:w="984" w:type="dxa"/>
            <w:vMerge w:val="restart"/>
            <w:vAlign w:val="center"/>
          </w:tcPr>
          <w:p>
            <w:pPr>
              <w:keepNext w:val="0"/>
              <w:keepLines w:val="0"/>
              <w:pageBreakBefore w:val="0"/>
              <w:widowControl w:val="0"/>
              <w:kinsoku/>
              <w:wordWrap/>
              <w:overflowPunct/>
              <w:topLinePunct w:val="0"/>
              <w:autoSpaceDE/>
              <w:autoSpaceDN/>
              <w:bidi w:val="0"/>
              <w:adjustRightInd/>
              <w:snapToGrid/>
              <w:spacing w:line="26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r>
              <w:rPr>
                <w:rFonts w:hint="eastAsia" w:ascii="方正书宋简体" w:hAnsi="方正书宋简体" w:eastAsia="方正书宋简体" w:cs="方正书宋简体"/>
                <w:sz w:val="18"/>
                <w:szCs w:val="18"/>
                <w:u w:val="none"/>
                <w:vertAlign w:val="baseline"/>
                <w:lang w:val="en-US" w:eastAsia="zh-CN"/>
              </w:rPr>
              <w:t>承包方</w:t>
            </w:r>
          </w:p>
        </w:tc>
        <w:tc>
          <w:tcPr>
            <w:tcW w:w="2277" w:type="dxa"/>
            <w:gridSpan w:val="2"/>
            <w:vAlign w:val="center"/>
          </w:tcPr>
          <w:p>
            <w:pPr>
              <w:keepNext w:val="0"/>
              <w:keepLines w:val="0"/>
              <w:pageBreakBefore w:val="0"/>
              <w:widowControl w:val="0"/>
              <w:kinsoku/>
              <w:wordWrap/>
              <w:overflowPunct/>
              <w:topLinePunct w:val="0"/>
              <w:autoSpaceDE/>
              <w:autoSpaceDN/>
              <w:bidi w:val="0"/>
              <w:adjustRightInd/>
              <w:snapToGrid/>
              <w:spacing w:line="26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r>
              <w:rPr>
                <w:rFonts w:hint="eastAsia" w:ascii="方正书宋简体" w:hAnsi="方正书宋简体" w:eastAsia="方正书宋简体" w:cs="方正书宋简体"/>
                <w:sz w:val="18"/>
                <w:szCs w:val="18"/>
                <w:u w:val="none"/>
                <w:vertAlign w:val="baseline"/>
                <w:lang w:val="en-US" w:eastAsia="zh-CN"/>
              </w:rPr>
              <w:t>受让方</w:t>
            </w:r>
          </w:p>
        </w:tc>
        <w:tc>
          <w:tcPr>
            <w:tcW w:w="1516" w:type="dxa"/>
            <w:vMerge w:val="restart"/>
            <w:vAlign w:val="center"/>
          </w:tcPr>
          <w:p>
            <w:pPr>
              <w:keepNext w:val="0"/>
              <w:keepLines w:val="0"/>
              <w:pageBreakBefore w:val="0"/>
              <w:widowControl w:val="0"/>
              <w:kinsoku/>
              <w:wordWrap/>
              <w:overflowPunct/>
              <w:topLinePunct w:val="0"/>
              <w:autoSpaceDE/>
              <w:autoSpaceDN/>
              <w:bidi w:val="0"/>
              <w:adjustRightInd/>
              <w:snapToGrid/>
              <w:spacing w:line="26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r>
              <w:rPr>
                <w:rFonts w:hint="eastAsia" w:ascii="方正书宋简体" w:hAnsi="方正书宋简体" w:eastAsia="方正书宋简体" w:cs="方正书宋简体"/>
                <w:sz w:val="18"/>
                <w:szCs w:val="18"/>
                <w:u w:val="none"/>
                <w:vertAlign w:val="baseline"/>
                <w:lang w:val="en-US" w:eastAsia="zh-CN"/>
              </w:rPr>
              <w:t>地块名称</w:t>
            </w:r>
          </w:p>
        </w:tc>
        <w:tc>
          <w:tcPr>
            <w:tcW w:w="750" w:type="dxa"/>
            <w:vMerge w:val="restart"/>
            <w:vAlign w:val="center"/>
          </w:tcPr>
          <w:p>
            <w:pPr>
              <w:keepNext w:val="0"/>
              <w:keepLines w:val="0"/>
              <w:pageBreakBefore w:val="0"/>
              <w:widowControl w:val="0"/>
              <w:kinsoku/>
              <w:wordWrap/>
              <w:overflowPunct/>
              <w:topLinePunct w:val="0"/>
              <w:autoSpaceDE/>
              <w:autoSpaceDN/>
              <w:bidi w:val="0"/>
              <w:adjustRightInd/>
              <w:snapToGrid/>
              <w:spacing w:line="26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r>
              <w:rPr>
                <w:rFonts w:hint="eastAsia" w:ascii="方正书宋简体" w:hAnsi="方正书宋简体" w:eastAsia="方正书宋简体" w:cs="方正书宋简体"/>
                <w:sz w:val="18"/>
                <w:szCs w:val="18"/>
                <w:u w:val="none"/>
                <w:vertAlign w:val="baseline"/>
                <w:lang w:val="en-US" w:eastAsia="zh-CN"/>
              </w:rPr>
              <w:t>土地类型</w:t>
            </w:r>
          </w:p>
        </w:tc>
        <w:tc>
          <w:tcPr>
            <w:tcW w:w="717" w:type="dxa"/>
            <w:vMerge w:val="restart"/>
            <w:vAlign w:val="center"/>
          </w:tcPr>
          <w:p>
            <w:pPr>
              <w:keepNext w:val="0"/>
              <w:keepLines w:val="0"/>
              <w:pageBreakBefore w:val="0"/>
              <w:widowControl w:val="0"/>
              <w:kinsoku/>
              <w:wordWrap/>
              <w:overflowPunct/>
              <w:topLinePunct w:val="0"/>
              <w:autoSpaceDE/>
              <w:autoSpaceDN/>
              <w:bidi w:val="0"/>
              <w:adjustRightInd/>
              <w:snapToGrid/>
              <w:spacing w:line="26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r>
              <w:rPr>
                <w:rFonts w:hint="eastAsia" w:ascii="方正书宋简体" w:hAnsi="方正书宋简体" w:eastAsia="方正书宋简体" w:cs="方正书宋简体"/>
                <w:sz w:val="18"/>
                <w:szCs w:val="18"/>
                <w:u w:val="none"/>
                <w:vertAlign w:val="baseline"/>
                <w:lang w:val="en-US" w:eastAsia="zh-CN"/>
              </w:rPr>
              <w:t>土地用途</w:t>
            </w:r>
          </w:p>
        </w:tc>
        <w:tc>
          <w:tcPr>
            <w:tcW w:w="983" w:type="dxa"/>
            <w:vMerge w:val="restart"/>
            <w:vAlign w:val="center"/>
          </w:tcPr>
          <w:p>
            <w:pPr>
              <w:keepNext w:val="0"/>
              <w:keepLines w:val="0"/>
              <w:pageBreakBefore w:val="0"/>
              <w:widowControl w:val="0"/>
              <w:kinsoku/>
              <w:wordWrap/>
              <w:overflowPunct/>
              <w:topLinePunct w:val="0"/>
              <w:autoSpaceDE/>
              <w:autoSpaceDN/>
              <w:bidi w:val="0"/>
              <w:adjustRightInd/>
              <w:snapToGrid/>
              <w:spacing w:line="26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r>
              <w:rPr>
                <w:rFonts w:hint="eastAsia" w:ascii="方正书宋简体" w:hAnsi="方正书宋简体" w:eastAsia="方正书宋简体" w:cs="方正书宋简体"/>
                <w:sz w:val="18"/>
                <w:szCs w:val="18"/>
                <w:u w:val="none"/>
                <w:vertAlign w:val="baseline"/>
                <w:lang w:val="en-US" w:eastAsia="zh-CN"/>
              </w:rPr>
              <w:t>流转面积（亩）</w:t>
            </w:r>
          </w:p>
        </w:tc>
        <w:tc>
          <w:tcPr>
            <w:tcW w:w="1017" w:type="dxa"/>
            <w:vMerge w:val="restart"/>
            <w:vAlign w:val="center"/>
          </w:tcPr>
          <w:p>
            <w:pPr>
              <w:keepNext w:val="0"/>
              <w:keepLines w:val="0"/>
              <w:pageBreakBefore w:val="0"/>
              <w:widowControl w:val="0"/>
              <w:kinsoku/>
              <w:wordWrap/>
              <w:overflowPunct/>
              <w:topLinePunct w:val="0"/>
              <w:autoSpaceDE/>
              <w:autoSpaceDN/>
              <w:bidi w:val="0"/>
              <w:adjustRightInd/>
              <w:snapToGrid/>
              <w:spacing w:line="26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r>
              <w:rPr>
                <w:rFonts w:hint="eastAsia" w:ascii="方正书宋简体" w:hAnsi="方正书宋简体" w:eastAsia="方正书宋简体" w:cs="方正书宋简体"/>
                <w:sz w:val="18"/>
                <w:szCs w:val="18"/>
                <w:u w:val="none"/>
                <w:vertAlign w:val="baseline"/>
                <w:lang w:val="en-US" w:eastAsia="zh-CN"/>
              </w:rPr>
              <w:t>流转方法</w:t>
            </w:r>
          </w:p>
        </w:tc>
        <w:tc>
          <w:tcPr>
            <w:tcW w:w="1000" w:type="dxa"/>
            <w:vMerge w:val="restart"/>
            <w:vAlign w:val="center"/>
          </w:tcPr>
          <w:p>
            <w:pPr>
              <w:keepNext w:val="0"/>
              <w:keepLines w:val="0"/>
              <w:pageBreakBefore w:val="0"/>
              <w:widowControl w:val="0"/>
              <w:kinsoku/>
              <w:wordWrap/>
              <w:overflowPunct/>
              <w:topLinePunct w:val="0"/>
              <w:autoSpaceDE/>
              <w:autoSpaceDN/>
              <w:bidi w:val="0"/>
              <w:adjustRightInd/>
              <w:snapToGrid/>
              <w:spacing w:line="26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r>
              <w:rPr>
                <w:rFonts w:hint="eastAsia" w:ascii="方正书宋简体" w:hAnsi="方正书宋简体" w:eastAsia="方正书宋简体" w:cs="方正书宋简体"/>
                <w:sz w:val="18"/>
                <w:szCs w:val="18"/>
                <w:u w:val="none"/>
                <w:vertAlign w:val="baseline"/>
                <w:lang w:val="en-US" w:eastAsia="zh-CN"/>
              </w:rPr>
              <w:t>流转形式</w:t>
            </w:r>
          </w:p>
        </w:tc>
        <w:tc>
          <w:tcPr>
            <w:tcW w:w="1173" w:type="dxa"/>
            <w:vMerge w:val="restart"/>
            <w:vAlign w:val="center"/>
          </w:tcPr>
          <w:p>
            <w:pPr>
              <w:keepNext w:val="0"/>
              <w:keepLines w:val="0"/>
              <w:pageBreakBefore w:val="0"/>
              <w:widowControl w:val="0"/>
              <w:kinsoku/>
              <w:wordWrap/>
              <w:overflowPunct/>
              <w:topLinePunct w:val="0"/>
              <w:autoSpaceDE/>
              <w:autoSpaceDN/>
              <w:bidi w:val="0"/>
              <w:adjustRightInd/>
              <w:snapToGrid/>
              <w:spacing w:line="26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r>
              <w:rPr>
                <w:rFonts w:hint="eastAsia" w:ascii="方正书宋简体" w:hAnsi="方正书宋简体" w:eastAsia="方正书宋简体" w:cs="方正书宋简体"/>
                <w:sz w:val="18"/>
                <w:szCs w:val="18"/>
                <w:u w:val="none"/>
                <w:vertAlign w:val="baseline"/>
                <w:lang w:val="en-US" w:eastAsia="zh-CN"/>
              </w:rPr>
              <w:t>流转价格</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r>
              <w:rPr>
                <w:rFonts w:hint="eastAsia" w:ascii="方正书宋简体" w:hAnsi="方正书宋简体" w:eastAsia="方正书宋简体" w:cs="方正书宋简体"/>
                <w:sz w:val="18"/>
                <w:szCs w:val="18"/>
                <w:u w:val="none"/>
                <w:vertAlign w:val="baseline"/>
                <w:lang w:val="en-US" w:eastAsia="zh-CN"/>
              </w:rPr>
              <w:t>（元/亩*年）</w:t>
            </w:r>
          </w:p>
        </w:tc>
        <w:tc>
          <w:tcPr>
            <w:tcW w:w="967" w:type="dxa"/>
            <w:vMerge w:val="restart"/>
            <w:vAlign w:val="center"/>
          </w:tcPr>
          <w:p>
            <w:pPr>
              <w:keepNext w:val="0"/>
              <w:keepLines w:val="0"/>
              <w:pageBreakBefore w:val="0"/>
              <w:widowControl w:val="0"/>
              <w:kinsoku/>
              <w:wordWrap/>
              <w:overflowPunct/>
              <w:topLinePunct w:val="0"/>
              <w:autoSpaceDE/>
              <w:autoSpaceDN/>
              <w:bidi w:val="0"/>
              <w:adjustRightInd/>
              <w:snapToGrid/>
              <w:spacing w:line="26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r>
              <w:rPr>
                <w:rFonts w:hint="eastAsia" w:ascii="方正书宋简体" w:hAnsi="方正书宋简体" w:eastAsia="方正书宋简体" w:cs="方正书宋简体"/>
                <w:sz w:val="18"/>
                <w:szCs w:val="18"/>
                <w:u w:val="none"/>
                <w:vertAlign w:val="baseline"/>
                <w:lang w:val="en-US" w:eastAsia="zh-CN"/>
              </w:rPr>
              <w:t>流转日期</w:t>
            </w:r>
          </w:p>
        </w:tc>
        <w:tc>
          <w:tcPr>
            <w:tcW w:w="983" w:type="dxa"/>
            <w:vMerge w:val="restart"/>
            <w:vAlign w:val="center"/>
          </w:tcPr>
          <w:p>
            <w:pPr>
              <w:keepNext w:val="0"/>
              <w:keepLines w:val="0"/>
              <w:pageBreakBefore w:val="0"/>
              <w:widowControl w:val="0"/>
              <w:kinsoku/>
              <w:wordWrap/>
              <w:overflowPunct/>
              <w:topLinePunct w:val="0"/>
              <w:autoSpaceDE/>
              <w:autoSpaceDN/>
              <w:bidi w:val="0"/>
              <w:adjustRightInd/>
              <w:snapToGrid/>
              <w:spacing w:line="26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r>
              <w:rPr>
                <w:rFonts w:hint="eastAsia" w:ascii="方正书宋简体" w:hAnsi="方正书宋简体" w:eastAsia="方正书宋简体" w:cs="方正书宋简体"/>
                <w:sz w:val="18"/>
                <w:szCs w:val="18"/>
                <w:u w:val="none"/>
                <w:vertAlign w:val="baseline"/>
                <w:lang w:val="en-US" w:eastAsia="zh-CN"/>
              </w:rPr>
              <w:t>流转期限</w:t>
            </w:r>
          </w:p>
        </w:tc>
        <w:tc>
          <w:tcPr>
            <w:tcW w:w="1283" w:type="dxa"/>
            <w:vMerge w:val="restart"/>
            <w:vAlign w:val="center"/>
          </w:tcPr>
          <w:p>
            <w:pPr>
              <w:keepNext w:val="0"/>
              <w:keepLines w:val="0"/>
              <w:pageBreakBefore w:val="0"/>
              <w:widowControl w:val="0"/>
              <w:kinsoku/>
              <w:wordWrap/>
              <w:overflowPunct/>
              <w:topLinePunct w:val="0"/>
              <w:autoSpaceDE/>
              <w:autoSpaceDN/>
              <w:bidi w:val="0"/>
              <w:adjustRightInd/>
              <w:snapToGrid/>
              <w:spacing w:line="26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r>
              <w:rPr>
                <w:rFonts w:hint="eastAsia" w:ascii="方正书宋简体" w:hAnsi="方正书宋简体" w:eastAsia="方正书宋简体" w:cs="方正书宋简体"/>
                <w:sz w:val="18"/>
                <w:szCs w:val="18"/>
                <w:u w:val="none"/>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3" w:hRule="atLeast"/>
        </w:trPr>
        <w:tc>
          <w:tcPr>
            <w:tcW w:w="629"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rPr>
            </w:pPr>
          </w:p>
        </w:tc>
        <w:tc>
          <w:tcPr>
            <w:tcW w:w="984"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rPr>
            </w:pPr>
          </w:p>
        </w:tc>
        <w:tc>
          <w:tcPr>
            <w:tcW w:w="83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r>
              <w:rPr>
                <w:rFonts w:hint="eastAsia" w:ascii="方正书宋简体" w:hAnsi="方正书宋简体" w:eastAsia="方正书宋简体" w:cs="方正书宋简体"/>
                <w:sz w:val="18"/>
                <w:szCs w:val="18"/>
                <w:u w:val="none"/>
                <w:vertAlign w:val="baseline"/>
                <w:lang w:val="en-US" w:eastAsia="zh-CN"/>
              </w:rPr>
              <w:t>名称</w:t>
            </w:r>
          </w:p>
        </w:tc>
        <w:tc>
          <w:tcPr>
            <w:tcW w:w="1444"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r>
              <w:rPr>
                <w:rFonts w:hint="eastAsia" w:ascii="方正书宋简体" w:hAnsi="方正书宋简体" w:eastAsia="方正书宋简体" w:cs="方正书宋简体"/>
                <w:sz w:val="18"/>
                <w:szCs w:val="18"/>
                <w:u w:val="none"/>
                <w:vertAlign w:val="baseline"/>
                <w:lang w:val="en-US" w:eastAsia="zh-CN"/>
              </w:rPr>
              <w:t>地址</w:t>
            </w:r>
          </w:p>
        </w:tc>
        <w:tc>
          <w:tcPr>
            <w:tcW w:w="1516"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750"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717"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83"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017"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000"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173" w:type="dxa"/>
            <w:vMerge w:val="continue"/>
            <w:tcBorders/>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67" w:type="dxa"/>
            <w:vMerge w:val="continue"/>
            <w:tcBorders/>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83" w:type="dxa"/>
            <w:vMerge w:val="continue"/>
            <w:tcBorders/>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283" w:type="dxa"/>
            <w:vMerge w:val="continue"/>
            <w:tcBorders/>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10" w:hRule="atLeast"/>
        </w:trPr>
        <w:tc>
          <w:tcPr>
            <w:tcW w:w="629"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84"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83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444"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516"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75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71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8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01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00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17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6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8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28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10" w:hRule="atLeast"/>
        </w:trPr>
        <w:tc>
          <w:tcPr>
            <w:tcW w:w="629"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84"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83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444"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516"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75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71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8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01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00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17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6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8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28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10" w:hRule="atLeast"/>
        </w:trPr>
        <w:tc>
          <w:tcPr>
            <w:tcW w:w="629"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84"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83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444"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516"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75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71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8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01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00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17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6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8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28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10" w:hRule="atLeast"/>
        </w:trPr>
        <w:tc>
          <w:tcPr>
            <w:tcW w:w="629"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84"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83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444"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516"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75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71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8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01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00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17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6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8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28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10" w:hRule="atLeast"/>
        </w:trPr>
        <w:tc>
          <w:tcPr>
            <w:tcW w:w="629"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84"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83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444"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516"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75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71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8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01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00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17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6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8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28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10" w:hRule="atLeast"/>
        </w:trPr>
        <w:tc>
          <w:tcPr>
            <w:tcW w:w="629"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84"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83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444"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516"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75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71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8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01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00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17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6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8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28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10" w:hRule="atLeast"/>
        </w:trPr>
        <w:tc>
          <w:tcPr>
            <w:tcW w:w="629"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84"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83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444"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516"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75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71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8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01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00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17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6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8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28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10" w:hRule="atLeast"/>
        </w:trPr>
        <w:tc>
          <w:tcPr>
            <w:tcW w:w="629"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84"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83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444"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516"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75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71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8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01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00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17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6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8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28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10" w:hRule="atLeast"/>
        </w:trPr>
        <w:tc>
          <w:tcPr>
            <w:tcW w:w="629"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84"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83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444"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516"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75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71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8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01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00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17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6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8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28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10" w:hRule="atLeast"/>
        </w:trPr>
        <w:tc>
          <w:tcPr>
            <w:tcW w:w="629"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84"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83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444"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516"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75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71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8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01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00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17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6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8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28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bookmarkStart w:id="0" w:name="_GoBack"/>
            <w:bookmarkEnd w:id="0"/>
          </w:p>
        </w:tc>
      </w:tr>
    </w:tbl>
    <w:p>
      <w:pPr>
        <w:keepNext w:val="0"/>
        <w:keepLines w:val="0"/>
        <w:pageBreakBefore w:val="0"/>
        <w:widowControl w:val="0"/>
        <w:kinsoku/>
        <w:wordWrap/>
        <w:overflowPunct/>
        <w:topLinePunct w:val="0"/>
        <w:autoSpaceDE/>
        <w:autoSpaceDN/>
        <w:bidi w:val="0"/>
        <w:adjustRightInd/>
        <w:snapToGrid/>
        <w:spacing w:line="20" w:lineRule="exact"/>
        <w:textAlignment w:val="auto"/>
        <w:rPr>
          <w:rFonts w:hint="default" w:ascii="方正书宋简体" w:hAnsi="方正书宋简体" w:eastAsia="方正书宋简体" w:cs="方正书宋简体"/>
          <w:sz w:val="22"/>
          <w:szCs w:val="28"/>
          <w:u w:val="single"/>
          <w:lang w:val="en-US" w:eastAsia="zh-CN"/>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方正中等线简体">
    <w:panose1 w:val="0201060103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仿宋简体">
    <w:panose1 w:val="02010601030101010101"/>
    <w:charset w:val="86"/>
    <w:family w:val="auto"/>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大标宋繁体">
    <w:panose1 w:val="02010601030101010101"/>
    <w:charset w:val="86"/>
    <w:family w:val="auto"/>
    <w:pitch w:val="default"/>
    <w:sig w:usb0="00000001" w:usb1="080E0000" w:usb2="00000000" w:usb3="00000000" w:csb0="00040000" w:csb1="00000000"/>
  </w:font>
  <w:font w:name="方正宋黑简体">
    <w:panose1 w:val="02010601030101010101"/>
    <w:charset w:val="86"/>
    <w:family w:val="auto"/>
    <w:pitch w:val="default"/>
    <w:sig w:usb0="00000001" w:usb1="080E0000" w:usb2="00000000" w:usb3="00000000" w:csb0="00040000" w:csb1="00000000"/>
  </w:font>
  <w:font w:name="方正楷体简体">
    <w:panose1 w:val="02010601030101010101"/>
    <w:charset w:val="86"/>
    <w:family w:val="auto"/>
    <w:pitch w:val="default"/>
    <w:sig w:usb0="00000001" w:usb1="080E0000" w:usb2="00000000" w:usb3="00000000" w:csb0="00040000" w:csb1="00000000"/>
  </w:font>
  <w:font w:name="方正大黑简体">
    <w:panose1 w:val="02010601030101010101"/>
    <w:charset w:val="86"/>
    <w:family w:val="auto"/>
    <w:pitch w:val="default"/>
    <w:sig w:usb0="00000001" w:usb1="080E0000" w:usb2="00000000" w:usb3="00000000" w:csb0="00040000" w:csb1="00000000"/>
  </w:font>
  <w:font w:name="方正宋三简体">
    <w:panose1 w:val="02010601030101010101"/>
    <w:charset w:val="86"/>
    <w:family w:val="auto"/>
    <w:pitch w:val="default"/>
    <w:sig w:usb0="00000001" w:usb1="080E0000" w:usb2="00000000" w:usb3="00000000" w:csb0="00040000" w:csb1="00000000"/>
  </w:font>
  <w:font w:name="方正彩云繁体">
    <w:panose1 w:val="02010601030101010101"/>
    <w:charset w:val="86"/>
    <w:family w:val="auto"/>
    <w:pitch w:val="default"/>
    <w:sig w:usb0="00000001" w:usb1="080E0000" w:usb2="00000000" w:usb3="00000000" w:csb0="00040000" w:csb1="00000000"/>
  </w:font>
  <w:font w:name="方正楷体繁体">
    <w:panose1 w:val="02010601030101010101"/>
    <w:charset w:val="86"/>
    <w:family w:val="auto"/>
    <w:pitch w:val="default"/>
    <w:sig w:usb0="00000001" w:usb1="080E0000" w:usb2="00000000" w:usb3="00000000" w:csb0="00040000" w:csb1="00000000"/>
  </w:font>
  <w:font w:name="方正琥珀简体">
    <w:panose1 w:val="02010601030101010101"/>
    <w:charset w:val="86"/>
    <w:family w:val="auto"/>
    <w:pitch w:val="default"/>
    <w:sig w:usb0="00000001" w:usb1="080E0000" w:usb2="00000000" w:usb3="00000000" w:csb0="00040000" w:csb1="00000000"/>
  </w:font>
  <w:font w:name="方正综艺繁体">
    <w:panose1 w:val="02010601030101010101"/>
    <w:charset w:val="86"/>
    <w:family w:val="auto"/>
    <w:pitch w:val="default"/>
    <w:sig w:usb0="00000001" w:usb1="080E0000" w:usb2="00000000" w:usb3="00000000" w:csb0="00040000" w:csb1="00000000"/>
  </w:font>
  <w:font w:name="方正黑体简体">
    <w:panose1 w:val="02010601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34002F"/>
    <w:rsid w:val="1F0B35DF"/>
    <w:rsid w:val="2D34002F"/>
    <w:rsid w:val="3FEB1031"/>
    <w:rsid w:val="4F0355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Office_11.8.2.8875_F1E327BC-269C-435d-A152-05C5408002CA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2022-01-24T09:07:00Z</dcterms:created>
  <dc:creator>Administrator</dc:creator>
  <cp:lastModifiedBy>Administrator</cp:lastModifiedBy>
  <dcterms:modified xsi:type="dcterms:W3CDTF">2022-01-26T07:18:54Z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2052-11.8.2.8875</vt:lpwstr>
  </property>
</Properties>
</file>