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distribute"/>
        <w:rPr>
          <w:rFonts w:hint="default" w:ascii="Times New Roman" w:hAnsi="Times New Roman" w:eastAsia="方正仿宋_GB2312" w:cs="Times New Roman"/>
          <w:kern w:val="1"/>
          <w:sz w:val="32"/>
          <w:szCs w:val="32"/>
          <w:highlight w:val="none"/>
          <w:lang w:eastAsia="zh-CN"/>
        </w:rPr>
      </w:pPr>
      <w:r>
        <w:rPr>
          <w:rFonts w:hint="default" w:ascii="Times New Roman" w:hAnsi="Times New Roman" w:eastAsia="方正黑体_GBK" w:cs="Times New Roman"/>
          <w:sz w:val="52"/>
          <w:szCs w:val="52"/>
          <w:highlight w:val="none"/>
        </w:rPr>
        <w:t>浙江省合同示范文本</w:t>
      </w:r>
      <w:r>
        <w:rPr>
          <w:rFonts w:hint="default" w:ascii="Times New Roman" w:hAnsi="Times New Roman" w:eastAsia="方正仿宋_GB2312" w:cs="Times New Roman"/>
          <w:kern w:val="1"/>
          <w:sz w:val="32"/>
          <w:szCs w:val="32"/>
          <w:highlight w:val="none"/>
          <w:lang w:eastAsia="zh-CN"/>
        </w:rPr>
        <w:t>（</w:t>
      </w:r>
      <w:r>
        <w:rPr>
          <w:rFonts w:hint="default" w:ascii="Times New Roman" w:hAnsi="Times New Roman" w:eastAsia="仿宋_GB2312" w:cs="Times New Roman"/>
          <w:sz w:val="32"/>
          <w:szCs w:val="32"/>
          <w:highlight w:val="none"/>
          <w:lang w:val="en-US" w:eastAsia="zh-CN"/>
        </w:rPr>
        <w:t>HT33／SF01　4-2023</w:t>
      </w:r>
      <w:r>
        <w:rPr>
          <w:rFonts w:hint="default" w:ascii="Times New Roman" w:hAnsi="Times New Roman" w:eastAsia="方正仿宋_GB2312" w:cs="Times New Roman"/>
          <w:kern w:val="1"/>
          <w:sz w:val="32"/>
          <w:szCs w:val="32"/>
          <w:highlight w:val="none"/>
          <w:lang w:eastAsia="zh-CN"/>
        </w:rPr>
        <w:t>）</w:t>
      </w:r>
    </w:p>
    <w:p>
      <w:pPr>
        <w:spacing w:line="600" w:lineRule="exact"/>
        <w:rPr>
          <w:rFonts w:hint="default" w:ascii="Times New Roman" w:hAnsi="Times New Roman" w:eastAsia="仿宋_GB2312" w:cs="Times New Roman"/>
          <w:sz w:val="44"/>
          <w:szCs w:val="44"/>
          <w:highlight w:val="none"/>
        </w:rPr>
      </w:pPr>
      <w:r>
        <w:rPr>
          <w:rFonts w:hint="default" w:ascii="Times New Roman" w:hAnsi="Times New Roman" w:eastAsia="仿宋_GB2312" w:cs="Times New Roman"/>
          <w:sz w:val="32"/>
          <w:szCs w:val="32"/>
          <w:highlight w:val="none"/>
          <w:u w:val="single"/>
        </w:rPr>
        <w:t xml:space="preserve"> </w:t>
      </w:r>
      <w:r>
        <w:rPr>
          <w:rFonts w:hint="default" w:ascii="Times New Roman" w:hAnsi="Times New Roman" w:eastAsia="仿宋_GB2312" w:cs="Times New Roman"/>
          <w:sz w:val="44"/>
          <w:szCs w:val="44"/>
          <w:highlight w:val="none"/>
          <w:u w:val="single"/>
        </w:rPr>
        <w:t xml:space="preserve">                                     </w:t>
      </w:r>
      <w:r>
        <w:rPr>
          <w:rFonts w:hint="default" w:ascii="Times New Roman" w:hAnsi="Times New Roman" w:eastAsia="仿宋_GB2312" w:cs="Times New Roman"/>
          <w:sz w:val="44"/>
          <w:szCs w:val="44"/>
          <w:highlight w:val="none"/>
          <w:u w:val="single"/>
          <w:shd w:val="clear"/>
        </w:rPr>
        <w:t xml:space="preserve">  </w:t>
      </w:r>
    </w:p>
    <w:p>
      <w:pPr>
        <w:spacing w:line="560" w:lineRule="exact"/>
        <w:jc w:val="center"/>
        <w:rPr>
          <w:rFonts w:hint="default" w:ascii="Times New Roman" w:hAnsi="Times New Roman" w:eastAsia="方正小标宋简体" w:cs="Times New Roman"/>
          <w:spacing w:val="-20"/>
          <w:sz w:val="44"/>
          <w:szCs w:val="44"/>
          <w:highlight w:val="none"/>
        </w:rPr>
      </w:pPr>
    </w:p>
    <w:p>
      <w:pPr>
        <w:rPr>
          <w:rFonts w:hint="default" w:ascii="Times New Roman" w:hAnsi="Times New Roman" w:cs="Times New Roman"/>
          <w:color w:val="auto"/>
          <w:kern w:val="0"/>
          <w:sz w:val="28"/>
          <w:szCs w:val="28"/>
          <w:highlight w:val="none"/>
        </w:rPr>
      </w:pPr>
    </w:p>
    <w:p>
      <w:pPr>
        <w:autoSpaceDE w:val="0"/>
        <w:autoSpaceDN w:val="0"/>
        <w:jc w:val="center"/>
        <w:rPr>
          <w:rFonts w:hint="default" w:ascii="Times New Roman" w:hAnsi="Times New Roman" w:eastAsia="方正小标宋简体" w:cs="Times New Roman"/>
          <w:color w:val="auto"/>
          <w:kern w:val="1"/>
          <w:sz w:val="44"/>
          <w:szCs w:val="44"/>
          <w:highlight w:val="none"/>
        </w:rPr>
      </w:pPr>
      <w:r>
        <w:rPr>
          <w:rFonts w:hint="default" w:ascii="Times New Roman" w:hAnsi="Times New Roman" w:eastAsia="方正小标宋简体" w:cs="Times New Roman"/>
          <w:color w:val="auto"/>
          <w:kern w:val="1"/>
          <w:sz w:val="44"/>
          <w:szCs w:val="44"/>
          <w:highlight w:val="none"/>
        </w:rPr>
        <w:t>浙江省</w:t>
      </w:r>
      <w:r>
        <w:rPr>
          <w:rFonts w:hint="default" w:ascii="Times New Roman" w:hAnsi="Times New Roman" w:eastAsia="方正小标宋简体" w:cs="Times New Roman"/>
          <w:color w:val="auto"/>
          <w:kern w:val="1"/>
          <w:sz w:val="44"/>
          <w:szCs w:val="44"/>
          <w:highlight w:val="none"/>
          <w:lang w:val="en-US" w:eastAsia="zh-CN"/>
        </w:rPr>
        <w:t>房屋租赁</w:t>
      </w:r>
      <w:r>
        <w:rPr>
          <w:rFonts w:hint="default" w:ascii="Times New Roman" w:hAnsi="Times New Roman" w:eastAsia="方正小标宋简体" w:cs="Times New Roman"/>
          <w:color w:val="auto"/>
          <w:kern w:val="1"/>
          <w:sz w:val="44"/>
          <w:szCs w:val="44"/>
          <w:highlight w:val="none"/>
        </w:rPr>
        <w:t>合同</w:t>
      </w:r>
    </w:p>
    <w:p>
      <w:pPr>
        <w:autoSpaceDE w:val="0"/>
        <w:autoSpaceDN w:val="0"/>
        <w:rPr>
          <w:rFonts w:hint="default" w:ascii="Times New Roman" w:hAnsi="Times New Roman" w:cs="Times New Roman"/>
          <w:color w:val="auto"/>
          <w:kern w:val="0"/>
          <w:sz w:val="30"/>
          <w:szCs w:val="30"/>
          <w:highlight w:val="none"/>
        </w:rPr>
      </w:pPr>
    </w:p>
    <w:p>
      <w:pPr>
        <w:pStyle w:val="2"/>
        <w:rPr>
          <w:rFonts w:hint="default" w:ascii="Times New Roman" w:hAnsi="Times New Roman" w:cs="Times New Roman"/>
          <w:highlight w:val="none"/>
        </w:rPr>
      </w:pPr>
    </w:p>
    <w:p>
      <w:pP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出租人：</w:t>
      </w:r>
      <w:r>
        <w:rPr>
          <w:rFonts w:hint="default" w:ascii="Times New Roman" w:hAnsi="Times New Roman" w:cs="Times New Roman"/>
          <w:color w:val="auto"/>
          <w:kern w:val="0"/>
          <w:sz w:val="32"/>
          <w:szCs w:val="32"/>
          <w:highlight w:val="none"/>
          <w:u w:val="single"/>
          <w:lang w:val="en-US" w:eastAsia="zh-CN"/>
        </w:rPr>
        <w:t xml:space="preserve">                               </w:t>
      </w:r>
    </w:p>
    <w:p>
      <w:pPr>
        <w:autoSpaceDE w:val="0"/>
        <w:autoSpaceDN w:val="0"/>
        <w:ind w:firstLine="1280" w:firstLineChars="400"/>
        <w:rPr>
          <w:rFonts w:hint="default" w:ascii="Times New Roman" w:hAnsi="Times New Roman" w:cs="Times New Roman"/>
          <w:color w:val="auto"/>
          <w:kern w:val="0"/>
          <w:sz w:val="32"/>
          <w:szCs w:val="32"/>
          <w:highlight w:val="none"/>
          <w:u w:val="single"/>
          <w:lang w:val="en-US" w:eastAsia="zh-CN"/>
        </w:rPr>
      </w:pPr>
      <w:r>
        <w:rPr>
          <w:rFonts w:hint="default" w:ascii="Times New Roman" w:hAnsi="Times New Roman" w:cs="Times New Roman"/>
          <w:color w:val="auto"/>
          <w:kern w:val="0"/>
          <w:sz w:val="32"/>
          <w:szCs w:val="32"/>
          <w:highlight w:val="none"/>
          <w:lang w:val="en-US" w:eastAsia="zh-CN"/>
        </w:rPr>
        <w:t>承租人：</w:t>
      </w:r>
      <w:r>
        <w:rPr>
          <w:rFonts w:hint="default" w:ascii="Times New Roman" w:hAnsi="Times New Roman" w:cs="Times New Roman"/>
          <w:color w:val="auto"/>
          <w:kern w:val="0"/>
          <w:sz w:val="32"/>
          <w:szCs w:val="32"/>
          <w:highlight w:val="none"/>
          <w:u w:val="single"/>
          <w:lang w:val="en-US" w:eastAsia="zh-CN"/>
        </w:rPr>
        <w:t xml:space="preserve">                               </w:t>
      </w:r>
    </w:p>
    <w:p>
      <w:pPr>
        <w:autoSpaceDE w:val="0"/>
        <w:autoSpaceDN w:val="0"/>
        <w:ind w:firstLine="1280" w:firstLineChars="400"/>
        <w:rPr>
          <w:rFonts w:hint="default" w:ascii="Times New Roman" w:hAnsi="Times New Roman" w:eastAsia="宋体" w:cs="Times New Roman"/>
          <w:color w:val="auto"/>
          <w:kern w:val="0"/>
          <w:sz w:val="32"/>
          <w:szCs w:val="32"/>
          <w:highlight w:val="none"/>
          <w:u w:val="single"/>
          <w:lang w:val="en-US" w:eastAsia="zh-CN"/>
        </w:rPr>
      </w:pPr>
      <w:r>
        <w:rPr>
          <w:rFonts w:hint="default" w:ascii="Times New Roman" w:hAnsi="Times New Roman" w:eastAsia="宋体" w:cs="Times New Roman"/>
          <w:color w:val="auto"/>
          <w:kern w:val="0"/>
          <w:sz w:val="32"/>
          <w:szCs w:val="32"/>
          <w:highlight w:val="none"/>
          <w:lang w:val="en-US" w:eastAsia="zh-CN"/>
        </w:rPr>
        <w:t>合同编号：</w:t>
      </w:r>
      <w:r>
        <w:rPr>
          <w:rFonts w:hint="default" w:ascii="Times New Roman" w:hAnsi="Times New Roman" w:eastAsia="宋体" w:cs="Times New Roman"/>
          <w:color w:val="auto"/>
          <w:kern w:val="0"/>
          <w:sz w:val="32"/>
          <w:szCs w:val="32"/>
          <w:highlight w:val="none"/>
          <w:u w:val="single"/>
          <w:lang w:val="en-US" w:eastAsia="zh-CN"/>
        </w:rPr>
        <w:t xml:space="preserve">                             </w:t>
      </w:r>
    </w:p>
    <w:p>
      <w:pPr>
        <w:autoSpaceDE w:val="0"/>
        <w:autoSpaceDN w:val="0"/>
        <w:ind w:firstLine="1280" w:firstLineChars="400"/>
        <w:rPr>
          <w:rFonts w:hint="default" w:ascii="Times New Roman" w:hAnsi="Times New Roman" w:cs="Times New Roman"/>
          <w:color w:val="auto"/>
          <w:kern w:val="0"/>
          <w:sz w:val="30"/>
          <w:szCs w:val="30"/>
          <w:highlight w:val="none"/>
          <w:lang w:val="en-US"/>
        </w:rPr>
      </w:pPr>
      <w:r>
        <w:rPr>
          <w:rFonts w:hint="default" w:ascii="Times New Roman" w:hAnsi="Times New Roman" w:eastAsia="宋体" w:cs="Times New Roman"/>
          <w:color w:val="auto"/>
          <w:kern w:val="0"/>
          <w:sz w:val="32"/>
          <w:szCs w:val="32"/>
          <w:highlight w:val="none"/>
          <w:lang w:val="en-US" w:eastAsia="zh-CN"/>
        </w:rPr>
        <w:t>房屋编号：</w:t>
      </w:r>
      <w:r>
        <w:rPr>
          <w:rFonts w:hint="default" w:ascii="Times New Roman" w:hAnsi="Times New Roman" w:eastAsia="宋体" w:cs="Times New Roman"/>
          <w:color w:val="auto"/>
          <w:kern w:val="0"/>
          <w:sz w:val="32"/>
          <w:szCs w:val="32"/>
          <w:highlight w:val="none"/>
          <w:u w:val="single"/>
          <w:lang w:val="en-US" w:eastAsia="zh-CN"/>
        </w:rPr>
        <w:t xml:space="preserve">                             </w:t>
      </w:r>
    </w:p>
    <w:p>
      <w:pPr>
        <w:autoSpaceDE w:val="0"/>
        <w:autoSpaceDN w:val="0"/>
        <w:rPr>
          <w:rFonts w:hint="default" w:ascii="Times New Roman" w:hAnsi="Times New Roman" w:cs="Times New Roman"/>
          <w:color w:val="auto"/>
          <w:kern w:val="0"/>
          <w:sz w:val="30"/>
          <w:szCs w:val="30"/>
          <w:highlight w:val="none"/>
        </w:rPr>
      </w:pPr>
    </w:p>
    <w:p>
      <w:pPr>
        <w:autoSpaceDE w:val="0"/>
        <w:autoSpaceDN w:val="0"/>
        <w:rPr>
          <w:rFonts w:hint="default" w:ascii="Times New Roman" w:hAnsi="Times New Roman" w:cs="Times New Roman"/>
          <w:color w:val="auto"/>
          <w:kern w:val="0"/>
          <w:sz w:val="30"/>
          <w:szCs w:val="30"/>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pStyle w:val="2"/>
        <w:rPr>
          <w:rFonts w:hint="default" w:ascii="Times New Roman" w:hAnsi="Times New Roman" w:cs="Times New Roman"/>
          <w:highlight w:val="none"/>
        </w:rPr>
      </w:pPr>
    </w:p>
    <w:p>
      <w:pPr>
        <w:ind w:firstLine="560" w:firstLineChars="200"/>
        <w:jc w:val="both"/>
        <w:rPr>
          <w:rFonts w:hint="default" w:ascii="Times New Roman" w:hAnsi="Times New Roman" w:eastAsia="方正黑体_GBK" w:cs="Times New Roman"/>
          <w:spacing w:val="-20"/>
          <w:sz w:val="40"/>
          <w:szCs w:val="40"/>
          <w:highlight w:val="none"/>
          <w:u w:val="single"/>
          <w:lang w:val="en-US" w:eastAsia="zh-CN"/>
        </w:rPr>
      </w:pPr>
      <w:r>
        <w:rPr>
          <w:rFonts w:hint="default" w:ascii="Times New Roman" w:hAnsi="Times New Roman" w:eastAsia="兰米正黑体" w:cs="Times New Roman"/>
          <w:color w:val="000000"/>
          <w:spacing w:val="-20"/>
          <w:sz w:val="32"/>
          <w:szCs w:val="32"/>
          <w:highlight w:val="none"/>
          <w:u w:val="none"/>
          <w:lang w:val="en-US" w:eastAsia="zh-CN"/>
        </w:rPr>
        <w:t xml:space="preserve"> </w:t>
      </w:r>
      <w:r>
        <w:rPr>
          <w:rFonts w:hint="default" w:ascii="Times New Roman" w:hAnsi="Times New Roman" w:eastAsia="兰米正黑体" w:cs="Times New Roman"/>
          <w:color w:val="000000"/>
          <w:spacing w:val="-20"/>
          <w:sz w:val="32"/>
          <w:szCs w:val="32"/>
          <w:highlight w:val="none"/>
          <w:u w:val="single"/>
          <w:lang w:val="en-US" w:eastAsia="zh-CN"/>
        </w:rPr>
        <w:t>2023-04-</w:t>
      </w:r>
      <w:r>
        <w:rPr>
          <w:rFonts w:hint="eastAsia" w:eastAsia="兰米正黑体" w:cs="Times New Roman"/>
          <w:color w:val="000000"/>
          <w:spacing w:val="-20"/>
          <w:sz w:val="32"/>
          <w:szCs w:val="32"/>
          <w:highlight w:val="none"/>
          <w:u w:val="single"/>
          <w:lang w:val="en-US" w:eastAsia="zh-CN"/>
        </w:rPr>
        <w:t>28</w:t>
      </w:r>
      <w:r>
        <w:rPr>
          <w:rFonts w:hint="default" w:ascii="Times New Roman" w:hAnsi="Times New Roman" w:eastAsia="兰米正黑体" w:cs="Times New Roman"/>
          <w:color w:val="000000"/>
          <w:spacing w:val="-20"/>
          <w:sz w:val="32"/>
          <w:szCs w:val="32"/>
          <w:highlight w:val="none"/>
          <w:u w:val="single"/>
          <w:lang w:val="en-US" w:eastAsia="zh-CN"/>
        </w:rPr>
        <w:t>发布</w:t>
      </w:r>
      <w:r>
        <w:rPr>
          <w:rFonts w:hint="default" w:ascii="Times New Roman" w:hAnsi="Times New Roman" w:eastAsia="方正小标宋简体" w:cs="Times New Roman"/>
          <w:color w:val="000000"/>
          <w:spacing w:val="-20"/>
          <w:sz w:val="32"/>
          <w:szCs w:val="32"/>
          <w:highlight w:val="none"/>
          <w:u w:val="single"/>
          <w:lang w:val="en-US" w:eastAsia="zh-CN"/>
        </w:rPr>
        <w:t xml:space="preserve">         </w:t>
      </w:r>
      <w:r>
        <w:rPr>
          <w:rFonts w:hint="default" w:ascii="Times New Roman" w:hAnsi="Times New Roman" w:eastAsia="兰米正黑体" w:cs="Times New Roman"/>
          <w:color w:val="000000"/>
          <w:spacing w:val="-20"/>
          <w:sz w:val="32"/>
          <w:szCs w:val="32"/>
          <w:highlight w:val="none"/>
          <w:u w:val="single"/>
          <w:lang w:val="en-US" w:eastAsia="zh-CN"/>
        </w:rPr>
        <w:t xml:space="preserve">           </w:t>
      </w:r>
      <w:r>
        <w:rPr>
          <w:rFonts w:hint="default" w:ascii="Times New Roman" w:hAnsi="Times New Roman" w:eastAsia="兰米正黑体" w:cs="Times New Roman"/>
          <w:color w:val="000000"/>
          <w:spacing w:val="-20"/>
          <w:sz w:val="32"/>
          <w:szCs w:val="32"/>
          <w:highlight w:val="none"/>
          <w:u w:val="single"/>
          <w:lang w:eastAsia="zh-CN"/>
        </w:rPr>
        <w:t xml:space="preserve">   </w:t>
      </w:r>
      <w:r>
        <w:rPr>
          <w:rFonts w:hint="default" w:ascii="Times New Roman" w:hAnsi="Times New Roman" w:eastAsia="兰米正黑体" w:cs="Times New Roman"/>
          <w:color w:val="000000"/>
          <w:spacing w:val="-20"/>
          <w:sz w:val="32"/>
          <w:szCs w:val="32"/>
          <w:highlight w:val="none"/>
          <w:u w:val="single"/>
          <w:lang w:val="en-US" w:eastAsia="zh-CN"/>
        </w:rPr>
        <w:t xml:space="preserve"> 2023-07-01 施行 </w:t>
      </w:r>
    </w:p>
    <w:p>
      <w:pPr>
        <w:jc w:val="left"/>
        <w:rPr>
          <w:rFonts w:hint="default" w:ascii="Times New Roman" w:hAnsi="Times New Roman" w:eastAsia="方正黑体_GBK" w:cs="Times New Roman"/>
          <w:sz w:val="32"/>
          <w:szCs w:val="32"/>
          <w:highlight w:val="none"/>
        </w:rPr>
      </w:pPr>
    </w:p>
    <w:p>
      <w:pPr>
        <w:jc w:val="center"/>
        <w:rPr>
          <w:rFonts w:hint="default" w:ascii="Times New Roman" w:hAnsi="Times New Roman" w:eastAsia="方正黑体_GBK" w:cs="Times New Roman"/>
          <w:sz w:val="32"/>
          <w:szCs w:val="32"/>
          <w:highlight w:val="none"/>
        </w:rPr>
      </w:pPr>
      <w:r>
        <w:rPr>
          <w:rFonts w:hint="default" w:ascii="Times New Roman" w:hAnsi="Times New Roman" w:eastAsia="方正黑体_GBK" w:cs="Times New Roman"/>
          <w:sz w:val="32"/>
          <w:szCs w:val="32"/>
          <w:highlight w:val="none"/>
        </w:rPr>
        <w:t>浙江省</w:t>
      </w:r>
      <w:r>
        <w:rPr>
          <w:rFonts w:hint="default" w:ascii="Times New Roman" w:hAnsi="Times New Roman" w:eastAsia="方正黑体_GBK" w:cs="Times New Roman"/>
          <w:sz w:val="32"/>
          <w:szCs w:val="32"/>
          <w:highlight w:val="none"/>
          <w:lang w:val="en-US" w:eastAsia="zh-CN"/>
        </w:rPr>
        <w:t>住房和城乡建设</w:t>
      </w:r>
      <w:r>
        <w:rPr>
          <w:rFonts w:hint="default" w:ascii="Times New Roman" w:hAnsi="Times New Roman" w:eastAsia="方正黑体_GBK" w:cs="Times New Roman"/>
          <w:sz w:val="32"/>
          <w:szCs w:val="32"/>
          <w:highlight w:val="none"/>
        </w:rPr>
        <w:t>厅</w:t>
      </w:r>
    </w:p>
    <w:p>
      <w:pPr>
        <w:widowControl/>
        <w:jc w:val="center"/>
        <w:rPr>
          <w:rFonts w:hint="default" w:ascii="Times New Roman" w:hAnsi="Times New Roman" w:cs="Times New Roman"/>
          <w:spacing w:val="30"/>
          <w:kern w:val="0"/>
          <w:sz w:val="28"/>
          <w:szCs w:val="28"/>
          <w:highlight w:val="none"/>
        </w:rPr>
      </w:pPr>
      <w:r>
        <w:rPr>
          <w:rFonts w:hint="default" w:ascii="Times New Roman" w:hAnsi="Times New Roman" w:eastAsia="方正黑体_GBK" w:cs="Times New Roman"/>
          <w:sz w:val="32"/>
          <w:szCs w:val="32"/>
          <w:highlight w:val="none"/>
        </w:rPr>
        <w:t>浙江省市场监督管理局</w:t>
      </w:r>
    </w:p>
    <w:p>
      <w:pPr>
        <w:keepNext w:val="0"/>
        <w:keepLines w:val="0"/>
        <w:pageBreakBefore w:val="0"/>
        <w:kinsoku/>
        <w:wordWrap/>
        <w:overflowPunct/>
        <w:topLinePunct w:val="0"/>
        <w:bidi w:val="0"/>
        <w:adjustRightInd/>
        <w:snapToGrid/>
        <w:spacing w:line="500" w:lineRule="exact"/>
        <w:jc w:val="center"/>
        <w:textAlignment w:val="auto"/>
        <w:rPr>
          <w:rFonts w:hint="default" w:ascii="Times New Roman" w:hAnsi="Times New Roman" w:eastAsia="方正小标宋简体" w:cs="Times New Roman"/>
          <w:b/>
          <w:bCs/>
          <w:kern w:val="0"/>
          <w:sz w:val="44"/>
          <w:szCs w:val="44"/>
          <w:highlight w:val="none"/>
        </w:rPr>
        <w:sectPr>
          <w:pgSz w:w="11906" w:h="16838"/>
          <w:pgMar w:top="1644" w:right="1644" w:bottom="1644" w:left="1644" w:header="851" w:footer="992" w:gutter="0"/>
          <w:pgNumType w:fmt="decimal" w:start="2"/>
          <w:cols w:space="720" w:num="1"/>
          <w:docGrid w:type="lines" w:linePitch="312" w:charSpace="0"/>
        </w:sectPr>
      </w:pPr>
      <w:bookmarkStart w:id="0" w:name="OLE_LINK1"/>
      <w:bookmarkStart w:id="1" w:name="OLE_LINK2"/>
    </w:p>
    <w:p>
      <w:pPr>
        <w:keepNext w:val="0"/>
        <w:keepLines w:val="0"/>
        <w:pageBreakBefore w:val="0"/>
        <w:kinsoku/>
        <w:wordWrap/>
        <w:overflowPunct/>
        <w:topLinePunct w:val="0"/>
        <w:bidi w:val="0"/>
        <w:adjustRightInd/>
        <w:snapToGrid/>
        <w:spacing w:line="500" w:lineRule="exact"/>
        <w:jc w:val="center"/>
        <w:textAlignment w:val="auto"/>
        <w:rPr>
          <w:rFonts w:hint="default" w:ascii="Times New Roman" w:hAnsi="Times New Roman" w:eastAsia="方正小标宋简体" w:cs="Times New Roman"/>
          <w:b/>
          <w:bCs/>
          <w:kern w:val="0"/>
          <w:sz w:val="44"/>
          <w:szCs w:val="44"/>
          <w:highlight w:val="none"/>
        </w:rPr>
      </w:pPr>
      <w:r>
        <w:rPr>
          <w:rFonts w:hint="default" w:ascii="Times New Roman" w:hAnsi="Times New Roman" w:eastAsia="方正小标宋简体" w:cs="Times New Roman"/>
          <w:b/>
          <w:bCs/>
          <w:kern w:val="0"/>
          <w:sz w:val="44"/>
          <w:szCs w:val="44"/>
          <w:highlight w:val="none"/>
        </w:rPr>
        <w:t>说  明</w:t>
      </w:r>
    </w:p>
    <w:p>
      <w:pPr>
        <w:keepNext w:val="0"/>
        <w:keepLines w:val="0"/>
        <w:pageBreakBefore w:val="0"/>
        <w:kinsoku/>
        <w:wordWrap/>
        <w:overflowPunct/>
        <w:topLinePunct w:val="0"/>
        <w:bidi w:val="0"/>
        <w:adjustRightInd/>
        <w:snapToGrid/>
        <w:spacing w:line="500" w:lineRule="exact"/>
        <w:ind w:firstLine="600" w:firstLineChars="250"/>
        <w:textAlignment w:val="auto"/>
        <w:rPr>
          <w:rFonts w:hint="default" w:ascii="Times New Roman" w:hAnsi="Times New Roman" w:cs="Times New Roman"/>
          <w:kern w:val="0"/>
          <w:sz w:val="24"/>
          <w:szCs w:val="24"/>
          <w:highlight w:val="none"/>
        </w:rPr>
      </w:pPr>
    </w:p>
    <w:p>
      <w:pPr>
        <w:numPr>
          <w:ilvl w:val="0"/>
          <w:numId w:val="1"/>
        </w:numPr>
        <w:autoSpaceDE w:val="0"/>
        <w:autoSpaceDN w:val="0"/>
        <w:spacing w:line="420" w:lineRule="exact"/>
        <w:ind w:firstLine="480"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kern w:val="0"/>
          <w:sz w:val="24"/>
          <w:szCs w:val="24"/>
          <w:highlight w:val="none"/>
          <w:lang w:val="en-US" w:eastAsia="zh-CN"/>
        </w:rPr>
        <w:t>为了明确房屋租赁相关方的权利义务，维护各方合法权益，根据《中华人民共和国民法典》《中华人民共和国城市房地产管理法》等法律、法规的规定，结合浙江省实际情况制定《浙江省房屋租赁合同示范文本》（以下简称本《合同示范文本》）。</w:t>
      </w:r>
    </w:p>
    <w:p>
      <w:pPr>
        <w:numPr>
          <w:ilvl w:val="0"/>
          <w:numId w:val="1"/>
        </w:numPr>
        <w:autoSpaceDE w:val="0"/>
        <w:autoSpaceDN w:val="0"/>
        <w:spacing w:line="420" w:lineRule="exact"/>
        <w:ind w:firstLine="480" w:firstLineChars="200"/>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kern w:val="0"/>
          <w:sz w:val="24"/>
          <w:szCs w:val="24"/>
          <w:highlight w:val="none"/>
        </w:rPr>
        <w:t>本</w:t>
      </w:r>
      <w:r>
        <w:rPr>
          <w:rFonts w:hint="eastAsia" w:ascii="方正仿宋_GB2312" w:hAnsi="方正仿宋_GB2312" w:eastAsia="方正仿宋_GB2312" w:cs="方正仿宋_GB2312"/>
          <w:color w:val="auto"/>
          <w:spacing w:val="0"/>
          <w:kern w:val="0"/>
          <w:sz w:val="24"/>
          <w:szCs w:val="24"/>
          <w:highlight w:val="none"/>
          <w:lang w:eastAsia="zh-CN"/>
        </w:rPr>
        <w:t>《</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w:t>
      </w:r>
      <w:r>
        <w:rPr>
          <w:rFonts w:hint="eastAsia" w:ascii="方正仿宋_GB2312" w:hAnsi="方正仿宋_GB2312" w:eastAsia="方正仿宋_GB2312" w:cs="方正仿宋_GB2312"/>
          <w:color w:val="auto"/>
          <w:kern w:val="0"/>
          <w:sz w:val="24"/>
          <w:szCs w:val="24"/>
          <w:highlight w:val="none"/>
        </w:rPr>
        <w:t>由浙江省住房和城乡建设厅根据</w:t>
      </w:r>
      <w:r>
        <w:rPr>
          <w:rFonts w:hint="eastAsia" w:ascii="方正仿宋_GB2312" w:hAnsi="方正仿宋_GB2312" w:eastAsia="方正仿宋_GB2312" w:cs="方正仿宋_GB2312"/>
          <w:color w:val="auto"/>
          <w:kern w:val="0"/>
          <w:sz w:val="24"/>
          <w:szCs w:val="24"/>
          <w:highlight w:val="none"/>
          <w:lang w:eastAsia="zh-CN"/>
        </w:rPr>
        <w:t>浙江</w:t>
      </w:r>
      <w:r>
        <w:rPr>
          <w:rFonts w:hint="eastAsia" w:ascii="方正仿宋_GB2312" w:hAnsi="方正仿宋_GB2312" w:eastAsia="方正仿宋_GB2312" w:cs="方正仿宋_GB2312"/>
          <w:color w:val="auto"/>
          <w:kern w:val="0"/>
          <w:sz w:val="24"/>
          <w:szCs w:val="24"/>
          <w:highlight w:val="none"/>
        </w:rPr>
        <w:t>省</w:t>
      </w:r>
      <w:r>
        <w:rPr>
          <w:rFonts w:hint="eastAsia" w:ascii="方正仿宋_GB2312" w:hAnsi="方正仿宋_GB2312" w:eastAsia="方正仿宋_GB2312" w:cs="方正仿宋_GB2312"/>
          <w:color w:val="auto"/>
          <w:kern w:val="0"/>
          <w:sz w:val="24"/>
          <w:szCs w:val="24"/>
          <w:highlight w:val="none"/>
          <w:lang w:val="en-US" w:eastAsia="zh-CN"/>
        </w:rPr>
        <w:t>房屋租赁</w:t>
      </w:r>
      <w:r>
        <w:rPr>
          <w:rFonts w:hint="eastAsia" w:ascii="方正仿宋_GB2312" w:hAnsi="方正仿宋_GB2312" w:eastAsia="方正仿宋_GB2312" w:cs="方正仿宋_GB2312"/>
          <w:color w:val="auto"/>
          <w:kern w:val="0"/>
          <w:sz w:val="24"/>
          <w:szCs w:val="24"/>
          <w:highlight w:val="none"/>
        </w:rPr>
        <w:t>实际制定</w:t>
      </w:r>
      <w:r>
        <w:rPr>
          <w:rFonts w:hint="eastAsia" w:ascii="方正仿宋_GB2312" w:hAnsi="方正仿宋_GB2312" w:eastAsia="方正仿宋_GB2312" w:cs="方正仿宋_GB2312"/>
          <w:color w:val="auto"/>
          <w:kern w:val="0"/>
          <w:sz w:val="24"/>
          <w:szCs w:val="24"/>
          <w:highlight w:val="none"/>
          <w:lang w:eastAsia="zh-CN"/>
        </w:rPr>
        <w:t>，</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kern w:val="0"/>
          <w:sz w:val="24"/>
          <w:szCs w:val="24"/>
          <w:highlight w:val="none"/>
          <w:lang w:eastAsia="zh-CN"/>
        </w:rPr>
        <w:t>浙江省市场</w:t>
      </w:r>
      <w:r>
        <w:rPr>
          <w:rFonts w:hint="eastAsia" w:ascii="方正仿宋_GB2312" w:hAnsi="方正仿宋_GB2312" w:eastAsia="方正仿宋_GB2312" w:cs="方正仿宋_GB2312"/>
          <w:color w:val="auto"/>
          <w:kern w:val="0"/>
          <w:sz w:val="24"/>
          <w:szCs w:val="24"/>
          <w:highlight w:val="none"/>
          <w:lang w:val="en-US" w:eastAsia="zh-CN"/>
        </w:rPr>
        <w:t>监督管理</w:t>
      </w:r>
      <w:r>
        <w:rPr>
          <w:rFonts w:hint="eastAsia" w:ascii="方正仿宋_GB2312" w:hAnsi="方正仿宋_GB2312" w:eastAsia="方正仿宋_GB2312" w:cs="方正仿宋_GB2312"/>
          <w:color w:val="auto"/>
          <w:kern w:val="0"/>
          <w:sz w:val="24"/>
          <w:szCs w:val="24"/>
          <w:highlight w:val="none"/>
          <w:lang w:eastAsia="zh-CN"/>
        </w:rPr>
        <w:t>局共同发布</w:t>
      </w:r>
      <w:r>
        <w:rPr>
          <w:rFonts w:hint="eastAsia" w:ascii="方正仿宋_GB2312" w:hAnsi="方正仿宋_GB2312" w:eastAsia="方正仿宋_GB2312" w:cs="方正仿宋_GB2312"/>
          <w:color w:val="auto"/>
          <w:kern w:val="0"/>
          <w:sz w:val="24"/>
          <w:szCs w:val="24"/>
          <w:highlight w:val="none"/>
        </w:rPr>
        <w:t>。</w:t>
      </w:r>
    </w:p>
    <w:p>
      <w:pPr>
        <w:keepNext w:val="0"/>
        <w:keepLines w:val="0"/>
        <w:pageBreakBefore w:val="0"/>
        <w:widowControl/>
        <w:numPr>
          <w:ilvl w:val="0"/>
          <w:numId w:val="1"/>
        </w:numPr>
        <w:kinsoku/>
        <w:wordWrap/>
        <w:overflowPunct/>
        <w:topLinePunct w:val="0"/>
        <w:autoSpaceDE w:val="0"/>
        <w:autoSpaceDN w:val="0"/>
        <w:bidi w:val="0"/>
        <w:adjustRightInd/>
        <w:snapToGrid/>
        <w:spacing w:line="420" w:lineRule="exact"/>
        <w:ind w:leftChars="0" w:right="0" w:firstLine="480" w:firstLineChars="200"/>
        <w:textAlignment w:val="auto"/>
        <w:outlineLvl w:val="9"/>
        <w:rPr>
          <w:rFonts w:hint="eastAsia" w:ascii="方正仿宋_GB2312" w:hAnsi="方正仿宋_GB2312" w:eastAsia="方正仿宋_GB2312" w:cs="方正仿宋_GB2312"/>
          <w:color w:val="auto"/>
          <w:spacing w:val="0"/>
          <w:kern w:val="0"/>
          <w:sz w:val="24"/>
          <w:szCs w:val="24"/>
          <w:highlight w:val="none"/>
        </w:rPr>
      </w:pPr>
      <w:r>
        <w:rPr>
          <w:rFonts w:hint="eastAsia" w:ascii="方正仿宋_GB2312" w:hAnsi="方正仿宋_GB2312" w:eastAsia="方正仿宋_GB2312" w:cs="方正仿宋_GB2312"/>
          <w:color w:val="auto"/>
          <w:spacing w:val="0"/>
          <w:kern w:val="0"/>
          <w:sz w:val="24"/>
          <w:szCs w:val="24"/>
          <w:highlight w:val="none"/>
          <w:lang w:eastAsia="zh-CN"/>
        </w:rPr>
        <w:t>本《</w:t>
      </w:r>
      <w:r>
        <w:rPr>
          <w:rFonts w:hint="eastAsia" w:ascii="方正仿宋_GB2312" w:hAnsi="方正仿宋_GB2312" w:eastAsia="方正仿宋_GB2312" w:cs="方正仿宋_GB2312"/>
          <w:color w:val="auto"/>
          <w:spacing w:val="0"/>
          <w:kern w:val="0"/>
          <w:sz w:val="24"/>
          <w:szCs w:val="24"/>
          <w:highlight w:val="none"/>
        </w:rPr>
        <w:t>合同</w:t>
      </w:r>
      <w:r>
        <w:rPr>
          <w:rFonts w:hint="eastAsia" w:ascii="方正仿宋_GB2312" w:hAnsi="方正仿宋_GB2312" w:eastAsia="方正仿宋_GB2312" w:cs="方正仿宋_GB2312"/>
          <w:color w:val="auto"/>
          <w:spacing w:val="0"/>
          <w:kern w:val="0"/>
          <w:sz w:val="24"/>
          <w:szCs w:val="24"/>
          <w:highlight w:val="none"/>
          <w:lang w:eastAsia="zh-CN"/>
        </w:rPr>
        <w:t>示范文本》由</w:t>
      </w:r>
      <w:r>
        <w:rPr>
          <w:rFonts w:hint="eastAsia" w:ascii="方正仿宋_GB2312" w:hAnsi="方正仿宋_GB2312" w:eastAsia="方正仿宋_GB2312" w:cs="方正仿宋_GB2312"/>
          <w:color w:val="auto"/>
          <w:kern w:val="0"/>
          <w:sz w:val="24"/>
          <w:szCs w:val="24"/>
          <w:highlight w:val="none"/>
        </w:rPr>
        <w:t>浙江省住房和城乡建设厅</w:t>
      </w:r>
      <w:r>
        <w:rPr>
          <w:rFonts w:hint="eastAsia" w:ascii="方正仿宋_GB2312" w:hAnsi="方正仿宋_GB2312" w:eastAsia="方正仿宋_GB2312" w:cs="方正仿宋_GB2312"/>
          <w:color w:val="auto"/>
          <w:spacing w:val="0"/>
          <w:kern w:val="0"/>
          <w:sz w:val="24"/>
          <w:szCs w:val="24"/>
          <w:highlight w:val="none"/>
          <w:lang w:eastAsia="zh-CN"/>
        </w:rPr>
        <w:t>负责解释，但</w:t>
      </w:r>
      <w:r>
        <w:rPr>
          <w:rFonts w:hint="eastAsia" w:ascii="方正仿宋_GB2312" w:hAnsi="方正仿宋_GB2312" w:eastAsia="方正仿宋_GB2312" w:cs="方正仿宋_GB2312"/>
          <w:color w:val="auto"/>
          <w:spacing w:val="0"/>
          <w:kern w:val="0"/>
          <w:sz w:val="24"/>
          <w:szCs w:val="24"/>
          <w:highlight w:val="none"/>
        </w:rPr>
        <w:t>不负责对已订立的合同内容进行解释。</w:t>
      </w:r>
    </w:p>
    <w:p>
      <w:pPr>
        <w:keepNext w:val="0"/>
        <w:keepLines w:val="0"/>
        <w:widowControl/>
        <w:numPr>
          <w:ilvl w:val="0"/>
          <w:numId w:val="1"/>
        </w:numPr>
        <w:suppressLineNumbers w:val="0"/>
        <w:spacing w:line="420" w:lineRule="exact"/>
        <w:ind w:firstLine="472" w:firstLineChars="200"/>
        <w:jc w:val="left"/>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w:t>
      </w:r>
      <w:r>
        <w:rPr>
          <w:rFonts w:hint="eastAsia" w:ascii="方正仿宋_GB2312" w:hAnsi="方正仿宋_GB2312" w:eastAsia="方正仿宋_GB2312" w:cs="方正仿宋_GB2312"/>
          <w:color w:val="auto"/>
          <w:spacing w:val="0"/>
          <w:kern w:val="0"/>
          <w:sz w:val="24"/>
          <w:szCs w:val="24"/>
          <w:highlight w:val="none"/>
          <w:lang w:eastAsia="zh-CN"/>
        </w:rPr>
        <w:t>文本》适用于</w:t>
      </w:r>
      <w:r>
        <w:rPr>
          <w:rFonts w:hint="eastAsia" w:ascii="方正仿宋_GB2312" w:hAnsi="方正仿宋_GB2312" w:eastAsia="方正仿宋_GB2312" w:cs="方正仿宋_GB2312"/>
          <w:color w:val="auto"/>
          <w:spacing w:val="0"/>
          <w:kern w:val="0"/>
          <w:sz w:val="24"/>
          <w:szCs w:val="24"/>
          <w:highlight w:val="none"/>
          <w:lang w:val="en-US" w:eastAsia="zh-CN"/>
        </w:rPr>
        <w:t>浙江省</w:t>
      </w:r>
      <w:r>
        <w:rPr>
          <w:rFonts w:hint="eastAsia" w:ascii="方正仿宋_GB2312" w:hAnsi="方正仿宋_GB2312" w:eastAsia="方正仿宋_GB2312" w:cs="方正仿宋_GB2312"/>
          <w:color w:val="auto"/>
          <w:spacing w:val="0"/>
          <w:kern w:val="0"/>
          <w:sz w:val="24"/>
          <w:szCs w:val="24"/>
          <w:highlight w:val="none"/>
          <w:lang w:eastAsia="zh-CN"/>
        </w:rPr>
        <w:t>行政</w:t>
      </w:r>
      <w:r>
        <w:rPr>
          <w:rFonts w:hint="eastAsia" w:ascii="方正仿宋_GB2312" w:hAnsi="方正仿宋_GB2312" w:eastAsia="方正仿宋_GB2312" w:cs="方正仿宋_GB2312"/>
          <w:color w:val="auto"/>
          <w:spacing w:val="0"/>
          <w:kern w:val="0"/>
          <w:sz w:val="24"/>
          <w:szCs w:val="24"/>
          <w:highlight w:val="none"/>
          <w:lang w:val="en-US" w:eastAsia="zh-CN"/>
        </w:rPr>
        <w:t>区划</w:t>
      </w:r>
      <w:r>
        <w:rPr>
          <w:rFonts w:hint="eastAsia" w:ascii="方正仿宋_GB2312" w:hAnsi="方正仿宋_GB2312" w:eastAsia="方正仿宋_GB2312" w:cs="方正仿宋_GB2312"/>
          <w:color w:val="auto"/>
          <w:spacing w:val="0"/>
          <w:kern w:val="0"/>
          <w:sz w:val="24"/>
          <w:szCs w:val="24"/>
          <w:highlight w:val="none"/>
          <w:lang w:eastAsia="zh-CN"/>
        </w:rPr>
        <w:t>内的</w:t>
      </w:r>
      <w:r>
        <w:rPr>
          <w:rFonts w:hint="eastAsia" w:ascii="方正仿宋_GB2312" w:hAnsi="方正仿宋_GB2312" w:eastAsia="方正仿宋_GB2312" w:cs="方正仿宋_GB2312"/>
          <w:color w:val="auto"/>
          <w:spacing w:val="0"/>
          <w:kern w:val="0"/>
          <w:sz w:val="24"/>
          <w:szCs w:val="24"/>
          <w:highlight w:val="none"/>
          <w:lang w:val="en-US" w:eastAsia="zh-CN"/>
        </w:rPr>
        <w:t>住房</w:t>
      </w:r>
      <w:r>
        <w:rPr>
          <w:rFonts w:hint="eastAsia" w:ascii="方正仿宋_GB2312" w:hAnsi="方正仿宋_GB2312" w:eastAsia="方正仿宋_GB2312" w:cs="方正仿宋_GB2312"/>
          <w:color w:val="auto"/>
          <w:spacing w:val="0"/>
          <w:kern w:val="0"/>
          <w:sz w:val="24"/>
          <w:szCs w:val="24"/>
          <w:highlight w:val="none"/>
          <w:lang w:eastAsia="zh-CN"/>
        </w:rPr>
        <w:t>租赁，</w:t>
      </w:r>
      <w:r>
        <w:rPr>
          <w:rFonts w:hint="eastAsia" w:ascii="方正仿宋_GB2312" w:hAnsi="方正仿宋_GB2312" w:eastAsia="方正仿宋_GB2312" w:cs="方正仿宋_GB2312"/>
          <w:color w:val="auto"/>
          <w:spacing w:val="0"/>
          <w:kern w:val="0"/>
          <w:sz w:val="24"/>
          <w:szCs w:val="24"/>
          <w:highlight w:val="none"/>
          <w:lang w:eastAsia="zh-CN"/>
        </w:rPr>
        <w:t>其他</w:t>
      </w:r>
      <w:r>
        <w:rPr>
          <w:rFonts w:hint="eastAsia" w:ascii="方正仿宋_GB2312" w:hAnsi="方正仿宋_GB2312" w:eastAsia="方正仿宋_GB2312" w:cs="方正仿宋_GB2312"/>
          <w:color w:val="auto"/>
          <w:spacing w:val="0"/>
          <w:kern w:val="0"/>
          <w:sz w:val="24"/>
          <w:szCs w:val="24"/>
          <w:highlight w:val="none"/>
          <w:lang w:eastAsia="zh-CN"/>
        </w:rPr>
        <w:t>类型的房屋租赁可参照使用。</w:t>
      </w:r>
      <w:r>
        <w:rPr>
          <w:rFonts w:hint="eastAsia" w:ascii="方正仿宋_GB2312" w:hAnsi="方正仿宋_GB2312" w:eastAsia="方正仿宋_GB2312" w:cs="方正仿宋_GB2312"/>
          <w:color w:val="auto"/>
          <w:spacing w:val="-2"/>
          <w:sz w:val="24"/>
          <w:szCs w:val="24"/>
          <w:highlight w:val="none"/>
          <w:lang w:val="en-US" w:eastAsia="zh-CN"/>
        </w:rPr>
        <w:t>合同当事人</w:t>
      </w:r>
      <w:r>
        <w:rPr>
          <w:rFonts w:hint="eastAsia" w:ascii="方正仿宋_GB2312" w:hAnsi="方正仿宋_GB2312" w:eastAsia="方正仿宋_GB2312" w:cs="方正仿宋_GB2312"/>
          <w:color w:val="auto"/>
          <w:spacing w:val="-2"/>
          <w:sz w:val="24"/>
          <w:szCs w:val="24"/>
          <w:highlight w:val="none"/>
        </w:rPr>
        <w:t>可以</w:t>
      </w:r>
      <w:r>
        <w:rPr>
          <w:rFonts w:hint="eastAsia" w:ascii="方正仿宋_GB2312" w:hAnsi="方正仿宋_GB2312" w:eastAsia="方正仿宋_GB2312" w:cs="方正仿宋_GB2312"/>
          <w:color w:val="auto"/>
          <w:spacing w:val="-2"/>
          <w:sz w:val="24"/>
          <w:szCs w:val="24"/>
          <w:highlight w:val="none"/>
          <w:lang w:eastAsia="zh-CN"/>
        </w:rPr>
        <w:t>通过</w:t>
      </w:r>
      <w:r>
        <w:rPr>
          <w:rFonts w:hint="eastAsia" w:ascii="方正仿宋_GB2312" w:hAnsi="方正仿宋_GB2312" w:eastAsia="方正仿宋_GB2312" w:cs="方正仿宋_GB2312"/>
          <w:color w:val="auto"/>
          <w:spacing w:val="-2"/>
          <w:sz w:val="24"/>
          <w:szCs w:val="24"/>
          <w:highlight w:val="none"/>
        </w:rPr>
        <w:t>书面形式</w:t>
      </w:r>
      <w:r>
        <w:rPr>
          <w:rFonts w:hint="eastAsia" w:ascii="方正仿宋_GB2312" w:hAnsi="方正仿宋_GB2312" w:eastAsia="方正仿宋_GB2312" w:cs="方正仿宋_GB2312"/>
          <w:color w:val="auto"/>
          <w:spacing w:val="-2"/>
          <w:sz w:val="24"/>
          <w:szCs w:val="24"/>
          <w:highlight w:val="none"/>
          <w:lang w:eastAsia="zh-CN"/>
        </w:rPr>
        <w:t>对本合同内容进行</w:t>
      </w:r>
      <w:r>
        <w:rPr>
          <w:rFonts w:hint="eastAsia" w:ascii="方正仿宋_GB2312" w:hAnsi="方正仿宋_GB2312" w:eastAsia="方正仿宋_GB2312" w:cs="方正仿宋_GB2312"/>
          <w:color w:val="auto"/>
          <w:spacing w:val="-2"/>
          <w:sz w:val="24"/>
          <w:szCs w:val="24"/>
          <w:highlight w:val="none"/>
        </w:rPr>
        <w:t>变更或者补充</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w:t>
      </w:r>
    </w:p>
    <w:p>
      <w:pPr>
        <w:numPr>
          <w:ilvl w:val="0"/>
          <w:numId w:val="1"/>
        </w:numPr>
        <w:spacing w:line="420" w:lineRule="exact"/>
        <w:ind w:firstLine="472"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spacing w:val="-2"/>
          <w:sz w:val="24"/>
          <w:szCs w:val="24"/>
          <w:highlight w:val="none"/>
          <w:lang w:eastAsia="zh-CN"/>
        </w:rPr>
        <w:t>本《</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内容变更或补充后，专业从事房屋租赁、受委托开展房屋租赁活动的经营者以及房地产经纪机构等，不得以</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名义向合同双方当事人推荐。合同双方当事人也不得以《合同示范文本》名义签订。</w:t>
      </w:r>
    </w:p>
    <w:p>
      <w:pPr>
        <w:numPr>
          <w:ilvl w:val="0"/>
          <w:numId w:val="1"/>
        </w:numPr>
        <w:spacing w:line="420" w:lineRule="exact"/>
        <w:ind w:firstLine="472"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如房屋租赁出租方为专业从事房屋租赁、受委托开展房屋租赁活动的经营者，</w:t>
      </w:r>
      <w:r>
        <w:rPr>
          <w:rFonts w:hint="eastAsia" w:ascii="方正仿宋_GB2312" w:hAnsi="方正仿宋_GB2312" w:eastAsia="方正仿宋_GB2312" w:cs="方正仿宋_GB2312"/>
          <w:b w:val="0"/>
          <w:bCs w:val="0"/>
          <w:color w:val="auto"/>
          <w:spacing w:val="-2"/>
          <w:sz w:val="24"/>
          <w:szCs w:val="24"/>
          <w:highlight w:val="none"/>
          <w:lang w:val="en-US" w:eastAsia="zh-CN"/>
        </w:rPr>
        <w:t>应</w:t>
      </w:r>
      <w:r>
        <w:rPr>
          <w:rFonts w:hint="eastAsia" w:ascii="方正仿宋_GB2312" w:hAnsi="方正仿宋_GB2312" w:eastAsia="方正仿宋_GB2312" w:cs="方正仿宋_GB2312"/>
          <w:b w:val="0"/>
          <w:bCs w:val="0"/>
          <w:color w:val="auto"/>
          <w:spacing w:val="-2"/>
          <w:sz w:val="24"/>
          <w:szCs w:val="24"/>
          <w:highlight w:val="none"/>
        </w:rPr>
        <w:t>在</w:t>
      </w:r>
      <w:r>
        <w:rPr>
          <w:rFonts w:hint="eastAsia" w:ascii="方正仿宋_GB2312" w:hAnsi="方正仿宋_GB2312" w:eastAsia="方正仿宋_GB2312" w:cs="方正仿宋_GB2312"/>
          <w:b w:val="0"/>
          <w:bCs w:val="0"/>
          <w:color w:val="auto"/>
          <w:spacing w:val="-2"/>
          <w:sz w:val="24"/>
          <w:szCs w:val="24"/>
          <w:highlight w:val="none"/>
          <w:lang w:eastAsia="zh-CN"/>
        </w:rPr>
        <w:t>使用房屋租赁合同格式条款（含补充协议格式条款）</w:t>
      </w:r>
      <w:r>
        <w:rPr>
          <w:rFonts w:hint="eastAsia" w:ascii="方正仿宋_GB2312" w:hAnsi="方正仿宋_GB2312" w:eastAsia="方正仿宋_GB2312" w:cs="方正仿宋_GB2312"/>
          <w:i w:val="0"/>
          <w:caps w:val="0"/>
          <w:color w:val="auto"/>
          <w:spacing w:val="-2"/>
          <w:kern w:val="2"/>
          <w:sz w:val="24"/>
          <w:szCs w:val="24"/>
          <w:highlight w:val="none"/>
          <w:shd w:val="clear" w:color="auto" w:fill="auto"/>
          <w:lang w:val="en-US" w:eastAsia="zh-CN" w:bidi="ar"/>
        </w:rPr>
        <w:t>之日起三十日内，将合同样本报核发其营业执照的市场监督管理局备案。</w:t>
      </w:r>
    </w:p>
    <w:p>
      <w:pPr>
        <w:pStyle w:val="8"/>
        <w:numPr>
          <w:ilvl w:val="0"/>
          <w:numId w:val="1"/>
        </w:numPr>
        <w:spacing w:line="420" w:lineRule="exact"/>
        <w:ind w:leftChars="0" w:firstLine="472" w:firstLineChars="200"/>
        <w:jc w:val="left"/>
        <w:rPr>
          <w:rFonts w:hint="eastAsia" w:ascii="方正仿宋_GB2312" w:hAnsi="方正仿宋_GB2312" w:eastAsia="方正仿宋_GB2312" w:cs="方正仿宋_GB2312"/>
          <w:kern w:val="0"/>
          <w:sz w:val="24"/>
          <w:szCs w:val="24"/>
          <w:highlight w:val="none"/>
        </w:rPr>
      </w:pPr>
      <w:r>
        <w:rPr>
          <w:rFonts w:hint="eastAsia" w:ascii="方正仿宋_GB2312" w:hAnsi="方正仿宋_GB2312" w:eastAsia="方正仿宋_GB2312" w:cs="方正仿宋_GB2312"/>
          <w:color w:val="auto"/>
          <w:spacing w:val="-2"/>
          <w:kern w:val="2"/>
          <w:sz w:val="24"/>
          <w:szCs w:val="24"/>
          <w:highlight w:val="none"/>
          <w:lang w:val="en-US" w:eastAsia="zh-CN" w:bidi="ar-SA"/>
        </w:rPr>
        <w:t>成套住房租赁，应当符合相关法律、法规和政策规定的条件和标准。</w:t>
      </w:r>
    </w:p>
    <w:p>
      <w:pPr>
        <w:numPr>
          <w:ilvl w:val="0"/>
          <w:numId w:val="1"/>
        </w:numPr>
        <w:spacing w:line="42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kern w:val="0"/>
          <w:sz w:val="24"/>
          <w:szCs w:val="24"/>
          <w:highlight w:val="none"/>
        </w:rPr>
        <w:t>租赁双方应当如实向对方提供真实有效的身份证明及房屋租赁的有关信息。其中，出租人应当向承租人出示房屋所有权证明或者</w:t>
      </w:r>
      <w:r>
        <w:rPr>
          <w:rFonts w:hint="eastAsia" w:ascii="方正仿宋_GB2312" w:hAnsi="方正仿宋_GB2312" w:eastAsia="方正仿宋_GB2312" w:cs="方正仿宋_GB2312"/>
          <w:kern w:val="0"/>
          <w:sz w:val="24"/>
          <w:szCs w:val="24"/>
          <w:highlight w:val="none"/>
          <w:lang w:eastAsia="zh-CN"/>
        </w:rPr>
        <w:t>其他</w:t>
      </w:r>
      <w:r>
        <w:rPr>
          <w:rFonts w:hint="eastAsia" w:ascii="方正仿宋_GB2312" w:hAnsi="方正仿宋_GB2312" w:eastAsia="方正仿宋_GB2312" w:cs="方正仿宋_GB2312"/>
          <w:kern w:val="0"/>
          <w:sz w:val="24"/>
          <w:szCs w:val="24"/>
          <w:highlight w:val="none"/>
        </w:rPr>
        <w:t xml:space="preserve">房屋来源证明的原件。转租房屋的，应当提供原出租人同意转租的证明。 </w:t>
      </w:r>
    </w:p>
    <w:p>
      <w:pPr>
        <w:numPr>
          <w:ilvl w:val="0"/>
          <w:numId w:val="1"/>
        </w:numPr>
        <w:spacing w:line="420" w:lineRule="exact"/>
        <w:ind w:left="0" w:leftChars="0"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val="en-US" w:eastAsia="zh-CN"/>
        </w:rPr>
        <w:t>在本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sz w:val="24"/>
          <w:szCs w:val="24"/>
          <w:highlight w:val="none"/>
        </w:rPr>
        <w:t>【】中选择内容、空格部位填写及</w:t>
      </w:r>
      <w:r>
        <w:rPr>
          <w:rFonts w:hint="eastAsia" w:ascii="方正仿宋_GB2312" w:hAnsi="方正仿宋_GB2312" w:eastAsia="方正仿宋_GB2312" w:cs="方正仿宋_GB2312"/>
          <w:sz w:val="24"/>
          <w:szCs w:val="24"/>
          <w:highlight w:val="none"/>
          <w:lang w:eastAsia="zh-CN"/>
        </w:rPr>
        <w:t>其他</w:t>
      </w:r>
      <w:r>
        <w:rPr>
          <w:rFonts w:hint="eastAsia" w:ascii="方正仿宋_GB2312" w:hAnsi="方正仿宋_GB2312" w:eastAsia="方正仿宋_GB2312" w:cs="方正仿宋_GB2312"/>
          <w:sz w:val="24"/>
          <w:szCs w:val="24"/>
          <w:highlight w:val="none"/>
        </w:rPr>
        <w:t>需要删除或者添加的内容，双方应当协商确认。【】中选择内容，以划√方式选定；空格中内容，双方根据实际情况</w:t>
      </w:r>
      <w:r>
        <w:rPr>
          <w:rFonts w:hint="eastAsia" w:ascii="方正仿宋_GB2312" w:hAnsi="方正仿宋_GB2312" w:eastAsia="方正仿宋_GB2312" w:cs="方正仿宋_GB2312"/>
          <w:color w:val="000000"/>
          <w:sz w:val="24"/>
          <w:szCs w:val="24"/>
          <w:highlight w:val="none"/>
        </w:rPr>
        <w:t>做出约</w:t>
      </w:r>
      <w:r>
        <w:rPr>
          <w:rFonts w:hint="eastAsia" w:ascii="方正仿宋_GB2312" w:hAnsi="方正仿宋_GB2312" w:eastAsia="方正仿宋_GB2312" w:cs="方正仿宋_GB2312"/>
          <w:sz w:val="24"/>
          <w:szCs w:val="24"/>
          <w:highlight w:val="none"/>
        </w:rPr>
        <w:t>定，不作约定时，应当在空格部位划×方式表示，以示删除。相关条款后留有空白行，供双方自行约定或者补充约定。</w:t>
      </w:r>
    </w:p>
    <w:p>
      <w:pPr>
        <w:numPr>
          <w:ilvl w:val="0"/>
          <w:numId w:val="1"/>
        </w:numPr>
        <w:spacing w:line="420" w:lineRule="exact"/>
        <w:ind w:left="0" w:leftChars="0" w:firstLine="480" w:firstLineChars="200"/>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color w:val="auto"/>
          <w:spacing w:val="-2"/>
          <w:sz w:val="24"/>
          <w:szCs w:val="24"/>
          <w:highlight w:val="none"/>
          <w:lang w:val="en-US" w:eastAsia="zh-CN"/>
        </w:rPr>
        <w:t>中</w:t>
      </w:r>
      <w:r>
        <w:rPr>
          <w:rFonts w:hint="eastAsia" w:ascii="方正仿宋_GB2312" w:hAnsi="方正仿宋_GB2312" w:eastAsia="方正仿宋_GB2312" w:cs="方正仿宋_GB2312"/>
          <w:sz w:val="24"/>
          <w:szCs w:val="24"/>
          <w:highlight w:val="none"/>
          <w:lang w:val="en-US" w:eastAsia="zh-CN"/>
        </w:rPr>
        <w:t>除特别明确外，表示数量、时间的内容</w:t>
      </w:r>
      <w:r>
        <w:rPr>
          <w:rFonts w:hint="eastAsia" w:ascii="方正仿宋_GB2312" w:hAnsi="方正仿宋_GB2312" w:eastAsia="方正仿宋_GB2312" w:cs="方正仿宋_GB2312"/>
          <w:color w:val="auto"/>
          <w:spacing w:val="-2"/>
          <w:sz w:val="24"/>
          <w:szCs w:val="24"/>
          <w:highlight w:val="none"/>
          <w:lang w:val="en-US" w:eastAsia="zh-CN"/>
        </w:rPr>
        <w:t>均使用阿拉伯数字。</w:t>
      </w:r>
    </w:p>
    <w:p>
      <w:pPr>
        <w:numPr>
          <w:ilvl w:val="0"/>
          <w:numId w:val="1"/>
        </w:numPr>
        <w:spacing w:line="42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双方当事人填写的通讯地址、电子邮箱、联系电话等信息应当真实、准确。</w:t>
      </w:r>
    </w:p>
    <w:p>
      <w:pPr>
        <w:numPr>
          <w:ilvl w:val="0"/>
          <w:numId w:val="1"/>
        </w:numPr>
        <w:spacing w:line="420" w:lineRule="exact"/>
        <w:ind w:left="0" w:leftChars="0"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租赁双方可以针对</w:t>
      </w:r>
      <w:r>
        <w:rPr>
          <w:rFonts w:hint="eastAsia" w:ascii="方正仿宋_GB2312" w:hAnsi="方正仿宋_GB2312" w:eastAsia="方正仿宋_GB2312" w:cs="方正仿宋_GB2312"/>
          <w:sz w:val="24"/>
          <w:szCs w:val="24"/>
          <w:highlight w:val="none"/>
          <w:lang w:val="en-US" w:eastAsia="zh-CN"/>
        </w:rPr>
        <w:t>本</w:t>
      </w:r>
      <w:r>
        <w:rPr>
          <w:rFonts w:hint="eastAsia" w:ascii="方正仿宋_GB2312" w:hAnsi="方正仿宋_GB2312" w:eastAsia="方正仿宋_GB2312" w:cs="方正仿宋_GB2312"/>
          <w:color w:val="auto"/>
          <w:spacing w:val="-2"/>
          <w:sz w:val="24"/>
          <w:szCs w:val="24"/>
          <w:highlight w:val="none"/>
          <w:lang w:eastAsia="zh-CN"/>
        </w:rPr>
        <w:t>《</w:t>
      </w:r>
      <w:r>
        <w:rPr>
          <w:rFonts w:hint="eastAsia" w:ascii="方正仿宋_GB2312" w:hAnsi="方正仿宋_GB2312" w:eastAsia="方正仿宋_GB2312" w:cs="方正仿宋_GB2312"/>
          <w:color w:val="auto"/>
          <w:spacing w:val="-2"/>
          <w:sz w:val="24"/>
          <w:szCs w:val="24"/>
          <w:highlight w:val="none"/>
        </w:rPr>
        <w:t>合同</w:t>
      </w:r>
      <w:r>
        <w:rPr>
          <w:rFonts w:hint="eastAsia" w:ascii="方正仿宋_GB2312" w:hAnsi="方正仿宋_GB2312" w:eastAsia="方正仿宋_GB2312" w:cs="方正仿宋_GB2312"/>
          <w:color w:val="auto"/>
          <w:spacing w:val="-2"/>
          <w:sz w:val="24"/>
          <w:szCs w:val="24"/>
          <w:highlight w:val="none"/>
          <w:lang w:eastAsia="zh-CN"/>
        </w:rPr>
        <w:t>示范文本》</w:t>
      </w:r>
      <w:r>
        <w:rPr>
          <w:rFonts w:hint="eastAsia" w:ascii="方正仿宋_GB2312" w:hAnsi="方正仿宋_GB2312" w:eastAsia="方正仿宋_GB2312" w:cs="方正仿宋_GB2312"/>
          <w:sz w:val="24"/>
          <w:szCs w:val="24"/>
          <w:highlight w:val="none"/>
        </w:rPr>
        <w:t>没有约定或者约定不明确的内容另行签订补充协议。</w:t>
      </w:r>
    </w:p>
    <w:p>
      <w:pPr>
        <w:widowControl/>
        <w:jc w:val="left"/>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660" w:lineRule="exact"/>
        <w:jc w:val="center"/>
        <w:textAlignment w:val="auto"/>
        <w:rPr>
          <w:rFonts w:hint="default" w:ascii="Times New Roman" w:hAnsi="Times New Roman" w:eastAsia="方正小标宋简体" w:cs="Times New Roman"/>
          <w:b w:val="0"/>
          <w:bCs w:val="0"/>
          <w:kern w:val="0"/>
          <w:sz w:val="44"/>
          <w:szCs w:val="44"/>
          <w:highlight w:val="none"/>
        </w:rPr>
      </w:pPr>
      <w:r>
        <w:rPr>
          <w:rFonts w:hint="default" w:ascii="Times New Roman" w:hAnsi="Times New Roman" w:eastAsia="方正小标宋简体" w:cs="Times New Roman"/>
          <w:b w:val="0"/>
          <w:bCs w:val="0"/>
          <w:kern w:val="0"/>
          <w:sz w:val="44"/>
          <w:szCs w:val="44"/>
          <w:highlight w:val="none"/>
        </w:rPr>
        <w:t>浙江省</w:t>
      </w:r>
      <w:r>
        <w:rPr>
          <w:rFonts w:hint="default" w:ascii="Times New Roman" w:hAnsi="Times New Roman" w:eastAsia="方正小标宋简体" w:cs="Times New Roman"/>
          <w:b w:val="0"/>
          <w:bCs w:val="0"/>
          <w:kern w:val="0"/>
          <w:sz w:val="44"/>
          <w:szCs w:val="44"/>
          <w:highlight w:val="none"/>
          <w:lang w:val="en-US" w:eastAsia="zh-CN"/>
        </w:rPr>
        <w:t>房屋</w:t>
      </w:r>
      <w:r>
        <w:rPr>
          <w:rFonts w:hint="default" w:ascii="Times New Roman" w:hAnsi="Times New Roman" w:eastAsia="方正小标宋简体" w:cs="Times New Roman"/>
          <w:b w:val="0"/>
          <w:bCs w:val="0"/>
          <w:kern w:val="0"/>
          <w:sz w:val="44"/>
          <w:szCs w:val="44"/>
          <w:highlight w:val="none"/>
        </w:rPr>
        <w:t>租赁合同</w:t>
      </w:r>
      <w:bookmarkEnd w:id="0"/>
      <w:bookmarkEnd w:id="1"/>
    </w:p>
    <w:p>
      <w:pPr>
        <w:spacing w:line="500" w:lineRule="exact"/>
        <w:ind w:firstLine="480" w:firstLineChars="200"/>
        <w:rPr>
          <w:rFonts w:hint="default" w:ascii="Times New Roman" w:hAnsi="Times New Roman" w:eastAsia="黑体" w:cs="Times New Roman"/>
          <w:bCs/>
          <w:sz w:val="24"/>
          <w:szCs w:val="24"/>
          <w:highlight w:val="none"/>
        </w:rPr>
      </w:pPr>
      <w:r>
        <w:rPr>
          <w:rFonts w:hint="default" w:ascii="Times New Roman" w:hAnsi="Times New Roman" w:eastAsia="黑体" w:cs="Times New Roman"/>
          <w:bCs/>
          <w:sz w:val="24"/>
          <w:szCs w:val="24"/>
          <w:highlight w:val="none"/>
        </w:rPr>
        <w:t>合同当事人</w:t>
      </w:r>
    </w:p>
    <w:p>
      <w:pPr>
        <w:spacing w:line="500" w:lineRule="exact"/>
        <w:ind w:firstLine="482" w:firstLineChars="200"/>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b/>
          <w:bCs/>
          <w:sz w:val="24"/>
          <w:szCs w:val="24"/>
          <w:highlight w:val="none"/>
        </w:rPr>
        <w:t>出租人</w:t>
      </w:r>
      <w:r>
        <w:rPr>
          <w:rFonts w:hint="eastAsia" w:ascii="方正仿宋_GB2312" w:hAnsi="方正仿宋_GB2312" w:eastAsia="方正仿宋_GB2312" w:cs="方正仿宋_GB2312"/>
          <w:sz w:val="24"/>
          <w:szCs w:val="24"/>
          <w:highlight w:val="none"/>
        </w:rPr>
        <w:t>（以下简称甲方）：</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【法定代表人】【负责人】：</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（该地址为出租人接收与本合同有关的法律文书的送达地址）</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val="en-US" w:eastAsia="zh-CN"/>
        </w:rPr>
        <w:t xml:space="preserve"> </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委托代理人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监护人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 xml:space="preserve"> 联系电话：</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bCs/>
          <w:sz w:val="24"/>
          <w:szCs w:val="24"/>
          <w:highlight w:val="none"/>
        </w:rPr>
        <w:t>（出租人为多人时，可相应增加）</w:t>
      </w:r>
    </w:p>
    <w:p>
      <w:pPr>
        <w:pStyle w:val="2"/>
        <w:rPr>
          <w:rFonts w:hint="eastAsia" w:ascii="方正仿宋_GB2312" w:hAnsi="方正仿宋_GB2312" w:eastAsia="方正仿宋_GB2312" w:cs="方正仿宋_GB2312"/>
        </w:rPr>
      </w:pPr>
    </w:p>
    <w:p>
      <w:pPr>
        <w:spacing w:line="500" w:lineRule="exact"/>
        <w:ind w:firstLine="482" w:firstLineChars="200"/>
        <w:rPr>
          <w:rFonts w:hint="eastAsia" w:ascii="方正仿宋_GB2312" w:hAnsi="方正仿宋_GB2312" w:eastAsia="方正仿宋_GB2312" w:cs="方正仿宋_GB2312"/>
          <w:sz w:val="24"/>
          <w:szCs w:val="24"/>
          <w:highlight w:val="none"/>
          <w:lang w:val="en-US"/>
        </w:rPr>
      </w:pPr>
      <w:r>
        <w:rPr>
          <w:rFonts w:hint="eastAsia" w:ascii="方正仿宋_GB2312" w:hAnsi="方正仿宋_GB2312" w:eastAsia="方正仿宋_GB2312" w:cs="方正仿宋_GB2312"/>
          <w:b/>
          <w:bCs/>
          <w:sz w:val="24"/>
          <w:szCs w:val="24"/>
          <w:highlight w:val="none"/>
        </w:rPr>
        <w:t>承租人</w:t>
      </w:r>
      <w:r>
        <w:rPr>
          <w:rFonts w:hint="eastAsia" w:ascii="方正仿宋_GB2312" w:hAnsi="方正仿宋_GB2312" w:eastAsia="方正仿宋_GB2312" w:cs="方正仿宋_GB2312"/>
          <w:sz w:val="24"/>
          <w:szCs w:val="24"/>
          <w:highlight w:val="none"/>
        </w:rPr>
        <w:t>（以下简称乙方）：</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【法定代表人】【负责人】：</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（该地址为承租人接收与本合同有关的法律文书的送达地址）</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 xml:space="preserve"> </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委托代理人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监护人</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证件类型：【居民身份证】【护照】【营业执照】【</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u w:val="single"/>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电子邮箱：</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 xml:space="preserve"> </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 xml:space="preserve"> </w:t>
      </w:r>
    </w:p>
    <w:p>
      <w:pPr>
        <w:spacing w:line="500" w:lineRule="exact"/>
        <w:ind w:firstLine="480" w:firstLineChars="200"/>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bCs/>
          <w:sz w:val="24"/>
          <w:szCs w:val="24"/>
          <w:highlight w:val="none"/>
        </w:rPr>
        <w:t>（承租人为多人时，可相应增加）</w:t>
      </w:r>
    </w:p>
    <w:p>
      <w:pPr>
        <w:pStyle w:val="2"/>
        <w:rPr>
          <w:rFonts w:hint="eastAsia" w:ascii="方正仿宋_GB2312" w:hAnsi="方正仿宋_GB2312" w:eastAsia="方正仿宋_GB2312" w:cs="方正仿宋_GB2312"/>
        </w:rPr>
      </w:pPr>
    </w:p>
    <w:p>
      <w:pPr>
        <w:spacing w:line="500" w:lineRule="exact"/>
        <w:ind w:firstLine="480" w:firstLineChars="200"/>
        <w:rPr>
          <w:rFonts w:hint="eastAsia" w:ascii="方正仿宋_GB2312" w:hAnsi="方正仿宋_GB2312" w:eastAsia="方正仿宋_GB2312" w:cs="方正仿宋_GB2312"/>
          <w:sz w:val="24"/>
          <w:szCs w:val="24"/>
          <w:highlight w:val="none"/>
        </w:rPr>
      </w:pPr>
      <w:bookmarkStart w:id="2" w:name="_GoBack"/>
      <w:r>
        <w:rPr>
          <w:rFonts w:hint="eastAsia" w:ascii="黑体" w:hAnsi="黑体" w:eastAsia="黑体" w:cs="黑体"/>
          <w:bCs/>
          <w:sz w:val="24"/>
          <w:szCs w:val="24"/>
          <w:highlight w:val="none"/>
        </w:rPr>
        <w:t>房地产经纪机构</w:t>
      </w:r>
      <w:bookmarkEnd w:id="2"/>
      <w:r>
        <w:rPr>
          <w:rFonts w:hint="eastAsia" w:ascii="方正仿宋_GB2312" w:hAnsi="方正仿宋_GB2312" w:eastAsia="方正仿宋_GB2312" w:cs="方正仿宋_GB2312"/>
          <w:sz w:val="24"/>
          <w:szCs w:val="24"/>
          <w:highlight w:val="none"/>
        </w:rPr>
        <w:t xml:space="preserve"> </w:t>
      </w:r>
    </w:p>
    <w:p>
      <w:pPr>
        <w:spacing w:line="500" w:lineRule="exact"/>
        <w:ind w:firstLine="480" w:firstLineChars="200"/>
        <w:jc w:val="left"/>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rPr>
        <w:t>机构名称：</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 xml:space="preserve">  法定代表人：</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rPr>
      </w:pPr>
      <w:r>
        <w:rPr>
          <w:rFonts w:hint="eastAsia" w:ascii="方正仿宋_GB2312" w:hAnsi="方正仿宋_GB2312" w:eastAsia="方正仿宋_GB2312" w:cs="方正仿宋_GB2312"/>
          <w:sz w:val="24"/>
          <w:szCs w:val="24"/>
          <w:highlight w:val="none"/>
        </w:rPr>
        <w:t>地址：</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 xml:space="preserve">  电子邮箱：</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经纪机构备案证明号：</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rPr>
        <w:t>经纪人员：</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从业人员编号：</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val="en-US" w:eastAsia="zh-CN"/>
        </w:rPr>
        <w:t xml:space="preserve">  </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p>
    <w:p>
      <w:pPr>
        <w:spacing w:line="500" w:lineRule="exact"/>
        <w:ind w:firstLine="480" w:firstLineChars="200"/>
        <w:rPr>
          <w:rFonts w:hint="eastAsia" w:ascii="方正仿宋_GB2312" w:hAnsi="方正仿宋_GB2312" w:eastAsia="方正仿宋_GB2312" w:cs="方正仿宋_GB2312"/>
          <w:sz w:val="24"/>
          <w:szCs w:val="24"/>
          <w:highlight w:val="none"/>
        </w:rPr>
      </w:pP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根据《中华人民共和国</w:t>
      </w:r>
      <w:r>
        <w:rPr>
          <w:rFonts w:hint="eastAsia" w:ascii="方正仿宋_GB2312" w:hAnsi="方正仿宋_GB2312" w:eastAsia="方正仿宋_GB2312" w:cs="方正仿宋_GB2312"/>
          <w:sz w:val="24"/>
          <w:szCs w:val="24"/>
          <w:highlight w:val="none"/>
          <w:lang w:val="en-US" w:eastAsia="zh-CN"/>
        </w:rPr>
        <w:t>民法典</w:t>
      </w:r>
      <w:r>
        <w:rPr>
          <w:rFonts w:hint="eastAsia" w:ascii="方正仿宋_GB2312" w:hAnsi="方正仿宋_GB2312" w:eastAsia="方正仿宋_GB2312" w:cs="方正仿宋_GB2312"/>
          <w:sz w:val="24"/>
          <w:szCs w:val="24"/>
          <w:highlight w:val="none"/>
        </w:rPr>
        <w:t>》《中华人民共和国城市房地产管理法》等法律法规的规定，</w:t>
      </w:r>
      <w:r>
        <w:rPr>
          <w:rFonts w:hint="eastAsia" w:ascii="方正仿宋_GB2312" w:hAnsi="方正仿宋_GB2312" w:eastAsia="方正仿宋_GB2312" w:cs="方正仿宋_GB2312"/>
          <w:sz w:val="24"/>
          <w:szCs w:val="24"/>
          <w:highlight w:val="none"/>
          <w:lang w:val="en-US" w:eastAsia="zh-CN"/>
        </w:rPr>
        <w:t>双方在</w:t>
      </w:r>
      <w:r>
        <w:rPr>
          <w:rFonts w:hint="eastAsia" w:ascii="方正仿宋_GB2312" w:hAnsi="方正仿宋_GB2312" w:eastAsia="方正仿宋_GB2312" w:cs="方正仿宋_GB2312"/>
          <w:sz w:val="24"/>
          <w:szCs w:val="24"/>
          <w:highlight w:val="none"/>
        </w:rPr>
        <w:t>自愿、平等、</w:t>
      </w:r>
      <w:r>
        <w:rPr>
          <w:rFonts w:hint="eastAsia" w:ascii="方正仿宋_GB2312" w:hAnsi="方正仿宋_GB2312" w:eastAsia="方正仿宋_GB2312" w:cs="方正仿宋_GB2312"/>
          <w:b w:val="0"/>
          <w:bCs w:val="0"/>
          <w:color w:val="auto"/>
          <w:kern w:val="0"/>
          <w:sz w:val="24"/>
          <w:szCs w:val="24"/>
          <w:highlight w:val="none"/>
        </w:rPr>
        <w:t>公平及诚实信用</w:t>
      </w:r>
      <w:r>
        <w:rPr>
          <w:rFonts w:hint="eastAsia" w:ascii="方正仿宋_GB2312" w:hAnsi="方正仿宋_GB2312" w:eastAsia="方正仿宋_GB2312" w:cs="方正仿宋_GB2312"/>
          <w:b w:val="0"/>
          <w:bCs w:val="0"/>
          <w:color w:val="auto"/>
          <w:kern w:val="0"/>
          <w:sz w:val="24"/>
          <w:szCs w:val="24"/>
          <w:highlight w:val="none"/>
          <w:lang w:val="en-US" w:eastAsia="zh-CN"/>
        </w:rPr>
        <w:t>的</w:t>
      </w:r>
      <w:r>
        <w:rPr>
          <w:rFonts w:hint="eastAsia" w:ascii="方正仿宋_GB2312" w:hAnsi="方正仿宋_GB2312" w:eastAsia="方正仿宋_GB2312" w:cs="方正仿宋_GB2312"/>
          <w:sz w:val="24"/>
          <w:szCs w:val="24"/>
          <w:highlight w:val="none"/>
        </w:rPr>
        <w:t>基础上</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经协商一致，就</w:t>
      </w:r>
      <w:r>
        <w:rPr>
          <w:rFonts w:hint="eastAsia" w:ascii="方正仿宋_GB2312" w:hAnsi="方正仿宋_GB2312" w:eastAsia="方正仿宋_GB2312" w:cs="方正仿宋_GB2312"/>
          <w:sz w:val="24"/>
          <w:szCs w:val="24"/>
          <w:highlight w:val="none"/>
          <w:lang w:val="en-US" w:eastAsia="zh-CN"/>
        </w:rPr>
        <w:t>房屋</w:t>
      </w:r>
      <w:r>
        <w:rPr>
          <w:rFonts w:hint="eastAsia" w:ascii="方正仿宋_GB2312" w:hAnsi="方正仿宋_GB2312" w:eastAsia="方正仿宋_GB2312" w:cs="方正仿宋_GB2312"/>
          <w:sz w:val="24"/>
          <w:szCs w:val="24"/>
          <w:highlight w:val="none"/>
        </w:rPr>
        <w:t>租赁</w:t>
      </w:r>
      <w:r>
        <w:rPr>
          <w:rFonts w:hint="eastAsia" w:ascii="方正仿宋_GB2312" w:hAnsi="方正仿宋_GB2312" w:eastAsia="方正仿宋_GB2312" w:cs="方正仿宋_GB2312"/>
          <w:sz w:val="24"/>
          <w:szCs w:val="24"/>
          <w:highlight w:val="none"/>
          <w:lang w:val="en-US" w:eastAsia="zh-CN"/>
        </w:rPr>
        <w:t>事宜，订立</w:t>
      </w:r>
      <w:r>
        <w:rPr>
          <w:rFonts w:hint="eastAsia" w:ascii="方正仿宋_GB2312" w:hAnsi="方正仿宋_GB2312" w:eastAsia="方正仿宋_GB2312" w:cs="方正仿宋_GB2312"/>
          <w:sz w:val="24"/>
          <w:szCs w:val="24"/>
          <w:highlight w:val="none"/>
        </w:rPr>
        <w:t>本合同。</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黑体" w:hAnsi="黑体" w:eastAsia="黑体" w:cs="黑体"/>
          <w:bCs/>
          <w:sz w:val="24"/>
          <w:szCs w:val="24"/>
          <w:highlight w:val="none"/>
        </w:rPr>
        <w:t>第一条　房屋基本情况</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00" w:firstLineChars="0"/>
        <w:textAlignment w:val="auto"/>
        <w:rPr>
          <w:rFonts w:hint="eastAsia" w:ascii="方正仿宋_GB2312" w:hAnsi="方正仿宋_GB2312" w:eastAsia="方正仿宋_GB2312" w:cs="方正仿宋_GB2312"/>
          <w:color w:val="auto"/>
          <w:sz w:val="24"/>
          <w:szCs w:val="32"/>
          <w:highlight w:val="none"/>
          <w:u w:val="none"/>
          <w:lang w:val="en-US" w:eastAsia="zh-CN"/>
        </w:rPr>
      </w:pPr>
      <w:r>
        <w:rPr>
          <w:rFonts w:hint="eastAsia" w:ascii="方正仿宋_GB2312" w:hAnsi="方正仿宋_GB2312" w:eastAsia="方正仿宋_GB2312" w:cs="方正仿宋_GB2312"/>
          <w:sz w:val="24"/>
          <w:szCs w:val="24"/>
          <w:highlight w:val="none"/>
        </w:rPr>
        <w:t>出租房屋（以下简称该房屋）坐落于</w:t>
      </w:r>
      <w:r>
        <w:rPr>
          <w:rFonts w:hint="eastAsia" w:ascii="方正仿宋_GB2312" w:hAnsi="方正仿宋_GB2312" w:eastAsia="方正仿宋_GB2312" w:cs="方正仿宋_GB2312"/>
          <w:color w:val="000000"/>
          <w:sz w:val="21"/>
          <w:szCs w:val="21"/>
          <w:highlight w:val="none"/>
          <w:u w:val="single"/>
        </w:rPr>
        <w:t xml:space="preserve">   </w:t>
      </w:r>
      <w:r>
        <w:rPr>
          <w:rFonts w:hint="eastAsia" w:ascii="方正仿宋_GB2312" w:hAnsi="方正仿宋_GB2312" w:eastAsia="方正仿宋_GB2312" w:cs="方正仿宋_GB2312"/>
          <w:color w:val="000000"/>
          <w:sz w:val="21"/>
          <w:szCs w:val="21"/>
          <w:highlight w:val="none"/>
          <w:u w:val="single"/>
          <w:lang w:val="en-US" w:eastAsia="zh-CN"/>
        </w:rPr>
        <w:t xml:space="preserve">  </w:t>
      </w:r>
      <w:r>
        <w:rPr>
          <w:rFonts w:hint="eastAsia" w:ascii="方正仿宋_GB2312" w:hAnsi="方正仿宋_GB2312" w:eastAsia="方正仿宋_GB2312" w:cs="方正仿宋_GB2312"/>
          <w:color w:val="000000"/>
          <w:sz w:val="21"/>
          <w:szCs w:val="21"/>
          <w:highlight w:val="none"/>
          <w:u w:val="single"/>
        </w:rPr>
        <w:t xml:space="preserve"> </w:t>
      </w:r>
      <w:r>
        <w:rPr>
          <w:rFonts w:hint="eastAsia" w:ascii="方正仿宋_GB2312" w:hAnsi="方正仿宋_GB2312" w:eastAsia="方正仿宋_GB2312" w:cs="方正仿宋_GB2312"/>
          <w:color w:val="auto"/>
          <w:sz w:val="24"/>
          <w:szCs w:val="32"/>
          <w:highlight w:val="none"/>
          <w:u w:val="none"/>
          <w:lang w:val="en-US" w:eastAsia="zh-CN"/>
        </w:rPr>
        <w:t>市（设区的市）</w:t>
      </w:r>
      <w:r>
        <w:rPr>
          <w:rFonts w:hint="eastAsia" w:ascii="方正仿宋_GB2312" w:hAnsi="方正仿宋_GB2312" w:eastAsia="方正仿宋_GB2312" w:cs="方正仿宋_GB2312"/>
          <w:color w:val="000000"/>
          <w:sz w:val="21"/>
          <w:szCs w:val="21"/>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【县】【市】【区】【</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【路】</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【号】</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lang w:val="en-US" w:eastAsia="zh-CN"/>
        </w:rPr>
        <w:t>小区】【楼盘】【</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lang w:val="en-US" w:eastAsia="zh-CN"/>
        </w:rPr>
        <w:t>】</w:t>
      </w:r>
      <w:r>
        <w:rPr>
          <w:rFonts w:hint="eastAsia" w:ascii="方正仿宋_GB2312" w:hAnsi="方正仿宋_GB2312" w:eastAsia="方正仿宋_GB2312" w:cs="方正仿宋_GB2312"/>
          <w:color w:val="auto"/>
          <w:sz w:val="24"/>
          <w:szCs w:val="32"/>
          <w:highlight w:val="none"/>
          <w:u w:val="none"/>
          <w:lang w:val="en-US" w:eastAsia="zh-CN"/>
        </w:rPr>
        <w:t>（需使用标准地名）</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【幢】【栋】【座】【</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单元</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层</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【室】【号】【间】【</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】，所属</w:t>
      </w:r>
      <w:r>
        <w:rPr>
          <w:rFonts w:hint="eastAsia" w:ascii="方正仿宋_GB2312" w:hAnsi="方正仿宋_GB2312" w:eastAsia="方正仿宋_GB2312" w:cs="方正仿宋_GB2312"/>
          <w:color w:val="000000"/>
          <w:sz w:val="21"/>
          <w:szCs w:val="21"/>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【街道】【乡镇】【</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000000"/>
          <w:sz w:val="21"/>
          <w:szCs w:val="21"/>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【社区】【村】【</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】。房屋所在楼栋</w:t>
      </w:r>
      <w:r>
        <w:rPr>
          <w:rFonts w:hint="eastAsia" w:ascii="方正仿宋_GB2312" w:hAnsi="方正仿宋_GB2312" w:eastAsia="方正仿宋_GB2312" w:cs="方正仿宋_GB2312"/>
          <w:color w:val="auto"/>
          <w:sz w:val="24"/>
          <w:szCs w:val="32"/>
          <w:highlight w:val="none"/>
          <w:lang w:val="en-US" w:eastAsia="zh-CN"/>
        </w:rPr>
        <w:t>总层数</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层，房屋所在层数</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层，所在楼栋电梯数量</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台，房屋总</w:t>
      </w:r>
      <w:r>
        <w:rPr>
          <w:rFonts w:hint="eastAsia" w:ascii="方正仿宋_GB2312" w:hAnsi="方正仿宋_GB2312" w:eastAsia="方正仿宋_GB2312" w:cs="方正仿宋_GB2312"/>
          <w:color w:val="auto"/>
          <w:sz w:val="24"/>
          <w:szCs w:val="32"/>
          <w:highlight w:val="none"/>
        </w:rPr>
        <w:t>建筑面积</w:t>
      </w:r>
      <w:r>
        <w:rPr>
          <w:rFonts w:hint="eastAsia" w:ascii="方正仿宋_GB2312" w:hAnsi="方正仿宋_GB2312" w:eastAsia="方正仿宋_GB2312" w:cs="方正仿宋_GB2312"/>
          <w:color w:val="auto"/>
          <w:sz w:val="24"/>
          <w:szCs w:val="32"/>
          <w:highlight w:val="none"/>
          <w:u w:val="single"/>
        </w:rPr>
        <w:t xml:space="preserve">       </w:t>
      </w:r>
      <w:r>
        <w:rPr>
          <w:rFonts w:hint="eastAsia" w:ascii="方正仿宋_GB2312" w:hAnsi="方正仿宋_GB2312" w:eastAsia="方正仿宋_GB2312" w:cs="方正仿宋_GB2312"/>
          <w:color w:val="auto"/>
          <w:sz w:val="24"/>
          <w:szCs w:val="32"/>
          <w:highlight w:val="none"/>
        </w:rPr>
        <w:t>平方米，</w:t>
      </w:r>
      <w:r>
        <w:rPr>
          <w:rFonts w:hint="eastAsia" w:ascii="方正仿宋_GB2312" w:hAnsi="方正仿宋_GB2312" w:eastAsia="方正仿宋_GB2312" w:cs="方正仿宋_GB2312"/>
          <w:color w:val="auto"/>
          <w:sz w:val="24"/>
          <w:szCs w:val="32"/>
          <w:highlight w:val="none"/>
          <w:lang w:val="en-US" w:eastAsia="zh-CN"/>
        </w:rPr>
        <w:t>套内建筑面积</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lang w:val="en-US" w:eastAsia="zh-CN"/>
        </w:rPr>
        <w:t>平方米，公摊建筑面积</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lang w:val="en-US" w:eastAsia="zh-CN"/>
        </w:rPr>
        <w:t>平方米。户型为</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【室】</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【厅】</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【厨】</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【卫】</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】，户型结构为【平层】【错层】【复式楼】【跃层】【</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】，房屋朝向为【东】【西】【南】【北】【东北】【东南】【西北】【西南】【</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】，建筑结构为【钢结构】【钢、钢筋混凝土结构】【钢筋混凝土结构】【砖木结构】【混合结构】【</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】，房屋用途为【成套住宅】【别墅】【公寓】【非成套住宅】【集体宿舍】【工业】【商业服务】【办公】【</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】，房屋性质为【市场化商品房】【动迁房】【配套商品房】【限价普通商品住房】【定销商品房】【集资建房】【房改房】【公租房】【保障性租赁住房】【</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】，房屋类型为【住宅】【商业用房】【办公用房】【工业用房】【仓储用房】【车库】【</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】，房屋建成年份（年代）为【</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年】【</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世纪</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年代】。房屋装修情况为【毛坯】【普通装修】【精装修】【</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p>
    <w:p>
      <w:pPr>
        <w:pStyle w:val="2"/>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color w:val="auto"/>
          <w:kern w:val="2"/>
          <w:sz w:val="24"/>
          <w:szCs w:val="32"/>
          <w:highlight w:val="none"/>
          <w:u w:val="none"/>
          <w:lang w:val="en-US" w:eastAsia="zh-CN" w:bidi="ar-SA"/>
        </w:rPr>
      </w:pPr>
      <w:r>
        <w:rPr>
          <w:rFonts w:hint="eastAsia" w:ascii="方正仿宋_GB2312" w:hAnsi="方正仿宋_GB2312" w:eastAsia="方正仿宋_GB2312" w:cs="方正仿宋_GB2312"/>
          <w:color w:val="auto"/>
          <w:kern w:val="2"/>
          <w:sz w:val="24"/>
          <w:szCs w:val="32"/>
          <w:highlight w:val="none"/>
          <w:u w:val="none"/>
          <w:lang w:val="en-US" w:eastAsia="zh-CN" w:bidi="ar-SA"/>
        </w:rPr>
        <w:t>在本合同签订前，甲方已向乙方出示了该房屋的权属证书或购房合同及购房发票，并得到乙方的认可。甲乙双方已分别告知、查验了装修、设备等可能影响房屋使用的情况，乙方愿意承租该房屋。</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80" w:firstLineChars="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甲方持有该房屋的【不动产权证】【房屋所有权证</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国有建设用地使用权证】</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房屋买卖合同</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房屋租赁合同</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其他</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none"/>
          <w:lang w:val="en-US" w:eastAsia="zh-CN"/>
        </w:rPr>
        <w:t>权属证书或相关来源证明复印件见附件</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none"/>
        </w:rPr>
        <w:t>，</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rPr>
        <w:t>证号</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合同编号</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为</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z w:val="24"/>
          <w:szCs w:val="24"/>
          <w:highlight w:val="none"/>
          <w:lang w:val="en-US" w:eastAsia="zh-CN"/>
        </w:rPr>
        <w:t>该</w:t>
      </w:r>
      <w:r>
        <w:rPr>
          <w:rFonts w:hint="eastAsia" w:ascii="方正仿宋_GB2312" w:hAnsi="方正仿宋_GB2312" w:eastAsia="方正仿宋_GB2312" w:cs="方正仿宋_GB2312"/>
          <w:sz w:val="24"/>
          <w:szCs w:val="24"/>
          <w:highlight w:val="none"/>
        </w:rPr>
        <w:t>房屋</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sz w:val="24"/>
          <w:szCs w:val="24"/>
          <w:highlight w:val="none"/>
        </w:rPr>
        <w:t>是</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val="en-US" w:eastAsia="zh-CN"/>
        </w:rPr>
        <w:t>否</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sz w:val="24"/>
          <w:szCs w:val="24"/>
          <w:highlight w:val="none"/>
        </w:rPr>
        <w:t>设定了抵押。</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80" w:firstLineChars="0"/>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lang w:val="en-US" w:eastAsia="zh-CN"/>
        </w:rPr>
        <w:t>该房屋</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sz w:val="24"/>
          <w:szCs w:val="24"/>
          <w:highlight w:val="none"/>
        </w:rPr>
        <w:t>是</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val="en-US" w:eastAsia="zh-CN"/>
        </w:rPr>
        <w:t>否</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val="en-US" w:eastAsia="zh-CN"/>
        </w:rPr>
        <w:t>设立</w:t>
      </w:r>
      <w:r>
        <w:rPr>
          <w:rFonts w:hint="eastAsia" w:ascii="方正仿宋_GB2312" w:hAnsi="方正仿宋_GB2312" w:eastAsia="方正仿宋_GB2312" w:cs="方正仿宋_GB2312"/>
          <w:sz w:val="24"/>
          <w:szCs w:val="24"/>
          <w:highlight w:val="none"/>
          <w:lang w:val="en-US" w:eastAsia="zh-CN"/>
        </w:rPr>
        <w:t>居住权。居住权</w:t>
      </w:r>
      <w:r>
        <w:rPr>
          <w:rFonts w:hint="eastAsia" w:ascii="方正仿宋_GB2312" w:hAnsi="方正仿宋_GB2312" w:eastAsia="方正仿宋_GB2312" w:cs="方正仿宋_GB2312"/>
          <w:sz w:val="24"/>
          <w:szCs w:val="24"/>
          <w:highlight w:val="none"/>
        </w:rPr>
        <w:t>期限自</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日起至</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日止。</w:t>
      </w:r>
      <w:r>
        <w:rPr>
          <w:rFonts w:hint="eastAsia" w:ascii="方正仿宋_GB2312" w:hAnsi="方正仿宋_GB2312" w:eastAsia="方正仿宋_GB2312" w:cs="方正仿宋_GB2312"/>
          <w:sz w:val="24"/>
          <w:szCs w:val="24"/>
          <w:highlight w:val="none"/>
          <w:lang w:val="en-US" w:eastAsia="zh-CN"/>
        </w:rPr>
        <w:t>居住权其他情况</w:t>
      </w:r>
      <w:r>
        <w:rPr>
          <w:rFonts w:hint="eastAsia" w:ascii="方正仿宋_GB2312" w:hAnsi="方正仿宋_GB2312" w:eastAsia="方正仿宋_GB2312" w:cs="方正仿宋_GB2312"/>
          <w:sz w:val="24"/>
          <w:szCs w:val="24"/>
          <w:highlight w:val="none"/>
        </w:rPr>
        <w:t>信息</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，双方经协商一致按照以下方式处置房屋居住权事项：</w:t>
      </w:r>
      <w:r>
        <w:rPr>
          <w:rFonts w:hint="eastAsia" w:ascii="方正仿宋_GB2312" w:hAnsi="方正仿宋_GB2312" w:eastAsia="方正仿宋_GB2312" w:cs="方正仿宋_GB2312"/>
          <w:sz w:val="24"/>
          <w:szCs w:val="24"/>
          <w:highlight w:val="none"/>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u w:val="single"/>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firstLine="480" w:firstLineChars="0"/>
        <w:textAlignment w:val="auto"/>
        <w:rPr>
          <w:rFonts w:hint="eastAsia" w:ascii="方正仿宋_GB2312" w:hAnsi="方正仿宋_GB2312" w:eastAsia="方正仿宋_GB2312" w:cs="方正仿宋_GB2312"/>
          <w:color w:val="000000"/>
          <w:sz w:val="24"/>
          <w:szCs w:val="24"/>
          <w:highlight w:val="none"/>
          <w:lang w:val="en-US" w:eastAsia="zh-CN"/>
        </w:rPr>
      </w:pPr>
      <w:r>
        <w:rPr>
          <w:rFonts w:hint="eastAsia" w:ascii="方正仿宋_GB2312" w:hAnsi="方正仿宋_GB2312" w:eastAsia="方正仿宋_GB2312" w:cs="方正仿宋_GB2312"/>
          <w:color w:val="000000"/>
          <w:sz w:val="24"/>
          <w:szCs w:val="24"/>
          <w:highlight w:val="none"/>
          <w:lang w:val="en-US" w:eastAsia="zh-CN"/>
        </w:rPr>
        <w:t>本次房屋租赁为【整租】【合租】【</w:t>
      </w:r>
      <w:r>
        <w:rPr>
          <w:rFonts w:hint="eastAsia" w:ascii="方正仿宋_GB2312" w:hAnsi="方正仿宋_GB2312" w:eastAsia="方正仿宋_GB2312" w:cs="方正仿宋_GB2312"/>
          <w:color w:val="000000"/>
          <w:sz w:val="24"/>
          <w:szCs w:val="24"/>
          <w:highlight w:val="none"/>
          <w:u w:val="single"/>
          <w:lang w:val="en-US" w:eastAsia="zh-CN"/>
        </w:rPr>
        <w:t xml:space="preserve">      </w:t>
      </w:r>
      <w:r>
        <w:rPr>
          <w:rFonts w:hint="eastAsia" w:ascii="方正仿宋_GB2312" w:hAnsi="方正仿宋_GB2312" w:eastAsia="方正仿宋_GB2312" w:cs="方正仿宋_GB2312"/>
          <w:color w:val="000000"/>
          <w:sz w:val="24"/>
          <w:szCs w:val="24"/>
          <w:highlight w:val="none"/>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60" w:leftChars="0" w:firstLine="480" w:firstLineChars="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该房屋附属设施设备、装饰装修和家具、电器等物品情况</w:t>
      </w:r>
      <w:r>
        <w:rPr>
          <w:rFonts w:hint="eastAsia" w:ascii="方正仿宋_GB2312" w:hAnsi="方正仿宋_GB2312" w:eastAsia="方正仿宋_GB2312" w:cs="方正仿宋_GB2312"/>
          <w:sz w:val="24"/>
          <w:szCs w:val="24"/>
          <w:highlight w:val="none"/>
          <w:lang w:val="en-US" w:eastAsia="zh-CN"/>
        </w:rPr>
        <w:t>见附件1。</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rPr>
      </w:pPr>
      <w:r>
        <w:rPr>
          <w:rFonts w:hint="eastAsia" w:ascii="黑体" w:hAnsi="黑体" w:eastAsia="黑体" w:cs="黑体"/>
          <w:bCs/>
          <w:sz w:val="24"/>
          <w:szCs w:val="24"/>
          <w:highlight w:val="none"/>
        </w:rPr>
        <w:t>第二条  租赁期限和用途</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租赁期限自</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日起至</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日止。租赁期限届满后乙方需要继续承租的，应当于租赁期限届满</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日前向甲方提出续租要求</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协商一致后双方重新签订租赁合同。</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乙方承租该房屋</w:t>
      </w:r>
      <w:r>
        <w:rPr>
          <w:rFonts w:hint="eastAsia" w:ascii="方正仿宋_GB2312" w:hAnsi="方正仿宋_GB2312" w:eastAsia="方正仿宋_GB2312" w:cs="方正仿宋_GB2312"/>
          <w:sz w:val="24"/>
          <w:szCs w:val="24"/>
          <w:highlight w:val="none"/>
          <w:lang w:val="en-US" w:eastAsia="zh-CN"/>
        </w:rPr>
        <w:t>作为</w:t>
      </w:r>
      <w:r>
        <w:rPr>
          <w:rFonts w:hint="eastAsia" w:ascii="方正仿宋_GB2312" w:hAnsi="方正仿宋_GB2312" w:eastAsia="方正仿宋_GB2312" w:cs="方正仿宋_GB2312"/>
          <w:color w:val="auto"/>
          <w:sz w:val="24"/>
          <w:szCs w:val="32"/>
          <w:highlight w:val="none"/>
          <w:u w:val="none"/>
          <w:lang w:val="en-US" w:eastAsia="zh-CN"/>
        </w:rPr>
        <w:t>【居住】【商业服务】【办公】【仓储】【</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sz w:val="24"/>
          <w:szCs w:val="24"/>
          <w:highlight w:val="none"/>
        </w:rPr>
        <w:t>使用</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在租赁期限内，未事前征得甲方的同意乙方不得擅自改变该房屋的使用用途</w:t>
      </w:r>
      <w:r>
        <w:rPr>
          <w:rFonts w:hint="eastAsia" w:ascii="方正仿宋_GB2312" w:hAnsi="方正仿宋_GB2312" w:eastAsia="方正仿宋_GB2312" w:cs="方正仿宋_GB2312"/>
          <w:sz w:val="24"/>
          <w:szCs w:val="24"/>
          <w:highlight w:val="none"/>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sz w:val="24"/>
          <w:szCs w:val="24"/>
          <w:highlight w:val="none"/>
        </w:rPr>
        <w:t>该房屋租赁期限内居住人数不得</w:t>
      </w:r>
      <w:r>
        <w:rPr>
          <w:rFonts w:hint="eastAsia" w:ascii="方正仿宋_GB2312" w:hAnsi="方正仿宋_GB2312" w:eastAsia="方正仿宋_GB2312" w:cs="方正仿宋_GB2312"/>
          <w:sz w:val="24"/>
          <w:szCs w:val="24"/>
          <w:highlight w:val="none"/>
          <w:lang w:val="en-US" w:eastAsia="zh-CN"/>
        </w:rPr>
        <w:t>超过</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人（不含本数）</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每个房间不超过</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val="en-US" w:eastAsia="zh-CN"/>
        </w:rPr>
        <w:t>人（不含本数），乙方的共同居住人分别为：</w:t>
      </w:r>
    </w:p>
    <w:p>
      <w:pPr>
        <w:keepNext w:val="0"/>
        <w:keepLines w:val="0"/>
        <w:pageBreakBefore w:val="0"/>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1</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姓名：</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，证件类型：【居民身份证】【护照】【</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】，证件号：</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，性别：</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，民族：</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，户籍地址：</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none"/>
          <w:lang w:val="en-US" w:eastAsia="zh-CN"/>
        </w:rPr>
        <w:t>其他</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w:t>
      </w:r>
    </w:p>
    <w:p>
      <w:pPr>
        <w:keepNext w:val="0"/>
        <w:keepLines w:val="0"/>
        <w:pageBreakBefore w:val="0"/>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2</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姓名：</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，证件类型：【居民身份证】【护照】【</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】，证件号：</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，性别：</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，民族：</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，户籍地址：</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，联系电话：</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none"/>
          <w:lang w:val="en-US" w:eastAsia="zh-CN"/>
        </w:rPr>
        <w:t>其他</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w:t>
      </w:r>
    </w:p>
    <w:p>
      <w:pPr>
        <w:pStyle w:val="2"/>
        <w:keepNext w:val="0"/>
        <w:keepLines w:val="0"/>
        <w:pageBreakBefore w:val="0"/>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highlight w:val="none"/>
        </w:rPr>
      </w:pP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none"/>
          <w:lang w:val="en-US" w:eastAsia="zh-CN"/>
        </w:rPr>
        <w:t>3</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w:t>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left="420" w:leftChars="200" w:firstLine="0" w:firstLineChars="0"/>
        <w:textAlignment w:val="auto"/>
        <w:rPr>
          <w:rFonts w:hint="eastAsia" w:ascii="方正仿宋_GB2312" w:hAnsi="方正仿宋_GB2312" w:eastAsia="方正仿宋_GB2312" w:cs="方正仿宋_GB2312"/>
          <w:bCs/>
          <w:sz w:val="24"/>
          <w:szCs w:val="24"/>
          <w:highlight w:val="none"/>
        </w:rPr>
      </w:pPr>
      <w:r>
        <w:rPr>
          <w:rFonts w:hint="eastAsia" w:ascii="方正仿宋_GB2312" w:hAnsi="方正仿宋_GB2312" w:eastAsia="方正仿宋_GB2312" w:cs="方正仿宋_GB2312"/>
          <w:sz w:val="24"/>
          <w:szCs w:val="24"/>
          <w:highlight w:val="none"/>
          <w:lang w:val="en-US" w:eastAsia="zh-CN"/>
        </w:rPr>
        <w:t>乙方居住人员发生变化的，应于发生变化之日起</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日内</w:t>
      </w:r>
      <w:r>
        <w:rPr>
          <w:rFonts w:hint="eastAsia" w:ascii="方正仿宋_GB2312" w:hAnsi="方正仿宋_GB2312" w:eastAsia="方正仿宋_GB2312" w:cs="方正仿宋_GB2312"/>
          <w:sz w:val="24"/>
          <w:szCs w:val="24"/>
          <w:highlight w:val="none"/>
          <w:lang w:val="en-US" w:eastAsia="zh-CN"/>
        </w:rPr>
        <w:t>通知甲方。</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黑体" w:hAnsi="黑体" w:eastAsia="黑体" w:cs="黑体"/>
          <w:bCs/>
          <w:sz w:val="24"/>
          <w:szCs w:val="24"/>
          <w:highlight w:val="none"/>
        </w:rPr>
        <w:t>第三条  租金、押金及</w:t>
      </w:r>
      <w:r>
        <w:rPr>
          <w:rFonts w:hint="eastAsia" w:ascii="黑体" w:hAnsi="黑体" w:eastAsia="黑体" w:cs="黑体"/>
          <w:bCs/>
          <w:sz w:val="24"/>
          <w:szCs w:val="24"/>
          <w:highlight w:val="none"/>
          <w:lang w:eastAsia="zh-CN"/>
        </w:rPr>
        <w:t>其他</w:t>
      </w:r>
      <w:r>
        <w:rPr>
          <w:rFonts w:hint="eastAsia" w:ascii="黑体" w:hAnsi="黑体" w:eastAsia="黑体" w:cs="黑体"/>
          <w:bCs/>
          <w:sz w:val="24"/>
          <w:szCs w:val="24"/>
          <w:highlight w:val="none"/>
        </w:rPr>
        <w:t>费用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pacing w:val="-90"/>
          <w:sz w:val="24"/>
          <w:szCs w:val="24"/>
          <w:highlight w:val="none"/>
        </w:rPr>
      </w:pPr>
      <w:r>
        <w:rPr>
          <w:rFonts w:hint="eastAsia" w:ascii="方正仿宋_GB2312" w:hAnsi="方正仿宋_GB2312" w:eastAsia="方正仿宋_GB2312" w:cs="方正仿宋_GB2312"/>
          <w:sz w:val="24"/>
          <w:szCs w:val="24"/>
          <w:highlight w:val="none"/>
          <w:lang w:val="en-US" w:eastAsia="zh-CN"/>
        </w:rPr>
        <w:t>1. 该房屋</w:t>
      </w:r>
      <w:r>
        <w:rPr>
          <w:rFonts w:hint="eastAsia" w:ascii="方正仿宋_GB2312" w:hAnsi="方正仿宋_GB2312" w:eastAsia="方正仿宋_GB2312" w:cs="方正仿宋_GB2312"/>
          <w:sz w:val="24"/>
          <w:szCs w:val="24"/>
          <w:highlight w:val="none"/>
        </w:rPr>
        <w:t>租金为每【月】【季度】【半年】【年】</w:t>
      </w:r>
      <w:r>
        <w:rPr>
          <w:rFonts w:hint="eastAsia" w:ascii="方正仿宋_GB2312" w:hAnsi="方正仿宋_GB2312" w:eastAsia="方正仿宋_GB2312" w:cs="方正仿宋_GB2312"/>
          <w:sz w:val="24"/>
          <w:szCs w:val="24"/>
          <w:highlight w:val="none"/>
          <w:lang w:val="en-US" w:eastAsia="zh-CN"/>
        </w:rPr>
        <w:t>金额</w:t>
      </w:r>
      <w:r>
        <w:rPr>
          <w:rFonts w:hint="eastAsia" w:ascii="方正仿宋_GB2312" w:hAnsi="方正仿宋_GB2312" w:eastAsia="方正仿宋_GB2312" w:cs="方正仿宋_GB2312"/>
          <w:color w:val="auto"/>
          <w:sz w:val="24"/>
          <w:szCs w:val="32"/>
          <w:highlight w:val="none"/>
          <w:u w:val="none"/>
          <w:lang w:val="en-US" w:eastAsia="zh-CN"/>
        </w:rPr>
        <w:t>【人民币】【</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】（币种）</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元（大写：</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万</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仟</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佰</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拾</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元整）。租金按【月】【季度】【半年】【年】</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支付。支付方式</w:t>
      </w:r>
      <w:r>
        <w:rPr>
          <w:rFonts w:hint="eastAsia" w:ascii="方正仿宋_GB2312" w:hAnsi="方正仿宋_GB2312" w:eastAsia="方正仿宋_GB2312" w:cs="方正仿宋_GB2312"/>
          <w:sz w:val="24"/>
          <w:szCs w:val="24"/>
          <w:highlight w:val="none"/>
          <w:lang w:val="en-US" w:eastAsia="zh-CN"/>
        </w:rPr>
        <w:t>为</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sz w:val="24"/>
          <w:szCs w:val="24"/>
          <w:highlight w:val="none"/>
        </w:rPr>
        <w:t>现金</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eastAsia="zh-CN"/>
        </w:rPr>
        <w:t>【</w:t>
      </w:r>
      <w:r>
        <w:rPr>
          <w:rFonts w:hint="eastAsia" w:ascii="方正仿宋_GB2312" w:hAnsi="方正仿宋_GB2312" w:eastAsia="方正仿宋_GB2312" w:cs="方正仿宋_GB2312"/>
          <w:sz w:val="24"/>
          <w:szCs w:val="24"/>
          <w:highlight w:val="none"/>
        </w:rPr>
        <w:t>银行转账</w:t>
      </w:r>
      <w:r>
        <w:rPr>
          <w:rFonts w:hint="eastAsia" w:ascii="方正仿宋_GB2312" w:hAnsi="方正仿宋_GB2312" w:eastAsia="方正仿宋_GB2312" w:cs="方正仿宋_GB2312"/>
          <w:color w:val="000000"/>
          <w:sz w:val="24"/>
          <w:szCs w:val="24"/>
          <w:highlight w:val="none"/>
        </w:rPr>
        <w:t>】</w:t>
      </w:r>
      <w:r>
        <w:rPr>
          <w:rFonts w:hint="eastAsia" w:ascii="方正仿宋_GB2312" w:hAnsi="方正仿宋_GB2312" w:eastAsia="方正仿宋_GB2312" w:cs="方正仿宋_GB2312"/>
          <w:color w:val="000000"/>
          <w:sz w:val="24"/>
          <w:szCs w:val="24"/>
          <w:highlight w:val="none"/>
          <w:lang w:eastAsia="zh-CN"/>
        </w:rPr>
        <w:t>【</w:t>
      </w:r>
      <w:r>
        <w:rPr>
          <w:rFonts w:hint="eastAsia" w:ascii="方正仿宋_GB2312" w:hAnsi="方正仿宋_GB2312" w:eastAsia="方正仿宋_GB2312" w:cs="方正仿宋_GB2312"/>
          <w:sz w:val="24"/>
          <w:szCs w:val="24"/>
          <w:highlight w:val="none"/>
        </w:rPr>
        <w:t>电子转账</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甲方收款的账户名称为</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，开户银行或者电子渠道名称为</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，账号为</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w:t>
      </w:r>
      <w:r>
        <w:rPr>
          <w:rFonts w:hint="eastAsia" w:ascii="方正仿宋_GB2312" w:hAnsi="方正仿宋_GB2312" w:eastAsia="方正仿宋_GB2312" w:cs="方正仿宋_GB2312"/>
          <w:spacing w:val="-90"/>
          <w:sz w:val="24"/>
          <w:szCs w:val="24"/>
          <w:highlight w:val="none"/>
        </w:rPr>
        <w:t xml:space="preserve">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rPr>
        <w:t>乙方在</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val="en-US" w:eastAsia="zh-CN"/>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val="en-US" w:eastAsia="zh-CN"/>
        </w:rPr>
        <w:t>日</w:t>
      </w:r>
      <w:r>
        <w:rPr>
          <w:rFonts w:hint="eastAsia" w:ascii="方正仿宋_GB2312" w:hAnsi="方正仿宋_GB2312" w:eastAsia="方正仿宋_GB2312" w:cs="方正仿宋_GB2312"/>
          <w:sz w:val="24"/>
          <w:szCs w:val="24"/>
          <w:highlight w:val="none"/>
        </w:rPr>
        <w:t>向甲方支付首期租金</w:t>
      </w:r>
      <w:r>
        <w:rPr>
          <w:rFonts w:hint="eastAsia" w:ascii="方正仿宋_GB2312" w:hAnsi="方正仿宋_GB2312" w:eastAsia="方正仿宋_GB2312" w:cs="方正仿宋_GB2312"/>
          <w:color w:val="auto"/>
          <w:sz w:val="24"/>
          <w:szCs w:val="32"/>
          <w:highlight w:val="none"/>
          <w:u w:val="none"/>
          <w:lang w:val="en-US" w:eastAsia="zh-CN"/>
        </w:rPr>
        <w:t>【人民币】【</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w:t>
      </w:r>
      <w:r>
        <w:rPr>
          <w:rFonts w:hint="eastAsia" w:ascii="方正仿宋_GB2312" w:hAnsi="方正仿宋_GB2312" w:eastAsia="方正仿宋_GB2312" w:cs="方正仿宋_GB2312"/>
          <w:sz w:val="24"/>
          <w:szCs w:val="24"/>
          <w:highlight w:val="none"/>
        </w:rPr>
        <w:t>元（大写：</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万</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仟</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佰</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拾</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元整），之后每</w:t>
      </w:r>
      <w:r>
        <w:rPr>
          <w:rFonts w:hint="eastAsia" w:ascii="方正仿宋_GB2312" w:hAnsi="方正仿宋_GB2312" w:eastAsia="方正仿宋_GB2312" w:cs="方正仿宋_GB2312"/>
          <w:sz w:val="24"/>
          <w:szCs w:val="24"/>
          <w:highlight w:val="none"/>
          <w:lang w:val="en-US" w:eastAsia="zh-CN"/>
        </w:rPr>
        <w:t>期</w:t>
      </w:r>
      <w:r>
        <w:rPr>
          <w:rFonts w:hint="eastAsia" w:ascii="方正仿宋_GB2312" w:hAnsi="方正仿宋_GB2312" w:eastAsia="方正仿宋_GB2312" w:cs="方正仿宋_GB2312"/>
          <w:sz w:val="24"/>
          <w:szCs w:val="24"/>
          <w:highlight w:val="none"/>
        </w:rPr>
        <w:t>租金</w:t>
      </w:r>
      <w:r>
        <w:rPr>
          <w:rFonts w:hint="eastAsia" w:ascii="方正仿宋_GB2312" w:hAnsi="方正仿宋_GB2312" w:eastAsia="方正仿宋_GB2312" w:cs="方正仿宋_GB2312"/>
          <w:sz w:val="24"/>
          <w:szCs w:val="24"/>
          <w:highlight w:val="none"/>
          <w:lang w:val="en-US" w:eastAsia="zh-CN"/>
        </w:rPr>
        <w:t>按照下列约定支付</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押金为</w:t>
      </w:r>
      <w:r>
        <w:rPr>
          <w:rFonts w:hint="eastAsia" w:ascii="方正仿宋_GB2312" w:hAnsi="方正仿宋_GB2312" w:eastAsia="方正仿宋_GB2312" w:cs="方正仿宋_GB2312"/>
          <w:color w:val="auto"/>
          <w:sz w:val="24"/>
          <w:szCs w:val="32"/>
          <w:highlight w:val="none"/>
          <w:u w:val="none"/>
          <w:lang w:val="en-US" w:eastAsia="zh-CN"/>
        </w:rPr>
        <w:t>【人民币】【</w:t>
      </w:r>
      <w:r>
        <w:rPr>
          <w:rFonts w:hint="eastAsia" w:ascii="方正仿宋_GB2312" w:hAnsi="方正仿宋_GB2312" w:eastAsia="方正仿宋_GB2312" w:cs="方正仿宋_GB2312"/>
          <w:color w:val="auto"/>
          <w:sz w:val="24"/>
          <w:szCs w:val="32"/>
          <w:highlight w:val="none"/>
          <w:u w:val="single"/>
          <w:lang w:val="en-US" w:eastAsia="zh-CN"/>
        </w:rPr>
        <w:t xml:space="preserve">    </w:t>
      </w:r>
      <w:r>
        <w:rPr>
          <w:rFonts w:hint="eastAsia" w:ascii="方正仿宋_GB2312" w:hAnsi="方正仿宋_GB2312" w:eastAsia="方正仿宋_GB2312" w:cs="方正仿宋_GB2312"/>
          <w:color w:val="auto"/>
          <w:sz w:val="24"/>
          <w:szCs w:val="32"/>
          <w:highlight w:val="none"/>
          <w:u w:val="none"/>
          <w:lang w:val="en-US" w:eastAsia="zh-CN"/>
        </w:rPr>
        <w:t>】</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w:t>
      </w:r>
      <w:r>
        <w:rPr>
          <w:rFonts w:hint="eastAsia" w:ascii="方正仿宋_GB2312" w:hAnsi="方正仿宋_GB2312" w:eastAsia="方正仿宋_GB2312" w:cs="方正仿宋_GB2312"/>
          <w:sz w:val="24"/>
          <w:szCs w:val="24"/>
          <w:highlight w:val="none"/>
        </w:rPr>
        <w:t>元（大写：</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万</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仟</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佰</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拾</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元</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整）。乙方应当于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日前向甲方支付押金</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甲方收取押金后应向乙方开具收款凭证。</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lang w:val="en-US" w:eastAsia="zh-CN"/>
        </w:rPr>
        <w:t>租赁期间，由甲方</w:t>
      </w:r>
      <w:r>
        <w:rPr>
          <w:rFonts w:hint="eastAsia" w:ascii="方正仿宋_GB2312" w:hAnsi="方正仿宋_GB2312" w:eastAsia="方正仿宋_GB2312" w:cs="方正仿宋_GB2312"/>
          <w:sz w:val="24"/>
          <w:szCs w:val="24"/>
          <w:highlight w:val="none"/>
        </w:rPr>
        <w:t>承担租赁期限内该房屋产生的【物业服务费】【卫生费】【电费】【水费】【燃气费】【数字电视费】【网络费】【车位费】</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eastAsia="zh-CN"/>
        </w:rPr>
        <w:t>其他</w:t>
      </w:r>
      <w:r>
        <w:rPr>
          <w:rFonts w:hint="eastAsia" w:ascii="方正仿宋_GB2312" w:hAnsi="方正仿宋_GB2312" w:eastAsia="方正仿宋_GB2312" w:cs="方正仿宋_GB2312"/>
          <w:sz w:val="24"/>
          <w:szCs w:val="24"/>
          <w:highlight w:val="none"/>
        </w:rPr>
        <w:t>费用</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lang w:val="en-US" w:eastAsia="zh-CN"/>
        </w:rPr>
        <w:t>由乙方承担</w:t>
      </w:r>
      <w:r>
        <w:rPr>
          <w:rFonts w:hint="eastAsia" w:ascii="方正仿宋_GB2312" w:hAnsi="方正仿宋_GB2312" w:eastAsia="方正仿宋_GB2312" w:cs="方正仿宋_GB2312"/>
          <w:sz w:val="24"/>
          <w:szCs w:val="24"/>
          <w:highlight w:val="none"/>
        </w:rPr>
        <w:t>租赁期限内该房屋产生的【物业服务费】【卫生费】【电费】【水费】【燃气费】【数字电视费】【网络费】【车位费】</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eastAsia="zh-CN"/>
        </w:rPr>
        <w:t>其他</w:t>
      </w:r>
      <w:r>
        <w:rPr>
          <w:rFonts w:hint="eastAsia" w:ascii="方正仿宋_GB2312" w:hAnsi="方正仿宋_GB2312" w:eastAsia="方正仿宋_GB2312" w:cs="方正仿宋_GB2312"/>
          <w:sz w:val="24"/>
          <w:szCs w:val="24"/>
          <w:highlight w:val="none"/>
        </w:rPr>
        <w:t>费用</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none"/>
          <w:lang w:eastAsia="zh-CN"/>
        </w:rPr>
        <w:t>】</w:t>
      </w:r>
      <w:r>
        <w:rPr>
          <w:rFonts w:hint="eastAsia" w:ascii="方正仿宋_GB2312" w:hAnsi="方正仿宋_GB2312" w:eastAsia="方正仿宋_GB2312" w:cs="方正仿宋_GB2312"/>
          <w:sz w:val="24"/>
          <w:szCs w:val="24"/>
          <w:highlight w:val="none"/>
        </w:rPr>
        <w:t>。</w:t>
      </w:r>
    </w:p>
    <w:p>
      <w:pPr>
        <w:keepNext w:val="0"/>
        <w:keepLines w:val="0"/>
        <w:pageBreakBefore w:val="0"/>
        <w:widowControl/>
        <w:numPr>
          <w:ilvl w:val="-1"/>
          <w:numId w:val="0"/>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租赁双方应当按照国家的有关规定，缴纳租赁产生的相关税费，具体约定见附件2</w:t>
      </w:r>
      <w:r>
        <w:rPr>
          <w:rFonts w:hint="eastAsia" w:ascii="方正仿宋_GB2312" w:hAnsi="方正仿宋_GB2312" w:eastAsia="方正仿宋_GB2312" w:cs="方正仿宋_GB2312"/>
          <w:sz w:val="24"/>
          <w:szCs w:val="24"/>
          <w:highlight w:val="none"/>
          <w:lang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租赁期限届满或者合同解除后，甲方应当于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日内将押金和预付租金不计利息退还乙方。乙方应当支付给甲方的租金、违约金等费用和应当承担的</w:t>
      </w:r>
      <w:r>
        <w:rPr>
          <w:rFonts w:hint="eastAsia" w:ascii="方正仿宋_GB2312" w:hAnsi="方正仿宋_GB2312" w:eastAsia="方正仿宋_GB2312" w:cs="方正仿宋_GB2312"/>
          <w:sz w:val="24"/>
          <w:szCs w:val="24"/>
          <w:highlight w:val="none"/>
          <w:lang w:eastAsia="zh-CN"/>
        </w:rPr>
        <w:t>其他</w:t>
      </w:r>
      <w:r>
        <w:rPr>
          <w:rFonts w:hint="eastAsia" w:ascii="方正仿宋_GB2312" w:hAnsi="方正仿宋_GB2312" w:eastAsia="方正仿宋_GB2312" w:cs="方正仿宋_GB2312"/>
          <w:sz w:val="24"/>
          <w:szCs w:val="24"/>
          <w:highlight w:val="none"/>
        </w:rPr>
        <w:t>费用尚未付清的，甲方退还押金和预付租金时直接扣减相应费用；押金和预付租金不足以抵扣相应费用的，乙方应当于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日内向甲方支付不足部分的费用。</w:t>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rPr>
      </w:pPr>
      <w:r>
        <w:rPr>
          <w:rFonts w:hint="eastAsia" w:ascii="黑体" w:hAnsi="黑体" w:eastAsia="黑体" w:cs="黑体"/>
          <w:bCs/>
          <w:sz w:val="24"/>
          <w:szCs w:val="24"/>
          <w:highlight w:val="none"/>
          <w:lang w:val="en-US" w:eastAsia="zh-CN"/>
        </w:rPr>
        <w:t xml:space="preserve">第四条 </w:t>
      </w:r>
      <w:r>
        <w:rPr>
          <w:rFonts w:hint="eastAsia" w:ascii="黑体" w:hAnsi="黑体" w:eastAsia="黑体" w:cs="黑体"/>
          <w:bCs/>
          <w:sz w:val="24"/>
          <w:szCs w:val="24"/>
          <w:highlight w:val="none"/>
        </w:rPr>
        <w:t xml:space="preserve"> 房屋交付和返还</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rPr>
        <w:t>甲方应当于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日前将该房屋交付乙方</w:t>
      </w:r>
      <w:r>
        <w:rPr>
          <w:rFonts w:hint="eastAsia" w:ascii="方正仿宋_GB2312" w:hAnsi="方正仿宋_GB2312" w:eastAsia="方正仿宋_GB2312" w:cs="方正仿宋_GB2312"/>
          <w:sz w:val="24"/>
          <w:szCs w:val="24"/>
          <w:highlight w:val="none"/>
          <w:lang w:eastAsia="zh-CN"/>
        </w:rPr>
        <w:t>。</w:t>
      </w:r>
    </w:p>
    <w:p>
      <w:pPr>
        <w:pStyle w:val="2"/>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在租赁期限内，甲方应保证乙方可以合同约定正常、安全的使用房屋。</w:t>
      </w:r>
    </w:p>
    <w:p>
      <w:pPr>
        <w:keepNext w:val="0"/>
        <w:keepLines w:val="0"/>
        <w:pageBreakBefore w:val="0"/>
        <w:widowControl w:val="0"/>
        <w:numPr>
          <w:ilvl w:val="0"/>
          <w:numId w:val="5"/>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租赁期限届满或者合同解除后，乙方应当于</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日内将房屋返还甲方。</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lang w:val="en-US" w:eastAsia="zh-CN"/>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五</w:t>
      </w:r>
      <w:r>
        <w:rPr>
          <w:rFonts w:hint="eastAsia" w:ascii="黑体" w:hAnsi="黑体" w:eastAsia="黑体" w:cs="黑体"/>
          <w:bCs/>
          <w:sz w:val="24"/>
          <w:szCs w:val="24"/>
          <w:highlight w:val="none"/>
        </w:rPr>
        <w:t>条</w:t>
      </w:r>
      <w:r>
        <w:rPr>
          <w:rFonts w:hint="eastAsia" w:ascii="黑体" w:hAnsi="黑体" w:eastAsia="黑体" w:cs="黑体"/>
          <w:bCs/>
          <w:sz w:val="24"/>
          <w:szCs w:val="24"/>
          <w:highlight w:val="none"/>
          <w:lang w:val="en-US" w:eastAsia="zh-CN"/>
        </w:rPr>
        <w:t xml:space="preserve"> </w:t>
      </w:r>
      <w:r>
        <w:rPr>
          <w:rFonts w:hint="eastAsia" w:ascii="黑体" w:hAnsi="黑体" w:eastAsia="黑体" w:cs="黑体"/>
          <w:bCs/>
          <w:sz w:val="24"/>
          <w:szCs w:val="24"/>
          <w:highlight w:val="none"/>
        </w:rPr>
        <w:t xml:space="preserve"> 房屋租赁备案</w:t>
      </w:r>
      <w:r>
        <w:rPr>
          <w:rFonts w:hint="eastAsia" w:ascii="黑体" w:hAnsi="黑体" w:eastAsia="黑体" w:cs="黑体"/>
          <w:bCs/>
          <w:sz w:val="24"/>
          <w:szCs w:val="24"/>
          <w:highlight w:val="none"/>
          <w:lang w:eastAsia="zh-CN"/>
        </w:rPr>
        <w:t>、</w:t>
      </w:r>
      <w:r>
        <w:rPr>
          <w:rFonts w:hint="eastAsia" w:ascii="黑体" w:hAnsi="黑体" w:eastAsia="黑体" w:cs="黑体"/>
          <w:bCs/>
          <w:sz w:val="24"/>
          <w:szCs w:val="24"/>
          <w:highlight w:val="none"/>
          <w:lang w:val="en-US" w:eastAsia="zh-CN"/>
        </w:rPr>
        <w:t>登记</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房屋租赁合同订立后</w:t>
      </w:r>
      <w:r>
        <w:rPr>
          <w:rFonts w:hint="eastAsia" w:ascii="方正仿宋_GB2312" w:hAnsi="方正仿宋_GB2312" w:eastAsia="方正仿宋_GB2312" w:cs="方正仿宋_GB2312"/>
          <w:sz w:val="24"/>
          <w:szCs w:val="24"/>
          <w:highlight w:val="none"/>
          <w:u w:val="none"/>
          <w:lang w:val="en-US" w:eastAsia="zh-CN"/>
        </w:rPr>
        <w:t>【30日】【</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日（不超过30）】</w:t>
      </w:r>
      <w:r>
        <w:rPr>
          <w:rFonts w:hint="eastAsia" w:ascii="方正仿宋_GB2312" w:hAnsi="方正仿宋_GB2312" w:eastAsia="方正仿宋_GB2312" w:cs="方正仿宋_GB2312"/>
          <w:sz w:val="24"/>
          <w:szCs w:val="24"/>
          <w:highlight w:val="none"/>
          <w:lang w:val="en-US" w:eastAsia="zh-CN"/>
        </w:rPr>
        <w:t>内，由【甲方】【乙方】【甲乙双方共同】【</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val="en-US" w:eastAsia="zh-CN"/>
        </w:rPr>
        <w:t>】到该房屋所在地房地产主管部门办理房屋租赁登记备案。本合同变更、终止或居住人员发生变化的，【甲方】【乙方】【甲乙双方共同】【</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val="en-US" w:eastAsia="zh-CN"/>
        </w:rPr>
        <w:t>】应于</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日内</w:t>
      </w:r>
      <w:r>
        <w:rPr>
          <w:rFonts w:hint="eastAsia" w:ascii="方正仿宋_GB2312" w:hAnsi="方正仿宋_GB2312" w:eastAsia="方正仿宋_GB2312" w:cs="方正仿宋_GB2312"/>
          <w:sz w:val="24"/>
          <w:szCs w:val="24"/>
          <w:highlight w:val="none"/>
          <w:lang w:val="en-US" w:eastAsia="zh-CN"/>
        </w:rPr>
        <w:t>向备案机关办理登记变更、注销手续。</w:t>
      </w:r>
    </w:p>
    <w:p>
      <w:pPr>
        <w:keepNext w:val="0"/>
        <w:keepLines w:val="0"/>
        <w:pageBreakBefore w:val="0"/>
        <w:widowControl w:val="0"/>
        <w:numPr>
          <w:ilvl w:val="0"/>
          <w:numId w:val="6"/>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房屋为居住用途的，当事人应按有关法律、法规和政策规定到公安机关办理居住登记手续。</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sz w:val="24"/>
          <w:szCs w:val="24"/>
          <w:highlight w:val="none"/>
        </w:rPr>
      </w:pPr>
      <w:r>
        <w:rPr>
          <w:rFonts w:hint="eastAsia" w:ascii="黑体" w:hAnsi="黑体" w:eastAsia="黑体" w:cs="黑体"/>
          <w:bCs/>
          <w:sz w:val="24"/>
          <w:szCs w:val="24"/>
          <w:highlight w:val="none"/>
          <w:lang w:val="en-US" w:eastAsia="zh-CN"/>
        </w:rPr>
        <w:t>第六条  房屋使用</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甲乙双方应当遵守房屋出租管理有关法律、法规和政策规定，履行房屋出租安全管理有关职责和义务。</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甲方应保证房屋的建筑结构和设备设施符合建筑、消防、治安、卫生等方面的安全条件，保持房屋符合约定的用途，对房屋使用过程中正常合理的毁损履行维修的义务。</w:t>
      </w:r>
    </w:p>
    <w:p>
      <w:pPr>
        <w:pStyle w:val="2"/>
        <w:keepNext w:val="0"/>
        <w:keepLines w:val="0"/>
        <w:pageBreakBefore w:val="0"/>
        <w:widowControl w:val="0"/>
        <w:numPr>
          <w:ilvl w:val="0"/>
          <w:numId w:val="7"/>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乙方应爱护并合理使用房屋及其附属设施，对因使用不当造成房屋或设施毁坏的，应及时修复或给予甲方经济赔偿。</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乙方装饰装修房屋或变更原有设施的，应当事先征得甲方同意。租赁期满，甲方要求恢复原状的，乙方必须恢复原状，经验收认可，方可办理退租手续。</w:t>
      </w:r>
      <w:r>
        <w:rPr>
          <w:rFonts w:hint="eastAsia" w:ascii="方正仿宋_GB2312" w:hAnsi="方正仿宋_GB2312" w:eastAsia="方正仿宋_GB2312" w:cs="方正仿宋_GB2312"/>
          <w:sz w:val="24"/>
          <w:szCs w:val="24"/>
          <w:highlight w:val="none"/>
          <w:u w:val="none"/>
          <w:lang w:val="en-US" w:eastAsia="zh-CN"/>
        </w:rPr>
        <w:t>双方还约定：</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u w:val="none"/>
          <w:lang w:val="en-US" w:eastAsia="zh-CN"/>
        </w:rPr>
      </w:pPr>
      <w:r>
        <w:rPr>
          <w:rFonts w:hint="eastAsia" w:ascii="方正仿宋_GB2312" w:hAnsi="方正仿宋_GB2312" w:eastAsia="方正仿宋_GB2312" w:cs="方正仿宋_GB2312"/>
          <w:sz w:val="24"/>
          <w:szCs w:val="24"/>
          <w:highlight w:val="none"/>
          <w:lang w:val="en-US" w:eastAsia="zh-CN"/>
        </w:rPr>
        <w:t>乙方将房屋转租或部分转租给第三人的，</w:t>
      </w:r>
      <w:r>
        <w:rPr>
          <w:rFonts w:hint="eastAsia" w:ascii="方正仿宋_GB2312" w:hAnsi="方正仿宋_GB2312" w:eastAsia="方正仿宋_GB2312" w:cs="方正仿宋_GB2312"/>
          <w:sz w:val="24"/>
          <w:szCs w:val="24"/>
          <w:highlight w:val="none"/>
        </w:rPr>
        <w:t>应当</w:t>
      </w:r>
      <w:r>
        <w:rPr>
          <w:rFonts w:hint="eastAsia" w:ascii="方正仿宋_GB2312" w:hAnsi="方正仿宋_GB2312" w:eastAsia="方正仿宋_GB2312" w:cs="方正仿宋_GB2312"/>
          <w:sz w:val="24"/>
          <w:szCs w:val="24"/>
          <w:highlight w:val="none"/>
          <w:lang w:val="en-US" w:eastAsia="zh-CN"/>
        </w:rPr>
        <w:t>事先征得</w:t>
      </w:r>
      <w:r>
        <w:rPr>
          <w:rFonts w:hint="eastAsia" w:ascii="方正仿宋_GB2312" w:hAnsi="方正仿宋_GB2312" w:eastAsia="方正仿宋_GB2312" w:cs="方正仿宋_GB2312"/>
          <w:sz w:val="24"/>
          <w:szCs w:val="24"/>
          <w:highlight w:val="none"/>
        </w:rPr>
        <w:t>甲方同意</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u w:val="none"/>
          <w:lang w:val="en-US" w:eastAsia="zh-CN"/>
        </w:rPr>
        <w:t>双方还约定：</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w:t>
      </w:r>
    </w:p>
    <w:p>
      <w:pPr>
        <w:keepNext w:val="0"/>
        <w:keepLines w:val="0"/>
        <w:pageBreakBefore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甲方出卖该房屋</w:t>
      </w:r>
      <w:r>
        <w:rPr>
          <w:rFonts w:hint="eastAsia" w:ascii="方正仿宋_GB2312" w:hAnsi="方正仿宋_GB2312" w:eastAsia="方正仿宋_GB2312" w:cs="方正仿宋_GB2312"/>
          <w:sz w:val="24"/>
          <w:szCs w:val="24"/>
          <w:highlight w:val="none"/>
          <w:lang w:val="en-US" w:eastAsia="zh-CN"/>
        </w:rPr>
        <w:t>的</w:t>
      </w:r>
      <w:r>
        <w:rPr>
          <w:rFonts w:hint="eastAsia" w:ascii="方正仿宋_GB2312" w:hAnsi="方正仿宋_GB2312" w:eastAsia="方正仿宋_GB2312" w:cs="方正仿宋_GB2312"/>
          <w:sz w:val="24"/>
          <w:szCs w:val="24"/>
          <w:highlight w:val="none"/>
        </w:rPr>
        <w:t>，应当</w:t>
      </w:r>
      <w:r>
        <w:rPr>
          <w:rFonts w:hint="eastAsia" w:ascii="方正仿宋_GB2312" w:hAnsi="方正仿宋_GB2312" w:eastAsia="方正仿宋_GB2312" w:cs="方正仿宋_GB2312"/>
          <w:sz w:val="24"/>
          <w:szCs w:val="24"/>
          <w:highlight w:val="none"/>
          <w:lang w:val="en-US" w:eastAsia="zh-CN"/>
        </w:rPr>
        <w:t>在出卖之前</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日通知乙方，乙方在同等条件下有优先购买</w:t>
      </w:r>
      <w:r>
        <w:rPr>
          <w:rFonts w:hint="eastAsia" w:ascii="方正仿宋_GB2312" w:hAnsi="方正仿宋_GB2312" w:eastAsia="方正仿宋_GB2312" w:cs="方正仿宋_GB2312"/>
          <w:sz w:val="24"/>
          <w:szCs w:val="24"/>
          <w:highlight w:val="none"/>
          <w:lang w:val="en-US" w:eastAsia="zh-CN"/>
        </w:rPr>
        <w:t>的权利</w:t>
      </w:r>
      <w:r>
        <w:rPr>
          <w:rFonts w:hint="eastAsia" w:ascii="方正仿宋_GB2312" w:hAnsi="方正仿宋_GB2312" w:eastAsia="方正仿宋_GB2312" w:cs="方正仿宋_GB2312"/>
          <w:sz w:val="24"/>
          <w:szCs w:val="24"/>
          <w:highlight w:val="none"/>
        </w:rPr>
        <w:t>。</w:t>
      </w:r>
    </w:p>
    <w:p>
      <w:pPr>
        <w:keepNext w:val="0"/>
        <w:keepLines w:val="0"/>
        <w:pageBreakBefore w:val="0"/>
        <w:numPr>
          <w:ilvl w:val="0"/>
          <w:numId w:val="7"/>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u w:val="none"/>
          <w:lang w:val="en-US" w:eastAsia="zh-CN"/>
        </w:rPr>
      </w:pPr>
      <w:r>
        <w:rPr>
          <w:rFonts w:hint="eastAsia" w:ascii="方正仿宋_GB2312" w:hAnsi="方正仿宋_GB2312" w:eastAsia="方正仿宋_GB2312" w:cs="方正仿宋_GB2312"/>
          <w:sz w:val="24"/>
          <w:szCs w:val="24"/>
          <w:highlight w:val="none"/>
          <w:u w:val="none"/>
          <w:lang w:val="en-US" w:eastAsia="zh-CN"/>
        </w:rPr>
        <w:t>租赁期限届满，乙方享有以同等条件优先承租的权利。</w:t>
      </w:r>
    </w:p>
    <w:p>
      <w:pPr>
        <w:pStyle w:val="2"/>
        <w:keepNext w:val="0"/>
        <w:keepLines w:val="0"/>
        <w:pageBreakBefore w:val="0"/>
        <w:widowControl w:val="0"/>
        <w:numPr>
          <w:ilvl w:val="0"/>
          <w:numId w:val="7"/>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sz w:val="24"/>
          <w:szCs w:val="24"/>
          <w:highlight w:val="none"/>
          <w:u w:val="none"/>
          <w:lang w:val="en-US" w:eastAsia="zh-CN"/>
        </w:rPr>
      </w:pP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lang w:val="en-US" w:eastAsia="zh-CN"/>
        </w:rPr>
      </w:pPr>
      <w:r>
        <w:rPr>
          <w:rFonts w:hint="eastAsia" w:ascii="黑体" w:hAnsi="黑体" w:eastAsia="黑体" w:cs="黑体"/>
          <w:bCs/>
          <w:sz w:val="24"/>
          <w:szCs w:val="24"/>
          <w:highlight w:val="none"/>
          <w:lang w:val="en-US" w:eastAsia="zh-CN"/>
        </w:rPr>
        <w:t xml:space="preserve">第七条 </w:t>
      </w:r>
      <w:r>
        <w:rPr>
          <w:rFonts w:hint="eastAsia" w:ascii="黑体" w:hAnsi="黑体" w:eastAsia="黑体" w:cs="黑体"/>
          <w:bCs/>
          <w:sz w:val="24"/>
          <w:szCs w:val="24"/>
          <w:highlight w:val="none"/>
          <w:lang w:val="en-US" w:eastAsia="zh-CN"/>
        </w:rPr>
        <w:t xml:space="preserve"> </w:t>
      </w:r>
      <w:r>
        <w:rPr>
          <w:rFonts w:hint="eastAsia" w:ascii="黑体" w:hAnsi="黑体" w:eastAsia="黑体" w:cs="黑体"/>
          <w:bCs/>
          <w:sz w:val="24"/>
          <w:szCs w:val="24"/>
          <w:highlight w:val="none"/>
          <w:lang w:val="en-US" w:eastAsia="zh-CN"/>
        </w:rPr>
        <w:t>合同解除</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00" w:firstLineChars="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在租赁期限内，发生以下情形的，甲乙双方或单方可以解除合同：</w:t>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left="400" w:leftChars="0" w:firstLine="0" w:firstLineChars="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1</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经甲乙双方协商一致，同意解除本合同</w:t>
      </w:r>
      <w:r>
        <w:rPr>
          <w:rFonts w:hint="eastAsia" w:ascii="方正仿宋_GB2312" w:hAnsi="方正仿宋_GB2312" w:eastAsia="方正仿宋_GB2312" w:cs="方正仿宋_GB2312"/>
          <w:kern w:val="2"/>
          <w:sz w:val="24"/>
          <w:szCs w:val="24"/>
          <w:highlight w:val="none"/>
          <w:lang w:val="en-US" w:eastAsia="zh-CN" w:bidi="ar-SA"/>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2</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rPr>
        <w:t>因</w:t>
      </w:r>
      <w:r>
        <w:rPr>
          <w:rFonts w:hint="eastAsia" w:ascii="方正仿宋_GB2312" w:hAnsi="方正仿宋_GB2312" w:eastAsia="方正仿宋_GB2312" w:cs="方正仿宋_GB2312"/>
          <w:sz w:val="24"/>
          <w:szCs w:val="24"/>
          <w:highlight w:val="none"/>
          <w:lang w:val="en-US" w:eastAsia="zh-CN"/>
        </w:rPr>
        <w:t>房屋部分或全部毁损、灭失，致使不能实现合同目的的，乙方可以解除合同；</w:t>
      </w:r>
    </w:p>
    <w:p>
      <w:pPr>
        <w:pStyle w:val="2"/>
        <w:keepNext w:val="0"/>
        <w:keepLines w:val="0"/>
        <w:pageBreakBefore w:val="0"/>
        <w:widowControl w:val="0"/>
        <w:numPr>
          <w:ilvl w:val="-1"/>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val="en-US" w:eastAsia="zh-CN"/>
        </w:rPr>
        <w:t>（3）不定期租赁的合同，甲乙双方可以随时解除，但是应当在</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日前（</w:t>
      </w:r>
      <w:r>
        <w:rPr>
          <w:rFonts w:hint="eastAsia" w:ascii="方正仿宋_GB2312" w:hAnsi="方正仿宋_GB2312" w:eastAsia="方正仿宋_GB2312" w:cs="方正仿宋_GB2312"/>
          <w:sz w:val="24"/>
          <w:szCs w:val="24"/>
          <w:highlight w:val="none"/>
          <w:lang w:val="en-US" w:eastAsia="zh-CN"/>
        </w:rPr>
        <w:t>合理期限）前通知对方；</w:t>
      </w:r>
    </w:p>
    <w:p>
      <w:pPr>
        <w:pStyle w:val="2"/>
        <w:keepNext w:val="0"/>
        <w:keepLines w:val="0"/>
        <w:pageBreakBefore w:val="0"/>
        <w:widowControl w:val="0"/>
        <w:numPr>
          <w:ilvl w:val="-1"/>
          <w:numId w:val="0"/>
        </w:numPr>
        <w:kinsoku/>
        <w:wordWrap/>
        <w:overflowPunct/>
        <w:topLinePunct w:val="0"/>
        <w:autoSpaceDE/>
        <w:autoSpaceDN/>
        <w:bidi w:val="0"/>
        <w:adjustRightInd/>
        <w:snapToGrid/>
        <w:spacing w:line="500" w:lineRule="exact"/>
        <w:ind w:leftChars="0" w:firstLine="480" w:firstLineChars="200"/>
        <w:textAlignment w:val="auto"/>
        <w:rPr>
          <w:rFonts w:hint="eastAsia" w:ascii="方正仿宋_GB2312" w:hAnsi="方正仿宋_GB2312" w:eastAsia="方正仿宋_GB2312" w:cs="方正仿宋_GB2312"/>
          <w:sz w:val="24"/>
          <w:szCs w:val="24"/>
          <w:highlight w:val="none"/>
          <w:lang w:val="en-US" w:eastAsia="zh-CN"/>
        </w:rPr>
      </w:pP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lang w:val="en-US" w:eastAsia="zh-CN"/>
        </w:rPr>
        <w:t>4</w:t>
      </w:r>
      <w:r>
        <w:rPr>
          <w:rFonts w:hint="eastAsia" w:ascii="方正仿宋_GB2312" w:hAnsi="方正仿宋_GB2312" w:eastAsia="方正仿宋_GB2312" w:cs="方正仿宋_GB2312"/>
          <w:sz w:val="24"/>
          <w:szCs w:val="24"/>
          <w:highlight w:val="none"/>
          <w:lang w:eastAsia="zh-CN"/>
        </w:rPr>
        <w:t>）</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sz w:val="24"/>
          <w:szCs w:val="24"/>
          <w:highlight w:val="none"/>
          <w:lang w:val="en-US" w:eastAsia="zh-CN"/>
        </w:rPr>
        <w:t>在租赁期限内，</w:t>
      </w:r>
      <w:r>
        <w:rPr>
          <w:rFonts w:hint="eastAsia" w:ascii="方正仿宋_GB2312" w:hAnsi="方正仿宋_GB2312" w:eastAsia="方正仿宋_GB2312" w:cs="方正仿宋_GB2312"/>
          <w:kern w:val="2"/>
          <w:sz w:val="24"/>
          <w:szCs w:val="24"/>
          <w:highlight w:val="none"/>
          <w:lang w:val="en-US" w:eastAsia="zh-CN" w:bidi="ar-SA"/>
        </w:rPr>
        <w:t>甲方有下列情形之一的，乙方有权单方解除本合同，同时甲方应按【月租金的</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%】【租金总额的</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 xml:space="preserve">】的标准向乙方支付违约金：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（1）甲方逾期交付房屋达</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日的；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（2）房屋存在重大安全隐患影响乙方安全或者健康的；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（3）不承担约定的维修义务，致使乙方无法正常使用房屋的；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u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（4）因甲方权属或债务纠纷严重影响乙方居住，经乙方书面告知</w:t>
      </w:r>
      <w:r>
        <w:rPr>
          <w:rFonts w:hint="eastAsia" w:ascii="方正仿宋_GB2312" w:hAnsi="方正仿宋_GB2312" w:eastAsia="方正仿宋_GB2312" w:cs="方正仿宋_GB2312"/>
          <w:kern w:val="2"/>
          <w:sz w:val="24"/>
          <w:szCs w:val="24"/>
          <w:highlight w:val="none"/>
          <w:u w:val="none"/>
          <w:lang w:val="en-US" w:eastAsia="zh-CN" w:bidi="ar-SA"/>
        </w:rPr>
        <w:t>后</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日内仍未解除继续影响乙方居住的；</w:t>
      </w:r>
    </w:p>
    <w:p>
      <w:pPr>
        <w:keepNext w:val="0"/>
        <w:keepLines w:val="0"/>
        <w:pageBreakBefore w:val="0"/>
        <w:widowControl w:val="0"/>
        <w:kinsoku/>
        <w:wordWrap/>
        <w:overflowPunct/>
        <w:topLinePunct w:val="0"/>
        <w:autoSpaceDE/>
        <w:autoSpaceDN/>
        <w:bidi w:val="0"/>
        <w:adjustRightInd/>
        <w:snapToGrid/>
        <w:spacing w:line="500" w:lineRule="exact"/>
        <w:ind w:left="479" w:leftChars="228" w:firstLine="0" w:firstLineChars="0"/>
        <w:textAlignment w:val="auto"/>
        <w:rPr>
          <w:rFonts w:hint="eastAsia" w:ascii="方正仿宋_GB2312" w:hAnsi="方正仿宋_GB2312" w:eastAsia="方正仿宋_GB2312" w:cs="方正仿宋_GB2312"/>
          <w:highlight w:val="none"/>
          <w:lang w:val="en-US" w:eastAsia="zh-CN"/>
        </w:rPr>
      </w:pPr>
      <w:r>
        <w:rPr>
          <w:rFonts w:hint="eastAsia" w:ascii="方正仿宋_GB2312" w:hAnsi="方正仿宋_GB2312" w:eastAsia="方正仿宋_GB2312" w:cs="方正仿宋_GB2312"/>
          <w:kern w:val="2"/>
          <w:sz w:val="24"/>
          <w:szCs w:val="24"/>
          <w:highlight w:val="none"/>
          <w:lang w:val="en-US" w:eastAsia="zh-CN" w:bidi="ar-SA"/>
        </w:rPr>
        <w:t>（5）</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；（6）</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在租赁期限内，乙方有下列情形之一的，甲方有权单方解除本合同，同时乙方应按【月租金的</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%】【租金总额的</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 xml:space="preserve">】的标准向甲方支付违约金： </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（1）擅自改变房屋用途或利用房屋进行违法违规活动的；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（2）未经甲方同意，擅自将房屋转租或部分转租、转借给他人的；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（3）未经甲方同意，擅自拆改变动房屋结构或损坏房屋；</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（4）未经甲方同意，擅自装饰装修房屋或附属设备，且经甲方通知后，在限定时间内任仍未纠正、恢复的；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（5）逾期支付租金达</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日（含本数）以上的；</w:t>
      </w:r>
    </w:p>
    <w:p>
      <w:pPr>
        <w:keepNext w:val="0"/>
        <w:keepLines w:val="0"/>
        <w:pageBreakBefore w:val="0"/>
        <w:widowControl w:val="0"/>
        <w:kinsoku/>
        <w:wordWrap/>
        <w:overflowPunct/>
        <w:topLinePunct w:val="0"/>
        <w:autoSpaceDE/>
        <w:autoSpaceDN/>
        <w:bidi w:val="0"/>
        <w:adjustRightInd/>
        <w:snapToGrid/>
        <w:spacing w:line="500" w:lineRule="exact"/>
        <w:ind w:left="479" w:leftChars="228" w:firstLine="0" w:firstLineChars="0"/>
        <w:textAlignment w:val="auto"/>
        <w:rPr>
          <w:rFonts w:hint="eastAsia" w:ascii="方正仿宋_GB2312" w:hAnsi="方正仿宋_GB2312" w:eastAsia="方正仿宋_GB2312" w:cs="方正仿宋_GB2312"/>
          <w:kern w:val="2"/>
          <w:sz w:val="24"/>
          <w:szCs w:val="24"/>
          <w:highlight w:val="none"/>
          <w:u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（6）</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；（7）</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w:t>
      </w:r>
    </w:p>
    <w:p>
      <w:pPr>
        <w:keepNext w:val="0"/>
        <w:keepLines w:val="0"/>
        <w:pageBreakBefore w:val="0"/>
        <w:widowControl w:val="0"/>
        <w:numPr>
          <w:ilvl w:val="0"/>
          <w:numId w:val="8"/>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lang w:val="en-US" w:eastAsia="zh-CN" w:bidi="ar-SA"/>
        </w:rPr>
        <w:t>法定的合同解除情形。</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黑体" w:hAnsi="黑体" w:eastAsia="黑体" w:cs="黑体"/>
          <w:bCs/>
          <w:sz w:val="24"/>
          <w:szCs w:val="24"/>
          <w:highlight w:val="none"/>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八</w:t>
      </w:r>
      <w:r>
        <w:rPr>
          <w:rFonts w:hint="eastAsia" w:ascii="黑体" w:hAnsi="黑体" w:eastAsia="黑体" w:cs="黑体"/>
          <w:bCs/>
          <w:sz w:val="24"/>
          <w:szCs w:val="24"/>
          <w:highlight w:val="none"/>
        </w:rPr>
        <w:t>条  违约责任</w:t>
      </w:r>
    </w:p>
    <w:p>
      <w:pPr>
        <w:pStyle w:val="2"/>
        <w:keepNext w:val="0"/>
        <w:keepLines w:val="0"/>
        <w:pageBreakBefore w:val="0"/>
        <w:numPr>
          <w:ilvl w:val="0"/>
          <w:numId w:val="9"/>
        </w:numPr>
        <w:kinsoku/>
        <w:wordWrap/>
        <w:overflowPunct/>
        <w:topLinePunct w:val="0"/>
        <w:autoSpaceDE/>
        <w:autoSpaceDN/>
        <w:bidi w:val="0"/>
        <w:adjustRightInd/>
        <w:snapToGrid/>
        <w:spacing w:line="500" w:lineRule="exact"/>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甲方未按约定时间交付该房屋或者乙方未按约定支付租金，但未解除合同的，应每日按【日租金</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倍】【租金总额的</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】的标准支付逾期费用。合同解除的，按照本合同第七条的约定支付违约金。</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租赁期内，甲方提前收回房屋的，或乙方提前退租的，违约一方需按照【月租金</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倍</w:t>
      </w:r>
      <w:r>
        <w:rPr>
          <w:rFonts w:hint="eastAsia" w:ascii="方正仿宋_GB2312" w:hAnsi="方正仿宋_GB2312" w:eastAsia="方正仿宋_GB2312" w:cs="方正仿宋_GB2312"/>
          <w:kern w:val="2"/>
          <w:sz w:val="24"/>
          <w:szCs w:val="24"/>
          <w:highlight w:val="none"/>
          <w:lang w:val="en-US" w:eastAsia="zh-CN" w:bidi="ar-SA"/>
        </w:rPr>
        <w:t>】【租金总额的</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】的标准支付违约金。</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lang w:val="en-US" w:eastAsia="zh-CN" w:bidi="ar-SA"/>
        </w:rPr>
        <w:t>租赁期满，乙方未按约定时间返还房屋的，应每日按【日租金</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倍</w:t>
      </w:r>
      <w:r>
        <w:rPr>
          <w:rFonts w:hint="eastAsia" w:ascii="方正仿宋_GB2312" w:hAnsi="方正仿宋_GB2312" w:eastAsia="方正仿宋_GB2312" w:cs="方正仿宋_GB2312"/>
          <w:kern w:val="2"/>
          <w:sz w:val="24"/>
          <w:szCs w:val="24"/>
          <w:highlight w:val="none"/>
          <w:lang w:val="en-US" w:eastAsia="zh-CN" w:bidi="ar-SA"/>
        </w:rPr>
        <w:t>】【</w:t>
      </w:r>
      <w:r>
        <w:rPr>
          <w:rFonts w:hint="eastAsia" w:ascii="方正仿宋_GB2312" w:hAnsi="方正仿宋_GB2312" w:eastAsia="方正仿宋_GB2312" w:cs="方正仿宋_GB2312"/>
          <w:kern w:val="2"/>
          <w:sz w:val="24"/>
          <w:szCs w:val="24"/>
          <w:highlight w:val="none"/>
          <w:lang w:val="en-US" w:eastAsia="zh-CN" w:bidi="ar-SA"/>
        </w:rPr>
        <w:t>其他</w:t>
      </w: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lang w:val="en-US" w:eastAsia="zh-CN" w:bidi="ar-SA"/>
        </w:rPr>
        <w:t>】的标准向甲方支付逾期费用。</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u w:val="none"/>
          <w:lang w:val="en-US" w:eastAsia="zh-CN" w:bidi="ar-SA"/>
        </w:rPr>
      </w:pP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w:t>
      </w:r>
    </w:p>
    <w:p>
      <w:pPr>
        <w:keepNext w:val="0"/>
        <w:keepLines w:val="0"/>
        <w:pageBreakBefore w:val="0"/>
        <w:widowControl w:val="0"/>
        <w:numPr>
          <w:ilvl w:val="0"/>
          <w:numId w:val="9"/>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kern w:val="2"/>
          <w:sz w:val="24"/>
          <w:szCs w:val="24"/>
          <w:highlight w:val="none"/>
          <w:lang w:val="en-US" w:eastAsia="zh-CN" w:bidi="ar-SA"/>
        </w:rPr>
      </w:pPr>
      <w:r>
        <w:rPr>
          <w:rFonts w:hint="eastAsia" w:ascii="方正仿宋_GB2312" w:hAnsi="方正仿宋_GB2312" w:eastAsia="方正仿宋_GB2312" w:cs="方正仿宋_GB2312"/>
          <w:kern w:val="2"/>
          <w:sz w:val="24"/>
          <w:szCs w:val="24"/>
          <w:highlight w:val="none"/>
          <w:u w:val="single"/>
          <w:lang w:val="en-US" w:eastAsia="zh-CN" w:bidi="ar-SA"/>
        </w:rPr>
        <w:t xml:space="preserve">                                                                    </w:t>
      </w:r>
      <w:r>
        <w:rPr>
          <w:rFonts w:hint="eastAsia" w:ascii="方正仿宋_GB2312" w:hAnsi="方正仿宋_GB2312" w:eastAsia="方正仿宋_GB2312" w:cs="方正仿宋_GB2312"/>
          <w:kern w:val="2"/>
          <w:sz w:val="24"/>
          <w:szCs w:val="24"/>
          <w:highlight w:val="none"/>
          <w:u w:val="none"/>
          <w:lang w:val="en-US" w:eastAsia="zh-CN" w:bidi="ar-SA"/>
        </w:rPr>
        <w:t>。</w:t>
      </w:r>
    </w:p>
    <w:p>
      <w:pPr>
        <w:keepNext w:val="0"/>
        <w:keepLines w:val="0"/>
        <w:pageBreakBefore w:val="0"/>
        <w:kinsoku/>
        <w:wordWrap/>
        <w:overflowPunct/>
        <w:topLinePunct w:val="0"/>
        <w:autoSpaceDE/>
        <w:autoSpaceDN/>
        <w:bidi w:val="0"/>
        <w:adjustRightInd/>
        <w:snapToGrid/>
        <w:spacing w:line="500" w:lineRule="exact"/>
        <w:ind w:left="479" w:leftChars="228"/>
        <w:textAlignment w:val="auto"/>
        <w:rPr>
          <w:rFonts w:hint="eastAsia" w:ascii="方正仿宋_GB2312" w:hAnsi="方正仿宋_GB2312" w:eastAsia="方正仿宋_GB2312" w:cs="方正仿宋_GB2312"/>
          <w:bCs/>
          <w:sz w:val="24"/>
          <w:szCs w:val="24"/>
          <w:highlight w:val="none"/>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九</w:t>
      </w:r>
      <w:r>
        <w:rPr>
          <w:rFonts w:hint="eastAsia" w:ascii="黑体" w:hAnsi="黑体" w:eastAsia="黑体" w:cs="黑体"/>
          <w:bCs/>
          <w:sz w:val="24"/>
          <w:szCs w:val="24"/>
          <w:highlight w:val="none"/>
        </w:rPr>
        <w:t>条  争议解决方式</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本合同履行过程中发生的争议，由双方</w:t>
      </w:r>
      <w:r>
        <w:rPr>
          <w:rFonts w:hint="eastAsia" w:ascii="方正仿宋_GB2312" w:hAnsi="方正仿宋_GB2312" w:eastAsia="方正仿宋_GB2312" w:cs="方正仿宋_GB2312"/>
          <w:sz w:val="24"/>
          <w:szCs w:val="24"/>
          <w:highlight w:val="none"/>
          <w:lang w:val="en-US" w:eastAsia="zh-CN"/>
        </w:rPr>
        <w:t>当事人</w:t>
      </w:r>
      <w:r>
        <w:rPr>
          <w:rFonts w:hint="eastAsia" w:ascii="方正仿宋_GB2312" w:hAnsi="方正仿宋_GB2312" w:eastAsia="方正仿宋_GB2312" w:cs="方正仿宋_GB2312"/>
          <w:sz w:val="24"/>
          <w:szCs w:val="24"/>
          <w:highlight w:val="none"/>
        </w:rPr>
        <w:t>协商解决，</w:t>
      </w:r>
      <w:r>
        <w:rPr>
          <w:rFonts w:hint="eastAsia" w:ascii="方正仿宋_GB2312" w:hAnsi="方正仿宋_GB2312" w:eastAsia="方正仿宋_GB2312" w:cs="方正仿宋_GB2312"/>
          <w:color w:val="000000"/>
          <w:kern w:val="0"/>
          <w:sz w:val="24"/>
          <w:szCs w:val="24"/>
          <w:highlight w:val="none"/>
        </w:rPr>
        <w:t>也可通过</w:t>
      </w:r>
      <w:r>
        <w:rPr>
          <w:rFonts w:hint="eastAsia" w:ascii="方正仿宋_GB2312" w:hAnsi="方正仿宋_GB2312" w:eastAsia="方正仿宋_GB2312" w:cs="方正仿宋_GB2312"/>
          <w:color w:val="000000"/>
          <w:kern w:val="0"/>
          <w:sz w:val="24"/>
          <w:szCs w:val="24"/>
          <w:highlight w:val="none"/>
          <w:lang w:val="en-US" w:eastAsia="zh-CN"/>
        </w:rPr>
        <w:t>第三方调解组织</w:t>
      </w:r>
      <w:r>
        <w:rPr>
          <w:rFonts w:hint="eastAsia" w:ascii="方正仿宋_GB2312" w:hAnsi="方正仿宋_GB2312" w:eastAsia="方正仿宋_GB2312" w:cs="方正仿宋_GB2312"/>
          <w:color w:val="000000"/>
          <w:kern w:val="0"/>
          <w:sz w:val="24"/>
          <w:szCs w:val="24"/>
          <w:highlight w:val="none"/>
        </w:rPr>
        <w:t>等相关机构调解</w:t>
      </w:r>
      <w:r>
        <w:rPr>
          <w:rFonts w:hint="eastAsia" w:ascii="方正仿宋_GB2312" w:hAnsi="方正仿宋_GB2312" w:eastAsia="方正仿宋_GB2312" w:cs="方正仿宋_GB2312"/>
          <w:color w:val="000000"/>
          <w:kern w:val="0"/>
          <w:sz w:val="24"/>
          <w:szCs w:val="24"/>
          <w:highlight w:val="none"/>
          <w:lang w:eastAsia="zh-CN"/>
        </w:rPr>
        <w:t>，</w:t>
      </w:r>
      <w:r>
        <w:rPr>
          <w:rFonts w:hint="eastAsia" w:ascii="方正仿宋_GB2312" w:hAnsi="方正仿宋_GB2312" w:eastAsia="方正仿宋_GB2312" w:cs="方正仿宋_GB2312"/>
          <w:color w:val="000000"/>
          <w:kern w:val="0"/>
          <w:sz w:val="24"/>
          <w:szCs w:val="24"/>
          <w:highlight w:val="none"/>
          <w:lang w:val="en-US" w:eastAsia="zh-CN"/>
        </w:rPr>
        <w:t>或</w:t>
      </w:r>
      <w:r>
        <w:rPr>
          <w:rFonts w:hint="eastAsia" w:ascii="方正仿宋_GB2312" w:hAnsi="方正仿宋_GB2312" w:eastAsia="方正仿宋_GB2312" w:cs="方正仿宋_GB2312"/>
          <w:sz w:val="24"/>
          <w:szCs w:val="24"/>
          <w:highlight w:val="none"/>
        </w:rPr>
        <w:t>按照下列第</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rPr>
        <w:t>种方式解决：</w:t>
      </w:r>
    </w:p>
    <w:p>
      <w:pPr>
        <w:keepNext w:val="0"/>
        <w:keepLines w:val="0"/>
        <w:pageBreakBefore w:val="0"/>
        <w:numPr>
          <w:ilvl w:val="0"/>
          <w:numId w:val="10"/>
        </w:numPr>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依法向房屋所在地人民法院起诉。</w:t>
      </w:r>
    </w:p>
    <w:p>
      <w:pPr>
        <w:keepNext w:val="0"/>
        <w:keepLines w:val="0"/>
        <w:pageBreakBefore w:val="0"/>
        <w:numPr>
          <w:ilvl w:val="0"/>
          <w:numId w:val="10"/>
        </w:numPr>
        <w:kinsoku/>
        <w:wordWrap/>
        <w:overflowPunct/>
        <w:topLinePunct w:val="0"/>
        <w:autoSpaceDE/>
        <w:autoSpaceDN/>
        <w:bidi w:val="0"/>
        <w:adjustRightInd/>
        <w:snapToGrid/>
        <w:spacing w:line="500" w:lineRule="exact"/>
        <w:ind w:left="0" w:leftChars="0" w:firstLine="480" w:firstLineChars="200"/>
        <w:textAlignment w:val="auto"/>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提交</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仲裁委员会仲裁。</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bCs/>
          <w:sz w:val="24"/>
          <w:szCs w:val="24"/>
          <w:highlight w:val="none"/>
        </w:rPr>
      </w:pPr>
      <w:r>
        <w:rPr>
          <w:rFonts w:hint="eastAsia" w:ascii="黑体" w:hAnsi="黑体" w:eastAsia="黑体" w:cs="黑体"/>
          <w:bCs/>
          <w:sz w:val="24"/>
          <w:szCs w:val="24"/>
          <w:highlight w:val="none"/>
        </w:rPr>
        <w:t>第</w:t>
      </w:r>
      <w:r>
        <w:rPr>
          <w:rFonts w:hint="eastAsia" w:ascii="黑体" w:hAnsi="黑体" w:eastAsia="黑体" w:cs="黑体"/>
          <w:bCs/>
          <w:sz w:val="24"/>
          <w:szCs w:val="24"/>
          <w:highlight w:val="none"/>
          <w:lang w:val="en-US" w:eastAsia="zh-CN"/>
        </w:rPr>
        <w:t>十</w:t>
      </w:r>
      <w:r>
        <w:rPr>
          <w:rFonts w:hint="eastAsia" w:ascii="黑体" w:hAnsi="黑体" w:eastAsia="黑体" w:cs="黑体"/>
          <w:bCs/>
          <w:sz w:val="24"/>
          <w:szCs w:val="24"/>
          <w:highlight w:val="none"/>
        </w:rPr>
        <w:t>条</w:t>
      </w:r>
      <w:r>
        <w:rPr>
          <w:rFonts w:hint="eastAsia" w:ascii="方正仿宋_GB2312" w:hAnsi="方正仿宋_GB2312" w:eastAsia="方正仿宋_GB2312" w:cs="方正仿宋_GB2312"/>
          <w:bCs/>
          <w:sz w:val="24"/>
          <w:szCs w:val="24"/>
          <w:highlight w:val="none"/>
        </w:rPr>
        <w:t xml:space="preserve">  </w:t>
      </w:r>
      <w:r>
        <w:rPr>
          <w:rFonts w:hint="eastAsia" w:ascii="方正仿宋_GB2312" w:hAnsi="方正仿宋_GB2312" w:eastAsia="方正仿宋_GB2312" w:cs="方正仿宋_GB2312"/>
          <w:sz w:val="24"/>
          <w:szCs w:val="24"/>
          <w:highlight w:val="none"/>
        </w:rPr>
        <w:t>本合同自双方签字或者盖章之日起生效。</w:t>
      </w:r>
    </w:p>
    <w:p>
      <w:pPr>
        <w:keepNext w:val="0"/>
        <w:keepLines w:val="0"/>
        <w:pageBreakBefore w:val="0"/>
        <w:kinsoku/>
        <w:wordWrap/>
        <w:overflowPunct/>
        <w:topLinePunct w:val="0"/>
        <w:autoSpaceDE/>
        <w:autoSpaceDN/>
        <w:bidi w:val="0"/>
        <w:adjustRightInd/>
        <w:snapToGrid/>
        <w:spacing w:line="500" w:lineRule="exact"/>
        <w:ind w:firstLine="480" w:firstLineChars="200"/>
        <w:textAlignment w:val="auto"/>
        <w:rPr>
          <w:rFonts w:hint="eastAsia" w:ascii="方正仿宋_GB2312" w:hAnsi="方正仿宋_GB2312" w:eastAsia="方正仿宋_GB2312" w:cs="方正仿宋_GB2312"/>
          <w:sz w:val="24"/>
          <w:szCs w:val="24"/>
          <w:highlight w:val="none"/>
        </w:rPr>
      </w:pPr>
      <w:r>
        <w:rPr>
          <w:rFonts w:hint="eastAsia" w:ascii="黑体" w:hAnsi="黑体" w:eastAsia="黑体" w:cs="黑体"/>
          <w:bCs/>
          <w:sz w:val="24"/>
          <w:szCs w:val="24"/>
          <w:highlight w:val="none"/>
        </w:rPr>
        <w:t>第十</w:t>
      </w:r>
      <w:r>
        <w:rPr>
          <w:rFonts w:hint="eastAsia" w:ascii="黑体" w:hAnsi="黑体" w:eastAsia="黑体" w:cs="黑体"/>
          <w:bCs/>
          <w:sz w:val="24"/>
          <w:szCs w:val="24"/>
          <w:highlight w:val="none"/>
          <w:lang w:val="en-US" w:eastAsia="zh-CN"/>
        </w:rPr>
        <w:t>一</w:t>
      </w:r>
      <w:r>
        <w:rPr>
          <w:rFonts w:hint="eastAsia" w:ascii="黑体" w:hAnsi="黑体" w:eastAsia="黑体" w:cs="黑体"/>
          <w:bCs/>
          <w:sz w:val="24"/>
          <w:szCs w:val="24"/>
          <w:highlight w:val="none"/>
        </w:rPr>
        <w:t>条</w:t>
      </w:r>
      <w:r>
        <w:rPr>
          <w:rFonts w:hint="eastAsia" w:ascii="方正仿宋_GB2312" w:hAnsi="方正仿宋_GB2312" w:eastAsia="方正仿宋_GB2312" w:cs="方正仿宋_GB2312"/>
          <w:bCs/>
          <w:sz w:val="24"/>
          <w:szCs w:val="24"/>
          <w:highlight w:val="none"/>
        </w:rPr>
        <w:t xml:space="preserve">  </w:t>
      </w:r>
      <w:r>
        <w:rPr>
          <w:rFonts w:hint="eastAsia" w:ascii="方正仿宋_GB2312" w:hAnsi="方正仿宋_GB2312" w:eastAsia="方正仿宋_GB2312" w:cs="方正仿宋_GB2312"/>
          <w:sz w:val="24"/>
          <w:szCs w:val="24"/>
          <w:highlight w:val="none"/>
        </w:rPr>
        <w:t>本合同及附件共</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页，一式</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份，其中甲方</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份，乙方</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份。合同附件与正文具有同等法律效力。</w:t>
      </w:r>
    </w:p>
    <w:p>
      <w:pPr>
        <w:pStyle w:val="2"/>
        <w:rPr>
          <w:rFonts w:hint="eastAsia" w:ascii="方正仿宋_GB2312" w:hAnsi="方正仿宋_GB2312" w:eastAsia="方正仿宋_GB2312" w:cs="方正仿宋_GB2312"/>
          <w:highlight w:val="none"/>
        </w:rPr>
      </w:pPr>
    </w:p>
    <w:p>
      <w:pPr>
        <w:spacing w:line="8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甲方（签字或者盖章）：            乙方（签字或者盖章）：</w:t>
      </w:r>
    </w:p>
    <w:p>
      <w:pPr>
        <w:spacing w:line="8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甲方代理人（签字或者盖章）：      乙方代理人（签字或者盖章）：</w:t>
      </w:r>
    </w:p>
    <w:p>
      <w:pPr>
        <w:spacing w:line="800" w:lineRule="exact"/>
        <w:ind w:firstLine="480" w:firstLineChars="200"/>
        <w:rPr>
          <w:rFonts w:hint="eastAsia" w:ascii="方正仿宋_GB2312" w:hAnsi="方正仿宋_GB2312" w:eastAsia="方正仿宋_GB2312" w:cs="方正仿宋_GB2312"/>
          <w:sz w:val="24"/>
          <w:szCs w:val="24"/>
          <w:highlight w:val="none"/>
        </w:rPr>
      </w:pPr>
      <w:r>
        <w:rPr>
          <w:rFonts w:hint="eastAsia" w:ascii="方正仿宋_GB2312" w:hAnsi="方正仿宋_GB2312" w:eastAsia="方正仿宋_GB2312" w:cs="方正仿宋_GB2312"/>
          <w:sz w:val="24"/>
          <w:szCs w:val="24"/>
          <w:highlight w:val="none"/>
        </w:rPr>
        <w:t>签订时间：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w:t>
      </w:r>
      <w:r>
        <w:rPr>
          <w:rFonts w:hint="eastAsia" w:ascii="方正仿宋_GB2312" w:hAnsi="方正仿宋_GB2312" w:eastAsia="方正仿宋_GB2312" w:cs="方正仿宋_GB2312"/>
          <w:sz w:val="24"/>
          <w:szCs w:val="24"/>
          <w:highlight w:val="none"/>
          <w:lang w:val="en-US" w:eastAsia="zh-CN"/>
        </w:rPr>
        <w:t xml:space="preserve">      </w:t>
      </w:r>
      <w:r>
        <w:rPr>
          <w:rFonts w:hint="eastAsia" w:ascii="方正仿宋_GB2312" w:hAnsi="方正仿宋_GB2312" w:eastAsia="方正仿宋_GB2312" w:cs="方正仿宋_GB2312"/>
          <w:sz w:val="24"/>
          <w:szCs w:val="24"/>
          <w:highlight w:val="none"/>
        </w:rPr>
        <w:t>签订时间：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年</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月</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single"/>
        </w:rPr>
        <w:t xml:space="preserve"> </w:t>
      </w:r>
      <w:r>
        <w:rPr>
          <w:rFonts w:hint="eastAsia" w:ascii="方正仿宋_GB2312" w:hAnsi="方正仿宋_GB2312" w:eastAsia="方正仿宋_GB2312" w:cs="方正仿宋_GB2312"/>
          <w:sz w:val="24"/>
          <w:szCs w:val="24"/>
          <w:highlight w:val="none"/>
        </w:rPr>
        <w:t>日</w:t>
      </w:r>
    </w:p>
    <w:p>
      <w:pPr>
        <w:spacing w:line="800" w:lineRule="exact"/>
        <w:ind w:firstLine="480" w:firstLineChars="200"/>
        <w:rPr>
          <w:rFonts w:hint="eastAsia" w:ascii="方正仿宋_GB2312" w:hAnsi="方正仿宋_GB2312" w:eastAsia="方正仿宋_GB2312" w:cs="方正仿宋_GB2312"/>
          <w:sz w:val="24"/>
          <w:szCs w:val="24"/>
          <w:highlight w:val="none"/>
          <w:u w:val="single"/>
          <w:lang w:val="en-US" w:eastAsia="zh-CN"/>
        </w:rPr>
      </w:pPr>
      <w:r>
        <w:rPr>
          <w:rFonts w:hint="eastAsia" w:ascii="方正仿宋_GB2312" w:hAnsi="方正仿宋_GB2312" w:eastAsia="方正仿宋_GB2312" w:cs="方正仿宋_GB2312"/>
          <w:sz w:val="24"/>
          <w:szCs w:val="24"/>
          <w:highlight w:val="none"/>
          <w:lang w:val="en-US" w:eastAsia="zh-CN"/>
        </w:rPr>
        <w:t>签订地点：</w:t>
      </w:r>
      <w:r>
        <w:rPr>
          <w:rFonts w:hint="eastAsia" w:ascii="方正仿宋_GB2312" w:hAnsi="方正仿宋_GB2312" w:eastAsia="方正仿宋_GB2312" w:cs="方正仿宋_GB2312"/>
          <w:sz w:val="24"/>
          <w:szCs w:val="24"/>
          <w:highlight w:val="none"/>
          <w:u w:val="single"/>
          <w:lang w:val="en-US" w:eastAsia="zh-CN"/>
        </w:rPr>
        <w:t xml:space="preserve">                   </w:t>
      </w:r>
      <w:r>
        <w:rPr>
          <w:rFonts w:hint="eastAsia" w:ascii="方正仿宋_GB2312" w:hAnsi="方正仿宋_GB2312" w:eastAsia="方正仿宋_GB2312" w:cs="方正仿宋_GB2312"/>
          <w:sz w:val="24"/>
          <w:szCs w:val="24"/>
          <w:highlight w:val="none"/>
          <w:u w:val="none"/>
          <w:lang w:val="en-US" w:eastAsia="zh-CN"/>
        </w:rPr>
        <w:t xml:space="preserve">      </w:t>
      </w:r>
      <w:r>
        <w:rPr>
          <w:rFonts w:hint="eastAsia" w:ascii="方正仿宋_GB2312" w:hAnsi="方正仿宋_GB2312" w:eastAsia="方正仿宋_GB2312" w:cs="方正仿宋_GB2312"/>
          <w:sz w:val="24"/>
          <w:szCs w:val="24"/>
          <w:highlight w:val="none"/>
          <w:lang w:val="en-US" w:eastAsia="zh-CN"/>
        </w:rPr>
        <w:t>签订地点：</w:t>
      </w:r>
      <w:r>
        <w:rPr>
          <w:rFonts w:hint="eastAsia" w:ascii="方正仿宋_GB2312" w:hAnsi="方正仿宋_GB2312" w:eastAsia="方正仿宋_GB2312" w:cs="方正仿宋_GB2312"/>
          <w:sz w:val="24"/>
          <w:szCs w:val="24"/>
          <w:highlight w:val="none"/>
          <w:u w:val="single"/>
          <w:lang w:val="en-US" w:eastAsia="zh-CN"/>
        </w:rPr>
        <w:t xml:space="preserve">                    </w:t>
      </w:r>
    </w:p>
    <w:p>
      <w:pPr>
        <w:pStyle w:val="2"/>
        <w:rPr>
          <w:rFonts w:hint="eastAsia" w:ascii="方正仿宋_GB2312" w:hAnsi="方正仿宋_GB2312" w:eastAsia="方正仿宋_GB2312" w:cs="方正仿宋_GB2312"/>
          <w:lang w:val="en-US" w:eastAsia="zh-CN"/>
        </w:rPr>
      </w:pPr>
    </w:p>
    <w:p>
      <w:pPr>
        <w:pStyle w:val="2"/>
        <w:spacing w:line="500" w:lineRule="exact"/>
        <w:rPr>
          <w:rFonts w:hint="eastAsia" w:ascii="方正仿宋_GB2312" w:hAnsi="方正仿宋_GB2312" w:eastAsia="方正仿宋_GB2312" w:cs="方正仿宋_GB2312"/>
          <w:color w:val="000000"/>
          <w:kern w:val="0"/>
          <w:sz w:val="24"/>
          <w:szCs w:val="24"/>
          <w:highlight w:val="none"/>
          <w:u w:val="none"/>
          <w:lang w:val="en-US" w:eastAsia="zh-CN"/>
        </w:rPr>
      </w:pPr>
      <w:r>
        <w:rPr>
          <w:rFonts w:hint="eastAsia" w:ascii="方正仿宋_GB2312" w:hAnsi="方正仿宋_GB2312" w:eastAsia="方正仿宋_GB2312" w:cs="方正仿宋_GB2312"/>
          <w:color w:val="000000"/>
          <w:kern w:val="0"/>
          <w:sz w:val="24"/>
          <w:szCs w:val="24"/>
          <w:highlight w:val="none"/>
          <w:u w:val="none"/>
          <w:lang w:val="en-US" w:eastAsia="zh-CN"/>
        </w:rPr>
        <w:t>本次交易由</w:t>
      </w:r>
      <w:r>
        <w:rPr>
          <w:rFonts w:hint="eastAsia" w:ascii="方正仿宋_GB2312" w:hAnsi="方正仿宋_GB2312" w:eastAsia="方正仿宋_GB2312" w:cs="方正仿宋_GB2312"/>
          <w:color w:val="000000"/>
          <w:kern w:val="0"/>
          <w:sz w:val="24"/>
          <w:szCs w:val="24"/>
          <w:highlight w:val="none"/>
          <w:u w:val="single"/>
          <w:lang w:val="en-US" w:eastAsia="zh-CN"/>
        </w:rPr>
        <w:t xml:space="preserve">                 </w:t>
      </w:r>
      <w:r>
        <w:rPr>
          <w:rFonts w:hint="eastAsia" w:ascii="方正仿宋_GB2312" w:hAnsi="方正仿宋_GB2312" w:eastAsia="方正仿宋_GB2312" w:cs="方正仿宋_GB2312"/>
          <w:color w:val="000000"/>
          <w:kern w:val="0"/>
          <w:sz w:val="24"/>
          <w:szCs w:val="24"/>
          <w:highlight w:val="none"/>
          <w:u w:val="none"/>
          <w:lang w:val="en-US" w:eastAsia="zh-CN"/>
        </w:rPr>
        <w:t>（经纪机构名称，并盖章）提供居间服务，具体经办人员姓名为</w:t>
      </w:r>
      <w:r>
        <w:rPr>
          <w:rFonts w:hint="eastAsia" w:ascii="方正仿宋_GB2312" w:hAnsi="方正仿宋_GB2312" w:eastAsia="方正仿宋_GB2312" w:cs="方正仿宋_GB2312"/>
          <w:color w:val="000000"/>
          <w:kern w:val="0"/>
          <w:sz w:val="24"/>
          <w:szCs w:val="24"/>
          <w:highlight w:val="none"/>
          <w:u w:val="single"/>
          <w:lang w:val="en-US" w:eastAsia="zh-CN"/>
        </w:rPr>
        <w:t xml:space="preserve">                       </w:t>
      </w:r>
      <w:r>
        <w:rPr>
          <w:rFonts w:hint="eastAsia" w:ascii="方正仿宋_GB2312" w:hAnsi="方正仿宋_GB2312" w:eastAsia="方正仿宋_GB2312" w:cs="方正仿宋_GB2312"/>
          <w:color w:val="000000"/>
          <w:kern w:val="0"/>
          <w:sz w:val="24"/>
          <w:szCs w:val="24"/>
          <w:highlight w:val="none"/>
          <w:u w:val="none"/>
          <w:lang w:val="en-US" w:eastAsia="zh-CN"/>
        </w:rPr>
        <w:t xml:space="preserve">。  </w:t>
      </w:r>
    </w:p>
    <w:p>
      <w:pPr>
        <w:pStyle w:val="2"/>
        <w:ind w:left="0" w:leftChars="0" w:firstLine="0" w:firstLineChars="0"/>
        <w:rPr>
          <w:rFonts w:hint="default" w:ascii="Times New Roman" w:hAnsi="Times New Roman" w:eastAsia="黑体" w:cs="Times New Roman"/>
          <w:sz w:val="24"/>
          <w:szCs w:val="24"/>
          <w:highlight w:val="none"/>
          <w:lang w:val="en-US" w:eastAsia="zh-CN"/>
        </w:rPr>
      </w:pPr>
    </w:p>
    <w:p>
      <w:pPr>
        <w:pStyle w:val="2"/>
        <w:ind w:left="0" w:leftChars="0" w:firstLine="480" w:firstLineChars="200"/>
        <w:rPr>
          <w:rFonts w:hint="default" w:ascii="Times New Roman" w:hAnsi="Times New Roman" w:eastAsia="黑体" w:cs="Times New Roman"/>
          <w:sz w:val="24"/>
          <w:szCs w:val="24"/>
          <w:highlight w:val="none"/>
          <w:lang w:val="en-US" w:eastAsia="zh-CN"/>
        </w:rPr>
      </w:pPr>
      <w:r>
        <w:rPr>
          <w:rFonts w:hint="default" w:ascii="Times New Roman" w:hAnsi="Times New Roman" w:eastAsia="黑体" w:cs="Times New Roman"/>
          <w:sz w:val="24"/>
          <w:szCs w:val="24"/>
          <w:highlight w:val="none"/>
          <w:lang w:val="en-US" w:eastAsia="zh-CN"/>
        </w:rPr>
        <w:t>附件1</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jc w:val="center"/>
        <w:textAlignment w:val="auto"/>
        <w:rPr>
          <w:rFonts w:hint="default" w:ascii="Times New Roman" w:hAnsi="Times New Roman" w:eastAsia="方正小标宋简体" w:cs="Times New Roman"/>
          <w:sz w:val="21"/>
          <w:szCs w:val="21"/>
          <w:highlight w:val="none"/>
        </w:rPr>
      </w:pPr>
      <w:r>
        <w:rPr>
          <w:rFonts w:hint="default" w:ascii="Times New Roman" w:hAnsi="Times New Roman" w:eastAsia="方正小标宋简体" w:cs="Times New Roman"/>
          <w:sz w:val="24"/>
          <w:szCs w:val="24"/>
          <w:highlight w:val="none"/>
          <w:lang w:val="en-US" w:eastAsia="zh-CN"/>
        </w:rPr>
        <w:t>租赁</w:t>
      </w:r>
      <w:r>
        <w:rPr>
          <w:rFonts w:hint="default" w:ascii="Times New Roman" w:hAnsi="Times New Roman" w:eastAsia="方正小标宋简体" w:cs="Times New Roman"/>
          <w:sz w:val="24"/>
          <w:szCs w:val="24"/>
          <w:highlight w:val="none"/>
        </w:rPr>
        <w:t>房屋附属设施设备、装饰装修和家具、电器等物品情况</w:t>
      </w:r>
    </w:p>
    <w:tbl>
      <w:tblPr>
        <w:tblStyle w:val="10"/>
        <w:tblW w:w="945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11"/>
        <w:gridCol w:w="1232"/>
        <w:gridCol w:w="1583"/>
        <w:gridCol w:w="3610"/>
        <w:gridCol w:w="2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类别</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名称</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数量</w:t>
            </w: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品牌、材质、型号</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物品状况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客厅</w:t>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br w:type="textWrapping"/>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餐厅</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鞋柜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电视柜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沙发</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餐桌</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餐椅</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茶几</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卧室</w:t>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br w:type="textWrapping"/>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书房</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床</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床垫</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床头柜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书桌</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椅子</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衣柜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厨卫</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吸油烟机</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煤气罐</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煤气灶</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橱柜</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浴霸</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坐便器</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电器</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电视机</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冰箱</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空调</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洗衣机</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热水器</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数字机顶盒</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遥控器</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地面</w:t>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br w:type="textWrapping"/>
            </w: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墙面</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客厅地面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卧室地面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书房地面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厨房地面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卫生间地面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【水泥地】【地砖】【地板】【地毯】【地胶纸】【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墙面</w:t>
            </w:r>
          </w:p>
        </w:tc>
        <w:tc>
          <w:tcPr>
            <w:tcW w:w="5193"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【水泥墙】【白墙】【墙纸】【油漆】【</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【正常】【不正常】【</w:t>
            </w:r>
            <w:r>
              <w:rPr>
                <w:rStyle w:val="21"/>
                <w:rFonts w:hint="eastAsia" w:ascii="方正仿宋_GB2312" w:hAnsi="方正仿宋_GB2312" w:eastAsia="方正仿宋_GB2312" w:cs="方正仿宋_GB2312"/>
                <w:highlight w:val="none"/>
                <w:lang w:val="en-US" w:eastAsia="zh-CN" w:bidi="ar"/>
              </w:rPr>
              <w:t xml:space="preserve">   </w:t>
            </w:r>
            <w:r>
              <w:rPr>
                <w:rStyle w:val="22"/>
                <w:rFonts w:hint="eastAsia" w:ascii="方正仿宋_GB2312" w:hAnsi="方正仿宋_GB2312" w:eastAsia="方正仿宋_GB2312" w:cs="方正仿宋_GB2312"/>
                <w:highlight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exact"/>
          <w:jc w:val="center"/>
        </w:trPr>
        <w:tc>
          <w:tcPr>
            <w:tcW w:w="611"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方正仿宋_GB2312" w:hAnsi="方正仿宋_GB2312" w:eastAsia="方正仿宋_GB2312" w:cs="方正仿宋_GB2312"/>
                <w:i w:val="0"/>
                <w:iCs w:val="0"/>
                <w:color w:val="000000"/>
                <w:sz w:val="18"/>
                <w:szCs w:val="18"/>
                <w:highlight w:val="none"/>
                <w:u w:val="none"/>
              </w:rPr>
            </w:pPr>
            <w:r>
              <w:rPr>
                <w:rFonts w:hint="eastAsia" w:ascii="方正仿宋_GB2312" w:hAnsi="方正仿宋_GB2312" w:eastAsia="方正仿宋_GB2312" w:cs="方正仿宋_GB2312"/>
                <w:i w:val="0"/>
                <w:iCs w:val="0"/>
                <w:color w:val="000000"/>
                <w:kern w:val="0"/>
                <w:sz w:val="18"/>
                <w:szCs w:val="18"/>
                <w:highlight w:val="none"/>
                <w:u w:val="none"/>
                <w:lang w:val="en-US" w:eastAsia="zh-CN" w:bidi="ar"/>
              </w:rPr>
              <w:t>其他</w:t>
            </w: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exact"/>
          <w:jc w:val="center"/>
        </w:trPr>
        <w:tc>
          <w:tcPr>
            <w:tcW w:w="611"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2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15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36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c>
          <w:tcPr>
            <w:tcW w:w="24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方正仿宋_GB2312" w:hAnsi="方正仿宋_GB2312" w:eastAsia="方正仿宋_GB2312" w:cs="方正仿宋_GB2312"/>
                <w:i w:val="0"/>
                <w:iCs w:val="0"/>
                <w:color w:val="000000"/>
                <w:sz w:val="18"/>
                <w:szCs w:val="18"/>
                <w:highlight w:val="none"/>
                <w:u w:val="none"/>
              </w:rPr>
            </w:pPr>
          </w:p>
        </w:tc>
      </w:tr>
    </w:tbl>
    <w:p>
      <w:pPr>
        <w:pStyle w:val="2"/>
        <w:rPr>
          <w:rFonts w:hint="default" w:ascii="Times New Roman" w:hAnsi="Times New Roman" w:cs="Times New Roman"/>
          <w:sz w:val="24"/>
          <w:szCs w:val="24"/>
          <w:highlight w:val="none"/>
        </w:rPr>
      </w:pPr>
    </w:p>
    <w:p>
      <w:pPr>
        <w:spacing w:line="500" w:lineRule="exact"/>
        <w:ind w:firstLine="480" w:firstLineChars="200"/>
        <w:rPr>
          <w:rFonts w:hint="default" w:ascii="Times New Roman" w:hAnsi="Times New Roman" w:eastAsia="黑体" w:cs="Times New Roman"/>
          <w:sz w:val="24"/>
          <w:szCs w:val="24"/>
          <w:highlight w:val="none"/>
          <w:u w:val="none"/>
          <w:lang w:val="en-US" w:eastAsia="zh-CN"/>
        </w:rPr>
      </w:pPr>
      <w:r>
        <w:rPr>
          <w:rFonts w:hint="default" w:ascii="Times New Roman" w:hAnsi="Times New Roman" w:eastAsia="黑体" w:cs="Times New Roman"/>
          <w:sz w:val="24"/>
          <w:szCs w:val="24"/>
          <w:highlight w:val="none"/>
          <w:u w:val="none"/>
          <w:lang w:val="en-US" w:eastAsia="zh-CN"/>
        </w:rPr>
        <w:t>附件2  房屋租赁税费承担</w:t>
      </w:r>
    </w:p>
    <w:p>
      <w:pPr>
        <w:pStyle w:val="2"/>
        <w:ind w:firstLine="480" w:firstLineChars="200"/>
        <w:rPr>
          <w:rFonts w:hint="default" w:ascii="Times New Roman" w:hAnsi="Times New Roman" w:eastAsia="黑体" w:cs="Times New Roman"/>
          <w:sz w:val="24"/>
          <w:szCs w:val="24"/>
          <w:highlight w:val="none"/>
          <w:lang w:val="en-US" w:eastAsia="zh-CN"/>
        </w:rPr>
      </w:pPr>
      <w:r>
        <w:rPr>
          <w:rFonts w:hint="default" w:ascii="Times New Roman" w:hAnsi="Times New Roman" w:eastAsia="黑体" w:cs="Times New Roman"/>
          <w:sz w:val="24"/>
          <w:szCs w:val="24"/>
          <w:highlight w:val="none"/>
          <w:lang w:val="en-US" w:eastAsia="zh-CN"/>
        </w:rPr>
        <w:t>附件3  补充协议</w:t>
      </w:r>
    </w:p>
    <w:sectPr>
      <w:footerReference r:id="rId3" w:type="default"/>
      <w:pgSz w:w="11906" w:h="16838"/>
      <w:pgMar w:top="1531" w:right="1417" w:bottom="1587" w:left="1417" w:header="851" w:footer="992" w:gutter="0"/>
      <w:pgNumType w:fmt="decimal" w:start="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6298614-E41A-4DD4-B37D-53EAAC58559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_GB2312">
    <w:panose1 w:val="02000000000000000000"/>
    <w:charset w:val="86"/>
    <w:family w:val="auto"/>
    <w:pitch w:val="default"/>
    <w:sig w:usb0="A00002BF" w:usb1="184F6CFA" w:usb2="00000012" w:usb3="00000000" w:csb0="00040001" w:csb1="00000000"/>
    <w:embedRegular r:id="rId2" w:fontKey="{410D13EE-C7E8-4D4A-BC47-F196ECAF4051}"/>
  </w:font>
  <w:font w:name="方正黑体_GBK">
    <w:altName w:val="Arial Unicode MS"/>
    <w:panose1 w:val="02000000000000000000"/>
    <w:charset w:val="86"/>
    <w:family w:val="auto"/>
    <w:pitch w:val="default"/>
    <w:sig w:usb0="00000000" w:usb1="00000000" w:usb2="00082016" w:usb3="00000000" w:csb0="00040001" w:csb1="00000000"/>
    <w:embedRegular r:id="rId3" w:fontKey="{F5BE0746-7D5E-434E-B3D7-A894FDC77AD6}"/>
  </w:font>
  <w:font w:name="仿宋_GB2312">
    <w:altName w:val="仿宋"/>
    <w:panose1 w:val="02010609030101010101"/>
    <w:charset w:val="86"/>
    <w:family w:val="modern"/>
    <w:pitch w:val="default"/>
    <w:sig w:usb0="00000000" w:usb1="00000000" w:usb2="00000000" w:usb3="00000000" w:csb0="00040000" w:csb1="00000000"/>
    <w:embedRegular r:id="rId4" w:fontKey="{FF8B3844-444F-4D12-8416-3154632D1A62}"/>
  </w:font>
  <w:font w:name="方正小标宋简体">
    <w:panose1 w:val="02000000000000000000"/>
    <w:charset w:val="86"/>
    <w:family w:val="script"/>
    <w:pitch w:val="default"/>
    <w:sig w:usb0="A00002BF" w:usb1="184F6CFA" w:usb2="00000012" w:usb3="00000000" w:csb0="00040001" w:csb1="00000000"/>
    <w:embedRegular r:id="rId5" w:fontKey="{34A36CA3-6EB2-40C1-9AC2-68EB7D8743B5}"/>
  </w:font>
  <w:font w:name="兰米正黑体">
    <w:altName w:val="黑体"/>
    <w:panose1 w:val="02000503000000000000"/>
    <w:charset w:val="86"/>
    <w:family w:val="auto"/>
    <w:pitch w:val="default"/>
    <w:sig w:usb0="00000000" w:usb1="00000000" w:usb2="00000012" w:usb3="00000000" w:csb0="00040001" w:csb1="00000000"/>
    <w:embedRegular r:id="rId6" w:fontKey="{DFD05713-0B7B-4973-9B0E-913F4F3D875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A9D8F"/>
    <w:multiLevelType w:val="singleLevel"/>
    <w:tmpl w:val="955A9D8F"/>
    <w:lvl w:ilvl="0" w:tentative="0">
      <w:start w:val="2"/>
      <w:numFmt w:val="decimal"/>
      <w:suff w:val="space"/>
      <w:lvlText w:val="%1."/>
      <w:lvlJc w:val="left"/>
    </w:lvl>
  </w:abstractNum>
  <w:abstractNum w:abstractNumId="1">
    <w:nsid w:val="98058361"/>
    <w:multiLevelType w:val="singleLevel"/>
    <w:tmpl w:val="98058361"/>
    <w:lvl w:ilvl="0" w:tentative="0">
      <w:start w:val="1"/>
      <w:numFmt w:val="decimal"/>
      <w:suff w:val="nothing"/>
      <w:lvlText w:val="%1．"/>
      <w:lvlJc w:val="left"/>
      <w:pPr>
        <w:ind w:left="0" w:firstLine="400"/>
      </w:pPr>
      <w:rPr>
        <w:rFonts w:hint="default"/>
      </w:rPr>
    </w:lvl>
  </w:abstractNum>
  <w:abstractNum w:abstractNumId="2">
    <w:nsid w:val="B12F75EA"/>
    <w:multiLevelType w:val="singleLevel"/>
    <w:tmpl w:val="B12F75EA"/>
    <w:lvl w:ilvl="0" w:tentative="0">
      <w:start w:val="1"/>
      <w:numFmt w:val="decimal"/>
      <w:suff w:val="nothing"/>
      <w:lvlText w:val="%1．"/>
      <w:lvlJc w:val="left"/>
      <w:pPr>
        <w:ind w:left="0" w:firstLine="400"/>
      </w:pPr>
      <w:rPr>
        <w:rFonts w:hint="default"/>
      </w:rPr>
    </w:lvl>
  </w:abstractNum>
  <w:abstractNum w:abstractNumId="3">
    <w:nsid w:val="C36BEE81"/>
    <w:multiLevelType w:val="singleLevel"/>
    <w:tmpl w:val="C36BEE81"/>
    <w:lvl w:ilvl="0" w:tentative="0">
      <w:start w:val="1"/>
      <w:numFmt w:val="decimal"/>
      <w:suff w:val="nothing"/>
      <w:lvlText w:val="%1．"/>
      <w:lvlJc w:val="left"/>
      <w:pPr>
        <w:ind w:left="0" w:firstLine="400"/>
      </w:pPr>
      <w:rPr>
        <w:rFonts w:hint="default"/>
      </w:rPr>
    </w:lvl>
  </w:abstractNum>
  <w:abstractNum w:abstractNumId="4">
    <w:nsid w:val="DD730B66"/>
    <w:multiLevelType w:val="singleLevel"/>
    <w:tmpl w:val="DD730B66"/>
    <w:lvl w:ilvl="0" w:tentative="0">
      <w:start w:val="1"/>
      <w:numFmt w:val="decimal"/>
      <w:suff w:val="space"/>
      <w:lvlText w:val="%1."/>
      <w:lvlJc w:val="left"/>
    </w:lvl>
  </w:abstractNum>
  <w:abstractNum w:abstractNumId="5">
    <w:nsid w:val="DEFE9C95"/>
    <w:multiLevelType w:val="singleLevel"/>
    <w:tmpl w:val="DEFE9C95"/>
    <w:lvl w:ilvl="0" w:tentative="0">
      <w:start w:val="1"/>
      <w:numFmt w:val="decimal"/>
      <w:suff w:val="nothing"/>
      <w:lvlText w:val="%1．"/>
      <w:lvlJc w:val="left"/>
      <w:pPr>
        <w:ind w:left="0" w:firstLine="400"/>
      </w:pPr>
      <w:rPr>
        <w:rFonts w:hint="default"/>
      </w:rPr>
    </w:lvl>
  </w:abstractNum>
  <w:abstractNum w:abstractNumId="6">
    <w:nsid w:val="13E57154"/>
    <w:multiLevelType w:val="singleLevel"/>
    <w:tmpl w:val="13E57154"/>
    <w:lvl w:ilvl="0" w:tentative="0">
      <w:start w:val="1"/>
      <w:numFmt w:val="decimal"/>
      <w:suff w:val="nothing"/>
      <w:lvlText w:val="%1．"/>
      <w:lvlJc w:val="left"/>
      <w:pPr>
        <w:ind w:left="-60" w:firstLine="400"/>
      </w:pPr>
      <w:rPr>
        <w:rFonts w:hint="default"/>
      </w:rPr>
    </w:lvl>
  </w:abstractNum>
  <w:abstractNum w:abstractNumId="7">
    <w:nsid w:val="14D8C782"/>
    <w:multiLevelType w:val="singleLevel"/>
    <w:tmpl w:val="14D8C782"/>
    <w:lvl w:ilvl="0" w:tentative="0">
      <w:start w:val="1"/>
      <w:numFmt w:val="decimal"/>
      <w:suff w:val="nothing"/>
      <w:lvlText w:val="%1．"/>
      <w:lvlJc w:val="left"/>
      <w:pPr>
        <w:ind w:left="0" w:firstLine="400"/>
      </w:pPr>
      <w:rPr>
        <w:rFonts w:hint="default"/>
      </w:rPr>
    </w:lvl>
  </w:abstractNum>
  <w:abstractNum w:abstractNumId="8">
    <w:nsid w:val="39BD43C3"/>
    <w:multiLevelType w:val="singleLevel"/>
    <w:tmpl w:val="39BD43C3"/>
    <w:lvl w:ilvl="0" w:tentative="0">
      <w:start w:val="1"/>
      <w:numFmt w:val="decimal"/>
      <w:suff w:val="nothing"/>
      <w:lvlText w:val="%1．"/>
      <w:lvlJc w:val="left"/>
      <w:pPr>
        <w:ind w:left="0" w:firstLine="400"/>
      </w:pPr>
      <w:rPr>
        <w:rFonts w:hint="default"/>
      </w:rPr>
    </w:lvl>
  </w:abstractNum>
  <w:abstractNum w:abstractNumId="9">
    <w:nsid w:val="7919124B"/>
    <w:multiLevelType w:val="singleLevel"/>
    <w:tmpl w:val="7919124B"/>
    <w:lvl w:ilvl="0" w:tentative="0">
      <w:start w:val="1"/>
      <w:numFmt w:val="decimal"/>
      <w:suff w:val="nothing"/>
      <w:lvlText w:val="%1．"/>
      <w:lvlJc w:val="left"/>
      <w:pPr>
        <w:ind w:left="0" w:firstLine="400"/>
      </w:pPr>
      <w:rPr>
        <w:rFonts w:hint="default"/>
      </w:rPr>
    </w:lvl>
  </w:abstractNum>
  <w:num w:numId="1">
    <w:abstractNumId w:val="8"/>
  </w:num>
  <w:num w:numId="2">
    <w:abstractNumId w:val="6"/>
  </w:num>
  <w:num w:numId="3">
    <w:abstractNumId w:val="7"/>
  </w:num>
  <w:num w:numId="4">
    <w:abstractNumId w:val="0"/>
  </w:num>
  <w:num w:numId="5">
    <w:abstractNumId w:val="5"/>
  </w:num>
  <w:num w:numId="6">
    <w:abstractNumId w:val="2"/>
  </w:num>
  <w:num w:numId="7">
    <w:abstractNumId w:val="3"/>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trackRevisions w:val="1"/>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yYmNiOTM3Y2YwOTQwZTYxYjNjMmFiZWM0YzA3NzAifQ=="/>
  </w:docVars>
  <w:rsids>
    <w:rsidRoot w:val="00642886"/>
    <w:rsid w:val="00004432"/>
    <w:rsid w:val="00006540"/>
    <w:rsid w:val="00007EA5"/>
    <w:rsid w:val="00011980"/>
    <w:rsid w:val="00012B98"/>
    <w:rsid w:val="00015213"/>
    <w:rsid w:val="0001539A"/>
    <w:rsid w:val="0002117A"/>
    <w:rsid w:val="000217B5"/>
    <w:rsid w:val="00024C5E"/>
    <w:rsid w:val="00025FEC"/>
    <w:rsid w:val="000273CC"/>
    <w:rsid w:val="00027C89"/>
    <w:rsid w:val="00027D40"/>
    <w:rsid w:val="00037631"/>
    <w:rsid w:val="00037641"/>
    <w:rsid w:val="00037A1C"/>
    <w:rsid w:val="00047F1B"/>
    <w:rsid w:val="00073989"/>
    <w:rsid w:val="00074D9B"/>
    <w:rsid w:val="00081AC7"/>
    <w:rsid w:val="00082905"/>
    <w:rsid w:val="00085E05"/>
    <w:rsid w:val="000862AE"/>
    <w:rsid w:val="0009030C"/>
    <w:rsid w:val="000928A6"/>
    <w:rsid w:val="000952EC"/>
    <w:rsid w:val="000975D2"/>
    <w:rsid w:val="000A299E"/>
    <w:rsid w:val="000B3F9F"/>
    <w:rsid w:val="000B7DE9"/>
    <w:rsid w:val="000C04D6"/>
    <w:rsid w:val="000C0B6A"/>
    <w:rsid w:val="000C49CA"/>
    <w:rsid w:val="000C7FC7"/>
    <w:rsid w:val="000D0122"/>
    <w:rsid w:val="000D08E0"/>
    <w:rsid w:val="000D7E54"/>
    <w:rsid w:val="000E049D"/>
    <w:rsid w:val="000E15C2"/>
    <w:rsid w:val="000E5406"/>
    <w:rsid w:val="000F3BC4"/>
    <w:rsid w:val="000F613B"/>
    <w:rsid w:val="0010309B"/>
    <w:rsid w:val="001056F8"/>
    <w:rsid w:val="00110827"/>
    <w:rsid w:val="001150C8"/>
    <w:rsid w:val="00115EFA"/>
    <w:rsid w:val="0011768D"/>
    <w:rsid w:val="00120A0E"/>
    <w:rsid w:val="0012380E"/>
    <w:rsid w:val="0012421D"/>
    <w:rsid w:val="00127788"/>
    <w:rsid w:val="00127F52"/>
    <w:rsid w:val="00132069"/>
    <w:rsid w:val="00133F89"/>
    <w:rsid w:val="00137666"/>
    <w:rsid w:val="00137B22"/>
    <w:rsid w:val="00142A5C"/>
    <w:rsid w:val="0014430F"/>
    <w:rsid w:val="001456CE"/>
    <w:rsid w:val="00146267"/>
    <w:rsid w:val="0015343A"/>
    <w:rsid w:val="001602FA"/>
    <w:rsid w:val="001605E0"/>
    <w:rsid w:val="001764FE"/>
    <w:rsid w:val="00181F85"/>
    <w:rsid w:val="00184B07"/>
    <w:rsid w:val="001874CD"/>
    <w:rsid w:val="001913E4"/>
    <w:rsid w:val="0019775F"/>
    <w:rsid w:val="001B018C"/>
    <w:rsid w:val="001B0D62"/>
    <w:rsid w:val="001B1756"/>
    <w:rsid w:val="001B3A7B"/>
    <w:rsid w:val="001B6CC1"/>
    <w:rsid w:val="001C048E"/>
    <w:rsid w:val="001C7E70"/>
    <w:rsid w:val="001D29B0"/>
    <w:rsid w:val="001D4206"/>
    <w:rsid w:val="001D7E52"/>
    <w:rsid w:val="001E438F"/>
    <w:rsid w:val="001F2168"/>
    <w:rsid w:val="001F282A"/>
    <w:rsid w:val="001F290F"/>
    <w:rsid w:val="001F6E27"/>
    <w:rsid w:val="001F7CC8"/>
    <w:rsid w:val="002013FD"/>
    <w:rsid w:val="002018FC"/>
    <w:rsid w:val="00202B6D"/>
    <w:rsid w:val="0020666F"/>
    <w:rsid w:val="00210FBF"/>
    <w:rsid w:val="002128A0"/>
    <w:rsid w:val="00215391"/>
    <w:rsid w:val="00216CDE"/>
    <w:rsid w:val="002244F1"/>
    <w:rsid w:val="00224594"/>
    <w:rsid w:val="00224FA3"/>
    <w:rsid w:val="002269DF"/>
    <w:rsid w:val="0023558A"/>
    <w:rsid w:val="00240C61"/>
    <w:rsid w:val="00250762"/>
    <w:rsid w:val="00256001"/>
    <w:rsid w:val="0025746E"/>
    <w:rsid w:val="00263B17"/>
    <w:rsid w:val="00280150"/>
    <w:rsid w:val="00281C34"/>
    <w:rsid w:val="002860FB"/>
    <w:rsid w:val="0028687B"/>
    <w:rsid w:val="002878B5"/>
    <w:rsid w:val="00292609"/>
    <w:rsid w:val="00295051"/>
    <w:rsid w:val="00295C0B"/>
    <w:rsid w:val="002A5938"/>
    <w:rsid w:val="002B5DC2"/>
    <w:rsid w:val="002B6D58"/>
    <w:rsid w:val="002C0A6B"/>
    <w:rsid w:val="002C3CA5"/>
    <w:rsid w:val="002C65EB"/>
    <w:rsid w:val="002C72F8"/>
    <w:rsid w:val="002D127C"/>
    <w:rsid w:val="002D4A2E"/>
    <w:rsid w:val="002D4C90"/>
    <w:rsid w:val="002D69C0"/>
    <w:rsid w:val="002F13E9"/>
    <w:rsid w:val="002F22F7"/>
    <w:rsid w:val="002F4A4F"/>
    <w:rsid w:val="002F5D03"/>
    <w:rsid w:val="002F6A63"/>
    <w:rsid w:val="003043CF"/>
    <w:rsid w:val="00304746"/>
    <w:rsid w:val="00306CEF"/>
    <w:rsid w:val="00312B25"/>
    <w:rsid w:val="0031380D"/>
    <w:rsid w:val="00324B93"/>
    <w:rsid w:val="00334465"/>
    <w:rsid w:val="003359F1"/>
    <w:rsid w:val="00344CED"/>
    <w:rsid w:val="00350546"/>
    <w:rsid w:val="0035126C"/>
    <w:rsid w:val="00352006"/>
    <w:rsid w:val="00354E78"/>
    <w:rsid w:val="00355983"/>
    <w:rsid w:val="00357C6E"/>
    <w:rsid w:val="003621C7"/>
    <w:rsid w:val="003712A2"/>
    <w:rsid w:val="003768C5"/>
    <w:rsid w:val="00376CC5"/>
    <w:rsid w:val="00376D4F"/>
    <w:rsid w:val="00382247"/>
    <w:rsid w:val="00387297"/>
    <w:rsid w:val="00391740"/>
    <w:rsid w:val="0039411C"/>
    <w:rsid w:val="003949F4"/>
    <w:rsid w:val="00397581"/>
    <w:rsid w:val="00397A4F"/>
    <w:rsid w:val="003A4CF8"/>
    <w:rsid w:val="003A6C7F"/>
    <w:rsid w:val="003B0049"/>
    <w:rsid w:val="003B033F"/>
    <w:rsid w:val="003C07BE"/>
    <w:rsid w:val="003C2C39"/>
    <w:rsid w:val="003C6B19"/>
    <w:rsid w:val="003D0005"/>
    <w:rsid w:val="003D3007"/>
    <w:rsid w:val="003D7827"/>
    <w:rsid w:val="003E046A"/>
    <w:rsid w:val="003E65FD"/>
    <w:rsid w:val="003F0FFC"/>
    <w:rsid w:val="003F6428"/>
    <w:rsid w:val="003F783A"/>
    <w:rsid w:val="00400DD3"/>
    <w:rsid w:val="00402A09"/>
    <w:rsid w:val="00404A8B"/>
    <w:rsid w:val="00414F4B"/>
    <w:rsid w:val="00417A1B"/>
    <w:rsid w:val="00417EF4"/>
    <w:rsid w:val="00420AD1"/>
    <w:rsid w:val="004215DB"/>
    <w:rsid w:val="00421AE9"/>
    <w:rsid w:val="00432DD0"/>
    <w:rsid w:val="004348FD"/>
    <w:rsid w:val="0043745F"/>
    <w:rsid w:val="004375A5"/>
    <w:rsid w:val="00437757"/>
    <w:rsid w:val="00437B5B"/>
    <w:rsid w:val="00444A2E"/>
    <w:rsid w:val="00446A7E"/>
    <w:rsid w:val="004517B8"/>
    <w:rsid w:val="004575C5"/>
    <w:rsid w:val="00461D89"/>
    <w:rsid w:val="00465180"/>
    <w:rsid w:val="004803C6"/>
    <w:rsid w:val="0048599A"/>
    <w:rsid w:val="0049698A"/>
    <w:rsid w:val="004A6794"/>
    <w:rsid w:val="004B3D10"/>
    <w:rsid w:val="004C2BBE"/>
    <w:rsid w:val="004C7DFA"/>
    <w:rsid w:val="004D3B71"/>
    <w:rsid w:val="004E1F7B"/>
    <w:rsid w:val="004E2F23"/>
    <w:rsid w:val="004E6E12"/>
    <w:rsid w:val="00502C30"/>
    <w:rsid w:val="005041CB"/>
    <w:rsid w:val="00511439"/>
    <w:rsid w:val="00513EF5"/>
    <w:rsid w:val="00515340"/>
    <w:rsid w:val="0052219F"/>
    <w:rsid w:val="00524207"/>
    <w:rsid w:val="005259B1"/>
    <w:rsid w:val="00527444"/>
    <w:rsid w:val="00527E97"/>
    <w:rsid w:val="00531E93"/>
    <w:rsid w:val="00547B43"/>
    <w:rsid w:val="00551012"/>
    <w:rsid w:val="0055527A"/>
    <w:rsid w:val="00555F52"/>
    <w:rsid w:val="00565B0A"/>
    <w:rsid w:val="00571B66"/>
    <w:rsid w:val="00575A82"/>
    <w:rsid w:val="005778B9"/>
    <w:rsid w:val="005805C2"/>
    <w:rsid w:val="00581259"/>
    <w:rsid w:val="00581C4B"/>
    <w:rsid w:val="00582175"/>
    <w:rsid w:val="00582A6D"/>
    <w:rsid w:val="00582B12"/>
    <w:rsid w:val="005900C4"/>
    <w:rsid w:val="005922E7"/>
    <w:rsid w:val="005974FA"/>
    <w:rsid w:val="005A1741"/>
    <w:rsid w:val="005A6004"/>
    <w:rsid w:val="005B1F4B"/>
    <w:rsid w:val="005B4F44"/>
    <w:rsid w:val="005B5407"/>
    <w:rsid w:val="005B754C"/>
    <w:rsid w:val="005B7619"/>
    <w:rsid w:val="005C2EA0"/>
    <w:rsid w:val="005C3D71"/>
    <w:rsid w:val="005C6548"/>
    <w:rsid w:val="005D010B"/>
    <w:rsid w:val="005D34CE"/>
    <w:rsid w:val="005F1E47"/>
    <w:rsid w:val="005F5A25"/>
    <w:rsid w:val="005F6CD5"/>
    <w:rsid w:val="00604526"/>
    <w:rsid w:val="0061098C"/>
    <w:rsid w:val="00615CE6"/>
    <w:rsid w:val="006162A0"/>
    <w:rsid w:val="00620E18"/>
    <w:rsid w:val="006220A8"/>
    <w:rsid w:val="00627FEF"/>
    <w:rsid w:val="00630AC7"/>
    <w:rsid w:val="00631133"/>
    <w:rsid w:val="00632B9E"/>
    <w:rsid w:val="00632F52"/>
    <w:rsid w:val="00637B75"/>
    <w:rsid w:val="00642886"/>
    <w:rsid w:val="00643A91"/>
    <w:rsid w:val="006469AA"/>
    <w:rsid w:val="00653F60"/>
    <w:rsid w:val="00662C51"/>
    <w:rsid w:val="006679FD"/>
    <w:rsid w:val="00667C83"/>
    <w:rsid w:val="00674A21"/>
    <w:rsid w:val="006759BC"/>
    <w:rsid w:val="00676A93"/>
    <w:rsid w:val="00677DC3"/>
    <w:rsid w:val="00680030"/>
    <w:rsid w:val="00686FEC"/>
    <w:rsid w:val="006932BC"/>
    <w:rsid w:val="00693FF9"/>
    <w:rsid w:val="00696975"/>
    <w:rsid w:val="0069744B"/>
    <w:rsid w:val="006A0DB1"/>
    <w:rsid w:val="006A39CD"/>
    <w:rsid w:val="006A7314"/>
    <w:rsid w:val="006A7729"/>
    <w:rsid w:val="006B0353"/>
    <w:rsid w:val="006B0A79"/>
    <w:rsid w:val="006C61E8"/>
    <w:rsid w:val="006C7991"/>
    <w:rsid w:val="006D50F0"/>
    <w:rsid w:val="006D6F66"/>
    <w:rsid w:val="006D7E9B"/>
    <w:rsid w:val="006E0172"/>
    <w:rsid w:val="006E1EF4"/>
    <w:rsid w:val="006E389C"/>
    <w:rsid w:val="006E4CAB"/>
    <w:rsid w:val="006F6C38"/>
    <w:rsid w:val="006F6F54"/>
    <w:rsid w:val="006F7998"/>
    <w:rsid w:val="00704080"/>
    <w:rsid w:val="007060F7"/>
    <w:rsid w:val="007200AE"/>
    <w:rsid w:val="00720B8E"/>
    <w:rsid w:val="0072220C"/>
    <w:rsid w:val="00726300"/>
    <w:rsid w:val="00726B3A"/>
    <w:rsid w:val="00726D6B"/>
    <w:rsid w:val="00727509"/>
    <w:rsid w:val="007372AB"/>
    <w:rsid w:val="00741D7F"/>
    <w:rsid w:val="00745195"/>
    <w:rsid w:val="0074524A"/>
    <w:rsid w:val="0075046C"/>
    <w:rsid w:val="00750BBC"/>
    <w:rsid w:val="00752D67"/>
    <w:rsid w:val="00753B6F"/>
    <w:rsid w:val="00754B4B"/>
    <w:rsid w:val="00754E93"/>
    <w:rsid w:val="00766068"/>
    <w:rsid w:val="007722F9"/>
    <w:rsid w:val="00775D33"/>
    <w:rsid w:val="0078173B"/>
    <w:rsid w:val="00782FFB"/>
    <w:rsid w:val="00787F40"/>
    <w:rsid w:val="00797F5A"/>
    <w:rsid w:val="007A35DA"/>
    <w:rsid w:val="007A461A"/>
    <w:rsid w:val="007A5004"/>
    <w:rsid w:val="007A51B4"/>
    <w:rsid w:val="007B2F90"/>
    <w:rsid w:val="007C3DC4"/>
    <w:rsid w:val="007C3F8A"/>
    <w:rsid w:val="007C79F5"/>
    <w:rsid w:val="007C7CD1"/>
    <w:rsid w:val="007D008B"/>
    <w:rsid w:val="007D288C"/>
    <w:rsid w:val="007E33D2"/>
    <w:rsid w:val="007E38ED"/>
    <w:rsid w:val="007E43D1"/>
    <w:rsid w:val="007E4CA5"/>
    <w:rsid w:val="007E78A7"/>
    <w:rsid w:val="007F0D14"/>
    <w:rsid w:val="007F183D"/>
    <w:rsid w:val="007F3CC9"/>
    <w:rsid w:val="007F4619"/>
    <w:rsid w:val="007F5786"/>
    <w:rsid w:val="008102F1"/>
    <w:rsid w:val="00813BDA"/>
    <w:rsid w:val="0081519C"/>
    <w:rsid w:val="00816563"/>
    <w:rsid w:val="0081705B"/>
    <w:rsid w:val="00824069"/>
    <w:rsid w:val="0083250A"/>
    <w:rsid w:val="00834D85"/>
    <w:rsid w:val="00837E6D"/>
    <w:rsid w:val="008452CD"/>
    <w:rsid w:val="00847021"/>
    <w:rsid w:val="0085145B"/>
    <w:rsid w:val="00853E7F"/>
    <w:rsid w:val="0085663A"/>
    <w:rsid w:val="00856B20"/>
    <w:rsid w:val="008572CA"/>
    <w:rsid w:val="00863948"/>
    <w:rsid w:val="008645C0"/>
    <w:rsid w:val="00870EF1"/>
    <w:rsid w:val="00872D54"/>
    <w:rsid w:val="008806F3"/>
    <w:rsid w:val="00883F6E"/>
    <w:rsid w:val="008851F0"/>
    <w:rsid w:val="00885B23"/>
    <w:rsid w:val="008870FA"/>
    <w:rsid w:val="008902CA"/>
    <w:rsid w:val="008910F5"/>
    <w:rsid w:val="00892486"/>
    <w:rsid w:val="00897AB8"/>
    <w:rsid w:val="008A38B3"/>
    <w:rsid w:val="008A4D15"/>
    <w:rsid w:val="008B008A"/>
    <w:rsid w:val="008B368D"/>
    <w:rsid w:val="008B4188"/>
    <w:rsid w:val="008B4AC0"/>
    <w:rsid w:val="008B6A3E"/>
    <w:rsid w:val="008C51DD"/>
    <w:rsid w:val="008C6B92"/>
    <w:rsid w:val="008D1DDD"/>
    <w:rsid w:val="008D2F10"/>
    <w:rsid w:val="008D4D42"/>
    <w:rsid w:val="008F16C6"/>
    <w:rsid w:val="008F249E"/>
    <w:rsid w:val="008F4ABF"/>
    <w:rsid w:val="008F5584"/>
    <w:rsid w:val="008F5737"/>
    <w:rsid w:val="008F6351"/>
    <w:rsid w:val="00902910"/>
    <w:rsid w:val="00904B78"/>
    <w:rsid w:val="009106BD"/>
    <w:rsid w:val="00911EA6"/>
    <w:rsid w:val="00913559"/>
    <w:rsid w:val="00917193"/>
    <w:rsid w:val="00920B59"/>
    <w:rsid w:val="00931DA5"/>
    <w:rsid w:val="00932A3A"/>
    <w:rsid w:val="00932FB0"/>
    <w:rsid w:val="0093355C"/>
    <w:rsid w:val="00933802"/>
    <w:rsid w:val="00943534"/>
    <w:rsid w:val="0094499F"/>
    <w:rsid w:val="00947C92"/>
    <w:rsid w:val="00950240"/>
    <w:rsid w:val="00950F70"/>
    <w:rsid w:val="009524BC"/>
    <w:rsid w:val="0095436F"/>
    <w:rsid w:val="00957F21"/>
    <w:rsid w:val="009644C5"/>
    <w:rsid w:val="00973FB8"/>
    <w:rsid w:val="00980623"/>
    <w:rsid w:val="00980DB2"/>
    <w:rsid w:val="00994D03"/>
    <w:rsid w:val="009A34E5"/>
    <w:rsid w:val="009A5D19"/>
    <w:rsid w:val="009B3F95"/>
    <w:rsid w:val="009B6673"/>
    <w:rsid w:val="009C0EDC"/>
    <w:rsid w:val="009C6EF6"/>
    <w:rsid w:val="009D1F60"/>
    <w:rsid w:val="009D452C"/>
    <w:rsid w:val="009D71C5"/>
    <w:rsid w:val="009D7FF1"/>
    <w:rsid w:val="009E3281"/>
    <w:rsid w:val="009E4BC6"/>
    <w:rsid w:val="009E5A69"/>
    <w:rsid w:val="009F591E"/>
    <w:rsid w:val="00A06531"/>
    <w:rsid w:val="00A06A46"/>
    <w:rsid w:val="00A06ED7"/>
    <w:rsid w:val="00A11DB8"/>
    <w:rsid w:val="00A11F24"/>
    <w:rsid w:val="00A1279D"/>
    <w:rsid w:val="00A17473"/>
    <w:rsid w:val="00A317C4"/>
    <w:rsid w:val="00A3698C"/>
    <w:rsid w:val="00A430CC"/>
    <w:rsid w:val="00A44070"/>
    <w:rsid w:val="00A47B77"/>
    <w:rsid w:val="00A61FA2"/>
    <w:rsid w:val="00A65BFF"/>
    <w:rsid w:val="00A70B72"/>
    <w:rsid w:val="00A718A4"/>
    <w:rsid w:val="00A72259"/>
    <w:rsid w:val="00A72977"/>
    <w:rsid w:val="00A770CC"/>
    <w:rsid w:val="00A773D7"/>
    <w:rsid w:val="00A81F48"/>
    <w:rsid w:val="00A84166"/>
    <w:rsid w:val="00A849D6"/>
    <w:rsid w:val="00A854C8"/>
    <w:rsid w:val="00A85500"/>
    <w:rsid w:val="00A9334E"/>
    <w:rsid w:val="00A950F6"/>
    <w:rsid w:val="00AA22DE"/>
    <w:rsid w:val="00AA30C4"/>
    <w:rsid w:val="00AA359D"/>
    <w:rsid w:val="00AB679F"/>
    <w:rsid w:val="00AC2D9A"/>
    <w:rsid w:val="00AC6967"/>
    <w:rsid w:val="00AD3A23"/>
    <w:rsid w:val="00AD41DD"/>
    <w:rsid w:val="00AD44C7"/>
    <w:rsid w:val="00AD4D22"/>
    <w:rsid w:val="00AD7631"/>
    <w:rsid w:val="00AE4CFD"/>
    <w:rsid w:val="00AE559E"/>
    <w:rsid w:val="00AF187A"/>
    <w:rsid w:val="00B003C8"/>
    <w:rsid w:val="00B01BAB"/>
    <w:rsid w:val="00B04063"/>
    <w:rsid w:val="00B0756B"/>
    <w:rsid w:val="00B12EC5"/>
    <w:rsid w:val="00B171AB"/>
    <w:rsid w:val="00B26846"/>
    <w:rsid w:val="00B27089"/>
    <w:rsid w:val="00B27F5C"/>
    <w:rsid w:val="00B30DB9"/>
    <w:rsid w:val="00B3135A"/>
    <w:rsid w:val="00B3460C"/>
    <w:rsid w:val="00B3595C"/>
    <w:rsid w:val="00B3735C"/>
    <w:rsid w:val="00B3764A"/>
    <w:rsid w:val="00B406C6"/>
    <w:rsid w:val="00B43225"/>
    <w:rsid w:val="00B46350"/>
    <w:rsid w:val="00B47EFB"/>
    <w:rsid w:val="00B52E5E"/>
    <w:rsid w:val="00B5393F"/>
    <w:rsid w:val="00B628BA"/>
    <w:rsid w:val="00B6308C"/>
    <w:rsid w:val="00B648D8"/>
    <w:rsid w:val="00B709A5"/>
    <w:rsid w:val="00B70D54"/>
    <w:rsid w:val="00B72218"/>
    <w:rsid w:val="00B73EDF"/>
    <w:rsid w:val="00B755BA"/>
    <w:rsid w:val="00B77909"/>
    <w:rsid w:val="00B77A75"/>
    <w:rsid w:val="00B828DE"/>
    <w:rsid w:val="00B82D1E"/>
    <w:rsid w:val="00B83890"/>
    <w:rsid w:val="00B973DC"/>
    <w:rsid w:val="00B979FF"/>
    <w:rsid w:val="00BA059B"/>
    <w:rsid w:val="00BA12E6"/>
    <w:rsid w:val="00BA324B"/>
    <w:rsid w:val="00BA4E9B"/>
    <w:rsid w:val="00BB032B"/>
    <w:rsid w:val="00BB0479"/>
    <w:rsid w:val="00BB109A"/>
    <w:rsid w:val="00BB2FEF"/>
    <w:rsid w:val="00BC3648"/>
    <w:rsid w:val="00BC5F1B"/>
    <w:rsid w:val="00BC6655"/>
    <w:rsid w:val="00BD12A1"/>
    <w:rsid w:val="00BD1EAD"/>
    <w:rsid w:val="00BD2144"/>
    <w:rsid w:val="00BD308D"/>
    <w:rsid w:val="00BD56CC"/>
    <w:rsid w:val="00BE172A"/>
    <w:rsid w:val="00BE1FB4"/>
    <w:rsid w:val="00BF2BF8"/>
    <w:rsid w:val="00BF34DD"/>
    <w:rsid w:val="00BF34E2"/>
    <w:rsid w:val="00C14A90"/>
    <w:rsid w:val="00C172CA"/>
    <w:rsid w:val="00C17D6A"/>
    <w:rsid w:val="00C26FA0"/>
    <w:rsid w:val="00C31093"/>
    <w:rsid w:val="00C41A01"/>
    <w:rsid w:val="00C439C1"/>
    <w:rsid w:val="00C45D1F"/>
    <w:rsid w:val="00C46A7B"/>
    <w:rsid w:val="00C47885"/>
    <w:rsid w:val="00C50556"/>
    <w:rsid w:val="00C51116"/>
    <w:rsid w:val="00C52209"/>
    <w:rsid w:val="00C536D2"/>
    <w:rsid w:val="00C57EEA"/>
    <w:rsid w:val="00C60609"/>
    <w:rsid w:val="00C66F62"/>
    <w:rsid w:val="00C70E0F"/>
    <w:rsid w:val="00C743FC"/>
    <w:rsid w:val="00C74CE5"/>
    <w:rsid w:val="00C772BC"/>
    <w:rsid w:val="00C77547"/>
    <w:rsid w:val="00C8157A"/>
    <w:rsid w:val="00C81FAC"/>
    <w:rsid w:val="00C822AF"/>
    <w:rsid w:val="00C8657B"/>
    <w:rsid w:val="00C930F0"/>
    <w:rsid w:val="00CA4BF1"/>
    <w:rsid w:val="00CB260E"/>
    <w:rsid w:val="00CB3276"/>
    <w:rsid w:val="00CB5602"/>
    <w:rsid w:val="00CB7E44"/>
    <w:rsid w:val="00CC0ECB"/>
    <w:rsid w:val="00CC4329"/>
    <w:rsid w:val="00CD3B44"/>
    <w:rsid w:val="00CD4BA3"/>
    <w:rsid w:val="00CD53BC"/>
    <w:rsid w:val="00CD658D"/>
    <w:rsid w:val="00CD6B2E"/>
    <w:rsid w:val="00CD72CB"/>
    <w:rsid w:val="00CD7AE7"/>
    <w:rsid w:val="00CE1B44"/>
    <w:rsid w:val="00CE48E2"/>
    <w:rsid w:val="00CE68C0"/>
    <w:rsid w:val="00CF3226"/>
    <w:rsid w:val="00CF64F4"/>
    <w:rsid w:val="00CF6A55"/>
    <w:rsid w:val="00D025CE"/>
    <w:rsid w:val="00D07B3E"/>
    <w:rsid w:val="00D13E82"/>
    <w:rsid w:val="00D164FD"/>
    <w:rsid w:val="00D20400"/>
    <w:rsid w:val="00D239CC"/>
    <w:rsid w:val="00D3461F"/>
    <w:rsid w:val="00D42B17"/>
    <w:rsid w:val="00D43B59"/>
    <w:rsid w:val="00D50488"/>
    <w:rsid w:val="00D522F8"/>
    <w:rsid w:val="00D5328D"/>
    <w:rsid w:val="00D57AF6"/>
    <w:rsid w:val="00D57B7A"/>
    <w:rsid w:val="00D65078"/>
    <w:rsid w:val="00D65BE9"/>
    <w:rsid w:val="00D65BF5"/>
    <w:rsid w:val="00D70006"/>
    <w:rsid w:val="00D765E5"/>
    <w:rsid w:val="00DA0304"/>
    <w:rsid w:val="00DA1170"/>
    <w:rsid w:val="00DA487B"/>
    <w:rsid w:val="00DA55BC"/>
    <w:rsid w:val="00DA6F19"/>
    <w:rsid w:val="00DB2C46"/>
    <w:rsid w:val="00DB3BC6"/>
    <w:rsid w:val="00DC0220"/>
    <w:rsid w:val="00DC370E"/>
    <w:rsid w:val="00DC6DF0"/>
    <w:rsid w:val="00DC6F1C"/>
    <w:rsid w:val="00DC7172"/>
    <w:rsid w:val="00DC751C"/>
    <w:rsid w:val="00DC7C1D"/>
    <w:rsid w:val="00DC7F68"/>
    <w:rsid w:val="00DD24F5"/>
    <w:rsid w:val="00DD7DB3"/>
    <w:rsid w:val="00DE0D3E"/>
    <w:rsid w:val="00DE168F"/>
    <w:rsid w:val="00DE3670"/>
    <w:rsid w:val="00DE395F"/>
    <w:rsid w:val="00DE4549"/>
    <w:rsid w:val="00DE4CE9"/>
    <w:rsid w:val="00DF1625"/>
    <w:rsid w:val="00DF194C"/>
    <w:rsid w:val="00DF20C5"/>
    <w:rsid w:val="00DF6FF3"/>
    <w:rsid w:val="00DF7854"/>
    <w:rsid w:val="00E02C92"/>
    <w:rsid w:val="00E04716"/>
    <w:rsid w:val="00E07FB0"/>
    <w:rsid w:val="00E103C6"/>
    <w:rsid w:val="00E116DF"/>
    <w:rsid w:val="00E236E9"/>
    <w:rsid w:val="00E278DA"/>
    <w:rsid w:val="00E3135F"/>
    <w:rsid w:val="00E32362"/>
    <w:rsid w:val="00E327D3"/>
    <w:rsid w:val="00E32AC7"/>
    <w:rsid w:val="00E330FD"/>
    <w:rsid w:val="00E33824"/>
    <w:rsid w:val="00E342FA"/>
    <w:rsid w:val="00E343CD"/>
    <w:rsid w:val="00E353D4"/>
    <w:rsid w:val="00E4396E"/>
    <w:rsid w:val="00E45CC5"/>
    <w:rsid w:val="00E47EEE"/>
    <w:rsid w:val="00E50DE0"/>
    <w:rsid w:val="00E53A7E"/>
    <w:rsid w:val="00E5588E"/>
    <w:rsid w:val="00E57287"/>
    <w:rsid w:val="00E57BD9"/>
    <w:rsid w:val="00E60057"/>
    <w:rsid w:val="00E60283"/>
    <w:rsid w:val="00E61211"/>
    <w:rsid w:val="00E629DC"/>
    <w:rsid w:val="00E63533"/>
    <w:rsid w:val="00E6383E"/>
    <w:rsid w:val="00E6627A"/>
    <w:rsid w:val="00E70E50"/>
    <w:rsid w:val="00E73683"/>
    <w:rsid w:val="00E83E65"/>
    <w:rsid w:val="00E85E05"/>
    <w:rsid w:val="00E86FBF"/>
    <w:rsid w:val="00E93BA6"/>
    <w:rsid w:val="00EA0026"/>
    <w:rsid w:val="00EA07EC"/>
    <w:rsid w:val="00EA6621"/>
    <w:rsid w:val="00EB192D"/>
    <w:rsid w:val="00EB4B57"/>
    <w:rsid w:val="00EC05D2"/>
    <w:rsid w:val="00EC2C97"/>
    <w:rsid w:val="00EC4C33"/>
    <w:rsid w:val="00EC612A"/>
    <w:rsid w:val="00EC689E"/>
    <w:rsid w:val="00EC6AE1"/>
    <w:rsid w:val="00EC7095"/>
    <w:rsid w:val="00EC7242"/>
    <w:rsid w:val="00EC7DCF"/>
    <w:rsid w:val="00ED4B66"/>
    <w:rsid w:val="00ED6219"/>
    <w:rsid w:val="00EE0A6C"/>
    <w:rsid w:val="00EE1D7C"/>
    <w:rsid w:val="00EE35ED"/>
    <w:rsid w:val="00EE6C31"/>
    <w:rsid w:val="00EF0E65"/>
    <w:rsid w:val="00EF1757"/>
    <w:rsid w:val="00EF189F"/>
    <w:rsid w:val="00EF1E30"/>
    <w:rsid w:val="00EF2F07"/>
    <w:rsid w:val="00EF6363"/>
    <w:rsid w:val="00F03C41"/>
    <w:rsid w:val="00F068A4"/>
    <w:rsid w:val="00F11B26"/>
    <w:rsid w:val="00F13E9A"/>
    <w:rsid w:val="00F147C8"/>
    <w:rsid w:val="00F22FF7"/>
    <w:rsid w:val="00F26008"/>
    <w:rsid w:val="00F26AC8"/>
    <w:rsid w:val="00F3784F"/>
    <w:rsid w:val="00F40AA3"/>
    <w:rsid w:val="00F42447"/>
    <w:rsid w:val="00F43C6E"/>
    <w:rsid w:val="00F46F72"/>
    <w:rsid w:val="00F51196"/>
    <w:rsid w:val="00F51BFE"/>
    <w:rsid w:val="00F57CF3"/>
    <w:rsid w:val="00F6188F"/>
    <w:rsid w:val="00F666AD"/>
    <w:rsid w:val="00F72A54"/>
    <w:rsid w:val="00F76F00"/>
    <w:rsid w:val="00F77700"/>
    <w:rsid w:val="00F84D0A"/>
    <w:rsid w:val="00F87E59"/>
    <w:rsid w:val="00F909A5"/>
    <w:rsid w:val="00F93DB5"/>
    <w:rsid w:val="00F95153"/>
    <w:rsid w:val="00FA3AA9"/>
    <w:rsid w:val="00FA5820"/>
    <w:rsid w:val="00FA6FF4"/>
    <w:rsid w:val="00FB0874"/>
    <w:rsid w:val="00FB2486"/>
    <w:rsid w:val="00FB456F"/>
    <w:rsid w:val="00FB69DF"/>
    <w:rsid w:val="00FC46A8"/>
    <w:rsid w:val="00FC6C66"/>
    <w:rsid w:val="00FD5D69"/>
    <w:rsid w:val="00FD65DE"/>
    <w:rsid w:val="00FE11B3"/>
    <w:rsid w:val="00FE63FA"/>
    <w:rsid w:val="00FE78A3"/>
    <w:rsid w:val="00FF0E66"/>
    <w:rsid w:val="00FF4AAF"/>
    <w:rsid w:val="00FF50DF"/>
    <w:rsid w:val="0100390C"/>
    <w:rsid w:val="010158D6"/>
    <w:rsid w:val="010A29DC"/>
    <w:rsid w:val="010B405F"/>
    <w:rsid w:val="01101675"/>
    <w:rsid w:val="01282E62"/>
    <w:rsid w:val="01341807"/>
    <w:rsid w:val="01415CD2"/>
    <w:rsid w:val="014557C2"/>
    <w:rsid w:val="0159301C"/>
    <w:rsid w:val="015B3238"/>
    <w:rsid w:val="01626374"/>
    <w:rsid w:val="016320EC"/>
    <w:rsid w:val="016D6AC7"/>
    <w:rsid w:val="01804A4C"/>
    <w:rsid w:val="018207C5"/>
    <w:rsid w:val="01822573"/>
    <w:rsid w:val="018E53BB"/>
    <w:rsid w:val="01967E50"/>
    <w:rsid w:val="01987FE8"/>
    <w:rsid w:val="01A73D87"/>
    <w:rsid w:val="01C25065"/>
    <w:rsid w:val="01C40DDD"/>
    <w:rsid w:val="01C7267B"/>
    <w:rsid w:val="01C901A1"/>
    <w:rsid w:val="01CD7566"/>
    <w:rsid w:val="01CE3A0A"/>
    <w:rsid w:val="01D37272"/>
    <w:rsid w:val="01DB732E"/>
    <w:rsid w:val="01E005CD"/>
    <w:rsid w:val="01E46D89"/>
    <w:rsid w:val="02021905"/>
    <w:rsid w:val="02182ED7"/>
    <w:rsid w:val="0227311A"/>
    <w:rsid w:val="02300221"/>
    <w:rsid w:val="025308EF"/>
    <w:rsid w:val="0261487E"/>
    <w:rsid w:val="026779BA"/>
    <w:rsid w:val="02753E85"/>
    <w:rsid w:val="02994018"/>
    <w:rsid w:val="029A1B3E"/>
    <w:rsid w:val="02A431FB"/>
    <w:rsid w:val="02BE3A7E"/>
    <w:rsid w:val="02C10E79"/>
    <w:rsid w:val="02C46BBB"/>
    <w:rsid w:val="02C848FD"/>
    <w:rsid w:val="02CD3CC1"/>
    <w:rsid w:val="02E37041"/>
    <w:rsid w:val="02E62FD5"/>
    <w:rsid w:val="02E64D83"/>
    <w:rsid w:val="02E66B31"/>
    <w:rsid w:val="02F53218"/>
    <w:rsid w:val="03082F4B"/>
    <w:rsid w:val="03152088"/>
    <w:rsid w:val="034A5312"/>
    <w:rsid w:val="034B3B54"/>
    <w:rsid w:val="035937A7"/>
    <w:rsid w:val="036E771B"/>
    <w:rsid w:val="03710AF1"/>
    <w:rsid w:val="03724869"/>
    <w:rsid w:val="037C7496"/>
    <w:rsid w:val="038C592B"/>
    <w:rsid w:val="03A74512"/>
    <w:rsid w:val="03AC38D7"/>
    <w:rsid w:val="03B83D08"/>
    <w:rsid w:val="03B86720"/>
    <w:rsid w:val="03B92498"/>
    <w:rsid w:val="03BE7AAE"/>
    <w:rsid w:val="03CA0201"/>
    <w:rsid w:val="03D64DF8"/>
    <w:rsid w:val="03DD6186"/>
    <w:rsid w:val="03EA43FF"/>
    <w:rsid w:val="03F90AE6"/>
    <w:rsid w:val="03F92894"/>
    <w:rsid w:val="04025BED"/>
    <w:rsid w:val="040E4592"/>
    <w:rsid w:val="0428608F"/>
    <w:rsid w:val="04357D70"/>
    <w:rsid w:val="043A5387"/>
    <w:rsid w:val="0442248D"/>
    <w:rsid w:val="04441D61"/>
    <w:rsid w:val="04455AD9"/>
    <w:rsid w:val="046441B2"/>
    <w:rsid w:val="046C3066"/>
    <w:rsid w:val="046E798D"/>
    <w:rsid w:val="04781A0B"/>
    <w:rsid w:val="047D5273"/>
    <w:rsid w:val="04896696"/>
    <w:rsid w:val="048B3E34"/>
    <w:rsid w:val="04934A97"/>
    <w:rsid w:val="04983E5B"/>
    <w:rsid w:val="049A413F"/>
    <w:rsid w:val="04A42800"/>
    <w:rsid w:val="04AB1DE0"/>
    <w:rsid w:val="04B0389B"/>
    <w:rsid w:val="04B563A8"/>
    <w:rsid w:val="04D209D0"/>
    <w:rsid w:val="04DC01EC"/>
    <w:rsid w:val="04DE5B93"/>
    <w:rsid w:val="04E15802"/>
    <w:rsid w:val="04E672BC"/>
    <w:rsid w:val="04F76DD4"/>
    <w:rsid w:val="04F95C85"/>
    <w:rsid w:val="04FC088E"/>
    <w:rsid w:val="051A51B8"/>
    <w:rsid w:val="05243941"/>
    <w:rsid w:val="05333E31"/>
    <w:rsid w:val="05412745"/>
    <w:rsid w:val="05467D5B"/>
    <w:rsid w:val="05634469"/>
    <w:rsid w:val="05665D07"/>
    <w:rsid w:val="056F2E0E"/>
    <w:rsid w:val="056F72B2"/>
    <w:rsid w:val="05760640"/>
    <w:rsid w:val="059E36F3"/>
    <w:rsid w:val="05AB5E10"/>
    <w:rsid w:val="05AD7DDA"/>
    <w:rsid w:val="05BE1FE7"/>
    <w:rsid w:val="05CB1593"/>
    <w:rsid w:val="05CB200E"/>
    <w:rsid w:val="05CD222A"/>
    <w:rsid w:val="05DE7F94"/>
    <w:rsid w:val="05EA4B8A"/>
    <w:rsid w:val="06035C4C"/>
    <w:rsid w:val="060379FA"/>
    <w:rsid w:val="06053772"/>
    <w:rsid w:val="060D2627"/>
    <w:rsid w:val="061340E1"/>
    <w:rsid w:val="06216DAD"/>
    <w:rsid w:val="06257970"/>
    <w:rsid w:val="06304C93"/>
    <w:rsid w:val="063B53E6"/>
    <w:rsid w:val="063F6C84"/>
    <w:rsid w:val="06587D46"/>
    <w:rsid w:val="06734B80"/>
    <w:rsid w:val="06752D3B"/>
    <w:rsid w:val="06826B71"/>
    <w:rsid w:val="06853660"/>
    <w:rsid w:val="06856B6B"/>
    <w:rsid w:val="06905732"/>
    <w:rsid w:val="06976AC0"/>
    <w:rsid w:val="06982BD8"/>
    <w:rsid w:val="06A50AB1"/>
    <w:rsid w:val="06B04988"/>
    <w:rsid w:val="06B31420"/>
    <w:rsid w:val="06BF1B73"/>
    <w:rsid w:val="06C62F02"/>
    <w:rsid w:val="06E31D05"/>
    <w:rsid w:val="06FE6B3F"/>
    <w:rsid w:val="070457D8"/>
    <w:rsid w:val="071579E5"/>
    <w:rsid w:val="0717375D"/>
    <w:rsid w:val="071D4AEC"/>
    <w:rsid w:val="0721282E"/>
    <w:rsid w:val="07322345"/>
    <w:rsid w:val="0733430F"/>
    <w:rsid w:val="073C1416"/>
    <w:rsid w:val="073C31C4"/>
    <w:rsid w:val="07462294"/>
    <w:rsid w:val="07504EC1"/>
    <w:rsid w:val="07505673"/>
    <w:rsid w:val="07571DAC"/>
    <w:rsid w:val="07724E37"/>
    <w:rsid w:val="07807554"/>
    <w:rsid w:val="07941252"/>
    <w:rsid w:val="07A90722"/>
    <w:rsid w:val="07BE62CF"/>
    <w:rsid w:val="07C82CA9"/>
    <w:rsid w:val="07CF5DE6"/>
    <w:rsid w:val="07D2408E"/>
    <w:rsid w:val="07E07FF3"/>
    <w:rsid w:val="07E86EA8"/>
    <w:rsid w:val="08161C67"/>
    <w:rsid w:val="08174FFE"/>
    <w:rsid w:val="081E6D6D"/>
    <w:rsid w:val="08253C58"/>
    <w:rsid w:val="084A1910"/>
    <w:rsid w:val="084A5DB4"/>
    <w:rsid w:val="084C7436"/>
    <w:rsid w:val="08510EF1"/>
    <w:rsid w:val="08512C9F"/>
    <w:rsid w:val="085602B5"/>
    <w:rsid w:val="08791EDB"/>
    <w:rsid w:val="087D7F38"/>
    <w:rsid w:val="087E15BA"/>
    <w:rsid w:val="088A0D2F"/>
    <w:rsid w:val="088A4403"/>
    <w:rsid w:val="088A61B1"/>
    <w:rsid w:val="08920B80"/>
    <w:rsid w:val="08A2799E"/>
    <w:rsid w:val="08A35757"/>
    <w:rsid w:val="08A74FB5"/>
    <w:rsid w:val="08AA0601"/>
    <w:rsid w:val="08B33959"/>
    <w:rsid w:val="08BB0FFB"/>
    <w:rsid w:val="08BB280E"/>
    <w:rsid w:val="08BB5B1E"/>
    <w:rsid w:val="08BD20E2"/>
    <w:rsid w:val="08CE609D"/>
    <w:rsid w:val="08DB2609"/>
    <w:rsid w:val="090674DB"/>
    <w:rsid w:val="09102B5A"/>
    <w:rsid w:val="09150170"/>
    <w:rsid w:val="09154815"/>
    <w:rsid w:val="091F0FEF"/>
    <w:rsid w:val="092B1742"/>
    <w:rsid w:val="09300B06"/>
    <w:rsid w:val="093D1475"/>
    <w:rsid w:val="094B3B92"/>
    <w:rsid w:val="094D577D"/>
    <w:rsid w:val="094E5430"/>
    <w:rsid w:val="095A3DD5"/>
    <w:rsid w:val="09615163"/>
    <w:rsid w:val="0966277A"/>
    <w:rsid w:val="096E162E"/>
    <w:rsid w:val="097430E9"/>
    <w:rsid w:val="0978425B"/>
    <w:rsid w:val="098175B4"/>
    <w:rsid w:val="098826F0"/>
    <w:rsid w:val="098B21E0"/>
    <w:rsid w:val="09B01C47"/>
    <w:rsid w:val="09B47989"/>
    <w:rsid w:val="09BD0980"/>
    <w:rsid w:val="09BE25B6"/>
    <w:rsid w:val="09BE6112"/>
    <w:rsid w:val="09CF47C3"/>
    <w:rsid w:val="09D9119E"/>
    <w:rsid w:val="09E65669"/>
    <w:rsid w:val="09F064E7"/>
    <w:rsid w:val="09F71624"/>
    <w:rsid w:val="09FB55B8"/>
    <w:rsid w:val="0A00497C"/>
    <w:rsid w:val="0A03446D"/>
    <w:rsid w:val="0A1B3564"/>
    <w:rsid w:val="0A1C72DC"/>
    <w:rsid w:val="0A1D552E"/>
    <w:rsid w:val="0A2A19F9"/>
    <w:rsid w:val="0A310FDA"/>
    <w:rsid w:val="0A4A209B"/>
    <w:rsid w:val="0A4C7BC2"/>
    <w:rsid w:val="0A4F320E"/>
    <w:rsid w:val="0A5627EE"/>
    <w:rsid w:val="0A652A31"/>
    <w:rsid w:val="0A6E5D8A"/>
    <w:rsid w:val="0A720DB8"/>
    <w:rsid w:val="0A740EC6"/>
    <w:rsid w:val="0A79472F"/>
    <w:rsid w:val="0AAE43D8"/>
    <w:rsid w:val="0ABB4D47"/>
    <w:rsid w:val="0AC260D6"/>
    <w:rsid w:val="0ACB31DC"/>
    <w:rsid w:val="0ACC485F"/>
    <w:rsid w:val="0AD23D5C"/>
    <w:rsid w:val="0ADB0B61"/>
    <w:rsid w:val="0AE222D4"/>
    <w:rsid w:val="0B0F299D"/>
    <w:rsid w:val="0B1F52D6"/>
    <w:rsid w:val="0B246449"/>
    <w:rsid w:val="0B293A5F"/>
    <w:rsid w:val="0B3B3A3B"/>
    <w:rsid w:val="0B41349E"/>
    <w:rsid w:val="0B472137"/>
    <w:rsid w:val="0B4B60CB"/>
    <w:rsid w:val="0B5A4560"/>
    <w:rsid w:val="0B604D13"/>
    <w:rsid w:val="0B6158EF"/>
    <w:rsid w:val="0B7849E6"/>
    <w:rsid w:val="0B7C6285"/>
    <w:rsid w:val="0B971310"/>
    <w:rsid w:val="0B9E444D"/>
    <w:rsid w:val="0BD04822"/>
    <w:rsid w:val="0BDA2FAB"/>
    <w:rsid w:val="0BE67BA2"/>
    <w:rsid w:val="0BED2CDE"/>
    <w:rsid w:val="0BF91683"/>
    <w:rsid w:val="0BFC73C5"/>
    <w:rsid w:val="0C0D15D3"/>
    <w:rsid w:val="0C120997"/>
    <w:rsid w:val="0C1A784C"/>
    <w:rsid w:val="0C252478"/>
    <w:rsid w:val="0C2F1549"/>
    <w:rsid w:val="0C3045C1"/>
    <w:rsid w:val="0C4F3999"/>
    <w:rsid w:val="0C4F74F5"/>
    <w:rsid w:val="0C547201"/>
    <w:rsid w:val="0C5C1C12"/>
    <w:rsid w:val="0C5E1E2E"/>
    <w:rsid w:val="0C607954"/>
    <w:rsid w:val="0C615CA7"/>
    <w:rsid w:val="0C670CE3"/>
    <w:rsid w:val="0C7B02EA"/>
    <w:rsid w:val="0C880C59"/>
    <w:rsid w:val="0C8F023A"/>
    <w:rsid w:val="0C970E9C"/>
    <w:rsid w:val="0CA02447"/>
    <w:rsid w:val="0CB8153E"/>
    <w:rsid w:val="0CB832EC"/>
    <w:rsid w:val="0CB90E13"/>
    <w:rsid w:val="0CBB102F"/>
    <w:rsid w:val="0CBC3D48"/>
    <w:rsid w:val="0CCE17EE"/>
    <w:rsid w:val="0CDA56F1"/>
    <w:rsid w:val="0CE42333"/>
    <w:rsid w:val="0CE71E24"/>
    <w:rsid w:val="0CE73BD2"/>
    <w:rsid w:val="0CEC743A"/>
    <w:rsid w:val="0CF63E15"/>
    <w:rsid w:val="0CF807BE"/>
    <w:rsid w:val="0D0C188A"/>
    <w:rsid w:val="0D0F0DDC"/>
    <w:rsid w:val="0D0F4ED6"/>
    <w:rsid w:val="0D2C02BA"/>
    <w:rsid w:val="0D442DD2"/>
    <w:rsid w:val="0D444B80"/>
    <w:rsid w:val="0D4B45C3"/>
    <w:rsid w:val="0D522CD8"/>
    <w:rsid w:val="0D617207"/>
    <w:rsid w:val="0D645222"/>
    <w:rsid w:val="0D6945E7"/>
    <w:rsid w:val="0D6E7E4F"/>
    <w:rsid w:val="0D735465"/>
    <w:rsid w:val="0D774F56"/>
    <w:rsid w:val="0D782A7C"/>
    <w:rsid w:val="0D887163"/>
    <w:rsid w:val="0DA11FD2"/>
    <w:rsid w:val="0DBB5604"/>
    <w:rsid w:val="0DC932D7"/>
    <w:rsid w:val="0DCD2676"/>
    <w:rsid w:val="0DDA3736"/>
    <w:rsid w:val="0DDA54E4"/>
    <w:rsid w:val="0DDF1C18"/>
    <w:rsid w:val="0DE10621"/>
    <w:rsid w:val="0DE620DB"/>
    <w:rsid w:val="0DEB14A0"/>
    <w:rsid w:val="0DF5231E"/>
    <w:rsid w:val="0DF77E44"/>
    <w:rsid w:val="0DF90060"/>
    <w:rsid w:val="0DFC36AD"/>
    <w:rsid w:val="0E060087"/>
    <w:rsid w:val="0E1029EF"/>
    <w:rsid w:val="0E146C48"/>
    <w:rsid w:val="0E1704E7"/>
    <w:rsid w:val="0E1E3623"/>
    <w:rsid w:val="0E252C04"/>
    <w:rsid w:val="0E320E7D"/>
    <w:rsid w:val="0E356BBF"/>
    <w:rsid w:val="0E4137B5"/>
    <w:rsid w:val="0E456E02"/>
    <w:rsid w:val="0E4D5CB6"/>
    <w:rsid w:val="0E63372C"/>
    <w:rsid w:val="0E6574A4"/>
    <w:rsid w:val="0E7011A8"/>
    <w:rsid w:val="0E7D2A40"/>
    <w:rsid w:val="0E852A5E"/>
    <w:rsid w:val="0E8D42D0"/>
    <w:rsid w:val="0E9F20A4"/>
    <w:rsid w:val="0EA578A0"/>
    <w:rsid w:val="0EA613E8"/>
    <w:rsid w:val="0EC00B7E"/>
    <w:rsid w:val="0EC57F43"/>
    <w:rsid w:val="0EC817E1"/>
    <w:rsid w:val="0ECE329B"/>
    <w:rsid w:val="0EE04D7C"/>
    <w:rsid w:val="0EE228A3"/>
    <w:rsid w:val="0EE83C31"/>
    <w:rsid w:val="0EEF3211"/>
    <w:rsid w:val="0EF645A0"/>
    <w:rsid w:val="0EF6634E"/>
    <w:rsid w:val="0EF86D0D"/>
    <w:rsid w:val="0F056591"/>
    <w:rsid w:val="0F0740B7"/>
    <w:rsid w:val="0F0C791F"/>
    <w:rsid w:val="0F1456E0"/>
    <w:rsid w:val="0F306383"/>
    <w:rsid w:val="0F380715"/>
    <w:rsid w:val="0F3A26DF"/>
    <w:rsid w:val="0F492922"/>
    <w:rsid w:val="0F4A0448"/>
    <w:rsid w:val="0F4C5F6E"/>
    <w:rsid w:val="0F4E1CE6"/>
    <w:rsid w:val="0F6A2898"/>
    <w:rsid w:val="0F707EAE"/>
    <w:rsid w:val="0F7A2ADB"/>
    <w:rsid w:val="0F7A6F7F"/>
    <w:rsid w:val="0F7B4AA5"/>
    <w:rsid w:val="0F84395A"/>
    <w:rsid w:val="0F916077"/>
    <w:rsid w:val="0FA83AEC"/>
    <w:rsid w:val="0FB26719"/>
    <w:rsid w:val="0FB73D2F"/>
    <w:rsid w:val="0FC401FA"/>
    <w:rsid w:val="0FDF6DE2"/>
    <w:rsid w:val="0FF02D9D"/>
    <w:rsid w:val="0FF7412C"/>
    <w:rsid w:val="1008458B"/>
    <w:rsid w:val="10090303"/>
    <w:rsid w:val="10190546"/>
    <w:rsid w:val="10303EF6"/>
    <w:rsid w:val="103233B6"/>
    <w:rsid w:val="10352EA6"/>
    <w:rsid w:val="103E61FE"/>
    <w:rsid w:val="103F5AD3"/>
    <w:rsid w:val="104135F9"/>
    <w:rsid w:val="104F21BA"/>
    <w:rsid w:val="105232F0"/>
    <w:rsid w:val="1054157E"/>
    <w:rsid w:val="10606175"/>
    <w:rsid w:val="10861954"/>
    <w:rsid w:val="108F25B6"/>
    <w:rsid w:val="10930AC6"/>
    <w:rsid w:val="109B53FF"/>
    <w:rsid w:val="10AA0ABF"/>
    <w:rsid w:val="10BE2E9B"/>
    <w:rsid w:val="10C06C14"/>
    <w:rsid w:val="10C1473A"/>
    <w:rsid w:val="10DC1574"/>
    <w:rsid w:val="10DE52EC"/>
    <w:rsid w:val="10E30B54"/>
    <w:rsid w:val="10E36DA6"/>
    <w:rsid w:val="10EA5A3E"/>
    <w:rsid w:val="10F36FE9"/>
    <w:rsid w:val="10F532E5"/>
    <w:rsid w:val="10F92125"/>
    <w:rsid w:val="10FE4B23"/>
    <w:rsid w:val="11034D52"/>
    <w:rsid w:val="11131439"/>
    <w:rsid w:val="113849FC"/>
    <w:rsid w:val="113A07F7"/>
    <w:rsid w:val="11423ACC"/>
    <w:rsid w:val="114333A1"/>
    <w:rsid w:val="114E421F"/>
    <w:rsid w:val="115A7068"/>
    <w:rsid w:val="11691059"/>
    <w:rsid w:val="116E6670"/>
    <w:rsid w:val="11763776"/>
    <w:rsid w:val="117A5014"/>
    <w:rsid w:val="117E1FB6"/>
    <w:rsid w:val="11800151"/>
    <w:rsid w:val="1182211B"/>
    <w:rsid w:val="118714DF"/>
    <w:rsid w:val="118916FB"/>
    <w:rsid w:val="11981F71"/>
    <w:rsid w:val="11A2456B"/>
    <w:rsid w:val="11A55E09"/>
    <w:rsid w:val="11B5429E"/>
    <w:rsid w:val="11C664AC"/>
    <w:rsid w:val="11DC7A7D"/>
    <w:rsid w:val="11E9219A"/>
    <w:rsid w:val="11EE77B0"/>
    <w:rsid w:val="11FA6155"/>
    <w:rsid w:val="11FC1ECD"/>
    <w:rsid w:val="12042B30"/>
    <w:rsid w:val="12080872"/>
    <w:rsid w:val="120E1C01"/>
    <w:rsid w:val="12211934"/>
    <w:rsid w:val="12371157"/>
    <w:rsid w:val="12445622"/>
    <w:rsid w:val="12582E7C"/>
    <w:rsid w:val="12751C80"/>
    <w:rsid w:val="128A6237"/>
    <w:rsid w:val="12AF6F40"/>
    <w:rsid w:val="12BC340B"/>
    <w:rsid w:val="12CF313E"/>
    <w:rsid w:val="12D469A6"/>
    <w:rsid w:val="12D93FBD"/>
    <w:rsid w:val="12E12E71"/>
    <w:rsid w:val="12EA2943"/>
    <w:rsid w:val="12EA441C"/>
    <w:rsid w:val="130059ED"/>
    <w:rsid w:val="130152C1"/>
    <w:rsid w:val="130354DD"/>
    <w:rsid w:val="13182D37"/>
    <w:rsid w:val="13286C49"/>
    <w:rsid w:val="1340403C"/>
    <w:rsid w:val="13426006"/>
    <w:rsid w:val="13432ECF"/>
    <w:rsid w:val="13451652"/>
    <w:rsid w:val="134F24D1"/>
    <w:rsid w:val="1356385F"/>
    <w:rsid w:val="135D699C"/>
    <w:rsid w:val="13655850"/>
    <w:rsid w:val="136A730B"/>
    <w:rsid w:val="13752CF8"/>
    <w:rsid w:val="13910486"/>
    <w:rsid w:val="13A24CF6"/>
    <w:rsid w:val="13A9398F"/>
    <w:rsid w:val="13B317B0"/>
    <w:rsid w:val="13B567D8"/>
    <w:rsid w:val="13B862C8"/>
    <w:rsid w:val="13B86AE4"/>
    <w:rsid w:val="13B93E3B"/>
    <w:rsid w:val="13BB1914"/>
    <w:rsid w:val="13D12EE6"/>
    <w:rsid w:val="13D824C6"/>
    <w:rsid w:val="13E23345"/>
    <w:rsid w:val="13E72709"/>
    <w:rsid w:val="14015831"/>
    <w:rsid w:val="140B464A"/>
    <w:rsid w:val="141A2ADF"/>
    <w:rsid w:val="14263231"/>
    <w:rsid w:val="142C10D4"/>
    <w:rsid w:val="143C4803"/>
    <w:rsid w:val="1444190A"/>
    <w:rsid w:val="144D6A10"/>
    <w:rsid w:val="14575AE1"/>
    <w:rsid w:val="145E6E6F"/>
    <w:rsid w:val="145F04F1"/>
    <w:rsid w:val="14661880"/>
    <w:rsid w:val="1468384A"/>
    <w:rsid w:val="146E4BD8"/>
    <w:rsid w:val="14755F67"/>
    <w:rsid w:val="147A357D"/>
    <w:rsid w:val="14861F22"/>
    <w:rsid w:val="14887A48"/>
    <w:rsid w:val="148E0DD7"/>
    <w:rsid w:val="14B24AC5"/>
    <w:rsid w:val="14C173FE"/>
    <w:rsid w:val="14C842E9"/>
    <w:rsid w:val="14C96037"/>
    <w:rsid w:val="14D0319D"/>
    <w:rsid w:val="14D07641"/>
    <w:rsid w:val="14D54D8B"/>
    <w:rsid w:val="14D94748"/>
    <w:rsid w:val="14E11824"/>
    <w:rsid w:val="14E32ED1"/>
    <w:rsid w:val="14F5074A"/>
    <w:rsid w:val="14FC0436"/>
    <w:rsid w:val="14FE7D0A"/>
    <w:rsid w:val="1510670E"/>
    <w:rsid w:val="15166027"/>
    <w:rsid w:val="151A7DB5"/>
    <w:rsid w:val="151C4634"/>
    <w:rsid w:val="15293EDB"/>
    <w:rsid w:val="152A4FA3"/>
    <w:rsid w:val="152A6D51"/>
    <w:rsid w:val="153D4CD7"/>
    <w:rsid w:val="154716B1"/>
    <w:rsid w:val="1557566D"/>
    <w:rsid w:val="157224A6"/>
    <w:rsid w:val="1573694A"/>
    <w:rsid w:val="15744470"/>
    <w:rsid w:val="1580296D"/>
    <w:rsid w:val="1582093B"/>
    <w:rsid w:val="15883A78"/>
    <w:rsid w:val="159348F7"/>
    <w:rsid w:val="15997A33"/>
    <w:rsid w:val="159F14ED"/>
    <w:rsid w:val="15B605E5"/>
    <w:rsid w:val="15C50828"/>
    <w:rsid w:val="15D849FF"/>
    <w:rsid w:val="15DA2525"/>
    <w:rsid w:val="15EF3AF7"/>
    <w:rsid w:val="15F229D2"/>
    <w:rsid w:val="16007AB2"/>
    <w:rsid w:val="161C2B3E"/>
    <w:rsid w:val="1629525B"/>
    <w:rsid w:val="16504596"/>
    <w:rsid w:val="16585B40"/>
    <w:rsid w:val="16661734"/>
    <w:rsid w:val="16752C6C"/>
    <w:rsid w:val="1699418F"/>
    <w:rsid w:val="16A11295"/>
    <w:rsid w:val="16AF39B2"/>
    <w:rsid w:val="16B014D8"/>
    <w:rsid w:val="16B20DAC"/>
    <w:rsid w:val="16C037D0"/>
    <w:rsid w:val="16C94348"/>
    <w:rsid w:val="16FE3FF2"/>
    <w:rsid w:val="17092996"/>
    <w:rsid w:val="171750B3"/>
    <w:rsid w:val="171952CF"/>
    <w:rsid w:val="171E28E6"/>
    <w:rsid w:val="172D1C46"/>
    <w:rsid w:val="17342109"/>
    <w:rsid w:val="173E0892"/>
    <w:rsid w:val="174F2A9F"/>
    <w:rsid w:val="175400B6"/>
    <w:rsid w:val="178321B2"/>
    <w:rsid w:val="17836BED"/>
    <w:rsid w:val="178766DD"/>
    <w:rsid w:val="179D7CAF"/>
    <w:rsid w:val="17A0154D"/>
    <w:rsid w:val="17A032FB"/>
    <w:rsid w:val="17AF353E"/>
    <w:rsid w:val="17BE19D3"/>
    <w:rsid w:val="17C23271"/>
    <w:rsid w:val="17C70888"/>
    <w:rsid w:val="17CF3BE0"/>
    <w:rsid w:val="17D17958"/>
    <w:rsid w:val="17D42FA4"/>
    <w:rsid w:val="17D64F6F"/>
    <w:rsid w:val="17D66D1D"/>
    <w:rsid w:val="17DE3E23"/>
    <w:rsid w:val="17F453F5"/>
    <w:rsid w:val="17F90C5D"/>
    <w:rsid w:val="180A2E6A"/>
    <w:rsid w:val="180C273E"/>
    <w:rsid w:val="180E64B6"/>
    <w:rsid w:val="181066D2"/>
    <w:rsid w:val="183121A5"/>
    <w:rsid w:val="183A54FD"/>
    <w:rsid w:val="183B1275"/>
    <w:rsid w:val="18702CCD"/>
    <w:rsid w:val="18784278"/>
    <w:rsid w:val="189C466F"/>
    <w:rsid w:val="18A46E1B"/>
    <w:rsid w:val="18AD45A2"/>
    <w:rsid w:val="18AD54A5"/>
    <w:rsid w:val="18B51028"/>
    <w:rsid w:val="18BC4164"/>
    <w:rsid w:val="18BF5A03"/>
    <w:rsid w:val="18C43019"/>
    <w:rsid w:val="18C474BD"/>
    <w:rsid w:val="18C94AD3"/>
    <w:rsid w:val="18CE40C5"/>
    <w:rsid w:val="18E37943"/>
    <w:rsid w:val="18EA6F23"/>
    <w:rsid w:val="18F356AC"/>
    <w:rsid w:val="191915B7"/>
    <w:rsid w:val="191E6BCD"/>
    <w:rsid w:val="192A5572"/>
    <w:rsid w:val="1945415A"/>
    <w:rsid w:val="194D1260"/>
    <w:rsid w:val="195462B9"/>
    <w:rsid w:val="197131A1"/>
    <w:rsid w:val="19720CC7"/>
    <w:rsid w:val="19836A30"/>
    <w:rsid w:val="199E7D0E"/>
    <w:rsid w:val="19AF7825"/>
    <w:rsid w:val="19B906A4"/>
    <w:rsid w:val="19C37774"/>
    <w:rsid w:val="19E219A9"/>
    <w:rsid w:val="19E80F89"/>
    <w:rsid w:val="19EE47F1"/>
    <w:rsid w:val="19EF2318"/>
    <w:rsid w:val="19F525E2"/>
    <w:rsid w:val="19F618F8"/>
    <w:rsid w:val="19FE07AD"/>
    <w:rsid w:val="1A011D71"/>
    <w:rsid w:val="1A057D8D"/>
    <w:rsid w:val="1A0F29BA"/>
    <w:rsid w:val="1A0F6516"/>
    <w:rsid w:val="1A2E4BEE"/>
    <w:rsid w:val="1A332204"/>
    <w:rsid w:val="1A3F329F"/>
    <w:rsid w:val="1A4268EB"/>
    <w:rsid w:val="1A4E5290"/>
    <w:rsid w:val="1A7016AA"/>
    <w:rsid w:val="1A705206"/>
    <w:rsid w:val="1A864A2A"/>
    <w:rsid w:val="1A9058A9"/>
    <w:rsid w:val="1A98475D"/>
    <w:rsid w:val="1A9B5FFB"/>
    <w:rsid w:val="1A9C5737"/>
    <w:rsid w:val="1AB1581F"/>
    <w:rsid w:val="1ACC4407"/>
    <w:rsid w:val="1AD079FC"/>
    <w:rsid w:val="1AD31C39"/>
    <w:rsid w:val="1AD65CA8"/>
    <w:rsid w:val="1AE45BF4"/>
    <w:rsid w:val="1AF000F5"/>
    <w:rsid w:val="1AF5570C"/>
    <w:rsid w:val="1AFD2812"/>
    <w:rsid w:val="1B0B13D3"/>
    <w:rsid w:val="1B154000"/>
    <w:rsid w:val="1B1738D4"/>
    <w:rsid w:val="1B1A1616"/>
    <w:rsid w:val="1B1C3459"/>
    <w:rsid w:val="1B1C538E"/>
    <w:rsid w:val="1B2129A5"/>
    <w:rsid w:val="1B216501"/>
    <w:rsid w:val="1B291859"/>
    <w:rsid w:val="1B334486"/>
    <w:rsid w:val="1B3A5814"/>
    <w:rsid w:val="1B3E70B3"/>
    <w:rsid w:val="1B4B17D0"/>
    <w:rsid w:val="1B500F60"/>
    <w:rsid w:val="1B6B3C20"/>
    <w:rsid w:val="1B6C00C4"/>
    <w:rsid w:val="1B7156DA"/>
    <w:rsid w:val="1B830F69"/>
    <w:rsid w:val="1B925650"/>
    <w:rsid w:val="1BA84E74"/>
    <w:rsid w:val="1BAC6712"/>
    <w:rsid w:val="1BB9498B"/>
    <w:rsid w:val="1BBC447B"/>
    <w:rsid w:val="1BBE01F3"/>
    <w:rsid w:val="1BBE1FA1"/>
    <w:rsid w:val="1BDD2D6F"/>
    <w:rsid w:val="1BE614F8"/>
    <w:rsid w:val="1BE75E2D"/>
    <w:rsid w:val="1BF3282C"/>
    <w:rsid w:val="1BFF0424"/>
    <w:rsid w:val="1C026332"/>
    <w:rsid w:val="1C0C71B1"/>
    <w:rsid w:val="1C0F4EF3"/>
    <w:rsid w:val="1C1D13BE"/>
    <w:rsid w:val="1C3109C5"/>
    <w:rsid w:val="1C3D380E"/>
    <w:rsid w:val="1C4526C3"/>
    <w:rsid w:val="1C47643B"/>
    <w:rsid w:val="1C5318FE"/>
    <w:rsid w:val="1C536713"/>
    <w:rsid w:val="1C542906"/>
    <w:rsid w:val="1C556DAA"/>
    <w:rsid w:val="1C5D5C5E"/>
    <w:rsid w:val="1C784846"/>
    <w:rsid w:val="1C7B7E93"/>
    <w:rsid w:val="1C8256C5"/>
    <w:rsid w:val="1C8651B5"/>
    <w:rsid w:val="1C9571A6"/>
    <w:rsid w:val="1CB05D8E"/>
    <w:rsid w:val="1CB57848"/>
    <w:rsid w:val="1CBA4E5F"/>
    <w:rsid w:val="1CBC081E"/>
    <w:rsid w:val="1CC161ED"/>
    <w:rsid w:val="1CC7757C"/>
    <w:rsid w:val="1CCD24DA"/>
    <w:rsid w:val="1CD06430"/>
    <w:rsid w:val="1CD23F22"/>
    <w:rsid w:val="1CDD28FB"/>
    <w:rsid w:val="1CE819CC"/>
    <w:rsid w:val="1CF33ECD"/>
    <w:rsid w:val="1CF814E3"/>
    <w:rsid w:val="1D04432C"/>
    <w:rsid w:val="1D104A7F"/>
    <w:rsid w:val="1D1A76AB"/>
    <w:rsid w:val="1D322C47"/>
    <w:rsid w:val="1D33076D"/>
    <w:rsid w:val="1D3F136B"/>
    <w:rsid w:val="1D4961E3"/>
    <w:rsid w:val="1D5030CD"/>
    <w:rsid w:val="1D5A3F4C"/>
    <w:rsid w:val="1D5C5F16"/>
    <w:rsid w:val="1D61177E"/>
    <w:rsid w:val="1D7C0366"/>
    <w:rsid w:val="1D882867"/>
    <w:rsid w:val="1D8B67FB"/>
    <w:rsid w:val="1D995A95"/>
    <w:rsid w:val="1DB23D88"/>
    <w:rsid w:val="1DB86495"/>
    <w:rsid w:val="1DBC0763"/>
    <w:rsid w:val="1DBE44DB"/>
    <w:rsid w:val="1DC53ABB"/>
    <w:rsid w:val="1DCD2970"/>
    <w:rsid w:val="1DD12460"/>
    <w:rsid w:val="1DE5415D"/>
    <w:rsid w:val="1DED4DC0"/>
    <w:rsid w:val="1DF75C3F"/>
    <w:rsid w:val="1DF919B7"/>
    <w:rsid w:val="1DFE521F"/>
    <w:rsid w:val="1E004AF3"/>
    <w:rsid w:val="1E014E23"/>
    <w:rsid w:val="1E05035C"/>
    <w:rsid w:val="1E0D7210"/>
    <w:rsid w:val="1E214A6A"/>
    <w:rsid w:val="1E2527AC"/>
    <w:rsid w:val="1E262080"/>
    <w:rsid w:val="1E311151"/>
    <w:rsid w:val="1E3429EF"/>
    <w:rsid w:val="1E3649B9"/>
    <w:rsid w:val="1E396257"/>
    <w:rsid w:val="1E432C32"/>
    <w:rsid w:val="1E4569AA"/>
    <w:rsid w:val="1E4A2212"/>
    <w:rsid w:val="1E5F714B"/>
    <w:rsid w:val="1E62755C"/>
    <w:rsid w:val="1E6C03DB"/>
    <w:rsid w:val="1E7159F1"/>
    <w:rsid w:val="1E753E52"/>
    <w:rsid w:val="1E786D7F"/>
    <w:rsid w:val="1E875215"/>
    <w:rsid w:val="1E876FC3"/>
    <w:rsid w:val="1E911BEF"/>
    <w:rsid w:val="1E984D2C"/>
    <w:rsid w:val="1EA71413"/>
    <w:rsid w:val="1EAC3CB8"/>
    <w:rsid w:val="1ECF7084"/>
    <w:rsid w:val="1ED32208"/>
    <w:rsid w:val="1ED55F80"/>
    <w:rsid w:val="1EE00481"/>
    <w:rsid w:val="1EF06916"/>
    <w:rsid w:val="1EF108E0"/>
    <w:rsid w:val="1F0B19A2"/>
    <w:rsid w:val="1F1A3993"/>
    <w:rsid w:val="1F1B770B"/>
    <w:rsid w:val="1F2D5FFE"/>
    <w:rsid w:val="1F2E38E2"/>
    <w:rsid w:val="1F3A2287"/>
    <w:rsid w:val="1F3F164B"/>
    <w:rsid w:val="1F4208BD"/>
    <w:rsid w:val="1F42113B"/>
    <w:rsid w:val="1F486752"/>
    <w:rsid w:val="1F5350F7"/>
    <w:rsid w:val="1F62533A"/>
    <w:rsid w:val="1F664E2A"/>
    <w:rsid w:val="1F680BA2"/>
    <w:rsid w:val="1F6D7F66"/>
    <w:rsid w:val="1F705CA9"/>
    <w:rsid w:val="1F861028"/>
    <w:rsid w:val="1F8F4381"/>
    <w:rsid w:val="1F971487"/>
    <w:rsid w:val="1FC658C9"/>
    <w:rsid w:val="1FDE70B6"/>
    <w:rsid w:val="1FE65F6B"/>
    <w:rsid w:val="1FEA5A5B"/>
    <w:rsid w:val="1FF16DE9"/>
    <w:rsid w:val="1FF24910"/>
    <w:rsid w:val="1FFB37C4"/>
    <w:rsid w:val="20124FB2"/>
    <w:rsid w:val="20191E9C"/>
    <w:rsid w:val="201B6A81"/>
    <w:rsid w:val="201D2312"/>
    <w:rsid w:val="20250841"/>
    <w:rsid w:val="202A50E6"/>
    <w:rsid w:val="202F7912"/>
    <w:rsid w:val="204A64FA"/>
    <w:rsid w:val="20542ED4"/>
    <w:rsid w:val="205B24B5"/>
    <w:rsid w:val="20784E15"/>
    <w:rsid w:val="208F215E"/>
    <w:rsid w:val="20B10327"/>
    <w:rsid w:val="20B63B8F"/>
    <w:rsid w:val="20C31E08"/>
    <w:rsid w:val="20C768BE"/>
    <w:rsid w:val="20D81D57"/>
    <w:rsid w:val="20EF2BFD"/>
    <w:rsid w:val="20F16975"/>
    <w:rsid w:val="210963B5"/>
    <w:rsid w:val="210B5C89"/>
    <w:rsid w:val="210E7527"/>
    <w:rsid w:val="21132D8F"/>
    <w:rsid w:val="21134B3E"/>
    <w:rsid w:val="211F7986"/>
    <w:rsid w:val="213D7E0C"/>
    <w:rsid w:val="21446B0F"/>
    <w:rsid w:val="216058A9"/>
    <w:rsid w:val="21611D4D"/>
    <w:rsid w:val="21674E89"/>
    <w:rsid w:val="21701F90"/>
    <w:rsid w:val="21751354"/>
    <w:rsid w:val="21771570"/>
    <w:rsid w:val="217750CC"/>
    <w:rsid w:val="21821CC3"/>
    <w:rsid w:val="218A4300"/>
    <w:rsid w:val="219C0FD7"/>
    <w:rsid w:val="21B35D09"/>
    <w:rsid w:val="21BA76AF"/>
    <w:rsid w:val="21BF1286"/>
    <w:rsid w:val="21D544E9"/>
    <w:rsid w:val="21DF2C72"/>
    <w:rsid w:val="22123047"/>
    <w:rsid w:val="223E3E3C"/>
    <w:rsid w:val="22407BB4"/>
    <w:rsid w:val="22477195"/>
    <w:rsid w:val="224D22D1"/>
    <w:rsid w:val="224E2666"/>
    <w:rsid w:val="22717D6E"/>
    <w:rsid w:val="22745AB0"/>
    <w:rsid w:val="22853819"/>
    <w:rsid w:val="22883309"/>
    <w:rsid w:val="22941CAE"/>
    <w:rsid w:val="22B3482A"/>
    <w:rsid w:val="22BB723B"/>
    <w:rsid w:val="22C2681B"/>
    <w:rsid w:val="22D40CA3"/>
    <w:rsid w:val="22DB78DD"/>
    <w:rsid w:val="22DD5403"/>
    <w:rsid w:val="23046E34"/>
    <w:rsid w:val="23076924"/>
    <w:rsid w:val="230E7CB2"/>
    <w:rsid w:val="2335523F"/>
    <w:rsid w:val="23476D20"/>
    <w:rsid w:val="23490CEA"/>
    <w:rsid w:val="23496781"/>
    <w:rsid w:val="236B6EB3"/>
    <w:rsid w:val="23706277"/>
    <w:rsid w:val="23752A5C"/>
    <w:rsid w:val="237613B4"/>
    <w:rsid w:val="237B69CA"/>
    <w:rsid w:val="237C2E6E"/>
    <w:rsid w:val="237D0994"/>
    <w:rsid w:val="23963804"/>
    <w:rsid w:val="239D2DE4"/>
    <w:rsid w:val="239F090A"/>
    <w:rsid w:val="23A6613D"/>
    <w:rsid w:val="23A83C63"/>
    <w:rsid w:val="23C2284B"/>
    <w:rsid w:val="23F0560A"/>
    <w:rsid w:val="23F52C20"/>
    <w:rsid w:val="23F724F4"/>
    <w:rsid w:val="23FC7B0B"/>
    <w:rsid w:val="23FD6EE1"/>
    <w:rsid w:val="240D7F6A"/>
    <w:rsid w:val="240F5A90"/>
    <w:rsid w:val="241237D2"/>
    <w:rsid w:val="241906BD"/>
    <w:rsid w:val="241E2177"/>
    <w:rsid w:val="241E3F25"/>
    <w:rsid w:val="2432177F"/>
    <w:rsid w:val="2435126F"/>
    <w:rsid w:val="243948BB"/>
    <w:rsid w:val="243E45C7"/>
    <w:rsid w:val="244D0366"/>
    <w:rsid w:val="247E2C16"/>
    <w:rsid w:val="24861ACA"/>
    <w:rsid w:val="249917FE"/>
    <w:rsid w:val="249C309C"/>
    <w:rsid w:val="24AB32DF"/>
    <w:rsid w:val="24B77B56"/>
    <w:rsid w:val="24D171E9"/>
    <w:rsid w:val="24D64F9E"/>
    <w:rsid w:val="24DE1906"/>
    <w:rsid w:val="24E94533"/>
    <w:rsid w:val="24F00D05"/>
    <w:rsid w:val="24F93747"/>
    <w:rsid w:val="25021151"/>
    <w:rsid w:val="2504136D"/>
    <w:rsid w:val="251315B0"/>
    <w:rsid w:val="25140E84"/>
    <w:rsid w:val="25216535"/>
    <w:rsid w:val="252C4420"/>
    <w:rsid w:val="253634F0"/>
    <w:rsid w:val="253F4153"/>
    <w:rsid w:val="25423C43"/>
    <w:rsid w:val="254774AC"/>
    <w:rsid w:val="255120D8"/>
    <w:rsid w:val="257302A1"/>
    <w:rsid w:val="257A33DD"/>
    <w:rsid w:val="258E0C37"/>
    <w:rsid w:val="25956469"/>
    <w:rsid w:val="25973F8F"/>
    <w:rsid w:val="259D152E"/>
    <w:rsid w:val="25A4045A"/>
    <w:rsid w:val="25A55F80"/>
    <w:rsid w:val="25B61F3B"/>
    <w:rsid w:val="25BA5ED0"/>
    <w:rsid w:val="25BD776E"/>
    <w:rsid w:val="25D54AB7"/>
    <w:rsid w:val="25FA62CC"/>
    <w:rsid w:val="26094761"/>
    <w:rsid w:val="260D5FFF"/>
    <w:rsid w:val="26190E48"/>
    <w:rsid w:val="262D48F3"/>
    <w:rsid w:val="26321F0A"/>
    <w:rsid w:val="263537A8"/>
    <w:rsid w:val="26395046"/>
    <w:rsid w:val="263E265D"/>
    <w:rsid w:val="264659B5"/>
    <w:rsid w:val="264834DB"/>
    <w:rsid w:val="264F6618"/>
    <w:rsid w:val="265A4FBD"/>
    <w:rsid w:val="26630315"/>
    <w:rsid w:val="26633E71"/>
    <w:rsid w:val="266D6A9E"/>
    <w:rsid w:val="268B33C8"/>
    <w:rsid w:val="268D7140"/>
    <w:rsid w:val="26946721"/>
    <w:rsid w:val="26A526DC"/>
    <w:rsid w:val="26AD77E2"/>
    <w:rsid w:val="26AF355A"/>
    <w:rsid w:val="26B239FB"/>
    <w:rsid w:val="26B7240F"/>
    <w:rsid w:val="26B97F35"/>
    <w:rsid w:val="26BB3CAD"/>
    <w:rsid w:val="26BD4622"/>
    <w:rsid w:val="26C708A4"/>
    <w:rsid w:val="26CC2611"/>
    <w:rsid w:val="26D62895"/>
    <w:rsid w:val="26D703BB"/>
    <w:rsid w:val="26EE4083"/>
    <w:rsid w:val="270A253F"/>
    <w:rsid w:val="27147861"/>
    <w:rsid w:val="27387B8A"/>
    <w:rsid w:val="273F48DE"/>
    <w:rsid w:val="27435A51"/>
    <w:rsid w:val="2753659C"/>
    <w:rsid w:val="2760669F"/>
    <w:rsid w:val="2767173F"/>
    <w:rsid w:val="27716A62"/>
    <w:rsid w:val="277504A6"/>
    <w:rsid w:val="27767BD4"/>
    <w:rsid w:val="277F117F"/>
    <w:rsid w:val="277F2F2D"/>
    <w:rsid w:val="278247CB"/>
    <w:rsid w:val="278C564A"/>
    <w:rsid w:val="27982240"/>
    <w:rsid w:val="279D33B3"/>
    <w:rsid w:val="279D7857"/>
    <w:rsid w:val="27A6670B"/>
    <w:rsid w:val="27AB3D22"/>
    <w:rsid w:val="27C9064C"/>
    <w:rsid w:val="27D843EB"/>
    <w:rsid w:val="27DC037F"/>
    <w:rsid w:val="27DD40F7"/>
    <w:rsid w:val="27E034EC"/>
    <w:rsid w:val="27F05BD9"/>
    <w:rsid w:val="28074CD0"/>
    <w:rsid w:val="281B7DE6"/>
    <w:rsid w:val="28212236"/>
    <w:rsid w:val="283261F1"/>
    <w:rsid w:val="283A32F8"/>
    <w:rsid w:val="283C0E1E"/>
    <w:rsid w:val="283D06F2"/>
    <w:rsid w:val="283F6016"/>
    <w:rsid w:val="285717B4"/>
    <w:rsid w:val="28612632"/>
    <w:rsid w:val="2863040D"/>
    <w:rsid w:val="286363AA"/>
    <w:rsid w:val="28887BBF"/>
    <w:rsid w:val="28964FB9"/>
    <w:rsid w:val="28B60BD0"/>
    <w:rsid w:val="28B704A4"/>
    <w:rsid w:val="28C3509B"/>
    <w:rsid w:val="28CA01D8"/>
    <w:rsid w:val="28CA642A"/>
    <w:rsid w:val="28DF17A9"/>
    <w:rsid w:val="28E15521"/>
    <w:rsid w:val="28E514B5"/>
    <w:rsid w:val="28F2772E"/>
    <w:rsid w:val="28FC235B"/>
    <w:rsid w:val="290C4880"/>
    <w:rsid w:val="290F208E"/>
    <w:rsid w:val="290F6532"/>
    <w:rsid w:val="291B4ED7"/>
    <w:rsid w:val="29211DC2"/>
    <w:rsid w:val="292518B2"/>
    <w:rsid w:val="292F44DF"/>
    <w:rsid w:val="29332221"/>
    <w:rsid w:val="293F7036"/>
    <w:rsid w:val="29626662"/>
    <w:rsid w:val="29656152"/>
    <w:rsid w:val="296A3769"/>
    <w:rsid w:val="29714AF7"/>
    <w:rsid w:val="2976210D"/>
    <w:rsid w:val="297F5466"/>
    <w:rsid w:val="298809F1"/>
    <w:rsid w:val="298962E5"/>
    <w:rsid w:val="298A3E0B"/>
    <w:rsid w:val="298C36DF"/>
    <w:rsid w:val="29A053DC"/>
    <w:rsid w:val="29A24CB1"/>
    <w:rsid w:val="29A6176B"/>
    <w:rsid w:val="29C0782D"/>
    <w:rsid w:val="29C27101"/>
    <w:rsid w:val="29D67050"/>
    <w:rsid w:val="29DF7CB3"/>
    <w:rsid w:val="29E03A2B"/>
    <w:rsid w:val="29EB48A9"/>
    <w:rsid w:val="29F86FC6"/>
    <w:rsid w:val="2A187669"/>
    <w:rsid w:val="2A1D6A2D"/>
    <w:rsid w:val="2A2102CB"/>
    <w:rsid w:val="2A272355"/>
    <w:rsid w:val="2A293624"/>
    <w:rsid w:val="2A337FFE"/>
    <w:rsid w:val="2A420242"/>
    <w:rsid w:val="2A6603D4"/>
    <w:rsid w:val="2A720B27"/>
    <w:rsid w:val="2A900FAD"/>
    <w:rsid w:val="2A97058D"/>
    <w:rsid w:val="2A9E7B6E"/>
    <w:rsid w:val="2AA1140C"/>
    <w:rsid w:val="2AC33130"/>
    <w:rsid w:val="2ACD0F1D"/>
    <w:rsid w:val="2AD510B6"/>
    <w:rsid w:val="2ADB2B70"/>
    <w:rsid w:val="2AE00186"/>
    <w:rsid w:val="2AE15CAC"/>
    <w:rsid w:val="2B011EAB"/>
    <w:rsid w:val="2B073965"/>
    <w:rsid w:val="2B0748A3"/>
    <w:rsid w:val="2B0C0F7B"/>
    <w:rsid w:val="2B0F6376"/>
    <w:rsid w:val="2B1C0A93"/>
    <w:rsid w:val="2B1E2646"/>
    <w:rsid w:val="2B1E2A5D"/>
    <w:rsid w:val="2B211E2E"/>
    <w:rsid w:val="2B2362C5"/>
    <w:rsid w:val="2B275DB5"/>
    <w:rsid w:val="2B3E4EAD"/>
    <w:rsid w:val="2B4324C3"/>
    <w:rsid w:val="2B65068C"/>
    <w:rsid w:val="2B6A7A50"/>
    <w:rsid w:val="2B732DA8"/>
    <w:rsid w:val="2B764647"/>
    <w:rsid w:val="2B797C93"/>
    <w:rsid w:val="2B7F799F"/>
    <w:rsid w:val="2B936FA7"/>
    <w:rsid w:val="2B940F71"/>
    <w:rsid w:val="2B9920E3"/>
    <w:rsid w:val="2B9A264F"/>
    <w:rsid w:val="2B9D1BD3"/>
    <w:rsid w:val="2BBF5FEE"/>
    <w:rsid w:val="2BC871A2"/>
    <w:rsid w:val="2BCC69E1"/>
    <w:rsid w:val="2BD575BF"/>
    <w:rsid w:val="2BDF043E"/>
    <w:rsid w:val="2BE9306B"/>
    <w:rsid w:val="2BEC2B5B"/>
    <w:rsid w:val="2C275941"/>
    <w:rsid w:val="2C2A71DF"/>
    <w:rsid w:val="2C46226B"/>
    <w:rsid w:val="2C567FD4"/>
    <w:rsid w:val="2C583D4C"/>
    <w:rsid w:val="2C610E53"/>
    <w:rsid w:val="2C633845"/>
    <w:rsid w:val="2C6941AB"/>
    <w:rsid w:val="2C6D5A4A"/>
    <w:rsid w:val="2C7E7C57"/>
    <w:rsid w:val="2C8965FC"/>
    <w:rsid w:val="2C923702"/>
    <w:rsid w:val="2CA86A82"/>
    <w:rsid w:val="2CB90C8F"/>
    <w:rsid w:val="2CC338BC"/>
    <w:rsid w:val="2CC94C4A"/>
    <w:rsid w:val="2CCB6C14"/>
    <w:rsid w:val="2CD930DF"/>
    <w:rsid w:val="2CDF621C"/>
    <w:rsid w:val="2CE61358"/>
    <w:rsid w:val="2CE90E48"/>
    <w:rsid w:val="2CF00429"/>
    <w:rsid w:val="2CF33A75"/>
    <w:rsid w:val="2D0D2D89"/>
    <w:rsid w:val="2D173C07"/>
    <w:rsid w:val="2D1E4F96"/>
    <w:rsid w:val="2D2768A0"/>
    <w:rsid w:val="2D2F71A3"/>
    <w:rsid w:val="2D4D587B"/>
    <w:rsid w:val="2D60735C"/>
    <w:rsid w:val="2D6230D5"/>
    <w:rsid w:val="2D656721"/>
    <w:rsid w:val="2D6E4D7B"/>
    <w:rsid w:val="2D8172D3"/>
    <w:rsid w:val="2D9E1C33"/>
    <w:rsid w:val="2DB43204"/>
    <w:rsid w:val="2DB80F46"/>
    <w:rsid w:val="2DC378EB"/>
    <w:rsid w:val="2DCC49F2"/>
    <w:rsid w:val="2DCD65F2"/>
    <w:rsid w:val="2DD41AF8"/>
    <w:rsid w:val="2DEA4E78"/>
    <w:rsid w:val="2DF61A6F"/>
    <w:rsid w:val="2E0252B1"/>
    <w:rsid w:val="2E0A72C8"/>
    <w:rsid w:val="2E0C1292"/>
    <w:rsid w:val="2E1E4B22"/>
    <w:rsid w:val="2E2B452B"/>
    <w:rsid w:val="2E385BE3"/>
    <w:rsid w:val="2E4439CA"/>
    <w:rsid w:val="2E444588"/>
    <w:rsid w:val="2E47051C"/>
    <w:rsid w:val="2E513149"/>
    <w:rsid w:val="2E5844D8"/>
    <w:rsid w:val="2E625356"/>
    <w:rsid w:val="2E627104"/>
    <w:rsid w:val="2E6A7D67"/>
    <w:rsid w:val="2E7A61FC"/>
    <w:rsid w:val="2E9574DA"/>
    <w:rsid w:val="2EAD65D1"/>
    <w:rsid w:val="2EAF4022"/>
    <w:rsid w:val="2EB15996"/>
    <w:rsid w:val="2EB536D8"/>
    <w:rsid w:val="2ED7364E"/>
    <w:rsid w:val="2EE67D35"/>
    <w:rsid w:val="2EE7674E"/>
    <w:rsid w:val="2EF57F78"/>
    <w:rsid w:val="2EFA733D"/>
    <w:rsid w:val="2F0344D8"/>
    <w:rsid w:val="2F0F103A"/>
    <w:rsid w:val="2F2B5748"/>
    <w:rsid w:val="2F3C501B"/>
    <w:rsid w:val="2F3E547B"/>
    <w:rsid w:val="2F3F11F4"/>
    <w:rsid w:val="2F4A02C4"/>
    <w:rsid w:val="2F546A4D"/>
    <w:rsid w:val="2F5922B5"/>
    <w:rsid w:val="2F650C5A"/>
    <w:rsid w:val="2F662C24"/>
    <w:rsid w:val="2F6D5D61"/>
    <w:rsid w:val="2F7964B4"/>
    <w:rsid w:val="2F7B047E"/>
    <w:rsid w:val="2F7C41F6"/>
    <w:rsid w:val="2F8D6403"/>
    <w:rsid w:val="2F9B28CE"/>
    <w:rsid w:val="2FAA48BF"/>
    <w:rsid w:val="2FAC6889"/>
    <w:rsid w:val="2FB43990"/>
    <w:rsid w:val="2FBB6ACC"/>
    <w:rsid w:val="2FDD4C94"/>
    <w:rsid w:val="2FEA5603"/>
    <w:rsid w:val="2FF24BE6"/>
    <w:rsid w:val="2FF83D92"/>
    <w:rsid w:val="2FF87D20"/>
    <w:rsid w:val="30004E27"/>
    <w:rsid w:val="30077F63"/>
    <w:rsid w:val="30226B4B"/>
    <w:rsid w:val="302C5C1C"/>
    <w:rsid w:val="303D3985"/>
    <w:rsid w:val="30406FD1"/>
    <w:rsid w:val="304C5976"/>
    <w:rsid w:val="304D7F03"/>
    <w:rsid w:val="30782C0F"/>
    <w:rsid w:val="30911F89"/>
    <w:rsid w:val="3091782D"/>
    <w:rsid w:val="309335A5"/>
    <w:rsid w:val="309F78B3"/>
    <w:rsid w:val="30A852B5"/>
    <w:rsid w:val="30B05F05"/>
    <w:rsid w:val="30B73737"/>
    <w:rsid w:val="30C145B6"/>
    <w:rsid w:val="30D00355"/>
    <w:rsid w:val="30D51E0F"/>
    <w:rsid w:val="30DF2C8E"/>
    <w:rsid w:val="30E43E01"/>
    <w:rsid w:val="30FC55EE"/>
    <w:rsid w:val="3103697D"/>
    <w:rsid w:val="3106021B"/>
    <w:rsid w:val="310821E5"/>
    <w:rsid w:val="310B5831"/>
    <w:rsid w:val="311A3CC6"/>
    <w:rsid w:val="311E5564"/>
    <w:rsid w:val="31350B00"/>
    <w:rsid w:val="313703D4"/>
    <w:rsid w:val="314E571E"/>
    <w:rsid w:val="31530885"/>
    <w:rsid w:val="315D4CAB"/>
    <w:rsid w:val="316A69FC"/>
    <w:rsid w:val="31741628"/>
    <w:rsid w:val="318C4BC4"/>
    <w:rsid w:val="31905D36"/>
    <w:rsid w:val="31972C6C"/>
    <w:rsid w:val="31AB491E"/>
    <w:rsid w:val="31B71515"/>
    <w:rsid w:val="31BC4D7D"/>
    <w:rsid w:val="31CC3212"/>
    <w:rsid w:val="31D73965"/>
    <w:rsid w:val="31D82EF1"/>
    <w:rsid w:val="31EF0CAF"/>
    <w:rsid w:val="31F255AF"/>
    <w:rsid w:val="31F6203D"/>
    <w:rsid w:val="32180206"/>
    <w:rsid w:val="322841C1"/>
    <w:rsid w:val="324F1498"/>
    <w:rsid w:val="3251196A"/>
    <w:rsid w:val="325B4596"/>
    <w:rsid w:val="3264344B"/>
    <w:rsid w:val="32695A0B"/>
    <w:rsid w:val="326A47D9"/>
    <w:rsid w:val="3273368E"/>
    <w:rsid w:val="32892EB1"/>
    <w:rsid w:val="328D1191"/>
    <w:rsid w:val="32904240"/>
    <w:rsid w:val="3290655E"/>
    <w:rsid w:val="329B2BE5"/>
    <w:rsid w:val="32A93554"/>
    <w:rsid w:val="32B141B6"/>
    <w:rsid w:val="32BA306B"/>
    <w:rsid w:val="32BD2B5B"/>
    <w:rsid w:val="32C43EEA"/>
    <w:rsid w:val="32C97752"/>
    <w:rsid w:val="32F02F31"/>
    <w:rsid w:val="33016EEC"/>
    <w:rsid w:val="33185FE3"/>
    <w:rsid w:val="331C1F78"/>
    <w:rsid w:val="332901F1"/>
    <w:rsid w:val="3341378C"/>
    <w:rsid w:val="334D0383"/>
    <w:rsid w:val="335C05C6"/>
    <w:rsid w:val="337F6063"/>
    <w:rsid w:val="33896EE1"/>
    <w:rsid w:val="339064C2"/>
    <w:rsid w:val="339C6C14"/>
    <w:rsid w:val="33A1422B"/>
    <w:rsid w:val="33A45AC9"/>
    <w:rsid w:val="33B43F5E"/>
    <w:rsid w:val="33B977C6"/>
    <w:rsid w:val="33BE302F"/>
    <w:rsid w:val="33BE6B8B"/>
    <w:rsid w:val="33BF33AA"/>
    <w:rsid w:val="33C07D5E"/>
    <w:rsid w:val="33CF2B46"/>
    <w:rsid w:val="33DF6B01"/>
    <w:rsid w:val="33EA3E24"/>
    <w:rsid w:val="33F24A86"/>
    <w:rsid w:val="33FE342B"/>
    <w:rsid w:val="34050C5E"/>
    <w:rsid w:val="34297002"/>
    <w:rsid w:val="342A2472"/>
    <w:rsid w:val="34441786"/>
    <w:rsid w:val="344A1171"/>
    <w:rsid w:val="346A286F"/>
    <w:rsid w:val="347A51A8"/>
    <w:rsid w:val="34847DD4"/>
    <w:rsid w:val="34871673"/>
    <w:rsid w:val="348C6C89"/>
    <w:rsid w:val="34905EE5"/>
    <w:rsid w:val="34A35D81"/>
    <w:rsid w:val="34ED71D7"/>
    <w:rsid w:val="34FD7B87"/>
    <w:rsid w:val="350B22A4"/>
    <w:rsid w:val="3522139B"/>
    <w:rsid w:val="35284C04"/>
    <w:rsid w:val="352B0250"/>
    <w:rsid w:val="35327830"/>
    <w:rsid w:val="354D6418"/>
    <w:rsid w:val="354E03E2"/>
    <w:rsid w:val="35531555"/>
    <w:rsid w:val="355754E9"/>
    <w:rsid w:val="35577297"/>
    <w:rsid w:val="355D23D3"/>
    <w:rsid w:val="35661288"/>
    <w:rsid w:val="35690D78"/>
    <w:rsid w:val="356B4AF0"/>
    <w:rsid w:val="357111AD"/>
    <w:rsid w:val="35717C54"/>
    <w:rsid w:val="35780FBB"/>
    <w:rsid w:val="358362DE"/>
    <w:rsid w:val="358E07DF"/>
    <w:rsid w:val="35914FA1"/>
    <w:rsid w:val="359978AF"/>
    <w:rsid w:val="359E6C74"/>
    <w:rsid w:val="35A65B28"/>
    <w:rsid w:val="35B2271F"/>
    <w:rsid w:val="35BE7316"/>
    <w:rsid w:val="35C366DA"/>
    <w:rsid w:val="35D02BA5"/>
    <w:rsid w:val="35D73F34"/>
    <w:rsid w:val="35FC1BEC"/>
    <w:rsid w:val="35FE7713"/>
    <w:rsid w:val="36032F7B"/>
    <w:rsid w:val="36054F45"/>
    <w:rsid w:val="361138EA"/>
    <w:rsid w:val="36146F36"/>
    <w:rsid w:val="36266C69"/>
    <w:rsid w:val="364A2958"/>
    <w:rsid w:val="364A6DFC"/>
    <w:rsid w:val="36511F38"/>
    <w:rsid w:val="36541A28"/>
    <w:rsid w:val="365F6682"/>
    <w:rsid w:val="366003CD"/>
    <w:rsid w:val="36617CA1"/>
    <w:rsid w:val="366A2FFA"/>
    <w:rsid w:val="36785717"/>
    <w:rsid w:val="3687595A"/>
    <w:rsid w:val="36A52284"/>
    <w:rsid w:val="36A75FFC"/>
    <w:rsid w:val="36A85482"/>
    <w:rsid w:val="36AA33F6"/>
    <w:rsid w:val="36AC3612"/>
    <w:rsid w:val="36AC716F"/>
    <w:rsid w:val="36B204FD"/>
    <w:rsid w:val="36C02C1A"/>
    <w:rsid w:val="36CC7811"/>
    <w:rsid w:val="36DB7A54"/>
    <w:rsid w:val="36DD1A1E"/>
    <w:rsid w:val="36E7464B"/>
    <w:rsid w:val="36E92171"/>
    <w:rsid w:val="36EE3C2B"/>
    <w:rsid w:val="36F154C9"/>
    <w:rsid w:val="36F31241"/>
    <w:rsid w:val="3700570C"/>
    <w:rsid w:val="37074CED"/>
    <w:rsid w:val="3710594F"/>
    <w:rsid w:val="37107F95"/>
    <w:rsid w:val="37184804"/>
    <w:rsid w:val="371B42F4"/>
    <w:rsid w:val="37206882"/>
    <w:rsid w:val="372431A9"/>
    <w:rsid w:val="37377380"/>
    <w:rsid w:val="373F6235"/>
    <w:rsid w:val="37503F9E"/>
    <w:rsid w:val="37515F68"/>
    <w:rsid w:val="375515B4"/>
    <w:rsid w:val="375546D0"/>
    <w:rsid w:val="375A4E1C"/>
    <w:rsid w:val="375C6DE7"/>
    <w:rsid w:val="37695060"/>
    <w:rsid w:val="377111BB"/>
    <w:rsid w:val="37841E99"/>
    <w:rsid w:val="379320DC"/>
    <w:rsid w:val="37936580"/>
    <w:rsid w:val="379C3687"/>
    <w:rsid w:val="37A367C3"/>
    <w:rsid w:val="37AC319E"/>
    <w:rsid w:val="37AE6F16"/>
    <w:rsid w:val="37AF1C38"/>
    <w:rsid w:val="37B3277F"/>
    <w:rsid w:val="37BA1D5F"/>
    <w:rsid w:val="37BA58BB"/>
    <w:rsid w:val="37CD55EE"/>
    <w:rsid w:val="37D01583"/>
    <w:rsid w:val="37DF3574"/>
    <w:rsid w:val="37E50AE3"/>
    <w:rsid w:val="37F45271"/>
    <w:rsid w:val="37F47872"/>
    <w:rsid w:val="37FC2378"/>
    <w:rsid w:val="38037262"/>
    <w:rsid w:val="380803DD"/>
    <w:rsid w:val="380D00E1"/>
    <w:rsid w:val="38157BC2"/>
    <w:rsid w:val="381B0A50"/>
    <w:rsid w:val="381F1BC2"/>
    <w:rsid w:val="38213B8C"/>
    <w:rsid w:val="38227E91"/>
    <w:rsid w:val="3828316D"/>
    <w:rsid w:val="382A0C93"/>
    <w:rsid w:val="383A69FC"/>
    <w:rsid w:val="383C09C6"/>
    <w:rsid w:val="38431D54"/>
    <w:rsid w:val="384635F3"/>
    <w:rsid w:val="385C2E16"/>
    <w:rsid w:val="388C54AA"/>
    <w:rsid w:val="388F6D48"/>
    <w:rsid w:val="3894610C"/>
    <w:rsid w:val="389D1465"/>
    <w:rsid w:val="38A00F55"/>
    <w:rsid w:val="38A2201A"/>
    <w:rsid w:val="38A65E3F"/>
    <w:rsid w:val="38B60778"/>
    <w:rsid w:val="38CA7D80"/>
    <w:rsid w:val="38D64977"/>
    <w:rsid w:val="38DD46FF"/>
    <w:rsid w:val="38DE7228"/>
    <w:rsid w:val="38E726E0"/>
    <w:rsid w:val="38E84B50"/>
    <w:rsid w:val="38ED5540"/>
    <w:rsid w:val="39044FDF"/>
    <w:rsid w:val="390C0398"/>
    <w:rsid w:val="39184F8F"/>
    <w:rsid w:val="39285C9A"/>
    <w:rsid w:val="39292CF8"/>
    <w:rsid w:val="393755D6"/>
    <w:rsid w:val="393F251C"/>
    <w:rsid w:val="39475874"/>
    <w:rsid w:val="39534219"/>
    <w:rsid w:val="39665CFB"/>
    <w:rsid w:val="396E1053"/>
    <w:rsid w:val="396E4BAF"/>
    <w:rsid w:val="39730417"/>
    <w:rsid w:val="39897C3B"/>
    <w:rsid w:val="39916AF0"/>
    <w:rsid w:val="39A16D33"/>
    <w:rsid w:val="39A405D1"/>
    <w:rsid w:val="39A71E6F"/>
    <w:rsid w:val="39AB7BB1"/>
    <w:rsid w:val="39B12CEE"/>
    <w:rsid w:val="39B34CB8"/>
    <w:rsid w:val="39B822CE"/>
    <w:rsid w:val="39CB2002"/>
    <w:rsid w:val="39CB3DB0"/>
    <w:rsid w:val="39D8471E"/>
    <w:rsid w:val="39DD7046"/>
    <w:rsid w:val="39E44E71"/>
    <w:rsid w:val="39E76710"/>
    <w:rsid w:val="39E82BB3"/>
    <w:rsid w:val="3A033549"/>
    <w:rsid w:val="3A053765"/>
    <w:rsid w:val="3A125E82"/>
    <w:rsid w:val="3A2E433E"/>
    <w:rsid w:val="3A371445"/>
    <w:rsid w:val="3A3E0A25"/>
    <w:rsid w:val="3A43603C"/>
    <w:rsid w:val="3A4F49E1"/>
    <w:rsid w:val="3A535D12"/>
    <w:rsid w:val="3A5A5133"/>
    <w:rsid w:val="3A606BEE"/>
    <w:rsid w:val="3A663AD8"/>
    <w:rsid w:val="3A6D4E67"/>
    <w:rsid w:val="3A7E0E22"/>
    <w:rsid w:val="3A8521B0"/>
    <w:rsid w:val="3A8A77C7"/>
    <w:rsid w:val="3A8F74D3"/>
    <w:rsid w:val="3A940645"/>
    <w:rsid w:val="3A960861"/>
    <w:rsid w:val="3A992100"/>
    <w:rsid w:val="3AA0523C"/>
    <w:rsid w:val="3AB42A96"/>
    <w:rsid w:val="3AC30F2B"/>
    <w:rsid w:val="3ACA050B"/>
    <w:rsid w:val="3ACC4117"/>
    <w:rsid w:val="3ACD1DA9"/>
    <w:rsid w:val="3ACD3B57"/>
    <w:rsid w:val="3AE3337B"/>
    <w:rsid w:val="3AE710BD"/>
    <w:rsid w:val="3AEA4709"/>
    <w:rsid w:val="3B043A1D"/>
    <w:rsid w:val="3B0A6B5A"/>
    <w:rsid w:val="3B111C96"/>
    <w:rsid w:val="3B286FE0"/>
    <w:rsid w:val="3B2C2F74"/>
    <w:rsid w:val="3B331C0C"/>
    <w:rsid w:val="3B455DE4"/>
    <w:rsid w:val="3B4A33FA"/>
    <w:rsid w:val="3B4C0F20"/>
    <w:rsid w:val="3B714E2B"/>
    <w:rsid w:val="3B781D15"/>
    <w:rsid w:val="3B7F30A4"/>
    <w:rsid w:val="3B892174"/>
    <w:rsid w:val="3B8A37F6"/>
    <w:rsid w:val="3BA40D5C"/>
    <w:rsid w:val="3BAC7C11"/>
    <w:rsid w:val="3BC00874"/>
    <w:rsid w:val="3BC27434"/>
    <w:rsid w:val="3BC907C3"/>
    <w:rsid w:val="3BDB4052"/>
    <w:rsid w:val="3BDD601C"/>
    <w:rsid w:val="3BDF1D94"/>
    <w:rsid w:val="3BE86E9B"/>
    <w:rsid w:val="3C047A4D"/>
    <w:rsid w:val="3C12216A"/>
    <w:rsid w:val="3C145EE2"/>
    <w:rsid w:val="3C196B5E"/>
    <w:rsid w:val="3C1F4887"/>
    <w:rsid w:val="3C215F09"/>
    <w:rsid w:val="3C2B4FD9"/>
    <w:rsid w:val="3C432323"/>
    <w:rsid w:val="3C591B47"/>
    <w:rsid w:val="3C642299"/>
    <w:rsid w:val="3C681D8A"/>
    <w:rsid w:val="3C7B7D0F"/>
    <w:rsid w:val="3C7B7EFC"/>
    <w:rsid w:val="3C7E15AD"/>
    <w:rsid w:val="3C7F70D3"/>
    <w:rsid w:val="3CC1149A"/>
    <w:rsid w:val="3CCA034E"/>
    <w:rsid w:val="3CCD42E3"/>
    <w:rsid w:val="3CD236A7"/>
    <w:rsid w:val="3CD900D4"/>
    <w:rsid w:val="3CDB255C"/>
    <w:rsid w:val="3CE55188"/>
    <w:rsid w:val="3CF4186F"/>
    <w:rsid w:val="3CF8135F"/>
    <w:rsid w:val="3D08531B"/>
    <w:rsid w:val="3D2008B6"/>
    <w:rsid w:val="3D2832C7"/>
    <w:rsid w:val="3D347EBE"/>
    <w:rsid w:val="3D357620"/>
    <w:rsid w:val="3D474095"/>
    <w:rsid w:val="3D5F6757"/>
    <w:rsid w:val="3D7309E6"/>
    <w:rsid w:val="3D79592E"/>
    <w:rsid w:val="3D7D1865"/>
    <w:rsid w:val="3D820C29"/>
    <w:rsid w:val="3D932E36"/>
    <w:rsid w:val="3D9646D4"/>
    <w:rsid w:val="3D9B1CEB"/>
    <w:rsid w:val="3D9F17DB"/>
    <w:rsid w:val="3DAB4624"/>
    <w:rsid w:val="3DAB63D2"/>
    <w:rsid w:val="3DAF71B4"/>
    <w:rsid w:val="3DBA4867"/>
    <w:rsid w:val="3DC2196D"/>
    <w:rsid w:val="3DC456E6"/>
    <w:rsid w:val="3DCB0822"/>
    <w:rsid w:val="3DCE0312"/>
    <w:rsid w:val="3DE418E4"/>
    <w:rsid w:val="3E063608"/>
    <w:rsid w:val="3E0B0C1F"/>
    <w:rsid w:val="3E2148E6"/>
    <w:rsid w:val="3E2241BA"/>
    <w:rsid w:val="3E2259DD"/>
    <w:rsid w:val="3E241CE0"/>
    <w:rsid w:val="3E265A58"/>
    <w:rsid w:val="3E3068D7"/>
    <w:rsid w:val="3E3C1720"/>
    <w:rsid w:val="3E467EA9"/>
    <w:rsid w:val="3E47498E"/>
    <w:rsid w:val="3E4B54BF"/>
    <w:rsid w:val="3E570308"/>
    <w:rsid w:val="3E5D51F2"/>
    <w:rsid w:val="3E682515"/>
    <w:rsid w:val="3E6B19B2"/>
    <w:rsid w:val="3E742C68"/>
    <w:rsid w:val="3E7A3FF6"/>
    <w:rsid w:val="3E7A5DA4"/>
    <w:rsid w:val="3E817133"/>
    <w:rsid w:val="3E8D3D29"/>
    <w:rsid w:val="3E9450B8"/>
    <w:rsid w:val="3E970704"/>
    <w:rsid w:val="3E99447C"/>
    <w:rsid w:val="3EA846BF"/>
    <w:rsid w:val="3EAD7F28"/>
    <w:rsid w:val="3EAE5A4E"/>
    <w:rsid w:val="3EAF3CA0"/>
    <w:rsid w:val="3EB92D70"/>
    <w:rsid w:val="3EDB2CE7"/>
    <w:rsid w:val="3EED47C8"/>
    <w:rsid w:val="3EF20030"/>
    <w:rsid w:val="3EF618CF"/>
    <w:rsid w:val="3EF67B21"/>
    <w:rsid w:val="3EF75647"/>
    <w:rsid w:val="3F000417"/>
    <w:rsid w:val="3F002817"/>
    <w:rsid w:val="3F134CBC"/>
    <w:rsid w:val="3F163D1F"/>
    <w:rsid w:val="3F1F7AF9"/>
    <w:rsid w:val="3F2521B4"/>
    <w:rsid w:val="3F312907"/>
    <w:rsid w:val="3F3146B5"/>
    <w:rsid w:val="3F3B3785"/>
    <w:rsid w:val="3F424B14"/>
    <w:rsid w:val="3F516B05"/>
    <w:rsid w:val="3F591E5E"/>
    <w:rsid w:val="3F5C54AA"/>
    <w:rsid w:val="3F620D12"/>
    <w:rsid w:val="3F6251B6"/>
    <w:rsid w:val="3F823162"/>
    <w:rsid w:val="3F9056AA"/>
    <w:rsid w:val="3F9133A5"/>
    <w:rsid w:val="3F982986"/>
    <w:rsid w:val="3FA72BC9"/>
    <w:rsid w:val="3FC96FE3"/>
    <w:rsid w:val="3FCF2A56"/>
    <w:rsid w:val="3FD35C28"/>
    <w:rsid w:val="3FE77821"/>
    <w:rsid w:val="3FEB6F5A"/>
    <w:rsid w:val="3FF12096"/>
    <w:rsid w:val="3FF34060"/>
    <w:rsid w:val="40026051"/>
    <w:rsid w:val="400A02DF"/>
    <w:rsid w:val="401A15ED"/>
    <w:rsid w:val="40217E44"/>
    <w:rsid w:val="40291830"/>
    <w:rsid w:val="403501D5"/>
    <w:rsid w:val="403D352D"/>
    <w:rsid w:val="40414DCB"/>
    <w:rsid w:val="404448BC"/>
    <w:rsid w:val="404E573A"/>
    <w:rsid w:val="40503261"/>
    <w:rsid w:val="40550877"/>
    <w:rsid w:val="40644F5E"/>
    <w:rsid w:val="406E36E7"/>
    <w:rsid w:val="4070745F"/>
    <w:rsid w:val="407F3B46"/>
    <w:rsid w:val="40866C82"/>
    <w:rsid w:val="40972C3D"/>
    <w:rsid w:val="40994C08"/>
    <w:rsid w:val="40BA4B7E"/>
    <w:rsid w:val="40BC4452"/>
    <w:rsid w:val="40CF0629"/>
    <w:rsid w:val="40D774DE"/>
    <w:rsid w:val="40EE65D6"/>
    <w:rsid w:val="410D4CAE"/>
    <w:rsid w:val="411424E0"/>
    <w:rsid w:val="41232723"/>
    <w:rsid w:val="412C5A7C"/>
    <w:rsid w:val="412D35A2"/>
    <w:rsid w:val="415D5C35"/>
    <w:rsid w:val="418E448C"/>
    <w:rsid w:val="419158DF"/>
    <w:rsid w:val="419378A9"/>
    <w:rsid w:val="41A5138A"/>
    <w:rsid w:val="41AF3FB7"/>
    <w:rsid w:val="41B33AA7"/>
    <w:rsid w:val="41BD0482"/>
    <w:rsid w:val="41BD66D4"/>
    <w:rsid w:val="41BE244C"/>
    <w:rsid w:val="41C757A4"/>
    <w:rsid w:val="41CA2B9F"/>
    <w:rsid w:val="41E06866"/>
    <w:rsid w:val="41E23FE6"/>
    <w:rsid w:val="41E2438C"/>
    <w:rsid w:val="42073DF3"/>
    <w:rsid w:val="42206C63"/>
    <w:rsid w:val="423B3A9C"/>
    <w:rsid w:val="42446DF5"/>
    <w:rsid w:val="424944AD"/>
    <w:rsid w:val="42786A9F"/>
    <w:rsid w:val="427A2817"/>
    <w:rsid w:val="427C033D"/>
    <w:rsid w:val="42862F6A"/>
    <w:rsid w:val="42864D18"/>
    <w:rsid w:val="42980EEF"/>
    <w:rsid w:val="429A4C67"/>
    <w:rsid w:val="429C453B"/>
    <w:rsid w:val="429F227D"/>
    <w:rsid w:val="42A653BA"/>
    <w:rsid w:val="42AD499A"/>
    <w:rsid w:val="42B06238"/>
    <w:rsid w:val="42E45961"/>
    <w:rsid w:val="42EB7271"/>
    <w:rsid w:val="42FA74B4"/>
    <w:rsid w:val="43030A5E"/>
    <w:rsid w:val="4315253F"/>
    <w:rsid w:val="431C38CE"/>
    <w:rsid w:val="431F6F1A"/>
    <w:rsid w:val="43284021"/>
    <w:rsid w:val="43301127"/>
    <w:rsid w:val="433230F1"/>
    <w:rsid w:val="43396F62"/>
    <w:rsid w:val="433E3844"/>
    <w:rsid w:val="4346094B"/>
    <w:rsid w:val="43482915"/>
    <w:rsid w:val="434846C3"/>
    <w:rsid w:val="434C41B3"/>
    <w:rsid w:val="435A7F52"/>
    <w:rsid w:val="43657023"/>
    <w:rsid w:val="436C03B1"/>
    <w:rsid w:val="43784FA8"/>
    <w:rsid w:val="439E42E3"/>
    <w:rsid w:val="43A15B81"/>
    <w:rsid w:val="43B9111D"/>
    <w:rsid w:val="43D30430"/>
    <w:rsid w:val="43D441A9"/>
    <w:rsid w:val="43F117B1"/>
    <w:rsid w:val="441278C2"/>
    <w:rsid w:val="44316F05"/>
    <w:rsid w:val="4436451B"/>
    <w:rsid w:val="444D640F"/>
    <w:rsid w:val="445175A7"/>
    <w:rsid w:val="446269FF"/>
    <w:rsid w:val="446E0159"/>
    <w:rsid w:val="447F5EC2"/>
    <w:rsid w:val="448F4CEC"/>
    <w:rsid w:val="4492209A"/>
    <w:rsid w:val="44935E12"/>
    <w:rsid w:val="44AB6CB7"/>
    <w:rsid w:val="44AD0C81"/>
    <w:rsid w:val="44AE49FA"/>
    <w:rsid w:val="44B244EA"/>
    <w:rsid w:val="44B55D88"/>
    <w:rsid w:val="44CB1108"/>
    <w:rsid w:val="44CC3808"/>
    <w:rsid w:val="44DA57EF"/>
    <w:rsid w:val="44E16B7D"/>
    <w:rsid w:val="44E73A68"/>
    <w:rsid w:val="44F52628"/>
    <w:rsid w:val="44FA379B"/>
    <w:rsid w:val="4508235C"/>
    <w:rsid w:val="450D7972"/>
    <w:rsid w:val="450E5498"/>
    <w:rsid w:val="45124F88"/>
    <w:rsid w:val="451A5BEB"/>
    <w:rsid w:val="451F26A8"/>
    <w:rsid w:val="45244CBC"/>
    <w:rsid w:val="45260A34"/>
    <w:rsid w:val="45392515"/>
    <w:rsid w:val="453E7B2C"/>
    <w:rsid w:val="454669E0"/>
    <w:rsid w:val="455D3CD0"/>
    <w:rsid w:val="45617CBE"/>
    <w:rsid w:val="456A23B9"/>
    <w:rsid w:val="456B28EB"/>
    <w:rsid w:val="45765517"/>
    <w:rsid w:val="458539AC"/>
    <w:rsid w:val="4588349D"/>
    <w:rsid w:val="45927E77"/>
    <w:rsid w:val="45AB2CE7"/>
    <w:rsid w:val="45AD6A5F"/>
    <w:rsid w:val="45B95404"/>
    <w:rsid w:val="45BC4892"/>
    <w:rsid w:val="45CC3389"/>
    <w:rsid w:val="45CE66D8"/>
    <w:rsid w:val="45D160F3"/>
    <w:rsid w:val="45D16BF2"/>
    <w:rsid w:val="45D67D64"/>
    <w:rsid w:val="45E52BA0"/>
    <w:rsid w:val="45EA380F"/>
    <w:rsid w:val="45EF52CA"/>
    <w:rsid w:val="45F2275B"/>
    <w:rsid w:val="45F60406"/>
    <w:rsid w:val="45F823D0"/>
    <w:rsid w:val="46004DE1"/>
    <w:rsid w:val="460F0807"/>
    <w:rsid w:val="461D1E37"/>
    <w:rsid w:val="461D5993"/>
    <w:rsid w:val="462E7BA0"/>
    <w:rsid w:val="462F1B6A"/>
    <w:rsid w:val="464C0026"/>
    <w:rsid w:val="464F7B16"/>
    <w:rsid w:val="465869CB"/>
    <w:rsid w:val="465E7D59"/>
    <w:rsid w:val="46671304"/>
    <w:rsid w:val="466E2692"/>
    <w:rsid w:val="46804174"/>
    <w:rsid w:val="4685178A"/>
    <w:rsid w:val="468679DC"/>
    <w:rsid w:val="46A240EA"/>
    <w:rsid w:val="46B97208"/>
    <w:rsid w:val="46D1677D"/>
    <w:rsid w:val="46D70238"/>
    <w:rsid w:val="46DA3884"/>
    <w:rsid w:val="46DC584E"/>
    <w:rsid w:val="46EC35B7"/>
    <w:rsid w:val="46FF778E"/>
    <w:rsid w:val="471054F8"/>
    <w:rsid w:val="471274C2"/>
    <w:rsid w:val="471C5C4A"/>
    <w:rsid w:val="4723347D"/>
    <w:rsid w:val="4729480B"/>
    <w:rsid w:val="472D2D54"/>
    <w:rsid w:val="47301652"/>
    <w:rsid w:val="47372A84"/>
    <w:rsid w:val="474927B8"/>
    <w:rsid w:val="475A49C5"/>
    <w:rsid w:val="47665118"/>
    <w:rsid w:val="476870E2"/>
    <w:rsid w:val="476A34FF"/>
    <w:rsid w:val="476E221E"/>
    <w:rsid w:val="477C0DDF"/>
    <w:rsid w:val="477C2B8D"/>
    <w:rsid w:val="47835CCA"/>
    <w:rsid w:val="479E48B1"/>
    <w:rsid w:val="47A04ACD"/>
    <w:rsid w:val="47A1569D"/>
    <w:rsid w:val="47AA14A8"/>
    <w:rsid w:val="47BB1907"/>
    <w:rsid w:val="47BC742D"/>
    <w:rsid w:val="47E66258"/>
    <w:rsid w:val="47F15329"/>
    <w:rsid w:val="47F646ED"/>
    <w:rsid w:val="47F70466"/>
    <w:rsid w:val="47FC4AB9"/>
    <w:rsid w:val="480F1C53"/>
    <w:rsid w:val="48217291"/>
    <w:rsid w:val="482374AD"/>
    <w:rsid w:val="4832149E"/>
    <w:rsid w:val="483C0579"/>
    <w:rsid w:val="48541414"/>
    <w:rsid w:val="48594C7C"/>
    <w:rsid w:val="48700736"/>
    <w:rsid w:val="48770015"/>
    <w:rsid w:val="48783354"/>
    <w:rsid w:val="487F2935"/>
    <w:rsid w:val="48822425"/>
    <w:rsid w:val="48914416"/>
    <w:rsid w:val="489310C2"/>
    <w:rsid w:val="48931F3C"/>
    <w:rsid w:val="48943C93"/>
    <w:rsid w:val="48965ED0"/>
    <w:rsid w:val="48B325DE"/>
    <w:rsid w:val="48BA396D"/>
    <w:rsid w:val="48CC544E"/>
    <w:rsid w:val="48D12A65"/>
    <w:rsid w:val="48FD1AAC"/>
    <w:rsid w:val="490966A2"/>
    <w:rsid w:val="490B44AB"/>
    <w:rsid w:val="490E3CB9"/>
    <w:rsid w:val="49261002"/>
    <w:rsid w:val="492B486B"/>
    <w:rsid w:val="493C4382"/>
    <w:rsid w:val="493F20C4"/>
    <w:rsid w:val="49425710"/>
    <w:rsid w:val="494C597C"/>
    <w:rsid w:val="494D4140"/>
    <w:rsid w:val="4950607F"/>
    <w:rsid w:val="49531B59"/>
    <w:rsid w:val="49535B70"/>
    <w:rsid w:val="496274DF"/>
    <w:rsid w:val="49695393"/>
    <w:rsid w:val="497955D6"/>
    <w:rsid w:val="498F4DBB"/>
    <w:rsid w:val="499917D4"/>
    <w:rsid w:val="49A95790"/>
    <w:rsid w:val="49B303BC"/>
    <w:rsid w:val="49B4660E"/>
    <w:rsid w:val="49C16F7D"/>
    <w:rsid w:val="49C57D0C"/>
    <w:rsid w:val="49C600F0"/>
    <w:rsid w:val="49E05655"/>
    <w:rsid w:val="49ED1B20"/>
    <w:rsid w:val="4A0D21C2"/>
    <w:rsid w:val="4A1C41B3"/>
    <w:rsid w:val="4A315EB1"/>
    <w:rsid w:val="4A421E6C"/>
    <w:rsid w:val="4A471230"/>
    <w:rsid w:val="4A4831FA"/>
    <w:rsid w:val="4A4D25BF"/>
    <w:rsid w:val="4A586033"/>
    <w:rsid w:val="4A5E0635"/>
    <w:rsid w:val="4A6A13C3"/>
    <w:rsid w:val="4A7638C4"/>
    <w:rsid w:val="4A777A05"/>
    <w:rsid w:val="4A881849"/>
    <w:rsid w:val="4A8A736F"/>
    <w:rsid w:val="4A8C30E7"/>
    <w:rsid w:val="4A981A8C"/>
    <w:rsid w:val="4AA2290B"/>
    <w:rsid w:val="4AA46683"/>
    <w:rsid w:val="4AAC5537"/>
    <w:rsid w:val="4AB4263E"/>
    <w:rsid w:val="4AC079A4"/>
    <w:rsid w:val="4AD056CA"/>
    <w:rsid w:val="4ADF590D"/>
    <w:rsid w:val="4AEF3676"/>
    <w:rsid w:val="4B0C247A"/>
    <w:rsid w:val="4B217CD3"/>
    <w:rsid w:val="4B2652EA"/>
    <w:rsid w:val="4B29302C"/>
    <w:rsid w:val="4B2E0642"/>
    <w:rsid w:val="4B3A6FE7"/>
    <w:rsid w:val="4B457DE8"/>
    <w:rsid w:val="4B5E0F27"/>
    <w:rsid w:val="4B7F0E9E"/>
    <w:rsid w:val="4B8464B4"/>
    <w:rsid w:val="4B9A5CD8"/>
    <w:rsid w:val="4B9F32EE"/>
    <w:rsid w:val="4BA206E8"/>
    <w:rsid w:val="4BA32DDE"/>
    <w:rsid w:val="4BA97CC9"/>
    <w:rsid w:val="4BAD5A0B"/>
    <w:rsid w:val="4BAE27DB"/>
    <w:rsid w:val="4BB943B0"/>
    <w:rsid w:val="4BBB0996"/>
    <w:rsid w:val="4BDA56C8"/>
    <w:rsid w:val="4BDC6B42"/>
    <w:rsid w:val="4BDE1422"/>
    <w:rsid w:val="4BE551A5"/>
    <w:rsid w:val="4BE96317"/>
    <w:rsid w:val="4BEB208F"/>
    <w:rsid w:val="4BEF3F33"/>
    <w:rsid w:val="4BF61160"/>
    <w:rsid w:val="4C0118B3"/>
    <w:rsid w:val="4C0D2006"/>
    <w:rsid w:val="4C1415E6"/>
    <w:rsid w:val="4C1710D6"/>
    <w:rsid w:val="4C20442F"/>
    <w:rsid w:val="4C2B6930"/>
    <w:rsid w:val="4C2E5100"/>
    <w:rsid w:val="4C4243A5"/>
    <w:rsid w:val="4C485734"/>
    <w:rsid w:val="4C4D2D4A"/>
    <w:rsid w:val="4C4D4AF8"/>
    <w:rsid w:val="4C4F0870"/>
    <w:rsid w:val="4C5058C9"/>
    <w:rsid w:val="4C594316"/>
    <w:rsid w:val="4C6A7458"/>
    <w:rsid w:val="4C732392"/>
    <w:rsid w:val="4C804ECE"/>
    <w:rsid w:val="4C8F5111"/>
    <w:rsid w:val="4C9A35A9"/>
    <w:rsid w:val="4CA961D2"/>
    <w:rsid w:val="4CAC4C77"/>
    <w:rsid w:val="4CB15087"/>
    <w:rsid w:val="4CB30DFF"/>
    <w:rsid w:val="4CBE1552"/>
    <w:rsid w:val="4CD15729"/>
    <w:rsid w:val="4CDA2830"/>
    <w:rsid w:val="4CE5129B"/>
    <w:rsid w:val="4CE74F4D"/>
    <w:rsid w:val="4CEC4311"/>
    <w:rsid w:val="4CF907DC"/>
    <w:rsid w:val="4D0258E3"/>
    <w:rsid w:val="4D0553D3"/>
    <w:rsid w:val="4D094EC3"/>
    <w:rsid w:val="4D096C71"/>
    <w:rsid w:val="4D0A29E9"/>
    <w:rsid w:val="4D1473C4"/>
    <w:rsid w:val="4D150064"/>
    <w:rsid w:val="4D1F6494"/>
    <w:rsid w:val="4D2910C1"/>
    <w:rsid w:val="4D4001B9"/>
    <w:rsid w:val="4D4E28D6"/>
    <w:rsid w:val="4D5F117A"/>
    <w:rsid w:val="4D64659D"/>
    <w:rsid w:val="4D6C7200"/>
    <w:rsid w:val="4D826A23"/>
    <w:rsid w:val="4D84279B"/>
    <w:rsid w:val="4D987FF5"/>
    <w:rsid w:val="4D994499"/>
    <w:rsid w:val="4DAB41CC"/>
    <w:rsid w:val="4DB72B71"/>
    <w:rsid w:val="4DBB0BAE"/>
    <w:rsid w:val="4DD23507"/>
    <w:rsid w:val="4DD74FC1"/>
    <w:rsid w:val="4DE14F81"/>
    <w:rsid w:val="4DF25957"/>
    <w:rsid w:val="4E092CA1"/>
    <w:rsid w:val="4E141D71"/>
    <w:rsid w:val="4E197388"/>
    <w:rsid w:val="4E3C4E24"/>
    <w:rsid w:val="4E3F66C2"/>
    <w:rsid w:val="4E473EF5"/>
    <w:rsid w:val="4E604FB7"/>
    <w:rsid w:val="4E65437B"/>
    <w:rsid w:val="4E6D76D3"/>
    <w:rsid w:val="4E881E17"/>
    <w:rsid w:val="4E964534"/>
    <w:rsid w:val="4E9904C8"/>
    <w:rsid w:val="4EA2737D"/>
    <w:rsid w:val="4EA8070C"/>
    <w:rsid w:val="4EB90223"/>
    <w:rsid w:val="4EBB21ED"/>
    <w:rsid w:val="4ECA2430"/>
    <w:rsid w:val="4ED65279"/>
    <w:rsid w:val="4ED96B17"/>
    <w:rsid w:val="4EDD2163"/>
    <w:rsid w:val="4EE94FAC"/>
    <w:rsid w:val="4EEF633A"/>
    <w:rsid w:val="4EF456FF"/>
    <w:rsid w:val="4EF92D15"/>
    <w:rsid w:val="4F005E52"/>
    <w:rsid w:val="4F0B3174"/>
    <w:rsid w:val="4F1B0EDE"/>
    <w:rsid w:val="4F217308"/>
    <w:rsid w:val="4F443F90"/>
    <w:rsid w:val="4F583EE0"/>
    <w:rsid w:val="4F622668"/>
    <w:rsid w:val="4F6A567F"/>
    <w:rsid w:val="4F6C798B"/>
    <w:rsid w:val="4F8545A9"/>
    <w:rsid w:val="4F876573"/>
    <w:rsid w:val="4F8B6063"/>
    <w:rsid w:val="4F8E5B53"/>
    <w:rsid w:val="4F8E7901"/>
    <w:rsid w:val="4F9D5D96"/>
    <w:rsid w:val="4FE259D4"/>
    <w:rsid w:val="4FE63299"/>
    <w:rsid w:val="4FF43C08"/>
    <w:rsid w:val="4FFE230A"/>
    <w:rsid w:val="50041972"/>
    <w:rsid w:val="50081462"/>
    <w:rsid w:val="50175B49"/>
    <w:rsid w:val="503C735D"/>
    <w:rsid w:val="50416722"/>
    <w:rsid w:val="505446A7"/>
    <w:rsid w:val="50597F0F"/>
    <w:rsid w:val="50616DC4"/>
    <w:rsid w:val="507E1724"/>
    <w:rsid w:val="508036EE"/>
    <w:rsid w:val="508458B2"/>
    <w:rsid w:val="50903205"/>
    <w:rsid w:val="50A13664"/>
    <w:rsid w:val="50A32F39"/>
    <w:rsid w:val="50C8268E"/>
    <w:rsid w:val="50DE6667"/>
    <w:rsid w:val="50E83041"/>
    <w:rsid w:val="50ED0658"/>
    <w:rsid w:val="50F9524E"/>
    <w:rsid w:val="51085492"/>
    <w:rsid w:val="51134562"/>
    <w:rsid w:val="5119144D"/>
    <w:rsid w:val="511F6906"/>
    <w:rsid w:val="512A5408"/>
    <w:rsid w:val="512F6EC2"/>
    <w:rsid w:val="513242BC"/>
    <w:rsid w:val="513D15DF"/>
    <w:rsid w:val="513E0EB3"/>
    <w:rsid w:val="514B3CFC"/>
    <w:rsid w:val="514C537E"/>
    <w:rsid w:val="515D3A2F"/>
    <w:rsid w:val="5167040A"/>
    <w:rsid w:val="51870AAC"/>
    <w:rsid w:val="518A40F8"/>
    <w:rsid w:val="5196484B"/>
    <w:rsid w:val="51986815"/>
    <w:rsid w:val="51A76A58"/>
    <w:rsid w:val="51B51175"/>
    <w:rsid w:val="51BA2C30"/>
    <w:rsid w:val="51DA6E2E"/>
    <w:rsid w:val="51E25CE3"/>
    <w:rsid w:val="51FA74D0"/>
    <w:rsid w:val="5209326F"/>
    <w:rsid w:val="52233BBC"/>
    <w:rsid w:val="52262073"/>
    <w:rsid w:val="523C1897"/>
    <w:rsid w:val="52524C16"/>
    <w:rsid w:val="5253273C"/>
    <w:rsid w:val="525564B4"/>
    <w:rsid w:val="52662470"/>
    <w:rsid w:val="52720E14"/>
    <w:rsid w:val="5277467D"/>
    <w:rsid w:val="52946FDD"/>
    <w:rsid w:val="529945F3"/>
    <w:rsid w:val="52A00F51"/>
    <w:rsid w:val="52D23FA9"/>
    <w:rsid w:val="52D970E6"/>
    <w:rsid w:val="52E518B0"/>
    <w:rsid w:val="52ED2B91"/>
    <w:rsid w:val="52EF06B7"/>
    <w:rsid w:val="52FC2DD4"/>
    <w:rsid w:val="530A48E6"/>
    <w:rsid w:val="53204D14"/>
    <w:rsid w:val="532145E9"/>
    <w:rsid w:val="533662E6"/>
    <w:rsid w:val="533802B0"/>
    <w:rsid w:val="53493E24"/>
    <w:rsid w:val="536C61AC"/>
    <w:rsid w:val="5373753A"/>
    <w:rsid w:val="53771D64"/>
    <w:rsid w:val="53876B42"/>
    <w:rsid w:val="53986FA1"/>
    <w:rsid w:val="53A476F3"/>
    <w:rsid w:val="53B611D5"/>
    <w:rsid w:val="53B67427"/>
    <w:rsid w:val="53C158E8"/>
    <w:rsid w:val="53D1600F"/>
    <w:rsid w:val="53D17DBD"/>
    <w:rsid w:val="53D37FD9"/>
    <w:rsid w:val="53E47AF0"/>
    <w:rsid w:val="53F266B1"/>
    <w:rsid w:val="53F73CC7"/>
    <w:rsid w:val="53FD6E04"/>
    <w:rsid w:val="54316AAD"/>
    <w:rsid w:val="5438608E"/>
    <w:rsid w:val="543C792C"/>
    <w:rsid w:val="544762D1"/>
    <w:rsid w:val="54534C76"/>
    <w:rsid w:val="545F186C"/>
    <w:rsid w:val="546926EB"/>
    <w:rsid w:val="546D5D37"/>
    <w:rsid w:val="546E7D01"/>
    <w:rsid w:val="547277F2"/>
    <w:rsid w:val="547A0454"/>
    <w:rsid w:val="54843081"/>
    <w:rsid w:val="54AD4386"/>
    <w:rsid w:val="54B971CF"/>
    <w:rsid w:val="54C16083"/>
    <w:rsid w:val="54DC4C6B"/>
    <w:rsid w:val="54ED6E78"/>
    <w:rsid w:val="54EF0E42"/>
    <w:rsid w:val="54F16968"/>
    <w:rsid w:val="54F40207"/>
    <w:rsid w:val="54F9581D"/>
    <w:rsid w:val="55055F70"/>
    <w:rsid w:val="551337A9"/>
    <w:rsid w:val="552A3C28"/>
    <w:rsid w:val="55322ADD"/>
    <w:rsid w:val="55384597"/>
    <w:rsid w:val="553D1B2A"/>
    <w:rsid w:val="553D3E45"/>
    <w:rsid w:val="553E76D4"/>
    <w:rsid w:val="554C1DF1"/>
    <w:rsid w:val="554D7917"/>
    <w:rsid w:val="55517407"/>
    <w:rsid w:val="555667CB"/>
    <w:rsid w:val="555B64D8"/>
    <w:rsid w:val="555E38D2"/>
    <w:rsid w:val="55603AEE"/>
    <w:rsid w:val="556233C2"/>
    <w:rsid w:val="556A671B"/>
    <w:rsid w:val="55775BE1"/>
    <w:rsid w:val="55782BE6"/>
    <w:rsid w:val="557F21C6"/>
    <w:rsid w:val="558477DD"/>
    <w:rsid w:val="55853555"/>
    <w:rsid w:val="55951596"/>
    <w:rsid w:val="55983288"/>
    <w:rsid w:val="559B2D78"/>
    <w:rsid w:val="55AC6D33"/>
    <w:rsid w:val="55C45E2B"/>
    <w:rsid w:val="55DB024F"/>
    <w:rsid w:val="55DB13C7"/>
    <w:rsid w:val="55DF4A13"/>
    <w:rsid w:val="55E24503"/>
    <w:rsid w:val="55E464CD"/>
    <w:rsid w:val="55E93AE3"/>
    <w:rsid w:val="55EA33B8"/>
    <w:rsid w:val="55F04E72"/>
    <w:rsid w:val="55F3226C"/>
    <w:rsid w:val="55FF3307"/>
    <w:rsid w:val="561641AD"/>
    <w:rsid w:val="561A1EEF"/>
    <w:rsid w:val="56332FB1"/>
    <w:rsid w:val="56336B0D"/>
    <w:rsid w:val="56407F69"/>
    <w:rsid w:val="565C2507"/>
    <w:rsid w:val="56723AD9"/>
    <w:rsid w:val="56772E9D"/>
    <w:rsid w:val="567F1D52"/>
    <w:rsid w:val="56867584"/>
    <w:rsid w:val="56921A85"/>
    <w:rsid w:val="569357FD"/>
    <w:rsid w:val="569F0646"/>
    <w:rsid w:val="56AD2D63"/>
    <w:rsid w:val="56C9121F"/>
    <w:rsid w:val="56D504FC"/>
    <w:rsid w:val="56D54068"/>
    <w:rsid w:val="56D976B4"/>
    <w:rsid w:val="56F72230"/>
    <w:rsid w:val="57154464"/>
    <w:rsid w:val="571701DC"/>
    <w:rsid w:val="57362D58"/>
    <w:rsid w:val="573E7E5F"/>
    <w:rsid w:val="574F5BC8"/>
    <w:rsid w:val="575256B8"/>
    <w:rsid w:val="57580F21"/>
    <w:rsid w:val="576D42A0"/>
    <w:rsid w:val="57725A42"/>
    <w:rsid w:val="577613A7"/>
    <w:rsid w:val="577675F9"/>
    <w:rsid w:val="577D0987"/>
    <w:rsid w:val="577D2735"/>
    <w:rsid w:val="57807FB8"/>
    <w:rsid w:val="57853398"/>
    <w:rsid w:val="578E4942"/>
    <w:rsid w:val="57925AB5"/>
    <w:rsid w:val="579D4B86"/>
    <w:rsid w:val="57C93F86"/>
    <w:rsid w:val="57E36310"/>
    <w:rsid w:val="57E502DB"/>
    <w:rsid w:val="58156E12"/>
    <w:rsid w:val="58254B7B"/>
    <w:rsid w:val="5829466B"/>
    <w:rsid w:val="5829790F"/>
    <w:rsid w:val="5838356A"/>
    <w:rsid w:val="58466FCB"/>
    <w:rsid w:val="58496ABB"/>
    <w:rsid w:val="584A6390"/>
    <w:rsid w:val="584C2108"/>
    <w:rsid w:val="585039A6"/>
    <w:rsid w:val="58555460"/>
    <w:rsid w:val="58615BB3"/>
    <w:rsid w:val="586D60D1"/>
    <w:rsid w:val="58977827"/>
    <w:rsid w:val="589C308F"/>
    <w:rsid w:val="58A43CF2"/>
    <w:rsid w:val="58A67A6A"/>
    <w:rsid w:val="58B55EFF"/>
    <w:rsid w:val="58D00F8B"/>
    <w:rsid w:val="58D345D7"/>
    <w:rsid w:val="58D8399B"/>
    <w:rsid w:val="58E6255C"/>
    <w:rsid w:val="5903310E"/>
    <w:rsid w:val="590B1FC3"/>
    <w:rsid w:val="590F3861"/>
    <w:rsid w:val="59123351"/>
    <w:rsid w:val="591A2206"/>
    <w:rsid w:val="59284923"/>
    <w:rsid w:val="59407EBE"/>
    <w:rsid w:val="59457283"/>
    <w:rsid w:val="59532654"/>
    <w:rsid w:val="596040BD"/>
    <w:rsid w:val="5968741C"/>
    <w:rsid w:val="597C07CB"/>
    <w:rsid w:val="59861649"/>
    <w:rsid w:val="59A10231"/>
    <w:rsid w:val="59A1611D"/>
    <w:rsid w:val="59AC10B0"/>
    <w:rsid w:val="59BC506B"/>
    <w:rsid w:val="59C3464B"/>
    <w:rsid w:val="59D466BA"/>
    <w:rsid w:val="59D6437F"/>
    <w:rsid w:val="59E00D5A"/>
    <w:rsid w:val="59E051FD"/>
    <w:rsid w:val="59EC5950"/>
    <w:rsid w:val="59ED3476"/>
    <w:rsid w:val="59F24F94"/>
    <w:rsid w:val="59F42A57"/>
    <w:rsid w:val="5A025174"/>
    <w:rsid w:val="5A026F22"/>
    <w:rsid w:val="5A236E98"/>
    <w:rsid w:val="5A3579FB"/>
    <w:rsid w:val="5A44578C"/>
    <w:rsid w:val="5A6F20DD"/>
    <w:rsid w:val="5A715E56"/>
    <w:rsid w:val="5A7476F4"/>
    <w:rsid w:val="5A8C0EE1"/>
    <w:rsid w:val="5A9009D2"/>
    <w:rsid w:val="5A92474A"/>
    <w:rsid w:val="5A9304C2"/>
    <w:rsid w:val="5A9A53AC"/>
    <w:rsid w:val="5AB521E6"/>
    <w:rsid w:val="5ABC17C7"/>
    <w:rsid w:val="5AD00DCE"/>
    <w:rsid w:val="5ADF7263"/>
    <w:rsid w:val="5AF01470"/>
    <w:rsid w:val="5AF32D0E"/>
    <w:rsid w:val="5AFA5E4B"/>
    <w:rsid w:val="5B0B44FC"/>
    <w:rsid w:val="5B0B62AA"/>
    <w:rsid w:val="5B0D2022"/>
    <w:rsid w:val="5B12588A"/>
    <w:rsid w:val="5B2777E5"/>
    <w:rsid w:val="5B5163B3"/>
    <w:rsid w:val="5B5A1D12"/>
    <w:rsid w:val="5B5A4B3C"/>
    <w:rsid w:val="5B667984"/>
    <w:rsid w:val="5B687259"/>
    <w:rsid w:val="5B7F45A2"/>
    <w:rsid w:val="5B947172"/>
    <w:rsid w:val="5B9938B6"/>
    <w:rsid w:val="5BA04C44"/>
    <w:rsid w:val="5BA1276A"/>
    <w:rsid w:val="5BB029AE"/>
    <w:rsid w:val="5BB57FC4"/>
    <w:rsid w:val="5BB93F58"/>
    <w:rsid w:val="5BC642B6"/>
    <w:rsid w:val="5BCB77E7"/>
    <w:rsid w:val="5BD91F04"/>
    <w:rsid w:val="5BDE336E"/>
    <w:rsid w:val="5BE74621"/>
    <w:rsid w:val="5BED59B0"/>
    <w:rsid w:val="5C0228A6"/>
    <w:rsid w:val="5C050F4B"/>
    <w:rsid w:val="5C0827EA"/>
    <w:rsid w:val="5C084598"/>
    <w:rsid w:val="5C0D1BAE"/>
    <w:rsid w:val="5C0F1DCA"/>
    <w:rsid w:val="5C460026"/>
    <w:rsid w:val="5C5E2284"/>
    <w:rsid w:val="5C845D0D"/>
    <w:rsid w:val="5C8E7193"/>
    <w:rsid w:val="5C9D1184"/>
    <w:rsid w:val="5CAC586B"/>
    <w:rsid w:val="5CBD1826"/>
    <w:rsid w:val="5CC130C4"/>
    <w:rsid w:val="5CC93D27"/>
    <w:rsid w:val="5CD03307"/>
    <w:rsid w:val="5CED3EB9"/>
    <w:rsid w:val="5CF80AB0"/>
    <w:rsid w:val="5D211DB5"/>
    <w:rsid w:val="5D276C9F"/>
    <w:rsid w:val="5D284EF1"/>
    <w:rsid w:val="5D2B6790"/>
    <w:rsid w:val="5D325D70"/>
    <w:rsid w:val="5D357402"/>
    <w:rsid w:val="5D395350"/>
    <w:rsid w:val="5D3B07D0"/>
    <w:rsid w:val="5D414205"/>
    <w:rsid w:val="5D4B0BE0"/>
    <w:rsid w:val="5D4F6922"/>
    <w:rsid w:val="5D526412"/>
    <w:rsid w:val="5D573A29"/>
    <w:rsid w:val="5D663C6C"/>
    <w:rsid w:val="5D6A3668"/>
    <w:rsid w:val="5D6D0B56"/>
    <w:rsid w:val="5D72616D"/>
    <w:rsid w:val="5D8E1F07"/>
    <w:rsid w:val="5DA327CA"/>
    <w:rsid w:val="5DB04EE7"/>
    <w:rsid w:val="5DB20C5F"/>
    <w:rsid w:val="5DB524FD"/>
    <w:rsid w:val="5DBA7B13"/>
    <w:rsid w:val="5DBE13B2"/>
    <w:rsid w:val="5DC15BFE"/>
    <w:rsid w:val="5DC42740"/>
    <w:rsid w:val="5DC56BE4"/>
    <w:rsid w:val="5DCB3ACF"/>
    <w:rsid w:val="5DCD5A99"/>
    <w:rsid w:val="5DD706C5"/>
    <w:rsid w:val="5DDC3F2E"/>
    <w:rsid w:val="5DE84681"/>
    <w:rsid w:val="5E0D40E7"/>
    <w:rsid w:val="5E1611EE"/>
    <w:rsid w:val="5E192A8C"/>
    <w:rsid w:val="5E1C432A"/>
    <w:rsid w:val="5E2A3532"/>
    <w:rsid w:val="5E373284"/>
    <w:rsid w:val="5E3B6EA6"/>
    <w:rsid w:val="5E4D0988"/>
    <w:rsid w:val="5E5341F0"/>
    <w:rsid w:val="5E5D2485"/>
    <w:rsid w:val="5E5F0DE7"/>
    <w:rsid w:val="5E602469"/>
    <w:rsid w:val="5E622685"/>
    <w:rsid w:val="5E6737F7"/>
    <w:rsid w:val="5E785A05"/>
    <w:rsid w:val="5E8C14B0"/>
    <w:rsid w:val="5E914D18"/>
    <w:rsid w:val="5E9842F9"/>
    <w:rsid w:val="5E9B5B97"/>
    <w:rsid w:val="5EEE5CC7"/>
    <w:rsid w:val="5EF84D97"/>
    <w:rsid w:val="5EFA0B0F"/>
    <w:rsid w:val="5EFA28BD"/>
    <w:rsid w:val="5F021772"/>
    <w:rsid w:val="5F1514A5"/>
    <w:rsid w:val="5F1D65AC"/>
    <w:rsid w:val="5F2841F1"/>
    <w:rsid w:val="5F28567D"/>
    <w:rsid w:val="5F3062DF"/>
    <w:rsid w:val="5F465B03"/>
    <w:rsid w:val="5F4678B1"/>
    <w:rsid w:val="5F49114F"/>
    <w:rsid w:val="5F5B4EA0"/>
    <w:rsid w:val="5F685A79"/>
    <w:rsid w:val="5F6B37BB"/>
    <w:rsid w:val="5F6D7533"/>
    <w:rsid w:val="5F8108E9"/>
    <w:rsid w:val="5F922AF6"/>
    <w:rsid w:val="5F993E84"/>
    <w:rsid w:val="5F9F3465"/>
    <w:rsid w:val="5FE07D05"/>
    <w:rsid w:val="600357A2"/>
    <w:rsid w:val="6008100A"/>
    <w:rsid w:val="600F4147"/>
    <w:rsid w:val="60116111"/>
    <w:rsid w:val="601A67C2"/>
    <w:rsid w:val="6022031E"/>
    <w:rsid w:val="60261BC5"/>
    <w:rsid w:val="604A1623"/>
    <w:rsid w:val="604E1113"/>
    <w:rsid w:val="604F6C39"/>
    <w:rsid w:val="60575AEE"/>
    <w:rsid w:val="6057789C"/>
    <w:rsid w:val="60634492"/>
    <w:rsid w:val="60795A64"/>
    <w:rsid w:val="607B5C80"/>
    <w:rsid w:val="60824919"/>
    <w:rsid w:val="608C1C3B"/>
    <w:rsid w:val="60934D78"/>
    <w:rsid w:val="609603C4"/>
    <w:rsid w:val="60A54AAB"/>
    <w:rsid w:val="60A800F7"/>
    <w:rsid w:val="60BF3DBF"/>
    <w:rsid w:val="60D55E27"/>
    <w:rsid w:val="60DB04CD"/>
    <w:rsid w:val="60DD2497"/>
    <w:rsid w:val="60E750C3"/>
    <w:rsid w:val="611A7247"/>
    <w:rsid w:val="612E6AD7"/>
    <w:rsid w:val="613A51F3"/>
    <w:rsid w:val="614B38A4"/>
    <w:rsid w:val="61665FE8"/>
    <w:rsid w:val="61695AD8"/>
    <w:rsid w:val="61880654"/>
    <w:rsid w:val="618B3CA1"/>
    <w:rsid w:val="618E553F"/>
    <w:rsid w:val="61A84853"/>
    <w:rsid w:val="61AB4343"/>
    <w:rsid w:val="61AD1BA1"/>
    <w:rsid w:val="61B96A60"/>
    <w:rsid w:val="61D5316E"/>
    <w:rsid w:val="61DE10DC"/>
    <w:rsid w:val="61F0101C"/>
    <w:rsid w:val="61FA2BD4"/>
    <w:rsid w:val="6200643D"/>
    <w:rsid w:val="620C05FC"/>
    <w:rsid w:val="620F6680"/>
    <w:rsid w:val="6232236E"/>
    <w:rsid w:val="623A1223"/>
    <w:rsid w:val="623C31ED"/>
    <w:rsid w:val="623E5FD0"/>
    <w:rsid w:val="625247BE"/>
    <w:rsid w:val="62685D90"/>
    <w:rsid w:val="627209BD"/>
    <w:rsid w:val="62742987"/>
    <w:rsid w:val="627666FF"/>
    <w:rsid w:val="627E7362"/>
    <w:rsid w:val="62960B4F"/>
    <w:rsid w:val="62A3326C"/>
    <w:rsid w:val="62A768B8"/>
    <w:rsid w:val="62AC0373"/>
    <w:rsid w:val="62AF1C11"/>
    <w:rsid w:val="62AF7E63"/>
    <w:rsid w:val="62C21944"/>
    <w:rsid w:val="62CD2097"/>
    <w:rsid w:val="62D82F16"/>
    <w:rsid w:val="62E53885"/>
    <w:rsid w:val="62E573E1"/>
    <w:rsid w:val="62EA2C49"/>
    <w:rsid w:val="62F31AFE"/>
    <w:rsid w:val="62F37D50"/>
    <w:rsid w:val="62FD297C"/>
    <w:rsid w:val="630006BE"/>
    <w:rsid w:val="630B62E3"/>
    <w:rsid w:val="63273E9D"/>
    <w:rsid w:val="63312626"/>
    <w:rsid w:val="633B34A5"/>
    <w:rsid w:val="63416D0D"/>
    <w:rsid w:val="63447D16"/>
    <w:rsid w:val="63493E13"/>
    <w:rsid w:val="63500CFE"/>
    <w:rsid w:val="63640C4D"/>
    <w:rsid w:val="63754C08"/>
    <w:rsid w:val="637F15E3"/>
    <w:rsid w:val="637F7835"/>
    <w:rsid w:val="639F1C85"/>
    <w:rsid w:val="63AC7EFE"/>
    <w:rsid w:val="63B82D47"/>
    <w:rsid w:val="63BF7C32"/>
    <w:rsid w:val="63C60FC0"/>
    <w:rsid w:val="63C92C54"/>
    <w:rsid w:val="63D74F7B"/>
    <w:rsid w:val="63DF02D4"/>
    <w:rsid w:val="63E1229E"/>
    <w:rsid w:val="63F518A5"/>
    <w:rsid w:val="63F73101"/>
    <w:rsid w:val="64060F44"/>
    <w:rsid w:val="641A755E"/>
    <w:rsid w:val="642A77A1"/>
    <w:rsid w:val="64370110"/>
    <w:rsid w:val="64412D3D"/>
    <w:rsid w:val="6454481E"/>
    <w:rsid w:val="64552344"/>
    <w:rsid w:val="64572560"/>
    <w:rsid w:val="646709F5"/>
    <w:rsid w:val="646E7E82"/>
    <w:rsid w:val="647153D0"/>
    <w:rsid w:val="647924D6"/>
    <w:rsid w:val="6481138B"/>
    <w:rsid w:val="64882719"/>
    <w:rsid w:val="648A6492"/>
    <w:rsid w:val="648D1ADE"/>
    <w:rsid w:val="64942E6C"/>
    <w:rsid w:val="64970BAF"/>
    <w:rsid w:val="649B244D"/>
    <w:rsid w:val="64A15589"/>
    <w:rsid w:val="64A37553"/>
    <w:rsid w:val="64B33C3A"/>
    <w:rsid w:val="64B74DAD"/>
    <w:rsid w:val="64B96D77"/>
    <w:rsid w:val="64C00105"/>
    <w:rsid w:val="64D94D23"/>
    <w:rsid w:val="64DD0CB7"/>
    <w:rsid w:val="64E8140A"/>
    <w:rsid w:val="650A5824"/>
    <w:rsid w:val="650C6EA7"/>
    <w:rsid w:val="650F6997"/>
    <w:rsid w:val="65206DF6"/>
    <w:rsid w:val="65242442"/>
    <w:rsid w:val="65295CAB"/>
    <w:rsid w:val="65363F24"/>
    <w:rsid w:val="653A1C66"/>
    <w:rsid w:val="653F54CE"/>
    <w:rsid w:val="65420B1A"/>
    <w:rsid w:val="654A79CF"/>
    <w:rsid w:val="65510D5D"/>
    <w:rsid w:val="65515201"/>
    <w:rsid w:val="65566374"/>
    <w:rsid w:val="6558033E"/>
    <w:rsid w:val="656071F2"/>
    <w:rsid w:val="656767D3"/>
    <w:rsid w:val="6568460D"/>
    <w:rsid w:val="6568783D"/>
    <w:rsid w:val="656B0071"/>
    <w:rsid w:val="657809E0"/>
    <w:rsid w:val="658E1FB1"/>
    <w:rsid w:val="65A45331"/>
    <w:rsid w:val="65A8296E"/>
    <w:rsid w:val="65AB66C0"/>
    <w:rsid w:val="65B65064"/>
    <w:rsid w:val="65BB267B"/>
    <w:rsid w:val="65C21C5B"/>
    <w:rsid w:val="65D06126"/>
    <w:rsid w:val="65D26342"/>
    <w:rsid w:val="65D774B5"/>
    <w:rsid w:val="65DA3F83"/>
    <w:rsid w:val="65DF6369"/>
    <w:rsid w:val="65E10333"/>
    <w:rsid w:val="65FD2C93"/>
    <w:rsid w:val="66012783"/>
    <w:rsid w:val="66195D1F"/>
    <w:rsid w:val="66342B59"/>
    <w:rsid w:val="66482160"/>
    <w:rsid w:val="664D7777"/>
    <w:rsid w:val="66522FDF"/>
    <w:rsid w:val="66546D57"/>
    <w:rsid w:val="66680A54"/>
    <w:rsid w:val="667E3DD4"/>
    <w:rsid w:val="667F18FA"/>
    <w:rsid w:val="66925AD1"/>
    <w:rsid w:val="66A355E9"/>
    <w:rsid w:val="66B71094"/>
    <w:rsid w:val="66BA2932"/>
    <w:rsid w:val="66C33EDD"/>
    <w:rsid w:val="66C537B1"/>
    <w:rsid w:val="66D045C0"/>
    <w:rsid w:val="66D24120"/>
    <w:rsid w:val="66DD4F9F"/>
    <w:rsid w:val="66DE4873"/>
    <w:rsid w:val="66EA6432"/>
    <w:rsid w:val="6703252B"/>
    <w:rsid w:val="670A6B5A"/>
    <w:rsid w:val="67226E55"/>
    <w:rsid w:val="6729358A"/>
    <w:rsid w:val="672F1572"/>
    <w:rsid w:val="672FA980"/>
    <w:rsid w:val="67535261"/>
    <w:rsid w:val="67550FD9"/>
    <w:rsid w:val="675B2367"/>
    <w:rsid w:val="67646C30"/>
    <w:rsid w:val="676A4358"/>
    <w:rsid w:val="677D0530"/>
    <w:rsid w:val="678F3DBF"/>
    <w:rsid w:val="67903473"/>
    <w:rsid w:val="67B0620F"/>
    <w:rsid w:val="67B101D9"/>
    <w:rsid w:val="67C24194"/>
    <w:rsid w:val="67D53EC8"/>
    <w:rsid w:val="67D85766"/>
    <w:rsid w:val="67DB0DB2"/>
    <w:rsid w:val="67EA48E0"/>
    <w:rsid w:val="68060525"/>
    <w:rsid w:val="68064081"/>
    <w:rsid w:val="680B742D"/>
    <w:rsid w:val="68175212"/>
    <w:rsid w:val="681E586F"/>
    <w:rsid w:val="68273FF7"/>
    <w:rsid w:val="682D4F2C"/>
    <w:rsid w:val="68352BB8"/>
    <w:rsid w:val="683706DE"/>
    <w:rsid w:val="68545413"/>
    <w:rsid w:val="6854575F"/>
    <w:rsid w:val="68555008"/>
    <w:rsid w:val="6864524C"/>
    <w:rsid w:val="686A23AC"/>
    <w:rsid w:val="687234C5"/>
    <w:rsid w:val="68866F70"/>
    <w:rsid w:val="68945B31"/>
    <w:rsid w:val="689A0C6D"/>
    <w:rsid w:val="68A11FFC"/>
    <w:rsid w:val="68A35D74"/>
    <w:rsid w:val="68B577E6"/>
    <w:rsid w:val="68BC0BE4"/>
    <w:rsid w:val="68BD18D8"/>
    <w:rsid w:val="68D0643D"/>
    <w:rsid w:val="68D777CC"/>
    <w:rsid w:val="68DB72BC"/>
    <w:rsid w:val="68ED3493"/>
    <w:rsid w:val="68F93BE6"/>
    <w:rsid w:val="68FB170C"/>
    <w:rsid w:val="690507DD"/>
    <w:rsid w:val="69083E29"/>
    <w:rsid w:val="690E16C2"/>
    <w:rsid w:val="69110F2F"/>
    <w:rsid w:val="69223BD5"/>
    <w:rsid w:val="692C3FBB"/>
    <w:rsid w:val="69320EA6"/>
    <w:rsid w:val="69392234"/>
    <w:rsid w:val="69474951"/>
    <w:rsid w:val="694C01BA"/>
    <w:rsid w:val="695928D6"/>
    <w:rsid w:val="69766FE4"/>
    <w:rsid w:val="69977CA6"/>
    <w:rsid w:val="69AE2C22"/>
    <w:rsid w:val="69B95123"/>
    <w:rsid w:val="69BB0E9B"/>
    <w:rsid w:val="69C42446"/>
    <w:rsid w:val="69C77840"/>
    <w:rsid w:val="69CA10DE"/>
    <w:rsid w:val="69D65AA7"/>
    <w:rsid w:val="69D72179"/>
    <w:rsid w:val="69E228CC"/>
    <w:rsid w:val="69E75549"/>
    <w:rsid w:val="69F06D97"/>
    <w:rsid w:val="6A0445F0"/>
    <w:rsid w:val="6A0D5B9B"/>
    <w:rsid w:val="6A154A4F"/>
    <w:rsid w:val="6A1B23DD"/>
    <w:rsid w:val="6A2D7FEB"/>
    <w:rsid w:val="6A356EA0"/>
    <w:rsid w:val="6A470981"/>
    <w:rsid w:val="6A49294B"/>
    <w:rsid w:val="6A4B0471"/>
    <w:rsid w:val="6A5135AE"/>
    <w:rsid w:val="6A554E4C"/>
    <w:rsid w:val="6A5A6906"/>
    <w:rsid w:val="6A5E0440"/>
    <w:rsid w:val="6A5F3F1C"/>
    <w:rsid w:val="6A70612A"/>
    <w:rsid w:val="6A7259FE"/>
    <w:rsid w:val="6A731776"/>
    <w:rsid w:val="6A7D43A3"/>
    <w:rsid w:val="6A8B6AC0"/>
    <w:rsid w:val="6AA302AD"/>
    <w:rsid w:val="6AA61B4B"/>
    <w:rsid w:val="6AA638F9"/>
    <w:rsid w:val="6AAA163C"/>
    <w:rsid w:val="6AAD4C88"/>
    <w:rsid w:val="6AAE27AE"/>
    <w:rsid w:val="6AB204F0"/>
    <w:rsid w:val="6AC321AE"/>
    <w:rsid w:val="6AC41FD2"/>
    <w:rsid w:val="6AC67AF8"/>
    <w:rsid w:val="6ACA583A"/>
    <w:rsid w:val="6AD40467"/>
    <w:rsid w:val="6ADF6E0B"/>
    <w:rsid w:val="6AE93058"/>
    <w:rsid w:val="6B014FD4"/>
    <w:rsid w:val="6B1B6095"/>
    <w:rsid w:val="6B23319C"/>
    <w:rsid w:val="6B2A0087"/>
    <w:rsid w:val="6B3323E8"/>
    <w:rsid w:val="6B3D24B0"/>
    <w:rsid w:val="6B4A0729"/>
    <w:rsid w:val="6B6A4927"/>
    <w:rsid w:val="6B7925B5"/>
    <w:rsid w:val="6B7E647F"/>
    <w:rsid w:val="6B824366"/>
    <w:rsid w:val="6B947BF6"/>
    <w:rsid w:val="6B98344F"/>
    <w:rsid w:val="6BA75B7B"/>
    <w:rsid w:val="6BB34520"/>
    <w:rsid w:val="6BBD714D"/>
    <w:rsid w:val="6BC73B27"/>
    <w:rsid w:val="6BC93D43"/>
    <w:rsid w:val="6BD050D2"/>
    <w:rsid w:val="6BE91BDF"/>
    <w:rsid w:val="6BE97F42"/>
    <w:rsid w:val="6BFD1C3F"/>
    <w:rsid w:val="6BFD579B"/>
    <w:rsid w:val="6C021003"/>
    <w:rsid w:val="6C092392"/>
    <w:rsid w:val="6C184383"/>
    <w:rsid w:val="6C1F51D9"/>
    <w:rsid w:val="6C2947E2"/>
    <w:rsid w:val="6C2C42D2"/>
    <w:rsid w:val="6C315445"/>
    <w:rsid w:val="6C377CC7"/>
    <w:rsid w:val="6C44161C"/>
    <w:rsid w:val="6C472EBA"/>
    <w:rsid w:val="6C4E249B"/>
    <w:rsid w:val="6C4E6837"/>
    <w:rsid w:val="6C5D623A"/>
    <w:rsid w:val="6C6B4DFB"/>
    <w:rsid w:val="6C726189"/>
    <w:rsid w:val="6C841A18"/>
    <w:rsid w:val="6CA200F0"/>
    <w:rsid w:val="6CA81BAB"/>
    <w:rsid w:val="6CAB169B"/>
    <w:rsid w:val="6CB57E24"/>
    <w:rsid w:val="6CBC1F55"/>
    <w:rsid w:val="6CBF5146"/>
    <w:rsid w:val="6CDA184F"/>
    <w:rsid w:val="6CE60925"/>
    <w:rsid w:val="6CFA1CDB"/>
    <w:rsid w:val="6D01750D"/>
    <w:rsid w:val="6D035033"/>
    <w:rsid w:val="6D06067F"/>
    <w:rsid w:val="6D154D66"/>
    <w:rsid w:val="6D196605"/>
    <w:rsid w:val="6D2B6338"/>
    <w:rsid w:val="6D2F407A"/>
    <w:rsid w:val="6D45389E"/>
    <w:rsid w:val="6D4847CA"/>
    <w:rsid w:val="6D5910F7"/>
    <w:rsid w:val="6D68758C"/>
    <w:rsid w:val="6D6B4269"/>
    <w:rsid w:val="6D6F091A"/>
    <w:rsid w:val="6D702143"/>
    <w:rsid w:val="6D7101EF"/>
    <w:rsid w:val="6D77332B"/>
    <w:rsid w:val="6D785A21"/>
    <w:rsid w:val="6D7B106D"/>
    <w:rsid w:val="6D7D3037"/>
    <w:rsid w:val="6D7E46BA"/>
    <w:rsid w:val="6D875C64"/>
    <w:rsid w:val="6D8E2EFE"/>
    <w:rsid w:val="6D8E5ACF"/>
    <w:rsid w:val="6D954383"/>
    <w:rsid w:val="6D965EA7"/>
    <w:rsid w:val="6D9A2A48"/>
    <w:rsid w:val="6DAE493F"/>
    <w:rsid w:val="6DB225B5"/>
    <w:rsid w:val="6DB85709"/>
    <w:rsid w:val="6DC04CD2"/>
    <w:rsid w:val="6DC5678C"/>
    <w:rsid w:val="6DCC3677"/>
    <w:rsid w:val="6DF350A8"/>
    <w:rsid w:val="6DFD12BB"/>
    <w:rsid w:val="6E1119D2"/>
    <w:rsid w:val="6E1D0376"/>
    <w:rsid w:val="6E201C15"/>
    <w:rsid w:val="6E225129"/>
    <w:rsid w:val="6E3A0F28"/>
    <w:rsid w:val="6E414065"/>
    <w:rsid w:val="6E5378F4"/>
    <w:rsid w:val="6E58315D"/>
    <w:rsid w:val="6E5F6269"/>
    <w:rsid w:val="6E7771D5"/>
    <w:rsid w:val="6E7A30D3"/>
    <w:rsid w:val="6E934195"/>
    <w:rsid w:val="6EB74327"/>
    <w:rsid w:val="6EBC7B8F"/>
    <w:rsid w:val="6EC72090"/>
    <w:rsid w:val="6ED21161"/>
    <w:rsid w:val="6ED70525"/>
    <w:rsid w:val="6EDA1DC4"/>
    <w:rsid w:val="6EDE395F"/>
    <w:rsid w:val="6EDE7B06"/>
    <w:rsid w:val="6EF015E7"/>
    <w:rsid w:val="6EF03395"/>
    <w:rsid w:val="6EF235B1"/>
    <w:rsid w:val="6EF966EE"/>
    <w:rsid w:val="6EFA4214"/>
    <w:rsid w:val="6EFE1F56"/>
    <w:rsid w:val="6F034346"/>
    <w:rsid w:val="6F062BB9"/>
    <w:rsid w:val="6F06705D"/>
    <w:rsid w:val="6F1E43A6"/>
    <w:rsid w:val="6F20011E"/>
    <w:rsid w:val="6F3040D9"/>
    <w:rsid w:val="6F3B1A8C"/>
    <w:rsid w:val="6F3C482C"/>
    <w:rsid w:val="6F5558EE"/>
    <w:rsid w:val="6F5E3C89"/>
    <w:rsid w:val="6F6124E5"/>
    <w:rsid w:val="6F675D4D"/>
    <w:rsid w:val="6F7246F2"/>
    <w:rsid w:val="6F814935"/>
    <w:rsid w:val="6F8729F5"/>
    <w:rsid w:val="6F881820"/>
    <w:rsid w:val="6F9603E0"/>
    <w:rsid w:val="6F9C351D"/>
    <w:rsid w:val="6FAE0973"/>
    <w:rsid w:val="6FC7059A"/>
    <w:rsid w:val="6FCA1E38"/>
    <w:rsid w:val="6FDE58E3"/>
    <w:rsid w:val="70117A67"/>
    <w:rsid w:val="70182BA3"/>
    <w:rsid w:val="701B6B38"/>
    <w:rsid w:val="701F4BE2"/>
    <w:rsid w:val="70311EB7"/>
    <w:rsid w:val="70495453"/>
    <w:rsid w:val="704A2F79"/>
    <w:rsid w:val="704C0A9F"/>
    <w:rsid w:val="705F4C76"/>
    <w:rsid w:val="70812E3F"/>
    <w:rsid w:val="70A66401"/>
    <w:rsid w:val="70A703CB"/>
    <w:rsid w:val="70B054D2"/>
    <w:rsid w:val="70B84386"/>
    <w:rsid w:val="70BC3E77"/>
    <w:rsid w:val="70FA71EB"/>
    <w:rsid w:val="70FC02D9"/>
    <w:rsid w:val="71053BD0"/>
    <w:rsid w:val="711A33D4"/>
    <w:rsid w:val="712209BA"/>
    <w:rsid w:val="71285AAC"/>
    <w:rsid w:val="71325EE7"/>
    <w:rsid w:val="71341C5F"/>
    <w:rsid w:val="713D663A"/>
    <w:rsid w:val="71551BD5"/>
    <w:rsid w:val="716B13F9"/>
    <w:rsid w:val="716D33C3"/>
    <w:rsid w:val="717C3606"/>
    <w:rsid w:val="71862CD7"/>
    <w:rsid w:val="71956476"/>
    <w:rsid w:val="71A60683"/>
    <w:rsid w:val="71AD37BF"/>
    <w:rsid w:val="71AF7537"/>
    <w:rsid w:val="71B30915"/>
    <w:rsid w:val="71B92164"/>
    <w:rsid w:val="71BB412E"/>
    <w:rsid w:val="71CF1988"/>
    <w:rsid w:val="71D3338E"/>
    <w:rsid w:val="71D96CDC"/>
    <w:rsid w:val="71EA67C2"/>
    <w:rsid w:val="71EC42E8"/>
    <w:rsid w:val="71F92EA9"/>
    <w:rsid w:val="72031631"/>
    <w:rsid w:val="720D24B0"/>
    <w:rsid w:val="721750DD"/>
    <w:rsid w:val="7218332F"/>
    <w:rsid w:val="721970A7"/>
    <w:rsid w:val="72255A4C"/>
    <w:rsid w:val="722A4E10"/>
    <w:rsid w:val="722C6DDA"/>
    <w:rsid w:val="722F68CA"/>
    <w:rsid w:val="7231619E"/>
    <w:rsid w:val="723F4D5F"/>
    <w:rsid w:val="725276A0"/>
    <w:rsid w:val="72556331"/>
    <w:rsid w:val="725C7B40"/>
    <w:rsid w:val="72834520"/>
    <w:rsid w:val="729624A5"/>
    <w:rsid w:val="72A72905"/>
    <w:rsid w:val="72A746B3"/>
    <w:rsid w:val="72C76B03"/>
    <w:rsid w:val="72E41463"/>
    <w:rsid w:val="72E43211"/>
    <w:rsid w:val="72EE408F"/>
    <w:rsid w:val="72F378F8"/>
    <w:rsid w:val="72FD2525"/>
    <w:rsid w:val="730438B3"/>
    <w:rsid w:val="731004AA"/>
    <w:rsid w:val="73171838"/>
    <w:rsid w:val="731C29AB"/>
    <w:rsid w:val="732E26DE"/>
    <w:rsid w:val="733028FA"/>
    <w:rsid w:val="7346211D"/>
    <w:rsid w:val="734975EC"/>
    <w:rsid w:val="734D7008"/>
    <w:rsid w:val="735C724B"/>
    <w:rsid w:val="735D2FC3"/>
    <w:rsid w:val="735E1215"/>
    <w:rsid w:val="73612EF0"/>
    <w:rsid w:val="73644352"/>
    <w:rsid w:val="736D76AA"/>
    <w:rsid w:val="7399224D"/>
    <w:rsid w:val="739C1D3D"/>
    <w:rsid w:val="739E1612"/>
    <w:rsid w:val="739E7864"/>
    <w:rsid w:val="73A11102"/>
    <w:rsid w:val="73AA78B6"/>
    <w:rsid w:val="73B01345"/>
    <w:rsid w:val="73BC5F3C"/>
    <w:rsid w:val="73C6500C"/>
    <w:rsid w:val="73C82B32"/>
    <w:rsid w:val="73DE4104"/>
    <w:rsid w:val="73DE5EB2"/>
    <w:rsid w:val="73EF4563"/>
    <w:rsid w:val="73F43927"/>
    <w:rsid w:val="73F73418"/>
    <w:rsid w:val="74017DF2"/>
    <w:rsid w:val="74130252"/>
    <w:rsid w:val="74145D78"/>
    <w:rsid w:val="74161F7D"/>
    <w:rsid w:val="74381A66"/>
    <w:rsid w:val="7443665D"/>
    <w:rsid w:val="74471CA9"/>
    <w:rsid w:val="745919DD"/>
    <w:rsid w:val="745B39A7"/>
    <w:rsid w:val="745F3497"/>
    <w:rsid w:val="7463285B"/>
    <w:rsid w:val="74714F78"/>
    <w:rsid w:val="74746816"/>
    <w:rsid w:val="747607E0"/>
    <w:rsid w:val="7476433D"/>
    <w:rsid w:val="747B7BA5"/>
    <w:rsid w:val="747F58E7"/>
    <w:rsid w:val="749649DF"/>
    <w:rsid w:val="7496712F"/>
    <w:rsid w:val="74A1549D"/>
    <w:rsid w:val="74AC5FB0"/>
    <w:rsid w:val="74AE1D28"/>
    <w:rsid w:val="74B303DD"/>
    <w:rsid w:val="74B77420"/>
    <w:rsid w:val="74C01A5C"/>
    <w:rsid w:val="74C27582"/>
    <w:rsid w:val="74CC0400"/>
    <w:rsid w:val="74CF78F7"/>
    <w:rsid w:val="74D84FF7"/>
    <w:rsid w:val="74DB0643"/>
    <w:rsid w:val="74E4399C"/>
    <w:rsid w:val="74E46B56"/>
    <w:rsid w:val="74EA4FDD"/>
    <w:rsid w:val="74F30524"/>
    <w:rsid w:val="74F71921"/>
    <w:rsid w:val="75075AC3"/>
    <w:rsid w:val="75134281"/>
    <w:rsid w:val="75181898"/>
    <w:rsid w:val="75267B11"/>
    <w:rsid w:val="75306BE1"/>
    <w:rsid w:val="75497CA3"/>
    <w:rsid w:val="755E3B9C"/>
    <w:rsid w:val="755F3023"/>
    <w:rsid w:val="75681A92"/>
    <w:rsid w:val="756D3991"/>
    <w:rsid w:val="75842A89"/>
    <w:rsid w:val="75986535"/>
    <w:rsid w:val="759C7DD3"/>
    <w:rsid w:val="75A60C51"/>
    <w:rsid w:val="75D2040E"/>
    <w:rsid w:val="75D91027"/>
    <w:rsid w:val="75E874BC"/>
    <w:rsid w:val="75F45394"/>
    <w:rsid w:val="75F95225"/>
    <w:rsid w:val="76037E52"/>
    <w:rsid w:val="761262E7"/>
    <w:rsid w:val="76171ADE"/>
    <w:rsid w:val="761C7166"/>
    <w:rsid w:val="76257DC8"/>
    <w:rsid w:val="762978E9"/>
    <w:rsid w:val="762D3121"/>
    <w:rsid w:val="763B75EC"/>
    <w:rsid w:val="76402E54"/>
    <w:rsid w:val="76424E1E"/>
    <w:rsid w:val="764D731F"/>
    <w:rsid w:val="76530DD9"/>
    <w:rsid w:val="765863F0"/>
    <w:rsid w:val="76607052"/>
    <w:rsid w:val="76650B0D"/>
    <w:rsid w:val="76654669"/>
    <w:rsid w:val="766F3739"/>
    <w:rsid w:val="76742AFE"/>
    <w:rsid w:val="767E1BCE"/>
    <w:rsid w:val="76832D41"/>
    <w:rsid w:val="768C6099"/>
    <w:rsid w:val="768C7E47"/>
    <w:rsid w:val="76994A03"/>
    <w:rsid w:val="769D2054"/>
    <w:rsid w:val="76A01B45"/>
    <w:rsid w:val="76A35191"/>
    <w:rsid w:val="76BD44A5"/>
    <w:rsid w:val="76C515AB"/>
    <w:rsid w:val="76D8308D"/>
    <w:rsid w:val="76DB492B"/>
    <w:rsid w:val="76E2215D"/>
    <w:rsid w:val="76E97048"/>
    <w:rsid w:val="76F344DC"/>
    <w:rsid w:val="76F93E9B"/>
    <w:rsid w:val="7702635B"/>
    <w:rsid w:val="772A140E"/>
    <w:rsid w:val="772B7660"/>
    <w:rsid w:val="773724A9"/>
    <w:rsid w:val="773F310C"/>
    <w:rsid w:val="775D3592"/>
    <w:rsid w:val="77613082"/>
    <w:rsid w:val="77620166"/>
    <w:rsid w:val="777C7EBC"/>
    <w:rsid w:val="77884AB3"/>
    <w:rsid w:val="77894387"/>
    <w:rsid w:val="7791148D"/>
    <w:rsid w:val="779F1DFC"/>
    <w:rsid w:val="77B21B30"/>
    <w:rsid w:val="77B5517C"/>
    <w:rsid w:val="77BC650A"/>
    <w:rsid w:val="77CD6969"/>
    <w:rsid w:val="77D47CF8"/>
    <w:rsid w:val="77D73344"/>
    <w:rsid w:val="77DC2E91"/>
    <w:rsid w:val="77E43CB3"/>
    <w:rsid w:val="77E51F05"/>
    <w:rsid w:val="77F45C83"/>
    <w:rsid w:val="77F55EC0"/>
    <w:rsid w:val="78000AED"/>
    <w:rsid w:val="78236589"/>
    <w:rsid w:val="78324A1E"/>
    <w:rsid w:val="78397B5B"/>
    <w:rsid w:val="78544995"/>
    <w:rsid w:val="786848E4"/>
    <w:rsid w:val="788A485A"/>
    <w:rsid w:val="788F00C3"/>
    <w:rsid w:val="789B0816"/>
    <w:rsid w:val="789D458E"/>
    <w:rsid w:val="789E0306"/>
    <w:rsid w:val="78A0407E"/>
    <w:rsid w:val="78A376CA"/>
    <w:rsid w:val="78B10039"/>
    <w:rsid w:val="78B638A1"/>
    <w:rsid w:val="78B95140"/>
    <w:rsid w:val="78BC253A"/>
    <w:rsid w:val="78BD247C"/>
    <w:rsid w:val="78CC05DD"/>
    <w:rsid w:val="78D624A8"/>
    <w:rsid w:val="78E71CAD"/>
    <w:rsid w:val="78EA52F9"/>
    <w:rsid w:val="78F32400"/>
    <w:rsid w:val="78F85C68"/>
    <w:rsid w:val="78F9553C"/>
    <w:rsid w:val="790E7239"/>
    <w:rsid w:val="790F6B0E"/>
    <w:rsid w:val="79206F6D"/>
    <w:rsid w:val="79210EDC"/>
    <w:rsid w:val="792627D5"/>
    <w:rsid w:val="792F71C0"/>
    <w:rsid w:val="79312F28"/>
    <w:rsid w:val="79330A4E"/>
    <w:rsid w:val="7937084B"/>
    <w:rsid w:val="79393B8B"/>
    <w:rsid w:val="793F5645"/>
    <w:rsid w:val="794E3ADA"/>
    <w:rsid w:val="79556C16"/>
    <w:rsid w:val="796706F8"/>
    <w:rsid w:val="79674B9C"/>
    <w:rsid w:val="799D236B"/>
    <w:rsid w:val="79A436FA"/>
    <w:rsid w:val="79A90D10"/>
    <w:rsid w:val="79BC4EE7"/>
    <w:rsid w:val="79BD47BC"/>
    <w:rsid w:val="79C1605A"/>
    <w:rsid w:val="79C45B4A"/>
    <w:rsid w:val="79C8563A"/>
    <w:rsid w:val="79C8765E"/>
    <w:rsid w:val="79D51B05"/>
    <w:rsid w:val="79E93803"/>
    <w:rsid w:val="7A13262E"/>
    <w:rsid w:val="7A175207"/>
    <w:rsid w:val="7A1C7734"/>
    <w:rsid w:val="7A2002F9"/>
    <w:rsid w:val="7A212F9C"/>
    <w:rsid w:val="7A232871"/>
    <w:rsid w:val="7A236D15"/>
    <w:rsid w:val="7A28165B"/>
    <w:rsid w:val="7A2B5BC9"/>
    <w:rsid w:val="7A4F12EF"/>
    <w:rsid w:val="7A552C46"/>
    <w:rsid w:val="7A556639"/>
    <w:rsid w:val="7A680BCB"/>
    <w:rsid w:val="7A684727"/>
    <w:rsid w:val="7A6A66F1"/>
    <w:rsid w:val="7A961117"/>
    <w:rsid w:val="7A9B2D4F"/>
    <w:rsid w:val="7AA339B1"/>
    <w:rsid w:val="7AA5772A"/>
    <w:rsid w:val="7AAF2356"/>
    <w:rsid w:val="7ABE4C8F"/>
    <w:rsid w:val="7AC04563"/>
    <w:rsid w:val="7B0703E4"/>
    <w:rsid w:val="7B1264CC"/>
    <w:rsid w:val="7B1E74DC"/>
    <w:rsid w:val="7B226FCC"/>
    <w:rsid w:val="7B272834"/>
    <w:rsid w:val="7B29035B"/>
    <w:rsid w:val="7B315461"/>
    <w:rsid w:val="7B4056A4"/>
    <w:rsid w:val="7B494559"/>
    <w:rsid w:val="7B4A02D1"/>
    <w:rsid w:val="7B4B6523"/>
    <w:rsid w:val="7B670E83"/>
    <w:rsid w:val="7B6C6499"/>
    <w:rsid w:val="7B783090"/>
    <w:rsid w:val="7B7D4202"/>
    <w:rsid w:val="7B841A35"/>
    <w:rsid w:val="7B852963"/>
    <w:rsid w:val="7B98728E"/>
    <w:rsid w:val="7BA23C69"/>
    <w:rsid w:val="7BB35E76"/>
    <w:rsid w:val="7BB816DF"/>
    <w:rsid w:val="7BBD4F47"/>
    <w:rsid w:val="7BCC0CE6"/>
    <w:rsid w:val="7BD5102A"/>
    <w:rsid w:val="7BDC361F"/>
    <w:rsid w:val="7BDF0A19"/>
    <w:rsid w:val="7BFE17E7"/>
    <w:rsid w:val="7BFF2E69"/>
    <w:rsid w:val="7C1C1C6D"/>
    <w:rsid w:val="7C1D1542"/>
    <w:rsid w:val="7C2B3C5E"/>
    <w:rsid w:val="7C4724EC"/>
    <w:rsid w:val="7C490589"/>
    <w:rsid w:val="7C4C370C"/>
    <w:rsid w:val="7C574A54"/>
    <w:rsid w:val="7C8810B1"/>
    <w:rsid w:val="7C8F68E3"/>
    <w:rsid w:val="7C923CDE"/>
    <w:rsid w:val="7C9E08D4"/>
    <w:rsid w:val="7CA67789"/>
    <w:rsid w:val="7CA73C2D"/>
    <w:rsid w:val="7CC06A9D"/>
    <w:rsid w:val="7CC52305"/>
    <w:rsid w:val="7CD04806"/>
    <w:rsid w:val="7CE24C65"/>
    <w:rsid w:val="7CF44998"/>
    <w:rsid w:val="7CF95116"/>
    <w:rsid w:val="7CFB1883"/>
    <w:rsid w:val="7D0050EB"/>
    <w:rsid w:val="7D0E5A5A"/>
    <w:rsid w:val="7D1B0177"/>
    <w:rsid w:val="7D2708CA"/>
    <w:rsid w:val="7D342FE7"/>
    <w:rsid w:val="7D366D5F"/>
    <w:rsid w:val="7D4274B2"/>
    <w:rsid w:val="7D715FE9"/>
    <w:rsid w:val="7D7B0C16"/>
    <w:rsid w:val="7D7B29C4"/>
    <w:rsid w:val="7D7D04EA"/>
    <w:rsid w:val="7D7F0706"/>
    <w:rsid w:val="7D7F24B4"/>
    <w:rsid w:val="7D80622C"/>
    <w:rsid w:val="7D807FDA"/>
    <w:rsid w:val="7D8234F7"/>
    <w:rsid w:val="7D97652A"/>
    <w:rsid w:val="7DA500D2"/>
    <w:rsid w:val="7DB06B11"/>
    <w:rsid w:val="7DB24346"/>
    <w:rsid w:val="7DB52379"/>
    <w:rsid w:val="7DBF4FA6"/>
    <w:rsid w:val="7DC75C09"/>
    <w:rsid w:val="7DCB394B"/>
    <w:rsid w:val="7DD16A88"/>
    <w:rsid w:val="7DD6409E"/>
    <w:rsid w:val="7DD65E4C"/>
    <w:rsid w:val="7DD81BC4"/>
    <w:rsid w:val="7DF34C50"/>
    <w:rsid w:val="7E0D5D12"/>
    <w:rsid w:val="7E132BFC"/>
    <w:rsid w:val="7E2A72F1"/>
    <w:rsid w:val="7E2E3EDA"/>
    <w:rsid w:val="7E325778"/>
    <w:rsid w:val="7E6D4A02"/>
    <w:rsid w:val="7E725B75"/>
    <w:rsid w:val="7E7318ED"/>
    <w:rsid w:val="7E7713DD"/>
    <w:rsid w:val="7E7A0ECD"/>
    <w:rsid w:val="7E837D82"/>
    <w:rsid w:val="7E933D3D"/>
    <w:rsid w:val="7E9E3C4A"/>
    <w:rsid w:val="7E9F26E2"/>
    <w:rsid w:val="7E9F6EDA"/>
    <w:rsid w:val="7EAB552B"/>
    <w:rsid w:val="7EB02B41"/>
    <w:rsid w:val="7EB919F5"/>
    <w:rsid w:val="7EB937A4"/>
    <w:rsid w:val="7EC62364"/>
    <w:rsid w:val="7ECB1729"/>
    <w:rsid w:val="7ED54355"/>
    <w:rsid w:val="7EEF71C5"/>
    <w:rsid w:val="7EF741B3"/>
    <w:rsid w:val="7EFF68F7"/>
    <w:rsid w:val="7F08297D"/>
    <w:rsid w:val="7F0A3FFF"/>
    <w:rsid w:val="7F1C3D32"/>
    <w:rsid w:val="7F286B7B"/>
    <w:rsid w:val="7F313C82"/>
    <w:rsid w:val="7F361298"/>
    <w:rsid w:val="7F47040C"/>
    <w:rsid w:val="7F590AE3"/>
    <w:rsid w:val="7F757A2D"/>
    <w:rsid w:val="7F82628B"/>
    <w:rsid w:val="7F8E4C30"/>
    <w:rsid w:val="7F98785D"/>
    <w:rsid w:val="7FB328E9"/>
    <w:rsid w:val="7FBE4DEA"/>
    <w:rsid w:val="7FC56178"/>
    <w:rsid w:val="7FC9210C"/>
    <w:rsid w:val="7FCB7B5F"/>
    <w:rsid w:val="7FD4460D"/>
    <w:rsid w:val="7FD8234F"/>
    <w:rsid w:val="7FDA7E75"/>
    <w:rsid w:val="7FDB3BED"/>
    <w:rsid w:val="7FDD1714"/>
    <w:rsid w:val="7FDF36DE"/>
    <w:rsid w:val="7FF13411"/>
    <w:rsid w:val="7FFA4074"/>
    <w:rsid w:val="B7EFADD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3">
    <w:name w:val="heading 2"/>
    <w:basedOn w:val="1"/>
    <w:next w:val="1"/>
    <w:link w:val="13"/>
    <w:qFormat/>
    <w:uiPriority w:val="99"/>
    <w:pPr>
      <w:widowControl/>
      <w:spacing w:before="100" w:beforeAutospacing="1" w:after="100" w:afterAutospacing="1"/>
      <w:jc w:val="left"/>
      <w:outlineLvl w:val="1"/>
    </w:pPr>
    <w:rPr>
      <w:rFonts w:ascii="宋体" w:hAnsi="宋体" w:cs="宋体"/>
      <w:b/>
      <w:bCs/>
      <w:kern w:val="0"/>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2">
    <w:name w:val="首行缩进"/>
    <w:basedOn w:val="1"/>
    <w:qFormat/>
    <w:uiPriority w:val="0"/>
    <w:pPr>
      <w:ind w:firstLine="480" w:firstLineChars="200"/>
    </w:pPr>
    <w:rPr>
      <w:lang w:val="zh-CN"/>
    </w:rPr>
  </w:style>
  <w:style w:type="paragraph" w:styleId="4">
    <w:name w:val="annotation text"/>
    <w:basedOn w:val="1"/>
    <w:link w:val="19"/>
    <w:semiHidden/>
    <w:qFormat/>
    <w:uiPriority w:val="99"/>
    <w:pPr>
      <w:jc w:val="left"/>
    </w:pPr>
  </w:style>
  <w:style w:type="paragraph" w:styleId="5">
    <w:name w:val="Balloon Text"/>
    <w:basedOn w:val="1"/>
    <w:link w:val="14"/>
    <w:semiHidden/>
    <w:qFormat/>
    <w:uiPriority w:val="99"/>
    <w:rPr>
      <w:sz w:val="18"/>
      <w:szCs w:val="18"/>
    </w:rPr>
  </w:style>
  <w:style w:type="paragraph" w:styleId="6">
    <w:name w:val="footer"/>
    <w:basedOn w:val="1"/>
    <w:link w:val="15"/>
    <w:qFormat/>
    <w:uiPriority w:val="99"/>
    <w:pPr>
      <w:tabs>
        <w:tab w:val="center" w:pos="4153"/>
        <w:tab w:val="right" w:pos="8306"/>
      </w:tabs>
      <w:snapToGrid w:val="0"/>
      <w:jc w:val="left"/>
    </w:pPr>
    <w:rPr>
      <w:sz w:val="18"/>
      <w:szCs w:val="18"/>
    </w:rPr>
  </w:style>
  <w:style w:type="paragraph" w:styleId="7">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8">
    <w:name w:val="Normal (Web)"/>
    <w:basedOn w:val="1"/>
    <w:semiHidden/>
    <w:unhideWhenUsed/>
    <w:qFormat/>
    <w:uiPriority w:val="0"/>
    <w:pPr>
      <w:widowControl/>
      <w:jc w:val="left"/>
    </w:pPr>
    <w:rPr>
      <w:rFonts w:ascii="宋体" w:hAnsi="宋体" w:cs="宋体"/>
      <w:kern w:val="0"/>
      <w:sz w:val="24"/>
      <w:szCs w:val="20"/>
    </w:rPr>
  </w:style>
  <w:style w:type="paragraph" w:styleId="9">
    <w:name w:val="annotation subject"/>
    <w:basedOn w:val="4"/>
    <w:next w:val="4"/>
    <w:link w:val="20"/>
    <w:semiHidden/>
    <w:qFormat/>
    <w:uiPriority w:val="99"/>
    <w:rPr>
      <w:b/>
      <w:bCs/>
    </w:rPr>
  </w:style>
  <w:style w:type="character" w:styleId="12">
    <w:name w:val="annotation reference"/>
    <w:semiHidden/>
    <w:qFormat/>
    <w:uiPriority w:val="99"/>
    <w:rPr>
      <w:sz w:val="21"/>
      <w:szCs w:val="21"/>
    </w:rPr>
  </w:style>
  <w:style w:type="character" w:customStyle="1" w:styleId="13">
    <w:name w:val="标题 2 Char"/>
    <w:link w:val="3"/>
    <w:semiHidden/>
    <w:qFormat/>
    <w:uiPriority w:val="9"/>
    <w:rPr>
      <w:rFonts w:ascii="Cambria" w:hAnsi="Cambria" w:eastAsia="宋体" w:cs="Times New Roman"/>
      <w:b/>
      <w:bCs/>
      <w:sz w:val="32"/>
      <w:szCs w:val="32"/>
    </w:rPr>
  </w:style>
  <w:style w:type="character" w:customStyle="1" w:styleId="14">
    <w:name w:val="批注框文本 Char"/>
    <w:link w:val="5"/>
    <w:qFormat/>
    <w:locked/>
    <w:uiPriority w:val="99"/>
    <w:rPr>
      <w:kern w:val="2"/>
      <w:sz w:val="18"/>
      <w:szCs w:val="18"/>
    </w:rPr>
  </w:style>
  <w:style w:type="character" w:customStyle="1" w:styleId="15">
    <w:name w:val="页脚 Char"/>
    <w:link w:val="6"/>
    <w:semiHidden/>
    <w:qFormat/>
    <w:uiPriority w:val="99"/>
    <w:rPr>
      <w:sz w:val="18"/>
      <w:szCs w:val="18"/>
    </w:rPr>
  </w:style>
  <w:style w:type="character" w:customStyle="1" w:styleId="16">
    <w:name w:val="页眉 Char"/>
    <w:link w:val="7"/>
    <w:semiHidden/>
    <w:qFormat/>
    <w:uiPriority w:val="99"/>
    <w:rPr>
      <w:sz w:val="18"/>
      <w:szCs w:val="18"/>
    </w:rPr>
  </w:style>
  <w:style w:type="character" w:customStyle="1" w:styleId="17">
    <w:name w:val="headline-content2"/>
    <w:basedOn w:val="11"/>
    <w:qFormat/>
    <w:uiPriority w:val="99"/>
  </w:style>
  <w:style w:type="paragraph" w:styleId="18">
    <w:name w:val="List Paragraph"/>
    <w:basedOn w:val="1"/>
    <w:qFormat/>
    <w:uiPriority w:val="99"/>
    <w:pPr>
      <w:ind w:firstLine="420" w:firstLineChars="200"/>
    </w:pPr>
  </w:style>
  <w:style w:type="character" w:customStyle="1" w:styleId="19">
    <w:name w:val="批注文字 Char"/>
    <w:link w:val="4"/>
    <w:qFormat/>
    <w:locked/>
    <w:uiPriority w:val="99"/>
    <w:rPr>
      <w:kern w:val="2"/>
      <w:sz w:val="24"/>
      <w:szCs w:val="24"/>
    </w:rPr>
  </w:style>
  <w:style w:type="character" w:customStyle="1" w:styleId="20">
    <w:name w:val="批注主题 Char"/>
    <w:link w:val="9"/>
    <w:qFormat/>
    <w:locked/>
    <w:uiPriority w:val="99"/>
    <w:rPr>
      <w:b/>
      <w:bCs/>
      <w:kern w:val="2"/>
      <w:sz w:val="24"/>
      <w:szCs w:val="24"/>
    </w:rPr>
  </w:style>
  <w:style w:type="character" w:customStyle="1" w:styleId="21">
    <w:name w:val="font21"/>
    <w:basedOn w:val="11"/>
    <w:qFormat/>
    <w:uiPriority w:val="0"/>
    <w:rPr>
      <w:rFonts w:hint="eastAsia" w:ascii="宋体" w:hAnsi="宋体" w:eastAsia="宋体" w:cs="宋体"/>
      <w:color w:val="000000"/>
      <w:sz w:val="18"/>
      <w:szCs w:val="18"/>
      <w:u w:val="single"/>
    </w:rPr>
  </w:style>
  <w:style w:type="character" w:customStyle="1" w:styleId="22">
    <w:name w:val="font11"/>
    <w:basedOn w:val="11"/>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10</Pages>
  <Words>5437</Words>
  <Characters>5469</Characters>
  <Lines>189</Lines>
  <Paragraphs>123</Paragraphs>
  <TotalTime>262</TotalTime>
  <ScaleCrop>false</ScaleCrop>
  <LinksUpToDate>false</LinksUpToDate>
  <CharactersWithSpaces>8860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2017-12-13T10:16:00Z</dcterms:created>
  <dc:creator>许建义</dc:creator>
  <cp:lastModifiedBy>张亚丹</cp:lastModifiedBy>
  <cp:lastPrinted>2017-06-12T10:30:00Z</cp:lastPrinted>
  <dcterms:modified xsi:type="dcterms:W3CDTF">2023-08-01T02:39:36Z</dcterms:modified>
  <dc:title>房屋租赁合同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7B94813D0D87488C8CDE75E3AFA36355</vt:lpwstr>
  </property>
</Properties>
</file>