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SF—2013—0601</w:t>
      </w:r>
    </w:p>
    <w:p>
      <w:pPr>
        <w:pStyle w:val="Normal"/>
        <w:rPr>
          <w:rFonts w:ascii="华文中宋" w:hAnsi="华文中宋" w:eastAsia="华文中宋" w:cs="华文中宋"/>
          <w:b/>
          <w:bCs/>
          <w:sz w:val="44"/>
          <w:szCs w:val="38"/>
        </w:rPr>
      </w:pPr>
      <w:r>
        <w:rPr>
          <w:rFonts w:eastAsia="华文中宋" w:cs="华文中宋" w:ascii="华文中宋" w:hAnsi="华文中宋"/>
          <w:b/>
          <w:bCs/>
          <w:sz w:val="44"/>
          <w:szCs w:val="38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广州市展销会参展合同</w:t>
      </w:r>
    </w:p>
    <w:p>
      <w:pPr>
        <w:pStyle w:val="Normal"/>
        <w:spacing w:lineRule="auto" w:line="360"/>
        <w:jc w:val="both"/>
        <w:rPr>
          <w:rFonts w:ascii="方正小标宋_GBK" w:hAnsi="方正小标宋_GBK" w:eastAsia="方正小标宋_GBK" w:cs="方正小标宋_GBK"/>
          <w:b/>
          <w:bCs/>
          <w:sz w:val="36"/>
          <w:szCs w:val="28"/>
          <w:lang w:val="zh-CN" w:eastAsia="zh-CN"/>
        </w:rPr>
      </w:pPr>
      <w:r>
        <w:rPr>
          <w:rFonts w:eastAsia="方正小标宋_GBK" w:cs="方正小标宋_GBK" w:ascii="方正小标宋_GBK" w:hAnsi="方正小标宋_GBK"/>
          <w:b/>
          <w:bCs/>
          <w:sz w:val="36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3716655</wp:posOffset>
                </wp:positionH>
                <wp:positionV relativeFrom="paragraph">
                  <wp:posOffset>105410</wp:posOffset>
                </wp:positionV>
                <wp:extent cx="1588770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合同编号：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签订地点：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22"/>
                                <w:szCs w:val="22"/>
                              </w:rPr>
                              <w:t xml:space="preserve">签订时间：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1pt;height:80.25pt;mso-wrap-distance-left:9.05pt;mso-wrap-distance-right:9.05pt;mso-wrap-distance-top:0pt;mso-wrap-distance-bottom:0pt;margin-top:8.3pt;mso-position-vertical-relative:text;margin-left:292.6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合同编号：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签订地点：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/>
                          <w:sz w:val="22"/>
                          <w:szCs w:val="22"/>
                        </w:rPr>
                        <w:t xml:space="preserve">签订时间：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举办方（甲方）：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参展方（乙方）：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根据《中华人民共和国合同法》有关法律法规，双方当事人协商一致签订本合同。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第一条</w:t>
      </w:r>
      <w:r>
        <w:rPr>
          <w:rFonts w:ascii="宋体" w:hAnsi="宋体" w:cs="宋体" w:eastAsia="宋体"/>
          <w:sz w:val="22"/>
          <w:szCs w:val="22"/>
        </w:rPr>
        <w:t>　展会情况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展会名称：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展会举办地点：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展会场地总面积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　 </w:t>
      </w:r>
      <w:r>
        <w:rPr>
          <w:rFonts w:ascii="宋体" w:hAnsi="宋体" w:cs="宋体" w:eastAsia="宋体"/>
          <w:sz w:val="22"/>
          <w:szCs w:val="22"/>
        </w:rPr>
        <w:t>平方米，拟设置展位总数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</w:t>
      </w:r>
      <w:r>
        <w:rPr>
          <w:rFonts w:ascii="宋体" w:hAnsi="宋体" w:cs="宋体" w:eastAsia="宋体"/>
          <w:sz w:val="22"/>
          <w:szCs w:val="22"/>
        </w:rPr>
        <w:t>个，标准展位面积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</w:t>
      </w:r>
      <w:r>
        <w:rPr>
          <w:rFonts w:ascii="宋体" w:hAnsi="宋体" w:cs="宋体" w:eastAsia="宋体"/>
          <w:sz w:val="22"/>
          <w:szCs w:val="22"/>
        </w:rPr>
        <w:t>平方米。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参展商品类别：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布展时间：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ascii="宋体" w:hAnsi="宋体" w:cs="宋体" w:eastAsia="宋体"/>
          <w:sz w:val="22"/>
          <w:szCs w:val="22"/>
        </w:rPr>
        <w:t>年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月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日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举办日期：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ascii="宋体" w:hAnsi="宋体" w:cs="宋体" w:eastAsia="宋体"/>
          <w:sz w:val="22"/>
          <w:szCs w:val="22"/>
        </w:rPr>
        <w:t>年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月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日至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ascii="宋体" w:hAnsi="宋体" w:cs="宋体" w:eastAsia="宋体"/>
          <w:sz w:val="22"/>
          <w:szCs w:val="22"/>
        </w:rPr>
        <w:t>年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</w:t>
      </w:r>
      <w:r>
        <w:rPr>
          <w:rFonts w:ascii="宋体" w:hAnsi="宋体" w:cs="宋体" w:eastAsia="宋体"/>
          <w:sz w:val="22"/>
          <w:szCs w:val="22"/>
        </w:rPr>
        <w:t>月</w:t>
      </w:r>
      <w:r>
        <w:rPr>
          <w:rFonts w:eastAsia="宋体" w:cs="宋体" w:ascii="宋体" w:hAnsi="宋体"/>
          <w:sz w:val="22"/>
          <w:szCs w:val="22"/>
        </w:rPr>
        <w:t>____</w:t>
      </w:r>
      <w:r>
        <w:rPr>
          <w:rFonts w:ascii="宋体" w:hAnsi="宋体" w:cs="宋体" w:eastAsia="宋体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展销时间：上午</w:t>
      </w:r>
      <w:r>
        <w:rPr>
          <w:rFonts w:eastAsia="宋体" w:cs="宋体" w:ascii="宋体" w:hAnsi="宋体"/>
          <w:sz w:val="22"/>
          <w:szCs w:val="22"/>
        </w:rPr>
        <w:t>______</w:t>
      </w:r>
      <w:r>
        <w:rPr>
          <w:rFonts w:ascii="宋体" w:hAnsi="宋体" w:cs="宋体" w:eastAsia="宋体"/>
          <w:sz w:val="22"/>
          <w:szCs w:val="22"/>
        </w:rPr>
        <w:t>时开馆到下午</w:t>
      </w:r>
      <w:r>
        <w:rPr>
          <w:rFonts w:eastAsia="宋体" w:cs="宋体" w:ascii="宋体" w:hAnsi="宋体"/>
          <w:sz w:val="22"/>
          <w:szCs w:val="22"/>
        </w:rPr>
        <w:t>______</w:t>
      </w:r>
      <w:r>
        <w:rPr>
          <w:rFonts w:ascii="宋体" w:hAnsi="宋体" w:cs="宋体" w:eastAsia="宋体"/>
          <w:sz w:val="22"/>
          <w:szCs w:val="22"/>
        </w:rPr>
        <w:t>时闭馆。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</w:t>
      </w:r>
      <w:r>
        <w:rPr>
          <w:rFonts w:ascii="宋体" w:hAnsi="宋体" w:cs="宋体" w:eastAsia="宋体"/>
          <w:b/>
          <w:bCs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宋体" w:hAnsi="宋体" w:cs="宋体" w:eastAsia="宋体"/>
          <w:sz w:val="22"/>
          <w:szCs w:val="22"/>
        </w:rPr>
        <w:t>　展位编排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乙方的展位为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</w:t>
      </w:r>
      <w:r>
        <w:rPr>
          <w:rFonts w:ascii="宋体" w:hAnsi="宋体" w:cs="宋体" w:eastAsia="宋体"/>
          <w:sz w:val="22"/>
          <w:szCs w:val="22"/>
        </w:rPr>
        <w:t>。展位编排的图纸为合同的附件。甲方负责提供展位设施的配置：每个展位配备展架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</w:t>
      </w:r>
      <w:r>
        <w:rPr>
          <w:rFonts w:ascii="宋体" w:hAnsi="宋体" w:cs="宋体" w:eastAsia="宋体"/>
          <w:sz w:val="22"/>
          <w:szCs w:val="22"/>
        </w:rPr>
        <w:t>个，桌椅各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ascii="宋体" w:hAnsi="宋体" w:cs="宋体" w:eastAsia="宋体"/>
          <w:sz w:val="22"/>
          <w:szCs w:val="22"/>
        </w:rPr>
        <w:t>张，通讯设备：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</w:t>
      </w:r>
      <w:r>
        <w:rPr>
          <w:rFonts w:ascii="宋体" w:hAnsi="宋体" w:cs="宋体" w:eastAsia="宋体"/>
          <w:sz w:val="22"/>
          <w:szCs w:val="22"/>
        </w:rPr>
        <w:t>，水电插座、风扇等其它设施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</w:t>
      </w:r>
      <w:r>
        <w:rPr>
          <w:rFonts w:ascii="宋体" w:hAnsi="宋体" w:cs="宋体" w:eastAsia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0" w:leader="none"/>
        </w:tabs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第三条</w:t>
      </w:r>
      <w:r>
        <w:rPr>
          <w:rFonts w:ascii="宋体" w:hAnsi="宋体" w:cs="宋体" w:eastAsia="宋体"/>
          <w:sz w:val="22"/>
          <w:szCs w:val="22"/>
        </w:rPr>
        <w:t xml:space="preserve">  收费标准和付款方式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ascii="宋体" w:hAnsi="宋体" w:cs="宋体" w:eastAsia="宋体"/>
          <w:sz w:val="22"/>
          <w:szCs w:val="22"/>
        </w:rPr>
        <w:t>展位费</w:t>
      </w:r>
      <w:r>
        <w:rPr>
          <w:rFonts w:eastAsia="宋体" w:cs="宋体" w:ascii="宋体" w:hAnsi="宋体"/>
          <w:sz w:val="22"/>
          <w:szCs w:val="22"/>
        </w:rPr>
        <w:t>______</w:t>
      </w:r>
      <w:r>
        <w:rPr>
          <w:rFonts w:ascii="宋体" w:hAnsi="宋体" w:cs="宋体" w:eastAsia="宋体"/>
          <w:sz w:val="22"/>
          <w:szCs w:val="22"/>
        </w:rPr>
        <w:t>元，广告费</w:t>
      </w:r>
      <w:r>
        <w:rPr>
          <w:rFonts w:eastAsia="宋体" w:cs="宋体" w:ascii="宋体" w:hAnsi="宋体"/>
          <w:sz w:val="22"/>
          <w:szCs w:val="22"/>
        </w:rPr>
        <w:t>______</w:t>
      </w:r>
      <w:r>
        <w:rPr>
          <w:rFonts w:ascii="宋体" w:hAnsi="宋体" w:cs="宋体" w:eastAsia="宋体"/>
          <w:sz w:val="22"/>
          <w:szCs w:val="22"/>
        </w:rPr>
        <w:t>元，保洁、安全等费用</w:t>
      </w:r>
      <w:r>
        <w:rPr>
          <w:rFonts w:eastAsia="宋体" w:cs="宋体" w:ascii="宋体" w:hAnsi="宋体"/>
          <w:sz w:val="22"/>
          <w:szCs w:val="22"/>
        </w:rPr>
        <w:t>________</w:t>
      </w:r>
      <w:r>
        <w:rPr>
          <w:rFonts w:ascii="宋体" w:hAnsi="宋体" w:cs="宋体" w:eastAsia="宋体"/>
          <w:sz w:val="22"/>
          <w:szCs w:val="22"/>
        </w:rPr>
        <w:t>元，合计</w:t>
      </w:r>
      <w:r>
        <w:rPr>
          <w:rFonts w:eastAsia="宋体" w:cs="宋体" w:ascii="宋体" w:hAnsi="宋体"/>
          <w:sz w:val="22"/>
          <w:szCs w:val="22"/>
        </w:rPr>
        <w:t>_________</w:t>
      </w:r>
      <w:r>
        <w:rPr>
          <w:rFonts w:ascii="宋体" w:hAnsi="宋体" w:cs="宋体" w:eastAsia="宋体"/>
          <w:sz w:val="22"/>
          <w:szCs w:val="22"/>
        </w:rPr>
        <w:t>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付款方式：</w:t>
      </w:r>
      <w:r>
        <w:rPr>
          <w:rFonts w:eastAsia="宋体" w:cs="宋体" w:ascii="宋体" w:hAnsi="宋体"/>
          <w:sz w:val="22"/>
          <w:szCs w:val="22"/>
        </w:rPr>
        <w:t>_____________________________</w:t>
      </w:r>
      <w:r>
        <w:rPr>
          <w:rFonts w:ascii="宋体" w:hAnsi="宋体" w:cs="宋体" w:eastAsia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付款时间：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                       </w:t>
      </w:r>
      <w:r>
        <w:rPr>
          <w:rFonts w:ascii="宋体" w:hAnsi="宋体" w:cs="宋体" w:eastAsia="宋体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57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宋体" w:hAnsi="宋体" w:cs="宋体" w:eastAsia="宋体"/>
          <w:sz w:val="22"/>
          <w:szCs w:val="22"/>
        </w:rPr>
        <w:t xml:space="preserve">  双方的权利和义务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 w:eastAsia="宋体"/>
          <w:sz w:val="22"/>
          <w:szCs w:val="22"/>
        </w:rPr>
        <w:t>、甲方应加强安全知识的宣传，做好安全、防盗、防火工作，确保展会顺利举办。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    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 w:eastAsia="宋体"/>
          <w:sz w:val="22"/>
          <w:szCs w:val="22"/>
        </w:rPr>
        <w:t>、甲方应做好对外宣传工作，提升展会的知名度。甲方所有宣传资料的内容需与展会名称和展会实际规模相一致，要加强对展会中知识产权的宣传和保护，不得对展会做虚假宣传，同一展会中有多项主题时，应如实告知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    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 w:eastAsia="宋体"/>
          <w:sz w:val="22"/>
          <w:szCs w:val="22"/>
        </w:rPr>
        <w:t>、甲方应随时对乙方的经营资格、经营环境、条件、内部安全管理制度和经营产品是否符合法定要求进行检查，发现销售不符合法定要求产品或其他违法行为的，应当及时制止并立即报告所在地工商行政管理部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2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b/>
          <w:bCs/>
          <w:sz w:val="22"/>
          <w:szCs w:val="22"/>
        </w:rPr>
        <w:t>4</w:t>
      </w:r>
      <w:r>
        <w:rPr>
          <w:rFonts w:ascii="宋体" w:hAnsi="宋体" w:cs="宋体" w:eastAsia="宋体"/>
          <w:b/>
          <w:bCs/>
          <w:sz w:val="22"/>
          <w:szCs w:val="22"/>
        </w:rPr>
        <w:t>、</w:t>
      </w:r>
      <w:r>
        <w:rPr>
          <w:rFonts w:ascii="宋体" w:hAnsi="宋体" w:cs="宋体" w:eastAsia="宋体"/>
          <w:bCs/>
          <w:sz w:val="22"/>
          <w:szCs w:val="22"/>
        </w:rPr>
        <w:t>未经乙方同意，</w:t>
      </w:r>
      <w:r>
        <w:rPr>
          <w:rFonts w:ascii="宋体" w:hAnsi="宋体" w:cs="宋体" w:eastAsia="宋体"/>
          <w:sz w:val="22"/>
          <w:szCs w:val="22"/>
        </w:rPr>
        <w:t>甲方不得擅自变更乙方已确认的展位位置和展位编号，由此引发的一切后果由甲方承担。如甲方提供的展位面积不足，或不能按质按量提供配套设施，应当承担违约责任。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 w:eastAsia="宋体"/>
          <w:sz w:val="22"/>
          <w:szCs w:val="22"/>
        </w:rPr>
        <w:t>、乙方必须取得经销本展销商品的合法的经营资格，不得展销假冒伪劣产品，不得侵犯他人知识产权，一经发现，除无条件撤展外并承担法律责任。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 w:eastAsia="宋体"/>
          <w:sz w:val="22"/>
          <w:szCs w:val="22"/>
        </w:rPr>
        <w:t>、乙方不得转让展位，一经发现，甲方有权无条件收回展位。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eastAsia="宋体" w:cs="宋体" w:ascii="宋体" w:hAnsi="宋体"/>
          <w:b/>
          <w:bCs/>
          <w:sz w:val="22"/>
          <w:szCs w:val="22"/>
        </w:rPr>
        <w:t>7</w:t>
      </w:r>
      <w:r>
        <w:rPr>
          <w:rFonts w:ascii="宋体" w:hAnsi="宋体" w:cs="宋体" w:eastAsia="宋体"/>
          <w:b/>
          <w:bCs/>
          <w:sz w:val="22"/>
          <w:szCs w:val="22"/>
        </w:rPr>
        <w:t>、</w:t>
      </w:r>
      <w:r>
        <w:rPr>
          <w:rFonts w:ascii="宋体" w:hAnsi="宋体" w:cs="宋体" w:eastAsia="宋体"/>
          <w:sz w:val="22"/>
          <w:szCs w:val="22"/>
        </w:rPr>
        <w:t>展销会展销食品、食用农产品、药品等与人体健康和生命安全有关的产品的，甲方和乙方应另签署产品安全管理责任书，作为本合同附件。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第五条 </w:t>
      </w:r>
      <w:r>
        <w:rPr>
          <w:rFonts w:ascii="宋体" w:hAnsi="宋体" w:cs="宋体" w:eastAsia="宋体"/>
          <w:sz w:val="22"/>
          <w:szCs w:val="22"/>
        </w:rPr>
        <w:t xml:space="preserve">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 w:eastAsia="宋体"/>
          <w:sz w:val="22"/>
          <w:szCs w:val="22"/>
        </w:rPr>
        <w:t>、如乙方逾期支付费用，每逾期一日，乙方应向甲方支付合同总金额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 w:eastAsia="宋体"/>
          <w:sz w:val="22"/>
          <w:szCs w:val="22"/>
        </w:rPr>
        <w:t>的违约金；逾期超过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</w:t>
      </w:r>
      <w:r>
        <w:rPr>
          <w:rFonts w:ascii="宋体" w:hAnsi="宋体" w:cs="宋体" w:eastAsia="宋体"/>
          <w:sz w:val="22"/>
          <w:szCs w:val="22"/>
        </w:rPr>
        <w:t>日，甲方有权解除合同，取消乙方参展资格，收回展位，同时乙方应向甲方支付合同总金额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 w:eastAsia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 xml:space="preserve">    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 w:eastAsia="宋体"/>
          <w:sz w:val="22"/>
          <w:szCs w:val="22"/>
        </w:rPr>
        <w:t>、如甲方逾期提供展位，每逾期一日，应向甲方支付合同总金额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 w:eastAsia="宋体"/>
          <w:sz w:val="22"/>
          <w:szCs w:val="22"/>
        </w:rPr>
        <w:t>的违约金；逾期超过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</w:t>
      </w:r>
      <w:r>
        <w:rPr>
          <w:rFonts w:ascii="宋体" w:hAnsi="宋体" w:cs="宋体" w:eastAsia="宋体"/>
          <w:sz w:val="22"/>
          <w:szCs w:val="22"/>
        </w:rPr>
        <w:t>日，乙方有权解除合同，甲方应向乙方支付合同总金额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 w:eastAsia="宋体"/>
          <w:sz w:val="22"/>
          <w:szCs w:val="22"/>
        </w:rPr>
        <w:t>的违约金。</w:t>
      </w:r>
    </w:p>
    <w:p>
      <w:pPr>
        <w:pStyle w:val="p0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2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</w:rPr>
        <w:t xml:space="preserve">  </w:t>
      </w:r>
      <w:r>
        <w:rPr>
          <w:rFonts w:ascii="宋体" w:hAnsi="宋体" w:cs="宋体"/>
          <w:sz w:val="22"/>
          <w:szCs w:val="22"/>
        </w:rPr>
        <w:t xml:space="preserve">  </w:t>
      </w:r>
      <w:r>
        <w:rPr>
          <w:rFonts w:eastAsia="宋体" w:cs="宋体" w:ascii="宋体" w:hAnsi="宋体"/>
          <w:b/>
          <w:sz w:val="22"/>
          <w:szCs w:val="22"/>
        </w:rPr>
        <w:t>3</w:t>
      </w:r>
      <w:r>
        <w:rPr>
          <w:rFonts w:ascii="宋体" w:hAnsi="宋体" w:cs="宋体"/>
          <w:b/>
          <w:sz w:val="22"/>
          <w:szCs w:val="22"/>
        </w:rPr>
        <w:t>、</w:t>
      </w:r>
      <w:r>
        <w:rPr>
          <w:rFonts w:ascii="宋体" w:hAnsi="宋体" w:cs="宋体"/>
          <w:sz w:val="22"/>
          <w:szCs w:val="22"/>
        </w:rPr>
        <w:t>双方如违反本合同的有关约定，应承担相应的违约责任。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宋体" w:hAnsi="宋体" w:cs="宋体" w:eastAsia="宋体"/>
          <w:sz w:val="22"/>
          <w:szCs w:val="22"/>
        </w:rPr>
        <w:t xml:space="preserve">  不可抗力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因不可抗力导致合同无法履行时，双方应及时提供有效的证明，并通知对方解除合同，以便减少对方损失。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宋体" w:hAnsi="宋体" w:cs="宋体" w:eastAsia="宋体"/>
          <w:sz w:val="22"/>
          <w:szCs w:val="22"/>
        </w:rPr>
        <w:t xml:space="preserve">  争议解决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甲乙双方在履行合同的过程中如发生纠纷，双方应当本着有利于展会顺利举行的原则，共同协商解决，也可以向工商行政管理部门申请调解，协商或调解不成时，按下列第</w:t>
      </w:r>
      <w:r>
        <w:rPr>
          <w:rFonts w:ascii="宋体" w:hAnsi="宋体" w:cs="宋体" w:eastAsia="宋体"/>
          <w:sz w:val="22"/>
          <w:szCs w:val="22"/>
          <w:u w:val="single"/>
        </w:rPr>
        <w:t xml:space="preserve">      </w:t>
      </w:r>
      <w:r>
        <w:rPr>
          <w:rFonts w:ascii="宋体" w:hAnsi="宋体" w:cs="宋体" w:eastAsia="宋体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 w:eastAsia="宋体"/>
          <w:sz w:val="22"/>
          <w:szCs w:val="22"/>
        </w:rPr>
        <w:t>、向广州仲裁委员会申请仲裁。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 w:eastAsia="宋体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hanging="15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b/>
          <w:bCs/>
          <w:sz w:val="22"/>
          <w:szCs w:val="22"/>
        </w:rPr>
        <w:t xml:space="preserve">  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第八条 </w:t>
      </w:r>
      <w:r>
        <w:rPr>
          <w:rFonts w:ascii="宋体" w:hAnsi="宋体" w:cs="宋体" w:eastAsia="宋体"/>
          <w:sz w:val="22"/>
          <w:szCs w:val="22"/>
        </w:rPr>
        <w:t xml:space="preserve"> 合同文本及生效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firstLine="440" w:start="20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 w:eastAsia="宋体"/>
          <w:sz w:val="22"/>
          <w:szCs w:val="22"/>
        </w:rPr>
        <w:t>本合同一式</w:t>
      </w:r>
      <w:r>
        <w:rPr>
          <w:rFonts w:eastAsia="宋体" w:cs="宋体" w:ascii="宋体" w:hAnsi="宋体"/>
          <w:sz w:val="22"/>
          <w:szCs w:val="22"/>
        </w:rPr>
        <w:t>___</w:t>
      </w:r>
      <w:r>
        <w:rPr>
          <w:rFonts w:ascii="宋体" w:hAnsi="宋体" w:cs="宋体" w:eastAsia="宋体"/>
          <w:sz w:val="22"/>
          <w:szCs w:val="22"/>
        </w:rPr>
        <w:t>份，双方各执</w:t>
      </w:r>
      <w:r>
        <w:rPr>
          <w:rFonts w:eastAsia="宋体" w:cs="宋体" w:ascii="宋体" w:hAnsi="宋体"/>
          <w:sz w:val="22"/>
          <w:szCs w:val="22"/>
        </w:rPr>
        <w:t>___</w:t>
      </w:r>
      <w:r>
        <w:rPr>
          <w:rFonts w:ascii="宋体" w:hAnsi="宋体" w:cs="宋体" w:eastAsia="宋体"/>
          <w:sz w:val="22"/>
          <w:szCs w:val="22"/>
        </w:rPr>
        <w:t>份，自双方签字或盖章之日起生效。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ind w:start="-3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tbl>
      <w:tblPr>
        <w:tblW w:w="8642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74"/>
        <w:gridCol w:w="2607"/>
        <w:gridCol w:w="1674"/>
        <w:gridCol w:w="2687"/>
      </w:tblGrid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甲方（盖章）：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乙方（盖章）：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住所：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住所：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法定代表人：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法定代表人：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委托代理人：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委托代理人：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电话：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电话：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邮箱：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邮箱：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  <w:tr>
        <w:trPr>
          <w:trHeight w:val="643" w:hRule="atLeast"/>
        </w:trPr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银行账号：</w:t>
            </w:r>
          </w:p>
        </w:tc>
        <w:tc>
          <w:tcPr>
            <w:tcW w:w="260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 w:eastAsia="宋体"/>
                <w:sz w:val="22"/>
                <w:szCs w:val="22"/>
              </w:rPr>
              <w:t>银行账号：</w:t>
            </w:r>
          </w:p>
        </w:tc>
        <w:tc>
          <w:tcPr>
            <w:tcW w:w="2687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eastAsia="宋体" w:cs="宋体" w:ascii="宋体" w:hAnsi="宋体"/>
                <w:sz w:val="22"/>
                <w:szCs w:val="22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tLeas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exact" w:line="600"/>
      <w:jc w:val="both"/>
    </w:pPr>
    <w:rPr>
      <w:rFonts w:ascii="Times New Roman" w:hAnsi="Times New Roman" w:eastAsia="仿宋_GB2312" w:cs="Times New Roman"/>
      <w:color w:val="auto"/>
      <w:kern w:val="2"/>
      <w:sz w:val="30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eastAsia="仿宋_GB2312"/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p0">
    <w:name w:val="p0"/>
    <w:basedOn w:val="Normal"/>
    <w:qFormat/>
    <w:pPr>
      <w:widowControl/>
      <w:spacing w:lineRule="auto" w:line="240"/>
    </w:pPr>
    <w:rPr>
      <w:rFonts w:eastAsia="宋体"/>
      <w:kern w:val="0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  <Pages>3</Pages>
  <Words>1252</Words>
  <Characters>1331</Characters>
  <CharactersWithSpaces>1805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2013-08-02T11:10:00Z</dcterms:created>
  <dc:creator>李建敏</dc:creator>
  <dc:description/>
  <dc:language>zh-CN</dc:language>
  <cp:lastModifiedBy>☁️</cp:lastModifiedBy>
  <cp:lastPrinted>2013-08-02T11:10:00Z</cp:lastPrinted>
  <dcterms:modified xsi:type="dcterms:W3CDTF">2022-01-27T15:25:49Z</dcterms:modified>
  <cp:revision>11</cp:revision>
  <dc:subject/>
  <dc:title>展销会参展合同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