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type w:val="continuous"/>
          <w:pgSz w:w="16840" w:h="11910" w:orient="landscape"/>
          <w:pgMar w:top="1100" w:bottom="280" w:left="1300" w:right="1580"/>
        </w:sectPr>
      </w:pPr>
    </w:p>
    <w:p>
      <w:pPr>
        <w:pStyle w:val="Heading1"/>
        <w:ind w:left="111"/>
      </w:pPr>
      <w:r>
        <w:rPr>
          <w:color w:val="231F20"/>
        </w:rPr>
        <w:t xml:space="preserve">G 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-186"/>
          <w:w w:val="80"/>
        </w:rPr>
        <w:t>—</w:t>
      </w:r>
      <w:r>
        <w:rPr>
          <w:color w:val="231F20"/>
          <w:spacing w:val="15"/>
        </w:rPr>
        <w:t>{</w:t>
      </w:r>
      <w:r>
        <w:rPr>
          <w:color w:val="231F20"/>
        </w:rPr>
        <w:t>F9}</w:t>
      </w:r>
    </w:p>
    <w:p>
      <w:pPr>
        <w:tabs>
          <w:tab w:pos="678" w:val="left" w:leader="none"/>
          <w:tab w:pos="1029" w:val="left" w:leader="none"/>
          <w:tab w:pos="1380" w:val="left" w:leader="none"/>
        </w:tabs>
        <w:spacing w:before="88"/>
        <w:ind w:left="101" w:right="0" w:firstLine="0"/>
        <w:jc w:val="left"/>
        <w:rPr>
          <w:rFonts w:ascii="Times New Roman" w:hAnsi="Times New Roman"/>
          <w:b/>
          <w:sz w:val="28"/>
        </w:rPr>
      </w:pPr>
      <w:r>
        <w:rPr/>
        <w:br w:type="column"/>
      </w:r>
      <w:r>
        <w:rPr>
          <w:rFonts w:ascii="Times New Roman" w:hAnsi="Times New Roman"/>
          <w:b/>
          <w:color w:val="231F20"/>
          <w:spacing w:val="-155"/>
          <w:w w:val="80"/>
          <w:sz w:val="28"/>
        </w:rPr>
        <w:t>—</w:t>
      </w:r>
      <w:r>
        <w:rPr>
          <w:rFonts w:ascii="Times New Roman" w:hAnsi="Times New Roman"/>
          <w:b/>
          <w:color w:val="231F20"/>
          <w:spacing w:val="15"/>
          <w:sz w:val="28"/>
        </w:rPr>
        <w:t>1</w:t>
      </w:r>
      <w:r>
        <w:rPr>
          <w:rFonts w:ascii="Times New Roman" w:hAnsi="Times New Roman"/>
          <w:b/>
          <w:color w:val="231F20"/>
          <w:sz w:val="28"/>
        </w:rPr>
        <w:t>0</w:t>
        <w:tab/>
        <w:t>4</w:t>
        <w:tab/>
        <w:t>0</w:t>
        <w:tab/>
        <w:t>6</w:t>
      </w:r>
    </w:p>
    <w:p>
      <w:pPr>
        <w:tabs>
          <w:tab w:pos="2963" w:val="left" w:leader="none"/>
        </w:tabs>
        <w:spacing w:before="103"/>
        <w:ind w:left="1363" w:right="0" w:firstLine="0"/>
        <w:jc w:val="left"/>
        <w:rPr>
          <w:rFonts w:ascii="方正楷体_GBK" w:eastAsia="方正楷体_GBK" w:hint="eastAsia"/>
          <w:sz w:val="32"/>
        </w:rPr>
      </w:pPr>
      <w:r>
        <w:rPr/>
      </w:r>
      <w:r>
        <w:rPr>
          <w:rFonts w:ascii="Times New Roman" w:eastAsia="Times New Roman"/>
          <w:color w:val="231F20"/>
          <w:position w:val="1"/>
          <w:sz w:val="40"/>
          <w:u w:val="single" w:color="231F20"/>
        </w:rPr>
        <w:t>{水</w:t>
      </w:r>
      <w:r>
        <w:rPr>
          <w:rFonts w:ascii="方正小标宋_GBK" w:eastAsia="方正小标宋_GBK" w:hint="eastAsia"/>
          <w:color w:val="231F20"/>
          <w:position w:val="1"/>
          <w:sz w:val="40"/>
        </w:rPr>
        <w:t>路货物运单编</w:t>
      </w:r>
      <w:r>
        <w:rPr>
          <w:rFonts w:ascii="方正楷体_GBK" w:eastAsia="方正楷体_GBK" w:hint="eastAsia"/>
          <w:color w:val="231F20"/>
          <w:sz w:val="32"/>
        </w:rPr>
        <w:t xml:space="preserve">号}  </w:t>
        <w:br/>
        <w:t xml:space="preserve">托运人：{托运人名称}  </w:t>
        <w:br/>
        <w:t xml:space="preserve">地址：{托运人地址}  </w:t>
        <w:br/>
        <w:t xml:space="preserve">联系电话：{联系电话}  </w:t>
        <w:br/>
        <w:t xml:space="preserve">传真：{传真号码}  </w:t>
        <w:br/>
        <w:br/>
        <w:t xml:space="preserve">收货人：{收货人名称}  </w:t>
        <w:br/>
        <w:t xml:space="preserve">地址：{收货人地址}  </w:t>
        <w:br/>
        <w:t xml:space="preserve">联系电话：{联系电话}  </w:t>
        <w:br/>
        <w:t xml:space="preserve">传真：{传真号码}  </w:t>
        <w:br/>
        <w:br/>
        <w:t xml:space="preserve">装货港：{装货港口名称}  </w:t>
        <w:br/>
        <w:t xml:space="preserve">卸货港：{卸货港口名称}  </w:t>
        <w:br/>
        <w:t xml:space="preserve">货物交接地点：{货物交接地点}  </w:t>
        <w:br/>
        <w:br/>
        <w:t xml:space="preserve">承运人：{承运人名称}  </w:t>
        <w:br/>
        <w:t xml:space="preserve">地址：{承运人地址}  </w:t>
        <w:br/>
        <w:t xml:space="preserve">联系电话：{联系电话}  </w:t>
        <w:br/>
        <w:t xml:space="preserve">传真：{传真号码}  </w:t>
        <w:br/>
        <w:br/>
        <w:t xml:space="preserve">货物名称：{货物名称}  </w:t>
        <w:br/>
        <w:t xml:space="preserve">件数：{件数}  </w:t>
        <w:br/>
        <w:t xml:space="preserve">重量（吨）：{重量}  </w:t>
        <w:br/>
        <w:t xml:space="preserve">体积（立方米）：{体积}  </w:t>
        <w:br/>
        <w:br/>
        <w:t xml:space="preserve">运费及其他费用：{金额}  </w:t>
        <w:br/>
        <w:t xml:space="preserve">支付方式：{支付方式}  </w:t>
        <w:br/>
        <w:br/>
        <w:t>备注：{备注内容}</w:t>
      </w:r>
    </w:p>
    <w:p>
      <w:pPr>
        <w:spacing w:after="0"/>
        <w:jc w:val="left"/>
        <w:rPr>
          <w:rFonts w:ascii="方正楷体_GBK" w:eastAsia="方正楷体_GBK" w:hint="eastAsia"/>
          <w:sz w:val="32"/>
        </w:rPr>
        <w:sectPr>
          <w:type w:val="continuous"/>
          <w:pgSz w:w="16840" w:h="11910" w:orient="landscape"/>
          <w:pgMar w:top="1100" w:bottom="280" w:left="1300" w:right="1580"/>
          <w:cols w:num="2" w:equalWidth="0">
            <w:col w:w="869" w:space="40"/>
            <w:col w:w="13051"/>
          </w:cols>
        </w:sectPr>
      </w:pPr>
    </w:p>
    <w:p>
      <w:pPr>
        <w:pStyle w:val="BodyText"/>
        <w:spacing w:before="9"/>
        <w:rPr>
          <w:rFonts w:ascii="方正楷体_GBK"/>
          <w:sz w:val="11"/>
        </w:rPr>
      </w:pPr>
      <w:r>
        <w:rPr/>
        <w:pict>
          <v:shape style="position:absolute;margin-left:39.550014pt;margin-top:518.409424pt;width:13.1pt;height:7pt;mso-position-horizontal-relative:page;mso-position-vertical-relative:page;z-index:1048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1F20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tabs>
          <w:tab w:pos="3711" w:val="left" w:leader="none"/>
          <w:tab w:pos="12531" w:val="left" w:leader="none"/>
        </w:tabs>
        <w:spacing w:before="36"/>
        <w:ind w:left="471"/>
      </w:pPr>
      <w:r>
        <w:rPr>
          <w:color w:val="231F20"/>
        </w:rPr>
        <w:t>月度运输合同号码：{月度运输合同号码}</w:t>
        <w:tab/>
        <w:t>货物交接清单号码：{货物交接清单号码}</w:t>
        <w:tab/>
        <w:t>编号：{编号}</w:t>
      </w:r>
    </w:p>
    <w:p>
      <w:pPr>
        <w:pStyle w:val="BodyText"/>
        <w:spacing w:before="12"/>
        <w:rPr>
          <w:sz w:val="7"/>
        </w:rPr>
      </w:pPr>
    </w:p>
    <w:tbl>
      <w:tblPr>
        <w:tblW w:w="0" w:type="auto"/>
        <w:jc w:val="left"/>
        <w:tblInd w:w="126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8"/>
        <w:gridCol w:w="533"/>
        <w:gridCol w:w="545"/>
        <w:gridCol w:w="529"/>
        <w:gridCol w:w="359"/>
        <w:gridCol w:w="267"/>
        <w:gridCol w:w="737"/>
        <w:gridCol w:w="967"/>
        <w:gridCol w:w="913"/>
        <w:gridCol w:w="847"/>
        <w:gridCol w:w="156"/>
        <w:gridCol w:w="690"/>
        <w:gridCol w:w="860"/>
        <w:gridCol w:w="756"/>
        <w:gridCol w:w="1052"/>
        <w:gridCol w:w="935"/>
        <w:gridCol w:w="1058"/>
        <w:gridCol w:w="535"/>
        <w:gridCol w:w="319"/>
        <w:gridCol w:w="1070"/>
      </w:tblGrid>
      <w:tr>
        <w:trPr>
          <w:trHeight w:val="400" w:hRule="atLeast"/>
        </w:trPr>
        <w:tc>
          <w:tcPr>
            <w:tcW w:w="4525" w:type="dxa"/>
            <w:gridSpan w:val="8"/>
            <w:tcBorders>
              <w:left w:val="single" w:sz="12" w:space="0" w:color="231F20"/>
              <w:bottom w:val="single" w:sz="6" w:space="0" w:color="231F20"/>
              <w:right w:val="single" w:sz="18" w:space="0" w:color="231F20"/>
            </w:tcBorders>
          </w:tcPr>
          <w:p>
            <w:pPr>
              <w:pStyle w:val="TableParagraph"/>
              <w:tabs>
                <w:tab w:pos="1814" w:val="left" w:leader="none"/>
              </w:tabs>
              <w:spacing w:before="56"/>
              <w:ind w:left="194"/>
              <w:rPr>
                <w:sz w:val="18"/>
              </w:rPr>
            </w:pPr>
            <w:r>
              <w:rPr>
                <w:color w:val="231F20"/>
                <w:sz w:val="18"/>
              </w:rPr>
              <w:t>船名：</w:t>
              <w:tab/>
              <w:t>航次</w:t>
            </w:r>
          </w:p>
        </w:tc>
        <w:tc>
          <w:tcPr>
            <w:tcW w:w="913" w:type="dxa"/>
            <w:tcBorders>
              <w:top w:val="thinThickMediumGap" w:sz="3" w:space="0" w:color="231F20"/>
              <w:left w:val="single" w:sz="18" w:space="0" w:color="231F20"/>
              <w:bottom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56"/>
              <w:ind w:left="171"/>
              <w:rPr>
                <w:sz w:val="18"/>
              </w:rPr>
            </w:pPr>
            <w:r>
              <w:rPr>
                <w:color w:val="231F20"/>
                <w:sz w:val="18"/>
              </w:rPr>
              <w:t>起运港</w:t>
            </w:r>
          </w:p>
        </w:tc>
        <w:tc>
          <w:tcPr>
            <w:tcW w:w="2553" w:type="dxa"/>
            <w:gridSpan w:val="4"/>
            <w:tcBorders>
              <w:top w:val="thinThickMediumGap" w:sz="3" w:space="0" w:color="231F20"/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  <w:tcBorders>
              <w:top w:val="thinThickMediumGap" w:sz="3" w:space="0" w:color="231F20"/>
              <w:bottom w:val="nil"/>
            </w:tcBorders>
          </w:tcPr>
          <w:p>
            <w:pPr>
              <w:pStyle w:val="TableParagraph"/>
              <w:spacing w:before="56"/>
              <w:ind w:left="115"/>
              <w:rPr>
                <w:sz w:val="18"/>
              </w:rPr>
            </w:pPr>
            <w:r>
              <w:rPr>
                <w:color w:val="231F20"/>
                <w:sz w:val="18"/>
              </w:rPr>
              <w:t>到达港</w:t>
            </w:r>
          </w:p>
        </w:tc>
        <w:tc>
          <w:tcPr>
            <w:tcW w:w="1987" w:type="dxa"/>
            <w:gridSpan w:val="2"/>
            <w:tcBorders>
              <w:top w:val="thinThickMediumGap" w:sz="3" w:space="0" w:color="231F20"/>
              <w:bottom w:val="nil"/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82" w:type="dxa"/>
            <w:gridSpan w:val="4"/>
            <w:tcBorders>
              <w:left w:val="single" w:sz="18" w:space="0" w:color="231F20"/>
            </w:tcBorders>
          </w:tcPr>
          <w:p>
            <w:pPr>
              <w:pStyle w:val="TableParagraph"/>
              <w:tabs>
                <w:tab w:pos="1833" w:val="left" w:leader="none"/>
              </w:tabs>
              <w:spacing w:before="56"/>
              <w:ind w:left="213"/>
              <w:rPr>
                <w:sz w:val="18"/>
              </w:rPr>
            </w:pPr>
            <w:r>
              <w:rPr>
                <w:color w:val="231F20"/>
                <w:sz w:val="18"/>
              </w:rPr>
              <w:t>约定装船日期：</w:t>
              <w:tab/>
              <w:t>年    月   </w:t>
            </w:r>
            <w:r>
              <w:rPr>
                <w:color w:val="231F20"/>
                <w:spacing w:val="2"/>
                <w:sz w:val="18"/>
              </w:rPr>
              <w:t> </w:t>
            </w:r>
            <w:r>
              <w:rPr>
                <w:color w:val="231F20"/>
                <w:sz w:val="18"/>
              </w:rPr>
              <w:t>日</w:t>
            </w:r>
          </w:p>
        </w:tc>
      </w:tr>
      <w:tr>
        <w:trPr>
          <w:trHeight w:val="420" w:hRule="atLeast"/>
        </w:trPr>
        <w:tc>
          <w:tcPr>
            <w:tcW w:w="1121" w:type="dxa"/>
            <w:gridSpan w:val="2"/>
            <w:vMerge w:val="restart"/>
            <w:tcBorders>
              <w:top w:val="single" w:sz="6" w:space="0" w:color="231F20"/>
              <w:left w:val="single" w:sz="12" w:space="0" w:color="231F20"/>
              <w:bottom w:val="single" w:sz="12" w:space="0" w:color="231F2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"/>
              <w:rPr>
                <w:sz w:val="14"/>
              </w:rPr>
            </w:pPr>
          </w:p>
          <w:p>
            <w:pPr>
              <w:pStyle w:val="TableParagraph"/>
              <w:ind w:left="254"/>
              <w:rPr>
                <w:sz w:val="18"/>
              </w:rPr>
            </w:pPr>
            <w:r>
              <w:rPr>
                <w:color w:val="231F20"/>
                <w:sz w:val="18"/>
              </w:rPr>
              <w:t>托运人</w:t>
            </w:r>
          </w:p>
        </w:tc>
        <w:tc>
          <w:tcPr>
            <w:tcW w:w="1433" w:type="dxa"/>
            <w:gridSpan w:val="3"/>
            <w:tcBorders>
              <w:top w:val="single" w:sz="6" w:space="0" w:color="231F20"/>
            </w:tcBorders>
          </w:tcPr>
          <w:p>
            <w:pPr>
              <w:pStyle w:val="TableParagraph"/>
              <w:tabs>
                <w:tab w:pos="874" w:val="left" w:leader="none"/>
              </w:tabs>
              <w:spacing w:before="67"/>
              <w:ind w:left="334"/>
              <w:rPr>
                <w:sz w:val="18"/>
              </w:rPr>
            </w:pPr>
            <w:r>
              <w:rPr>
                <w:color w:val="231F20"/>
                <w:sz w:val="18"/>
              </w:rPr>
              <w:t>全</w:t>
              <w:tab/>
              <w:t>称</w:t>
            </w:r>
          </w:p>
        </w:tc>
        <w:tc>
          <w:tcPr>
            <w:tcW w:w="2884" w:type="dxa"/>
            <w:gridSpan w:val="4"/>
            <w:tcBorders>
              <w:righ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  <w:gridSpan w:val="2"/>
            <w:vMerge w:val="restart"/>
            <w:tcBorders>
              <w:top w:val="nil"/>
              <w:left w:val="single" w:sz="12" w:space="0" w:color="231F20"/>
              <w:bottom w:val="single" w:sz="12" w:space="0" w:color="231F2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"/>
              <w:rPr>
                <w:sz w:val="14"/>
              </w:rPr>
            </w:pPr>
          </w:p>
          <w:p>
            <w:pPr>
              <w:pStyle w:val="TableParagraph"/>
              <w:ind w:left="229"/>
              <w:rPr>
                <w:sz w:val="18"/>
              </w:rPr>
            </w:pPr>
            <w:r>
              <w:rPr>
                <w:color w:val="231F20"/>
                <w:sz w:val="18"/>
              </w:rPr>
              <w:t>收货人</w:t>
            </w:r>
          </w:p>
        </w:tc>
        <w:tc>
          <w:tcPr>
            <w:tcW w:w="1550" w:type="dxa"/>
            <w:gridSpan w:val="2"/>
            <w:tcBorders>
              <w:top w:val="nil"/>
            </w:tcBorders>
          </w:tcPr>
          <w:p>
            <w:pPr>
              <w:pStyle w:val="TableParagraph"/>
              <w:tabs>
                <w:tab w:pos="962" w:val="left" w:leader="none"/>
              </w:tabs>
              <w:spacing w:before="67"/>
              <w:ind w:left="422"/>
              <w:rPr>
                <w:sz w:val="18"/>
              </w:rPr>
            </w:pPr>
            <w:r>
              <w:rPr>
                <w:color w:val="231F20"/>
                <w:sz w:val="18"/>
              </w:rPr>
              <w:t>全</w:t>
              <w:tab/>
              <w:t>称</w:t>
            </w:r>
          </w:p>
        </w:tc>
        <w:tc>
          <w:tcPr>
            <w:tcW w:w="2743" w:type="dxa"/>
            <w:gridSpan w:val="3"/>
            <w:tcBorders>
              <w:top w:val="nil"/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82" w:type="dxa"/>
            <w:gridSpan w:val="4"/>
            <w:tcBorders>
              <w:left w:val="single" w:sz="18" w:space="0" w:color="231F20"/>
            </w:tcBorders>
          </w:tcPr>
          <w:p>
            <w:pPr>
              <w:pStyle w:val="TableParagraph"/>
              <w:spacing w:before="67"/>
              <w:ind w:left="241"/>
              <w:rPr>
                <w:sz w:val="18"/>
              </w:rPr>
            </w:pPr>
            <w:r>
              <w:rPr>
                <w:color w:val="231F20"/>
                <w:sz w:val="18"/>
              </w:rPr>
              <w:t>约定运到期限：</w:t>
            </w:r>
          </w:p>
        </w:tc>
      </w:tr>
      <w:tr>
        <w:trPr>
          <w:trHeight w:val="400" w:hRule="atLeast"/>
        </w:trPr>
        <w:tc>
          <w:tcPr>
            <w:tcW w:w="1121" w:type="dxa"/>
            <w:gridSpan w:val="2"/>
            <w:vMerge/>
            <w:tcBorders>
              <w:top w:val="nil"/>
              <w:left w:val="single" w:sz="12" w:space="0" w:color="231F20"/>
              <w:bottom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  <w:gridSpan w:val="3"/>
          </w:tcPr>
          <w:p>
            <w:pPr>
              <w:pStyle w:val="TableParagraph"/>
              <w:spacing w:before="53"/>
              <w:ind w:left="244"/>
              <w:rPr>
                <w:sz w:val="18"/>
              </w:rPr>
            </w:pPr>
            <w:r>
              <w:rPr>
                <w:color w:val="231F20"/>
                <w:sz w:val="18"/>
              </w:rPr>
              <w:t>地址、电话</w:t>
            </w:r>
          </w:p>
        </w:tc>
        <w:tc>
          <w:tcPr>
            <w:tcW w:w="2884" w:type="dxa"/>
            <w:gridSpan w:val="4"/>
            <w:tcBorders>
              <w:righ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  <w:gridSpan w:val="2"/>
            <w:vMerge/>
            <w:tcBorders>
              <w:top w:val="nil"/>
              <w:left w:val="single" w:sz="12" w:space="0" w:color="231F20"/>
              <w:bottom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spacing w:before="53"/>
              <w:ind w:left="332"/>
              <w:rPr>
                <w:sz w:val="18"/>
              </w:rPr>
            </w:pPr>
            <w:r>
              <w:rPr>
                <w:color w:val="231F20"/>
                <w:sz w:val="18"/>
              </w:rPr>
              <w:t>地址、电话</w:t>
            </w:r>
          </w:p>
        </w:tc>
        <w:tc>
          <w:tcPr>
            <w:tcW w:w="2743" w:type="dxa"/>
            <w:gridSpan w:val="3"/>
            <w:tcBorders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82" w:type="dxa"/>
            <w:gridSpan w:val="4"/>
            <w:tcBorders>
              <w:left w:val="single" w:sz="18" w:space="0" w:color="231F20"/>
            </w:tcBorders>
          </w:tcPr>
          <w:p>
            <w:pPr>
              <w:pStyle w:val="TableParagraph"/>
              <w:spacing w:before="53"/>
              <w:ind w:left="241"/>
              <w:rPr>
                <w:sz w:val="18"/>
              </w:rPr>
            </w:pPr>
            <w:r>
              <w:rPr>
                <w:color w:val="231F20"/>
                <w:sz w:val="18"/>
              </w:rPr>
              <w:t>费用结算方式</w:t>
            </w:r>
          </w:p>
        </w:tc>
      </w:tr>
      <w:tr>
        <w:trPr>
          <w:trHeight w:val="420" w:hRule="atLeast"/>
        </w:trPr>
        <w:tc>
          <w:tcPr>
            <w:tcW w:w="1121" w:type="dxa"/>
            <w:gridSpan w:val="2"/>
            <w:vMerge/>
            <w:tcBorders>
              <w:top w:val="nil"/>
              <w:left w:val="single" w:sz="12" w:space="0" w:color="231F20"/>
              <w:bottom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  <w:gridSpan w:val="3"/>
            <w:tcBorders>
              <w:bottom w:val="single" w:sz="12" w:space="0" w:color="231F20"/>
            </w:tcBorders>
          </w:tcPr>
          <w:p>
            <w:pPr>
              <w:pStyle w:val="TableParagraph"/>
              <w:spacing w:before="64"/>
              <w:ind w:left="244"/>
              <w:rPr>
                <w:sz w:val="18"/>
              </w:rPr>
            </w:pPr>
            <w:r>
              <w:rPr>
                <w:color w:val="231F20"/>
                <w:sz w:val="18"/>
              </w:rPr>
              <w:t>银行、账号</w:t>
            </w:r>
          </w:p>
        </w:tc>
        <w:tc>
          <w:tcPr>
            <w:tcW w:w="2884" w:type="dxa"/>
            <w:gridSpan w:val="4"/>
            <w:tcBorders>
              <w:bottom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  <w:gridSpan w:val="2"/>
            <w:vMerge/>
            <w:tcBorders>
              <w:top w:val="nil"/>
              <w:left w:val="single" w:sz="12" w:space="0" w:color="231F20"/>
              <w:bottom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0" w:type="dxa"/>
            <w:gridSpan w:val="2"/>
            <w:tcBorders>
              <w:bottom w:val="single" w:sz="12" w:space="0" w:color="231F20"/>
            </w:tcBorders>
          </w:tcPr>
          <w:p>
            <w:pPr>
              <w:pStyle w:val="TableParagraph"/>
              <w:spacing w:before="64"/>
              <w:ind w:left="332"/>
              <w:rPr>
                <w:sz w:val="18"/>
              </w:rPr>
            </w:pPr>
            <w:r>
              <w:rPr>
                <w:color w:val="231F20"/>
                <w:sz w:val="18"/>
              </w:rPr>
              <w:t>银行、账号</w:t>
            </w:r>
          </w:p>
        </w:tc>
        <w:tc>
          <w:tcPr>
            <w:tcW w:w="2743" w:type="dxa"/>
            <w:gridSpan w:val="3"/>
            <w:tcBorders>
              <w:bottom w:val="single" w:sz="12" w:space="0" w:color="231F20"/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82" w:type="dxa"/>
            <w:gridSpan w:val="4"/>
            <w:tcBorders>
              <w:left w:val="single" w:sz="18" w:space="0" w:color="231F20"/>
            </w:tcBorders>
          </w:tcPr>
          <w:p>
            <w:pPr>
              <w:pStyle w:val="TableParagraph"/>
              <w:spacing w:before="64"/>
              <w:ind w:left="241"/>
              <w:rPr>
                <w:sz w:val="18"/>
              </w:rPr>
            </w:pPr>
            <w:r>
              <w:rPr>
                <w:color w:val="231F20"/>
                <w:sz w:val="18"/>
              </w:rPr>
              <w:t>应收费用</w:t>
            </w:r>
          </w:p>
        </w:tc>
      </w:tr>
      <w:tr>
        <w:trPr>
          <w:trHeight w:val="500" w:hRule="atLeast"/>
        </w:trPr>
        <w:tc>
          <w:tcPr>
            <w:tcW w:w="588" w:type="dxa"/>
            <w:tcBorders>
              <w:top w:val="single" w:sz="12" w:space="0" w:color="231F20"/>
              <w:left w:val="single" w:sz="12" w:space="0" w:color="231F20"/>
            </w:tcBorders>
          </w:tcPr>
          <w:p>
            <w:pPr>
              <w:pStyle w:val="TableParagraph"/>
              <w:spacing w:line="233" w:lineRule="exact"/>
              <w:ind w:left="108"/>
              <w:rPr>
                <w:sz w:val="18"/>
              </w:rPr>
            </w:pPr>
            <w:r>
              <w:rPr>
                <w:color w:val="231F20"/>
                <w:sz w:val="18"/>
              </w:rPr>
              <w:t>发货</w:t>
            </w:r>
          </w:p>
          <w:p>
            <w:pPr>
              <w:pStyle w:val="TableParagraph"/>
              <w:spacing w:line="260" w:lineRule="exact"/>
              <w:ind w:left="108"/>
              <w:rPr>
                <w:sz w:val="18"/>
              </w:rPr>
            </w:pPr>
            <w:r>
              <w:rPr>
                <w:color w:val="231F20"/>
                <w:sz w:val="18"/>
              </w:rPr>
              <w:t>符号</w:t>
            </w:r>
          </w:p>
        </w:tc>
        <w:tc>
          <w:tcPr>
            <w:tcW w:w="533" w:type="dxa"/>
            <w:tcBorders>
              <w:top w:val="single" w:sz="12" w:space="0" w:color="231F20"/>
            </w:tcBorders>
          </w:tcPr>
          <w:p>
            <w:pPr>
              <w:pStyle w:val="TableParagraph"/>
              <w:spacing w:before="97"/>
              <w:ind w:left="95"/>
              <w:rPr>
                <w:sz w:val="18"/>
              </w:rPr>
            </w:pPr>
            <w:r>
              <w:rPr>
                <w:color w:val="231F20"/>
                <w:sz w:val="18"/>
              </w:rPr>
              <w:t>货名</w:t>
            </w:r>
          </w:p>
        </w:tc>
        <w:tc>
          <w:tcPr>
            <w:tcW w:w="545" w:type="dxa"/>
            <w:tcBorders>
              <w:top w:val="single" w:sz="12" w:space="0" w:color="231F20"/>
            </w:tcBorders>
          </w:tcPr>
          <w:p>
            <w:pPr>
              <w:pStyle w:val="TableParagraph"/>
              <w:spacing w:before="97"/>
              <w:ind w:left="100"/>
              <w:rPr>
                <w:sz w:val="18"/>
              </w:rPr>
            </w:pPr>
            <w:r>
              <w:rPr>
                <w:color w:val="231F20"/>
                <w:sz w:val="18"/>
              </w:rPr>
              <w:t>件数</w:t>
            </w:r>
          </w:p>
        </w:tc>
        <w:tc>
          <w:tcPr>
            <w:tcW w:w="529" w:type="dxa"/>
            <w:tcBorders>
              <w:top w:val="single" w:sz="12" w:space="0" w:color="231F20"/>
            </w:tcBorders>
          </w:tcPr>
          <w:p>
            <w:pPr>
              <w:pStyle w:val="TableParagraph"/>
              <w:spacing w:before="97"/>
              <w:ind w:left="92"/>
              <w:rPr>
                <w:sz w:val="18"/>
              </w:rPr>
            </w:pPr>
            <w:r>
              <w:rPr>
                <w:color w:val="231F20"/>
                <w:sz w:val="18"/>
              </w:rPr>
              <w:t>包装</w:t>
            </w:r>
          </w:p>
        </w:tc>
        <w:tc>
          <w:tcPr>
            <w:tcW w:w="626" w:type="dxa"/>
            <w:gridSpan w:val="2"/>
            <w:tcBorders>
              <w:top w:val="single" w:sz="12" w:space="0" w:color="231F20"/>
            </w:tcBorders>
          </w:tcPr>
          <w:p>
            <w:pPr>
              <w:pStyle w:val="TableParagraph"/>
              <w:spacing w:line="233" w:lineRule="exact"/>
              <w:ind w:left="141"/>
              <w:rPr>
                <w:sz w:val="18"/>
              </w:rPr>
            </w:pPr>
            <w:r>
              <w:rPr>
                <w:color w:val="231F20"/>
                <w:sz w:val="18"/>
              </w:rPr>
              <w:t>价值</w:t>
            </w:r>
          </w:p>
          <w:p>
            <w:pPr>
              <w:pStyle w:val="TableParagraph"/>
              <w:spacing w:line="260" w:lineRule="exact"/>
              <w:ind w:left="51"/>
              <w:rPr>
                <w:sz w:val="18"/>
              </w:rPr>
            </w:pPr>
            <w:r>
              <w:rPr>
                <w:color w:val="231F20"/>
                <w:sz w:val="18"/>
              </w:rPr>
              <w:t>（元）</w:t>
            </w:r>
          </w:p>
        </w:tc>
        <w:tc>
          <w:tcPr>
            <w:tcW w:w="2617" w:type="dxa"/>
            <w:gridSpan w:val="3"/>
            <w:tcBorders>
              <w:top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97"/>
              <w:ind w:left="867"/>
              <w:rPr>
                <w:sz w:val="18"/>
              </w:rPr>
            </w:pPr>
            <w:r>
              <w:rPr>
                <w:color w:val="231F20"/>
                <w:sz w:val="18"/>
              </w:rPr>
              <w:t>托运人确定</w:t>
            </w:r>
          </w:p>
        </w:tc>
        <w:tc>
          <w:tcPr>
            <w:tcW w:w="1693" w:type="dxa"/>
            <w:gridSpan w:val="3"/>
            <w:tcBorders>
              <w:top w:val="single" w:sz="12" w:space="0" w:color="231F20"/>
              <w:left w:val="single" w:sz="12" w:space="0" w:color="231F20"/>
            </w:tcBorders>
          </w:tcPr>
          <w:p>
            <w:pPr>
              <w:pStyle w:val="TableParagraph"/>
              <w:spacing w:before="97"/>
              <w:ind w:left="394"/>
              <w:rPr>
                <w:sz w:val="18"/>
              </w:rPr>
            </w:pPr>
            <w:r>
              <w:rPr>
                <w:color w:val="231F20"/>
                <w:sz w:val="18"/>
              </w:rPr>
              <w:t>承运人确定</w:t>
            </w:r>
          </w:p>
        </w:tc>
        <w:tc>
          <w:tcPr>
            <w:tcW w:w="3603" w:type="dxa"/>
            <w:gridSpan w:val="4"/>
            <w:tcBorders>
              <w:top w:val="single" w:sz="12" w:space="0" w:color="231F20"/>
              <w:right w:val="single" w:sz="18" w:space="0" w:color="231F20"/>
            </w:tcBorders>
          </w:tcPr>
          <w:p>
            <w:pPr>
              <w:pStyle w:val="TableParagraph"/>
              <w:spacing w:before="97"/>
              <w:ind w:left="1421" w:right="139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运费计算</w:t>
            </w:r>
          </w:p>
        </w:tc>
        <w:tc>
          <w:tcPr>
            <w:tcW w:w="1058" w:type="dxa"/>
            <w:tcBorders>
              <w:left w:val="single" w:sz="18" w:space="0" w:color="231F20"/>
            </w:tcBorders>
          </w:tcPr>
          <w:p>
            <w:pPr>
              <w:pStyle w:val="TableParagraph"/>
              <w:spacing w:before="97"/>
              <w:ind w:left="224" w:right="22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费    目</w:t>
            </w:r>
          </w:p>
        </w:tc>
        <w:tc>
          <w:tcPr>
            <w:tcW w:w="854" w:type="dxa"/>
            <w:gridSpan w:val="2"/>
          </w:tcPr>
          <w:p>
            <w:pPr>
              <w:pStyle w:val="TableParagraph"/>
              <w:spacing w:before="97"/>
              <w:ind w:left="162"/>
              <w:rPr>
                <w:sz w:val="18"/>
              </w:rPr>
            </w:pPr>
            <w:r>
              <w:rPr>
                <w:color w:val="231F20"/>
                <w:sz w:val="18"/>
              </w:rPr>
              <w:t>费    率</w:t>
            </w:r>
          </w:p>
        </w:tc>
        <w:tc>
          <w:tcPr>
            <w:tcW w:w="1070" w:type="dxa"/>
          </w:tcPr>
          <w:p>
            <w:pPr>
              <w:pStyle w:val="TableParagraph"/>
              <w:spacing w:before="97"/>
              <w:ind w:left="90"/>
              <w:rPr>
                <w:sz w:val="18"/>
              </w:rPr>
            </w:pPr>
            <w:r>
              <w:rPr>
                <w:color w:val="231F20"/>
                <w:sz w:val="18"/>
              </w:rPr>
              <w:t>金额（元）</w:t>
            </w:r>
          </w:p>
        </w:tc>
      </w:tr>
      <w:tr>
        <w:trPr>
          <w:trHeight w:val="520" w:hRule="atLeast"/>
        </w:trPr>
        <w:tc>
          <w:tcPr>
            <w:tcW w:w="588" w:type="dxa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</w:tcPr>
          <w:p>
            <w:pPr>
              <w:pStyle w:val="TableParagraph"/>
              <w:spacing w:line="242" w:lineRule="exact"/>
              <w:ind w:left="197"/>
              <w:rPr>
                <w:sz w:val="18"/>
              </w:rPr>
            </w:pPr>
            <w:r>
              <w:rPr>
                <w:color w:val="231F20"/>
                <w:sz w:val="18"/>
              </w:rPr>
              <w:t>重量</w:t>
            </w:r>
          </w:p>
          <w:p>
            <w:pPr>
              <w:pStyle w:val="TableParagraph"/>
              <w:spacing w:line="260" w:lineRule="exact"/>
              <w:ind w:left="107"/>
              <w:rPr>
                <w:sz w:val="18"/>
              </w:rPr>
            </w:pPr>
            <w:r>
              <w:rPr>
                <w:color w:val="231F20"/>
                <w:sz w:val="18"/>
              </w:rPr>
              <w:t>（吨）</w:t>
            </w:r>
          </w:p>
        </w:tc>
        <w:tc>
          <w:tcPr>
            <w:tcW w:w="1880" w:type="dxa"/>
            <w:gridSpan w:val="2"/>
            <w:tcBorders>
              <w:right w:val="single" w:sz="12" w:space="0" w:color="231F20"/>
            </w:tcBorders>
          </w:tcPr>
          <w:p>
            <w:pPr>
              <w:pStyle w:val="TableParagraph"/>
              <w:tabs>
                <w:tab w:pos="757" w:val="left" w:leader="none"/>
              </w:tabs>
              <w:spacing w:line="242" w:lineRule="exact"/>
              <w:ind w:left="3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体</w:t>
              <w:tab/>
              <w:t>积</w:t>
            </w:r>
          </w:p>
          <w:p>
            <w:pPr>
              <w:pStyle w:val="TableParagraph"/>
              <w:spacing w:line="260" w:lineRule="exact"/>
              <w:ind w:left="3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（长×宽×高 m</w:t>
            </w:r>
            <w:r>
              <w:rPr>
                <w:color w:val="231F20"/>
                <w:position w:val="9"/>
                <w:sz w:val="10"/>
              </w:rPr>
              <w:t>3</w:t>
            </w:r>
            <w:r>
              <w:rPr>
                <w:color w:val="231F20"/>
                <w:sz w:val="18"/>
              </w:rPr>
              <w:t>）</w:t>
            </w:r>
          </w:p>
        </w:tc>
        <w:tc>
          <w:tcPr>
            <w:tcW w:w="847" w:type="dxa"/>
            <w:tcBorders>
              <w:left w:val="single" w:sz="12" w:space="0" w:color="231F20"/>
            </w:tcBorders>
          </w:tcPr>
          <w:p>
            <w:pPr>
              <w:pStyle w:val="TableParagraph"/>
              <w:spacing w:line="242" w:lineRule="exact"/>
              <w:ind w:left="241"/>
              <w:rPr>
                <w:sz w:val="18"/>
              </w:rPr>
            </w:pPr>
            <w:r>
              <w:rPr>
                <w:color w:val="231F20"/>
                <w:sz w:val="18"/>
              </w:rPr>
              <w:t>重量</w:t>
            </w:r>
          </w:p>
          <w:p>
            <w:pPr>
              <w:pStyle w:val="TableParagraph"/>
              <w:spacing w:line="260" w:lineRule="exact"/>
              <w:ind w:left="151"/>
              <w:rPr>
                <w:sz w:val="18"/>
              </w:rPr>
            </w:pPr>
            <w:r>
              <w:rPr>
                <w:color w:val="231F20"/>
                <w:sz w:val="18"/>
              </w:rPr>
              <w:t>（吨）</w:t>
            </w:r>
          </w:p>
        </w:tc>
        <w:tc>
          <w:tcPr>
            <w:tcW w:w="846" w:type="dxa"/>
            <w:gridSpan w:val="2"/>
          </w:tcPr>
          <w:p>
            <w:pPr>
              <w:pStyle w:val="TableParagraph"/>
              <w:spacing w:line="242" w:lineRule="exact"/>
              <w:ind w:left="250"/>
              <w:rPr>
                <w:sz w:val="18"/>
              </w:rPr>
            </w:pPr>
            <w:r>
              <w:rPr>
                <w:color w:val="231F20"/>
                <w:sz w:val="18"/>
              </w:rPr>
              <w:t>体积</w:t>
            </w:r>
          </w:p>
          <w:p>
            <w:pPr>
              <w:pStyle w:val="TableParagraph"/>
              <w:spacing w:line="260" w:lineRule="exact"/>
              <w:ind w:left="159"/>
              <w:rPr>
                <w:sz w:val="18"/>
              </w:rPr>
            </w:pPr>
            <w:r>
              <w:rPr>
                <w:color w:val="231F20"/>
                <w:sz w:val="18"/>
              </w:rPr>
              <w:t>（m</w:t>
            </w:r>
            <w:r>
              <w:rPr>
                <w:color w:val="231F20"/>
                <w:position w:val="9"/>
                <w:sz w:val="10"/>
              </w:rPr>
              <w:t>3</w:t>
            </w:r>
            <w:r>
              <w:rPr>
                <w:color w:val="231F20"/>
                <w:sz w:val="18"/>
              </w:rPr>
              <w:t>）</w:t>
            </w:r>
          </w:p>
        </w:tc>
        <w:tc>
          <w:tcPr>
            <w:tcW w:w="860" w:type="dxa"/>
          </w:tcPr>
          <w:p>
            <w:pPr>
              <w:pStyle w:val="TableParagraph"/>
              <w:spacing w:before="106"/>
              <w:ind w:left="257"/>
              <w:rPr>
                <w:sz w:val="18"/>
              </w:rPr>
            </w:pPr>
            <w:r>
              <w:rPr>
                <w:color w:val="231F20"/>
                <w:sz w:val="18"/>
              </w:rPr>
              <w:t>等级</w:t>
            </w:r>
          </w:p>
        </w:tc>
        <w:tc>
          <w:tcPr>
            <w:tcW w:w="1808" w:type="dxa"/>
            <w:gridSpan w:val="2"/>
          </w:tcPr>
          <w:p>
            <w:pPr>
              <w:pStyle w:val="TableParagraph"/>
              <w:tabs>
                <w:tab w:pos="743" w:val="left" w:leader="none"/>
              </w:tabs>
              <w:spacing w:line="242" w:lineRule="exact"/>
              <w:ind w:left="2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费</w:t>
              <w:tab/>
              <w:t>率</w:t>
            </w:r>
          </w:p>
          <w:p>
            <w:pPr>
              <w:pStyle w:val="TableParagraph"/>
              <w:spacing w:line="260" w:lineRule="exact"/>
              <w:ind w:left="2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（元 / 计费吨）</w:t>
            </w:r>
          </w:p>
        </w:tc>
        <w:tc>
          <w:tcPr>
            <w:tcW w:w="935" w:type="dxa"/>
            <w:tcBorders>
              <w:right w:val="single" w:sz="18" w:space="0" w:color="231F20"/>
            </w:tcBorders>
          </w:tcPr>
          <w:p>
            <w:pPr>
              <w:pStyle w:val="TableParagraph"/>
              <w:spacing w:before="106"/>
              <w:ind w:left="35"/>
              <w:rPr>
                <w:sz w:val="18"/>
              </w:rPr>
            </w:pPr>
            <w:r>
              <w:rPr>
                <w:color w:val="231F20"/>
                <w:spacing w:val="-18"/>
                <w:sz w:val="18"/>
              </w:rPr>
              <w:t>金额</w:t>
            </w:r>
            <w:r>
              <w:rPr>
                <w:color w:val="231F20"/>
                <w:sz w:val="18"/>
              </w:rPr>
              <w:t>（元）</w:t>
            </w:r>
          </w:p>
        </w:tc>
        <w:tc>
          <w:tcPr>
            <w:tcW w:w="1058" w:type="dxa"/>
            <w:tcBorders>
              <w:left w:val="single" w:sz="18" w:space="0" w:color="231F20"/>
            </w:tcBorders>
          </w:tcPr>
          <w:p>
            <w:pPr>
              <w:pStyle w:val="TableParagraph"/>
              <w:spacing w:before="106"/>
              <w:ind w:left="224" w:right="22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运    费</w:t>
            </w:r>
          </w:p>
        </w:tc>
        <w:tc>
          <w:tcPr>
            <w:tcW w:w="854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0" w:hRule="atLeast"/>
        </w:trPr>
        <w:tc>
          <w:tcPr>
            <w:tcW w:w="588" w:type="dxa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0" w:type="dxa"/>
            <w:gridSpan w:val="2"/>
            <w:tcBorders>
              <w:righ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  <w:tcBorders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8" w:type="dxa"/>
            <w:tcBorders>
              <w:lef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4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0" w:hRule="atLeast"/>
        </w:trPr>
        <w:tc>
          <w:tcPr>
            <w:tcW w:w="588" w:type="dxa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0" w:type="dxa"/>
            <w:gridSpan w:val="2"/>
            <w:tcBorders>
              <w:righ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  <w:tcBorders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8" w:type="dxa"/>
            <w:tcBorders>
              <w:lef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4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0" w:hRule="atLeast"/>
        </w:trPr>
        <w:tc>
          <w:tcPr>
            <w:tcW w:w="588" w:type="dxa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0" w:type="dxa"/>
            <w:gridSpan w:val="2"/>
            <w:tcBorders>
              <w:righ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  <w:tcBorders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2" w:type="dxa"/>
            <w:gridSpan w:val="3"/>
            <w:tcBorders>
              <w:left w:val="single" w:sz="18" w:space="0" w:color="231F20"/>
            </w:tcBorders>
          </w:tcPr>
          <w:p>
            <w:pPr>
              <w:pStyle w:val="TableParagraph"/>
              <w:tabs>
                <w:tab w:pos="1118" w:val="left" w:leader="none"/>
              </w:tabs>
              <w:spacing w:before="74"/>
              <w:ind w:left="578"/>
              <w:rPr>
                <w:sz w:val="18"/>
              </w:rPr>
            </w:pPr>
            <w:r>
              <w:rPr>
                <w:color w:val="231F20"/>
                <w:sz w:val="18"/>
              </w:rPr>
              <w:t>总</w:t>
              <w:tab/>
              <w:t>计</w:t>
            </w:r>
          </w:p>
        </w:tc>
        <w:tc>
          <w:tcPr>
            <w:tcW w:w="10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0" w:hRule="atLeast"/>
        </w:trPr>
        <w:tc>
          <w:tcPr>
            <w:tcW w:w="588" w:type="dxa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0" w:type="dxa"/>
            <w:gridSpan w:val="2"/>
            <w:tcBorders>
              <w:righ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  <w:tcBorders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82" w:type="dxa"/>
            <w:gridSpan w:val="4"/>
            <w:tcBorders>
              <w:left w:val="single" w:sz="18" w:space="0" w:color="231F20"/>
            </w:tcBorders>
          </w:tcPr>
          <w:p>
            <w:pPr>
              <w:pStyle w:val="TableParagraph"/>
              <w:spacing w:before="74"/>
              <w:ind w:left="61"/>
              <w:rPr>
                <w:sz w:val="18"/>
              </w:rPr>
            </w:pPr>
            <w:r>
              <w:rPr>
                <w:color w:val="231F20"/>
                <w:sz w:val="18"/>
              </w:rPr>
              <w:t>大写：</w:t>
            </w:r>
          </w:p>
        </w:tc>
      </w:tr>
      <w:tr>
        <w:trPr>
          <w:trHeight w:val="440" w:hRule="atLeast"/>
        </w:trPr>
        <w:tc>
          <w:tcPr>
            <w:tcW w:w="588" w:type="dxa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0" w:type="dxa"/>
            <w:gridSpan w:val="2"/>
            <w:tcBorders>
              <w:righ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  <w:tcBorders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3" w:type="dxa"/>
            <w:gridSpan w:val="2"/>
            <w:vMerge w:val="restart"/>
            <w:tcBorders>
              <w:left w:val="single" w:sz="18" w:space="0" w:color="231F20"/>
            </w:tcBorders>
          </w:tcPr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color w:val="231F20"/>
                <w:sz w:val="18"/>
              </w:rPr>
              <w:t>核算员：</w:t>
            </w:r>
          </w:p>
        </w:tc>
        <w:tc>
          <w:tcPr>
            <w:tcW w:w="1389" w:type="dxa"/>
            <w:gridSpan w:val="2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before="1"/>
              <w:ind w:left="430"/>
              <w:rPr>
                <w:sz w:val="18"/>
              </w:rPr>
            </w:pPr>
            <w:r>
              <w:rPr>
                <w:color w:val="231F20"/>
                <w:sz w:val="18"/>
              </w:rPr>
              <w:t>收款章</w:t>
            </w:r>
          </w:p>
        </w:tc>
      </w:tr>
      <w:tr>
        <w:trPr>
          <w:trHeight w:val="440" w:hRule="atLeast"/>
        </w:trPr>
        <w:tc>
          <w:tcPr>
            <w:tcW w:w="588" w:type="dxa"/>
            <w:tcBorders>
              <w:left w:val="single" w:sz="12" w:space="0" w:color="231F20"/>
              <w:bottom w:val="single" w:sz="12" w:space="0" w:color="231F20"/>
            </w:tcBorders>
          </w:tcPr>
          <w:p>
            <w:pPr>
              <w:pStyle w:val="TableParagraph"/>
              <w:spacing w:before="74"/>
              <w:ind w:left="108"/>
              <w:rPr>
                <w:sz w:val="18"/>
              </w:rPr>
            </w:pPr>
            <w:r>
              <w:rPr>
                <w:color w:val="231F20"/>
                <w:sz w:val="18"/>
              </w:rPr>
              <w:t>合计</w:t>
            </w:r>
          </w:p>
        </w:tc>
        <w:tc>
          <w:tcPr>
            <w:tcW w:w="533" w:type="dxa"/>
            <w:tcBorders>
              <w:bottom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5" w:type="dxa"/>
            <w:tcBorders>
              <w:bottom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" w:type="dxa"/>
            <w:tcBorders>
              <w:bottom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6" w:type="dxa"/>
            <w:gridSpan w:val="2"/>
            <w:tcBorders>
              <w:bottom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tcBorders>
              <w:bottom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0" w:type="dxa"/>
            <w:gridSpan w:val="2"/>
            <w:tcBorders>
              <w:bottom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  <w:tcBorders>
              <w:left w:val="single" w:sz="12" w:space="0" w:color="231F20"/>
              <w:bottom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6" w:type="dxa"/>
            <w:gridSpan w:val="2"/>
            <w:tcBorders>
              <w:bottom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  <w:tcBorders>
              <w:bottom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8" w:type="dxa"/>
            <w:gridSpan w:val="2"/>
            <w:tcBorders>
              <w:bottom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  <w:tcBorders>
              <w:bottom w:val="single" w:sz="12" w:space="0" w:color="231F20"/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3" w:type="dxa"/>
            <w:gridSpan w:val="2"/>
            <w:vMerge/>
            <w:tcBorders>
              <w:top w:val="nil"/>
              <w:left w:val="single" w:sz="1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0" w:hRule="atLeast"/>
        </w:trPr>
        <w:tc>
          <w:tcPr>
            <w:tcW w:w="1666" w:type="dxa"/>
            <w:gridSpan w:val="3"/>
            <w:tcBorders>
              <w:top w:val="single" w:sz="12" w:space="0" w:color="231F20"/>
            </w:tcBorders>
          </w:tcPr>
          <w:p>
            <w:pPr>
              <w:pStyle w:val="TableParagraph"/>
              <w:spacing w:line="237" w:lineRule="exact"/>
              <w:ind w:left="566"/>
              <w:rPr>
                <w:sz w:val="18"/>
              </w:rPr>
            </w:pPr>
            <w:r>
              <w:rPr>
                <w:color w:val="231F20"/>
                <w:sz w:val="18"/>
              </w:rPr>
              <w:t>特    约</w:t>
            </w:r>
          </w:p>
          <w:p>
            <w:pPr>
              <w:pStyle w:val="TableParagraph"/>
              <w:spacing w:line="260" w:lineRule="exact"/>
              <w:ind w:left="566"/>
              <w:rPr>
                <w:sz w:val="18"/>
              </w:rPr>
            </w:pPr>
            <w:r>
              <w:rPr>
                <w:color w:val="231F20"/>
                <w:sz w:val="18"/>
              </w:rPr>
              <w:t>事    项</w:t>
            </w:r>
          </w:p>
        </w:tc>
        <w:tc>
          <w:tcPr>
            <w:tcW w:w="3772" w:type="dxa"/>
            <w:gridSpan w:val="6"/>
            <w:tcBorders>
              <w:top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6" w:type="dxa"/>
            <w:gridSpan w:val="7"/>
            <w:tcBorders>
              <w:top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TableParagraph"/>
              <w:spacing w:before="102"/>
              <w:ind w:left="79"/>
              <w:rPr>
                <w:sz w:val="18"/>
              </w:rPr>
            </w:pPr>
            <w:r>
              <w:rPr>
                <w:color w:val="231F20"/>
                <w:sz w:val="18"/>
              </w:rPr>
              <w:t>复核员：</w:t>
            </w:r>
          </w:p>
        </w:tc>
        <w:tc>
          <w:tcPr>
            <w:tcW w:w="138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60" w:hRule="atLeast"/>
        </w:trPr>
        <w:tc>
          <w:tcPr>
            <w:tcW w:w="6285" w:type="dxa"/>
            <w:gridSpan w:val="10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tabs>
                <w:tab w:pos="1287" w:val="left" w:leader="none"/>
                <w:tab w:pos="1827" w:val="left" w:leader="none"/>
                <w:tab w:pos="2367" w:val="left" w:leader="none"/>
                <w:tab w:pos="3087" w:val="left" w:leader="none"/>
                <w:tab w:pos="3627" w:val="left" w:leader="none"/>
                <w:tab w:pos="4167" w:val="left" w:leader="none"/>
              </w:tabs>
              <w:spacing w:line="230" w:lineRule="auto"/>
              <w:ind w:left="27" w:right="1925"/>
              <w:rPr>
                <w:sz w:val="18"/>
              </w:rPr>
            </w:pPr>
            <w:r>
              <w:rPr>
                <w:color w:val="231F20"/>
                <w:sz w:val="18"/>
              </w:rPr>
              <w:t>装船日期：</w:t>
              <w:tab/>
              <w:t>月</w:t>
              <w:tab/>
              <w:t>日</w:t>
              <w:tab/>
              <w:t>时至</w:t>
              <w:tab/>
              <w:t>月</w:t>
              <w:tab/>
              <w:t>日</w:t>
              <w:tab/>
              <w:t>时运到时间：</w:t>
              <w:tab/>
              <w:t>月</w:t>
              <w:tab/>
              <w:t>日</w:t>
              <w:tab/>
              <w:t>时</w:t>
            </w:r>
          </w:p>
          <w:p>
            <w:pPr>
              <w:pStyle w:val="TableParagraph"/>
              <w:spacing w:line="260" w:lineRule="exact"/>
              <w:ind w:right="8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船舶签章</w:t>
            </w:r>
          </w:p>
        </w:tc>
        <w:tc>
          <w:tcPr>
            <w:tcW w:w="2462" w:type="dxa"/>
            <w:gridSpan w:val="4"/>
          </w:tcPr>
          <w:p>
            <w:pPr>
              <w:pStyle w:val="TableParagraph"/>
              <w:spacing w:before="173"/>
              <w:ind w:left="35"/>
              <w:rPr>
                <w:sz w:val="18"/>
              </w:rPr>
            </w:pPr>
            <w:r>
              <w:rPr>
                <w:color w:val="231F20"/>
                <w:sz w:val="18"/>
              </w:rPr>
              <w:t>收货人签章</w:t>
            </w: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tabs>
                <w:tab w:pos="1720" w:val="left" w:leader="none"/>
                <w:tab w:pos="2260" w:val="left" w:leader="none"/>
              </w:tabs>
              <w:ind w:left="1180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  <w:tc>
          <w:tcPr>
            <w:tcW w:w="3045" w:type="dxa"/>
            <w:gridSpan w:val="3"/>
          </w:tcPr>
          <w:p>
            <w:pPr>
              <w:pStyle w:val="TableParagraph"/>
              <w:spacing w:before="173"/>
              <w:ind w:left="35"/>
              <w:rPr>
                <w:sz w:val="18"/>
              </w:rPr>
            </w:pPr>
            <w:r>
              <w:rPr>
                <w:color w:val="231F20"/>
                <w:sz w:val="18"/>
              </w:rPr>
              <w:t>托运人签章</w:t>
            </w: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tabs>
                <w:tab w:pos="2302" w:val="left" w:leader="none"/>
                <w:tab w:pos="2842" w:val="left" w:leader="none"/>
              </w:tabs>
              <w:ind w:left="1762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  <w:tc>
          <w:tcPr>
            <w:tcW w:w="1924" w:type="dxa"/>
            <w:gridSpan w:val="3"/>
          </w:tcPr>
          <w:p>
            <w:pPr>
              <w:pStyle w:val="TableParagraph"/>
              <w:spacing w:before="173"/>
              <w:ind w:left="34"/>
              <w:rPr>
                <w:sz w:val="18"/>
              </w:rPr>
            </w:pPr>
            <w:r>
              <w:rPr>
                <w:color w:val="231F20"/>
                <w:sz w:val="18"/>
              </w:rPr>
              <w:t>承运人签章</w:t>
            </w: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tabs>
                <w:tab w:pos="1180" w:val="left" w:leader="none"/>
                <w:tab w:pos="1720" w:val="left" w:leader="none"/>
              </w:tabs>
              <w:ind w:left="641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</w:tr>
    </w:tbl>
    <w:sectPr>
      <w:type w:val="continuous"/>
      <w:pgSz w:w="16840" w:h="11910" w:orient="landscape"/>
      <w:pgMar w:top="1100" w:bottom="280" w:left="13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小标宋_GBK">
    <w:altName w:val="方正小标宋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>
      <w:spacing w:before="3"/>
    </w:pPr>
    <w:rPr>
      <w:rFonts w:ascii="方正书宋_GBK" w:hAnsi="方正书宋_GBK" w:eastAsia="方正书宋_GBK" w:cs="方正书宋_GBK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88"/>
      <w:ind w:left="101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2021-12-01T23:29:50Z</dcterms:created>
  <dcterms:modified xsi:type="dcterms:W3CDTF">2021-12-01T23:29:50Z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