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b/>
          <w:bCs/>
          <w:sz w:val="28"/>
          <w:szCs w:val="28"/>
        </w:rPr>
      </w:pPr>
      <w:r>
        <w:rPr>
          <w:rFonts w:cs="Times New Roman"/>
          <w:b/>
          <w:bCs/>
          <w:sz w:val="28"/>
          <w:szCs w:val="28"/>
        </w:rPr>
        <w:t>SF—2014—0201</w:t>
      </w:r>
    </w:p>
    <w:p>
      <w:pPr>
        <w:pStyle w:val="Normal"/>
        <w:spacing w:lineRule="auto" w:line="360"/>
        <w:ind w:firstLine="4536"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印刷编号：{印刷编号}</w:t>
      </w:r>
    </w:p>
    <w:p>
      <w:pPr>
        <w:pStyle w:val="Normal"/>
        <w:spacing w:lineRule="auto" w:line="360"/>
        <w:rPr>
          <w:rFonts w:ascii="宋体" w:hAnsi="宋体" w:eastAsia="方正楷体_GBK" w:cs="宋体"/>
          <w:b/>
          <w:sz w:val="28"/>
          <w:szCs w:val="28"/>
        </w:rPr>
      </w:pPr>
      <w:r>
        <w:rPr>
          <w:rFonts w:eastAsia="方正楷体_GBK" w:cs="宋体" w:ascii="宋体" w:hAnsi="宋体"/>
          <w:b/>
          <w:sz w:val="28"/>
          <w:szCs w:val="28"/>
        </w:rPr>
      </w:r>
    </w:p>
    <w:p>
      <w:pPr>
        <w:pStyle w:val="Normal"/>
        <w:spacing w:lineRule="auto" w:line="360"/>
        <w:rPr>
          <w:rFonts w:ascii="宋体" w:hAnsi="宋体" w:cs="宋体"/>
          <w:b/>
          <w:sz w:val="28"/>
          <w:szCs w:val="28"/>
        </w:rPr>
      </w:pPr>
      <w:r>
        <w:rPr>
          <w:rFonts w:cs="宋体" w:ascii="宋体" w:hAnsi="宋体"/>
          <w:b/>
          <w:sz w:val="28"/>
          <w:szCs w:val="28"/>
        </w:rPr>
      </w:r>
    </w:p>
    <w:p>
      <w:pPr>
        <w:pStyle w:val="Normal"/>
        <w:keepNext w:val="false"/>
        <w:keepLines w:val="false"/>
        <w:pageBreakBefore w:val="false"/>
        <w:widowControl w:val="false"/>
        <w:kinsoku w:val="true"/>
        <w:overflowPunct w:val="true"/>
        <w:autoSpaceDE w:val="true"/>
        <w:bidi w:val="0"/>
        <w:snapToGrid w:val="true"/>
        <w:spacing w:lineRule="auto" w:line="360"/>
        <w:jc w:val="center"/>
        <w:textAlignment w:val="auto"/>
        <w:rPr>
          <w:rFonts w:ascii="方正小标宋_GBK" w:hAnsi="方正小标宋_GBK" w:eastAsia="方正小标宋_GBK" w:cs="方正小标宋_GBK"/>
          <w:b/>
          <w:w w:val="70"/>
          <w:sz w:val="40"/>
          <w:szCs w:val="40"/>
        </w:rPr>
      </w:pPr>
      <w:r>
        <w:rPr>
          <w:rFonts w:ascii="方正小标宋_GBK" w:hAnsi="方正小标宋_GBK" w:cs="方正小标宋_GBK" w:eastAsia="方正小标宋_GBK"/>
          <w:b/>
          <w:w w:val="70"/>
          <w:sz w:val="40"/>
          <w:szCs w:val="40"/>
        </w:rPr>
        <w:t>广州市住宅室内装饰装修工程施工合同</w:t>
      </w:r>
    </w:p>
    <w:p>
      <w:pPr>
        <w:pStyle w:val="Normal"/>
        <w:keepNext w:val="false"/>
        <w:keepLines w:val="false"/>
        <w:pageBreakBefore w:val="false"/>
        <w:widowControl w:val="false"/>
        <w:kinsoku w:val="true"/>
        <w:overflowPunct w:val="true"/>
        <w:autoSpaceDE w:val="true"/>
        <w:bidi w:val="0"/>
        <w:snapToGrid w:val="true"/>
        <w:spacing w:lineRule="auto" w:line="360"/>
        <w:jc w:val="center"/>
        <w:textAlignment w:val="auto"/>
        <w:rPr>
          <w:rFonts w:ascii="方正小标宋_GBK" w:hAnsi="方正小标宋_GBK" w:eastAsia="方正小标宋_GBK" w:cs="方正小标宋_GBK"/>
          <w:b/>
          <w:w w:val="70"/>
          <w:sz w:val="40"/>
          <w:szCs w:val="40"/>
        </w:rPr>
      </w:pPr>
      <w:r>
        <w:rPr>
          <w:rFonts w:eastAsia="方正小标宋_GBK" w:cs="方正小标宋_GBK" w:ascii="方正小标宋_GBK" w:hAnsi="方正小标宋_GBK"/>
          <w:b/>
          <w:w w:val="70"/>
          <w:sz w:val="40"/>
          <w:szCs w:val="40"/>
        </w:rPr>
      </w:r>
    </w:p>
    <w:p>
      <w:pPr>
        <w:pStyle w:val="Normal"/>
        <w:spacing w:lineRule="auto" w:line="360"/>
        <w:jc w:val="center"/>
        <w:rPr>
          <w:rFonts w:ascii="宋体" w:hAnsi="宋体" w:eastAsia="方正小标宋_GBK" w:cs="宋体"/>
          <w:b/>
          <w:sz w:val="44"/>
          <w:szCs w:val="44"/>
        </w:rPr>
      </w:pPr>
      <w:r>
        <w:rPr>
          <w:rFonts w:eastAsia="方正小标宋_GBK" w:cs="宋体" w:ascii="宋体" w:hAnsi="宋体"/>
          <w:b/>
          <w:sz w:val="44"/>
          <w:szCs w:val="44"/>
        </w:rPr>
      </w:r>
    </w:p>
    <w:p>
      <w:pPr>
        <w:pStyle w:val="Normal"/>
        <w:spacing w:lineRule="auto" w:line="360"/>
        <w:ind w:firstLine="2366" w:end="0"/>
        <w:rPr>
          <w:rFonts w:ascii="方正楷体_GBK" w:hAnsi="方正楷体_GBK" w:eastAsia="方正楷体_GBK" w:cs="方正楷体_GBK"/>
          <w:b w:val="false"/>
          <w:bCs/>
          <w:sz w:val="28"/>
          <w:szCs w:val="28"/>
          <w:u w:val="single"/>
        </w:rPr>
      </w:pPr>
      <w:r>
        <w:rPr>
          <w:rFonts w:ascii="方正楷体_GBK" w:hAnsi="方正楷体_GBK" w:cs="方正楷体_GBK" w:eastAsia="方正楷体_GBK"/>
          <w:b w:val="false"/>
          <w:bCs/>
          <w:sz w:val="28"/>
          <w:szCs w:val="28"/>
        </w:rPr>
        <w:t>合同编号：</w:t>
      </w:r>
      <w:r>
        <w:rPr>
          <w:rFonts w:ascii="方正楷体_GBK" w:hAnsi="方正楷体_GBK" w:cs="方正楷体_GBK" w:eastAsia="方正楷体_GBK"/>
          <w:b w:val="false"/>
          <w:bCs/>
          <w:sz w:val="28"/>
          <w:szCs w:val="28"/>
          <w:u w:val="single"/>
        </w:rPr>
        <w:t>{合同编号}</w:t>
      </w:r>
    </w:p>
    <w:p>
      <w:pPr>
        <w:pStyle w:val="Normal"/>
        <w:spacing w:lineRule="auto" w:line="360"/>
        <w:jc w:val="center"/>
        <w:rPr>
          <w:rFonts w:ascii="方正楷体_GBK" w:hAnsi="方正楷体_GBK" w:eastAsia="方正楷体_GBK" w:cs="方正楷体_GBK"/>
          <w:b/>
          <w:bCs/>
          <w:sz w:val="28"/>
          <w:szCs w:val="28"/>
          <w:u w:val="single"/>
        </w:rPr>
      </w:pPr>
      <w:r>
        <w:rPr>
          <w:rFonts w:eastAsia="方正楷体_GBK" w:cs="方正楷体_GBK" w:ascii="方正楷体_GBK" w:hAnsi="方正楷体_GBK"/>
          <w:b/>
          <w:bCs/>
          <w:sz w:val="28"/>
          <w:szCs w:val="28"/>
          <w:u w:val="single"/>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spacing w:lineRule="auto" w:line="360"/>
        <w:jc w:val="center"/>
        <w:rPr>
          <w:rFonts w:ascii="方正楷体_GBK" w:hAnsi="方正楷体_GBK" w:eastAsia="方正楷体_GBK" w:cs="方正楷体_GBK"/>
          <w:b/>
          <w:sz w:val="28"/>
          <w:szCs w:val="28"/>
          <w:lang w:val="zh-CN" w:eastAsia="zh-CN"/>
        </w:rPr>
      </w:pPr>
      <w:r>
        <w:rPr>
          <w:rFonts w:eastAsia="方正楷体_GBK" w:cs="方正楷体_GBK" w:ascii="方正楷体_GBK" w:hAnsi="方正楷体_GBK"/>
          <w:b/>
          <w:sz w:val="28"/>
          <w:szCs w:val="28"/>
          <w:lang w:val="zh-CN" w:eastAsia="zh-CN"/>
        </w:rPr>
      </w:r>
      <w:r>
        <mc:AlternateContent>
          <mc:Choice Requires="wps">
            <w:drawing>
              <wp:anchor behindDoc="0" distT="0" distB="0" distL="114935" distR="114935" simplePos="0" locked="0" layoutInCell="1" allowOverlap="1" relativeHeight="10">
                <wp:simplePos x="0" y="0"/>
                <wp:positionH relativeFrom="column">
                  <wp:posOffset>1401445</wp:posOffset>
                </wp:positionH>
                <wp:positionV relativeFrom="paragraph">
                  <wp:posOffset>300355</wp:posOffset>
                </wp:positionV>
                <wp:extent cx="2565400" cy="683260"/>
                <wp:effectExtent l="0" t="0" r="0" b="0"/>
                <wp:wrapNone/>
                <wp:docPr id="1" name="Frame1"/>
                <a:graphic xmlns:a="http://schemas.openxmlformats.org/drawingml/2006/main">
                  <a:graphicData uri="http://schemas.microsoft.com/office/word/2010/wordprocessingShape">
                    <wps:wsp>
                      <wps:cNvSpPr txBox="1"/>
                      <wps:spPr>
                        <a:xfrm>
                          <a:off x="0" y="0"/>
                          <a:ext cx="2565400" cy="683260"/>
                        </a:xfrm>
                        <a:prstGeom prst="rect"/>
                        <a:solidFill>
                          <a:srgbClr val="FFFFFF"/>
                        </a:solidFill>
                      </wps:spPr>
                      <wps:txbx>
                        <w:txbxContent>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sz w:val="28"/>
                                <w:szCs w:val="28"/>
                              </w:rPr>
                              <w:t>广州市建筑装饰行业协会</w:t>
                            </w:r>
                          </w:p>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2pt;height:53.8pt;mso-wrap-distance-left:9.05pt;mso-wrap-distance-right:9.05pt;mso-wrap-distance-top:0pt;mso-wrap-distance-bottom:0pt;margin-top:23.65pt;mso-position-vertical-relative:text;margin-left:110.35pt;mso-position-horizontal-relative:text">
                <v:textbox inset="0.100694444444444in,0.0506944444444444in,0.100694444444444in,0.0506944444444444in">
                  <w:txbxContent>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sz w:val="28"/>
                          <w:szCs w:val="28"/>
                        </w:rPr>
                        <w:t>广州市建筑装饰行业协会</w:t>
                      </w:r>
                    </w:p>
                    <w:p>
                      <w:pPr>
                        <w:pStyle w:val="Normal"/>
                        <w:spacing w:lineRule="exact" w:line="46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ormal"/>
        <w:spacing w:lineRule="exact" w:line="400"/>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制定</w:t>
      </w:r>
      <w:r>
        <w:rPr>
          <w:rFonts w:ascii="方正楷体_GBK" w:hAnsi="方正楷体_GBK" w:cs="方正楷体_GBK" w:eastAsia="方正楷体_GBK"/>
          <w:sz w:val="28"/>
          <w:szCs w:val="28"/>
        </w:rPr>
      </w:r>
    </w:p>
    <w:p>
      <w:pPr>
        <w:pStyle w:val="Normal"/>
        <w:spacing w:lineRule="exact" w:line="400"/>
        <w:jc w:val="center"/>
        <w:rPr>
          <w:rFonts w:ascii="方正楷体_GBK" w:hAnsi="方正楷体_GBK" w:eastAsia="方正楷体_GBK" w:cs="方正楷体_GBK"/>
          <w:sz w:val="28"/>
          <w:szCs w:val="28"/>
        </w:rPr>
      </w:pPr>
      <w:r>
        <w:rPr>
          <w:rFonts w:ascii="方正楷体_GBK" w:hAnsi="方正楷体_GBK" w:cs="方正楷体_GBK" w:eastAsia="方正楷体_GBK"/>
          <w:b/>
          <w:sz w:val="28"/>
          <w:szCs w:val="28"/>
        </w:rPr>
        <w:t>监制</w:t>
      </w:r>
      <w:r>
        <w:rPr>
          <w:rFonts w:ascii="方正楷体_GBK" w:hAnsi="方正楷体_GBK" w:cs="方正楷体_GBK" w:eastAsia="方正楷体_GBK"/>
          <w:sz w:val="28"/>
          <w:szCs w:val="28"/>
        </w:rPr>
      </w:r>
    </w:p>
    <w:p>
      <w:pPr>
        <w:pStyle w:val="Normal"/>
        <w:spacing w:lineRule="auto" w:line="360" w:before="156" w:after="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二〇一四年八月</w:t>
      </w:r>
      <w:r>
        <w:br w:type="page"/>
      </w:r>
    </w:p>
    <w:p>
      <w:pPr>
        <w:pStyle w:val="Normal"/>
        <w:spacing w:lineRule="auto" w:line="360"/>
        <w:jc w:val="center"/>
        <w:rPr>
          <w:rFonts w:ascii="楷体_GB2312" w:hAnsi="楷体_GB2312" w:eastAsia="楷体_GB2312" w:cs="华文仿宋;仿宋"/>
          <w:b/>
          <w:sz w:val="28"/>
          <w:szCs w:val="28"/>
        </w:rPr>
      </w:pPr>
      <w:r>
        <w:rPr>
          <w:rFonts w:eastAsia="楷体_GB2312" w:cs="华文仿宋;仿宋" w:ascii="楷体_GB2312" w:hAnsi="楷体_GB2312"/>
          <w:b/>
          <w:sz w:val="28"/>
          <w:szCs w:val="28"/>
        </w:rPr>
      </w:r>
    </w:p>
    <w:p>
      <w:pPr>
        <w:pStyle w:val="Normal"/>
        <w:spacing w:lineRule="auto" w:line="360"/>
        <w:rPr>
          <w:rFonts w:ascii="楷体_GB2312" w:hAnsi="楷体_GB2312" w:eastAsia="楷体_GB2312" w:cs="宋体"/>
          <w:b/>
          <w:sz w:val="24"/>
          <w:szCs w:val="28"/>
        </w:rPr>
      </w:pPr>
      <w:r>
        <w:rPr>
          <w:rFonts w:eastAsia="楷体_GB2312" w:cs="宋体" w:ascii="楷体_GB2312" w:hAnsi="楷体_GB2312"/>
          <w:b/>
          <w:sz w:val="24"/>
          <w:szCs w:val="28"/>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发包人（甲方）：</w:t>
      </w:r>
      <w:r>
        <w:rPr>
          <w:rFonts w:ascii="宋体" w:hAnsi="宋体" w:cs="宋体"/>
          <w:sz w:val="22"/>
          <w:szCs w:val="22"/>
          <w:u w:val="single"/>
        </w:rPr>
        <w:t>{甲方名称}                  身份证号：{</w:t>
      </w:r>
      <w:r>
        <w:rPr>
          <w:rFonts w:ascii="宋体" w:hAnsi="宋体" w:cs="宋体"/>
          <w:sz w:val="22"/>
          <w:szCs w:val="22"/>
        </w:rPr>
        <w:t>身份证号}</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 xml:space="preserve">住所：{住所}         </w:t>
      </w:r>
      <w:r>
        <w:rPr>
          <w:rFonts w:ascii="宋体" w:hAnsi="宋体" w:cs="宋体"/>
          <w:sz w:val="22"/>
          <w:szCs w:val="22"/>
          <w:u w:val="single"/>
        </w:rPr>
        <w:t xml:space="preserve">                  电话：{电话}</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委托代理人：{委托代理人}</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联系电话}</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承包人（乙方）：</w:t>
      </w:r>
      <w:r>
        <w:rPr>
          <w:rFonts w:ascii="宋体" w:hAnsi="宋体" w:cs="宋体"/>
          <w:sz w:val="22"/>
          <w:szCs w:val="22"/>
          <w:u w:val="single"/>
        </w:rPr>
        <w:t>{乙方名称}</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注册地址： {注册地址}</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营业执照号： {营业执照号</w:t>
      </w:r>
      <w:r>
        <w:rPr>
          <w:rFonts w:ascii="宋体" w:hAnsi="宋体" w:cs="宋体"/>
          <w:sz w:val="22"/>
          <w:szCs w:val="22"/>
          <w:u w:val="single"/>
        </w:rPr>
        <w:t>}</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法定代表人：{法定代表人}</w:t>
      </w:r>
      <w:r>
        <w:rPr>
          <w:rFonts w:ascii="宋体" w:hAnsi="宋体" w:cs="宋体"/>
          <w:sz w:val="22"/>
          <w:szCs w:val="22"/>
          <w:u w:val="single"/>
        </w:rPr>
        <w:t xml:space="preserve"> 电话：{联系电话}</w:t>
      </w:r>
      <w:r>
        <w:rPr>
          <w:rFonts w:ascii="宋体" w:hAnsi="宋体" w:cs="宋体"/>
          <w:sz w:val="22"/>
          <w:szCs w:val="22"/>
        </w:rPr>
      </w:r>
      <w:r>
        <w:rPr>
          <w:rFonts w:ascii="宋体" w:hAnsi="宋体" w:cs="宋体"/>
          <w:sz w:val="22"/>
          <w:szCs w:val="22"/>
          <w:u w:val="single"/>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rPr>
        <w:t>委托代理人：{委托代理人}</w:t>
      </w:r>
      <w:r>
        <w:rPr>
          <w:rFonts w:ascii="宋体" w:hAnsi="宋体" w:cs="宋体"/>
          <w:sz w:val="22"/>
          <w:szCs w:val="22"/>
          <w:u w:val="single"/>
        </w:rPr>
        <w:t xml:space="preserve">                 </w:t>
      </w:r>
      <w:r>
        <w:rPr>
          <w:rFonts w:ascii="宋体" w:hAnsi="宋体" w:cs="宋体"/>
          <w:sz w:val="22"/>
          <w:szCs w:val="22"/>
        </w:rPr>
        <w:t xml:space="preserve">        电话：{</w:t>
      </w:r>
      <w:r>
        <w:rPr>
          <w:rFonts w:ascii="宋体" w:hAnsi="宋体" w:cs="宋体"/>
          <w:sz w:val="22"/>
          <w:szCs w:val="22"/>
          <w:u w:val="single"/>
        </w:rPr>
        <w:t>联系电话}</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工程设计负责人：{</w:t>
      </w:r>
      <w:r>
        <w:rPr>
          <w:rFonts w:ascii="宋体" w:hAnsi="宋体" w:cs="宋体"/>
          <w:sz w:val="22"/>
          <w:szCs w:val="22"/>
          <w:u w:val="single"/>
        </w:rPr>
        <w:t xml:space="preserve">负责人姓名}           </w:t>
      </w:r>
      <w:r>
        <w:rPr>
          <w:rFonts w:ascii="宋体" w:hAnsi="宋体" w:cs="宋体"/>
          <w:sz w:val="22"/>
          <w:szCs w:val="22"/>
        </w:rPr>
        <w:t xml:space="preserve">   电话：{联系电话}</w:t>
      </w:r>
      <w:r>
        <w:rPr>
          <w:rFonts w:ascii="宋体" w:hAnsi="宋体" w:cs="宋体"/>
          <w:sz w:val="22"/>
          <w:szCs w:val="22"/>
          <w:u w:val="single"/>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现场施工负责人：{负责</w:t>
      </w:r>
      <w:r>
        <w:rPr>
          <w:rFonts w:ascii="宋体" w:hAnsi="宋体" w:cs="宋体"/>
          <w:sz w:val="22"/>
          <w:szCs w:val="22"/>
          <w:u w:val="single"/>
        </w:rPr>
        <w:t xml:space="preserve">人姓名}             </w:t>
      </w:r>
      <w:r>
        <w:rPr>
          <w:rFonts w:ascii="宋体" w:hAnsi="宋体" w:cs="宋体"/>
          <w:sz w:val="22"/>
          <w:szCs w:val="22"/>
        </w:rPr>
        <w:t xml:space="preserve">      电话：{联系</w:t>
      </w:r>
      <w:r>
        <w:rPr>
          <w:rFonts w:ascii="宋体" w:hAnsi="宋体" w:cs="宋体"/>
          <w:sz w:val="22"/>
          <w:szCs w:val="22"/>
          <w:u w:val="single"/>
        </w:rPr>
        <w:t>电话}</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依照《中华人民共和国合同法》、建设部《住宅室内装饰装修管理办法》及有关法律、法规的规定，结合{城市}市住宅室内装饰装修工程施工的特点，双方在平等、自愿、互惠互利、协商一致的基础上，就乙方承包甲方的住宅室内装饰装修工程（以下简称工程）的有关事宜达成如下协议：</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第一条</w:t>
      </w:r>
      <w:r>
        <w:rPr>
          <w:rFonts w:ascii="宋体" w:hAnsi="宋体" w:cs="宋体"/>
          <w:sz w:val="22"/>
          <w:szCs w:val="22"/>
        </w:rPr>
        <w:t xml:space="preserve"> 工程概况</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工程地址：</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区}                     </w:t>
      </w:r>
      <w:r>
        <w:rPr>
          <w:rFonts w:ascii="宋体" w:hAnsi="宋体" w:cs="宋体"/>
          <w:sz w:val="22"/>
          <w:szCs w:val="22"/>
        </w:rPr>
        <w:t xml:space="preserve"> </w:t>
      </w:r>
      <w:r>
        <w:rPr>
          <w:rFonts w:ascii="宋体" w:hAnsi="宋体" w:cs="宋体"/>
          <w:sz w:val="22"/>
          <w:szCs w:val="22"/>
          <w:u w:val="single"/>
        </w:rPr>
        <w:t xml:space="preserve"> {路}</w:t>
      </w:r>
      <w:r>
        <w:rPr>
          <w:rFonts w:ascii="宋体" w:hAnsi="宋体" w:cs="宋体"/>
          <w:sz w:val="22"/>
          <w:szCs w:val="22"/>
        </w:rPr>
        <w:t xml:space="preserve"> </w:t>
      </w:r>
      <w:r>
        <w:rPr>
          <w:rFonts w:ascii="宋体" w:hAnsi="宋体" w:cs="宋体"/>
          <w:sz w:val="22"/>
          <w:szCs w:val="22"/>
          <w:u w:val="single"/>
        </w:rPr>
        <w:t xml:space="preserve">   号  </w:t>
      </w:r>
      <w:r>
        <w:rPr>
          <w:rFonts w:ascii="宋体" w:hAnsi="宋体" w:cs="宋体"/>
          <w:sz w:val="22"/>
          <w:szCs w:val="22"/>
        </w:rPr>
        <w:t xml:space="preserve">    {房}。</w:t>
      </w:r>
    </w:p>
    <w:p>
      <w:pPr>
        <w:pStyle w:val="Normal"/>
        <w:keepNext w:val="false"/>
        <w:keepLines w:val="false"/>
        <w:pageBreakBefore w:val="false"/>
        <w:kinsoku w:val="true"/>
        <w:overflowPunct w:val="true"/>
        <w:autoSpaceDE w:val="true"/>
        <w:bidi w:val="0"/>
        <w:snapToGrid w:val="false"/>
        <w:spacing w:lineRule="atLeast" w:line="420"/>
        <w:textAlignment w:val="auto"/>
        <w:rPr>
          <w:rFonts w:ascii="宋体" w:hAnsi="宋体" w:eastAsia="宋体" w:cs="宋体"/>
          <w:sz w:val="22"/>
          <w:szCs w:val="22"/>
        </w:rPr>
      </w:pPr>
      <w:r>
        <w:rPr>
          <w:rFonts w:ascii="宋体" w:hAnsi="宋体" w:cs="宋体"/>
          <w:sz w:val="22"/>
          <w:szCs w:val="22"/>
        </w:rPr>
        <w:t>住房结构</w:t>
      </w:r>
      <w:r>
        <w:rPr>
          <w:rFonts w:ascii="宋体" w:hAnsi="宋体" w:cs="宋体"/>
          <w:sz w:val="22"/>
          <w:szCs w:val="22"/>
          <w:u w:val="single"/>
        </w:rPr>
        <w:t xml:space="preserve">        </w:t>
      </w:r>
      <w:r>
        <w:rPr>
          <w:rFonts w:ascii="宋体" w:hAnsi="宋体" w:cs="宋体"/>
          <w:sz w:val="22"/>
          <w:szCs w:val="22"/>
        </w:rPr>
        <w:t>房型</w:t>
      </w:r>
      <w:r>
        <w:rPr>
          <w:rFonts w:ascii="宋体" w:hAnsi="宋体" w:cs="宋体"/>
          <w:sz w:val="22"/>
          <w:szCs w:val="22"/>
          <w:u w:val="single"/>
        </w:rPr>
        <w:t xml:space="preserve">     </w:t>
      </w:r>
      <w:r>
        <w:rPr>
          <w:rFonts w:ascii="宋体" w:hAnsi="宋体" w:cs="宋体"/>
          <w:sz w:val="22"/>
          <w:szCs w:val="22"/>
        </w:rPr>
        <w:t>房</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房}  </w:t>
      </w:r>
      <w:r>
        <w:rPr>
          <w:rFonts w:ascii="宋体" w:hAnsi="宋体" w:cs="宋体"/>
          <w:sz w:val="22"/>
          <w:szCs w:val="22"/>
        </w:rPr>
        <w:t xml:space="preserve"> </w:t>
      </w:r>
      <w:r>
        <w:rPr>
          <w:rFonts w:ascii="宋体" w:hAnsi="宋体" w:cs="宋体"/>
          <w:sz w:val="22"/>
          <w:szCs w:val="22"/>
          <w:u w:val="single"/>
        </w:rPr>
        <w:t xml:space="preserve">  厅 </w:t>
      </w:r>
      <w:r>
        <w:rPr>
          <w:rFonts w:ascii="宋体" w:hAnsi="宋体" w:cs="宋体"/>
          <w:sz w:val="22"/>
          <w:szCs w:val="22"/>
        </w:rPr>
        <w:t xml:space="preserve"> </w:t>
      </w:r>
      <w:r>
        <w:rPr>
          <w:rFonts w:ascii="宋体" w:hAnsi="宋体" w:cs="宋体"/>
          <w:sz w:val="22"/>
          <w:szCs w:val="22"/>
          <w:u w:val="single"/>
        </w:rPr>
        <w:t xml:space="preserve">  {厅}</w:t>
      </w:r>
      <w:r>
        <w:rPr>
          <w:rFonts w:ascii="宋体" w:hAnsi="宋体" w:cs="宋体"/>
          <w:sz w:val="22"/>
          <w:szCs w:val="22"/>
        </w:rPr>
        <w:t xml:space="preserve">     厨   </w:t>
      </w:r>
      <w:r>
        <w:rPr>
          <w:rFonts w:ascii="宋体" w:hAnsi="宋体" w:cs="宋体"/>
          <w:sz w:val="22"/>
          <w:szCs w:val="22"/>
          <w:u w:val="single"/>
        </w:rPr>
        <w:t xml:space="preserve"> {厨}  </w:t>
      </w:r>
      <w:r>
        <w:rPr>
          <w:rFonts w:ascii="宋体" w:hAnsi="宋体" w:cs="宋体"/>
          <w:sz w:val="22"/>
          <w:szCs w:val="22"/>
        </w:rPr>
        <w:t xml:space="preserve">   卫    </w:t>
      </w:r>
      <w:r>
        <w:rPr>
          <w:rFonts w:ascii="宋体" w:hAnsi="宋体" w:cs="宋体"/>
          <w:sz w:val="22"/>
          <w:szCs w:val="22"/>
          <w:u w:val="single"/>
        </w:rPr>
        <w:t xml:space="preserve"> {卫}     阳台，</w:t>
      </w:r>
      <w:r>
        <w:rPr>
          <w:rFonts w:ascii="宋体" w:hAnsi="宋体" w:cs="宋体"/>
          <w:sz w:val="22"/>
          <w:szCs w:val="22"/>
        </w:rPr>
        <w:t>套内建筑面积      {套内建筑面积}     平方米。户外面积             {户外面积}     平方米。</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2</w:t>
      </w:r>
      <w:r>
        <w:rPr>
          <w:rFonts w:eastAsia="宋体" w:cs="宋体" w:ascii="宋体" w:hAnsi="宋体"/>
          <w:sz w:val="22"/>
          <w:szCs w:val="22"/>
        </w:rPr>
        <w:t xml:space="preserve"> </w:t>
      </w:r>
      <w:r>
        <w:rPr>
          <w:rFonts w:ascii="宋体" w:hAnsi="宋体" w:cs="宋体"/>
          <w:sz w:val="22"/>
          <w:szCs w:val="22"/>
        </w:rPr>
        <w:t>甲方为以上装饰装修住宅的所有权人或代管该住宅装饰装修被委托人。</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工程内容（详见住宅室内装饰装修工程报价单）。</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工程承包方式：双方商定采取下列第</w:t>
      </w:r>
      <w:r>
        <w:rPr>
          <w:rFonts w:ascii="宋体" w:hAnsi="宋体" w:cs="宋体"/>
          <w:sz w:val="22"/>
          <w:szCs w:val="22"/>
          <w:u w:val="single"/>
        </w:rPr>
        <w:t xml:space="preserve">         </w:t>
      </w:r>
      <w:r>
        <w:rPr>
          <w:rFonts w:ascii="宋体" w:hAnsi="宋体" w:cs="宋体"/>
          <w:sz w:val="22"/>
          <w:szCs w:val="22"/>
        </w:rPr>
        <w:t>{承包方式}种承包方式。</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乙方包工、包料；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乙方包工、部分包料，甲方提供部分材料；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3</w:t>
      </w:r>
      <w:r>
        <w:rPr>
          <w:rFonts w:ascii="宋体" w:hAnsi="宋体" w:cs="宋体"/>
          <w:b/>
          <w:sz w:val="22"/>
          <w:szCs w:val="22"/>
        </w:rPr>
        <w:t>）</w:t>
      </w:r>
      <w:r>
        <w:rPr>
          <w:rFonts w:ascii="宋体" w:hAnsi="宋体" w:cs="宋体"/>
          <w:sz w:val="22"/>
          <w:szCs w:val="22"/>
        </w:rPr>
        <w:t>乙方包工、甲方包料；</w:t>
      </w:r>
    </w:p>
    <w:p>
      <w:pPr>
        <w:pStyle w:val="Normal"/>
        <w:keepNext w:val="false"/>
        <w:keepLines w:val="false"/>
        <w:pageBreakBefore w:val="false"/>
        <w:kinsoku w:val="true"/>
        <w:overflowPunct w:val="true"/>
        <w:autoSpaceDE w:val="true"/>
        <w:bidi w:val="0"/>
        <w:spacing w:lineRule="atLeast" w:line="420"/>
        <w:ind w:firstLine="331"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4</w:t>
      </w:r>
      <w:r>
        <w:rPr>
          <w:rFonts w:ascii="宋体" w:hAnsi="宋体" w:cs="宋体"/>
          <w:b/>
          <w:sz w:val="22"/>
          <w:szCs w:val="22"/>
        </w:rPr>
        <w:t>）</w:t>
      </w:r>
      <w:r>
        <w:rPr>
          <w:rFonts w:ascii="宋体" w:hAnsi="宋体" w:cs="宋体"/>
          <w:sz w:val="22"/>
          <w:szCs w:val="22"/>
        </w:rPr>
        <w:t>乙方以每平方</w:t>
      </w:r>
      <w:r>
        <w:rPr>
          <w:rFonts w:ascii="宋体" w:hAnsi="宋体" w:cs="宋体"/>
          <w:sz w:val="22"/>
          <w:szCs w:val="22"/>
          <w:u w:val="single"/>
        </w:rPr>
        <w:t>{单价}元单价</w:t>
      </w:r>
      <w:r>
        <w:rPr>
          <w:rFonts w:ascii="宋体" w:hAnsi="宋体" w:cs="宋体"/>
          <w:sz w:val="22"/>
          <w:szCs w:val="22"/>
        </w:rPr>
        <w:t>包干方式。</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工程开工日期</w:t>
      </w:r>
      <w:r>
        <w:rPr>
          <w:rFonts w:ascii="宋体" w:hAnsi="宋体" w:cs="宋体"/>
          <w:sz w:val="22"/>
          <w:szCs w:val="22"/>
          <w:u w:val="single"/>
        </w:rPr>
        <w:t xml:space="preserve"> {开工日期}，竣</w:t>
      </w:r>
      <w:r>
        <w:rPr>
          <w:rFonts w:ascii="宋体" w:hAnsi="宋体" w:cs="宋体"/>
          <w:sz w:val="22"/>
          <w:szCs w:val="22"/>
        </w:rPr>
        <w:t>工</w:t>
      </w:r>
      <w:r>
        <w:rPr>
          <w:rFonts w:ascii="宋体" w:hAnsi="宋体" w:cs="宋体"/>
          <w:sz w:val="22"/>
          <w:szCs w:val="22"/>
          <w:u w:val="single"/>
        </w:rPr>
        <w:t>日期 {</w:t>
      </w:r>
      <w:r>
        <w:rPr>
          <w:rFonts w:ascii="宋体" w:hAnsi="宋体" w:cs="宋体"/>
          <w:sz w:val="22"/>
          <w:szCs w:val="22"/>
        </w:rPr>
        <w:t>竣</w:t>
      </w:r>
      <w:r>
        <w:rPr>
          <w:rFonts w:ascii="宋体" w:hAnsi="宋体" w:cs="宋体"/>
          <w:sz w:val="22"/>
          <w:szCs w:val="22"/>
          <w:u w:val="single"/>
        </w:rPr>
        <w:t>工日期}，</w:t>
      </w:r>
      <w:r>
        <w:rPr>
          <w:rFonts w:ascii="宋体" w:hAnsi="宋体" w:cs="宋体"/>
          <w:sz w:val="22"/>
          <w:szCs w:val="22"/>
        </w:rPr>
        <w:t>总工期 {总</w:t>
      </w:r>
      <w:r>
        <w:rPr>
          <w:rFonts w:ascii="宋体" w:hAnsi="宋体" w:cs="宋体"/>
          <w:sz w:val="22"/>
          <w:szCs w:val="22"/>
          <w:u w:val="single"/>
        </w:rPr>
        <w:t>工期}天（节假日及</w:t>
      </w:r>
      <w:r>
        <w:rPr>
          <w:rFonts w:ascii="宋体" w:hAnsi="宋体" w:cs="宋体"/>
          <w:sz w:val="22"/>
          <w:szCs w:val="22"/>
        </w:rPr>
        <w:t>物</w:t>
      </w:r>
      <w:r>
        <w:rPr>
          <w:rFonts w:ascii="宋体" w:hAnsi="宋体" w:cs="宋体"/>
          <w:sz w:val="22"/>
          <w:szCs w:val="22"/>
          <w:u w:val="single"/>
        </w:rPr>
        <w:t>业管理部门</w:t>
      </w:r>
      <w:r>
        <w:rPr>
          <w:rFonts w:ascii="宋体" w:hAnsi="宋体" w:cs="宋体"/>
          <w:sz w:val="22"/>
          <w:szCs w:val="22"/>
        </w:rPr>
        <w:t>不</w:t>
      </w:r>
      <w:r>
        <w:rPr>
          <w:rFonts w:ascii="宋体" w:hAnsi="宋体" w:cs="宋体"/>
          <w:sz w:val="22"/>
          <w:szCs w:val="22"/>
          <w:u w:val="single"/>
        </w:rPr>
        <w:t>允许施工</w:t>
      </w:r>
      <w:r>
        <w:rPr>
          <w:rFonts w:ascii="宋体" w:hAnsi="宋体" w:cs="宋体"/>
          <w:sz w:val="22"/>
          <w:szCs w:val="22"/>
        </w:rPr>
        <w:t>日应顺延）</w:t>
      </w:r>
      <w:r>
        <w:rPr>
          <w:rFonts w:ascii="宋体" w:hAnsi="宋体" w:cs="宋体"/>
          <w:sz w:val="22"/>
          <w:szCs w:val="22"/>
          <w:u w:val="single"/>
        </w:rPr>
        <w:t>。</w:t>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合同价款：工程造价为人民币（大写）：</w:t>
      </w:r>
      <w:r>
        <w:rPr>
          <w:rFonts w:ascii="宋体" w:hAnsi="宋体" w:cs="宋体"/>
          <w:sz w:val="22"/>
          <w:szCs w:val="22"/>
          <w:u w:val="single"/>
        </w:rPr>
        <w:t>{工程造价} 元。增、减项目经甲、乙双方签字同意</w:t>
      </w:r>
      <w:r>
        <w:rPr>
          <w:rFonts w:ascii="宋体" w:hAnsi="宋体" w:cs="宋体"/>
          <w:sz w:val="22"/>
          <w:szCs w:val="22"/>
        </w:rPr>
        <w:t>后，按实际工程量结算。</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第二条</w:t>
      </w:r>
      <w:r>
        <w:rPr>
          <w:rFonts w:ascii="宋体" w:hAnsi="宋体" w:cs="宋体"/>
          <w:sz w:val="22"/>
          <w:szCs w:val="22"/>
        </w:rPr>
        <w:t xml:space="preserve">  工程监理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若本工程实行工程监理，甲方与监理公司另行签订《工程监理合同》，并将监理工程师的姓名、单位、联系方式及监理工程师的职责、权限等以书面形式通知乙方，甲方承担相关费用。</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 xml:space="preserve">第三条 </w:t>
      </w:r>
      <w:r>
        <w:rPr>
          <w:rFonts w:ascii="宋体" w:hAnsi="宋体" w:cs="宋体"/>
          <w:sz w:val="22"/>
          <w:szCs w:val="22"/>
        </w:rPr>
        <w:t>施工图纸</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双方商定施工图纸采取下列第</w:t>
      </w:r>
      <w:r>
        <w:rPr>
          <w:rFonts w:ascii="宋体" w:hAnsi="宋体" w:cs="宋体"/>
          <w:sz w:val="22"/>
          <w:szCs w:val="22"/>
          <w:u w:val="single"/>
        </w:rPr>
        <w:t>{施工图纸提供</w:t>
      </w:r>
      <w:r>
        <w:rPr>
          <w:rFonts w:ascii="宋体" w:hAnsi="宋体" w:cs="宋体"/>
          <w:sz w:val="22"/>
          <w:szCs w:val="22"/>
        </w:rPr>
        <w:t>方式}种方式提供：</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甲方自行设计并提供施工图纸，图纸一式二份，甲、乙双方各一份；</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甲方委托乙方设计施工图纸，图纸一式二份，甲、乙双方各一份，设计费为人民币（大写）</w:t>
      </w:r>
      <w:r>
        <w:rPr>
          <w:rFonts w:ascii="宋体" w:hAnsi="宋体" w:cs="宋体"/>
          <w:sz w:val="22"/>
          <w:szCs w:val="22"/>
          <w:u w:val="single"/>
        </w:rPr>
        <w:t>{设计费金额}元，由甲方支付（此费用不在</w:t>
      </w:r>
      <w:r>
        <w:rPr>
          <w:rFonts w:ascii="宋体" w:hAnsi="宋体" w:cs="宋体"/>
          <w:sz w:val="22"/>
          <w:szCs w:val="22"/>
        </w:rPr>
        <w:t>工程价款内）。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第四条</w:t>
      </w:r>
      <w:r>
        <w:rPr>
          <w:rFonts w:ascii="宋体" w:hAnsi="宋体" w:cs="宋体"/>
          <w:sz w:val="22"/>
          <w:szCs w:val="22"/>
        </w:rPr>
        <w:t xml:space="preserve">  甲方义务</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开工前</w:t>
      </w:r>
      <w:r>
        <w:rPr>
          <w:rFonts w:eastAsia="宋体" w:cs="宋体" w:ascii="宋体" w:hAnsi="宋体"/>
          <w:sz w:val="22"/>
          <w:szCs w:val="22"/>
        </w:rPr>
        <w:t>3</w:t>
      </w:r>
      <w:r>
        <w:rPr>
          <w:rFonts w:ascii="宋体" w:hAnsi="宋体" w:cs="宋体"/>
          <w:sz w:val="22"/>
          <w:szCs w:val="22"/>
        </w:rPr>
        <w:t>天，为乙方入场施工提供条件，包括：{提供条件内容}。若甲方不清空或不采取必要的保护措施而造成家具、陈设损坏，责任由甲方承担。</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负责向物业管理部门或有关部门申报登记。办理施工手续及施工人员出入证手续，并支付有关费用。如在整个施工过程中，由于乙方违规原因造成甲方所支付的费用被物业管理部门没收，乙方应对被没收部分进行全额赔偿，赔偿款项在工程款中扣减。</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将物业管理部门关于居室装饰装修的有关规定书面告知乙方。</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甲方应将房屋分户钥匙交乙方保管，工程交付时退回甲方。</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提供施工期间的水源、电源等施工必备条件。</w:t>
      </w:r>
    </w:p>
    <w:p>
      <w:pPr>
        <w:pStyle w:val="Normal"/>
        <w:keepNext w:val="false"/>
        <w:keepLines w:val="false"/>
        <w:pageBreakBefore w:val="false"/>
        <w:kinsoku w:val="true"/>
        <w:overflowPunct w:val="true"/>
        <w:autoSpaceDE w:val="true"/>
        <w:bidi w:val="0"/>
        <w:snapToGrid w:val="false"/>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负责协调因施工而发生的邻里之间的纠纷。</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7</w:t>
      </w:r>
      <w:r>
        <w:rPr>
          <w:rFonts w:ascii="宋体" w:hAnsi="宋体" w:cs="宋体"/>
          <w:sz w:val="22"/>
          <w:szCs w:val="22"/>
        </w:rPr>
        <w:t>不得要求乙方拆动室内承重结构。如需要拆改原建筑的非承重结构、燃气管道、设备管线等，负责到有关部门办理相应的审批手续。</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8</w:t>
      </w:r>
      <w:r>
        <w:rPr>
          <w:rFonts w:ascii="宋体" w:hAnsi="宋体" w:cs="宋体"/>
          <w:sz w:val="22"/>
          <w:szCs w:val="22"/>
        </w:rPr>
        <w:t>施工期间甲方仍需部分使用该居室的，负责做好施工现场的保卫及消防等工作。</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9</w:t>
      </w:r>
      <w:r>
        <w:rPr>
          <w:rFonts w:ascii="宋体" w:hAnsi="宋体" w:cs="宋体"/>
          <w:sz w:val="22"/>
          <w:szCs w:val="22"/>
        </w:rPr>
        <w:t>参与工程质量和施工进度的监督，负责对乙方采购的材料进场验收和工程竣工验收。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4</w:t>
      </w:r>
      <w:r>
        <w:rPr>
          <w:rFonts w:ascii="宋体" w:hAnsi="宋体" w:cs="宋体"/>
          <w:b/>
          <w:sz w:val="22"/>
          <w:szCs w:val="22"/>
        </w:rPr>
        <w:t>．</w:t>
      </w:r>
      <w:r>
        <w:rPr>
          <w:rFonts w:eastAsia="宋体" w:cs="宋体" w:ascii="宋体" w:hAnsi="宋体"/>
          <w:b/>
          <w:sz w:val="22"/>
          <w:szCs w:val="22"/>
        </w:rPr>
        <w:t>10</w:t>
      </w:r>
      <w:r>
        <w:rPr>
          <w:rFonts w:ascii="宋体" w:hAnsi="宋体" w:cs="宋体"/>
          <w:sz w:val="22"/>
          <w:szCs w:val="22"/>
        </w:rPr>
        <w:t>按约定依时支付工程款和结算工程款。</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第五条</w:t>
      </w:r>
      <w:r>
        <w:rPr>
          <w:rFonts w:ascii="宋体" w:hAnsi="宋体" w:cs="宋体"/>
          <w:sz w:val="22"/>
          <w:szCs w:val="22"/>
        </w:rPr>
        <w:t xml:space="preserve">  {乙方义务}</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乙方应具备工商行政管理部门核发的营业执照和建设行政部门核发的资质证书。</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乙方指派 {</w:t>
      </w:r>
      <w:r>
        <w:rPr>
          <w:rFonts w:ascii="宋体" w:hAnsi="宋体" w:cs="宋体"/>
          <w:sz w:val="22"/>
          <w:szCs w:val="22"/>
          <w:u w:val="single"/>
        </w:rPr>
        <w:t>项目经理} 为本</w:t>
      </w:r>
      <w:r>
        <w:rPr>
          <w:rFonts w:ascii="宋体" w:hAnsi="宋体" w:cs="宋体"/>
          <w:sz w:val="22"/>
          <w:szCs w:val="22"/>
        </w:rPr>
        <w:t>工程项目经理，全权负责合同履行。做好各项质量检查及施工记录，在施工中严格执行安全操作规范、防火规定、施工规范及质量标准，按期保质完成工程。</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 xml:space="preserve">3 </w:t>
      </w:r>
      <w:r>
        <w:rPr>
          <w:rFonts w:ascii="宋体" w:hAnsi="宋体" w:cs="宋体"/>
          <w:sz w:val="22"/>
          <w:szCs w:val="22"/>
        </w:rPr>
        <w:t>严格执行有关施工现场管理的规定，不得扰民及污染环境。</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保护好已有保护措施的家具和陈设。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保证施工现场的整洁，工程完工后负责清扫施工现场。</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因工程施工而产生的垃圾，由乙方负责运出施工现场，并负责将垃圾运到物业管理部门指定的地点，甲方负责支付垃圾清运费用。</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7</w:t>
      </w:r>
      <w:r>
        <w:rPr>
          <w:rFonts w:ascii="宋体" w:hAnsi="宋体" w:cs="宋体"/>
          <w:sz w:val="22"/>
          <w:szCs w:val="22"/>
        </w:rPr>
        <w:t>未经甲方同意和所在的建设行政部门批准备案，不得随意改变房屋结构和使用性质，因进行装饰装修施工造成相邻住房的管道堵塞、渗漏、停水、停电等，由乙方承担修理和赔偿责任。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b/>
          <w:sz w:val="22"/>
          <w:szCs w:val="22"/>
        </w:rPr>
      </w:pPr>
      <w:r>
        <w:rPr>
          <w:rFonts w:eastAsia="宋体" w:cs="宋体" w:ascii="宋体" w:hAnsi="宋体"/>
          <w:b/>
          <w:sz w:val="22"/>
          <w:szCs w:val="22"/>
        </w:rPr>
        <w:t>5</w:t>
      </w:r>
      <w:r>
        <w:rPr>
          <w:rFonts w:ascii="宋体" w:hAnsi="宋体" w:cs="宋体"/>
          <w:b/>
          <w:sz w:val="22"/>
          <w:szCs w:val="22"/>
        </w:rPr>
        <w:t>．</w:t>
      </w:r>
      <w:r>
        <w:rPr>
          <w:rFonts w:eastAsia="宋体" w:cs="宋体" w:ascii="宋体" w:hAnsi="宋体"/>
          <w:b/>
          <w:sz w:val="22"/>
          <w:szCs w:val="22"/>
        </w:rPr>
        <w:t xml:space="preserve">8 </w:t>
      </w:r>
      <w:r>
        <w:rPr>
          <w:rFonts w:ascii="宋体" w:hAnsi="宋体" w:cs="宋体"/>
          <w:sz w:val="22"/>
          <w:szCs w:val="22"/>
        </w:rPr>
        <w:t>不得随意更改燃气管道、{水表前管道}和{电表前管线}。</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第六条</w:t>
      </w:r>
      <w:r>
        <w:rPr>
          <w:rFonts w:ascii="宋体" w:hAnsi="宋体" w:cs="宋体"/>
          <w:b/>
          <w:sz w:val="22"/>
          <w:szCs w:val="22"/>
        </w:rPr>
        <w:t xml:space="preserve"> 开</w:t>
      </w:r>
      <w:r>
        <w:rPr>
          <w:rFonts w:ascii="宋体" w:hAnsi="宋体" w:cs="宋体"/>
          <w:sz w:val="22"/>
          <w:szCs w:val="22"/>
        </w:rPr>
        <w:t>工前的准备</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b/>
          <w:sz w:val="22"/>
          <w:szCs w:val="22"/>
        </w:rPr>
      </w:pPr>
      <w:r>
        <w:rPr>
          <w:rFonts w:ascii="宋体" w:hAnsi="宋体" w:cs="宋体"/>
          <w:sz w:val="22"/>
          <w:szCs w:val="22"/>
        </w:rPr>
        <w:t>开工前双方共同检查居屋的水、电、电视、电话、网络、下水管道等线路是否畅通；墙体、窗台有无渗水漏水；室内物品是否完好。要做好相关的现场记录，双方签字认可后，甲乙双方各持一份。</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第七条</w:t>
      </w:r>
      <w:r>
        <w:rPr>
          <w:rFonts w:ascii="宋体" w:hAnsi="宋体" w:cs="宋体"/>
          <w:sz w:val="22"/>
          <w:szCs w:val="22"/>
        </w:rPr>
        <w:t xml:space="preserve"> 工程变更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工程项目如需要变更，双方应协商一致，签订书面变更协议，同时调整相关工程费用及工期。</w:t>
      </w:r>
    </w:p>
    <w:p>
      <w:pPr>
        <w:pStyle w:val="Normal"/>
        <w:keepNext w:val="false"/>
        <w:keepLines w:val="false"/>
        <w:pageBreakBefore w:val="false"/>
        <w:tabs>
          <w:tab w:val="clear" w:pos="420"/>
          <w:tab w:val="left" w:pos="3360" w:leader="none"/>
        </w:tabs>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因甲方原因提出变更设计、停止施工或增、减项目，应以书面形式通知乙方，列明停止施工或变更增减的原因，工程部位、时间和材料等。因变更所造成的停工、工期延误、和无法再利用而造成的材料损耗等损失由甲方补偿，乙方</w:t>
      </w:r>
      <w:r>
        <w:rPr>
          <w:rFonts w:eastAsia="宋体" w:cs="宋体" w:ascii="宋体" w:hAnsi="宋体"/>
          <w:sz w:val="22"/>
          <w:szCs w:val="22"/>
        </w:rPr>
        <w:t>2</w:t>
      </w:r>
      <w:r>
        <w:rPr>
          <w:rFonts w:ascii="宋体" w:hAnsi="宋体" w:cs="宋体"/>
          <w:sz w:val="22"/>
          <w:szCs w:val="22"/>
        </w:rPr>
        <w:t>天内根据变更内容向甲方提出因变更而产生的相关费用清单。</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第八条</w:t>
      </w:r>
      <w:r>
        <w:rPr>
          <w:rFonts w:ascii="宋体" w:hAnsi="宋体" w:cs="宋体"/>
          <w:sz w:val="22"/>
          <w:szCs w:val="22"/>
        </w:rPr>
        <w:t xml:space="preserve"> 装饰装修材料的提供</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甲方负责提供的装饰材料、设备，应是符合设计要求的合格产品。甲方提供的材料、设备按时送达现场后，甲、乙双方应及时办理验收交接手续，由乙方负责保管，遗失或造成损失的，由乙方负责赔偿。</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甲方采购供应的装饰材料、设备，均应用于本合同规定的住宅装饰，未经甲方同意，乙方不得挪作他用。如乙方违反此规定，按挪用材料、设备价款的双倍补偿给甲方。</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乙方提供的材料、设备，应提前</w:t>
      </w:r>
      <w:r>
        <w:rPr>
          <w:rFonts w:ascii="宋体" w:hAnsi="宋体" w:cs="宋体"/>
          <w:sz w:val="22"/>
          <w:szCs w:val="22"/>
          <w:u w:val="single"/>
        </w:rPr>
        <w:t xml:space="preserve">     </w:t>
      </w:r>
      <w:r>
        <w:rPr>
          <w:rFonts w:ascii="宋体" w:hAnsi="宋体" w:cs="宋体"/>
          <w:sz w:val="22"/>
          <w:szCs w:val="22"/>
        </w:rPr>
        <w:t>{通知天数}     天通知甲方验收。未经甲方验收及不符合工程报价单要求的，应禁止使用。否则，对工程造成的损失由乙方负责。在规定的时间内甲方不按时验收，应视作验收，但不免除乙方不按工程报价单选购及使用材料所引起的责任。</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b/>
          <w:bCs/>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甲方或者乙方提供的材料应当符合《民用建筑工程室内环境污染控制规范》（</w:t>
      </w:r>
      <w:r>
        <w:rPr>
          <w:rFonts w:eastAsia="宋体" w:cs="宋体" w:ascii="宋体" w:hAnsi="宋体"/>
          <w:sz w:val="22"/>
          <w:szCs w:val="22"/>
        </w:rPr>
        <w:t>GB50325-2001</w:t>
      </w:r>
      <w:r>
        <w:rPr>
          <w:rFonts w:ascii="宋体" w:hAnsi="宋体" w:cs="宋体"/>
          <w:sz w:val="22"/>
          <w:szCs w:val="22"/>
        </w:rPr>
        <w:t>）、《室内装饰装修材料有害物质限量</w:t>
      </w:r>
      <w:r>
        <w:rPr>
          <w:rFonts w:eastAsia="宋体" w:cs="宋体" w:ascii="宋体" w:hAnsi="宋体"/>
          <w:sz w:val="22"/>
          <w:szCs w:val="22"/>
        </w:rPr>
        <w:t>10</w:t>
      </w:r>
      <w:r>
        <w:rPr>
          <w:rFonts w:ascii="宋体" w:hAnsi="宋体" w:cs="宋体"/>
          <w:sz w:val="22"/>
          <w:szCs w:val="22"/>
        </w:rPr>
        <w:t>项强制性国家标准》所规定的要求，应当具备有效的出厂证明及合格的检验单。</w:t>
      </w:r>
    </w:p>
    <w:p>
      <w:pPr>
        <w:pStyle w:val="Normal"/>
        <w:keepNext w:val="false"/>
        <w:keepLines w:val="false"/>
        <w:pageBreakBefore w:val="false"/>
        <w:kinsoku w:val="true"/>
        <w:overflowPunct w:val="true"/>
        <w:autoSpaceDE w:val="true"/>
        <w:bidi w:val="0"/>
        <w:snapToGrid w:val="false"/>
        <w:spacing w:lineRule="atLeast" w:line="420"/>
        <w:ind w:firstLine="567" w:end="0"/>
        <w:textAlignment w:val="auto"/>
        <w:rPr>
          <w:rFonts w:ascii="宋体" w:hAnsi="宋体" w:eastAsia="宋体" w:cs="宋体"/>
          <w:sz w:val="22"/>
          <w:szCs w:val="22"/>
        </w:rPr>
      </w:pPr>
      <w:r>
        <w:rPr>
          <w:rFonts w:eastAsia="宋体" w:cs="宋体" w:ascii="宋体" w:hAnsi="宋体"/>
          <w:b/>
          <w:sz w:val="22"/>
          <w:szCs w:val="22"/>
        </w:rPr>
        <w:t>8</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施工中如乙方发现甲方提供的材料、设备有质量问题、规格差异或有害物质超标等问题，应及时向甲方提出。甲方仍坚持确认使用的，由此造成工程质量不符合标准或人身伤害问题，责任由甲方承担。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第九条</w:t>
      </w:r>
      <w:r>
        <w:rPr>
          <w:rFonts w:ascii="宋体" w:hAnsi="宋体" w:cs="宋体"/>
          <w:sz w:val="22"/>
          <w:szCs w:val="22"/>
        </w:rPr>
        <w:t xml:space="preserve"> 工期延误</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对以下原因造成竣工工期延误，经甲方确认，工期相应顺延：{原因}</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1</w:t>
      </w:r>
      <w:r>
        <w:rPr>
          <w:rFonts w:ascii="宋体" w:hAnsi="宋体" w:cs="宋体"/>
          <w:b/>
          <w:sz w:val="22"/>
          <w:szCs w:val="22"/>
        </w:rPr>
        <w:t>）</w:t>
      </w:r>
      <w:r>
        <w:rPr>
          <w:rFonts w:ascii="宋体" w:hAnsi="宋体" w:cs="宋体"/>
          <w:sz w:val="22"/>
          <w:szCs w:val="22"/>
        </w:rPr>
        <w:t>工程量变化及设计变更；</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不可抗力；</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ascii="宋体" w:hAnsi="宋体" w:cs="宋体"/>
          <w:b/>
          <w:sz w:val="22"/>
          <w:szCs w:val="22"/>
        </w:rPr>
        <w:t>（</w:t>
      </w:r>
      <w:r>
        <w:rPr>
          <w:rFonts w:eastAsia="宋体" w:cs="宋体" w:ascii="宋体" w:hAnsi="宋体"/>
          <w:b/>
          <w:sz w:val="22"/>
          <w:szCs w:val="22"/>
        </w:rPr>
        <w:t>3</w:t>
      </w:r>
      <w:r>
        <w:rPr>
          <w:rFonts w:ascii="宋体" w:hAnsi="宋体" w:cs="宋体"/>
          <w:b/>
          <w:sz w:val="22"/>
          <w:szCs w:val="22"/>
        </w:rPr>
        <w:t>）</w:t>
      </w:r>
      <w:r>
        <w:rPr>
          <w:rFonts w:ascii="宋体" w:hAnsi="宋体" w:cs="宋体"/>
          <w:sz w:val="22"/>
          <w:szCs w:val="22"/>
        </w:rPr>
        <w:t>不能保证双方约定的作业时间及甲方同意工期顺延的其他情况。</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因甲方未按约定完成其应负责的工作影响工期的，工期顺延；因甲方提供的材料质量不合格而影响工程质量的，返工费用由甲方承担，工期顺延。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甲方未按期支付工程款，合同工期相应顺延。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9</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因乙方责任不能按期开工或无故中途停工而耽误工期的，工期不顺延；因乙方原因造成工程质量存在问题的，返工费用由乙方承担，工期不顺延。</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第十条</w:t>
      </w:r>
      <w:r>
        <w:rPr>
          <w:rFonts w:ascii="宋体" w:hAnsi="宋体" w:cs="宋体"/>
          <w:sz w:val="22"/>
          <w:szCs w:val="22"/>
        </w:rPr>
        <w:t xml:space="preserve"> 质量标准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trike/>
          <w:sz w:val="22"/>
          <w:szCs w:val="22"/>
        </w:rPr>
      </w:pPr>
      <w:r>
        <w:rPr>
          <w:rFonts w:ascii="宋体" w:hAnsi="宋体" w:cs="宋体"/>
          <w:sz w:val="22"/>
          <w:szCs w:val="22"/>
        </w:rPr>
        <w:t>双方约定本工程施工质量标准执行国家《住宅室内装饰装修工程质量验收规范》（</w:t>
      </w:r>
      <w:r>
        <w:rPr>
          <w:rFonts w:eastAsia="宋体" w:cs="宋体" w:ascii="宋体" w:hAnsi="宋体"/>
          <w:sz w:val="22"/>
          <w:szCs w:val="22"/>
        </w:rPr>
        <w:t>JGJ/T304-2013</w:t>
      </w:r>
      <w:r>
        <w:rPr>
          <w:rFonts w:ascii="宋体" w:hAnsi="宋体" w:cs="宋体"/>
          <w:sz w:val="22"/>
          <w:szCs w:val="22"/>
        </w:rPr>
        <w:t>）及《广州市住宅装饰装修工程验收标准》。</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第十一条 工</w:t>
      </w:r>
      <w:r>
        <w:rPr>
          <w:rFonts w:ascii="宋体" w:hAnsi="宋体" w:cs="宋体"/>
          <w:sz w:val="22"/>
          <w:szCs w:val="22"/>
        </w:rPr>
        <w:t>程验收和{保修内容}</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隐蔽工程在隐蔽前，乙方应提前</w:t>
      </w:r>
      <w:r>
        <w:rPr>
          <w:rFonts w:eastAsia="宋体" w:cs="宋体" w:ascii="宋体" w:hAnsi="宋体"/>
          <w:sz w:val="22"/>
          <w:szCs w:val="22"/>
        </w:rPr>
        <w:t>2</w:t>
      </w:r>
      <w:r>
        <w:rPr>
          <w:rFonts w:ascii="宋体" w:hAnsi="宋体" w:cs="宋体"/>
          <w:sz w:val="22"/>
          <w:szCs w:val="22"/>
        </w:rPr>
        <w:t>天通知甲方进行验收，阶段验收合格后甲乙双方应签字确认。甲方</w:t>
      </w:r>
      <w:r>
        <w:rPr>
          <w:rFonts w:eastAsia="宋体" w:cs="宋体" w:ascii="宋体" w:hAnsi="宋体"/>
          <w:sz w:val="22"/>
          <w:szCs w:val="22"/>
        </w:rPr>
        <w:t>2</w:t>
      </w:r>
      <w:r>
        <w:rPr>
          <w:rFonts w:ascii="宋体" w:hAnsi="宋体" w:cs="宋体"/>
          <w:sz w:val="22"/>
          <w:szCs w:val="22"/>
        </w:rPr>
        <w:t>天内不验收，乙方可自检后隐蔽并如实填写验收单，甲方应予以承认。</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工程竣工后乙方应提供该工程的建筑装饰、水电安装、机电设备等各专业的竣工图纸给甲方，作为竣工验收和结算的依据。</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u w:val="dash"/>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工程竣工后，乙方应通知甲方验收，甲方应自接到验收通知后</w:t>
      </w:r>
      <w:r>
        <w:rPr>
          <w:rFonts w:eastAsia="宋体" w:cs="宋体" w:ascii="宋体" w:hAnsi="宋体"/>
          <w:sz w:val="22"/>
          <w:szCs w:val="22"/>
        </w:rPr>
        <w:t>2</w:t>
      </w:r>
      <w:r>
        <w:rPr>
          <w:rFonts w:ascii="宋体" w:hAnsi="宋体" w:cs="宋体"/>
          <w:sz w:val="22"/>
          <w:szCs w:val="22"/>
        </w:rPr>
        <w:t>天内组织验收，填写工程验收单。在工程款结清后，办理移交手续。如甲方不能在规定时间内验收，需及时通知乙方，另定验收日期，否则乙方视甲方同意通过验收。若另定验收日期，验收合格甲方应承认第一次通知验收时间为竣工日期。</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如{甲方}要求进行室内环境质量检测，应在工程</w:t>
      </w:r>
      <w:r>
        <w:rPr>
          <w:rFonts w:eastAsia="宋体" w:cs="宋体" w:ascii="宋体" w:hAnsi="宋体"/>
          <w:sz w:val="22"/>
          <w:szCs w:val="22"/>
        </w:rPr>
        <w:t>完</w:t>
      </w:r>
      <w:r>
        <w:rPr>
          <w:rFonts w:ascii="宋体" w:hAnsi="宋体" w:cs="宋体"/>
          <w:sz w:val="22"/>
          <w:szCs w:val="22"/>
        </w:rPr>
        <w:t>工7天以后、交付使用以前，由{甲方}（或委托{乙方}）组织安排{建设行政主管部门认可、具有室内环境质量检测资格的机构}进行室内环境质量检测，检测费用由{甲方}负担。室内环境质量验收合格后，方可投入使用。若检测不合格，视其原因对发生的治理费用及再次检测费用按下列情况确定{双方}承担责任的大小：</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）乙方包工、包料的由乙方完全承担；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）甲方提供材料的由甲方完全承担；</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）甲乙双方共同提供材料的，由甲乙双方所提供影响居室环境材料的比例相应承担。</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11</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本工程自验收合格双方签字之日起保修期为</w:t>
      </w:r>
      <w:r>
        <w:rPr>
          <w:rFonts w:ascii="宋体" w:hAnsi="宋体" w:cs="宋体"/>
          <w:sz w:val="22"/>
          <w:szCs w:val="22"/>
          <w:u w:val="single"/>
        </w:rPr>
        <w:t>{保修年限}</w:t>
      </w:r>
      <w:r>
        <w:rPr>
          <w:rFonts w:ascii="宋体" w:hAnsi="宋体" w:cs="宋体"/>
          <w:sz w:val="22"/>
          <w:szCs w:val="22"/>
        </w:rPr>
        <w:t>年，其中水、电隐蔽工程保修期为</w:t>
      </w:r>
      <w:r>
        <w:rPr>
          <w:rFonts w:ascii="宋体" w:hAnsi="宋体" w:cs="宋体"/>
          <w:sz w:val="22"/>
          <w:szCs w:val="22"/>
          <w:u w:val="single"/>
        </w:rPr>
        <w:t>{隐蔽工程</w:t>
      </w:r>
      <w:r>
        <w:rPr>
          <w:rFonts w:ascii="宋体" w:hAnsi="宋体" w:cs="宋体"/>
          <w:sz w:val="22"/>
          <w:szCs w:val="22"/>
        </w:rPr>
        <w:t>保修年限}年。验收合格签字后，乙方填写住宅室内装饰装修工程保修单。</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第十二条</w:t>
      </w:r>
      <w:r>
        <w:rPr>
          <w:rFonts w:ascii="宋体" w:hAnsi="宋体" w:cs="宋体"/>
          <w:sz w:val="22"/>
          <w:szCs w:val="22"/>
        </w:rPr>
        <w:t xml:space="preserve"> 工程款支付方式 {工程款支付方式}</w:t>
      </w:r>
    </w:p>
    <w:p>
      <w:pPr>
        <w:pStyle w:val="Normal"/>
        <w:keepNext w:val="false"/>
        <w:keepLines w:val="false"/>
        <w:pageBreakBefore w:val="false"/>
        <w:kinsoku w:val="true"/>
        <w:overflowPunct w:val="true"/>
        <w:autoSpaceDE w:val="true"/>
        <w:bidi w:val="0"/>
        <w:spacing w:lineRule="atLeast" w:line="420"/>
        <w:ind w:firstLine="437" w:end="0"/>
        <w:textAlignment w:val="auto"/>
        <w:rPr>
          <w:rFonts w:ascii="宋体" w:hAnsi="宋体" w:eastAsia="宋体" w:cs="宋体"/>
          <w:b/>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双方同意以《住宅室内装饰装修工程报价单》为本工程单价及数量的基础约定，结算时以双方确认的实际工程量为准。</w:t>
      </w:r>
    </w:p>
    <w:p>
      <w:pPr>
        <w:pStyle w:val="Normal"/>
        <w:keepNext w:val="false"/>
        <w:keepLines w:val="false"/>
        <w:pageBreakBefore w:val="false"/>
        <w:kinsoku w:val="true"/>
        <w:overflowPunct w:val="true"/>
        <w:autoSpaceDE w:val="true"/>
        <w:bidi w:val="0"/>
        <w:spacing w:lineRule="atLeast" w:line="420"/>
        <w:ind w:firstLine="437"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双方约定按以下第</w:t>
      </w:r>
      <w:r>
        <w:rPr>
          <w:rFonts w:ascii="宋体" w:hAnsi="宋体" w:cs="宋体"/>
          <w:sz w:val="22"/>
          <w:szCs w:val="22"/>
          <w:u w:val="single"/>
        </w:rPr>
        <w:t xml:space="preserve">        </w:t>
      </w:r>
      <w:r>
        <w:rPr>
          <w:rFonts w:ascii="宋体" w:hAnsi="宋体" w:cs="宋体"/>
          <w:sz w:val="22"/>
          <w:szCs w:val="22"/>
        </w:rPr>
        <w:t>{支付方式}种方式支付工程款：</w:t>
      </w:r>
    </w:p>
    <w:p>
      <w:pPr>
        <w:pStyle w:val="Normal"/>
        <w:keepNext w:val="false"/>
        <w:keepLines w:val="false"/>
        <w:pageBreakBefore w:val="false"/>
        <w:numPr>
          <w:ilvl w:val="0"/>
          <w:numId w:val="1"/>
        </w:numPr>
        <w:kinsoku w:val="true"/>
        <w:overflowPunct w:val="true"/>
        <w:autoSpaceDE w:val="true"/>
        <w:bidi w:val="0"/>
        <w:spacing w:lineRule="atLeast" w:line="420"/>
        <w:ind w:firstLine="440" w:start="0" w:end="0"/>
        <w:textAlignment w:val="auto"/>
        <w:rPr>
          <w:rFonts w:ascii="宋体" w:hAnsi="宋体" w:eastAsia="宋体" w:cs="宋体"/>
          <w:sz w:val="22"/>
          <w:szCs w:val="22"/>
        </w:rPr>
      </w:pPr>
      <w:r>
        <w:rPr>
          <w:rFonts w:ascii="宋体" w:hAnsi="宋体" w:cs="宋体"/>
          <w:sz w:val="22"/>
          <w:szCs w:val="22"/>
        </w:rPr>
        <w:t>合同生效后，甲方按下表中的约定直接向乙方支付工程款；</w:t>
      </w:r>
    </w:p>
    <w:p>
      <w:pPr>
        <w:pStyle w:val="Normal"/>
        <w:keepNext w:val="false"/>
        <w:keepLines w:val="false"/>
        <w:pageBreakBefore w:val="false"/>
        <w:widowControl w:val="false"/>
        <w:numPr>
          <w:ilvl w:val="0"/>
          <w:numId w:val="0"/>
        </w:numPr>
        <w:kinsoku w:val="true"/>
        <w:overflowPunct w:val="true"/>
        <w:autoSpaceDE w:val="true"/>
        <w:bidi w:val="0"/>
        <w:spacing w:lineRule="atLeast" w:line="420"/>
        <w:ind w:hanging="0" w:start="0"/>
        <w:jc w:val="both"/>
        <w:textAlignment w:val="auto"/>
        <w:rPr>
          <w:rFonts w:ascii="宋体" w:hAnsi="宋体" w:eastAsia="宋体" w:cs="宋体"/>
          <w:sz w:val="22"/>
          <w:szCs w:val="22"/>
        </w:rPr>
      </w:pPr>
      <w:r>
        <w:rPr>
          <w:rFonts w:eastAsia="宋体" w:cs="宋体" w:ascii="宋体" w:hAnsi="宋体"/>
          <w:sz w:val="22"/>
          <w:szCs w:val="22"/>
        </w:rPr>
      </w:r>
    </w:p>
    <w:tbl>
      <w:tblPr>
        <w:tblW w:w="9047" w:type="dxa"/>
        <w:jc w:val="center"/>
        <w:tblInd w:w="0" w:type="dxa"/>
        <w:tblLayout w:type="fixed"/>
        <w:tblCellMar>
          <w:top w:w="0" w:type="dxa"/>
          <w:start w:w="108" w:type="dxa"/>
          <w:bottom w:w="0" w:type="dxa"/>
          <w:end w:w="108" w:type="dxa"/>
        </w:tblCellMar>
      </w:tblPr>
      <w:tblGrid>
        <w:gridCol w:w="2691"/>
        <w:gridCol w:w="3368"/>
        <w:gridCol w:w="1380"/>
        <w:gridCol w:w="1608"/>
      </w:tblGrid>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工程进度</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付款时间</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付款比例</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金额</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对预算、设计方案认可</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合同签订</w:t>
            </w:r>
            <w:r>
              <w:rPr>
                <w:rFonts w:ascii="宋体" w:hAnsi="宋体" w:cs="宋体"/>
                <w:bCs/>
                <w:sz w:val="18"/>
                <w:szCs w:val="18"/>
              </w:rPr>
              <w:t>当日</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施工过程中</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水、电、管线隐蔽工程通过验收</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工程过半（已完成瓷砖的镶贴、门窗的安装、瓦（木）工工序基本完成）</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油漆工进场时</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r>
        <w:trPr>
          <w:trHeight w:val="567" w:hRule="atLeast"/>
        </w:trPr>
        <w:tc>
          <w:tcPr>
            <w:tcW w:w="26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竣工验收</w:t>
            </w:r>
          </w:p>
        </w:tc>
        <w:tc>
          <w:tcPr>
            <w:tcW w:w="33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ascii="宋体" w:hAnsi="宋体" w:cs="宋体"/>
                <w:sz w:val="18"/>
                <w:szCs w:val="18"/>
              </w:rPr>
              <w:t>验收合格当天</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jc w:val="end"/>
              <w:textAlignment w:val="auto"/>
              <w:rPr>
                <w:rFonts w:ascii="宋体" w:hAnsi="宋体" w:eastAsia="宋体" w:cs="宋体"/>
                <w:sz w:val="18"/>
                <w:szCs w:val="18"/>
              </w:rPr>
            </w:pPr>
            <w:r>
              <w:rPr>
                <w:rFonts w:ascii="宋体" w:hAnsi="宋体" w:cs="宋体"/>
                <w:sz w:val="18"/>
                <w:szCs w:val="18"/>
              </w:rPr>
              <w:t>元</w:t>
            </w:r>
          </w:p>
        </w:tc>
      </w:tr>
    </w:tbl>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u w:val="single"/>
        </w:rPr>
      </w:pPr>
      <w:r>
        <w:rPr>
          <w:rFonts w:ascii="宋体" w:hAnsi="宋体" w:cs="宋体"/>
          <w:b/>
          <w:sz w:val="22"/>
          <w:szCs w:val="22"/>
        </w:rPr>
        <w:t>（</w:t>
      </w:r>
      <w:r>
        <w:rPr>
          <w:rFonts w:eastAsia="宋体" w:cs="宋体" w:ascii="宋体" w:hAnsi="宋体"/>
          <w:b/>
          <w:sz w:val="22"/>
          <w:szCs w:val="22"/>
        </w:rPr>
        <w:t>2</w:t>
      </w:r>
      <w:r>
        <w:rPr>
          <w:rFonts w:ascii="宋体" w:hAnsi="宋体" w:cs="宋体"/>
          <w:b/>
          <w:sz w:val="22"/>
          <w:szCs w:val="22"/>
        </w:rPr>
        <w:t>）</w:t>
      </w:r>
      <w:r>
        <w:rPr>
          <w:rFonts w:ascii="宋体" w:hAnsi="宋体" w:cs="宋体"/>
          <w:sz w:val="22"/>
          <w:szCs w:val="22"/>
        </w:rPr>
        <w:t>其他支付方式：</w:t>
      </w:r>
      <w:r>
        <w:rPr>
          <w:rFonts w:ascii="宋体" w:hAnsi="宋体" w:cs="宋体"/>
          <w:sz w:val="22"/>
          <w:szCs w:val="22"/>
          <w:u w:val="single"/>
        </w:rPr>
        <w:t>{其他支付方式}</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u w:val="single"/>
        </w:rPr>
        <w:t>}</w:t>
      </w:r>
      <w:r>
        <w:rPr>
          <w:rFonts w:ascii="宋体" w:hAnsi="宋体" w:cs="宋体"/>
          <w:sz w:val="22"/>
          <w:szCs w:val="22"/>
        </w:rPr>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工程验收合格后，乙方应向甲方提出工程款结算，甲方接到工程款结算单后</w:t>
      </w:r>
      <w:r>
        <w:rPr>
          <w:rFonts w:ascii="宋体" w:hAnsi="宋体" w:cs="宋体"/>
          <w:sz w:val="22"/>
          <w:szCs w:val="22"/>
          <w:u w:val="single"/>
        </w:rPr>
        <w:t>{XX日</w:t>
      </w:r>
      <w:r>
        <w:rPr>
          <w:rFonts w:ascii="宋体" w:hAnsi="宋体" w:cs="宋体"/>
          <w:sz w:val="22"/>
          <w:szCs w:val="22"/>
        </w:rPr>
        <w:t>内}如未有异议，即视为同意，并向乙方结清工程余款。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12</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工程款全部结清后，乙方应向甲方开具正式的国家税务统一发票。</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第十三条</w:t>
      </w:r>
      <w:r>
        <w:rPr>
          <w:rFonts w:ascii="宋体" w:hAnsi="宋体" w:cs="宋体"/>
          <w:sz w:val="22"/>
          <w:szCs w:val="22"/>
        </w:rPr>
        <w:t xml:space="preserve"> 违约责任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合同双方当事人中任何一方因未履行合同约定或违反国家法律、法规及有关政策规定，受到罚款或给对方造成损失的均由责任方承担责任，并赔偿给对方造成的经济损失。</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未经办理竣工验收手续，甲方擅自进场使用，视作验收合格，当即结算工程款。</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因一方原因，造成合同无法继续履行时，非违约一方可终止合同，并由违约方赔偿对方相应的经济损失。造成损失的一方，无正当理由不办理合同终止手续，造成损失扩大，由造成方就扩大的损失承担责任。</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甲方未按期支付工程款的，每延误一天向乙方支付违约金</w:t>
      </w:r>
      <w:r>
        <w:rPr>
          <w:rFonts w:ascii="宋体" w:hAnsi="宋体" w:cs="宋体"/>
          <w:sz w:val="22"/>
          <w:szCs w:val="22"/>
          <w:u w:val="single"/>
        </w:rPr>
        <w:t>{违约金金额}元。</w:t>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5</w:t>
      </w:r>
      <w:r>
        <w:rPr>
          <w:rFonts w:ascii="宋体" w:hAnsi="宋体" w:cs="宋体"/>
          <w:sz w:val="22"/>
          <w:szCs w:val="22"/>
        </w:rPr>
        <w:t>由于乙方的原因致使工程质量达不到双方约定的质量标准，乙方负责返工，工期不予顺延。</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13</w:t>
      </w:r>
      <w:r>
        <w:rPr>
          <w:rFonts w:ascii="宋体" w:hAnsi="宋体" w:cs="宋体"/>
          <w:b/>
          <w:sz w:val="22"/>
          <w:szCs w:val="22"/>
        </w:rPr>
        <w:t>．</w:t>
      </w:r>
      <w:r>
        <w:rPr>
          <w:rFonts w:eastAsia="宋体" w:cs="宋体" w:ascii="宋体" w:hAnsi="宋体"/>
          <w:b/>
          <w:sz w:val="22"/>
          <w:szCs w:val="22"/>
        </w:rPr>
        <w:t>6</w:t>
      </w:r>
      <w:r>
        <w:rPr>
          <w:rFonts w:ascii="宋体" w:hAnsi="宋体" w:cs="宋体"/>
          <w:sz w:val="22"/>
          <w:szCs w:val="22"/>
        </w:rPr>
        <w:t>由于乙方原因致使工期延误，每延误一天向甲方支付违约金</w:t>
      </w:r>
      <w:r>
        <w:rPr>
          <w:rFonts w:ascii="宋体" w:hAnsi="宋体" w:cs="宋体"/>
          <w:sz w:val="22"/>
          <w:szCs w:val="22"/>
          <w:u w:val="single"/>
        </w:rPr>
        <w:t xml:space="preserve"> {违约金金额} 元。</w:t>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方正黑体_GBK" w:hAnsi="方正黑体_GBK" w:cs="方正黑体_GBK" w:eastAsia="方正黑体_GBK"/>
          <w:b w:val="false"/>
          <w:bCs/>
          <w:sz w:val="22"/>
          <w:szCs w:val="22"/>
        </w:rPr>
        <w:t>第十四条</w:t>
      </w:r>
      <w:r>
        <w:rPr>
          <w:rFonts w:ascii="宋体" w:hAnsi="宋体" w:cs="宋体"/>
          <w:sz w:val="22"/>
          <w:szCs w:val="22"/>
        </w:rPr>
        <w:t xml:space="preserve"> 合同争议的解决方式</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本合同在履行过程中发生争议，双方协商解决，协商不成，可向广州市建筑装饰行业协会或消费者委员会申请调解，协商或调解不成的，按下列第</w:t>
      </w:r>
      <w:r>
        <w:rPr>
          <w:rFonts w:ascii="宋体" w:hAnsi="宋体" w:cs="宋体"/>
          <w:sz w:val="22"/>
          <w:szCs w:val="22"/>
          <w:u w:val="single"/>
        </w:rPr>
        <w:t>{争议解决方式}</w:t>
      </w:r>
      <w:r>
        <w:rPr>
          <w:rFonts w:ascii="宋体" w:hAnsi="宋体" w:cs="宋体"/>
          <w:sz w:val="22"/>
          <w:szCs w:val="22"/>
        </w:rPr>
        <w:t>种方式解决：</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提交{仲裁机构}仲裁。</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向人民法院起诉。</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u w:val="single"/>
        </w:rPr>
      </w:pPr>
      <w:r>
        <w:rPr>
          <w:rFonts w:ascii="方正黑体_GBK" w:hAnsi="方正黑体_GBK" w:cs="方正黑体_GBK" w:eastAsia="方正黑体_GBK"/>
          <w:b w:val="false"/>
          <w:bCs/>
          <w:sz w:val="22"/>
          <w:szCs w:val="22"/>
        </w:rPr>
        <w:t>第十五条</w:t>
      </w:r>
      <w:r>
        <w:rPr>
          <w:rFonts w:ascii="宋体" w:hAnsi="宋体" w:cs="宋体"/>
          <w:sz w:val="22"/>
          <w:szCs w:val="22"/>
        </w:rPr>
        <w:t xml:space="preserve">  其他约定事项：</w:t>
      </w:r>
      <w:r>
        <w:rPr>
          <w:rFonts w:ascii="宋体" w:hAnsi="宋体" w:cs="宋体"/>
          <w:sz w:val="22"/>
          <w:szCs w:val="22"/>
          <w:u w:val="single"/>
        </w:rPr>
        <w:t>{其他约定事项内容}</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1</w:t>
      </w:r>
      <w:r>
        <w:rPr>
          <w:rFonts w:ascii="宋体" w:hAnsi="宋体" w:cs="宋体"/>
          <w:sz w:val="22"/>
          <w:szCs w:val="22"/>
        </w:rPr>
        <w:t>本合同经双方签字（盖章）后生效，合同完全履行完毕后终止。</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2</w:t>
      </w:r>
      <w:r>
        <w:rPr>
          <w:rFonts w:ascii="宋体" w:hAnsi="宋体" w:cs="宋体"/>
          <w:sz w:val="22"/>
          <w:szCs w:val="22"/>
        </w:rPr>
        <w:t>本合同签定后本项工程不得转包。</w:t>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3</w:t>
      </w:r>
      <w:r>
        <w:rPr>
          <w:rFonts w:ascii="宋体" w:hAnsi="宋体" w:cs="宋体"/>
          <w:sz w:val="22"/>
          <w:szCs w:val="22"/>
        </w:rPr>
        <w:t>本合同一式</w:t>
      </w:r>
      <w:r>
        <w:rPr>
          <w:rFonts w:ascii="宋体" w:hAnsi="宋体" w:cs="宋体"/>
          <w:sz w:val="22"/>
          <w:szCs w:val="22"/>
          <w:u w:val="single"/>
        </w:rPr>
        <w:t>{份数}份</w:t>
      </w:r>
      <w:r>
        <w:rPr>
          <w:rFonts w:ascii="宋体" w:hAnsi="宋体" w:cs="宋体"/>
          <w:sz w:val="22"/>
          <w:szCs w:val="22"/>
        </w:rPr>
        <w:t>，双方各执{</w:t>
      </w:r>
      <w:r>
        <w:rPr>
          <w:rFonts w:ascii="宋体" w:hAnsi="宋体" w:cs="宋体"/>
          <w:sz w:val="22"/>
          <w:szCs w:val="22"/>
          <w:u w:val="single"/>
        </w:rPr>
        <w:t>份数}份。</w:t>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2" w:end="0"/>
        <w:textAlignment w:val="auto"/>
        <w:rPr>
          <w:rFonts w:ascii="宋体" w:hAnsi="宋体" w:eastAsia="宋体" w:cs="宋体"/>
          <w:sz w:val="22"/>
          <w:szCs w:val="22"/>
        </w:rPr>
      </w:pPr>
      <w:r>
        <w:rPr>
          <w:rFonts w:eastAsia="宋体" w:cs="宋体" w:ascii="宋体" w:hAnsi="宋体"/>
          <w:b/>
          <w:sz w:val="22"/>
          <w:szCs w:val="22"/>
        </w:rPr>
        <w:t>16</w:t>
      </w:r>
      <w:r>
        <w:rPr>
          <w:rFonts w:ascii="宋体" w:hAnsi="宋体" w:cs="宋体"/>
          <w:b/>
          <w:sz w:val="22"/>
          <w:szCs w:val="22"/>
        </w:rPr>
        <w:t>．</w:t>
      </w:r>
      <w:r>
        <w:rPr>
          <w:rFonts w:eastAsia="宋体" w:cs="宋体" w:ascii="宋体" w:hAnsi="宋体"/>
          <w:b/>
          <w:sz w:val="22"/>
          <w:szCs w:val="22"/>
        </w:rPr>
        <w:t>4</w:t>
      </w:r>
      <w:r>
        <w:rPr>
          <w:rFonts w:ascii="宋体" w:hAnsi="宋体" w:cs="宋体"/>
          <w:sz w:val="22"/>
          <w:szCs w:val="22"/>
        </w:rPr>
        <w:t>合同附件及经双方签订的补充协议为本合同的有效组成部分，与本合同具有同等法律效力。</w:t>
      </w:r>
    </w:p>
    <w:p>
      <w:pPr>
        <w:pStyle w:val="Normal"/>
        <w:keepNext w:val="false"/>
        <w:keepLines w:val="false"/>
        <w:pageBreakBefore w:val="false"/>
        <w:kinsoku w:val="true"/>
        <w:overflowPunct w:val="true"/>
        <w:autoSpaceDE w:val="true"/>
        <w:bidi w:val="0"/>
        <w:spacing w:lineRule="atLeast" w:line="420"/>
        <w:jc w:val="start"/>
        <w:textAlignment w:val="auto"/>
        <w:rPr>
          <w:rFonts w:ascii="宋体" w:hAnsi="宋体" w:eastAsia="宋体" w:cs="宋体"/>
          <w:b/>
          <w:sz w:val="22"/>
          <w:szCs w:val="22"/>
        </w:rPr>
      </w:pPr>
      <w:r>
        <w:rPr>
          <w:rFonts w:ascii="宋体" w:hAnsi="宋体" w:cs="宋体"/>
          <w:sz w:val="22"/>
          <w:szCs w:val="22"/>
        </w:rPr>
        <w:t>附件：{</w:t>
      </w:r>
      <w:r>
        <w:rPr>
          <w:rFonts w:ascii="宋体" w:hAnsi="宋体" w:cs="宋体"/>
          <w:sz w:val="22"/>
          <w:szCs w:val="22"/>
        </w:rPr>
        <w:t>住宅室内装饰装修工程保修单}</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b/>
          <w:sz w:val="22"/>
          <w:szCs w:val="22"/>
        </w:rPr>
      </w:pPr>
      <w:r>
        <w:rPr>
          <w:rFonts w:eastAsia="宋体" w:cs="宋体" w:ascii="宋体" w:hAnsi="宋体"/>
          <w:b/>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{甲方（签字）}                               {乙方（盖章）}</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委托代理</w:t>
      </w:r>
      <w:r>
        <w:rPr>
          <w:rFonts w:ascii="宋体" w:hAnsi="宋体" w:cs="宋体"/>
          <w:sz w:val="22"/>
          <w:szCs w:val="22"/>
        </w:rPr>
        <w:t>人：{委托代理人}                               法定代表人：{法定代表人}</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委托代理人：{委托代理人}</w:t>
      </w:r>
      <w:r>
        <w:rPr>
          <w:rFonts w:ascii="宋体" w:hAnsi="宋体" w:cs="宋体"/>
          <w:sz w:val="22"/>
          <w:szCs w:val="22"/>
        </w:rPr>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{日</w:t>
      </w:r>
      <w:r>
        <w:rPr>
          <w:rFonts w:ascii="宋体" w:hAnsi="宋体" w:cs="宋体"/>
          <w:sz w:val="22"/>
          <w:szCs w:val="22"/>
        </w:rPr>
        <w:t>期}                                   {日期}</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附件：{内容}</w:t>
      </w:r>
    </w:p>
    <w:p>
      <w:pPr>
        <w:pStyle w:val="Normal"/>
        <w:keepNext w:val="false"/>
        <w:keepLines w:val="false"/>
        <w:pageBreakBefore w:val="false"/>
        <w:kinsoku w:val="true"/>
        <w:overflowPunct w:val="true"/>
        <w:autoSpaceDE w:val="true"/>
        <w:bidi w:val="0"/>
        <w:spacing w:lineRule="atLeast" w:line="420"/>
        <w:jc w:val="center"/>
        <w:textAlignment w:val="auto"/>
        <w:rPr>
          <w:rFonts w:ascii="宋体" w:hAnsi="宋体" w:eastAsia="宋体" w:cs="宋体"/>
          <w:b w:val="false"/>
          <w:bCs/>
          <w:sz w:val="22"/>
          <w:szCs w:val="22"/>
        </w:rPr>
      </w:pPr>
      <w:r>
        <w:rPr>
          <w:rFonts w:ascii="宋体" w:hAnsi="宋体" w:cs="宋体"/>
          <w:b w:val="false"/>
          <w:bCs/>
          <w:sz w:val="22"/>
          <w:szCs w:val="22"/>
        </w:rPr>
        <w:t>住宅室内装饰装修工程保修单</w:t>
      </w:r>
    </w:p>
    <w:tbl>
      <w:tblPr>
        <w:tblW w:w="9345" w:type="dxa"/>
        <w:jc w:val="start"/>
        <w:tblInd w:w="108" w:type="dxa"/>
        <w:tblLayout w:type="fixed"/>
        <w:tblCellMar>
          <w:top w:w="0" w:type="dxa"/>
          <w:start w:w="108" w:type="dxa"/>
          <w:bottom w:w="0" w:type="dxa"/>
          <w:end w:w="108" w:type="dxa"/>
        </w:tblCellMar>
      </w:tblPr>
      <w:tblGrid>
        <w:gridCol w:w="1575"/>
        <w:gridCol w:w="3360"/>
        <w:gridCol w:w="1575"/>
        <w:gridCol w:w="2835"/>
      </w:tblGrid>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公司名称</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联系电话</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用户姓名</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登记编号</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装饰房屋地址</w:t>
            </w:r>
          </w:p>
        </w:tc>
        <w:tc>
          <w:tcPr>
            <w:tcW w:w="777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设计负责人</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施工负责人</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进场施工时期</w:t>
            </w:r>
          </w:p>
        </w:tc>
        <w:tc>
          <w:tcPr>
            <w:tcW w:w="3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竣工验收日期</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atLeast" w:line="420"/>
              <w:textAlignment w:val="auto"/>
              <w:rPr>
                <w:rFonts w:ascii="宋体" w:hAnsi="宋体" w:eastAsia="宋体" w:cs="宋体"/>
                <w:sz w:val="18"/>
                <w:szCs w:val="18"/>
              </w:rPr>
            </w:pPr>
            <w:r>
              <w:rPr>
                <w:rFonts w:eastAsia="宋体" w:cs="宋体" w:ascii="宋体" w:hAnsi="宋体"/>
                <w:sz w:val="18"/>
                <w:szCs w:val="18"/>
              </w:rPr>
            </w:r>
          </w:p>
        </w:tc>
      </w:tr>
      <w:tr>
        <w:trPr>
          <w:trHeight w:val="1095" w:hRule="atLeast"/>
        </w:trPr>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jc w:val="center"/>
              <w:textAlignment w:val="auto"/>
              <w:rPr>
                <w:rFonts w:ascii="宋体" w:hAnsi="宋体" w:eastAsia="宋体" w:cs="宋体"/>
                <w:sz w:val="18"/>
                <w:szCs w:val="18"/>
              </w:rPr>
            </w:pPr>
            <w:r>
              <w:rPr>
                <w:rFonts w:ascii="宋体" w:hAnsi="宋体" w:cs="宋体"/>
                <w:sz w:val="18"/>
                <w:szCs w:val="18"/>
              </w:rPr>
              <w:t>保修期限</w:t>
            </w:r>
          </w:p>
        </w:tc>
        <w:tc>
          <w:tcPr>
            <w:tcW w:w="7770"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atLeast" w:line="420"/>
              <w:ind w:firstLine="270" w:end="0"/>
              <w:jc w:val="start"/>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日至</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tc>
      </w:tr>
    </w:tbl>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autoSpaceDE w:val="true"/>
        <w:bidi w:val="0"/>
        <w:spacing w:lineRule="atLeast" w:line="420"/>
        <w:ind w:firstLine="220" w:end="0"/>
        <w:textAlignment w:val="auto"/>
        <w:rPr>
          <w:rFonts w:ascii="宋体" w:hAnsi="宋体" w:eastAsia="宋体" w:cs="宋体"/>
          <w:sz w:val="22"/>
          <w:szCs w:val="22"/>
          <w:u w:val="single"/>
        </w:rPr>
      </w:pPr>
      <w:r>
        <w:rPr>
          <w:rFonts w:ascii="宋体" w:hAnsi="宋体" w:cs="宋体"/>
          <w:sz w:val="22"/>
          <w:szCs w:val="22"/>
        </w:rPr>
        <w:t>{甲方（签字）</w:t>
      </w:r>
      <w:r>
        <w:rPr>
          <w:rFonts w:ascii="宋体" w:hAnsi="宋体" w:cs="宋体"/>
          <w:sz w:val="22"/>
          <w:szCs w:val="22"/>
          <w:u w:val="single"/>
        </w:rPr>
        <w:t xml:space="preserve">}           </w:t>
      </w:r>
      <w:r>
        <w:rPr>
          <w:rFonts w:ascii="宋体" w:hAnsi="宋体" w:cs="宋体"/>
          <w:sz w:val="22"/>
          <w:szCs w:val="22"/>
        </w:rPr>
        <w:t xml:space="preserve">                   {乙方（签字</w:t>
      </w:r>
      <w:r>
        <w:rPr>
          <w:rFonts w:ascii="宋体" w:hAnsi="宋体" w:cs="宋体"/>
          <w:sz w:val="22"/>
          <w:szCs w:val="22"/>
          <w:u w:val="single"/>
        </w:rPr>
        <w:t>）}</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备注：{备注内容}</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①</w:t>
      </w:r>
      <w:r>
        <w:rPr>
          <w:rFonts w:ascii="宋体" w:hAnsi="宋体" w:cs="宋体"/>
          <w:sz w:val="22"/>
          <w:szCs w:val="22"/>
        </w:rPr>
        <w:t>从竣工验收之日计算，保修期为</w:t>
      </w:r>
      <w:r>
        <w:rPr>
          <w:rFonts w:ascii="宋体" w:hAnsi="宋体" w:cs="宋体"/>
          <w:sz w:val="22"/>
          <w:szCs w:val="22"/>
          <w:u w:val="single"/>
        </w:rPr>
        <w:t xml:space="preserve"> {保修期} </w:t>
      </w:r>
      <w:r>
        <w:rPr>
          <w:rFonts w:ascii="宋体" w:hAnsi="宋体" w:cs="宋体"/>
          <w:sz w:val="22"/>
          <w:szCs w:val="22"/>
        </w:rPr>
        <w:t>年，其中水、电隐蔽工程保修期为</w:t>
      </w:r>
      <w:r>
        <w:rPr>
          <w:rFonts w:ascii="宋体" w:hAnsi="宋体" w:cs="宋体"/>
          <w:sz w:val="22"/>
          <w:szCs w:val="22"/>
          <w:u w:val="single"/>
        </w:rPr>
        <w:t xml:space="preserve"> {隐蔽工程保</w:t>
      </w:r>
      <w:r>
        <w:rPr>
          <w:rFonts w:ascii="宋体" w:hAnsi="宋体" w:cs="宋体"/>
          <w:sz w:val="22"/>
          <w:szCs w:val="22"/>
        </w:rPr>
        <w:t>修期} 年。</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②</w:t>
      </w:r>
      <w:r>
        <w:rPr>
          <w:rFonts w:ascii="宋体" w:hAnsi="宋体" w:cs="宋体"/>
          <w:sz w:val="22"/>
          <w:szCs w:val="22"/>
        </w:rPr>
        <w:t>保修期内由于乙方施工不当造成质量问题，乙方无条件地进行维修。</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③</w:t>
      </w:r>
      <w:r>
        <w:rPr>
          <w:rFonts w:ascii="宋体" w:hAnsi="宋体" w:cs="宋体"/>
          <w:sz w:val="22"/>
          <w:szCs w:val="22"/>
        </w:rPr>
        <w:t>保修期内如属甲方使用不当造成不能正常使用的，乙方酌情收费。</w:t>
      </w:r>
    </w:p>
    <w:p>
      <w:pPr>
        <w:pStyle w:val="Normal"/>
        <w:keepNext w:val="false"/>
        <w:keepLines w:val="false"/>
        <w:pageBreakBefore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④</w:t>
      </w:r>
      <w:r>
        <w:rPr>
          <w:rFonts w:ascii="宋体" w:hAnsi="宋体" w:cs="宋体"/>
          <w:sz w:val="22"/>
          <w:szCs w:val="22"/>
        </w:rPr>
        <w:t>本保修单在甲方签字、乙方签章后生效。</w:t>
      </w:r>
    </w:p>
    <w:p>
      <w:pPr>
        <w:pStyle w:val="Normal"/>
        <w:keepNext w:val="false"/>
        <w:keepLines w:val="false"/>
        <w:pageBreakBefore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监督电话：{监督电话}</w:t>
      </w:r>
    </w:p>
    <w:sectPr>
      <w:headerReference w:type="default" r:id="rId2"/>
      <w:headerReference w:type="first" r:id="rId3"/>
      <w:footerReference w:type="default" r:id="rId4"/>
      <w:footerReference w:type="first" r:id="rId5"/>
      <w:type w:val="nextPage"/>
      <w:pgSz w:w="11906" w:h="16838"/>
      <w:pgMar w:left="1418" w:right="1134" w:gutter="0" w:header="851" w:top="1418" w:footer="1134" w:bottom="119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宋体">
    <w:charset w:val="86"/>
    <w:family w:val="auto"/>
    <w:pitch w:val="default"/>
  </w:font>
  <w:font w:name="方正小标宋_GBK">
    <w:charset w:val="86"/>
    <w:family w:val="auto"/>
    <w:pitch w:val="default"/>
  </w:font>
  <w:font w:name="楷体_GB2312">
    <w:charset w:val="86"/>
    <w:family w:val="modern"/>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1.6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2008-10-22T10:59:00Z</dcterms:created>
  <dc:creator>微软用户</dc:creator>
  <dc:description/>
  <dc:language>zh-CN</dc:language>
  <cp:lastModifiedBy>☁️</cp:lastModifiedBy>
  <cp:lastPrinted>2014-07-31T08:58:00Z</cp:lastPrinted>
  <dcterms:modified xsi:type="dcterms:W3CDTF">2022-01-27T17:41:31Z</dcterms:modified>
  <cp:revision>50</cp:revision>
  <dc:subject/>
  <dc:title>广州市住宅室内</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