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ascii="宋体" w:hAnsi="宋体" w:cs="宋体"/>
          <w:b/>
          <w:color w:val="000000"/>
          <w:sz w:val="40"/>
          <w:szCs w:val="40"/>
        </w:rPr>
        <w:t>深圳市二手车买卖合同示范文本</w:t>
      </w:r>
    </w:p>
    <w:p>
      <w:pPr>
        <w:pStyle w:val="Normal"/>
        <w:keepNext w:val="false"/>
        <w:keepLines w:val="false"/>
        <w:pageBreakBefore w:val="false"/>
        <w:widowControl w:val="false"/>
        <w:tabs>
          <w:tab w:val="clear" w:pos="420"/>
          <w:tab w:val="left" w:pos="1260" w:leader="none"/>
        </w:tabs>
        <w:kinsoku w:val="true"/>
        <w:overflowPunct w:val="true"/>
        <w:autoSpaceDE w:val="true"/>
        <w:bidi w:val="0"/>
        <w:spacing w:lineRule="exac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75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深圳市市场监督管理局 制定</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黑体" w:hAnsi="黑体" w:eastAsia="黑体" w:cs="黑体"/>
          <w:b w:val="false"/>
          <w:bCs/>
          <w:color w:val="000000"/>
          <w:sz w:val="28"/>
          <w:szCs w:val="28"/>
        </w:rPr>
      </w:pPr>
      <w:r>
        <w:rPr>
          <w:rFonts w:ascii="黑体" w:hAnsi="黑体" w:cs="黑体" w:eastAsia="黑体"/>
          <w:b w:val="false"/>
          <w:bCs/>
          <w:color w:val="000000"/>
          <w:sz w:val="28"/>
          <w:szCs w:val="28"/>
        </w:rPr>
        <w:t>使用说明</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560" w:end="0"/>
        <w:jc w:val="start"/>
        <w:textAlignment w:val="auto"/>
        <w:rPr>
          <w:rFonts w:ascii="宋体" w:hAnsi="宋体" w:eastAsia="宋体" w:cs="宋体"/>
          <w:color w:val="000000"/>
          <w:sz w:val="22"/>
          <w:szCs w:val="22"/>
        </w:rPr>
      </w:pPr>
      <w:r>
        <w:rPr>
          <w:rFonts w:ascii="宋体" w:hAnsi="宋体" w:cs="宋体"/>
          <w:color w:val="000000"/>
          <w:sz w:val="22"/>
          <w:szCs w:val="22"/>
        </w:rPr>
        <w:t>一、本合同文本是依据《中华人民共和国合同法》、《二手车流通管理办法》和《二手车交易规范》等有关法律、法规、规章及规范性文件制定的示范文本，供当事人约定使用。当事人的约定应当符合法律、法规和规章的规定，不得损害社会公共利益和第三方的合法权益。</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二、本合同所称二手车，是指办理完注册登记手续后进行交易的汽车（包括三轮汽车、低速载货汽车，即原农用运输车）、挂车和摩托车。</w:t>
      </w:r>
    </w:p>
    <w:p>
      <w:pPr>
        <w:pStyle w:val="BodyTextIndent"/>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val="false"/>
          <w:bCs w:val="false"/>
          <w:sz w:val="22"/>
          <w:szCs w:val="22"/>
        </w:rPr>
      </w:pPr>
      <w:r>
        <w:rPr>
          <w:rFonts w:ascii="宋体" w:hAnsi="宋体" w:cs="宋体" w:eastAsia="宋体"/>
          <w:b w:val="false"/>
          <w:bCs w:val="false"/>
          <w:sz w:val="22"/>
          <w:szCs w:val="22"/>
        </w:rPr>
        <w:t>三、二手车交易除办理车辆转移登记手续外，还涉及到养路费、保险合同等的变更。</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四、本合同签订前，买卖双方应全面了解相关法律、法规、规章以及有关政策的规定，充分理解合同的相关内容。</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五、卖方应向买方提供车辆的使用、修理、事故、检验以及是否办理抵押登记、缴纳税费等真实情况和信息；买方应全面了解和查验车辆的状况、有关车辆的证明文件。建议买方亲自到车辆登记部门办理车辆转移登记手续，不便亲自办理的可以委托有信用和资质的经纪机构办理。</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六、本合同所称的车辆相关凭证包括但不限于：{机动车登记证书}、{机动车行驶证}、{有效的机动车安全技术检验合格标志}、{车辆购置税完税证明}、{车船使用税缴付凭证}、{车辆养路费缴付凭证}、{车辆保险单}、{购车发票}等。</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bCs/>
          <w:color w:val="000000"/>
          <w:sz w:val="22"/>
          <w:szCs w:val="22"/>
        </w:rPr>
      </w:pPr>
      <w:r>
        <w:rPr>
          <w:rFonts w:ascii="宋体" w:hAnsi="宋体" w:cs="宋体"/>
          <w:b/>
          <w:bCs/>
          <w:color w:val="000000"/>
          <w:sz w:val="40"/>
          <w:szCs w:val="40"/>
        </w:rPr>
        <w:t>深圳市二手车买卖合同示范文本</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end"/>
        <w:textAlignment w:val="auto"/>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合同编号（{合同编号}）</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甲方（卖方）：{甲方名称}  </w:t>
        <w:br/>
        <w:t>地址：{地址}</w:t>
      </w:r>
      <w:r>
        <w:rPr>
          <w:rFonts w:eastAsia="宋体" w:cs="宋体" w:ascii="宋体" w:hAnsi="宋体"/>
          <w:color w:val="000000"/>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法定代表人：{法定代表人}  </w:t>
        <w:br/>
        <w:t>单位代码证号或自然人</w:t>
      </w:r>
      <w:r>
        <w:rPr>
          <w:rFonts w:eastAsia="宋体" w:cs="宋体" w:ascii="宋体" w:hAnsi="宋体"/>
          <w:color w:val="000000"/>
          <w:sz w:val="22"/>
          <w:szCs w:val="22"/>
        </w:rPr>
        <w:t>身</w:t>
      </w:r>
      <w:r>
        <w:rPr>
          <w:rFonts w:ascii="宋体" w:hAnsi="宋体" w:cs="宋体"/>
          <w:color w:val="000000"/>
          <w:sz w:val="22"/>
          <w:szCs w:val="22"/>
        </w:rPr>
        <w:t>份证号码：{单位代码证号或身份证号码}</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lang w:val="en-GB"/>
        </w:rPr>
        <w:t>委托代理</w:t>
      </w:r>
      <w:r>
        <w:rPr>
          <w:rFonts w:ascii="宋体" w:hAnsi="宋体" w:cs="宋体"/>
          <w:color w:val="000000"/>
          <w:sz w:val="22"/>
          <w:szCs w:val="22"/>
        </w:rPr>
        <w:t>人： {代理人信息}</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联系电话：{联系电话}</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t>{</w:t>
      </w:r>
      <w:r>
        <w:rPr>
          <w:rFonts w:ascii="宋体" w:hAnsi="宋体" w:cs="宋体"/>
          <w:color w:val="000000"/>
          <w:sz w:val="22"/>
          <w:szCs w:val="22"/>
        </w:rPr>
        <w:t xml:space="preserve">乙方（买方）}：  </w:t>
        <w:br/>
        <w:t>{地址}：</w:t>
      </w:r>
      <w:r>
        <w:rPr>
          <w:rFonts w:eastAsia="宋体" w:cs="宋体" w:ascii="宋体" w:hAnsi="宋体"/>
          <w:color w:val="000000"/>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法定代表人：{法定代表人}  </w:t>
        <w:br/>
        <w:t>单位代码证号或自然人</w:t>
      </w:r>
      <w:r>
        <w:rPr>
          <w:rFonts w:eastAsia="宋体" w:cs="宋体" w:ascii="宋体" w:hAnsi="宋体"/>
          <w:color w:val="000000"/>
          <w:sz w:val="22"/>
          <w:szCs w:val="22"/>
        </w:rPr>
        <w:t>身</w:t>
      </w:r>
      <w:r>
        <w:rPr>
          <w:rFonts w:ascii="宋体" w:hAnsi="宋体" w:cs="宋体"/>
          <w:color w:val="000000"/>
          <w:sz w:val="22"/>
          <w:szCs w:val="22"/>
        </w:rPr>
        <w:t>份证号码：{单位代码证号或身份证号码}</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lang w:val="en-GB"/>
        </w:rPr>
        <w:t>委托代理</w:t>
      </w:r>
      <w:r>
        <w:rPr>
          <w:rFonts w:ascii="宋体" w:hAnsi="宋体" w:cs="宋体"/>
          <w:color w:val="000000"/>
          <w:sz w:val="22"/>
          <w:szCs w:val="22"/>
        </w:rPr>
        <w:t>人： {代理人信息}</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联系电话：{联系电话}</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根据《中华人民共和国合同法》、《二手车流通管理办法》和《二手车交易规范》等有关法律法规、规章及规范性文件的规定，买卖双方经友好协商，在平等、自愿、协商一致的基础上就二手车买卖事宜签订本合同。</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b/>
          <w:color w:val="000000"/>
          <w:sz w:val="24"/>
          <w:szCs w:val="24"/>
        </w:rPr>
      </w:pPr>
      <w:r>
        <w:rPr>
          <w:rFonts w:ascii="宋体" w:hAnsi="宋体" w:cs="宋体"/>
          <w:b/>
          <w:color w:val="000000"/>
          <w:sz w:val="24"/>
          <w:szCs w:val="24"/>
        </w:rPr>
        <w:t>第一条 {车辆基本情况}</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车辆基本信息</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{品牌型号}；车牌号码：{车牌号码}；</w:t>
      </w:r>
      <w:r>
        <w:rPr>
          <w:rFonts w:ascii="宋体" w:hAnsi="宋体" w:cs="宋体"/>
          <w:color w:val="000000"/>
          <w:sz w:val="22"/>
          <w:szCs w:val="22"/>
          <w:lang w:val="en-US" w:eastAsia="zh-CN"/>
        </w:rPr>
      </w:r>
      <w:r>
        <w:rPr>
          <w:rFonts w:ascii="宋体" w:hAnsi="宋体" w:cs="宋体"/>
          <w:color w:val="000000"/>
          <w:sz w:val="22"/>
          <w:szCs w:val="22"/>
        </w:rPr>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车辆类型：{车辆类型}；车身颜色：{车身颜色}；</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发动机号：{发动机号}；车辆识别号</w:t>
      </w:r>
      <w:r>
        <w:rPr>
          <w:rFonts w:ascii="宋体" w:hAnsi="宋体" w:cs="宋体"/>
          <w:color w:val="000000"/>
          <w:sz w:val="22"/>
          <w:szCs w:val="22"/>
          <w:lang w:val="en-US" w:eastAsia="zh-CN"/>
        </w:rPr>
        <w:t>码：{车辆识</w:t>
      </w:r>
      <w:r>
        <w:rPr>
          <w:rFonts w:ascii="宋体" w:hAnsi="宋体" w:cs="宋体"/>
          <w:color w:val="000000"/>
          <w:sz w:val="22"/>
          <w:szCs w:val="22"/>
        </w:rPr>
        <w:t>别号码}；</w:t>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表征里程：{表征里程} 万公里；</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使用性质：{使用性质}</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车辆相关凭证</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登记证号：{登记证号}；初次登记日期：{年}年{月}月{日}日</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行驶证：□有（证号{证号}）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年检证明：□有（至{年}{月}）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购置税完税证明：□有（证号 {证号} ）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养路费交付证明：□有（至{年}{月}）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车船使用税完税证明：□有（至{年份}年{月份}月）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交强险：□有（至{年}{月}）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其他相关保险：□有（险种{险种}；至{年}年{月}月）</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□无</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附加费发票：□有（发票编号{发票编号}）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购车原始发票：□有（发票编号 {发票编号} ）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质量保证：□有（{质保范围}）</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□无</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车辆配置</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燃料：{燃料类型}；排量/缸径：{</w:t>
      </w:r>
      <w:r>
        <w:rPr>
          <w:rFonts w:eastAsia="宋体" w:cs="宋体" w:ascii="宋体" w:hAnsi="宋体"/>
          <w:color w:val="000000"/>
          <w:sz w:val="22"/>
          <w:szCs w:val="22"/>
        </w:rPr>
        <w:t>排</w:t>
      </w:r>
      <w:r>
        <w:rPr>
          <w:rFonts w:ascii="宋体" w:hAnsi="宋体" w:cs="宋体"/>
          <w:color w:val="000000"/>
          <w:sz w:val="22"/>
          <w:szCs w:val="22"/>
        </w:rPr>
        <w:t>量或缸径}；</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缸数：{缸数} ；发动机功率：{发动机功率} ；</w:t>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气囊：{气囊} ；驱动方式：{驱动方式} ；</w:t>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排放标准：{排放标准}；变速器形式：{变速器形式}；</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ABS</w:t>
      </w:r>
      <w:r>
        <w:rPr>
          <w:rFonts w:ascii="宋体" w:hAnsi="宋体" w:cs="宋体"/>
          <w:color w:val="000000"/>
          <w:sz w:val="22"/>
          <w:szCs w:val="22"/>
        </w:rPr>
        <w:t>： {选项}</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其他重要参数：{重要参数}</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车辆事故和修理情况</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）车辆事故情况：{是否发生}</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）车辆损伤和修理情况：{车辆损伤和修理情况}</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车辆权属状况</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）车辆所有人姓名或名称：{车辆所有人姓名或名称}</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）车辆设定担保（抵押或质押）情况：{担保情况}</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 xml:space="preserve"> 车辆其他相关信息：{车辆其他相关信息}</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3"/>
        </w:numPr>
        <w:kinsoku w:val="true"/>
        <w:overflowPunct w:val="true"/>
        <w:autoSpaceDE w:val="true"/>
        <w:bidi w:val="0"/>
        <w:spacing w:lineRule="exact" w:line="420"/>
        <w:jc w:val="start"/>
        <w:textAlignment w:val="auto"/>
        <w:rPr>
          <w:rFonts w:ascii="宋体" w:hAnsi="宋体" w:eastAsia="宋体" w:cs="宋体"/>
          <w:color w:val="000000"/>
          <w:sz w:val="24"/>
          <w:szCs w:val="24"/>
        </w:rPr>
      </w:pPr>
      <w:r>
        <w:rPr>
          <w:rFonts w:ascii="宋体" w:hAnsi="宋体" w:cs="宋体"/>
          <w:b/>
          <w:color w:val="000000"/>
          <w:sz w:val="24"/>
          <w:szCs w:val="24"/>
        </w:rPr>
        <w:t>车辆价款、车辆转移登记手续费及支付时间、方式</w:t>
      </w:r>
    </w:p>
    <w:p>
      <w:pPr>
        <w:pStyle w:val="Normal"/>
        <w:keepNext w:val="false"/>
        <w:keepLines w:val="false"/>
        <w:pageBreakBefore w:val="false"/>
        <w:widowControl w:val="false"/>
        <w:numPr>
          <w:ilvl w:val="0"/>
          <w:numId w:val="4"/>
        </w:numPr>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车辆价款及车辆转移登记手续费</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本车价款为人民币：{车价款}元（小写：{小写车价款}元）。</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车辆转移登记手续费（包含税费）为人民币：{费用金额}元（小写：{小写金额}元）。</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2、</w:t>
      </w:r>
      <w:r>
        <w:rPr>
          <w:rFonts w:eastAsia="宋体" w:cs="宋体" w:ascii="宋体" w:hAnsi="宋体"/>
          <w:color w:val="000000"/>
          <w:sz w:val="22"/>
          <w:szCs w:val="22"/>
        </w:rPr>
        <w:t>支</w:t>
      </w:r>
      <w:r>
        <w:rPr>
          <w:rFonts w:ascii="宋体" w:hAnsi="宋体" w:cs="宋体"/>
          <w:color w:val="000000"/>
          <w:sz w:val="22"/>
          <w:szCs w:val="22"/>
        </w:rPr>
        <w:t>付时间、方式 {支付信息}</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买方应于卖方交付车辆时当场向卖方或双方共同委托的第三方支付车辆价款的{比</w:t>
      </w:r>
      <w:r>
        <w:rPr>
          <w:rFonts w:ascii="宋体" w:hAnsi="宋体" w:cs="宋体"/>
          <w:color w:val="000000"/>
          <w:sz w:val="22"/>
          <w:szCs w:val="22"/>
          <w:u w:val="single"/>
        </w:rPr>
        <w:t>例}％，</w:t>
      </w:r>
      <w:r>
        <w:rPr>
          <w:rFonts w:ascii="宋体" w:hAnsi="宋体" w:cs="宋体"/>
          <w:color w:val="000000"/>
          <w:sz w:val="22"/>
          <w:szCs w:val="22"/>
        </w:rPr>
        <w:t>余款应于登记机关受理车辆转移登记资料后{天</w:t>
      </w:r>
      <w:r>
        <w:rPr>
          <w:rFonts w:ascii="宋体" w:hAnsi="宋体" w:cs="宋体"/>
          <w:color w:val="000000"/>
          <w:sz w:val="22"/>
          <w:szCs w:val="22"/>
          <w:u w:val="single"/>
        </w:rPr>
        <w:t>数}日内支付。</w:t>
      </w:r>
      <w:r>
        <w:rPr>
          <w:rFonts w:ascii="宋体" w:hAnsi="宋体" w:cs="宋体"/>
          <w:color w:val="000000"/>
          <w:sz w:val="22"/>
          <w:szCs w:val="22"/>
        </w:rPr>
        <w:t>（采用分期付款方式的可另行约定）</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车辆转移登记手续费由</w:t>
      </w:r>
      <w:r>
        <w:rPr>
          <w:rFonts w:ascii="宋体" w:hAnsi="宋体" w:cs="宋体"/>
          <w:color w:val="000000"/>
          <w:sz w:val="22"/>
          <w:szCs w:val="22"/>
          <w:u w:val="single"/>
        </w:rPr>
        <w:t xml:space="preserve">   </w:t>
      </w:r>
      <w:r>
        <w:rPr>
          <w:rFonts w:ascii="宋体" w:hAnsi="宋体" w:cs="宋体"/>
          <w:color w:val="000000"/>
          <w:sz w:val="22"/>
          <w:szCs w:val="22"/>
        </w:rPr>
        <w:t>{承担方</w:t>
      </w:r>
      <w:r>
        <w:rPr>
          <w:rFonts w:ascii="宋体" w:hAnsi="宋体" w:cs="宋体"/>
          <w:color w:val="000000"/>
          <w:sz w:val="22"/>
          <w:szCs w:val="22"/>
          <w:u w:val="single"/>
        </w:rPr>
        <w:t xml:space="preserve">}  </w:t>
      </w:r>
      <w:r>
        <w:rPr>
          <w:rFonts w:ascii="宋体" w:hAnsi="宋体" w:cs="宋体"/>
          <w:color w:val="000000"/>
          <w:sz w:val="22"/>
          <w:szCs w:val="22"/>
        </w:rPr>
        <w:t xml:space="preserve"> 承担。   {承担方</w:t>
      </w:r>
      <w:r>
        <w:rPr>
          <w:rFonts w:ascii="宋体" w:hAnsi="宋体" w:cs="宋体"/>
          <w:color w:val="000000"/>
          <w:sz w:val="22"/>
          <w:szCs w:val="22"/>
          <w:u w:val="single"/>
        </w:rPr>
        <w:t xml:space="preserve">}  </w:t>
      </w:r>
      <w:r>
        <w:rPr>
          <w:rFonts w:ascii="宋体" w:hAnsi="宋体" w:cs="宋体"/>
          <w:color w:val="000000"/>
          <w:sz w:val="22"/>
          <w:szCs w:val="22"/>
        </w:rPr>
        <w:t xml:space="preserve"> 应于本合同签订之日起   {工作日数量}   个工作日内，将车辆转移登记手续费支付给双方约定的车辆转移登记手续办理方。</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1"/>
        </w:numPr>
        <w:kinsoku w:val="true"/>
        <w:overflowPunct w:val="true"/>
        <w:autoSpaceDE w:val="true"/>
        <w:bidi w:val="0"/>
        <w:spacing w:lineRule="exact" w:line="420"/>
        <w:jc w:val="start"/>
        <w:textAlignment w:val="auto"/>
        <w:rPr>
          <w:rFonts w:ascii="宋体" w:hAnsi="宋体" w:eastAsia="宋体" w:cs="宋体"/>
          <w:color w:val="000000"/>
          <w:sz w:val="24"/>
          <w:szCs w:val="24"/>
        </w:rPr>
      </w:pPr>
      <w:r>
        <w:rPr>
          <w:rFonts w:ascii="宋体" w:hAnsi="宋体" w:cs="宋体"/>
          <w:b/>
          <w:color w:val="000000"/>
          <w:sz w:val="24"/>
          <w:szCs w:val="24"/>
        </w:rPr>
        <w:t>定</w:t>
      </w:r>
      <w:r>
        <w:rPr>
          <w:rFonts w:ascii="宋体" w:hAnsi="宋体" w:cs="宋体"/>
          <w:b/>
          <w:color w:val="000000"/>
          <w:sz w:val="24"/>
          <w:szCs w:val="24"/>
        </w:rPr>
        <w:t>金</w:t>
      </w:r>
    </w:p>
    <w:p>
      <w:pPr>
        <w:pStyle w:val="Normal"/>
        <w:keepNext w:val="false"/>
        <w:keepLines w:val="false"/>
        <w:pageBreakBefore w:val="false"/>
        <w:widowControl w:val="false"/>
        <w:kinsoku w:val="true"/>
        <w:overflowPunct w:val="true"/>
        <w:autoSpaceDE w:val="true"/>
        <w:bidi w:val="0"/>
        <w:spacing w:lineRule="exact" w:line="420"/>
        <w:ind w:firstLine="495" w:end="0"/>
        <w:jc w:val="start"/>
        <w:textAlignment w:val="auto"/>
        <w:rPr>
          <w:rFonts w:ascii="宋体" w:hAnsi="宋体" w:eastAsia="宋体" w:cs="宋体"/>
          <w:color w:val="000000"/>
          <w:sz w:val="22"/>
          <w:szCs w:val="22"/>
        </w:rPr>
      </w:pPr>
      <w:r>
        <w:rPr>
          <w:rFonts w:ascii="宋体" w:hAnsi="宋体" w:cs="宋体"/>
          <w:color w:val="000000"/>
          <w:sz w:val="22"/>
          <w:szCs w:val="22"/>
        </w:rPr>
        <w:t>买方应于本合同签订时，向卖方或双方共同委托的第三方支付车辆价款的</w:t>
      </w:r>
      <w:r>
        <w:rPr>
          <w:rFonts w:ascii="宋体" w:hAnsi="宋体" w:cs="宋体"/>
          <w:color w:val="000000"/>
          <w:sz w:val="22"/>
          <w:szCs w:val="22"/>
          <w:u w:val="single"/>
        </w:rPr>
        <w:t>{比例}%（≤</w:t>
      </w:r>
      <w:r>
        <w:rPr>
          <w:rFonts w:ascii="宋体" w:hAnsi="宋体" w:cs="宋体"/>
          <w:color w:val="000000"/>
          <w:sz w:val="22"/>
          <w:szCs w:val="22"/>
        </w:rPr>
        <w:t>20％</w:t>
      </w:r>
      <w:r>
        <w:rPr>
          <w:rFonts w:eastAsia="宋体" w:cs="宋体" w:ascii="宋体" w:hAnsi="宋体"/>
          <w:color w:val="000000"/>
          <w:sz w:val="22"/>
          <w:szCs w:val="22"/>
        </w:rPr>
        <w:t>）人</w:t>
      </w:r>
      <w:r>
        <w:rPr>
          <w:rFonts w:ascii="宋体" w:hAnsi="宋体" w:cs="宋体"/>
          <w:color w:val="000000"/>
          <w:sz w:val="22"/>
          <w:szCs w:val="22"/>
        </w:rPr>
        <w:t>民币{金额</w:t>
      </w:r>
      <w:r>
        <w:rPr>
          <w:rFonts w:ascii="宋体" w:hAnsi="宋体" w:cs="宋体"/>
          <w:color w:val="000000"/>
          <w:sz w:val="22"/>
          <w:szCs w:val="22"/>
          <w:u w:val="single"/>
        </w:rPr>
        <w:t>}元（小写：{小写金</w:t>
      </w:r>
      <w:r>
        <w:rPr>
          <w:rFonts w:ascii="宋体" w:hAnsi="宋体" w:cs="宋体"/>
          <w:color w:val="000000"/>
          <w:sz w:val="22"/>
          <w:szCs w:val="22"/>
        </w:rPr>
        <w:t>额}元）作</w:t>
      </w:r>
      <w:r>
        <w:rPr>
          <w:rFonts w:ascii="宋体" w:hAnsi="宋体" w:cs="宋体"/>
          <w:color w:val="000000"/>
          <w:sz w:val="22"/>
          <w:szCs w:val="22"/>
          <w:u w:val="single"/>
        </w:rPr>
        <w:t>为定金。定金可以</w:t>
      </w:r>
      <w:r>
        <w:rPr>
          <w:rFonts w:ascii="宋体" w:hAnsi="宋体" w:cs="宋体"/>
          <w:color w:val="000000"/>
          <w:sz w:val="22"/>
          <w:szCs w:val="22"/>
        </w:rPr>
        <w:t>抵作车辆价款。</w:t>
      </w:r>
    </w:p>
    <w:p>
      <w:pPr>
        <w:pStyle w:val="Normal"/>
        <w:keepNext w:val="false"/>
        <w:keepLines w:val="false"/>
        <w:pageBreakBefore w:val="false"/>
        <w:widowControl w:val="false"/>
        <w:kinsoku w:val="true"/>
        <w:overflowPunct w:val="true"/>
        <w:autoSpaceDE w:val="true"/>
        <w:bidi w:val="0"/>
        <w:spacing w:lineRule="exact" w:line="420"/>
        <w:ind w:firstLine="495" w:end="0"/>
        <w:jc w:val="start"/>
        <w:textAlignment w:val="auto"/>
        <w:rPr>
          <w:rFonts w:ascii="宋体" w:hAnsi="宋体" w:eastAsia="宋体" w:cs="宋体"/>
          <w:color w:val="000000"/>
          <w:sz w:val="22"/>
          <w:szCs w:val="22"/>
        </w:rPr>
      </w:pPr>
      <w:r>
        <w:rPr>
          <w:rFonts w:ascii="宋体" w:hAnsi="宋体" w:cs="宋体"/>
          <w:color w:val="000000"/>
          <w:sz w:val="22"/>
          <w:szCs w:val="22"/>
        </w:rPr>
        <w:t>买方交付定金后，不履行合同约定义务导致交易不成的，无权要求返还定金；卖方收受定金后，不履行合同约定义务导致交易不成的，应当双倍返还定金。</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第四条 车辆转移登记、车辆交付及风险负担</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卖方应于本合同签订之日起{工作日数量}个工作日内，应向买方或双方共同委托的第三方提供有关证件、资料的原件及复印件，协助买方或双方共同委托的第三方办理车辆转移登记手续（包括保险、养路费等移转手续）。</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2、卖方</w:t>
      </w:r>
      <w:r>
        <w:rPr>
          <w:rFonts w:eastAsia="宋体" w:cs="宋体" w:ascii="宋体" w:hAnsi="宋体"/>
          <w:color w:val="000000"/>
          <w:sz w:val="22"/>
          <w:szCs w:val="22"/>
        </w:rPr>
        <w:t>应</w:t>
      </w:r>
      <w:r>
        <w:rPr>
          <w:rFonts w:ascii="宋体" w:hAnsi="宋体" w:cs="宋体"/>
          <w:color w:val="000000"/>
          <w:sz w:val="22"/>
          <w:szCs w:val="22"/>
        </w:rPr>
        <w:t>于本合同签订后 {交付期限} 日内向买方交付车辆及本合同第一条第2</w:t>
      </w:r>
      <w:r>
        <w:rPr>
          <w:rFonts w:eastAsia="宋体" w:cs="宋体" w:ascii="宋体" w:hAnsi="宋体"/>
          <w:color w:val="000000"/>
          <w:sz w:val="22"/>
          <w:szCs w:val="22"/>
        </w:rPr>
        <w:t>款</w:t>
      </w:r>
      <w:r>
        <w:rPr>
          <w:rFonts w:ascii="宋体" w:hAnsi="宋体" w:cs="宋体"/>
          <w:color w:val="000000"/>
          <w:sz w:val="22"/>
          <w:szCs w:val="22"/>
        </w:rPr>
        <w:t>所列相关凭证。如是委托第三方代为办理车辆车辆转移登记手续的，买卖双方应与第三方约定，该第三方应于交易车辆的车辆转移登记、转籍手续办理完成的当日向买方交付相关凭证。</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、车辆毁损、灭失的风险，在车辆交付给买方之前，由卖方承担；在车辆交付给买方之后，由买方承担。但因买方原因致使车辆不能按照约定的期限交付，买方应自违反约定之日起承担车辆毁损、灭失的风险。</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本条所指风险负担是指交易的二手车辆因不可归责于买卖双方当事人的事由，发生毁损灭失的损失应由哪一方负担。</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4、车</w:t>
      </w:r>
      <w:r>
        <w:rPr>
          <w:rFonts w:eastAsia="宋体" w:cs="宋体" w:ascii="宋体" w:hAnsi="宋体"/>
          <w:color w:val="000000"/>
          <w:sz w:val="22"/>
          <w:szCs w:val="22"/>
        </w:rPr>
        <w:t>辆</w:t>
      </w:r>
      <w:r>
        <w:rPr>
          <w:rFonts w:ascii="宋体" w:hAnsi="宋体" w:cs="宋体"/>
          <w:color w:val="000000"/>
          <w:sz w:val="22"/>
          <w:szCs w:val="22"/>
        </w:rPr>
        <w:t>发生交通事故、交通违法等造成的经济损失以及产生的车辆维修费用自买方提车之时起，由买方承担。但是提车之前产生的交通事故、交通违法等造成的经济损失以及产生的车辆维修费用由卖方承担。</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第五条  买卖双方的权利和义务</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、买方应当按照约定支付价款，卖方应当按照约定向买方交付车辆及相关凭证。</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、卖方应当保证合法享有车辆的所有权或处分权，同时卖方还应当保证其向买方出示及提供的与车辆有关的一切证件、证明及信息合法、真实、有效。</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卖方应向买方充分披露车辆的质量状况，包括车辆事故情况、车辆损伤情况、车辆修理情况等。卖方属二手车经销企业的，应向买方提供质量保证及售后服务承诺，并提供售后服务清单，不得擅自增加未经买方同意的服务项目。</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、卖方属二手车经销企业的，在将二手车销售给买方之前必须对车辆进行检测和整备，使车辆能够达到安全使用要求。</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、卖方属二手车经销企业的，如果车辆使用年限在</w:t>
      </w:r>
      <w:r>
        <w:rPr>
          <w:rFonts w:eastAsia="宋体" w:cs="宋体" w:ascii="宋体" w:hAnsi="宋体"/>
          <w:color w:val="000000"/>
          <w:sz w:val="22"/>
          <w:szCs w:val="22"/>
        </w:rPr>
        <w:t>3</w:t>
      </w:r>
      <w:r>
        <w:rPr>
          <w:rFonts w:ascii="宋体" w:hAnsi="宋体" w:cs="宋体"/>
          <w:color w:val="000000"/>
          <w:sz w:val="22"/>
          <w:szCs w:val="22"/>
        </w:rPr>
        <w:t>年以内或行驶里程在</w:t>
      </w:r>
      <w:r>
        <w:rPr>
          <w:rFonts w:eastAsia="宋体" w:cs="宋体" w:ascii="宋体" w:hAnsi="宋体"/>
          <w:color w:val="000000"/>
          <w:sz w:val="22"/>
          <w:szCs w:val="22"/>
        </w:rPr>
        <w:t>6</w:t>
      </w:r>
      <w:r>
        <w:rPr>
          <w:rFonts w:ascii="宋体" w:hAnsi="宋体" w:cs="宋体"/>
          <w:color w:val="000000"/>
          <w:sz w:val="22"/>
          <w:szCs w:val="22"/>
        </w:rPr>
        <w:t>万公里以内的车辆（以先到者为准，营运车除外），应向用户提供不少于</w:t>
      </w:r>
      <w:r>
        <w:rPr>
          <w:rFonts w:eastAsia="宋体" w:cs="宋体" w:ascii="宋体" w:hAnsi="宋体"/>
          <w:color w:val="000000"/>
          <w:sz w:val="22"/>
          <w:szCs w:val="22"/>
        </w:rPr>
        <w:t>3</w:t>
      </w:r>
      <w:r>
        <w:rPr>
          <w:rFonts w:ascii="宋体" w:hAnsi="宋体" w:cs="宋体"/>
          <w:color w:val="000000"/>
          <w:sz w:val="22"/>
          <w:szCs w:val="22"/>
        </w:rPr>
        <w:t>个月或</w:t>
      </w:r>
      <w:r>
        <w:rPr>
          <w:rFonts w:eastAsia="宋体" w:cs="宋体" w:ascii="宋体" w:hAnsi="宋体"/>
          <w:color w:val="000000"/>
          <w:sz w:val="22"/>
          <w:szCs w:val="22"/>
        </w:rPr>
        <w:t>5000</w:t>
      </w:r>
      <w:r>
        <w:rPr>
          <w:rFonts w:ascii="宋体" w:hAnsi="宋体" w:cs="宋体"/>
          <w:color w:val="000000"/>
          <w:sz w:val="22"/>
          <w:szCs w:val="22"/>
        </w:rPr>
        <w:t>公里（以先到者为准）的质量保证。质量保证范围为发动机系统、转向系统、传动系统、制动系统、悬挂系统等。</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、卖方的车辆如属退出营运的营运车辆，应将车辆上的营运设施和营运标示清除。</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、买方应于车辆交付前就卖方披露的车辆状况进行查验、确认。</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第六条 合同的解除</w:t>
      </w:r>
      <w:r>
        <w:rPr>
          <w:rFonts w:ascii="宋体" w:hAnsi="宋体" w:cs="宋体"/>
          <w:color w:val="000000"/>
          <w:sz w:val="24"/>
          <w:szCs w:val="24"/>
        </w:rPr>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ascii="宋体" w:hAnsi="宋体" w:cs="宋体"/>
          <w:color w:val="000000"/>
          <w:sz w:val="22"/>
          <w:szCs w:val="22"/>
        </w:rPr>
        <w:t>有下列情形之一的，{当事人可以解除合同}：</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、当事人就解除合同协商一致；</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、因不可抗力致使合同目的无法实现；</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、在合同履行之前，买卖当事人一方明确表示或者以自己的行为表明不履行主要义务；</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、买卖当事人一方迟延履行主要义务，经催告后在合理期限内仍未履行；</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、买卖当事人一方迟延履行主要义务或有其他违约行为致使不能实现合同目的。</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合同解除不影响当事人要求赔偿损失的权利。</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第七条 违约责任</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ascii="宋体" w:hAnsi="宋体" w:cs="宋体"/>
          <w:color w:val="000000"/>
          <w:sz w:val="22"/>
          <w:szCs w:val="22"/>
        </w:rPr>
        <w:t>1</w:t>
      </w:r>
      <w:r>
        <w:rPr>
          <w:rFonts w:eastAsia="宋体" w:cs="宋体" w:ascii="宋体" w:hAnsi="宋体"/>
          <w:color w:val="000000"/>
          <w:sz w:val="22"/>
          <w:szCs w:val="22"/>
        </w:rPr>
        <w:t>、</w:t>
      </w:r>
      <w:r>
        <w:rPr>
          <w:rFonts w:ascii="宋体" w:hAnsi="宋体" w:cs="宋体"/>
          <w:color w:val="000000"/>
          <w:sz w:val="22"/>
          <w:szCs w:val="22"/>
        </w:rPr>
        <w:t>卖方向买方提供的车辆如果存在权利瑕疵或者质量故障，买方有权要求卖方赔偿因此而造成的损失。</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、卖方违反本合同第五条第</w:t>
      </w:r>
      <w:r>
        <w:rPr>
          <w:rFonts w:eastAsia="宋体" w:cs="宋体" w:ascii="宋体" w:hAnsi="宋体"/>
          <w:color w:val="000000"/>
          <w:sz w:val="22"/>
          <w:szCs w:val="22"/>
        </w:rPr>
        <w:t>3</w:t>
      </w:r>
      <w:r>
        <w:rPr>
          <w:rFonts w:ascii="宋体" w:hAnsi="宋体" w:cs="宋体"/>
          <w:color w:val="000000"/>
          <w:sz w:val="22"/>
          <w:szCs w:val="22"/>
        </w:rPr>
        <w:t>款规定的义务，故意隐瞒或者虚假陈述车辆质量状况，买方有权解除合同，并要求{卖方}赔偿因此而造成的损失。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、卖方未按合同的约定交付车辆及其相关凭证的，逾期每日按本车价款总额的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违约金比例}%向买方支付违约金。卖方迟延履行</w:t>
      </w:r>
      <w:r>
        <w:rPr>
          <w:rFonts w:ascii="宋体" w:hAnsi="宋体" w:cs="宋体"/>
          <w:color w:val="000000"/>
          <w:sz w:val="22"/>
          <w:szCs w:val="22"/>
          <w:u w:val="single"/>
        </w:rPr>
        <w:t>，经买方催</w:t>
      </w:r>
      <w:r>
        <w:rPr>
          <w:rFonts w:ascii="宋体" w:hAnsi="宋体" w:cs="宋体"/>
          <w:color w:val="000000"/>
          <w:sz w:val="22"/>
          <w:szCs w:val="22"/>
        </w:rPr>
        <w:t>告后     {催告履行天数}日内仍不履行的，买方有权解除合同，并有权要求卖方赔偿损失。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、买方未按照合同约定支付本车价款的，逾期每日按本车价款总额</w:t>
      </w:r>
      <w:r>
        <w:rPr>
          <w:rFonts w:ascii="宋体" w:hAnsi="宋体" w:cs="宋体"/>
          <w:color w:val="000000"/>
          <w:sz w:val="22"/>
          <w:szCs w:val="22"/>
          <w:u w:val="single"/>
        </w:rPr>
        <w:t>{违约金</w:t>
      </w:r>
      <w:r>
        <w:rPr>
          <w:rFonts w:eastAsia="宋体" w:cs="宋体" w:ascii="宋体" w:hAnsi="宋体"/>
          <w:color w:val="000000"/>
          <w:sz w:val="22"/>
          <w:szCs w:val="22"/>
        </w:rPr>
        <w:t>比</w:t>
      </w:r>
      <w:r>
        <w:rPr>
          <w:rFonts w:ascii="宋体" w:hAnsi="宋体" w:cs="宋体"/>
          <w:color w:val="000000"/>
          <w:sz w:val="22"/>
          <w:szCs w:val="22"/>
        </w:rPr>
        <w:t>例}%向卖方支付违约金。买方迟延履行，经卖方</w:t>
      </w:r>
      <w:r>
        <w:rPr>
          <w:rFonts w:ascii="宋体" w:hAnsi="宋体" w:cs="宋体"/>
          <w:color w:val="000000"/>
          <w:sz w:val="22"/>
          <w:szCs w:val="22"/>
          <w:u w:val="single"/>
        </w:rPr>
        <w:t>催告后{催</w:t>
      </w:r>
      <w:r>
        <w:rPr>
          <w:rFonts w:ascii="宋体" w:hAnsi="宋体" w:cs="宋体"/>
          <w:color w:val="000000"/>
          <w:sz w:val="22"/>
          <w:szCs w:val="22"/>
        </w:rPr>
        <w:t>告履行期限}日内仍不履行的，卖方有权解除合同，并有权要求买方赔偿损失。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、因卖方原因致使车辆不能办理车辆转移登记、转籍手续的，买方有权要求解除合同，并有权要求卖方赔偿因此而造成的损失。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、因买方原因致使车辆不能办理车辆转移登记、转籍手续的，卖方有权要求解除合同，并有权要求买方赔偿因此而造成的损失。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u w:val="single"/>
        </w:rPr>
      </w:pPr>
      <w:r>
        <w:rPr>
          <w:rFonts w:eastAsia="宋体" w:cs="宋体" w:ascii="宋体" w:hAnsi="宋体"/>
          <w:color w:val="000000"/>
          <w:sz w:val="22"/>
          <w:szCs w:val="22"/>
        </w:rPr>
        <w:t>7</w:t>
      </w:r>
      <w:r>
        <w:rPr>
          <w:rFonts w:ascii="宋体" w:hAnsi="宋体" w:cs="宋体"/>
          <w:color w:val="000000"/>
          <w:sz w:val="22"/>
          <w:szCs w:val="22"/>
        </w:rPr>
        <w:t>、有关违约的其他约定：</w:t>
      </w:r>
      <w:r>
        <w:rPr>
          <w:rFonts w:ascii="宋体" w:hAnsi="宋体" w:cs="宋体"/>
          <w:color w:val="000000"/>
          <w:sz w:val="22"/>
          <w:szCs w:val="22"/>
          <w:u w:val="single"/>
        </w:rPr>
        <w:t xml:space="preserve"> {其他约定内容}</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numPr>
          <w:ilvl w:val="0"/>
          <w:numId w:val="2"/>
        </w:numPr>
        <w:kinsoku w:val="true"/>
        <w:overflowPunct w:val="true"/>
        <w:autoSpaceDE w:val="true"/>
        <w:bidi w:val="0"/>
        <w:spacing w:lineRule="exact" w:line="420"/>
        <w:jc w:val="start"/>
        <w:textAlignment w:val="auto"/>
        <w:rPr>
          <w:rFonts w:ascii="宋体" w:hAnsi="宋体" w:eastAsia="宋体" w:cs="宋体"/>
          <w:b/>
          <w:color w:val="000000"/>
          <w:sz w:val="24"/>
          <w:szCs w:val="24"/>
        </w:rPr>
      </w:pPr>
      <w:r>
        <w:rPr>
          <w:rFonts w:ascii="宋体" w:hAnsi="宋体" w:cs="宋体"/>
          <w:b/>
          <w:color w:val="000000"/>
          <w:sz w:val="24"/>
          <w:szCs w:val="24"/>
        </w:rPr>
        <w:t>合同争议的解决方式</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本合同项下发生的争议，由双方当事人协商解决，协商不成的，按下列</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第</w:t>
      </w:r>
      <w:r>
        <w:rPr>
          <w:rFonts w:eastAsia="宋体" w:cs="宋体" w:ascii="宋体" w:hAnsi="宋体"/>
          <w:color w:val="000000"/>
          <w:sz w:val="22"/>
          <w:szCs w:val="22"/>
          <w:u w:val="single"/>
        </w:rPr>
        <w:t>{解决方式}种方</w:t>
      </w:r>
      <w:r>
        <w:rPr>
          <w:rFonts w:ascii="宋体" w:hAnsi="宋体" w:cs="宋体"/>
          <w:color w:val="000000"/>
          <w:sz w:val="22"/>
          <w:szCs w:val="22"/>
        </w:rPr>
        <w:t>式解决：</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、向深圳仲裁委员会申请仲裁；</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、向中国国际经济贸易仲裁委员会华南分会申请仲裁；</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、向人民法院起诉。</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b/>
          <w:color w:val="000000"/>
          <w:sz w:val="24"/>
          <w:szCs w:val="24"/>
        </w:rPr>
      </w:pPr>
      <w:r>
        <w:rPr>
          <w:rFonts w:ascii="宋体" w:hAnsi="宋体" w:cs="宋体"/>
          <w:b/>
          <w:color w:val="000000"/>
          <w:sz w:val="24"/>
          <w:szCs w:val="24"/>
        </w:rPr>
        <w:t>第九条  其他约定</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color w:val="000000"/>
          <w:sz w:val="24"/>
          <w:szCs w:val="24"/>
        </w:rPr>
      </w:pPr>
      <w:r>
        <w:rPr>
          <w:rFonts w:ascii="宋体" w:hAnsi="宋体" w:cs="宋体"/>
          <w:b/>
          <w:color w:val="000000"/>
          <w:sz w:val="24"/>
          <w:szCs w:val="24"/>
        </w:rPr>
        <w:t>第十条  合同生效</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20" w:end="0"/>
        <w:jc w:val="start"/>
        <w:textAlignment w:val="auto"/>
        <w:rPr>
          <w:rFonts w:ascii="宋体" w:hAnsi="宋体" w:eastAsia="宋体" w:cs="宋体"/>
          <w:color w:val="000000"/>
          <w:sz w:val="22"/>
          <w:szCs w:val="22"/>
        </w:rPr>
      </w:pPr>
      <w:r>
        <w:rPr>
          <w:rFonts w:ascii="宋体" w:hAnsi="宋体" w:cs="宋体"/>
          <w:color w:val="000000"/>
          <w:sz w:val="22"/>
          <w:szCs w:val="22"/>
        </w:rPr>
        <w:t>本合同一式</w:t>
      </w:r>
      <w:r>
        <w:rPr>
          <w:rFonts w:ascii="宋体" w:hAnsi="宋体" w:cs="宋体"/>
          <w:color w:val="000000"/>
          <w:sz w:val="22"/>
          <w:szCs w:val="22"/>
          <w:u w:val="single"/>
        </w:rPr>
        <w:t>{份数}份，</w:t>
      </w:r>
      <w:r>
        <w:rPr>
          <w:rFonts w:ascii="宋体" w:hAnsi="宋体" w:cs="宋体"/>
          <w:color w:val="000000"/>
          <w:sz w:val="22"/>
          <w:szCs w:val="22"/>
        </w:rPr>
        <w:t>自双方当事人签字或盖章之日起生效。</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40" w:end="0"/>
        <w:jc w:val="start"/>
        <w:textAlignment w:val="auto"/>
        <w:rPr>
          <w:rFonts w:ascii="宋体" w:hAnsi="宋体" w:eastAsia="宋体" w:cs="宋体"/>
          <w:color w:val="000000"/>
          <w:sz w:val="22"/>
          <w:szCs w:val="22"/>
        </w:rPr>
      </w:pPr>
      <w:r>
        <w:rPr>
          <w:rFonts w:ascii="宋体" w:hAnsi="宋体" w:cs="宋体"/>
          <w:color w:val="000000"/>
          <w:sz w:val="22"/>
          <w:szCs w:val="22"/>
        </w:rPr>
        <w:t>买方（签章）：{买方签章}                         卖方（签章）：{卖方签章}</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ind w:firstLine="240" w:end="0"/>
        <w:jc w:val="start"/>
        <w:textAlignment w:val="auto"/>
        <w:rPr>
          <w:rFonts w:ascii="宋体" w:hAnsi="宋体" w:eastAsia="宋体" w:cs="宋体"/>
          <w:color w:val="000000"/>
          <w:sz w:val="22"/>
          <w:szCs w:val="22"/>
        </w:rPr>
      </w:pPr>
      <w:r>
        <w:rPr>
          <w:rFonts w:ascii="宋体" w:hAnsi="宋体" w:cs="宋体"/>
          <w:color w:val="000000"/>
          <w:sz w:val="22"/>
          <w:szCs w:val="22"/>
        </w:rPr>
        <w:t>签订地点：{签订地点}</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40" w:end="0"/>
        <w:jc w:val="start"/>
        <w:textAlignment w:val="auto"/>
        <w:rPr>
          <w:rFonts w:ascii="宋体" w:hAnsi="宋体" w:eastAsia="宋体" w:cs="宋体"/>
          <w:color w:val="000000"/>
          <w:sz w:val="22"/>
          <w:szCs w:val="22"/>
        </w:rPr>
      </w:pPr>
      <w:r>
        <w:rPr>
          <w:rFonts w:ascii="宋体" w:hAnsi="宋体" w:cs="宋体"/>
          <w:color w:val="000000"/>
          <w:sz w:val="22"/>
          <w:szCs w:val="22"/>
        </w:rPr>
        <w:t>签订时间：{年}{月}{日}</w:t>
      </w:r>
    </w:p>
    <w:p>
      <w:pPr>
        <w:pStyle w:val="Normal"/>
        <w:spacing w:lineRule="auto" w:line="360"/>
        <w:ind w:firstLine="480" w:end="0"/>
        <w:rPr>
          <w:rFonts w:ascii="宋体" w:hAnsi="宋体" w:eastAsia="仿宋_GB2312" w:cs="宋体"/>
          <w:color w:val="000000"/>
          <w:sz w:val="24"/>
          <w:szCs w:val="22"/>
        </w:rPr>
      </w:pPr>
      <w:r>
        <w:rPr>
          <w:rFonts w:eastAsia="仿宋_GB2312" w:cs="宋体" w:ascii="宋体" w:hAnsi="宋体"/>
          <w:color w:val="000000"/>
          <w:sz w:val="24"/>
          <w:szCs w:val="22"/>
        </w:rPr>
      </w:r>
    </w:p>
    <w:p>
      <w:pPr>
        <w:pStyle w:val="Normal"/>
        <w:rPr>
          <w:rFonts w:eastAsia="仿宋_GB2312"/>
          <w:color w:val="000000"/>
          <w:sz w:val="24"/>
        </w:rPr>
      </w:pPr>
      <w:r>
        <w:rPr>
          <w:rFonts w:eastAsia="仿宋_GB2312"/>
          <w:color w:val="000000"/>
          <w:sz w:val="24"/>
        </w:rPr>
      </w:r>
    </w:p>
    <w:sectPr>
      <w:footerReference w:type="default" r:id="rId2"/>
      <w:type w:val="nextPage"/>
      <w:pgSz w:w="11906" w:h="16838"/>
      <w:pgMar w:left="1797" w:right="144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黑体">
    <w:charset w:val="86"/>
    <w:family w:val="auto"/>
    <w:pitch w:val="default"/>
  </w:font>
  <w:font w:name="宋体">
    <w:charset w:val="86"/>
    <w:family w:val="auto"/>
    <w:pitch w:val="default"/>
  </w:font>
  <w:font w:name="楷体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4.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lvlText w:val="第%1条"/>
      <w:lvlJc w:val="start"/>
      <w:pPr>
        <w:tabs>
          <w:tab w:val="num" w:pos="0"/>
        </w:tabs>
        <w:ind w:start="720" w:hanging="720"/>
      </w:pPr>
      <w:rPr>
        <w:b/>
        <w:bCs/>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2">
    <w:lvl w:ilvl="0">
      <w:start w:val="8"/>
      <w:numFmt w:val="chineseCountingThousand"/>
      <w:lvlText w:val="第%1条"/>
      <w:lvlJc w:val="start"/>
      <w:pPr>
        <w:tabs>
          <w:tab w:val="num" w:pos="0"/>
        </w:tabs>
        <w:ind w:start="960" w:hanging="960"/>
      </w:pPr>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3">
    <w:lvl w:ilvl="0">
      <w:start w:val="2"/>
      <w:numFmt w:val="chineseCountingThousand"/>
      <w:lvlText w:val="第%1条"/>
      <w:lvlJc w:val="start"/>
      <w:pPr>
        <w:tabs>
          <w:tab w:val="num" w:pos="0"/>
        </w:tabs>
        <w:ind w:start="960" w:hanging="960"/>
      </w:pPr>
      <w:rPr>
        <w:sz w:val="24"/>
        <w:b/>
        <w:szCs w:val="24"/>
        <w:bCs/>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4">
    <w:lvl w:ilvl="0">
      <w:start w:val="1"/>
      <w:numFmt w:val="decimal"/>
      <w:lvlText w:val="%1、"/>
      <w:lvlJc w:val="start"/>
      <w:pPr>
        <w:tabs>
          <w:tab w:val="num" w:pos="0"/>
        </w:tabs>
        <w:ind w:start="840" w:hanging="360"/>
      </w:pPr>
      <w:rPr/>
    </w:lvl>
    <w:lvl w:ilvl="1">
      <w:start w:val="1"/>
      <w:numFmt w:val="lowerLetter"/>
      <w:lvlText w:val="%2)"/>
      <w:lvlJc w:val="start"/>
      <w:pPr>
        <w:tabs>
          <w:tab w:val="num" w:pos="0"/>
        </w:tabs>
        <w:ind w:start="1320" w:hanging="420"/>
      </w:pPr>
    </w:lvl>
    <w:lvl w:ilvl="2">
      <w:start w:val="1"/>
      <w:numFmt w:val="lowerRoman"/>
      <w:lvlText w:val="%3."/>
      <w:lvlJc w:val="end"/>
      <w:pPr>
        <w:tabs>
          <w:tab w:val="num" w:pos="0"/>
        </w:tabs>
        <w:ind w:start="1740" w:hanging="420"/>
      </w:p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b/>
      <w:bCs/>
    </w:rPr>
  </w:style>
  <w:style w:type="character" w:styleId="WW8Num2z0">
    <w:name w:val="WW8Num2z0"/>
    <w:qFormat/>
    <w:rPr/>
  </w:style>
  <w:style w:type="character" w:styleId="WW8Num3z0">
    <w:name w:val="WW8Num3z0"/>
    <w:qFormat/>
    <w:rPr>
      <w:b/>
      <w:bCs/>
      <w:sz w:val="24"/>
      <w:szCs w:val="24"/>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auto" w:line="360"/>
      <w:ind w:firstLine="480" w:start="0" w:end="0"/>
    </w:pPr>
    <w:rPr>
      <w:rFonts w:ascii="黑体" w:hAnsi="黑体" w:eastAsia="黑体"/>
      <w:b/>
      <w:bCs/>
      <w:color w:val="00000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2010-09-19T16:31:00Z</dcterms:created>
  <dc:creator>黄臻</dc:creator>
  <dc:description/>
  <dc:language>zh-CN</dc:language>
  <cp:lastModifiedBy>王瑞琪</cp:lastModifiedBy>
  <dcterms:modified xsi:type="dcterms:W3CDTF">2022-02-10T16:51:53Z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