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3" w:history="1">
        <w:r w:rsidRPr="007C48B8">
          <w:rPr>
            <w:rStyle w:val="Hyperlink"/>
            <w:b/>
            <w:noProof/>
          </w:rPr>
          <w:t>Fig 1</w:t>
        </w:r>
        <w:r w:rsidRPr="007C48B8">
          <w:rPr>
            <w:rStyle w:val="Hyperlink"/>
            <w:noProof/>
          </w:rPr>
          <w:t>: Division of Roadie into six subsystems.</w:t>
        </w:r>
        <w:r>
          <w:rPr>
            <w:noProof/>
            <w:webHidden/>
          </w:rPr>
          <w:tab/>
        </w:r>
        <w:r>
          <w:rPr>
            <w:noProof/>
            <w:webHidden/>
          </w:rPr>
          <w:fldChar w:fldCharType="begin"/>
        </w:r>
        <w:r>
          <w:rPr>
            <w:noProof/>
            <w:webHidden/>
          </w:rPr>
          <w:instrText xml:space="preserve"> PAGEREF _Toc400449393 \h </w:instrText>
        </w:r>
        <w:r>
          <w:rPr>
            <w:noProof/>
            <w:webHidden/>
          </w:rPr>
        </w:r>
        <w:r>
          <w:rPr>
            <w:noProof/>
            <w:webHidden/>
          </w:rPr>
          <w:fldChar w:fldCharType="separate"/>
        </w:r>
        <w:r>
          <w:rPr>
            <w:noProof/>
            <w:webHidden/>
          </w:rPr>
          <w:t>2</w:t>
        </w:r>
        <w:r>
          <w:rPr>
            <w:noProof/>
            <w:webHidden/>
          </w:rPr>
          <w:fldChar w:fldCharType="end"/>
        </w:r>
      </w:hyperlink>
    </w:p>
    <w:p w14:paraId="30D2F3A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4" w:history="1">
        <w:r w:rsidRPr="007C48B8">
          <w:rPr>
            <w:rStyle w:val="Hyperlink"/>
            <w:b/>
            <w:noProof/>
          </w:rPr>
          <w:t>Fig2</w:t>
        </w:r>
        <w:r w:rsidRPr="007C48B8">
          <w:rPr>
            <w:rStyle w:val="Hyperlink"/>
            <w:noProof/>
          </w:rPr>
          <w:t>: High level description of the systems in Roadie.</w:t>
        </w:r>
        <w:r>
          <w:rPr>
            <w:noProof/>
            <w:webHidden/>
          </w:rPr>
          <w:tab/>
        </w:r>
        <w:r>
          <w:rPr>
            <w:noProof/>
            <w:webHidden/>
          </w:rPr>
          <w:fldChar w:fldCharType="begin"/>
        </w:r>
        <w:r>
          <w:rPr>
            <w:noProof/>
            <w:webHidden/>
          </w:rPr>
          <w:instrText xml:space="preserve"> PAGEREF _Toc400449394 \h </w:instrText>
        </w:r>
        <w:r>
          <w:rPr>
            <w:noProof/>
            <w:webHidden/>
          </w:rPr>
        </w:r>
        <w:r>
          <w:rPr>
            <w:noProof/>
            <w:webHidden/>
          </w:rPr>
          <w:fldChar w:fldCharType="separate"/>
        </w:r>
        <w:r>
          <w:rPr>
            <w:noProof/>
            <w:webHidden/>
          </w:rPr>
          <w:t>2</w:t>
        </w:r>
        <w:r>
          <w:rPr>
            <w:noProof/>
            <w:webHidden/>
          </w:rPr>
          <w:fldChar w:fldCharType="end"/>
        </w:r>
      </w:hyperlink>
    </w:p>
    <w:p w14:paraId="27D9B8B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5" w:history="1">
        <w:r w:rsidRPr="007C48B8">
          <w:rPr>
            <w:rStyle w:val="Hyperlink"/>
            <w:b/>
            <w:noProof/>
          </w:rPr>
          <w:t>Fig 3</w:t>
        </w:r>
        <w:r w:rsidRPr="007C48B8">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_Toc400449395 \h </w:instrText>
        </w:r>
        <w:r>
          <w:rPr>
            <w:noProof/>
            <w:webHidden/>
          </w:rPr>
        </w:r>
        <w:r>
          <w:rPr>
            <w:noProof/>
            <w:webHidden/>
          </w:rPr>
          <w:fldChar w:fldCharType="separate"/>
        </w:r>
        <w:r>
          <w:rPr>
            <w:noProof/>
            <w:webHidden/>
          </w:rPr>
          <w:t>3</w:t>
        </w:r>
        <w:r>
          <w:rPr>
            <w:noProof/>
            <w:webHidden/>
          </w:rPr>
          <w:fldChar w:fldCharType="end"/>
        </w:r>
      </w:hyperlink>
    </w:p>
    <w:p w14:paraId="668F172B"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6" w:history="1">
        <w:r w:rsidRPr="007C48B8">
          <w:rPr>
            <w:rStyle w:val="Hyperlink"/>
            <w:b/>
            <w:noProof/>
          </w:rPr>
          <w:t>Figure4</w:t>
        </w:r>
        <w:r w:rsidRPr="007C48B8">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_Toc400449396 \h </w:instrText>
        </w:r>
        <w:r>
          <w:rPr>
            <w:noProof/>
            <w:webHidden/>
          </w:rPr>
        </w:r>
        <w:r>
          <w:rPr>
            <w:noProof/>
            <w:webHidden/>
          </w:rPr>
          <w:fldChar w:fldCharType="separate"/>
        </w:r>
        <w:r>
          <w:rPr>
            <w:noProof/>
            <w:webHidden/>
          </w:rPr>
          <w:t>52</w:t>
        </w:r>
        <w:r>
          <w:rPr>
            <w:noProof/>
            <w:webHidden/>
          </w:rPr>
          <w:fldChar w:fldCharType="end"/>
        </w:r>
      </w:hyperlink>
    </w:p>
    <w:p w14:paraId="1A78C7A8"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7" w:history="1">
        <w:r w:rsidRPr="007C48B8">
          <w:rPr>
            <w:rStyle w:val="Hyperlink"/>
            <w:b/>
            <w:noProof/>
          </w:rPr>
          <w:t xml:space="preserve">Figure5: </w:t>
        </w:r>
        <w:r w:rsidRPr="007C48B8">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_Toc400449397 \h </w:instrText>
        </w:r>
        <w:r>
          <w:rPr>
            <w:noProof/>
            <w:webHidden/>
          </w:rPr>
        </w:r>
        <w:r>
          <w:rPr>
            <w:noProof/>
            <w:webHidden/>
          </w:rPr>
          <w:fldChar w:fldCharType="separate"/>
        </w:r>
        <w:r>
          <w:rPr>
            <w:noProof/>
            <w:webHidden/>
          </w:rPr>
          <w:t>53</w:t>
        </w:r>
        <w:r>
          <w:rPr>
            <w:noProof/>
            <w:webHidden/>
          </w:rPr>
          <w:fldChar w:fldCharType="end"/>
        </w:r>
      </w:hyperlink>
    </w:p>
    <w:p w14:paraId="2690354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8" w:history="1">
        <w:r w:rsidRPr="007C48B8">
          <w:rPr>
            <w:rStyle w:val="Hyperlink"/>
            <w:b/>
            <w:noProof/>
          </w:rPr>
          <w:t xml:space="preserve">Figure6: </w:t>
        </w:r>
        <w:r w:rsidRPr="007C48B8">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_Toc400449398 \h </w:instrText>
        </w:r>
        <w:r>
          <w:rPr>
            <w:noProof/>
            <w:webHidden/>
          </w:rPr>
        </w:r>
        <w:r>
          <w:rPr>
            <w:noProof/>
            <w:webHidden/>
          </w:rPr>
          <w:fldChar w:fldCharType="separate"/>
        </w:r>
        <w:r>
          <w:rPr>
            <w:noProof/>
            <w:webHidden/>
          </w:rPr>
          <w:t>54</w:t>
        </w:r>
        <w:r>
          <w:rPr>
            <w:noProof/>
            <w:webHidden/>
          </w:rPr>
          <w:fldChar w:fldCharType="end"/>
        </w:r>
      </w:hyperlink>
    </w:p>
    <w:p w14:paraId="05579B1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399" w:history="1">
        <w:r w:rsidRPr="007C48B8">
          <w:rPr>
            <w:rStyle w:val="Hyperlink"/>
            <w:b/>
            <w:noProof/>
          </w:rPr>
          <w:t xml:space="preserve">Figure7: </w:t>
        </w:r>
        <w:r w:rsidRPr="007C48B8">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_Toc400449399 \h </w:instrText>
        </w:r>
        <w:r>
          <w:rPr>
            <w:noProof/>
            <w:webHidden/>
          </w:rPr>
        </w:r>
        <w:r>
          <w:rPr>
            <w:noProof/>
            <w:webHidden/>
          </w:rPr>
          <w:fldChar w:fldCharType="separate"/>
        </w:r>
        <w:r>
          <w:rPr>
            <w:noProof/>
            <w:webHidden/>
          </w:rPr>
          <w:t>55</w:t>
        </w:r>
        <w:r>
          <w:rPr>
            <w:noProof/>
            <w:webHidden/>
          </w:rPr>
          <w:fldChar w:fldCharType="end"/>
        </w:r>
      </w:hyperlink>
    </w:p>
    <w:p w14:paraId="0CE575BC"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0" w:history="1">
        <w:r w:rsidRPr="007C48B8">
          <w:rPr>
            <w:rStyle w:val="Hyperlink"/>
            <w:b/>
            <w:noProof/>
          </w:rPr>
          <w:t xml:space="preserve">Figure8: </w:t>
        </w:r>
        <w:r w:rsidRPr="007C48B8">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_Toc400449400 \h </w:instrText>
        </w:r>
        <w:r>
          <w:rPr>
            <w:noProof/>
            <w:webHidden/>
          </w:rPr>
        </w:r>
        <w:r>
          <w:rPr>
            <w:noProof/>
            <w:webHidden/>
          </w:rPr>
          <w:fldChar w:fldCharType="separate"/>
        </w:r>
        <w:r>
          <w:rPr>
            <w:noProof/>
            <w:webHidden/>
          </w:rPr>
          <w:t>57</w:t>
        </w:r>
        <w:r>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1" w:history="1">
        <w:r w:rsidRPr="00114653">
          <w:rPr>
            <w:rStyle w:val="Hyperlink"/>
            <w:b/>
            <w:noProof/>
          </w:rPr>
          <w:t>Table 1</w:t>
        </w:r>
        <w:r w:rsidRPr="00114653">
          <w:rPr>
            <w:rStyle w:val="Hyperlink"/>
            <w:noProof/>
          </w:rPr>
          <w:t>: Microcontrollers under consideration for Roadie.</w:t>
        </w:r>
        <w:r>
          <w:rPr>
            <w:noProof/>
            <w:webHidden/>
          </w:rPr>
          <w:tab/>
        </w:r>
        <w:r>
          <w:rPr>
            <w:noProof/>
            <w:webHidden/>
          </w:rPr>
          <w:fldChar w:fldCharType="begin"/>
        </w:r>
        <w:r>
          <w:rPr>
            <w:noProof/>
            <w:webHidden/>
          </w:rPr>
          <w:instrText xml:space="preserve"> PAGEREF _Toc400449401 \h </w:instrText>
        </w:r>
        <w:r>
          <w:rPr>
            <w:noProof/>
            <w:webHidden/>
          </w:rPr>
        </w:r>
        <w:r>
          <w:rPr>
            <w:noProof/>
            <w:webHidden/>
          </w:rPr>
          <w:fldChar w:fldCharType="separate"/>
        </w:r>
        <w:r>
          <w:rPr>
            <w:noProof/>
            <w:webHidden/>
          </w:rPr>
          <w:t>5</w:t>
        </w:r>
        <w:r>
          <w:rPr>
            <w:noProof/>
            <w:webHidden/>
          </w:rPr>
          <w:fldChar w:fldCharType="end"/>
        </w:r>
      </w:hyperlink>
    </w:p>
    <w:p w14:paraId="0458D80A"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2" w:history="1">
        <w:r w:rsidRPr="00114653">
          <w:rPr>
            <w:rStyle w:val="Hyperlink"/>
            <w:b/>
            <w:noProof/>
          </w:rPr>
          <w:t>Table 2</w:t>
        </w:r>
        <w:r w:rsidRPr="00114653">
          <w:rPr>
            <w:rStyle w:val="Hyperlink"/>
            <w:noProof/>
          </w:rPr>
          <w:t>: Decision matrix for microcontroller.</w:t>
        </w:r>
        <w:r>
          <w:rPr>
            <w:noProof/>
            <w:webHidden/>
          </w:rPr>
          <w:tab/>
        </w:r>
        <w:r>
          <w:rPr>
            <w:noProof/>
            <w:webHidden/>
          </w:rPr>
          <w:fldChar w:fldCharType="begin"/>
        </w:r>
        <w:r>
          <w:rPr>
            <w:noProof/>
            <w:webHidden/>
          </w:rPr>
          <w:instrText xml:space="preserve"> PAGEREF _Toc400449402 \h </w:instrText>
        </w:r>
        <w:r>
          <w:rPr>
            <w:noProof/>
            <w:webHidden/>
          </w:rPr>
        </w:r>
        <w:r>
          <w:rPr>
            <w:noProof/>
            <w:webHidden/>
          </w:rPr>
          <w:fldChar w:fldCharType="separate"/>
        </w:r>
        <w:r>
          <w:rPr>
            <w:noProof/>
            <w:webHidden/>
          </w:rPr>
          <w:t>5</w:t>
        </w:r>
        <w:r>
          <w:rPr>
            <w:noProof/>
            <w:webHidden/>
          </w:rPr>
          <w:fldChar w:fldCharType="end"/>
        </w:r>
      </w:hyperlink>
    </w:p>
    <w:p w14:paraId="5F649C92"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3" w:history="1">
        <w:r w:rsidRPr="00114653">
          <w:rPr>
            <w:rStyle w:val="Hyperlink"/>
            <w:b/>
            <w:noProof/>
          </w:rPr>
          <w:t>Table 3</w:t>
        </w:r>
        <w:r w:rsidRPr="00114653">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_Toc400449403 \h </w:instrText>
        </w:r>
        <w:r>
          <w:rPr>
            <w:noProof/>
            <w:webHidden/>
          </w:rPr>
        </w:r>
        <w:r>
          <w:rPr>
            <w:noProof/>
            <w:webHidden/>
          </w:rPr>
          <w:fldChar w:fldCharType="separate"/>
        </w:r>
        <w:r>
          <w:rPr>
            <w:noProof/>
            <w:webHidden/>
          </w:rPr>
          <w:t>5</w:t>
        </w:r>
        <w:r>
          <w:rPr>
            <w:noProof/>
            <w:webHidden/>
          </w:rPr>
          <w:fldChar w:fldCharType="end"/>
        </w:r>
      </w:hyperlink>
    </w:p>
    <w:p w14:paraId="31D77BE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4" w:history="1">
        <w:r w:rsidRPr="00114653">
          <w:rPr>
            <w:rStyle w:val="Hyperlink"/>
            <w:b/>
            <w:noProof/>
          </w:rPr>
          <w:t>Table 4</w:t>
        </w:r>
        <w:r w:rsidRPr="00114653">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_Toc400449404 \h </w:instrText>
        </w:r>
        <w:r>
          <w:rPr>
            <w:noProof/>
            <w:webHidden/>
          </w:rPr>
        </w:r>
        <w:r>
          <w:rPr>
            <w:noProof/>
            <w:webHidden/>
          </w:rPr>
          <w:fldChar w:fldCharType="separate"/>
        </w:r>
        <w:r>
          <w:rPr>
            <w:noProof/>
            <w:webHidden/>
          </w:rPr>
          <w:t>6</w:t>
        </w:r>
        <w:r>
          <w:rPr>
            <w:noProof/>
            <w:webHidden/>
          </w:rPr>
          <w:fldChar w:fldCharType="end"/>
        </w:r>
      </w:hyperlink>
    </w:p>
    <w:p w14:paraId="32BA5312"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5" w:history="1">
        <w:r w:rsidRPr="00114653">
          <w:rPr>
            <w:rStyle w:val="Hyperlink"/>
            <w:b/>
            <w:noProof/>
          </w:rPr>
          <w:t>Table 5</w:t>
        </w:r>
        <w:r w:rsidRPr="00114653">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_Toc400449405 \h </w:instrText>
        </w:r>
        <w:r>
          <w:rPr>
            <w:noProof/>
            <w:webHidden/>
          </w:rPr>
        </w:r>
        <w:r>
          <w:rPr>
            <w:noProof/>
            <w:webHidden/>
          </w:rPr>
          <w:fldChar w:fldCharType="separate"/>
        </w:r>
        <w:r>
          <w:rPr>
            <w:noProof/>
            <w:webHidden/>
          </w:rPr>
          <w:t>8</w:t>
        </w:r>
        <w:r>
          <w:rPr>
            <w:noProof/>
            <w:webHidden/>
          </w:rPr>
          <w:fldChar w:fldCharType="end"/>
        </w:r>
      </w:hyperlink>
    </w:p>
    <w:p w14:paraId="3111ABD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6" w:history="1">
        <w:r w:rsidRPr="00114653">
          <w:rPr>
            <w:rStyle w:val="Hyperlink"/>
            <w:b/>
            <w:noProof/>
          </w:rPr>
          <w:t>Table 6:</w:t>
        </w:r>
        <w:r w:rsidRPr="00114653">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_Toc400449406 \h </w:instrText>
        </w:r>
        <w:r>
          <w:rPr>
            <w:noProof/>
            <w:webHidden/>
          </w:rPr>
        </w:r>
        <w:r>
          <w:rPr>
            <w:noProof/>
            <w:webHidden/>
          </w:rPr>
          <w:fldChar w:fldCharType="separate"/>
        </w:r>
        <w:r>
          <w:rPr>
            <w:noProof/>
            <w:webHidden/>
          </w:rPr>
          <w:t>9</w:t>
        </w:r>
        <w:r>
          <w:rPr>
            <w:noProof/>
            <w:webHidden/>
          </w:rPr>
          <w:fldChar w:fldCharType="end"/>
        </w:r>
      </w:hyperlink>
    </w:p>
    <w:p w14:paraId="0DF90EFA"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7" w:history="1">
        <w:r w:rsidRPr="00114653">
          <w:rPr>
            <w:rStyle w:val="Hyperlink"/>
            <w:b/>
            <w:noProof/>
          </w:rPr>
          <w:t>Table 7</w:t>
        </w:r>
        <w:r w:rsidRPr="00114653">
          <w:rPr>
            <w:rStyle w:val="Hyperlink"/>
            <w:noProof/>
          </w:rPr>
          <w:t>: Decision matrix for microcontroller.</w:t>
        </w:r>
        <w:r>
          <w:rPr>
            <w:noProof/>
            <w:webHidden/>
          </w:rPr>
          <w:tab/>
        </w:r>
        <w:r>
          <w:rPr>
            <w:noProof/>
            <w:webHidden/>
          </w:rPr>
          <w:fldChar w:fldCharType="begin"/>
        </w:r>
        <w:r>
          <w:rPr>
            <w:noProof/>
            <w:webHidden/>
          </w:rPr>
          <w:instrText xml:space="preserve"> PAGEREF _Toc400449407 \h </w:instrText>
        </w:r>
        <w:r>
          <w:rPr>
            <w:noProof/>
            <w:webHidden/>
          </w:rPr>
        </w:r>
        <w:r>
          <w:rPr>
            <w:noProof/>
            <w:webHidden/>
          </w:rPr>
          <w:fldChar w:fldCharType="separate"/>
        </w:r>
        <w:r>
          <w:rPr>
            <w:noProof/>
            <w:webHidden/>
          </w:rPr>
          <w:t>9</w:t>
        </w:r>
        <w:r>
          <w:rPr>
            <w:noProof/>
            <w:webHidden/>
          </w:rPr>
          <w:fldChar w:fldCharType="end"/>
        </w:r>
      </w:hyperlink>
    </w:p>
    <w:p w14:paraId="26C03A1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8" w:history="1">
        <w:r w:rsidRPr="00114653">
          <w:rPr>
            <w:rStyle w:val="Hyperlink"/>
            <w:b/>
            <w:noProof/>
          </w:rPr>
          <w:t>Table 8</w:t>
        </w:r>
        <w:r w:rsidRPr="00114653">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_Toc400449408 \h </w:instrText>
        </w:r>
        <w:r>
          <w:rPr>
            <w:noProof/>
            <w:webHidden/>
          </w:rPr>
        </w:r>
        <w:r>
          <w:rPr>
            <w:noProof/>
            <w:webHidden/>
          </w:rPr>
          <w:fldChar w:fldCharType="separate"/>
        </w:r>
        <w:r>
          <w:rPr>
            <w:noProof/>
            <w:webHidden/>
          </w:rPr>
          <w:t>10</w:t>
        </w:r>
        <w:r>
          <w:rPr>
            <w:noProof/>
            <w:webHidden/>
          </w:rPr>
          <w:fldChar w:fldCharType="end"/>
        </w:r>
      </w:hyperlink>
    </w:p>
    <w:p w14:paraId="3780E00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09" w:history="1">
        <w:r w:rsidRPr="00114653">
          <w:rPr>
            <w:rStyle w:val="Hyperlink"/>
            <w:b/>
            <w:noProof/>
          </w:rPr>
          <w:t>Table 9</w:t>
        </w:r>
        <w:r w:rsidRPr="00114653">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_Toc400449409 \h </w:instrText>
        </w:r>
        <w:r>
          <w:rPr>
            <w:noProof/>
            <w:webHidden/>
          </w:rPr>
        </w:r>
        <w:r>
          <w:rPr>
            <w:noProof/>
            <w:webHidden/>
          </w:rPr>
          <w:fldChar w:fldCharType="separate"/>
        </w:r>
        <w:r>
          <w:rPr>
            <w:noProof/>
            <w:webHidden/>
          </w:rPr>
          <w:t>10</w:t>
        </w:r>
        <w:r>
          <w:rPr>
            <w:noProof/>
            <w:webHidden/>
          </w:rPr>
          <w:fldChar w:fldCharType="end"/>
        </w:r>
      </w:hyperlink>
    </w:p>
    <w:p w14:paraId="661ECF9E"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0" w:history="1">
        <w:r w:rsidRPr="00114653">
          <w:rPr>
            <w:rStyle w:val="Hyperlink"/>
            <w:b/>
            <w:noProof/>
          </w:rPr>
          <w:t>Table 10</w:t>
        </w:r>
        <w:r w:rsidRPr="00114653">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_Toc400449410 \h </w:instrText>
        </w:r>
        <w:r>
          <w:rPr>
            <w:noProof/>
            <w:webHidden/>
          </w:rPr>
        </w:r>
        <w:r>
          <w:rPr>
            <w:noProof/>
            <w:webHidden/>
          </w:rPr>
          <w:fldChar w:fldCharType="separate"/>
        </w:r>
        <w:r>
          <w:rPr>
            <w:noProof/>
            <w:webHidden/>
          </w:rPr>
          <w:t>11</w:t>
        </w:r>
        <w:r>
          <w:rPr>
            <w:noProof/>
            <w:webHidden/>
          </w:rPr>
          <w:fldChar w:fldCharType="end"/>
        </w:r>
      </w:hyperlink>
    </w:p>
    <w:p w14:paraId="470FDC4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1" w:history="1">
        <w:r w:rsidRPr="00114653">
          <w:rPr>
            <w:rStyle w:val="Hyperlink"/>
            <w:b/>
            <w:noProof/>
          </w:rPr>
          <w:t>Table 11</w:t>
        </w:r>
        <w:r w:rsidRPr="00114653">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_Toc400449411 \h </w:instrText>
        </w:r>
        <w:r>
          <w:rPr>
            <w:noProof/>
            <w:webHidden/>
          </w:rPr>
        </w:r>
        <w:r>
          <w:rPr>
            <w:noProof/>
            <w:webHidden/>
          </w:rPr>
          <w:fldChar w:fldCharType="separate"/>
        </w:r>
        <w:r>
          <w:rPr>
            <w:noProof/>
            <w:webHidden/>
          </w:rPr>
          <w:t>11</w:t>
        </w:r>
        <w:r>
          <w:rPr>
            <w:noProof/>
            <w:webHidden/>
          </w:rPr>
          <w:fldChar w:fldCharType="end"/>
        </w:r>
      </w:hyperlink>
    </w:p>
    <w:p w14:paraId="46818D1E"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2" w:history="1">
        <w:r w:rsidRPr="00114653">
          <w:rPr>
            <w:rStyle w:val="Hyperlink"/>
            <w:b/>
            <w:noProof/>
          </w:rPr>
          <w:t>Table 12</w:t>
        </w:r>
        <w:r w:rsidRPr="00114653">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_Toc400449412 \h </w:instrText>
        </w:r>
        <w:r>
          <w:rPr>
            <w:noProof/>
            <w:webHidden/>
          </w:rPr>
        </w:r>
        <w:r>
          <w:rPr>
            <w:noProof/>
            <w:webHidden/>
          </w:rPr>
          <w:fldChar w:fldCharType="separate"/>
        </w:r>
        <w:r>
          <w:rPr>
            <w:noProof/>
            <w:webHidden/>
          </w:rPr>
          <w:t>12</w:t>
        </w:r>
        <w:r>
          <w:rPr>
            <w:noProof/>
            <w:webHidden/>
          </w:rPr>
          <w:fldChar w:fldCharType="end"/>
        </w:r>
      </w:hyperlink>
    </w:p>
    <w:p w14:paraId="730F9A2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3" w:history="1">
        <w:r w:rsidRPr="00114653">
          <w:rPr>
            <w:rStyle w:val="Hyperlink"/>
            <w:b/>
            <w:noProof/>
          </w:rPr>
          <w:t>Table 13</w:t>
        </w:r>
        <w:r w:rsidRPr="00114653">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_Toc400449413 \h </w:instrText>
        </w:r>
        <w:r>
          <w:rPr>
            <w:noProof/>
            <w:webHidden/>
          </w:rPr>
        </w:r>
        <w:r>
          <w:rPr>
            <w:noProof/>
            <w:webHidden/>
          </w:rPr>
          <w:fldChar w:fldCharType="separate"/>
        </w:r>
        <w:r>
          <w:rPr>
            <w:noProof/>
            <w:webHidden/>
          </w:rPr>
          <w:t>13</w:t>
        </w:r>
        <w:r>
          <w:rPr>
            <w:noProof/>
            <w:webHidden/>
          </w:rPr>
          <w:fldChar w:fldCharType="end"/>
        </w:r>
      </w:hyperlink>
    </w:p>
    <w:p w14:paraId="3898C2D9"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4" w:history="1">
        <w:r w:rsidRPr="00114653">
          <w:rPr>
            <w:rStyle w:val="Hyperlink"/>
            <w:b/>
            <w:noProof/>
          </w:rPr>
          <w:t>Table 14</w:t>
        </w:r>
        <w:r w:rsidRPr="00114653">
          <w:rPr>
            <w:rStyle w:val="Hyperlink"/>
            <w:noProof/>
          </w:rPr>
          <w:t>: Cameras under consideration for Roadie</w:t>
        </w:r>
        <w:r>
          <w:rPr>
            <w:noProof/>
            <w:webHidden/>
          </w:rPr>
          <w:tab/>
        </w:r>
        <w:r>
          <w:rPr>
            <w:noProof/>
            <w:webHidden/>
          </w:rPr>
          <w:fldChar w:fldCharType="begin"/>
        </w:r>
        <w:r>
          <w:rPr>
            <w:noProof/>
            <w:webHidden/>
          </w:rPr>
          <w:instrText xml:space="preserve"> PAGEREF _Toc400449414 \h </w:instrText>
        </w:r>
        <w:r>
          <w:rPr>
            <w:noProof/>
            <w:webHidden/>
          </w:rPr>
        </w:r>
        <w:r>
          <w:rPr>
            <w:noProof/>
            <w:webHidden/>
          </w:rPr>
          <w:fldChar w:fldCharType="separate"/>
        </w:r>
        <w:r>
          <w:rPr>
            <w:noProof/>
            <w:webHidden/>
          </w:rPr>
          <w:t>14</w:t>
        </w:r>
        <w:r>
          <w:rPr>
            <w:noProof/>
            <w:webHidden/>
          </w:rPr>
          <w:fldChar w:fldCharType="end"/>
        </w:r>
      </w:hyperlink>
    </w:p>
    <w:p w14:paraId="5777D72C"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5" w:history="1">
        <w:r w:rsidRPr="00114653">
          <w:rPr>
            <w:rStyle w:val="Hyperlink"/>
            <w:b/>
            <w:noProof/>
          </w:rPr>
          <w:t>Table 15</w:t>
        </w:r>
        <w:r w:rsidRPr="00114653">
          <w:rPr>
            <w:rStyle w:val="Hyperlink"/>
            <w:noProof/>
          </w:rPr>
          <w:t>: Decision matrix for camera</w:t>
        </w:r>
        <w:r>
          <w:rPr>
            <w:noProof/>
            <w:webHidden/>
          </w:rPr>
          <w:tab/>
        </w:r>
        <w:r>
          <w:rPr>
            <w:noProof/>
            <w:webHidden/>
          </w:rPr>
          <w:fldChar w:fldCharType="begin"/>
        </w:r>
        <w:r>
          <w:rPr>
            <w:noProof/>
            <w:webHidden/>
          </w:rPr>
          <w:instrText xml:space="preserve"> PAGEREF _Toc400449415 \h </w:instrText>
        </w:r>
        <w:r>
          <w:rPr>
            <w:noProof/>
            <w:webHidden/>
          </w:rPr>
        </w:r>
        <w:r>
          <w:rPr>
            <w:noProof/>
            <w:webHidden/>
          </w:rPr>
          <w:fldChar w:fldCharType="separate"/>
        </w:r>
        <w:r>
          <w:rPr>
            <w:noProof/>
            <w:webHidden/>
          </w:rPr>
          <w:t>14</w:t>
        </w:r>
        <w:r>
          <w:rPr>
            <w:noProof/>
            <w:webHidden/>
          </w:rPr>
          <w:fldChar w:fldCharType="end"/>
        </w:r>
      </w:hyperlink>
    </w:p>
    <w:p w14:paraId="2B8692B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6" w:history="1">
        <w:r w:rsidRPr="00114653">
          <w:rPr>
            <w:rStyle w:val="Hyperlink"/>
            <w:b/>
            <w:noProof/>
          </w:rPr>
          <w:t>Table 16</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_Toc400449416 \h </w:instrText>
        </w:r>
        <w:r>
          <w:rPr>
            <w:noProof/>
            <w:webHidden/>
          </w:rPr>
        </w:r>
        <w:r>
          <w:rPr>
            <w:noProof/>
            <w:webHidden/>
          </w:rPr>
          <w:fldChar w:fldCharType="separate"/>
        </w:r>
        <w:r>
          <w:rPr>
            <w:noProof/>
            <w:webHidden/>
          </w:rPr>
          <w:t>15</w:t>
        </w:r>
        <w:r>
          <w:rPr>
            <w:noProof/>
            <w:webHidden/>
          </w:rPr>
          <w:fldChar w:fldCharType="end"/>
        </w:r>
      </w:hyperlink>
    </w:p>
    <w:p w14:paraId="64B8621B"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7" w:history="1">
        <w:r w:rsidRPr="00114653">
          <w:rPr>
            <w:rStyle w:val="Hyperlink"/>
            <w:b/>
            <w:noProof/>
          </w:rPr>
          <w:t>Table 17</w:t>
        </w:r>
        <w:r w:rsidRPr="00114653">
          <w:rPr>
            <w:rStyle w:val="Hyperlink"/>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_Toc400449417 \h </w:instrText>
        </w:r>
        <w:r>
          <w:rPr>
            <w:noProof/>
            <w:webHidden/>
          </w:rPr>
        </w:r>
        <w:r>
          <w:rPr>
            <w:noProof/>
            <w:webHidden/>
          </w:rPr>
          <w:fldChar w:fldCharType="separate"/>
        </w:r>
        <w:r>
          <w:rPr>
            <w:noProof/>
            <w:webHidden/>
          </w:rPr>
          <w:t>15</w:t>
        </w:r>
        <w:r>
          <w:rPr>
            <w:noProof/>
            <w:webHidden/>
          </w:rPr>
          <w:fldChar w:fldCharType="end"/>
        </w:r>
      </w:hyperlink>
    </w:p>
    <w:p w14:paraId="109892E8"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8" w:history="1">
        <w:r w:rsidRPr="00114653">
          <w:rPr>
            <w:rStyle w:val="Hyperlink"/>
            <w:b/>
            <w:noProof/>
          </w:rPr>
          <w:t>Table 18</w:t>
        </w:r>
        <w:r w:rsidRPr="00114653">
          <w:rPr>
            <w:rStyle w:val="Hyperlink"/>
            <w:noProof/>
          </w:rPr>
          <w:t>: Requirements traceability for camera.</w:t>
        </w:r>
        <w:r>
          <w:rPr>
            <w:noProof/>
            <w:webHidden/>
          </w:rPr>
          <w:tab/>
        </w:r>
        <w:r>
          <w:rPr>
            <w:noProof/>
            <w:webHidden/>
          </w:rPr>
          <w:fldChar w:fldCharType="begin"/>
        </w:r>
        <w:r>
          <w:rPr>
            <w:noProof/>
            <w:webHidden/>
          </w:rPr>
          <w:instrText xml:space="preserve"> PAGEREF _Toc400449418 \h </w:instrText>
        </w:r>
        <w:r>
          <w:rPr>
            <w:noProof/>
            <w:webHidden/>
          </w:rPr>
        </w:r>
        <w:r>
          <w:rPr>
            <w:noProof/>
            <w:webHidden/>
          </w:rPr>
          <w:fldChar w:fldCharType="separate"/>
        </w:r>
        <w:r>
          <w:rPr>
            <w:noProof/>
            <w:webHidden/>
          </w:rPr>
          <w:t>18</w:t>
        </w:r>
        <w:r>
          <w:rPr>
            <w:noProof/>
            <w:webHidden/>
          </w:rPr>
          <w:fldChar w:fldCharType="end"/>
        </w:r>
      </w:hyperlink>
    </w:p>
    <w:p w14:paraId="484893BD"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19" w:history="1">
        <w:r w:rsidRPr="00114653">
          <w:rPr>
            <w:rStyle w:val="Hyperlink"/>
            <w:b/>
            <w:noProof/>
          </w:rPr>
          <w:t>Table 19</w:t>
        </w:r>
        <w:r w:rsidRPr="00114653">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_Toc400449419 \h </w:instrText>
        </w:r>
        <w:r>
          <w:rPr>
            <w:noProof/>
            <w:webHidden/>
          </w:rPr>
        </w:r>
        <w:r>
          <w:rPr>
            <w:noProof/>
            <w:webHidden/>
          </w:rPr>
          <w:fldChar w:fldCharType="separate"/>
        </w:r>
        <w:r>
          <w:rPr>
            <w:noProof/>
            <w:webHidden/>
          </w:rPr>
          <w:t>19</w:t>
        </w:r>
        <w:r>
          <w:rPr>
            <w:noProof/>
            <w:webHidden/>
          </w:rPr>
          <w:fldChar w:fldCharType="end"/>
        </w:r>
      </w:hyperlink>
    </w:p>
    <w:p w14:paraId="2358A21D"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0" w:history="1">
        <w:r w:rsidRPr="00114653">
          <w:rPr>
            <w:rStyle w:val="Hyperlink"/>
            <w:b/>
            <w:noProof/>
          </w:rPr>
          <w:t>Table 20</w:t>
        </w:r>
        <w:r w:rsidRPr="00114653">
          <w:rPr>
            <w:rStyle w:val="Hyperlink"/>
            <w:noProof/>
          </w:rPr>
          <w:t>: Chassis under consideration for Roadie</w:t>
        </w:r>
        <w:r>
          <w:rPr>
            <w:noProof/>
            <w:webHidden/>
          </w:rPr>
          <w:tab/>
        </w:r>
        <w:r>
          <w:rPr>
            <w:noProof/>
            <w:webHidden/>
          </w:rPr>
          <w:fldChar w:fldCharType="begin"/>
        </w:r>
        <w:r>
          <w:rPr>
            <w:noProof/>
            <w:webHidden/>
          </w:rPr>
          <w:instrText xml:space="preserve"> PAGEREF _Toc400449420 \h </w:instrText>
        </w:r>
        <w:r>
          <w:rPr>
            <w:noProof/>
            <w:webHidden/>
          </w:rPr>
        </w:r>
        <w:r>
          <w:rPr>
            <w:noProof/>
            <w:webHidden/>
          </w:rPr>
          <w:fldChar w:fldCharType="separate"/>
        </w:r>
        <w:r>
          <w:rPr>
            <w:noProof/>
            <w:webHidden/>
          </w:rPr>
          <w:t>20</w:t>
        </w:r>
        <w:r>
          <w:rPr>
            <w:noProof/>
            <w:webHidden/>
          </w:rPr>
          <w:fldChar w:fldCharType="end"/>
        </w:r>
      </w:hyperlink>
    </w:p>
    <w:p w14:paraId="1A4FEDF5"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1" w:history="1">
        <w:r w:rsidRPr="00114653">
          <w:rPr>
            <w:rStyle w:val="Hyperlink"/>
            <w:b/>
            <w:noProof/>
          </w:rPr>
          <w:t>Table 21</w:t>
        </w:r>
        <w:r w:rsidRPr="00114653">
          <w:rPr>
            <w:rStyle w:val="Hyperlink"/>
            <w:noProof/>
          </w:rPr>
          <w:t>: Decision matrix for chassis</w:t>
        </w:r>
        <w:r>
          <w:rPr>
            <w:noProof/>
            <w:webHidden/>
          </w:rPr>
          <w:tab/>
        </w:r>
        <w:r>
          <w:rPr>
            <w:noProof/>
            <w:webHidden/>
          </w:rPr>
          <w:fldChar w:fldCharType="begin"/>
        </w:r>
        <w:r>
          <w:rPr>
            <w:noProof/>
            <w:webHidden/>
          </w:rPr>
          <w:instrText xml:space="preserve"> PAGEREF _Toc400449421 \h </w:instrText>
        </w:r>
        <w:r>
          <w:rPr>
            <w:noProof/>
            <w:webHidden/>
          </w:rPr>
        </w:r>
        <w:r>
          <w:rPr>
            <w:noProof/>
            <w:webHidden/>
          </w:rPr>
          <w:fldChar w:fldCharType="separate"/>
        </w:r>
        <w:r>
          <w:rPr>
            <w:noProof/>
            <w:webHidden/>
          </w:rPr>
          <w:t>20</w:t>
        </w:r>
        <w:r>
          <w:rPr>
            <w:noProof/>
            <w:webHidden/>
          </w:rPr>
          <w:fldChar w:fldCharType="end"/>
        </w:r>
      </w:hyperlink>
    </w:p>
    <w:p w14:paraId="0768850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2" w:history="1">
        <w:r w:rsidRPr="00114653">
          <w:rPr>
            <w:rStyle w:val="Hyperlink"/>
            <w:b/>
            <w:noProof/>
          </w:rPr>
          <w:t>Table 22</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_Toc400449422 \h </w:instrText>
        </w:r>
        <w:r>
          <w:rPr>
            <w:noProof/>
            <w:webHidden/>
          </w:rPr>
        </w:r>
        <w:r>
          <w:rPr>
            <w:noProof/>
            <w:webHidden/>
          </w:rPr>
          <w:fldChar w:fldCharType="separate"/>
        </w:r>
        <w:r>
          <w:rPr>
            <w:noProof/>
            <w:webHidden/>
          </w:rPr>
          <w:t>21</w:t>
        </w:r>
        <w:r>
          <w:rPr>
            <w:noProof/>
            <w:webHidden/>
          </w:rPr>
          <w:fldChar w:fldCharType="end"/>
        </w:r>
      </w:hyperlink>
    </w:p>
    <w:p w14:paraId="4FC534A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3" w:history="1">
        <w:r w:rsidRPr="00114653">
          <w:rPr>
            <w:rStyle w:val="Hyperlink"/>
            <w:b/>
            <w:noProof/>
          </w:rPr>
          <w:t>Table 23</w:t>
        </w:r>
        <w:r w:rsidRPr="00114653">
          <w:rPr>
            <w:rStyle w:val="Hyperlink"/>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_Toc400449423 \h </w:instrText>
        </w:r>
        <w:r>
          <w:rPr>
            <w:noProof/>
            <w:webHidden/>
          </w:rPr>
        </w:r>
        <w:r>
          <w:rPr>
            <w:noProof/>
            <w:webHidden/>
          </w:rPr>
          <w:fldChar w:fldCharType="separate"/>
        </w:r>
        <w:r>
          <w:rPr>
            <w:noProof/>
            <w:webHidden/>
          </w:rPr>
          <w:t>21</w:t>
        </w:r>
        <w:r>
          <w:rPr>
            <w:noProof/>
            <w:webHidden/>
          </w:rPr>
          <w:fldChar w:fldCharType="end"/>
        </w:r>
      </w:hyperlink>
    </w:p>
    <w:p w14:paraId="5B81472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4" w:history="1">
        <w:r w:rsidRPr="00114653">
          <w:rPr>
            <w:rStyle w:val="Hyperlink"/>
            <w:b/>
            <w:noProof/>
          </w:rPr>
          <w:t>Table 24</w:t>
        </w:r>
        <w:r w:rsidRPr="00114653">
          <w:rPr>
            <w:rStyle w:val="Hyperlink"/>
            <w:noProof/>
          </w:rPr>
          <w:t>: Requirements traceability for chassis.</w:t>
        </w:r>
        <w:r>
          <w:rPr>
            <w:noProof/>
            <w:webHidden/>
          </w:rPr>
          <w:tab/>
        </w:r>
        <w:r>
          <w:rPr>
            <w:noProof/>
            <w:webHidden/>
          </w:rPr>
          <w:fldChar w:fldCharType="begin"/>
        </w:r>
        <w:r>
          <w:rPr>
            <w:noProof/>
            <w:webHidden/>
          </w:rPr>
          <w:instrText xml:space="preserve"> PAGEREF _Toc400449424 \h </w:instrText>
        </w:r>
        <w:r>
          <w:rPr>
            <w:noProof/>
            <w:webHidden/>
          </w:rPr>
        </w:r>
        <w:r>
          <w:rPr>
            <w:noProof/>
            <w:webHidden/>
          </w:rPr>
          <w:fldChar w:fldCharType="separate"/>
        </w:r>
        <w:r>
          <w:rPr>
            <w:noProof/>
            <w:webHidden/>
          </w:rPr>
          <w:t>23</w:t>
        </w:r>
        <w:r>
          <w:rPr>
            <w:noProof/>
            <w:webHidden/>
          </w:rPr>
          <w:fldChar w:fldCharType="end"/>
        </w:r>
      </w:hyperlink>
    </w:p>
    <w:p w14:paraId="0993794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5" w:history="1">
        <w:r w:rsidRPr="00114653">
          <w:rPr>
            <w:rStyle w:val="Hyperlink"/>
            <w:b/>
            <w:noProof/>
          </w:rPr>
          <w:t>Table 25</w:t>
        </w:r>
        <w:r w:rsidRPr="00114653">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_Toc400449425 \h </w:instrText>
        </w:r>
        <w:r>
          <w:rPr>
            <w:noProof/>
            <w:webHidden/>
          </w:rPr>
        </w:r>
        <w:r>
          <w:rPr>
            <w:noProof/>
            <w:webHidden/>
          </w:rPr>
          <w:fldChar w:fldCharType="separate"/>
        </w:r>
        <w:r>
          <w:rPr>
            <w:noProof/>
            <w:webHidden/>
          </w:rPr>
          <w:t>24</w:t>
        </w:r>
        <w:r>
          <w:rPr>
            <w:noProof/>
            <w:webHidden/>
          </w:rPr>
          <w:fldChar w:fldCharType="end"/>
        </w:r>
      </w:hyperlink>
    </w:p>
    <w:p w14:paraId="799FCDDD"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6" w:history="1">
        <w:r w:rsidRPr="00114653">
          <w:rPr>
            <w:rStyle w:val="Hyperlink"/>
            <w:b/>
            <w:noProof/>
          </w:rPr>
          <w:t>Table 26</w:t>
        </w:r>
        <w:r w:rsidRPr="00114653">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_Toc400449426 \h </w:instrText>
        </w:r>
        <w:r>
          <w:rPr>
            <w:noProof/>
            <w:webHidden/>
          </w:rPr>
        </w:r>
        <w:r>
          <w:rPr>
            <w:noProof/>
            <w:webHidden/>
          </w:rPr>
          <w:fldChar w:fldCharType="separate"/>
        </w:r>
        <w:r>
          <w:rPr>
            <w:noProof/>
            <w:webHidden/>
          </w:rPr>
          <w:t>25</w:t>
        </w:r>
        <w:r>
          <w:rPr>
            <w:noProof/>
            <w:webHidden/>
          </w:rPr>
          <w:fldChar w:fldCharType="end"/>
        </w:r>
      </w:hyperlink>
    </w:p>
    <w:p w14:paraId="02A97EEA"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7" w:history="1">
        <w:r w:rsidRPr="00114653">
          <w:rPr>
            <w:rStyle w:val="Hyperlink"/>
            <w:b/>
            <w:noProof/>
          </w:rPr>
          <w:t>Table 27</w:t>
        </w:r>
        <w:r w:rsidRPr="00114653">
          <w:rPr>
            <w:rStyle w:val="Hyperlink"/>
            <w:noProof/>
          </w:rPr>
          <w:t>: Decision matrix for line following equipment.</w:t>
        </w:r>
        <w:r>
          <w:rPr>
            <w:noProof/>
            <w:webHidden/>
          </w:rPr>
          <w:tab/>
        </w:r>
        <w:r>
          <w:rPr>
            <w:noProof/>
            <w:webHidden/>
          </w:rPr>
          <w:fldChar w:fldCharType="begin"/>
        </w:r>
        <w:r>
          <w:rPr>
            <w:noProof/>
            <w:webHidden/>
          </w:rPr>
          <w:instrText xml:space="preserve"> PAGEREF _Toc400449427 \h </w:instrText>
        </w:r>
        <w:r>
          <w:rPr>
            <w:noProof/>
            <w:webHidden/>
          </w:rPr>
        </w:r>
        <w:r>
          <w:rPr>
            <w:noProof/>
            <w:webHidden/>
          </w:rPr>
          <w:fldChar w:fldCharType="separate"/>
        </w:r>
        <w:r>
          <w:rPr>
            <w:noProof/>
            <w:webHidden/>
          </w:rPr>
          <w:t>25</w:t>
        </w:r>
        <w:r>
          <w:rPr>
            <w:noProof/>
            <w:webHidden/>
          </w:rPr>
          <w:fldChar w:fldCharType="end"/>
        </w:r>
      </w:hyperlink>
    </w:p>
    <w:p w14:paraId="3B76929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8" w:history="1">
        <w:r w:rsidRPr="00114653">
          <w:rPr>
            <w:rStyle w:val="Hyperlink"/>
            <w:b/>
            <w:noProof/>
          </w:rPr>
          <w:t>Table 28</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_Toc400449428 \h </w:instrText>
        </w:r>
        <w:r>
          <w:rPr>
            <w:noProof/>
            <w:webHidden/>
          </w:rPr>
        </w:r>
        <w:r>
          <w:rPr>
            <w:noProof/>
            <w:webHidden/>
          </w:rPr>
          <w:fldChar w:fldCharType="separate"/>
        </w:r>
        <w:r>
          <w:rPr>
            <w:noProof/>
            <w:webHidden/>
          </w:rPr>
          <w:t>25</w:t>
        </w:r>
        <w:r>
          <w:rPr>
            <w:noProof/>
            <w:webHidden/>
          </w:rPr>
          <w:fldChar w:fldCharType="end"/>
        </w:r>
      </w:hyperlink>
    </w:p>
    <w:p w14:paraId="4EE1FAC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29" w:history="1">
        <w:r w:rsidRPr="00114653">
          <w:rPr>
            <w:rStyle w:val="Hyperlink"/>
            <w:b/>
            <w:noProof/>
          </w:rPr>
          <w:t>Table 29</w:t>
        </w:r>
        <w:r w:rsidRPr="00114653">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_Toc400449429 \h </w:instrText>
        </w:r>
        <w:r>
          <w:rPr>
            <w:noProof/>
            <w:webHidden/>
          </w:rPr>
        </w:r>
        <w:r>
          <w:rPr>
            <w:noProof/>
            <w:webHidden/>
          </w:rPr>
          <w:fldChar w:fldCharType="separate"/>
        </w:r>
        <w:r>
          <w:rPr>
            <w:noProof/>
            <w:webHidden/>
          </w:rPr>
          <w:t>26</w:t>
        </w:r>
        <w:r>
          <w:rPr>
            <w:noProof/>
            <w:webHidden/>
          </w:rPr>
          <w:fldChar w:fldCharType="end"/>
        </w:r>
      </w:hyperlink>
    </w:p>
    <w:p w14:paraId="4E5D976D"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0" w:history="1">
        <w:r w:rsidRPr="00114653">
          <w:rPr>
            <w:rStyle w:val="Hyperlink"/>
            <w:b/>
            <w:noProof/>
          </w:rPr>
          <w:t>Table 30</w:t>
        </w:r>
        <w:r w:rsidRPr="00114653">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_Toc400449430 \h </w:instrText>
        </w:r>
        <w:r>
          <w:rPr>
            <w:noProof/>
            <w:webHidden/>
          </w:rPr>
        </w:r>
        <w:r>
          <w:rPr>
            <w:noProof/>
            <w:webHidden/>
          </w:rPr>
          <w:fldChar w:fldCharType="separate"/>
        </w:r>
        <w:r>
          <w:rPr>
            <w:noProof/>
            <w:webHidden/>
          </w:rPr>
          <w:t>27</w:t>
        </w:r>
        <w:r>
          <w:rPr>
            <w:noProof/>
            <w:webHidden/>
          </w:rPr>
          <w:fldChar w:fldCharType="end"/>
        </w:r>
      </w:hyperlink>
    </w:p>
    <w:p w14:paraId="77871E3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1" w:history="1">
        <w:r w:rsidRPr="00114653">
          <w:rPr>
            <w:rStyle w:val="Hyperlink"/>
            <w:b/>
            <w:noProof/>
          </w:rPr>
          <w:t>Table 31</w:t>
        </w:r>
        <w:r w:rsidRPr="00114653">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_Toc400449431 \h </w:instrText>
        </w:r>
        <w:r>
          <w:rPr>
            <w:noProof/>
            <w:webHidden/>
          </w:rPr>
        </w:r>
        <w:r>
          <w:rPr>
            <w:noProof/>
            <w:webHidden/>
          </w:rPr>
          <w:fldChar w:fldCharType="separate"/>
        </w:r>
        <w:r>
          <w:rPr>
            <w:noProof/>
            <w:webHidden/>
          </w:rPr>
          <w:t>27</w:t>
        </w:r>
        <w:r>
          <w:rPr>
            <w:noProof/>
            <w:webHidden/>
          </w:rPr>
          <w:fldChar w:fldCharType="end"/>
        </w:r>
      </w:hyperlink>
    </w:p>
    <w:p w14:paraId="159F1A38"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2" w:history="1">
        <w:r w:rsidRPr="00114653">
          <w:rPr>
            <w:rStyle w:val="Hyperlink"/>
            <w:b/>
            <w:noProof/>
          </w:rPr>
          <w:t>Table 32</w:t>
        </w:r>
        <w:r w:rsidRPr="00114653">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_Toc400449432 \h </w:instrText>
        </w:r>
        <w:r>
          <w:rPr>
            <w:noProof/>
            <w:webHidden/>
          </w:rPr>
        </w:r>
        <w:r>
          <w:rPr>
            <w:noProof/>
            <w:webHidden/>
          </w:rPr>
          <w:fldChar w:fldCharType="separate"/>
        </w:r>
        <w:r>
          <w:rPr>
            <w:noProof/>
            <w:webHidden/>
          </w:rPr>
          <w:t>29</w:t>
        </w:r>
        <w:r>
          <w:rPr>
            <w:noProof/>
            <w:webHidden/>
          </w:rPr>
          <w:fldChar w:fldCharType="end"/>
        </w:r>
      </w:hyperlink>
    </w:p>
    <w:p w14:paraId="13BDA219"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3" w:history="1">
        <w:r w:rsidRPr="00114653">
          <w:rPr>
            <w:rStyle w:val="Hyperlink"/>
            <w:b/>
            <w:noProof/>
          </w:rPr>
          <w:t>Table 33</w:t>
        </w:r>
        <w:r w:rsidRPr="00114653">
          <w:rPr>
            <w:rStyle w:val="Hyperlink"/>
            <w:noProof/>
          </w:rPr>
          <w:t>: Stepper motors under consideration for Roadie.</w:t>
        </w:r>
        <w:r>
          <w:rPr>
            <w:noProof/>
            <w:webHidden/>
          </w:rPr>
          <w:tab/>
        </w:r>
        <w:r>
          <w:rPr>
            <w:noProof/>
            <w:webHidden/>
          </w:rPr>
          <w:fldChar w:fldCharType="begin"/>
        </w:r>
        <w:r>
          <w:rPr>
            <w:noProof/>
            <w:webHidden/>
          </w:rPr>
          <w:instrText xml:space="preserve"> PAGEREF _Toc400449433 \h </w:instrText>
        </w:r>
        <w:r>
          <w:rPr>
            <w:noProof/>
            <w:webHidden/>
          </w:rPr>
        </w:r>
        <w:r>
          <w:rPr>
            <w:noProof/>
            <w:webHidden/>
          </w:rPr>
          <w:fldChar w:fldCharType="separate"/>
        </w:r>
        <w:r>
          <w:rPr>
            <w:noProof/>
            <w:webHidden/>
          </w:rPr>
          <w:t>29</w:t>
        </w:r>
        <w:r>
          <w:rPr>
            <w:noProof/>
            <w:webHidden/>
          </w:rPr>
          <w:fldChar w:fldCharType="end"/>
        </w:r>
      </w:hyperlink>
    </w:p>
    <w:p w14:paraId="6D00650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4" w:history="1">
        <w:r w:rsidRPr="00114653">
          <w:rPr>
            <w:rStyle w:val="Hyperlink"/>
            <w:b/>
            <w:noProof/>
          </w:rPr>
          <w:t>Table 34</w:t>
        </w:r>
        <w:r w:rsidRPr="00114653">
          <w:rPr>
            <w:rStyle w:val="Hyperlink"/>
            <w:noProof/>
          </w:rPr>
          <w:t>: Decision matrix for stepper motors</w:t>
        </w:r>
        <w:r>
          <w:rPr>
            <w:noProof/>
            <w:webHidden/>
          </w:rPr>
          <w:tab/>
        </w:r>
        <w:r>
          <w:rPr>
            <w:noProof/>
            <w:webHidden/>
          </w:rPr>
          <w:fldChar w:fldCharType="begin"/>
        </w:r>
        <w:r>
          <w:rPr>
            <w:noProof/>
            <w:webHidden/>
          </w:rPr>
          <w:instrText xml:space="preserve"> PAGEREF _Toc400449434 \h </w:instrText>
        </w:r>
        <w:r>
          <w:rPr>
            <w:noProof/>
            <w:webHidden/>
          </w:rPr>
        </w:r>
        <w:r>
          <w:rPr>
            <w:noProof/>
            <w:webHidden/>
          </w:rPr>
          <w:fldChar w:fldCharType="separate"/>
        </w:r>
        <w:r>
          <w:rPr>
            <w:noProof/>
            <w:webHidden/>
          </w:rPr>
          <w:t>30</w:t>
        </w:r>
        <w:r>
          <w:rPr>
            <w:noProof/>
            <w:webHidden/>
          </w:rPr>
          <w:fldChar w:fldCharType="end"/>
        </w:r>
      </w:hyperlink>
    </w:p>
    <w:p w14:paraId="4331D155"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5" w:history="1">
        <w:r w:rsidRPr="00114653">
          <w:rPr>
            <w:rStyle w:val="Hyperlink"/>
            <w:b/>
            <w:noProof/>
          </w:rPr>
          <w:t>Table 35</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_Toc400449435 \h </w:instrText>
        </w:r>
        <w:r>
          <w:rPr>
            <w:noProof/>
            <w:webHidden/>
          </w:rPr>
        </w:r>
        <w:r>
          <w:rPr>
            <w:noProof/>
            <w:webHidden/>
          </w:rPr>
          <w:fldChar w:fldCharType="separate"/>
        </w:r>
        <w:r>
          <w:rPr>
            <w:noProof/>
            <w:webHidden/>
          </w:rPr>
          <w:t>30</w:t>
        </w:r>
        <w:r>
          <w:rPr>
            <w:noProof/>
            <w:webHidden/>
          </w:rPr>
          <w:fldChar w:fldCharType="end"/>
        </w:r>
      </w:hyperlink>
    </w:p>
    <w:p w14:paraId="69387E79"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6" w:history="1">
        <w:r w:rsidRPr="00114653">
          <w:rPr>
            <w:rStyle w:val="Hyperlink"/>
            <w:b/>
            <w:noProof/>
          </w:rPr>
          <w:t>Table 36</w:t>
        </w:r>
        <w:r w:rsidRPr="00114653">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_Toc400449436 \h </w:instrText>
        </w:r>
        <w:r>
          <w:rPr>
            <w:noProof/>
            <w:webHidden/>
          </w:rPr>
        </w:r>
        <w:r>
          <w:rPr>
            <w:noProof/>
            <w:webHidden/>
          </w:rPr>
          <w:fldChar w:fldCharType="separate"/>
        </w:r>
        <w:r>
          <w:rPr>
            <w:noProof/>
            <w:webHidden/>
          </w:rPr>
          <w:t>30</w:t>
        </w:r>
        <w:r>
          <w:rPr>
            <w:noProof/>
            <w:webHidden/>
          </w:rPr>
          <w:fldChar w:fldCharType="end"/>
        </w:r>
      </w:hyperlink>
    </w:p>
    <w:p w14:paraId="3758C492"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7" w:history="1">
        <w:r w:rsidRPr="00114653">
          <w:rPr>
            <w:rStyle w:val="Hyperlink"/>
            <w:b/>
            <w:noProof/>
          </w:rPr>
          <w:t>Table 37</w:t>
        </w:r>
        <w:r w:rsidRPr="00114653">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_Toc400449437 \h </w:instrText>
        </w:r>
        <w:r>
          <w:rPr>
            <w:noProof/>
            <w:webHidden/>
          </w:rPr>
        </w:r>
        <w:r>
          <w:rPr>
            <w:noProof/>
            <w:webHidden/>
          </w:rPr>
          <w:fldChar w:fldCharType="separate"/>
        </w:r>
        <w:r>
          <w:rPr>
            <w:noProof/>
            <w:webHidden/>
          </w:rPr>
          <w:t>31</w:t>
        </w:r>
        <w:r>
          <w:rPr>
            <w:noProof/>
            <w:webHidden/>
          </w:rPr>
          <w:fldChar w:fldCharType="end"/>
        </w:r>
      </w:hyperlink>
    </w:p>
    <w:p w14:paraId="6379DBF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8" w:history="1">
        <w:r w:rsidRPr="00114653">
          <w:rPr>
            <w:rStyle w:val="Hyperlink"/>
            <w:b/>
            <w:noProof/>
          </w:rPr>
          <w:t>Table 38</w:t>
        </w:r>
        <w:r w:rsidRPr="00114653">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_Toc400449438 \h </w:instrText>
        </w:r>
        <w:r>
          <w:rPr>
            <w:noProof/>
            <w:webHidden/>
          </w:rPr>
        </w:r>
        <w:r>
          <w:rPr>
            <w:noProof/>
            <w:webHidden/>
          </w:rPr>
          <w:fldChar w:fldCharType="separate"/>
        </w:r>
        <w:r>
          <w:rPr>
            <w:noProof/>
            <w:webHidden/>
          </w:rPr>
          <w:t>32</w:t>
        </w:r>
        <w:r>
          <w:rPr>
            <w:noProof/>
            <w:webHidden/>
          </w:rPr>
          <w:fldChar w:fldCharType="end"/>
        </w:r>
      </w:hyperlink>
    </w:p>
    <w:p w14:paraId="54F9A00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39" w:history="1">
        <w:r w:rsidRPr="00114653">
          <w:rPr>
            <w:rStyle w:val="Hyperlink"/>
            <w:b/>
            <w:noProof/>
          </w:rPr>
          <w:t>Table 39</w:t>
        </w:r>
        <w:r w:rsidRPr="00114653">
          <w:rPr>
            <w:rStyle w:val="Hyperlink"/>
            <w:noProof/>
          </w:rPr>
          <w:t>: Requirements traceability for stepper motors.</w:t>
        </w:r>
        <w:r>
          <w:rPr>
            <w:noProof/>
            <w:webHidden/>
          </w:rPr>
          <w:tab/>
        </w:r>
        <w:r>
          <w:rPr>
            <w:noProof/>
            <w:webHidden/>
          </w:rPr>
          <w:fldChar w:fldCharType="begin"/>
        </w:r>
        <w:r>
          <w:rPr>
            <w:noProof/>
            <w:webHidden/>
          </w:rPr>
          <w:instrText xml:space="preserve"> PAGEREF _Toc400449439 \h </w:instrText>
        </w:r>
        <w:r>
          <w:rPr>
            <w:noProof/>
            <w:webHidden/>
          </w:rPr>
        </w:r>
        <w:r>
          <w:rPr>
            <w:noProof/>
            <w:webHidden/>
          </w:rPr>
          <w:fldChar w:fldCharType="separate"/>
        </w:r>
        <w:r>
          <w:rPr>
            <w:noProof/>
            <w:webHidden/>
          </w:rPr>
          <w:t>32</w:t>
        </w:r>
        <w:r>
          <w:rPr>
            <w:noProof/>
            <w:webHidden/>
          </w:rPr>
          <w:fldChar w:fldCharType="end"/>
        </w:r>
      </w:hyperlink>
    </w:p>
    <w:p w14:paraId="077BFC1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0" w:history="1">
        <w:r w:rsidRPr="00114653">
          <w:rPr>
            <w:rStyle w:val="Hyperlink"/>
            <w:b/>
            <w:noProof/>
          </w:rPr>
          <w:t>Table 40</w:t>
        </w:r>
        <w:r w:rsidRPr="00114653">
          <w:rPr>
            <w:rStyle w:val="Hyperlink"/>
            <w:noProof/>
          </w:rPr>
          <w:t>: Gearmotors under consideration for Roadie.</w:t>
        </w:r>
        <w:r>
          <w:rPr>
            <w:noProof/>
            <w:webHidden/>
          </w:rPr>
          <w:tab/>
        </w:r>
        <w:r>
          <w:rPr>
            <w:noProof/>
            <w:webHidden/>
          </w:rPr>
          <w:fldChar w:fldCharType="begin"/>
        </w:r>
        <w:r>
          <w:rPr>
            <w:noProof/>
            <w:webHidden/>
          </w:rPr>
          <w:instrText xml:space="preserve"> PAGEREF _Toc400449440 \h </w:instrText>
        </w:r>
        <w:r>
          <w:rPr>
            <w:noProof/>
            <w:webHidden/>
          </w:rPr>
        </w:r>
        <w:r>
          <w:rPr>
            <w:noProof/>
            <w:webHidden/>
          </w:rPr>
          <w:fldChar w:fldCharType="separate"/>
        </w:r>
        <w:r>
          <w:rPr>
            <w:noProof/>
            <w:webHidden/>
          </w:rPr>
          <w:t>33</w:t>
        </w:r>
        <w:r>
          <w:rPr>
            <w:noProof/>
            <w:webHidden/>
          </w:rPr>
          <w:fldChar w:fldCharType="end"/>
        </w:r>
      </w:hyperlink>
    </w:p>
    <w:p w14:paraId="3A82BAE6"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1" w:history="1">
        <w:r w:rsidRPr="00114653">
          <w:rPr>
            <w:rStyle w:val="Hyperlink"/>
            <w:b/>
            <w:noProof/>
          </w:rPr>
          <w:t>Table 41</w:t>
        </w:r>
        <w:r w:rsidRPr="00114653">
          <w:rPr>
            <w:rStyle w:val="Hyperlink"/>
            <w:noProof/>
          </w:rPr>
          <w:t>: Decision matrix for gearmotors.</w:t>
        </w:r>
        <w:r>
          <w:rPr>
            <w:noProof/>
            <w:webHidden/>
          </w:rPr>
          <w:tab/>
        </w:r>
        <w:r>
          <w:rPr>
            <w:noProof/>
            <w:webHidden/>
          </w:rPr>
          <w:fldChar w:fldCharType="begin"/>
        </w:r>
        <w:r>
          <w:rPr>
            <w:noProof/>
            <w:webHidden/>
          </w:rPr>
          <w:instrText xml:space="preserve"> PAGEREF _Toc400449441 \h </w:instrText>
        </w:r>
        <w:r>
          <w:rPr>
            <w:noProof/>
            <w:webHidden/>
          </w:rPr>
        </w:r>
        <w:r>
          <w:rPr>
            <w:noProof/>
            <w:webHidden/>
          </w:rPr>
          <w:fldChar w:fldCharType="separate"/>
        </w:r>
        <w:r>
          <w:rPr>
            <w:noProof/>
            <w:webHidden/>
          </w:rPr>
          <w:t>33</w:t>
        </w:r>
        <w:r>
          <w:rPr>
            <w:noProof/>
            <w:webHidden/>
          </w:rPr>
          <w:fldChar w:fldCharType="end"/>
        </w:r>
      </w:hyperlink>
    </w:p>
    <w:p w14:paraId="4448DA6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2" w:history="1">
        <w:r w:rsidRPr="00114653">
          <w:rPr>
            <w:rStyle w:val="Hyperlink"/>
            <w:b/>
            <w:noProof/>
          </w:rPr>
          <w:t>Table 42</w:t>
        </w:r>
        <w:r w:rsidRPr="00114653">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_Toc400449442 \h </w:instrText>
        </w:r>
        <w:r>
          <w:rPr>
            <w:noProof/>
            <w:webHidden/>
          </w:rPr>
        </w:r>
        <w:r>
          <w:rPr>
            <w:noProof/>
            <w:webHidden/>
          </w:rPr>
          <w:fldChar w:fldCharType="separate"/>
        </w:r>
        <w:r>
          <w:rPr>
            <w:noProof/>
            <w:webHidden/>
          </w:rPr>
          <w:t>33</w:t>
        </w:r>
        <w:r>
          <w:rPr>
            <w:noProof/>
            <w:webHidden/>
          </w:rPr>
          <w:fldChar w:fldCharType="end"/>
        </w:r>
      </w:hyperlink>
    </w:p>
    <w:p w14:paraId="39EF7AE2"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3" w:history="1">
        <w:r w:rsidRPr="00114653">
          <w:rPr>
            <w:rStyle w:val="Hyperlink"/>
            <w:b/>
            <w:noProof/>
          </w:rPr>
          <w:t>Table 43</w:t>
        </w:r>
        <w:r w:rsidRPr="00114653">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_Toc400449443 \h </w:instrText>
        </w:r>
        <w:r>
          <w:rPr>
            <w:noProof/>
            <w:webHidden/>
          </w:rPr>
        </w:r>
        <w:r>
          <w:rPr>
            <w:noProof/>
            <w:webHidden/>
          </w:rPr>
          <w:fldChar w:fldCharType="separate"/>
        </w:r>
        <w:r>
          <w:rPr>
            <w:noProof/>
            <w:webHidden/>
          </w:rPr>
          <w:t>34</w:t>
        </w:r>
        <w:r>
          <w:rPr>
            <w:noProof/>
            <w:webHidden/>
          </w:rPr>
          <w:fldChar w:fldCharType="end"/>
        </w:r>
      </w:hyperlink>
    </w:p>
    <w:p w14:paraId="334A054C"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4" w:history="1">
        <w:r w:rsidRPr="00114653">
          <w:rPr>
            <w:rStyle w:val="Hyperlink"/>
            <w:b/>
            <w:noProof/>
          </w:rPr>
          <w:t>Table 44</w:t>
        </w:r>
        <w:r w:rsidRPr="00114653">
          <w:rPr>
            <w:rStyle w:val="Hyperlink"/>
            <w:noProof/>
          </w:rPr>
          <w:t>: Table used to justify size scores awarded to each gear motor.</w:t>
        </w:r>
        <w:r>
          <w:rPr>
            <w:noProof/>
            <w:webHidden/>
          </w:rPr>
          <w:tab/>
        </w:r>
        <w:r>
          <w:rPr>
            <w:noProof/>
            <w:webHidden/>
          </w:rPr>
          <w:fldChar w:fldCharType="begin"/>
        </w:r>
        <w:r>
          <w:rPr>
            <w:noProof/>
            <w:webHidden/>
          </w:rPr>
          <w:instrText xml:space="preserve"> PAGEREF _Toc400449444 \h </w:instrText>
        </w:r>
        <w:r>
          <w:rPr>
            <w:noProof/>
            <w:webHidden/>
          </w:rPr>
        </w:r>
        <w:r>
          <w:rPr>
            <w:noProof/>
            <w:webHidden/>
          </w:rPr>
          <w:fldChar w:fldCharType="separate"/>
        </w:r>
        <w:r>
          <w:rPr>
            <w:noProof/>
            <w:webHidden/>
          </w:rPr>
          <w:t>34</w:t>
        </w:r>
        <w:r>
          <w:rPr>
            <w:noProof/>
            <w:webHidden/>
          </w:rPr>
          <w:fldChar w:fldCharType="end"/>
        </w:r>
      </w:hyperlink>
    </w:p>
    <w:p w14:paraId="39B9FC3E"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5" w:history="1">
        <w:r w:rsidRPr="00114653">
          <w:rPr>
            <w:rStyle w:val="Hyperlink"/>
            <w:b/>
            <w:noProof/>
          </w:rPr>
          <w:t>Table 45</w:t>
        </w:r>
        <w:r w:rsidRPr="00114653">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_Toc400449445 \h </w:instrText>
        </w:r>
        <w:r>
          <w:rPr>
            <w:noProof/>
            <w:webHidden/>
          </w:rPr>
        </w:r>
        <w:r>
          <w:rPr>
            <w:noProof/>
            <w:webHidden/>
          </w:rPr>
          <w:fldChar w:fldCharType="separate"/>
        </w:r>
        <w:r>
          <w:rPr>
            <w:noProof/>
            <w:webHidden/>
          </w:rPr>
          <w:t>35</w:t>
        </w:r>
        <w:r>
          <w:rPr>
            <w:noProof/>
            <w:webHidden/>
          </w:rPr>
          <w:fldChar w:fldCharType="end"/>
        </w:r>
      </w:hyperlink>
    </w:p>
    <w:p w14:paraId="2F0EA2E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6" w:history="1">
        <w:r w:rsidRPr="00114653">
          <w:rPr>
            <w:rStyle w:val="Hyperlink"/>
            <w:b/>
            <w:noProof/>
          </w:rPr>
          <w:t>Table 46</w:t>
        </w:r>
        <w:r w:rsidRPr="00114653">
          <w:rPr>
            <w:rStyle w:val="Hyperlink"/>
            <w:noProof/>
          </w:rPr>
          <w:t>: Requirements traceability for linear actuators.</w:t>
        </w:r>
        <w:r>
          <w:rPr>
            <w:noProof/>
            <w:webHidden/>
          </w:rPr>
          <w:tab/>
        </w:r>
        <w:r>
          <w:rPr>
            <w:noProof/>
            <w:webHidden/>
          </w:rPr>
          <w:fldChar w:fldCharType="begin"/>
        </w:r>
        <w:r>
          <w:rPr>
            <w:noProof/>
            <w:webHidden/>
          </w:rPr>
          <w:instrText xml:space="preserve"> PAGEREF _Toc400449446 \h </w:instrText>
        </w:r>
        <w:r>
          <w:rPr>
            <w:noProof/>
            <w:webHidden/>
          </w:rPr>
        </w:r>
        <w:r>
          <w:rPr>
            <w:noProof/>
            <w:webHidden/>
          </w:rPr>
          <w:fldChar w:fldCharType="separate"/>
        </w:r>
        <w:r>
          <w:rPr>
            <w:noProof/>
            <w:webHidden/>
          </w:rPr>
          <w:t>37</w:t>
        </w:r>
        <w:r>
          <w:rPr>
            <w:noProof/>
            <w:webHidden/>
          </w:rPr>
          <w:fldChar w:fldCharType="end"/>
        </w:r>
      </w:hyperlink>
    </w:p>
    <w:p w14:paraId="5F8B48BC"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7" w:history="1">
        <w:r w:rsidRPr="00114653">
          <w:rPr>
            <w:rStyle w:val="Hyperlink"/>
            <w:b/>
            <w:noProof/>
          </w:rPr>
          <w:t>Table 47</w:t>
        </w:r>
        <w:r w:rsidRPr="00114653">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_Toc400449447 \h </w:instrText>
        </w:r>
        <w:r>
          <w:rPr>
            <w:noProof/>
            <w:webHidden/>
          </w:rPr>
        </w:r>
        <w:r>
          <w:rPr>
            <w:noProof/>
            <w:webHidden/>
          </w:rPr>
          <w:fldChar w:fldCharType="separate"/>
        </w:r>
        <w:r>
          <w:rPr>
            <w:noProof/>
            <w:webHidden/>
          </w:rPr>
          <w:t>38</w:t>
        </w:r>
        <w:r>
          <w:rPr>
            <w:noProof/>
            <w:webHidden/>
          </w:rPr>
          <w:fldChar w:fldCharType="end"/>
        </w:r>
      </w:hyperlink>
    </w:p>
    <w:p w14:paraId="7D723A92"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8" w:history="1">
        <w:r w:rsidRPr="00114653">
          <w:rPr>
            <w:rStyle w:val="Hyperlink"/>
            <w:b/>
            <w:noProof/>
          </w:rPr>
          <w:t>Table 48</w:t>
        </w:r>
        <w:r w:rsidRPr="00114653">
          <w:rPr>
            <w:rStyle w:val="Hyperlink"/>
            <w:noProof/>
          </w:rPr>
          <w:t>: Wheels under consideration for Roadie.</w:t>
        </w:r>
        <w:r>
          <w:rPr>
            <w:noProof/>
            <w:webHidden/>
          </w:rPr>
          <w:tab/>
        </w:r>
        <w:r>
          <w:rPr>
            <w:noProof/>
            <w:webHidden/>
          </w:rPr>
          <w:fldChar w:fldCharType="begin"/>
        </w:r>
        <w:r>
          <w:rPr>
            <w:noProof/>
            <w:webHidden/>
          </w:rPr>
          <w:instrText xml:space="preserve"> PAGEREF _Toc400449448 \h </w:instrText>
        </w:r>
        <w:r>
          <w:rPr>
            <w:noProof/>
            <w:webHidden/>
          </w:rPr>
        </w:r>
        <w:r>
          <w:rPr>
            <w:noProof/>
            <w:webHidden/>
          </w:rPr>
          <w:fldChar w:fldCharType="separate"/>
        </w:r>
        <w:r>
          <w:rPr>
            <w:noProof/>
            <w:webHidden/>
          </w:rPr>
          <w:t>39</w:t>
        </w:r>
        <w:r>
          <w:rPr>
            <w:noProof/>
            <w:webHidden/>
          </w:rPr>
          <w:fldChar w:fldCharType="end"/>
        </w:r>
      </w:hyperlink>
    </w:p>
    <w:p w14:paraId="223DF0EC"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49" w:history="1">
        <w:r w:rsidRPr="00114653">
          <w:rPr>
            <w:rStyle w:val="Hyperlink"/>
            <w:b/>
            <w:noProof/>
          </w:rPr>
          <w:t>Table 49</w:t>
        </w:r>
        <w:r w:rsidRPr="00114653">
          <w:rPr>
            <w:rStyle w:val="Hyperlink"/>
            <w:noProof/>
          </w:rPr>
          <w:t>: Decision matrix for wheels.</w:t>
        </w:r>
        <w:r>
          <w:rPr>
            <w:noProof/>
            <w:webHidden/>
          </w:rPr>
          <w:tab/>
        </w:r>
        <w:r>
          <w:rPr>
            <w:noProof/>
            <w:webHidden/>
          </w:rPr>
          <w:fldChar w:fldCharType="begin"/>
        </w:r>
        <w:r>
          <w:rPr>
            <w:noProof/>
            <w:webHidden/>
          </w:rPr>
          <w:instrText xml:space="preserve"> PAGEREF _Toc400449449 \h </w:instrText>
        </w:r>
        <w:r>
          <w:rPr>
            <w:noProof/>
            <w:webHidden/>
          </w:rPr>
        </w:r>
        <w:r>
          <w:rPr>
            <w:noProof/>
            <w:webHidden/>
          </w:rPr>
          <w:fldChar w:fldCharType="separate"/>
        </w:r>
        <w:r>
          <w:rPr>
            <w:noProof/>
            <w:webHidden/>
          </w:rPr>
          <w:t>39</w:t>
        </w:r>
        <w:r>
          <w:rPr>
            <w:noProof/>
            <w:webHidden/>
          </w:rPr>
          <w:fldChar w:fldCharType="end"/>
        </w:r>
      </w:hyperlink>
    </w:p>
    <w:p w14:paraId="3D50473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0" w:history="1">
        <w:r w:rsidRPr="00114653">
          <w:rPr>
            <w:rStyle w:val="Hyperlink"/>
            <w:b/>
            <w:noProof/>
          </w:rPr>
          <w:t>Table 50</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_Toc400449450 \h </w:instrText>
        </w:r>
        <w:r>
          <w:rPr>
            <w:noProof/>
            <w:webHidden/>
          </w:rPr>
        </w:r>
        <w:r>
          <w:rPr>
            <w:noProof/>
            <w:webHidden/>
          </w:rPr>
          <w:fldChar w:fldCharType="separate"/>
        </w:r>
        <w:r>
          <w:rPr>
            <w:noProof/>
            <w:webHidden/>
          </w:rPr>
          <w:t>39</w:t>
        </w:r>
        <w:r>
          <w:rPr>
            <w:noProof/>
            <w:webHidden/>
          </w:rPr>
          <w:fldChar w:fldCharType="end"/>
        </w:r>
      </w:hyperlink>
    </w:p>
    <w:p w14:paraId="4BC87BF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1" w:history="1">
        <w:r w:rsidRPr="00114653">
          <w:rPr>
            <w:rStyle w:val="Hyperlink"/>
            <w:b/>
            <w:noProof/>
          </w:rPr>
          <w:t>Table 51</w:t>
        </w:r>
        <w:r w:rsidRPr="00114653">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_Toc400449451 \h </w:instrText>
        </w:r>
        <w:r>
          <w:rPr>
            <w:noProof/>
            <w:webHidden/>
          </w:rPr>
        </w:r>
        <w:r>
          <w:rPr>
            <w:noProof/>
            <w:webHidden/>
          </w:rPr>
          <w:fldChar w:fldCharType="separate"/>
        </w:r>
        <w:r>
          <w:rPr>
            <w:noProof/>
            <w:webHidden/>
          </w:rPr>
          <w:t>40</w:t>
        </w:r>
        <w:r>
          <w:rPr>
            <w:noProof/>
            <w:webHidden/>
          </w:rPr>
          <w:fldChar w:fldCharType="end"/>
        </w:r>
      </w:hyperlink>
    </w:p>
    <w:p w14:paraId="6547B586"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2" w:history="1">
        <w:r w:rsidRPr="00114653">
          <w:rPr>
            <w:rStyle w:val="Hyperlink"/>
            <w:b/>
            <w:noProof/>
          </w:rPr>
          <w:t>Table 52</w:t>
        </w:r>
        <w:r w:rsidRPr="00114653">
          <w:rPr>
            <w:rStyle w:val="Hyperlink"/>
            <w:noProof/>
          </w:rPr>
          <w:t>: Table used to justify cost scores awarded to each wheel set</w:t>
        </w:r>
        <w:r>
          <w:rPr>
            <w:noProof/>
            <w:webHidden/>
          </w:rPr>
          <w:tab/>
        </w:r>
        <w:r>
          <w:rPr>
            <w:noProof/>
            <w:webHidden/>
          </w:rPr>
          <w:fldChar w:fldCharType="begin"/>
        </w:r>
        <w:r>
          <w:rPr>
            <w:noProof/>
            <w:webHidden/>
          </w:rPr>
          <w:instrText xml:space="preserve"> PAGEREF _Toc400449452 \h </w:instrText>
        </w:r>
        <w:r>
          <w:rPr>
            <w:noProof/>
            <w:webHidden/>
          </w:rPr>
        </w:r>
        <w:r>
          <w:rPr>
            <w:noProof/>
            <w:webHidden/>
          </w:rPr>
          <w:fldChar w:fldCharType="separate"/>
        </w:r>
        <w:r>
          <w:rPr>
            <w:noProof/>
            <w:webHidden/>
          </w:rPr>
          <w:t>41</w:t>
        </w:r>
        <w:r>
          <w:rPr>
            <w:noProof/>
            <w:webHidden/>
          </w:rPr>
          <w:fldChar w:fldCharType="end"/>
        </w:r>
      </w:hyperlink>
    </w:p>
    <w:p w14:paraId="0B0BC1E1"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3" w:history="1">
        <w:r w:rsidRPr="00114653">
          <w:rPr>
            <w:rStyle w:val="Hyperlink"/>
            <w:b/>
            <w:noProof/>
          </w:rPr>
          <w:t>Table 53</w:t>
        </w:r>
        <w:r w:rsidRPr="00114653">
          <w:rPr>
            <w:rStyle w:val="Hyperlink"/>
            <w:noProof/>
          </w:rPr>
          <w:t>: Requirements traceability for wheels.</w:t>
        </w:r>
        <w:r>
          <w:rPr>
            <w:noProof/>
            <w:webHidden/>
          </w:rPr>
          <w:tab/>
        </w:r>
        <w:r>
          <w:rPr>
            <w:noProof/>
            <w:webHidden/>
          </w:rPr>
          <w:fldChar w:fldCharType="begin"/>
        </w:r>
        <w:r>
          <w:rPr>
            <w:noProof/>
            <w:webHidden/>
          </w:rPr>
          <w:instrText xml:space="preserve"> PAGEREF _Toc400449453 \h </w:instrText>
        </w:r>
        <w:r>
          <w:rPr>
            <w:noProof/>
            <w:webHidden/>
          </w:rPr>
        </w:r>
        <w:r>
          <w:rPr>
            <w:noProof/>
            <w:webHidden/>
          </w:rPr>
          <w:fldChar w:fldCharType="separate"/>
        </w:r>
        <w:r>
          <w:rPr>
            <w:noProof/>
            <w:webHidden/>
          </w:rPr>
          <w:t>41</w:t>
        </w:r>
        <w:r>
          <w:rPr>
            <w:noProof/>
            <w:webHidden/>
          </w:rPr>
          <w:fldChar w:fldCharType="end"/>
        </w:r>
      </w:hyperlink>
    </w:p>
    <w:p w14:paraId="5D19934D"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4" w:history="1">
        <w:r w:rsidRPr="00114653">
          <w:rPr>
            <w:rStyle w:val="Hyperlink"/>
            <w:b/>
            <w:noProof/>
          </w:rPr>
          <w:t>Table 54</w:t>
        </w:r>
        <w:r w:rsidRPr="00114653">
          <w:rPr>
            <w:rStyle w:val="Hyperlink"/>
            <w:noProof/>
          </w:rPr>
          <w:t>: Claws under consideration for Roadie</w:t>
        </w:r>
        <w:r>
          <w:rPr>
            <w:noProof/>
            <w:webHidden/>
          </w:rPr>
          <w:tab/>
        </w:r>
        <w:r>
          <w:rPr>
            <w:noProof/>
            <w:webHidden/>
          </w:rPr>
          <w:fldChar w:fldCharType="begin"/>
        </w:r>
        <w:r>
          <w:rPr>
            <w:noProof/>
            <w:webHidden/>
          </w:rPr>
          <w:instrText xml:space="preserve"> PAGEREF _Toc400449454 \h </w:instrText>
        </w:r>
        <w:r>
          <w:rPr>
            <w:noProof/>
            <w:webHidden/>
          </w:rPr>
        </w:r>
        <w:r>
          <w:rPr>
            <w:noProof/>
            <w:webHidden/>
          </w:rPr>
          <w:fldChar w:fldCharType="separate"/>
        </w:r>
        <w:r>
          <w:rPr>
            <w:noProof/>
            <w:webHidden/>
          </w:rPr>
          <w:t>43</w:t>
        </w:r>
        <w:r>
          <w:rPr>
            <w:noProof/>
            <w:webHidden/>
          </w:rPr>
          <w:fldChar w:fldCharType="end"/>
        </w:r>
      </w:hyperlink>
    </w:p>
    <w:p w14:paraId="3934E483"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5" w:history="1">
        <w:r w:rsidRPr="00114653">
          <w:rPr>
            <w:rStyle w:val="Hyperlink"/>
            <w:b/>
            <w:noProof/>
          </w:rPr>
          <w:t>Table 55</w:t>
        </w:r>
        <w:r w:rsidRPr="00114653">
          <w:rPr>
            <w:rStyle w:val="Hyperlink"/>
            <w:noProof/>
          </w:rPr>
          <w:t>: Decision matrix for claw</w:t>
        </w:r>
        <w:r>
          <w:rPr>
            <w:noProof/>
            <w:webHidden/>
          </w:rPr>
          <w:tab/>
        </w:r>
        <w:r>
          <w:rPr>
            <w:noProof/>
            <w:webHidden/>
          </w:rPr>
          <w:fldChar w:fldCharType="begin"/>
        </w:r>
        <w:r>
          <w:rPr>
            <w:noProof/>
            <w:webHidden/>
          </w:rPr>
          <w:instrText xml:space="preserve"> PAGEREF _Toc400449455 \h </w:instrText>
        </w:r>
        <w:r>
          <w:rPr>
            <w:noProof/>
            <w:webHidden/>
          </w:rPr>
        </w:r>
        <w:r>
          <w:rPr>
            <w:noProof/>
            <w:webHidden/>
          </w:rPr>
          <w:fldChar w:fldCharType="separate"/>
        </w:r>
        <w:r>
          <w:rPr>
            <w:noProof/>
            <w:webHidden/>
          </w:rPr>
          <w:t>43</w:t>
        </w:r>
        <w:r>
          <w:rPr>
            <w:noProof/>
            <w:webHidden/>
          </w:rPr>
          <w:fldChar w:fldCharType="end"/>
        </w:r>
      </w:hyperlink>
    </w:p>
    <w:p w14:paraId="3D2F52E0"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6" w:history="1">
        <w:r w:rsidRPr="00114653">
          <w:rPr>
            <w:rStyle w:val="Hyperlink"/>
            <w:b/>
            <w:noProof/>
          </w:rPr>
          <w:t>Table 56</w:t>
        </w:r>
        <w:r w:rsidRPr="00114653">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_Toc400449456 \h </w:instrText>
        </w:r>
        <w:r>
          <w:rPr>
            <w:noProof/>
            <w:webHidden/>
          </w:rPr>
        </w:r>
        <w:r>
          <w:rPr>
            <w:noProof/>
            <w:webHidden/>
          </w:rPr>
          <w:fldChar w:fldCharType="separate"/>
        </w:r>
        <w:r>
          <w:rPr>
            <w:noProof/>
            <w:webHidden/>
          </w:rPr>
          <w:t>44</w:t>
        </w:r>
        <w:r>
          <w:rPr>
            <w:noProof/>
            <w:webHidden/>
          </w:rPr>
          <w:fldChar w:fldCharType="end"/>
        </w:r>
      </w:hyperlink>
    </w:p>
    <w:p w14:paraId="5B8B3AAF"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7" w:history="1">
        <w:r w:rsidRPr="00114653">
          <w:rPr>
            <w:rStyle w:val="Hyperlink"/>
            <w:b/>
            <w:noProof/>
          </w:rPr>
          <w:t>Table 57</w:t>
        </w:r>
        <w:r w:rsidRPr="00114653">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_Toc400449457 \h </w:instrText>
        </w:r>
        <w:r>
          <w:rPr>
            <w:noProof/>
            <w:webHidden/>
          </w:rPr>
        </w:r>
        <w:r>
          <w:rPr>
            <w:noProof/>
            <w:webHidden/>
          </w:rPr>
          <w:fldChar w:fldCharType="separate"/>
        </w:r>
        <w:r>
          <w:rPr>
            <w:noProof/>
            <w:webHidden/>
          </w:rPr>
          <w:t>44</w:t>
        </w:r>
        <w:r>
          <w:rPr>
            <w:noProof/>
            <w:webHidden/>
          </w:rPr>
          <w:fldChar w:fldCharType="end"/>
        </w:r>
      </w:hyperlink>
    </w:p>
    <w:p w14:paraId="07572737"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8" w:history="1">
        <w:r w:rsidRPr="00114653">
          <w:rPr>
            <w:rStyle w:val="Hyperlink"/>
            <w:b/>
            <w:noProof/>
          </w:rPr>
          <w:t>Table 58</w:t>
        </w:r>
        <w:r w:rsidRPr="00114653">
          <w:rPr>
            <w:rStyle w:val="Hyperlink"/>
            <w:noProof/>
          </w:rPr>
          <w:t>: Requirements traceability for robotic claw</w:t>
        </w:r>
        <w:r>
          <w:rPr>
            <w:noProof/>
            <w:webHidden/>
          </w:rPr>
          <w:tab/>
        </w:r>
        <w:r>
          <w:rPr>
            <w:noProof/>
            <w:webHidden/>
          </w:rPr>
          <w:fldChar w:fldCharType="begin"/>
        </w:r>
        <w:r>
          <w:rPr>
            <w:noProof/>
            <w:webHidden/>
          </w:rPr>
          <w:instrText xml:space="preserve"> PAGEREF _Toc400449458 \h </w:instrText>
        </w:r>
        <w:r>
          <w:rPr>
            <w:noProof/>
            <w:webHidden/>
          </w:rPr>
        </w:r>
        <w:r>
          <w:rPr>
            <w:noProof/>
            <w:webHidden/>
          </w:rPr>
          <w:fldChar w:fldCharType="separate"/>
        </w:r>
        <w:r>
          <w:rPr>
            <w:noProof/>
            <w:webHidden/>
          </w:rPr>
          <w:t>46</w:t>
        </w:r>
        <w:r>
          <w:rPr>
            <w:noProof/>
            <w:webHidden/>
          </w:rPr>
          <w:fldChar w:fldCharType="end"/>
        </w:r>
      </w:hyperlink>
    </w:p>
    <w:p w14:paraId="35882214" w14:textId="77777777" w:rsidR="00E71CE8" w:rsidRDefault="00E71CE8">
      <w:pPr>
        <w:pStyle w:val="TableofFigures"/>
        <w:tabs>
          <w:tab w:val="right" w:leader="dot" w:pos="9350"/>
        </w:tabs>
        <w:rPr>
          <w:rFonts w:asciiTheme="minorHAnsi" w:eastAsiaTheme="minorEastAsia" w:hAnsiTheme="minorHAnsi" w:cstheme="minorBidi"/>
          <w:iCs w:val="0"/>
          <w:noProof/>
          <w:szCs w:val="22"/>
        </w:rPr>
      </w:pPr>
      <w:hyperlink w:anchor="_Toc400449459" w:history="1">
        <w:r w:rsidRPr="00114653">
          <w:rPr>
            <w:rStyle w:val="Hyperlink"/>
            <w:b/>
            <w:noProof/>
          </w:rPr>
          <w:t>Table 59</w:t>
        </w:r>
        <w:r w:rsidRPr="00114653">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_Toc400449459 \h </w:instrText>
        </w:r>
        <w:r>
          <w:rPr>
            <w:noProof/>
            <w:webHidden/>
          </w:rPr>
        </w:r>
        <w:r>
          <w:rPr>
            <w:noProof/>
            <w:webHidden/>
          </w:rPr>
          <w:fldChar w:fldCharType="separate"/>
        </w:r>
        <w:r>
          <w:rPr>
            <w:noProof/>
            <w:webHidden/>
          </w:rPr>
          <w:t>48</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val="0"/>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461" w:history="1">
            <w:r w:rsidRPr="00DB4A25">
              <w:rPr>
                <w:rStyle w:val="Hyperlink"/>
                <w:b/>
                <w:noProof/>
              </w:rPr>
              <w:t>1.</w:t>
            </w:r>
            <w:r>
              <w:rPr>
                <w:rFonts w:asciiTheme="minorHAnsi" w:eastAsiaTheme="minorEastAsia" w:hAnsiTheme="minorHAnsi" w:cstheme="minorBidi"/>
                <w:iCs w:val="0"/>
                <w:noProof/>
                <w:szCs w:val="22"/>
              </w:rPr>
              <w:tab/>
            </w:r>
            <w:r w:rsidRPr="00DB4A25">
              <w:rPr>
                <w:rStyle w:val="Hyperlink"/>
                <w:b/>
                <w:noProof/>
              </w:rPr>
              <w:t>Introduction</w:t>
            </w:r>
            <w:r>
              <w:rPr>
                <w:noProof/>
                <w:webHidden/>
              </w:rPr>
              <w:tab/>
            </w:r>
            <w:r>
              <w:rPr>
                <w:noProof/>
                <w:webHidden/>
              </w:rPr>
              <w:fldChar w:fldCharType="begin"/>
            </w:r>
            <w:r>
              <w:rPr>
                <w:noProof/>
                <w:webHidden/>
              </w:rPr>
              <w:instrText xml:space="preserve"> PAGEREF _Toc400449461 \h </w:instrText>
            </w:r>
            <w:r>
              <w:rPr>
                <w:noProof/>
                <w:webHidden/>
              </w:rPr>
            </w:r>
            <w:r>
              <w:rPr>
                <w:noProof/>
                <w:webHidden/>
              </w:rPr>
              <w:fldChar w:fldCharType="separate"/>
            </w:r>
            <w:r>
              <w:rPr>
                <w:noProof/>
                <w:webHidden/>
              </w:rPr>
              <w:t>1</w:t>
            </w:r>
            <w:r>
              <w:rPr>
                <w:noProof/>
                <w:webHidden/>
              </w:rPr>
              <w:fldChar w:fldCharType="end"/>
            </w:r>
          </w:hyperlink>
        </w:p>
        <w:p w14:paraId="226F98EA"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2" w:history="1">
            <w:r w:rsidRPr="00DB4A25">
              <w:rPr>
                <w:rStyle w:val="Hyperlink"/>
                <w:b/>
                <w:noProof/>
              </w:rPr>
              <w:t>1.1</w:t>
            </w:r>
            <w:r>
              <w:rPr>
                <w:rFonts w:asciiTheme="minorHAnsi" w:eastAsiaTheme="minorEastAsia" w:hAnsiTheme="minorHAnsi" w:cstheme="minorBidi"/>
                <w:iCs w:val="0"/>
                <w:noProof/>
                <w:szCs w:val="22"/>
              </w:rPr>
              <w:tab/>
            </w:r>
            <w:r w:rsidRPr="00DB4A25">
              <w:rPr>
                <w:rStyle w:val="Hyperlink"/>
                <w:b/>
                <w:noProof/>
              </w:rPr>
              <w:t>Purpose</w:t>
            </w:r>
            <w:r>
              <w:rPr>
                <w:noProof/>
                <w:webHidden/>
              </w:rPr>
              <w:tab/>
            </w:r>
            <w:r>
              <w:rPr>
                <w:noProof/>
                <w:webHidden/>
              </w:rPr>
              <w:fldChar w:fldCharType="begin"/>
            </w:r>
            <w:r>
              <w:rPr>
                <w:noProof/>
                <w:webHidden/>
              </w:rPr>
              <w:instrText xml:space="preserve"> PAGEREF _Toc400449462 \h </w:instrText>
            </w:r>
            <w:r>
              <w:rPr>
                <w:noProof/>
                <w:webHidden/>
              </w:rPr>
            </w:r>
            <w:r>
              <w:rPr>
                <w:noProof/>
                <w:webHidden/>
              </w:rPr>
              <w:fldChar w:fldCharType="separate"/>
            </w:r>
            <w:r>
              <w:rPr>
                <w:noProof/>
                <w:webHidden/>
              </w:rPr>
              <w:t>1</w:t>
            </w:r>
            <w:r>
              <w:rPr>
                <w:noProof/>
                <w:webHidden/>
              </w:rPr>
              <w:fldChar w:fldCharType="end"/>
            </w:r>
          </w:hyperlink>
        </w:p>
        <w:p w14:paraId="2E4A021B"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3" w:history="1">
            <w:r w:rsidRPr="00DB4A25">
              <w:rPr>
                <w:rStyle w:val="Hyperlink"/>
                <w:b/>
                <w:noProof/>
              </w:rPr>
              <w:t>1.2</w:t>
            </w:r>
            <w:r>
              <w:rPr>
                <w:rFonts w:asciiTheme="minorHAnsi" w:eastAsiaTheme="minorEastAsia" w:hAnsiTheme="minorHAnsi" w:cstheme="minorBidi"/>
                <w:iCs w:val="0"/>
                <w:noProof/>
                <w:szCs w:val="22"/>
              </w:rPr>
              <w:tab/>
            </w:r>
            <w:r w:rsidRPr="00DB4A25">
              <w:rPr>
                <w:rStyle w:val="Hyperlink"/>
                <w:b/>
                <w:noProof/>
              </w:rPr>
              <w:t>Scope</w:t>
            </w:r>
            <w:r>
              <w:rPr>
                <w:noProof/>
                <w:webHidden/>
              </w:rPr>
              <w:tab/>
            </w:r>
            <w:r>
              <w:rPr>
                <w:noProof/>
                <w:webHidden/>
              </w:rPr>
              <w:fldChar w:fldCharType="begin"/>
            </w:r>
            <w:r>
              <w:rPr>
                <w:noProof/>
                <w:webHidden/>
              </w:rPr>
              <w:instrText xml:space="preserve"> PAGEREF _Toc400449463 \h </w:instrText>
            </w:r>
            <w:r>
              <w:rPr>
                <w:noProof/>
                <w:webHidden/>
              </w:rPr>
            </w:r>
            <w:r>
              <w:rPr>
                <w:noProof/>
                <w:webHidden/>
              </w:rPr>
              <w:fldChar w:fldCharType="separate"/>
            </w:r>
            <w:r>
              <w:rPr>
                <w:noProof/>
                <w:webHidden/>
              </w:rPr>
              <w:t>1</w:t>
            </w:r>
            <w:r>
              <w:rPr>
                <w:noProof/>
                <w:webHidden/>
              </w:rPr>
              <w:fldChar w:fldCharType="end"/>
            </w:r>
          </w:hyperlink>
        </w:p>
        <w:p w14:paraId="683F8904"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4" w:history="1">
            <w:r w:rsidRPr="00DB4A25">
              <w:rPr>
                <w:rStyle w:val="Hyperlink"/>
                <w:b/>
                <w:noProof/>
              </w:rPr>
              <w:t>1.3</w:t>
            </w:r>
            <w:r>
              <w:rPr>
                <w:rFonts w:asciiTheme="minorHAnsi" w:eastAsiaTheme="minorEastAsia" w:hAnsiTheme="minorHAnsi" w:cstheme="minorBidi"/>
                <w:iCs w:val="0"/>
                <w:noProof/>
                <w:szCs w:val="22"/>
              </w:rPr>
              <w:tab/>
            </w:r>
            <w:r w:rsidRPr="00DB4A25">
              <w:rPr>
                <w:rStyle w:val="Hyperlink"/>
                <w:b/>
                <w:noProof/>
              </w:rPr>
              <w:t>Team Information</w:t>
            </w:r>
            <w:r>
              <w:rPr>
                <w:noProof/>
                <w:webHidden/>
              </w:rPr>
              <w:tab/>
            </w:r>
            <w:r>
              <w:rPr>
                <w:noProof/>
                <w:webHidden/>
              </w:rPr>
              <w:fldChar w:fldCharType="begin"/>
            </w:r>
            <w:r>
              <w:rPr>
                <w:noProof/>
                <w:webHidden/>
              </w:rPr>
              <w:instrText xml:space="preserve"> PAGEREF _Toc400449464 \h </w:instrText>
            </w:r>
            <w:r>
              <w:rPr>
                <w:noProof/>
                <w:webHidden/>
              </w:rPr>
            </w:r>
            <w:r>
              <w:rPr>
                <w:noProof/>
                <w:webHidden/>
              </w:rPr>
              <w:fldChar w:fldCharType="separate"/>
            </w:r>
            <w:r>
              <w:rPr>
                <w:noProof/>
                <w:webHidden/>
              </w:rPr>
              <w:t>1</w:t>
            </w:r>
            <w:r>
              <w:rPr>
                <w:noProof/>
                <w:webHidden/>
              </w:rPr>
              <w:fldChar w:fldCharType="end"/>
            </w:r>
          </w:hyperlink>
        </w:p>
        <w:p w14:paraId="68785C08"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465" w:history="1">
            <w:r w:rsidRPr="00DB4A25">
              <w:rPr>
                <w:rStyle w:val="Hyperlink"/>
                <w:b/>
                <w:noProof/>
              </w:rPr>
              <w:t>2.</w:t>
            </w:r>
            <w:r>
              <w:rPr>
                <w:rFonts w:asciiTheme="minorHAnsi" w:eastAsiaTheme="minorEastAsia" w:hAnsiTheme="minorHAnsi" w:cstheme="minorBidi"/>
                <w:iCs w:val="0"/>
                <w:noProof/>
                <w:szCs w:val="22"/>
              </w:rPr>
              <w:tab/>
            </w:r>
            <w:r w:rsidRPr="00DB4A25">
              <w:rPr>
                <w:rStyle w:val="Hyperlink"/>
                <w:b/>
                <w:noProof/>
              </w:rPr>
              <w:t>Functional Decomposition of System</w:t>
            </w:r>
            <w:r>
              <w:rPr>
                <w:noProof/>
                <w:webHidden/>
              </w:rPr>
              <w:tab/>
            </w:r>
            <w:r>
              <w:rPr>
                <w:noProof/>
                <w:webHidden/>
              </w:rPr>
              <w:fldChar w:fldCharType="begin"/>
            </w:r>
            <w:r>
              <w:rPr>
                <w:noProof/>
                <w:webHidden/>
              </w:rPr>
              <w:instrText xml:space="preserve"> PAGEREF _Toc400449465 \h </w:instrText>
            </w:r>
            <w:r>
              <w:rPr>
                <w:noProof/>
                <w:webHidden/>
              </w:rPr>
            </w:r>
            <w:r>
              <w:rPr>
                <w:noProof/>
                <w:webHidden/>
              </w:rPr>
              <w:fldChar w:fldCharType="separate"/>
            </w:r>
            <w:r>
              <w:rPr>
                <w:noProof/>
                <w:webHidden/>
              </w:rPr>
              <w:t>2</w:t>
            </w:r>
            <w:r>
              <w:rPr>
                <w:noProof/>
                <w:webHidden/>
              </w:rPr>
              <w:fldChar w:fldCharType="end"/>
            </w:r>
          </w:hyperlink>
        </w:p>
        <w:p w14:paraId="6C6F893A"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6" w:history="1">
            <w:r w:rsidRPr="00DB4A25">
              <w:rPr>
                <w:rStyle w:val="Hyperlink"/>
                <w:b/>
                <w:noProof/>
              </w:rPr>
              <w:t>2.1</w:t>
            </w:r>
            <w:r>
              <w:rPr>
                <w:rFonts w:asciiTheme="minorHAnsi" w:eastAsiaTheme="minorEastAsia" w:hAnsiTheme="minorHAnsi" w:cstheme="minorBidi"/>
                <w:iCs w:val="0"/>
                <w:noProof/>
                <w:szCs w:val="22"/>
              </w:rPr>
              <w:tab/>
            </w:r>
            <w:r w:rsidRPr="00DB4A25">
              <w:rPr>
                <w:rStyle w:val="Hyperlink"/>
                <w:b/>
                <w:noProof/>
              </w:rPr>
              <w:t>High-Level Architecture of System</w:t>
            </w:r>
            <w:r>
              <w:rPr>
                <w:noProof/>
                <w:webHidden/>
              </w:rPr>
              <w:tab/>
            </w:r>
            <w:r>
              <w:rPr>
                <w:noProof/>
                <w:webHidden/>
              </w:rPr>
              <w:fldChar w:fldCharType="begin"/>
            </w:r>
            <w:r>
              <w:rPr>
                <w:noProof/>
                <w:webHidden/>
              </w:rPr>
              <w:instrText xml:space="preserve"> PAGEREF _Toc400449466 \h </w:instrText>
            </w:r>
            <w:r>
              <w:rPr>
                <w:noProof/>
                <w:webHidden/>
              </w:rPr>
            </w:r>
            <w:r>
              <w:rPr>
                <w:noProof/>
                <w:webHidden/>
              </w:rPr>
              <w:fldChar w:fldCharType="separate"/>
            </w:r>
            <w:r>
              <w:rPr>
                <w:noProof/>
                <w:webHidden/>
              </w:rPr>
              <w:t>2</w:t>
            </w:r>
            <w:r>
              <w:rPr>
                <w:noProof/>
                <w:webHidden/>
              </w:rPr>
              <w:fldChar w:fldCharType="end"/>
            </w:r>
          </w:hyperlink>
        </w:p>
        <w:p w14:paraId="0DF06C9C"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7" w:history="1">
            <w:r w:rsidRPr="00DB4A25">
              <w:rPr>
                <w:rStyle w:val="Hyperlink"/>
                <w:b/>
                <w:noProof/>
              </w:rPr>
              <w:t>2.2</w:t>
            </w:r>
            <w:r>
              <w:rPr>
                <w:rFonts w:asciiTheme="minorHAnsi" w:eastAsiaTheme="minorEastAsia" w:hAnsiTheme="minorHAnsi" w:cstheme="minorBidi"/>
                <w:iCs w:val="0"/>
                <w:noProof/>
                <w:szCs w:val="22"/>
              </w:rPr>
              <w:tab/>
            </w:r>
            <w:r w:rsidRPr="00DB4A25">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_Toc400449467 \h </w:instrText>
            </w:r>
            <w:r>
              <w:rPr>
                <w:noProof/>
                <w:webHidden/>
              </w:rPr>
            </w:r>
            <w:r>
              <w:rPr>
                <w:noProof/>
                <w:webHidden/>
              </w:rPr>
              <w:fldChar w:fldCharType="separate"/>
            </w:r>
            <w:r>
              <w:rPr>
                <w:noProof/>
                <w:webHidden/>
              </w:rPr>
              <w:t>3</w:t>
            </w:r>
            <w:r>
              <w:rPr>
                <w:noProof/>
                <w:webHidden/>
              </w:rPr>
              <w:fldChar w:fldCharType="end"/>
            </w:r>
          </w:hyperlink>
        </w:p>
        <w:p w14:paraId="5B835DEF"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468" w:history="1">
            <w:r w:rsidRPr="00DB4A25">
              <w:rPr>
                <w:rStyle w:val="Hyperlink"/>
                <w:b/>
                <w:noProof/>
              </w:rPr>
              <w:t>3.</w:t>
            </w:r>
            <w:r>
              <w:rPr>
                <w:rFonts w:asciiTheme="minorHAnsi" w:eastAsiaTheme="minorEastAsia" w:hAnsiTheme="minorHAnsi" w:cstheme="minorBidi"/>
                <w:iCs w:val="0"/>
                <w:noProof/>
                <w:szCs w:val="22"/>
              </w:rPr>
              <w:tab/>
            </w:r>
            <w:r w:rsidRPr="00DB4A25">
              <w:rPr>
                <w:rStyle w:val="Hyperlink"/>
                <w:b/>
                <w:noProof/>
              </w:rPr>
              <w:t>Budget Decision Matrices and Justifications</w:t>
            </w:r>
            <w:r>
              <w:rPr>
                <w:noProof/>
                <w:webHidden/>
              </w:rPr>
              <w:tab/>
            </w:r>
            <w:r>
              <w:rPr>
                <w:noProof/>
                <w:webHidden/>
              </w:rPr>
              <w:fldChar w:fldCharType="begin"/>
            </w:r>
            <w:r>
              <w:rPr>
                <w:noProof/>
                <w:webHidden/>
              </w:rPr>
              <w:instrText xml:space="preserve"> PAGEREF _Toc400449468 \h </w:instrText>
            </w:r>
            <w:r>
              <w:rPr>
                <w:noProof/>
                <w:webHidden/>
              </w:rPr>
            </w:r>
            <w:r>
              <w:rPr>
                <w:noProof/>
                <w:webHidden/>
              </w:rPr>
              <w:fldChar w:fldCharType="separate"/>
            </w:r>
            <w:r>
              <w:rPr>
                <w:noProof/>
                <w:webHidden/>
              </w:rPr>
              <w:t>4</w:t>
            </w:r>
            <w:r>
              <w:rPr>
                <w:noProof/>
                <w:webHidden/>
              </w:rPr>
              <w:fldChar w:fldCharType="end"/>
            </w:r>
          </w:hyperlink>
        </w:p>
        <w:p w14:paraId="59B77BAE"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69" w:history="1">
            <w:r w:rsidRPr="00DB4A25">
              <w:rPr>
                <w:rStyle w:val="Hyperlink"/>
                <w:b/>
                <w:noProof/>
              </w:rPr>
              <w:t>3.1</w:t>
            </w:r>
            <w:r>
              <w:rPr>
                <w:rFonts w:asciiTheme="minorHAnsi" w:eastAsiaTheme="minorEastAsia" w:hAnsiTheme="minorHAnsi" w:cstheme="minorBidi"/>
                <w:iCs w:val="0"/>
                <w:noProof/>
                <w:szCs w:val="22"/>
              </w:rPr>
              <w:tab/>
            </w:r>
            <w:r w:rsidRPr="00DB4A25">
              <w:rPr>
                <w:rStyle w:val="Hyperlink"/>
                <w:b/>
                <w:noProof/>
              </w:rPr>
              <w:t>Microcontroller</w:t>
            </w:r>
            <w:r>
              <w:rPr>
                <w:noProof/>
                <w:webHidden/>
              </w:rPr>
              <w:tab/>
            </w:r>
            <w:r>
              <w:rPr>
                <w:noProof/>
                <w:webHidden/>
              </w:rPr>
              <w:fldChar w:fldCharType="begin"/>
            </w:r>
            <w:r>
              <w:rPr>
                <w:noProof/>
                <w:webHidden/>
              </w:rPr>
              <w:instrText xml:space="preserve"> PAGEREF _Toc400449469 \h </w:instrText>
            </w:r>
            <w:r>
              <w:rPr>
                <w:noProof/>
                <w:webHidden/>
              </w:rPr>
            </w:r>
            <w:r>
              <w:rPr>
                <w:noProof/>
                <w:webHidden/>
              </w:rPr>
              <w:fldChar w:fldCharType="separate"/>
            </w:r>
            <w:r>
              <w:rPr>
                <w:noProof/>
                <w:webHidden/>
              </w:rPr>
              <w:t>4</w:t>
            </w:r>
            <w:r>
              <w:rPr>
                <w:noProof/>
                <w:webHidden/>
              </w:rPr>
              <w:fldChar w:fldCharType="end"/>
            </w:r>
          </w:hyperlink>
        </w:p>
        <w:p w14:paraId="6F10A497"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0" w:history="1">
            <w:r w:rsidRPr="00DB4A25">
              <w:rPr>
                <w:rStyle w:val="Hyperlink"/>
                <w:b/>
                <w:noProof/>
              </w:rPr>
              <w:t>3.1.1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_Toc400449470 \h </w:instrText>
            </w:r>
            <w:r>
              <w:rPr>
                <w:noProof/>
                <w:webHidden/>
              </w:rPr>
            </w:r>
            <w:r>
              <w:rPr>
                <w:noProof/>
                <w:webHidden/>
              </w:rPr>
              <w:fldChar w:fldCharType="separate"/>
            </w:r>
            <w:r>
              <w:rPr>
                <w:noProof/>
                <w:webHidden/>
              </w:rPr>
              <w:t>4</w:t>
            </w:r>
            <w:r>
              <w:rPr>
                <w:noProof/>
                <w:webHidden/>
              </w:rPr>
              <w:fldChar w:fldCharType="end"/>
            </w:r>
          </w:hyperlink>
        </w:p>
        <w:p w14:paraId="6C8721A6"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1" w:history="1">
            <w:r w:rsidRPr="00DB4A25">
              <w:rPr>
                <w:rStyle w:val="Hyperlink"/>
                <w:b/>
                <w:noProof/>
              </w:rPr>
              <w:t>3.1.2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_Toc400449471 \h </w:instrText>
            </w:r>
            <w:r>
              <w:rPr>
                <w:noProof/>
                <w:webHidden/>
              </w:rPr>
            </w:r>
            <w:r>
              <w:rPr>
                <w:noProof/>
                <w:webHidden/>
              </w:rPr>
              <w:fldChar w:fldCharType="separate"/>
            </w:r>
            <w:r>
              <w:rPr>
                <w:noProof/>
                <w:webHidden/>
              </w:rPr>
              <w:t>5</w:t>
            </w:r>
            <w:r>
              <w:rPr>
                <w:noProof/>
                <w:webHidden/>
              </w:rPr>
              <w:fldChar w:fldCharType="end"/>
            </w:r>
          </w:hyperlink>
        </w:p>
        <w:p w14:paraId="1722D39F"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2" w:history="1">
            <w:r w:rsidRPr="00DB4A25">
              <w:rPr>
                <w:rStyle w:val="Hyperlink"/>
                <w:b/>
                <w:noProof/>
              </w:rPr>
              <w:t>3.1.3</w:t>
            </w:r>
            <w:r>
              <w:rPr>
                <w:rFonts w:asciiTheme="minorHAnsi" w:eastAsiaTheme="minorEastAsia" w:hAnsiTheme="minorHAnsi" w:cstheme="minorBidi"/>
                <w:iCs w:val="0"/>
                <w:noProof/>
                <w:szCs w:val="22"/>
              </w:rPr>
              <w:tab/>
            </w:r>
            <w:r w:rsidRPr="00DB4A25">
              <w:rPr>
                <w:rStyle w:val="Hyperlink"/>
                <w:b/>
                <w:noProof/>
              </w:rPr>
              <w:t>Justifications</w:t>
            </w:r>
            <w:r>
              <w:rPr>
                <w:noProof/>
                <w:webHidden/>
              </w:rPr>
              <w:tab/>
            </w:r>
            <w:r>
              <w:rPr>
                <w:noProof/>
                <w:webHidden/>
              </w:rPr>
              <w:fldChar w:fldCharType="begin"/>
            </w:r>
            <w:r>
              <w:rPr>
                <w:noProof/>
                <w:webHidden/>
              </w:rPr>
              <w:instrText xml:space="preserve"> PAGEREF _Toc400449472 \h </w:instrText>
            </w:r>
            <w:r>
              <w:rPr>
                <w:noProof/>
                <w:webHidden/>
              </w:rPr>
            </w:r>
            <w:r>
              <w:rPr>
                <w:noProof/>
                <w:webHidden/>
              </w:rPr>
              <w:fldChar w:fldCharType="separate"/>
            </w:r>
            <w:r>
              <w:rPr>
                <w:noProof/>
                <w:webHidden/>
              </w:rPr>
              <w:t>5</w:t>
            </w:r>
            <w:r>
              <w:rPr>
                <w:noProof/>
                <w:webHidden/>
              </w:rPr>
              <w:fldChar w:fldCharType="end"/>
            </w:r>
          </w:hyperlink>
        </w:p>
        <w:p w14:paraId="2E1D270C"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3" w:history="1">
            <w:r w:rsidRPr="00DB4A25">
              <w:rPr>
                <w:rStyle w:val="Hyperlink"/>
                <w:b/>
                <w:noProof/>
              </w:rPr>
              <w:t>3.1.4</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_Toc400449473 \h </w:instrText>
            </w:r>
            <w:r>
              <w:rPr>
                <w:noProof/>
                <w:webHidden/>
              </w:rPr>
            </w:r>
            <w:r>
              <w:rPr>
                <w:noProof/>
                <w:webHidden/>
              </w:rPr>
              <w:fldChar w:fldCharType="separate"/>
            </w:r>
            <w:r>
              <w:rPr>
                <w:noProof/>
                <w:webHidden/>
              </w:rPr>
              <w:t>7</w:t>
            </w:r>
            <w:r>
              <w:rPr>
                <w:noProof/>
                <w:webHidden/>
              </w:rPr>
              <w:fldChar w:fldCharType="end"/>
            </w:r>
          </w:hyperlink>
        </w:p>
        <w:p w14:paraId="2F6FB840"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74" w:history="1">
            <w:r w:rsidRPr="00DB4A25">
              <w:rPr>
                <w:rStyle w:val="Hyperlink"/>
                <w:b/>
                <w:noProof/>
              </w:rPr>
              <w:t>3.2</w:t>
            </w:r>
            <w:r>
              <w:rPr>
                <w:rFonts w:asciiTheme="minorHAnsi" w:eastAsiaTheme="minorEastAsia" w:hAnsiTheme="minorHAnsi" w:cstheme="minorBidi"/>
                <w:iCs w:val="0"/>
                <w:noProof/>
                <w:szCs w:val="22"/>
              </w:rPr>
              <w:tab/>
            </w:r>
            <w:r w:rsidRPr="00DB4A25">
              <w:rPr>
                <w:rStyle w:val="Hyperlink"/>
                <w:b/>
                <w:noProof/>
              </w:rPr>
              <w:t>Power Source</w:t>
            </w:r>
            <w:r>
              <w:rPr>
                <w:noProof/>
                <w:webHidden/>
              </w:rPr>
              <w:tab/>
            </w:r>
            <w:r>
              <w:rPr>
                <w:noProof/>
                <w:webHidden/>
              </w:rPr>
              <w:fldChar w:fldCharType="begin"/>
            </w:r>
            <w:r>
              <w:rPr>
                <w:noProof/>
                <w:webHidden/>
              </w:rPr>
              <w:instrText xml:space="preserve"> PAGEREF _Toc400449474 \h </w:instrText>
            </w:r>
            <w:r>
              <w:rPr>
                <w:noProof/>
                <w:webHidden/>
              </w:rPr>
            </w:r>
            <w:r>
              <w:rPr>
                <w:noProof/>
                <w:webHidden/>
              </w:rPr>
              <w:fldChar w:fldCharType="separate"/>
            </w:r>
            <w:r>
              <w:rPr>
                <w:noProof/>
                <w:webHidden/>
              </w:rPr>
              <w:t>8</w:t>
            </w:r>
            <w:r>
              <w:rPr>
                <w:noProof/>
                <w:webHidden/>
              </w:rPr>
              <w:fldChar w:fldCharType="end"/>
            </w:r>
          </w:hyperlink>
        </w:p>
        <w:p w14:paraId="6BFC2E43"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5" w:history="1">
            <w:r w:rsidRPr="00DB4A25">
              <w:rPr>
                <w:rStyle w:val="Hyperlink"/>
                <w:b/>
                <w:noProof/>
              </w:rPr>
              <w:t>3.2.1</w:t>
            </w:r>
            <w:r>
              <w:rPr>
                <w:rFonts w:asciiTheme="minorHAnsi" w:eastAsiaTheme="minorEastAsia" w:hAnsiTheme="minorHAnsi" w:cstheme="minorBidi"/>
                <w:iCs w:val="0"/>
                <w:noProof/>
                <w:szCs w:val="22"/>
              </w:rPr>
              <w:tab/>
            </w:r>
            <w:r w:rsidRPr="00DB4A25">
              <w:rPr>
                <w:rStyle w:val="Hyperlink"/>
                <w:b/>
                <w:noProof/>
              </w:rPr>
              <w:t>Batteries for Microcontroller</w:t>
            </w:r>
            <w:r>
              <w:rPr>
                <w:noProof/>
                <w:webHidden/>
              </w:rPr>
              <w:tab/>
            </w:r>
            <w:r>
              <w:rPr>
                <w:noProof/>
                <w:webHidden/>
              </w:rPr>
              <w:fldChar w:fldCharType="begin"/>
            </w:r>
            <w:r>
              <w:rPr>
                <w:noProof/>
                <w:webHidden/>
              </w:rPr>
              <w:instrText xml:space="preserve"> PAGEREF _Toc400449475 \h </w:instrText>
            </w:r>
            <w:r>
              <w:rPr>
                <w:noProof/>
                <w:webHidden/>
              </w:rPr>
            </w:r>
            <w:r>
              <w:rPr>
                <w:noProof/>
                <w:webHidden/>
              </w:rPr>
              <w:fldChar w:fldCharType="separate"/>
            </w:r>
            <w:r>
              <w:rPr>
                <w:noProof/>
                <w:webHidden/>
              </w:rPr>
              <w:t>8</w:t>
            </w:r>
            <w:r>
              <w:rPr>
                <w:noProof/>
                <w:webHidden/>
              </w:rPr>
              <w:fldChar w:fldCharType="end"/>
            </w:r>
          </w:hyperlink>
        </w:p>
        <w:p w14:paraId="4487B753"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6" w:history="1">
            <w:r w:rsidRPr="00DB4A25">
              <w:rPr>
                <w:rStyle w:val="Hyperlink"/>
                <w:b/>
                <w:noProof/>
              </w:rPr>
              <w:t>3.2.2</w:t>
            </w:r>
            <w:r>
              <w:rPr>
                <w:rFonts w:asciiTheme="minorHAnsi" w:eastAsiaTheme="minorEastAsia" w:hAnsiTheme="minorHAnsi" w:cstheme="minorBidi"/>
                <w:iCs w:val="0"/>
                <w:noProof/>
                <w:szCs w:val="22"/>
              </w:rPr>
              <w:tab/>
            </w:r>
            <w:r w:rsidRPr="00DB4A25">
              <w:rPr>
                <w:rStyle w:val="Hyperlink"/>
                <w:b/>
                <w:noProof/>
              </w:rPr>
              <w:t>Batteries for Motors</w:t>
            </w:r>
            <w:r>
              <w:rPr>
                <w:noProof/>
                <w:webHidden/>
              </w:rPr>
              <w:tab/>
            </w:r>
            <w:r>
              <w:rPr>
                <w:noProof/>
                <w:webHidden/>
              </w:rPr>
              <w:fldChar w:fldCharType="begin"/>
            </w:r>
            <w:r>
              <w:rPr>
                <w:noProof/>
                <w:webHidden/>
              </w:rPr>
              <w:instrText xml:space="preserve"> PAGEREF _Toc400449476 \h </w:instrText>
            </w:r>
            <w:r>
              <w:rPr>
                <w:noProof/>
                <w:webHidden/>
              </w:rPr>
            </w:r>
            <w:r>
              <w:rPr>
                <w:noProof/>
                <w:webHidden/>
              </w:rPr>
              <w:fldChar w:fldCharType="separate"/>
            </w:r>
            <w:r>
              <w:rPr>
                <w:noProof/>
                <w:webHidden/>
              </w:rPr>
              <w:t>11</w:t>
            </w:r>
            <w:r>
              <w:rPr>
                <w:noProof/>
                <w:webHidden/>
              </w:rPr>
              <w:fldChar w:fldCharType="end"/>
            </w:r>
          </w:hyperlink>
        </w:p>
        <w:p w14:paraId="2590D614"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7" w:history="1">
            <w:r w:rsidRPr="00DB4A25">
              <w:rPr>
                <w:rStyle w:val="Hyperlink"/>
                <w:b/>
                <w:noProof/>
              </w:rPr>
              <w:t>3.2.3</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_Toc400449477 \h </w:instrText>
            </w:r>
            <w:r>
              <w:rPr>
                <w:noProof/>
                <w:webHidden/>
              </w:rPr>
            </w:r>
            <w:r>
              <w:rPr>
                <w:noProof/>
                <w:webHidden/>
              </w:rPr>
              <w:fldChar w:fldCharType="separate"/>
            </w:r>
            <w:r>
              <w:rPr>
                <w:noProof/>
                <w:webHidden/>
              </w:rPr>
              <w:t>13</w:t>
            </w:r>
            <w:r>
              <w:rPr>
                <w:noProof/>
                <w:webHidden/>
              </w:rPr>
              <w:fldChar w:fldCharType="end"/>
            </w:r>
          </w:hyperlink>
        </w:p>
        <w:p w14:paraId="40717876"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78" w:history="1">
            <w:r w:rsidRPr="00DB4A25">
              <w:rPr>
                <w:rStyle w:val="Hyperlink"/>
                <w:b/>
                <w:noProof/>
              </w:rPr>
              <w:t>3.3</w:t>
            </w:r>
            <w:r>
              <w:rPr>
                <w:rFonts w:asciiTheme="minorHAnsi" w:eastAsiaTheme="minorEastAsia" w:hAnsiTheme="minorHAnsi" w:cstheme="minorBidi"/>
                <w:iCs w:val="0"/>
                <w:noProof/>
                <w:szCs w:val="22"/>
              </w:rPr>
              <w:tab/>
            </w:r>
            <w:r w:rsidRPr="00DB4A25">
              <w:rPr>
                <w:rStyle w:val="Hyperlink"/>
                <w:b/>
                <w:noProof/>
              </w:rPr>
              <w:t>Camera</w:t>
            </w:r>
            <w:r>
              <w:rPr>
                <w:noProof/>
                <w:webHidden/>
              </w:rPr>
              <w:tab/>
            </w:r>
            <w:r>
              <w:rPr>
                <w:noProof/>
                <w:webHidden/>
              </w:rPr>
              <w:fldChar w:fldCharType="begin"/>
            </w:r>
            <w:r>
              <w:rPr>
                <w:noProof/>
                <w:webHidden/>
              </w:rPr>
              <w:instrText xml:space="preserve"> PAGEREF _Toc400449478 \h </w:instrText>
            </w:r>
            <w:r>
              <w:rPr>
                <w:noProof/>
                <w:webHidden/>
              </w:rPr>
            </w:r>
            <w:r>
              <w:rPr>
                <w:noProof/>
                <w:webHidden/>
              </w:rPr>
              <w:fldChar w:fldCharType="separate"/>
            </w:r>
            <w:r>
              <w:rPr>
                <w:noProof/>
                <w:webHidden/>
              </w:rPr>
              <w:t>14</w:t>
            </w:r>
            <w:r>
              <w:rPr>
                <w:noProof/>
                <w:webHidden/>
              </w:rPr>
              <w:fldChar w:fldCharType="end"/>
            </w:r>
          </w:hyperlink>
        </w:p>
        <w:p w14:paraId="5C270D60"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79" w:history="1">
            <w:r w:rsidRPr="00DB4A25">
              <w:rPr>
                <w:rStyle w:val="Hyperlink"/>
                <w:b/>
                <w:noProof/>
              </w:rPr>
              <w:t>3.3.1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_Toc400449479 \h </w:instrText>
            </w:r>
            <w:r>
              <w:rPr>
                <w:noProof/>
                <w:webHidden/>
              </w:rPr>
            </w:r>
            <w:r>
              <w:rPr>
                <w:noProof/>
                <w:webHidden/>
              </w:rPr>
              <w:fldChar w:fldCharType="separate"/>
            </w:r>
            <w:r>
              <w:rPr>
                <w:noProof/>
                <w:webHidden/>
              </w:rPr>
              <w:t>14</w:t>
            </w:r>
            <w:r>
              <w:rPr>
                <w:noProof/>
                <w:webHidden/>
              </w:rPr>
              <w:fldChar w:fldCharType="end"/>
            </w:r>
          </w:hyperlink>
        </w:p>
        <w:p w14:paraId="6138F2CA"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0" w:history="1">
            <w:r w:rsidRPr="00DB4A25">
              <w:rPr>
                <w:rStyle w:val="Hyperlink"/>
                <w:b/>
                <w:noProof/>
              </w:rPr>
              <w:t>3.3.2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_Toc400449480 \h </w:instrText>
            </w:r>
            <w:r>
              <w:rPr>
                <w:noProof/>
                <w:webHidden/>
              </w:rPr>
            </w:r>
            <w:r>
              <w:rPr>
                <w:noProof/>
                <w:webHidden/>
              </w:rPr>
              <w:fldChar w:fldCharType="separate"/>
            </w:r>
            <w:r>
              <w:rPr>
                <w:noProof/>
                <w:webHidden/>
              </w:rPr>
              <w:t>14</w:t>
            </w:r>
            <w:r>
              <w:rPr>
                <w:noProof/>
                <w:webHidden/>
              </w:rPr>
              <w:fldChar w:fldCharType="end"/>
            </w:r>
          </w:hyperlink>
        </w:p>
        <w:p w14:paraId="60C72432"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1" w:history="1">
            <w:r w:rsidRPr="00DB4A25">
              <w:rPr>
                <w:rStyle w:val="Hyperlink"/>
                <w:b/>
                <w:noProof/>
              </w:rPr>
              <w:t>3.3.3</w:t>
            </w:r>
            <w:r>
              <w:rPr>
                <w:rFonts w:asciiTheme="minorHAnsi" w:eastAsiaTheme="minorEastAsia" w:hAnsiTheme="minorHAnsi" w:cstheme="minorBidi"/>
                <w:iCs w:val="0"/>
                <w:noProof/>
                <w:szCs w:val="22"/>
              </w:rPr>
              <w:tab/>
            </w:r>
            <w:r w:rsidRPr="00DB4A25">
              <w:rPr>
                <w:rStyle w:val="Hyperlink"/>
                <w:b/>
                <w:noProof/>
              </w:rPr>
              <w:t>Justifications</w:t>
            </w:r>
            <w:r>
              <w:rPr>
                <w:noProof/>
                <w:webHidden/>
              </w:rPr>
              <w:tab/>
            </w:r>
            <w:r>
              <w:rPr>
                <w:noProof/>
                <w:webHidden/>
              </w:rPr>
              <w:fldChar w:fldCharType="begin"/>
            </w:r>
            <w:r>
              <w:rPr>
                <w:noProof/>
                <w:webHidden/>
              </w:rPr>
              <w:instrText xml:space="preserve"> PAGEREF _Toc400449481 \h </w:instrText>
            </w:r>
            <w:r>
              <w:rPr>
                <w:noProof/>
                <w:webHidden/>
              </w:rPr>
            </w:r>
            <w:r>
              <w:rPr>
                <w:noProof/>
                <w:webHidden/>
              </w:rPr>
              <w:fldChar w:fldCharType="separate"/>
            </w:r>
            <w:r>
              <w:rPr>
                <w:noProof/>
                <w:webHidden/>
              </w:rPr>
              <w:t>15</w:t>
            </w:r>
            <w:r>
              <w:rPr>
                <w:noProof/>
                <w:webHidden/>
              </w:rPr>
              <w:fldChar w:fldCharType="end"/>
            </w:r>
          </w:hyperlink>
        </w:p>
        <w:p w14:paraId="52C472D2"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2" w:history="1">
            <w:r w:rsidRPr="00DB4A25">
              <w:rPr>
                <w:rStyle w:val="Hyperlink"/>
                <w:b/>
                <w:noProof/>
              </w:rPr>
              <w:t>3.3.4</w:t>
            </w:r>
            <w:r>
              <w:rPr>
                <w:rFonts w:asciiTheme="minorHAnsi" w:eastAsiaTheme="minorEastAsia" w:hAnsiTheme="minorHAnsi" w:cstheme="minorBidi"/>
                <w:iCs w:val="0"/>
                <w:noProof/>
                <w:szCs w:val="22"/>
              </w:rPr>
              <w:tab/>
            </w:r>
            <w:r w:rsidRPr="00DB4A25">
              <w:rPr>
                <w:rStyle w:val="Hyperlink"/>
                <w:b/>
                <w:noProof/>
              </w:rPr>
              <w:t>Requirements Traceability</w:t>
            </w:r>
            <w:r>
              <w:rPr>
                <w:noProof/>
                <w:webHidden/>
              </w:rPr>
              <w:tab/>
            </w:r>
            <w:r>
              <w:rPr>
                <w:noProof/>
                <w:webHidden/>
              </w:rPr>
              <w:fldChar w:fldCharType="begin"/>
            </w:r>
            <w:r>
              <w:rPr>
                <w:noProof/>
                <w:webHidden/>
              </w:rPr>
              <w:instrText xml:space="preserve"> PAGEREF _Toc400449482 \h </w:instrText>
            </w:r>
            <w:r>
              <w:rPr>
                <w:noProof/>
                <w:webHidden/>
              </w:rPr>
            </w:r>
            <w:r>
              <w:rPr>
                <w:noProof/>
                <w:webHidden/>
              </w:rPr>
              <w:fldChar w:fldCharType="separate"/>
            </w:r>
            <w:r>
              <w:rPr>
                <w:noProof/>
                <w:webHidden/>
              </w:rPr>
              <w:t>17</w:t>
            </w:r>
            <w:r>
              <w:rPr>
                <w:noProof/>
                <w:webHidden/>
              </w:rPr>
              <w:fldChar w:fldCharType="end"/>
            </w:r>
          </w:hyperlink>
        </w:p>
        <w:p w14:paraId="5575C844"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3" w:history="1">
            <w:r w:rsidRPr="00DB4A25">
              <w:rPr>
                <w:rStyle w:val="Hyperlink"/>
                <w:b/>
                <w:noProof/>
              </w:rPr>
              <w:t>3.3.5</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_Toc400449483 \h </w:instrText>
            </w:r>
            <w:r>
              <w:rPr>
                <w:noProof/>
                <w:webHidden/>
              </w:rPr>
            </w:r>
            <w:r>
              <w:rPr>
                <w:noProof/>
                <w:webHidden/>
              </w:rPr>
              <w:fldChar w:fldCharType="separate"/>
            </w:r>
            <w:r>
              <w:rPr>
                <w:noProof/>
                <w:webHidden/>
              </w:rPr>
              <w:t>19</w:t>
            </w:r>
            <w:r>
              <w:rPr>
                <w:noProof/>
                <w:webHidden/>
              </w:rPr>
              <w:fldChar w:fldCharType="end"/>
            </w:r>
          </w:hyperlink>
        </w:p>
        <w:p w14:paraId="2290BAB6"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84" w:history="1">
            <w:r w:rsidRPr="00DB4A25">
              <w:rPr>
                <w:rStyle w:val="Hyperlink"/>
                <w:b/>
                <w:noProof/>
              </w:rPr>
              <w:t>3.4</w:t>
            </w:r>
            <w:r>
              <w:rPr>
                <w:rFonts w:asciiTheme="minorHAnsi" w:eastAsiaTheme="minorEastAsia" w:hAnsiTheme="minorHAnsi" w:cstheme="minorBidi"/>
                <w:iCs w:val="0"/>
                <w:noProof/>
                <w:szCs w:val="22"/>
              </w:rPr>
              <w:tab/>
            </w:r>
            <w:r w:rsidRPr="00DB4A25">
              <w:rPr>
                <w:rStyle w:val="Hyperlink"/>
                <w:b/>
                <w:noProof/>
              </w:rPr>
              <w:t>Chassis</w:t>
            </w:r>
            <w:r>
              <w:rPr>
                <w:noProof/>
                <w:webHidden/>
              </w:rPr>
              <w:tab/>
            </w:r>
            <w:r>
              <w:rPr>
                <w:noProof/>
                <w:webHidden/>
              </w:rPr>
              <w:fldChar w:fldCharType="begin"/>
            </w:r>
            <w:r>
              <w:rPr>
                <w:noProof/>
                <w:webHidden/>
              </w:rPr>
              <w:instrText xml:space="preserve"> PAGEREF _Toc400449484 \h </w:instrText>
            </w:r>
            <w:r>
              <w:rPr>
                <w:noProof/>
                <w:webHidden/>
              </w:rPr>
            </w:r>
            <w:r>
              <w:rPr>
                <w:noProof/>
                <w:webHidden/>
              </w:rPr>
              <w:fldChar w:fldCharType="separate"/>
            </w:r>
            <w:r>
              <w:rPr>
                <w:noProof/>
                <w:webHidden/>
              </w:rPr>
              <w:t>20</w:t>
            </w:r>
            <w:r>
              <w:rPr>
                <w:noProof/>
                <w:webHidden/>
              </w:rPr>
              <w:fldChar w:fldCharType="end"/>
            </w:r>
          </w:hyperlink>
        </w:p>
        <w:p w14:paraId="2557A213"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5" w:history="1">
            <w:r w:rsidRPr="00DB4A25">
              <w:rPr>
                <w:rStyle w:val="Hyperlink"/>
                <w:b/>
                <w:noProof/>
              </w:rPr>
              <w:t>3.4.1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_Toc400449485 \h </w:instrText>
            </w:r>
            <w:r>
              <w:rPr>
                <w:noProof/>
                <w:webHidden/>
              </w:rPr>
            </w:r>
            <w:r>
              <w:rPr>
                <w:noProof/>
                <w:webHidden/>
              </w:rPr>
              <w:fldChar w:fldCharType="separate"/>
            </w:r>
            <w:r>
              <w:rPr>
                <w:noProof/>
                <w:webHidden/>
              </w:rPr>
              <w:t>20</w:t>
            </w:r>
            <w:r>
              <w:rPr>
                <w:noProof/>
                <w:webHidden/>
              </w:rPr>
              <w:fldChar w:fldCharType="end"/>
            </w:r>
          </w:hyperlink>
        </w:p>
        <w:p w14:paraId="2DF17118"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6" w:history="1">
            <w:r w:rsidRPr="00DB4A25">
              <w:rPr>
                <w:rStyle w:val="Hyperlink"/>
                <w:b/>
                <w:noProof/>
              </w:rPr>
              <w:t>3.4.2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_Toc400449486 \h </w:instrText>
            </w:r>
            <w:r>
              <w:rPr>
                <w:noProof/>
                <w:webHidden/>
              </w:rPr>
            </w:r>
            <w:r>
              <w:rPr>
                <w:noProof/>
                <w:webHidden/>
              </w:rPr>
              <w:fldChar w:fldCharType="separate"/>
            </w:r>
            <w:r>
              <w:rPr>
                <w:noProof/>
                <w:webHidden/>
              </w:rPr>
              <w:t>20</w:t>
            </w:r>
            <w:r>
              <w:rPr>
                <w:noProof/>
                <w:webHidden/>
              </w:rPr>
              <w:fldChar w:fldCharType="end"/>
            </w:r>
          </w:hyperlink>
        </w:p>
        <w:p w14:paraId="228C766B"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7" w:history="1">
            <w:r w:rsidRPr="00DB4A25">
              <w:rPr>
                <w:rStyle w:val="Hyperlink"/>
                <w:b/>
                <w:noProof/>
              </w:rPr>
              <w:t>3.4.3</w:t>
            </w:r>
            <w:r>
              <w:rPr>
                <w:rFonts w:asciiTheme="minorHAnsi" w:eastAsiaTheme="minorEastAsia" w:hAnsiTheme="minorHAnsi" w:cstheme="minorBidi"/>
                <w:iCs w:val="0"/>
                <w:noProof/>
                <w:szCs w:val="22"/>
              </w:rPr>
              <w:tab/>
            </w:r>
            <w:r w:rsidRPr="00DB4A25">
              <w:rPr>
                <w:rStyle w:val="Hyperlink"/>
                <w:b/>
                <w:noProof/>
              </w:rPr>
              <w:t>Justifications</w:t>
            </w:r>
            <w:r>
              <w:rPr>
                <w:noProof/>
                <w:webHidden/>
              </w:rPr>
              <w:tab/>
            </w:r>
            <w:r>
              <w:rPr>
                <w:noProof/>
                <w:webHidden/>
              </w:rPr>
              <w:fldChar w:fldCharType="begin"/>
            </w:r>
            <w:r>
              <w:rPr>
                <w:noProof/>
                <w:webHidden/>
              </w:rPr>
              <w:instrText xml:space="preserve"> PAGEREF _Toc400449487 \h </w:instrText>
            </w:r>
            <w:r>
              <w:rPr>
                <w:noProof/>
                <w:webHidden/>
              </w:rPr>
            </w:r>
            <w:r>
              <w:rPr>
                <w:noProof/>
                <w:webHidden/>
              </w:rPr>
              <w:fldChar w:fldCharType="separate"/>
            </w:r>
            <w:r>
              <w:rPr>
                <w:noProof/>
                <w:webHidden/>
              </w:rPr>
              <w:t>21</w:t>
            </w:r>
            <w:r>
              <w:rPr>
                <w:noProof/>
                <w:webHidden/>
              </w:rPr>
              <w:fldChar w:fldCharType="end"/>
            </w:r>
          </w:hyperlink>
        </w:p>
        <w:p w14:paraId="01A7B267"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8" w:history="1">
            <w:r w:rsidRPr="00DB4A25">
              <w:rPr>
                <w:rStyle w:val="Hyperlink"/>
                <w:b/>
                <w:noProof/>
              </w:rPr>
              <w:t>3.4.4</w:t>
            </w:r>
            <w:r>
              <w:rPr>
                <w:rFonts w:asciiTheme="minorHAnsi" w:eastAsiaTheme="minorEastAsia" w:hAnsiTheme="minorHAnsi" w:cstheme="minorBidi"/>
                <w:iCs w:val="0"/>
                <w:noProof/>
                <w:szCs w:val="22"/>
              </w:rPr>
              <w:tab/>
            </w:r>
            <w:r w:rsidRPr="00DB4A25">
              <w:rPr>
                <w:rStyle w:val="Hyperlink"/>
                <w:b/>
                <w:noProof/>
              </w:rPr>
              <w:t>Requirements Traceability</w:t>
            </w:r>
            <w:r>
              <w:rPr>
                <w:noProof/>
                <w:webHidden/>
              </w:rPr>
              <w:tab/>
            </w:r>
            <w:r>
              <w:rPr>
                <w:noProof/>
                <w:webHidden/>
              </w:rPr>
              <w:fldChar w:fldCharType="begin"/>
            </w:r>
            <w:r>
              <w:rPr>
                <w:noProof/>
                <w:webHidden/>
              </w:rPr>
              <w:instrText xml:space="preserve"> PAGEREF _Toc400449488 \h </w:instrText>
            </w:r>
            <w:r>
              <w:rPr>
                <w:noProof/>
                <w:webHidden/>
              </w:rPr>
            </w:r>
            <w:r>
              <w:rPr>
                <w:noProof/>
                <w:webHidden/>
              </w:rPr>
              <w:fldChar w:fldCharType="separate"/>
            </w:r>
            <w:r>
              <w:rPr>
                <w:noProof/>
                <w:webHidden/>
              </w:rPr>
              <w:t>23</w:t>
            </w:r>
            <w:r>
              <w:rPr>
                <w:noProof/>
                <w:webHidden/>
              </w:rPr>
              <w:fldChar w:fldCharType="end"/>
            </w:r>
          </w:hyperlink>
        </w:p>
        <w:p w14:paraId="1973D07E"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89" w:history="1">
            <w:r w:rsidRPr="00DB4A25">
              <w:rPr>
                <w:rStyle w:val="Hyperlink"/>
                <w:b/>
                <w:noProof/>
              </w:rPr>
              <w:t>3.4.5</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_Toc400449489 \h </w:instrText>
            </w:r>
            <w:r>
              <w:rPr>
                <w:noProof/>
                <w:webHidden/>
              </w:rPr>
            </w:r>
            <w:r>
              <w:rPr>
                <w:noProof/>
                <w:webHidden/>
              </w:rPr>
              <w:fldChar w:fldCharType="separate"/>
            </w:r>
            <w:r>
              <w:rPr>
                <w:noProof/>
                <w:webHidden/>
              </w:rPr>
              <w:t>24</w:t>
            </w:r>
            <w:r>
              <w:rPr>
                <w:noProof/>
                <w:webHidden/>
              </w:rPr>
              <w:fldChar w:fldCharType="end"/>
            </w:r>
          </w:hyperlink>
        </w:p>
        <w:p w14:paraId="0B1238A9"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90" w:history="1">
            <w:r w:rsidRPr="00DB4A25">
              <w:rPr>
                <w:rStyle w:val="Hyperlink"/>
                <w:b/>
                <w:noProof/>
              </w:rPr>
              <w:t>3.5</w:t>
            </w:r>
            <w:r>
              <w:rPr>
                <w:rFonts w:asciiTheme="minorHAnsi" w:eastAsiaTheme="minorEastAsia" w:hAnsiTheme="minorHAnsi" w:cstheme="minorBidi"/>
                <w:iCs w:val="0"/>
                <w:noProof/>
                <w:szCs w:val="22"/>
              </w:rPr>
              <w:tab/>
            </w:r>
            <w:r w:rsidRPr="00DB4A25">
              <w:rPr>
                <w:rStyle w:val="Hyperlink"/>
                <w:b/>
                <w:noProof/>
              </w:rPr>
              <w:t>Line Following</w:t>
            </w:r>
            <w:r>
              <w:rPr>
                <w:noProof/>
                <w:webHidden/>
              </w:rPr>
              <w:tab/>
            </w:r>
            <w:r>
              <w:rPr>
                <w:noProof/>
                <w:webHidden/>
              </w:rPr>
              <w:fldChar w:fldCharType="begin"/>
            </w:r>
            <w:r>
              <w:rPr>
                <w:noProof/>
                <w:webHidden/>
              </w:rPr>
              <w:instrText xml:space="preserve"> PAGEREF _Toc400449490 \h </w:instrText>
            </w:r>
            <w:r>
              <w:rPr>
                <w:noProof/>
                <w:webHidden/>
              </w:rPr>
            </w:r>
            <w:r>
              <w:rPr>
                <w:noProof/>
                <w:webHidden/>
              </w:rPr>
              <w:fldChar w:fldCharType="separate"/>
            </w:r>
            <w:r>
              <w:rPr>
                <w:noProof/>
                <w:webHidden/>
              </w:rPr>
              <w:t>25</w:t>
            </w:r>
            <w:r>
              <w:rPr>
                <w:noProof/>
                <w:webHidden/>
              </w:rPr>
              <w:fldChar w:fldCharType="end"/>
            </w:r>
          </w:hyperlink>
        </w:p>
        <w:p w14:paraId="551463ED"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1" w:history="1">
            <w:r w:rsidRPr="00DB4A25">
              <w:rPr>
                <w:rStyle w:val="Hyperlink"/>
                <w:b/>
                <w:noProof/>
              </w:rPr>
              <w:t>3.5.1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_Toc400449491 \h </w:instrText>
            </w:r>
            <w:r>
              <w:rPr>
                <w:noProof/>
                <w:webHidden/>
              </w:rPr>
            </w:r>
            <w:r>
              <w:rPr>
                <w:noProof/>
                <w:webHidden/>
              </w:rPr>
              <w:fldChar w:fldCharType="separate"/>
            </w:r>
            <w:r>
              <w:rPr>
                <w:noProof/>
                <w:webHidden/>
              </w:rPr>
              <w:t>25</w:t>
            </w:r>
            <w:r>
              <w:rPr>
                <w:noProof/>
                <w:webHidden/>
              </w:rPr>
              <w:fldChar w:fldCharType="end"/>
            </w:r>
          </w:hyperlink>
        </w:p>
        <w:p w14:paraId="0A4A69F5"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2" w:history="1">
            <w:r w:rsidRPr="00DB4A25">
              <w:rPr>
                <w:rStyle w:val="Hyperlink"/>
                <w:b/>
                <w:bCs/>
                <w:noProof/>
              </w:rPr>
              <w:t>3.5.2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_Toc400449492 \h </w:instrText>
            </w:r>
            <w:r>
              <w:rPr>
                <w:noProof/>
                <w:webHidden/>
              </w:rPr>
            </w:r>
            <w:r>
              <w:rPr>
                <w:noProof/>
                <w:webHidden/>
              </w:rPr>
              <w:fldChar w:fldCharType="separate"/>
            </w:r>
            <w:r>
              <w:rPr>
                <w:noProof/>
                <w:webHidden/>
              </w:rPr>
              <w:t>25</w:t>
            </w:r>
            <w:r>
              <w:rPr>
                <w:noProof/>
                <w:webHidden/>
              </w:rPr>
              <w:fldChar w:fldCharType="end"/>
            </w:r>
          </w:hyperlink>
        </w:p>
        <w:p w14:paraId="63CF988B"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3" w:history="1">
            <w:r w:rsidRPr="00DB4A25">
              <w:rPr>
                <w:rStyle w:val="Hyperlink"/>
                <w:b/>
                <w:noProof/>
              </w:rPr>
              <w:t>3.5.3</w:t>
            </w:r>
            <w:r>
              <w:rPr>
                <w:rFonts w:asciiTheme="minorHAnsi" w:eastAsiaTheme="minorEastAsia" w:hAnsiTheme="minorHAnsi" w:cstheme="minorBidi"/>
                <w:iCs w:val="0"/>
                <w:noProof/>
                <w:szCs w:val="22"/>
              </w:rPr>
              <w:tab/>
            </w:r>
            <w:r w:rsidRPr="00DB4A25">
              <w:rPr>
                <w:rStyle w:val="Hyperlink"/>
                <w:b/>
                <w:noProof/>
              </w:rPr>
              <w:t>Justifications</w:t>
            </w:r>
            <w:r>
              <w:rPr>
                <w:noProof/>
                <w:webHidden/>
              </w:rPr>
              <w:tab/>
            </w:r>
            <w:r>
              <w:rPr>
                <w:noProof/>
                <w:webHidden/>
              </w:rPr>
              <w:fldChar w:fldCharType="begin"/>
            </w:r>
            <w:r>
              <w:rPr>
                <w:noProof/>
                <w:webHidden/>
              </w:rPr>
              <w:instrText xml:space="preserve"> PAGEREF _Toc400449493 \h </w:instrText>
            </w:r>
            <w:r>
              <w:rPr>
                <w:noProof/>
                <w:webHidden/>
              </w:rPr>
            </w:r>
            <w:r>
              <w:rPr>
                <w:noProof/>
                <w:webHidden/>
              </w:rPr>
              <w:fldChar w:fldCharType="separate"/>
            </w:r>
            <w:r>
              <w:rPr>
                <w:noProof/>
                <w:webHidden/>
              </w:rPr>
              <w:t>26</w:t>
            </w:r>
            <w:r>
              <w:rPr>
                <w:noProof/>
                <w:webHidden/>
              </w:rPr>
              <w:fldChar w:fldCharType="end"/>
            </w:r>
          </w:hyperlink>
        </w:p>
        <w:p w14:paraId="2E1C03B5"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4" w:history="1">
            <w:r w:rsidRPr="00DB4A25">
              <w:rPr>
                <w:rStyle w:val="Hyperlink"/>
                <w:b/>
                <w:noProof/>
              </w:rPr>
              <w:t>3.5.4</w:t>
            </w:r>
            <w:r>
              <w:rPr>
                <w:rFonts w:asciiTheme="minorHAnsi" w:eastAsiaTheme="minorEastAsia" w:hAnsiTheme="minorHAnsi" w:cstheme="minorBidi"/>
                <w:iCs w:val="0"/>
                <w:noProof/>
                <w:szCs w:val="22"/>
              </w:rPr>
              <w:tab/>
            </w:r>
            <w:r w:rsidRPr="00DB4A25">
              <w:rPr>
                <w:rStyle w:val="Hyperlink"/>
                <w:b/>
                <w:noProof/>
              </w:rPr>
              <w:t>Requirements Traceability</w:t>
            </w:r>
            <w:r>
              <w:rPr>
                <w:noProof/>
                <w:webHidden/>
              </w:rPr>
              <w:tab/>
            </w:r>
            <w:r>
              <w:rPr>
                <w:noProof/>
                <w:webHidden/>
              </w:rPr>
              <w:fldChar w:fldCharType="begin"/>
            </w:r>
            <w:r>
              <w:rPr>
                <w:noProof/>
                <w:webHidden/>
              </w:rPr>
              <w:instrText xml:space="preserve"> PAGEREF _Toc400449494 \h </w:instrText>
            </w:r>
            <w:r>
              <w:rPr>
                <w:noProof/>
                <w:webHidden/>
              </w:rPr>
            </w:r>
            <w:r>
              <w:rPr>
                <w:noProof/>
                <w:webHidden/>
              </w:rPr>
              <w:fldChar w:fldCharType="separate"/>
            </w:r>
            <w:r>
              <w:rPr>
                <w:noProof/>
                <w:webHidden/>
              </w:rPr>
              <w:t>26</w:t>
            </w:r>
            <w:r>
              <w:rPr>
                <w:noProof/>
                <w:webHidden/>
              </w:rPr>
              <w:fldChar w:fldCharType="end"/>
            </w:r>
          </w:hyperlink>
        </w:p>
        <w:p w14:paraId="03C71039"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5" w:history="1">
            <w:r w:rsidRPr="00DB4A25">
              <w:rPr>
                <w:rStyle w:val="Hyperlink"/>
                <w:b/>
                <w:noProof/>
              </w:rPr>
              <w:t>3.5.5</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_Toc400449495 \h </w:instrText>
            </w:r>
            <w:r>
              <w:rPr>
                <w:noProof/>
                <w:webHidden/>
              </w:rPr>
            </w:r>
            <w:r>
              <w:rPr>
                <w:noProof/>
                <w:webHidden/>
              </w:rPr>
              <w:fldChar w:fldCharType="separate"/>
            </w:r>
            <w:r>
              <w:rPr>
                <w:noProof/>
                <w:webHidden/>
              </w:rPr>
              <w:t>27</w:t>
            </w:r>
            <w:r>
              <w:rPr>
                <w:noProof/>
                <w:webHidden/>
              </w:rPr>
              <w:fldChar w:fldCharType="end"/>
            </w:r>
          </w:hyperlink>
        </w:p>
        <w:p w14:paraId="06C6098B"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496" w:history="1">
            <w:r w:rsidRPr="00DB4A25">
              <w:rPr>
                <w:rStyle w:val="Hyperlink"/>
                <w:b/>
                <w:noProof/>
              </w:rPr>
              <w:t>3.6</w:t>
            </w:r>
            <w:r>
              <w:rPr>
                <w:rFonts w:asciiTheme="minorHAnsi" w:eastAsiaTheme="minorEastAsia" w:hAnsiTheme="minorHAnsi" w:cstheme="minorBidi"/>
                <w:iCs w:val="0"/>
                <w:noProof/>
                <w:szCs w:val="22"/>
              </w:rPr>
              <w:tab/>
            </w:r>
            <w:r w:rsidRPr="00DB4A25">
              <w:rPr>
                <w:rStyle w:val="Hyperlink"/>
                <w:b/>
                <w:noProof/>
              </w:rPr>
              <w:t>Motors</w:t>
            </w:r>
            <w:r>
              <w:rPr>
                <w:noProof/>
                <w:webHidden/>
              </w:rPr>
              <w:tab/>
            </w:r>
            <w:r>
              <w:rPr>
                <w:noProof/>
                <w:webHidden/>
              </w:rPr>
              <w:fldChar w:fldCharType="begin"/>
            </w:r>
            <w:r>
              <w:rPr>
                <w:noProof/>
                <w:webHidden/>
              </w:rPr>
              <w:instrText xml:space="preserve"> PAGEREF _Toc400449496 \h </w:instrText>
            </w:r>
            <w:r>
              <w:rPr>
                <w:noProof/>
                <w:webHidden/>
              </w:rPr>
            </w:r>
            <w:r>
              <w:rPr>
                <w:noProof/>
                <w:webHidden/>
              </w:rPr>
              <w:fldChar w:fldCharType="separate"/>
            </w:r>
            <w:r>
              <w:rPr>
                <w:noProof/>
                <w:webHidden/>
              </w:rPr>
              <w:t>28</w:t>
            </w:r>
            <w:r>
              <w:rPr>
                <w:noProof/>
                <w:webHidden/>
              </w:rPr>
              <w:fldChar w:fldCharType="end"/>
            </w:r>
          </w:hyperlink>
        </w:p>
        <w:p w14:paraId="7668BAC3"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7" w:history="1">
            <w:r w:rsidRPr="00DB4A25">
              <w:rPr>
                <w:rStyle w:val="Hyperlink"/>
                <w:b/>
                <w:noProof/>
              </w:rPr>
              <w:t>3.6.1</w:t>
            </w:r>
            <w:r>
              <w:rPr>
                <w:rFonts w:asciiTheme="minorHAnsi" w:eastAsiaTheme="minorEastAsia" w:hAnsiTheme="minorHAnsi" w:cstheme="minorBidi"/>
                <w:iCs w:val="0"/>
                <w:noProof/>
                <w:szCs w:val="22"/>
              </w:rPr>
              <w:tab/>
            </w:r>
            <w:r w:rsidRPr="00DB4A25">
              <w:rPr>
                <w:rStyle w:val="Hyperlink"/>
                <w:b/>
                <w:noProof/>
              </w:rPr>
              <w:t>Motor Types</w:t>
            </w:r>
            <w:r>
              <w:rPr>
                <w:noProof/>
                <w:webHidden/>
              </w:rPr>
              <w:tab/>
            </w:r>
            <w:r>
              <w:rPr>
                <w:noProof/>
                <w:webHidden/>
              </w:rPr>
              <w:fldChar w:fldCharType="begin"/>
            </w:r>
            <w:r>
              <w:rPr>
                <w:noProof/>
                <w:webHidden/>
              </w:rPr>
              <w:instrText xml:space="preserve"> PAGEREF _Toc400449497 \h </w:instrText>
            </w:r>
            <w:r>
              <w:rPr>
                <w:noProof/>
                <w:webHidden/>
              </w:rPr>
            </w:r>
            <w:r>
              <w:rPr>
                <w:noProof/>
                <w:webHidden/>
              </w:rPr>
              <w:fldChar w:fldCharType="separate"/>
            </w:r>
            <w:r>
              <w:rPr>
                <w:noProof/>
                <w:webHidden/>
              </w:rPr>
              <w:t>28</w:t>
            </w:r>
            <w:r>
              <w:rPr>
                <w:noProof/>
                <w:webHidden/>
              </w:rPr>
              <w:fldChar w:fldCharType="end"/>
            </w:r>
          </w:hyperlink>
        </w:p>
        <w:p w14:paraId="2AD1BD8F"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8" w:history="1">
            <w:r w:rsidRPr="00DB4A25">
              <w:rPr>
                <w:rStyle w:val="Hyperlink"/>
                <w:b/>
                <w:noProof/>
              </w:rPr>
              <w:t>3.6.2</w:t>
            </w:r>
            <w:r>
              <w:rPr>
                <w:rFonts w:asciiTheme="minorHAnsi" w:eastAsiaTheme="minorEastAsia" w:hAnsiTheme="minorHAnsi" w:cstheme="minorBidi"/>
                <w:iCs w:val="0"/>
                <w:noProof/>
                <w:szCs w:val="22"/>
              </w:rPr>
              <w:tab/>
            </w:r>
            <w:r w:rsidRPr="00DB4A25">
              <w:rPr>
                <w:rStyle w:val="Hyperlink"/>
                <w:b/>
                <w:noProof/>
              </w:rPr>
              <w:t>Stepper Motors</w:t>
            </w:r>
            <w:r>
              <w:rPr>
                <w:noProof/>
                <w:webHidden/>
              </w:rPr>
              <w:tab/>
            </w:r>
            <w:r>
              <w:rPr>
                <w:noProof/>
                <w:webHidden/>
              </w:rPr>
              <w:fldChar w:fldCharType="begin"/>
            </w:r>
            <w:r>
              <w:rPr>
                <w:noProof/>
                <w:webHidden/>
              </w:rPr>
              <w:instrText xml:space="preserve"> PAGEREF _Toc400449498 \h </w:instrText>
            </w:r>
            <w:r>
              <w:rPr>
                <w:noProof/>
                <w:webHidden/>
              </w:rPr>
            </w:r>
            <w:r>
              <w:rPr>
                <w:noProof/>
                <w:webHidden/>
              </w:rPr>
              <w:fldChar w:fldCharType="separate"/>
            </w:r>
            <w:r>
              <w:rPr>
                <w:noProof/>
                <w:webHidden/>
              </w:rPr>
              <w:t>29</w:t>
            </w:r>
            <w:r>
              <w:rPr>
                <w:noProof/>
                <w:webHidden/>
              </w:rPr>
              <w:fldChar w:fldCharType="end"/>
            </w:r>
          </w:hyperlink>
        </w:p>
        <w:p w14:paraId="4B61CE05"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499" w:history="1">
            <w:r w:rsidRPr="00DB4A25">
              <w:rPr>
                <w:rStyle w:val="Hyperlink"/>
                <w:b/>
                <w:noProof/>
              </w:rPr>
              <w:t>3.6.3</w:t>
            </w:r>
            <w:r>
              <w:rPr>
                <w:rFonts w:asciiTheme="minorHAnsi" w:eastAsiaTheme="minorEastAsia" w:hAnsiTheme="minorHAnsi" w:cstheme="minorBidi"/>
                <w:iCs w:val="0"/>
                <w:noProof/>
                <w:szCs w:val="22"/>
              </w:rPr>
              <w:tab/>
            </w:r>
            <w:r w:rsidRPr="00DB4A25">
              <w:rPr>
                <w:rStyle w:val="Hyperlink"/>
                <w:b/>
                <w:noProof/>
              </w:rPr>
              <w:t>Gearmotors</w:t>
            </w:r>
            <w:r>
              <w:rPr>
                <w:noProof/>
                <w:webHidden/>
              </w:rPr>
              <w:tab/>
            </w:r>
            <w:r>
              <w:rPr>
                <w:noProof/>
                <w:webHidden/>
              </w:rPr>
              <w:fldChar w:fldCharType="begin"/>
            </w:r>
            <w:r>
              <w:rPr>
                <w:noProof/>
                <w:webHidden/>
              </w:rPr>
              <w:instrText xml:space="preserve"> PAGEREF _Toc400449499 \h </w:instrText>
            </w:r>
            <w:r>
              <w:rPr>
                <w:noProof/>
                <w:webHidden/>
              </w:rPr>
            </w:r>
            <w:r>
              <w:rPr>
                <w:noProof/>
                <w:webHidden/>
              </w:rPr>
              <w:fldChar w:fldCharType="separate"/>
            </w:r>
            <w:r>
              <w:rPr>
                <w:noProof/>
                <w:webHidden/>
              </w:rPr>
              <w:t>32</w:t>
            </w:r>
            <w:r>
              <w:rPr>
                <w:noProof/>
                <w:webHidden/>
              </w:rPr>
              <w:fldChar w:fldCharType="end"/>
            </w:r>
          </w:hyperlink>
        </w:p>
        <w:p w14:paraId="02298311"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0" w:history="1">
            <w:r w:rsidRPr="00DB4A25">
              <w:rPr>
                <w:rStyle w:val="Hyperlink"/>
                <w:b/>
                <w:noProof/>
              </w:rPr>
              <w:t>3.6.4</w:t>
            </w:r>
            <w:r>
              <w:rPr>
                <w:rFonts w:asciiTheme="minorHAnsi" w:eastAsiaTheme="minorEastAsia" w:hAnsiTheme="minorHAnsi" w:cstheme="minorBidi"/>
                <w:iCs w:val="0"/>
                <w:noProof/>
                <w:szCs w:val="22"/>
              </w:rPr>
              <w:tab/>
            </w:r>
            <w:r w:rsidRPr="00DB4A25">
              <w:rPr>
                <w:rStyle w:val="Hyperlink"/>
                <w:b/>
                <w:noProof/>
              </w:rPr>
              <w:t>Linear Actuators</w:t>
            </w:r>
            <w:r>
              <w:rPr>
                <w:noProof/>
                <w:webHidden/>
              </w:rPr>
              <w:tab/>
            </w:r>
            <w:r>
              <w:rPr>
                <w:noProof/>
                <w:webHidden/>
              </w:rPr>
              <w:fldChar w:fldCharType="begin"/>
            </w:r>
            <w:r>
              <w:rPr>
                <w:noProof/>
                <w:webHidden/>
              </w:rPr>
              <w:instrText xml:space="preserve"> PAGEREF _Toc400449500 \h </w:instrText>
            </w:r>
            <w:r>
              <w:rPr>
                <w:noProof/>
                <w:webHidden/>
              </w:rPr>
            </w:r>
            <w:r>
              <w:rPr>
                <w:noProof/>
                <w:webHidden/>
              </w:rPr>
              <w:fldChar w:fldCharType="separate"/>
            </w:r>
            <w:r>
              <w:rPr>
                <w:noProof/>
                <w:webHidden/>
              </w:rPr>
              <w:t>35</w:t>
            </w:r>
            <w:r>
              <w:rPr>
                <w:noProof/>
                <w:webHidden/>
              </w:rPr>
              <w:fldChar w:fldCharType="end"/>
            </w:r>
          </w:hyperlink>
        </w:p>
        <w:p w14:paraId="0D95D036"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1" w:history="1">
            <w:r w:rsidRPr="00DB4A25">
              <w:rPr>
                <w:rStyle w:val="Hyperlink"/>
                <w:b/>
                <w:noProof/>
              </w:rPr>
              <w:t>3.6.5</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_Toc400449501 \h </w:instrText>
            </w:r>
            <w:r>
              <w:rPr>
                <w:noProof/>
                <w:webHidden/>
              </w:rPr>
            </w:r>
            <w:r>
              <w:rPr>
                <w:noProof/>
                <w:webHidden/>
              </w:rPr>
              <w:fldChar w:fldCharType="separate"/>
            </w:r>
            <w:r>
              <w:rPr>
                <w:noProof/>
                <w:webHidden/>
              </w:rPr>
              <w:t>37</w:t>
            </w:r>
            <w:r>
              <w:rPr>
                <w:noProof/>
                <w:webHidden/>
              </w:rPr>
              <w:fldChar w:fldCharType="end"/>
            </w:r>
          </w:hyperlink>
        </w:p>
        <w:p w14:paraId="47616177"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02" w:history="1">
            <w:r w:rsidRPr="00DB4A25">
              <w:rPr>
                <w:rStyle w:val="Hyperlink"/>
                <w:b/>
                <w:noProof/>
              </w:rPr>
              <w:t>3.7</w:t>
            </w:r>
            <w:r>
              <w:rPr>
                <w:rFonts w:asciiTheme="minorHAnsi" w:eastAsiaTheme="minorEastAsia" w:hAnsiTheme="minorHAnsi" w:cstheme="minorBidi"/>
                <w:iCs w:val="0"/>
                <w:noProof/>
                <w:szCs w:val="22"/>
              </w:rPr>
              <w:tab/>
            </w:r>
            <w:r w:rsidRPr="00DB4A25">
              <w:rPr>
                <w:rStyle w:val="Hyperlink"/>
                <w:b/>
                <w:noProof/>
              </w:rPr>
              <w:t>Movement System</w:t>
            </w:r>
            <w:r>
              <w:rPr>
                <w:noProof/>
                <w:webHidden/>
              </w:rPr>
              <w:tab/>
            </w:r>
            <w:r>
              <w:rPr>
                <w:noProof/>
                <w:webHidden/>
              </w:rPr>
              <w:fldChar w:fldCharType="begin"/>
            </w:r>
            <w:r>
              <w:rPr>
                <w:noProof/>
                <w:webHidden/>
              </w:rPr>
              <w:instrText xml:space="preserve"> PAGEREF _Toc400449502 \h </w:instrText>
            </w:r>
            <w:r>
              <w:rPr>
                <w:noProof/>
                <w:webHidden/>
              </w:rPr>
            </w:r>
            <w:r>
              <w:rPr>
                <w:noProof/>
                <w:webHidden/>
              </w:rPr>
              <w:fldChar w:fldCharType="separate"/>
            </w:r>
            <w:r>
              <w:rPr>
                <w:noProof/>
                <w:webHidden/>
              </w:rPr>
              <w:t>38</w:t>
            </w:r>
            <w:r>
              <w:rPr>
                <w:noProof/>
                <w:webHidden/>
              </w:rPr>
              <w:fldChar w:fldCharType="end"/>
            </w:r>
          </w:hyperlink>
        </w:p>
        <w:p w14:paraId="7DE4E566"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3" w:history="1">
            <w:r w:rsidRPr="00DB4A25">
              <w:rPr>
                <w:rStyle w:val="Hyperlink"/>
                <w:b/>
                <w:noProof/>
              </w:rPr>
              <w:t>3.7.1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_Toc400449503 \h </w:instrText>
            </w:r>
            <w:r>
              <w:rPr>
                <w:noProof/>
                <w:webHidden/>
              </w:rPr>
            </w:r>
            <w:r>
              <w:rPr>
                <w:noProof/>
                <w:webHidden/>
              </w:rPr>
              <w:fldChar w:fldCharType="separate"/>
            </w:r>
            <w:r>
              <w:rPr>
                <w:noProof/>
                <w:webHidden/>
              </w:rPr>
              <w:t>39</w:t>
            </w:r>
            <w:r>
              <w:rPr>
                <w:noProof/>
                <w:webHidden/>
              </w:rPr>
              <w:fldChar w:fldCharType="end"/>
            </w:r>
          </w:hyperlink>
        </w:p>
        <w:p w14:paraId="51416BB8"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4" w:history="1">
            <w:r w:rsidRPr="00DB4A25">
              <w:rPr>
                <w:rStyle w:val="Hyperlink"/>
                <w:b/>
                <w:noProof/>
              </w:rPr>
              <w:t>3.7.2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_Toc400449504 \h </w:instrText>
            </w:r>
            <w:r>
              <w:rPr>
                <w:noProof/>
                <w:webHidden/>
              </w:rPr>
            </w:r>
            <w:r>
              <w:rPr>
                <w:noProof/>
                <w:webHidden/>
              </w:rPr>
              <w:fldChar w:fldCharType="separate"/>
            </w:r>
            <w:r>
              <w:rPr>
                <w:noProof/>
                <w:webHidden/>
              </w:rPr>
              <w:t>39</w:t>
            </w:r>
            <w:r>
              <w:rPr>
                <w:noProof/>
                <w:webHidden/>
              </w:rPr>
              <w:fldChar w:fldCharType="end"/>
            </w:r>
          </w:hyperlink>
        </w:p>
        <w:p w14:paraId="55CE60D0"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5" w:history="1">
            <w:r w:rsidRPr="00DB4A25">
              <w:rPr>
                <w:rStyle w:val="Hyperlink"/>
                <w:b/>
                <w:noProof/>
              </w:rPr>
              <w:t>3.7.3</w:t>
            </w:r>
            <w:r>
              <w:rPr>
                <w:rFonts w:asciiTheme="minorHAnsi" w:eastAsiaTheme="minorEastAsia" w:hAnsiTheme="minorHAnsi" w:cstheme="minorBidi"/>
                <w:iCs w:val="0"/>
                <w:noProof/>
                <w:szCs w:val="22"/>
              </w:rPr>
              <w:tab/>
            </w:r>
            <w:r w:rsidRPr="00DB4A25">
              <w:rPr>
                <w:rStyle w:val="Hyperlink"/>
                <w:b/>
                <w:noProof/>
              </w:rPr>
              <w:t>Justifications</w:t>
            </w:r>
            <w:r>
              <w:rPr>
                <w:noProof/>
                <w:webHidden/>
              </w:rPr>
              <w:tab/>
            </w:r>
            <w:r>
              <w:rPr>
                <w:noProof/>
                <w:webHidden/>
              </w:rPr>
              <w:fldChar w:fldCharType="begin"/>
            </w:r>
            <w:r>
              <w:rPr>
                <w:noProof/>
                <w:webHidden/>
              </w:rPr>
              <w:instrText xml:space="preserve"> PAGEREF _Toc400449505 \h </w:instrText>
            </w:r>
            <w:r>
              <w:rPr>
                <w:noProof/>
                <w:webHidden/>
              </w:rPr>
            </w:r>
            <w:r>
              <w:rPr>
                <w:noProof/>
                <w:webHidden/>
              </w:rPr>
              <w:fldChar w:fldCharType="separate"/>
            </w:r>
            <w:r>
              <w:rPr>
                <w:noProof/>
                <w:webHidden/>
              </w:rPr>
              <w:t>40</w:t>
            </w:r>
            <w:r>
              <w:rPr>
                <w:noProof/>
                <w:webHidden/>
              </w:rPr>
              <w:fldChar w:fldCharType="end"/>
            </w:r>
          </w:hyperlink>
        </w:p>
        <w:p w14:paraId="6964E5C6"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6" w:history="1">
            <w:r w:rsidRPr="00DB4A25">
              <w:rPr>
                <w:rStyle w:val="Hyperlink"/>
                <w:b/>
                <w:noProof/>
              </w:rPr>
              <w:t>3.7.4</w:t>
            </w:r>
            <w:r>
              <w:rPr>
                <w:rFonts w:asciiTheme="minorHAnsi" w:eastAsiaTheme="minorEastAsia" w:hAnsiTheme="minorHAnsi" w:cstheme="minorBidi"/>
                <w:iCs w:val="0"/>
                <w:noProof/>
                <w:szCs w:val="22"/>
              </w:rPr>
              <w:tab/>
            </w:r>
            <w:r w:rsidRPr="00DB4A25">
              <w:rPr>
                <w:rStyle w:val="Hyperlink"/>
                <w:b/>
                <w:noProof/>
              </w:rPr>
              <w:t>Requirements Traceability</w:t>
            </w:r>
            <w:r>
              <w:rPr>
                <w:noProof/>
                <w:webHidden/>
              </w:rPr>
              <w:tab/>
            </w:r>
            <w:r>
              <w:rPr>
                <w:noProof/>
                <w:webHidden/>
              </w:rPr>
              <w:fldChar w:fldCharType="begin"/>
            </w:r>
            <w:r>
              <w:rPr>
                <w:noProof/>
                <w:webHidden/>
              </w:rPr>
              <w:instrText xml:space="preserve"> PAGEREF _Toc400449506 \h </w:instrText>
            </w:r>
            <w:r>
              <w:rPr>
                <w:noProof/>
                <w:webHidden/>
              </w:rPr>
            </w:r>
            <w:r>
              <w:rPr>
                <w:noProof/>
                <w:webHidden/>
              </w:rPr>
              <w:fldChar w:fldCharType="separate"/>
            </w:r>
            <w:r>
              <w:rPr>
                <w:noProof/>
                <w:webHidden/>
              </w:rPr>
              <w:t>41</w:t>
            </w:r>
            <w:r>
              <w:rPr>
                <w:noProof/>
                <w:webHidden/>
              </w:rPr>
              <w:fldChar w:fldCharType="end"/>
            </w:r>
          </w:hyperlink>
        </w:p>
        <w:p w14:paraId="5ECFD171"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7" w:history="1">
            <w:r w:rsidRPr="00DB4A25">
              <w:rPr>
                <w:rStyle w:val="Hyperlink"/>
                <w:b/>
                <w:noProof/>
              </w:rPr>
              <w:t>3.7.5</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_Toc400449507 \h </w:instrText>
            </w:r>
            <w:r>
              <w:rPr>
                <w:noProof/>
                <w:webHidden/>
              </w:rPr>
            </w:r>
            <w:r>
              <w:rPr>
                <w:noProof/>
                <w:webHidden/>
              </w:rPr>
              <w:fldChar w:fldCharType="separate"/>
            </w:r>
            <w:r>
              <w:rPr>
                <w:noProof/>
                <w:webHidden/>
              </w:rPr>
              <w:t>41</w:t>
            </w:r>
            <w:r>
              <w:rPr>
                <w:noProof/>
                <w:webHidden/>
              </w:rPr>
              <w:fldChar w:fldCharType="end"/>
            </w:r>
          </w:hyperlink>
        </w:p>
        <w:p w14:paraId="65A2C732"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08" w:history="1">
            <w:r w:rsidRPr="00DB4A25">
              <w:rPr>
                <w:rStyle w:val="Hyperlink"/>
                <w:b/>
                <w:noProof/>
              </w:rPr>
              <w:t>3.8</w:t>
            </w:r>
            <w:r>
              <w:rPr>
                <w:rFonts w:asciiTheme="minorHAnsi" w:eastAsiaTheme="minorEastAsia" w:hAnsiTheme="minorHAnsi" w:cstheme="minorBidi"/>
                <w:iCs w:val="0"/>
                <w:noProof/>
                <w:szCs w:val="22"/>
              </w:rPr>
              <w:tab/>
            </w:r>
            <w:r w:rsidRPr="00DB4A25">
              <w:rPr>
                <w:rStyle w:val="Hyperlink"/>
                <w:b/>
                <w:noProof/>
              </w:rPr>
              <w:t>Robotic Claw</w:t>
            </w:r>
            <w:r>
              <w:rPr>
                <w:noProof/>
                <w:webHidden/>
              </w:rPr>
              <w:tab/>
            </w:r>
            <w:r>
              <w:rPr>
                <w:noProof/>
                <w:webHidden/>
              </w:rPr>
              <w:fldChar w:fldCharType="begin"/>
            </w:r>
            <w:r>
              <w:rPr>
                <w:noProof/>
                <w:webHidden/>
              </w:rPr>
              <w:instrText xml:space="preserve"> PAGEREF _Toc400449508 \h </w:instrText>
            </w:r>
            <w:r>
              <w:rPr>
                <w:noProof/>
                <w:webHidden/>
              </w:rPr>
            </w:r>
            <w:r>
              <w:rPr>
                <w:noProof/>
                <w:webHidden/>
              </w:rPr>
              <w:fldChar w:fldCharType="separate"/>
            </w:r>
            <w:r>
              <w:rPr>
                <w:noProof/>
                <w:webHidden/>
              </w:rPr>
              <w:t>43</w:t>
            </w:r>
            <w:r>
              <w:rPr>
                <w:noProof/>
                <w:webHidden/>
              </w:rPr>
              <w:fldChar w:fldCharType="end"/>
            </w:r>
          </w:hyperlink>
        </w:p>
        <w:p w14:paraId="30C0BFA0"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09" w:history="1">
            <w:r w:rsidRPr="00DB4A25">
              <w:rPr>
                <w:rStyle w:val="Hyperlink"/>
                <w:b/>
                <w:noProof/>
              </w:rPr>
              <w:t>3.8.1</w:t>
            </w:r>
            <w:r>
              <w:rPr>
                <w:rFonts w:asciiTheme="minorHAnsi" w:eastAsiaTheme="minorEastAsia" w:hAnsiTheme="minorHAnsi" w:cstheme="minorBidi"/>
                <w:iCs w:val="0"/>
                <w:noProof/>
                <w:szCs w:val="22"/>
              </w:rPr>
              <w:tab/>
            </w:r>
            <w:r w:rsidRPr="00DB4A25">
              <w:rPr>
                <w:rStyle w:val="Hyperlink"/>
                <w:b/>
                <w:noProof/>
              </w:rPr>
              <w:t>Items under consideration</w:t>
            </w:r>
            <w:r>
              <w:rPr>
                <w:noProof/>
                <w:webHidden/>
              </w:rPr>
              <w:tab/>
            </w:r>
            <w:r>
              <w:rPr>
                <w:noProof/>
                <w:webHidden/>
              </w:rPr>
              <w:fldChar w:fldCharType="begin"/>
            </w:r>
            <w:r>
              <w:rPr>
                <w:noProof/>
                <w:webHidden/>
              </w:rPr>
              <w:instrText xml:space="preserve"> PAGEREF _Toc400449509 \h </w:instrText>
            </w:r>
            <w:r>
              <w:rPr>
                <w:noProof/>
                <w:webHidden/>
              </w:rPr>
            </w:r>
            <w:r>
              <w:rPr>
                <w:noProof/>
                <w:webHidden/>
              </w:rPr>
              <w:fldChar w:fldCharType="separate"/>
            </w:r>
            <w:r>
              <w:rPr>
                <w:noProof/>
                <w:webHidden/>
              </w:rPr>
              <w:t>43</w:t>
            </w:r>
            <w:r>
              <w:rPr>
                <w:noProof/>
                <w:webHidden/>
              </w:rPr>
              <w:fldChar w:fldCharType="end"/>
            </w:r>
          </w:hyperlink>
        </w:p>
        <w:p w14:paraId="6D843DA1"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10" w:history="1">
            <w:r w:rsidRPr="00DB4A25">
              <w:rPr>
                <w:rStyle w:val="Hyperlink"/>
                <w:b/>
                <w:noProof/>
              </w:rPr>
              <w:t>3.8.2</w:t>
            </w:r>
            <w:r>
              <w:rPr>
                <w:rFonts w:asciiTheme="minorHAnsi" w:eastAsiaTheme="minorEastAsia" w:hAnsiTheme="minorHAnsi" w:cstheme="minorBidi"/>
                <w:iCs w:val="0"/>
                <w:noProof/>
                <w:szCs w:val="22"/>
              </w:rPr>
              <w:tab/>
            </w:r>
            <w:r w:rsidRPr="00DB4A25">
              <w:rPr>
                <w:rStyle w:val="Hyperlink"/>
                <w:b/>
                <w:noProof/>
              </w:rPr>
              <w:t>Decision Matrix</w:t>
            </w:r>
            <w:r>
              <w:rPr>
                <w:noProof/>
                <w:webHidden/>
              </w:rPr>
              <w:tab/>
            </w:r>
            <w:r>
              <w:rPr>
                <w:noProof/>
                <w:webHidden/>
              </w:rPr>
              <w:fldChar w:fldCharType="begin"/>
            </w:r>
            <w:r>
              <w:rPr>
                <w:noProof/>
                <w:webHidden/>
              </w:rPr>
              <w:instrText xml:space="preserve"> PAGEREF _Toc400449510 \h </w:instrText>
            </w:r>
            <w:r>
              <w:rPr>
                <w:noProof/>
                <w:webHidden/>
              </w:rPr>
            </w:r>
            <w:r>
              <w:rPr>
                <w:noProof/>
                <w:webHidden/>
              </w:rPr>
              <w:fldChar w:fldCharType="separate"/>
            </w:r>
            <w:r>
              <w:rPr>
                <w:noProof/>
                <w:webHidden/>
              </w:rPr>
              <w:t>43</w:t>
            </w:r>
            <w:r>
              <w:rPr>
                <w:noProof/>
                <w:webHidden/>
              </w:rPr>
              <w:fldChar w:fldCharType="end"/>
            </w:r>
          </w:hyperlink>
        </w:p>
        <w:p w14:paraId="053D47E5" w14:textId="77777777" w:rsidR="00E71CE8" w:rsidRDefault="00E71CE8">
          <w:pPr>
            <w:pStyle w:val="TOC3"/>
            <w:tabs>
              <w:tab w:val="right" w:leader="dot" w:pos="9350"/>
            </w:tabs>
            <w:rPr>
              <w:rFonts w:asciiTheme="minorHAnsi" w:eastAsiaTheme="minorEastAsia" w:hAnsiTheme="minorHAnsi" w:cstheme="minorBidi"/>
              <w:iCs w:val="0"/>
              <w:noProof/>
              <w:szCs w:val="22"/>
            </w:rPr>
          </w:pPr>
          <w:hyperlink w:anchor="_Toc400449511" w:history="1">
            <w:r w:rsidRPr="00DB4A25">
              <w:rPr>
                <w:rStyle w:val="Hyperlink"/>
                <w:b/>
                <w:noProof/>
              </w:rPr>
              <w:t>Justifications</w:t>
            </w:r>
            <w:r>
              <w:rPr>
                <w:noProof/>
                <w:webHidden/>
              </w:rPr>
              <w:tab/>
            </w:r>
            <w:r>
              <w:rPr>
                <w:noProof/>
                <w:webHidden/>
              </w:rPr>
              <w:fldChar w:fldCharType="begin"/>
            </w:r>
            <w:r>
              <w:rPr>
                <w:noProof/>
                <w:webHidden/>
              </w:rPr>
              <w:instrText xml:space="preserve"> PAGEREF _Toc400449511 \h </w:instrText>
            </w:r>
            <w:r>
              <w:rPr>
                <w:noProof/>
                <w:webHidden/>
              </w:rPr>
            </w:r>
            <w:r>
              <w:rPr>
                <w:noProof/>
                <w:webHidden/>
              </w:rPr>
              <w:fldChar w:fldCharType="separate"/>
            </w:r>
            <w:r>
              <w:rPr>
                <w:noProof/>
                <w:webHidden/>
              </w:rPr>
              <w:t>44</w:t>
            </w:r>
            <w:r>
              <w:rPr>
                <w:noProof/>
                <w:webHidden/>
              </w:rPr>
              <w:fldChar w:fldCharType="end"/>
            </w:r>
          </w:hyperlink>
        </w:p>
        <w:p w14:paraId="1AFBE027"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12" w:history="1">
            <w:r w:rsidRPr="00DB4A25">
              <w:rPr>
                <w:rStyle w:val="Hyperlink"/>
                <w:b/>
                <w:noProof/>
              </w:rPr>
              <w:t>3.8.3</w:t>
            </w:r>
            <w:r>
              <w:rPr>
                <w:rFonts w:asciiTheme="minorHAnsi" w:eastAsiaTheme="minorEastAsia" w:hAnsiTheme="minorHAnsi" w:cstheme="minorBidi"/>
                <w:iCs w:val="0"/>
                <w:noProof/>
                <w:szCs w:val="22"/>
              </w:rPr>
              <w:tab/>
            </w:r>
            <w:r w:rsidRPr="00DB4A25">
              <w:rPr>
                <w:rStyle w:val="Hyperlink"/>
                <w:b/>
                <w:noProof/>
              </w:rPr>
              <w:t>Requirements Traceability</w:t>
            </w:r>
            <w:r>
              <w:rPr>
                <w:noProof/>
                <w:webHidden/>
              </w:rPr>
              <w:tab/>
            </w:r>
            <w:r>
              <w:rPr>
                <w:noProof/>
                <w:webHidden/>
              </w:rPr>
              <w:fldChar w:fldCharType="begin"/>
            </w:r>
            <w:r>
              <w:rPr>
                <w:noProof/>
                <w:webHidden/>
              </w:rPr>
              <w:instrText xml:space="preserve"> PAGEREF _Toc400449512 \h </w:instrText>
            </w:r>
            <w:r>
              <w:rPr>
                <w:noProof/>
                <w:webHidden/>
              </w:rPr>
            </w:r>
            <w:r>
              <w:rPr>
                <w:noProof/>
                <w:webHidden/>
              </w:rPr>
              <w:fldChar w:fldCharType="separate"/>
            </w:r>
            <w:r>
              <w:rPr>
                <w:noProof/>
                <w:webHidden/>
              </w:rPr>
              <w:t>46</w:t>
            </w:r>
            <w:r>
              <w:rPr>
                <w:noProof/>
                <w:webHidden/>
              </w:rPr>
              <w:fldChar w:fldCharType="end"/>
            </w:r>
          </w:hyperlink>
        </w:p>
        <w:p w14:paraId="4BD30857" w14:textId="77777777" w:rsidR="00E71CE8" w:rsidRDefault="00E71CE8">
          <w:pPr>
            <w:pStyle w:val="TOC3"/>
            <w:tabs>
              <w:tab w:val="left" w:pos="1320"/>
              <w:tab w:val="right" w:leader="dot" w:pos="9350"/>
            </w:tabs>
            <w:rPr>
              <w:rFonts w:asciiTheme="minorHAnsi" w:eastAsiaTheme="minorEastAsia" w:hAnsiTheme="minorHAnsi" w:cstheme="minorBidi"/>
              <w:iCs w:val="0"/>
              <w:noProof/>
              <w:szCs w:val="22"/>
            </w:rPr>
          </w:pPr>
          <w:hyperlink w:anchor="_Toc400449513" w:history="1">
            <w:r w:rsidRPr="00DB4A25">
              <w:rPr>
                <w:rStyle w:val="Hyperlink"/>
                <w:b/>
                <w:noProof/>
              </w:rPr>
              <w:t>3.8.4</w:t>
            </w:r>
            <w:r>
              <w:rPr>
                <w:rFonts w:asciiTheme="minorHAnsi" w:eastAsiaTheme="minorEastAsia" w:hAnsiTheme="minorHAnsi" w:cstheme="minorBidi"/>
                <w:iCs w:val="0"/>
                <w:noProof/>
                <w:szCs w:val="22"/>
              </w:rPr>
              <w:tab/>
            </w:r>
            <w:r w:rsidRPr="00DB4A25">
              <w:rPr>
                <w:rStyle w:val="Hyperlink"/>
                <w:b/>
                <w:noProof/>
              </w:rPr>
              <w:t>Risk Analysis</w:t>
            </w:r>
            <w:r>
              <w:rPr>
                <w:noProof/>
                <w:webHidden/>
              </w:rPr>
              <w:tab/>
            </w:r>
            <w:r>
              <w:rPr>
                <w:noProof/>
                <w:webHidden/>
              </w:rPr>
              <w:fldChar w:fldCharType="begin"/>
            </w:r>
            <w:r>
              <w:rPr>
                <w:noProof/>
                <w:webHidden/>
              </w:rPr>
              <w:instrText xml:space="preserve"> PAGEREF _Toc400449513 \h </w:instrText>
            </w:r>
            <w:r>
              <w:rPr>
                <w:noProof/>
                <w:webHidden/>
              </w:rPr>
            </w:r>
            <w:r>
              <w:rPr>
                <w:noProof/>
                <w:webHidden/>
              </w:rPr>
              <w:fldChar w:fldCharType="separate"/>
            </w:r>
            <w:r>
              <w:rPr>
                <w:noProof/>
                <w:webHidden/>
              </w:rPr>
              <w:t>47</w:t>
            </w:r>
            <w:r>
              <w:rPr>
                <w:noProof/>
                <w:webHidden/>
              </w:rPr>
              <w:fldChar w:fldCharType="end"/>
            </w:r>
          </w:hyperlink>
        </w:p>
        <w:p w14:paraId="79F3D914"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514" w:history="1">
            <w:r w:rsidRPr="00DB4A25">
              <w:rPr>
                <w:rStyle w:val="Hyperlink"/>
                <w:b/>
                <w:noProof/>
              </w:rPr>
              <w:t>4.</w:t>
            </w:r>
            <w:r>
              <w:rPr>
                <w:rFonts w:asciiTheme="minorHAnsi" w:eastAsiaTheme="minorEastAsia" w:hAnsiTheme="minorHAnsi" w:cstheme="minorBidi"/>
                <w:iCs w:val="0"/>
                <w:noProof/>
                <w:szCs w:val="22"/>
              </w:rPr>
              <w:tab/>
            </w:r>
            <w:r w:rsidRPr="00DB4A25">
              <w:rPr>
                <w:rStyle w:val="Hyperlink"/>
                <w:b/>
                <w:noProof/>
              </w:rPr>
              <w:t>Glossary</w:t>
            </w:r>
            <w:r>
              <w:rPr>
                <w:noProof/>
                <w:webHidden/>
              </w:rPr>
              <w:tab/>
            </w:r>
            <w:r>
              <w:rPr>
                <w:noProof/>
                <w:webHidden/>
              </w:rPr>
              <w:fldChar w:fldCharType="begin"/>
            </w:r>
            <w:r>
              <w:rPr>
                <w:noProof/>
                <w:webHidden/>
              </w:rPr>
              <w:instrText xml:space="preserve"> PAGEREF _Toc400449514 \h </w:instrText>
            </w:r>
            <w:r>
              <w:rPr>
                <w:noProof/>
                <w:webHidden/>
              </w:rPr>
            </w:r>
            <w:r>
              <w:rPr>
                <w:noProof/>
                <w:webHidden/>
              </w:rPr>
              <w:fldChar w:fldCharType="separate"/>
            </w:r>
            <w:r>
              <w:rPr>
                <w:noProof/>
                <w:webHidden/>
              </w:rPr>
              <w:t>49</w:t>
            </w:r>
            <w:r>
              <w:rPr>
                <w:noProof/>
                <w:webHidden/>
              </w:rPr>
              <w:fldChar w:fldCharType="end"/>
            </w:r>
          </w:hyperlink>
        </w:p>
        <w:p w14:paraId="1ADBCE8D"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515" w:history="1">
            <w:r w:rsidRPr="00DB4A25">
              <w:rPr>
                <w:rStyle w:val="Hyperlink"/>
                <w:b/>
                <w:noProof/>
              </w:rPr>
              <w:t>5.</w:t>
            </w:r>
            <w:r>
              <w:rPr>
                <w:rFonts w:asciiTheme="minorHAnsi" w:eastAsiaTheme="minorEastAsia" w:hAnsiTheme="minorHAnsi" w:cstheme="minorBidi"/>
                <w:iCs w:val="0"/>
                <w:noProof/>
                <w:szCs w:val="22"/>
              </w:rPr>
              <w:tab/>
            </w:r>
            <w:r w:rsidRPr="00DB4A25">
              <w:rPr>
                <w:rStyle w:val="Hyperlink"/>
                <w:b/>
                <w:noProof/>
              </w:rPr>
              <w:t>Acronyms and Abbreviations</w:t>
            </w:r>
            <w:r>
              <w:rPr>
                <w:noProof/>
                <w:webHidden/>
              </w:rPr>
              <w:tab/>
            </w:r>
            <w:r>
              <w:rPr>
                <w:noProof/>
                <w:webHidden/>
              </w:rPr>
              <w:fldChar w:fldCharType="begin"/>
            </w:r>
            <w:r>
              <w:rPr>
                <w:noProof/>
                <w:webHidden/>
              </w:rPr>
              <w:instrText xml:space="preserve"> PAGEREF _Toc400449515 \h </w:instrText>
            </w:r>
            <w:r>
              <w:rPr>
                <w:noProof/>
                <w:webHidden/>
              </w:rPr>
            </w:r>
            <w:r>
              <w:rPr>
                <w:noProof/>
                <w:webHidden/>
              </w:rPr>
              <w:fldChar w:fldCharType="separate"/>
            </w:r>
            <w:r>
              <w:rPr>
                <w:noProof/>
                <w:webHidden/>
              </w:rPr>
              <w:t>51</w:t>
            </w:r>
            <w:r>
              <w:rPr>
                <w:noProof/>
                <w:webHidden/>
              </w:rPr>
              <w:fldChar w:fldCharType="end"/>
            </w:r>
          </w:hyperlink>
        </w:p>
        <w:p w14:paraId="7D8FBB7B"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516" w:history="1">
            <w:r w:rsidRPr="00DB4A25">
              <w:rPr>
                <w:rStyle w:val="Hyperlink"/>
                <w:b/>
                <w:noProof/>
              </w:rPr>
              <w:t>6.</w:t>
            </w:r>
            <w:r>
              <w:rPr>
                <w:rFonts w:asciiTheme="minorHAnsi" w:eastAsiaTheme="minorEastAsia" w:hAnsiTheme="minorHAnsi" w:cstheme="minorBidi"/>
                <w:iCs w:val="0"/>
                <w:noProof/>
                <w:szCs w:val="22"/>
              </w:rPr>
              <w:tab/>
            </w:r>
            <w:r w:rsidRPr="00DB4A25">
              <w:rPr>
                <w:rStyle w:val="Hyperlink"/>
                <w:b/>
                <w:noProof/>
              </w:rPr>
              <w:t>Appendix A</w:t>
            </w:r>
            <w:r>
              <w:rPr>
                <w:noProof/>
                <w:webHidden/>
              </w:rPr>
              <w:tab/>
            </w:r>
            <w:r>
              <w:rPr>
                <w:noProof/>
                <w:webHidden/>
              </w:rPr>
              <w:fldChar w:fldCharType="begin"/>
            </w:r>
            <w:r>
              <w:rPr>
                <w:noProof/>
                <w:webHidden/>
              </w:rPr>
              <w:instrText xml:space="preserve"> PAGEREF _Toc400449516 \h </w:instrText>
            </w:r>
            <w:r>
              <w:rPr>
                <w:noProof/>
                <w:webHidden/>
              </w:rPr>
            </w:r>
            <w:r>
              <w:rPr>
                <w:noProof/>
                <w:webHidden/>
              </w:rPr>
              <w:fldChar w:fldCharType="separate"/>
            </w:r>
            <w:r>
              <w:rPr>
                <w:noProof/>
                <w:webHidden/>
              </w:rPr>
              <w:t>52</w:t>
            </w:r>
            <w:r>
              <w:rPr>
                <w:noProof/>
                <w:webHidden/>
              </w:rPr>
              <w:fldChar w:fldCharType="end"/>
            </w:r>
          </w:hyperlink>
        </w:p>
        <w:p w14:paraId="0E1849BC"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17" w:history="1">
            <w:r w:rsidRPr="00DB4A25">
              <w:rPr>
                <w:rStyle w:val="Hyperlink"/>
                <w:b/>
                <w:noProof/>
              </w:rPr>
              <w:t>6.1</w:t>
            </w:r>
            <w:r>
              <w:rPr>
                <w:rFonts w:asciiTheme="minorHAnsi" w:eastAsiaTheme="minorEastAsia" w:hAnsiTheme="minorHAnsi" w:cstheme="minorBidi"/>
                <w:iCs w:val="0"/>
                <w:noProof/>
                <w:szCs w:val="22"/>
              </w:rPr>
              <w:tab/>
            </w:r>
            <w:r w:rsidRPr="00DB4A25">
              <w:rPr>
                <w:rStyle w:val="Hyperlink"/>
                <w:b/>
                <w:noProof/>
              </w:rPr>
              <w:t>Competition Course</w:t>
            </w:r>
            <w:r>
              <w:rPr>
                <w:noProof/>
                <w:webHidden/>
              </w:rPr>
              <w:tab/>
            </w:r>
            <w:r>
              <w:rPr>
                <w:noProof/>
                <w:webHidden/>
              </w:rPr>
              <w:fldChar w:fldCharType="begin"/>
            </w:r>
            <w:r>
              <w:rPr>
                <w:noProof/>
                <w:webHidden/>
              </w:rPr>
              <w:instrText xml:space="preserve"> PAGEREF _Toc400449517 \h </w:instrText>
            </w:r>
            <w:r>
              <w:rPr>
                <w:noProof/>
                <w:webHidden/>
              </w:rPr>
            </w:r>
            <w:r>
              <w:rPr>
                <w:noProof/>
                <w:webHidden/>
              </w:rPr>
              <w:fldChar w:fldCharType="separate"/>
            </w:r>
            <w:r>
              <w:rPr>
                <w:noProof/>
                <w:webHidden/>
              </w:rPr>
              <w:t>52</w:t>
            </w:r>
            <w:r>
              <w:rPr>
                <w:noProof/>
                <w:webHidden/>
              </w:rPr>
              <w:fldChar w:fldCharType="end"/>
            </w:r>
          </w:hyperlink>
        </w:p>
        <w:p w14:paraId="54D16213"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18" w:history="1">
            <w:r w:rsidRPr="00DB4A25">
              <w:rPr>
                <w:rStyle w:val="Hyperlink"/>
                <w:b/>
                <w:noProof/>
              </w:rPr>
              <w:t>6.2</w:t>
            </w:r>
            <w:r>
              <w:rPr>
                <w:rFonts w:asciiTheme="minorHAnsi" w:eastAsiaTheme="minorEastAsia" w:hAnsiTheme="minorHAnsi" w:cstheme="minorBidi"/>
                <w:iCs w:val="0"/>
                <w:noProof/>
                <w:szCs w:val="22"/>
              </w:rPr>
              <w:tab/>
            </w:r>
            <w:r w:rsidRPr="00DB4A25">
              <w:rPr>
                <w:rStyle w:val="Hyperlink"/>
                <w:b/>
                <w:noProof/>
              </w:rPr>
              <w:t>Simon Carabiner</w:t>
            </w:r>
            <w:r>
              <w:rPr>
                <w:noProof/>
                <w:webHidden/>
              </w:rPr>
              <w:tab/>
            </w:r>
            <w:r>
              <w:rPr>
                <w:noProof/>
                <w:webHidden/>
              </w:rPr>
              <w:fldChar w:fldCharType="begin"/>
            </w:r>
            <w:r>
              <w:rPr>
                <w:noProof/>
                <w:webHidden/>
              </w:rPr>
              <w:instrText xml:space="preserve"> PAGEREF _Toc400449518 \h </w:instrText>
            </w:r>
            <w:r>
              <w:rPr>
                <w:noProof/>
                <w:webHidden/>
              </w:rPr>
            </w:r>
            <w:r>
              <w:rPr>
                <w:noProof/>
                <w:webHidden/>
              </w:rPr>
              <w:fldChar w:fldCharType="separate"/>
            </w:r>
            <w:r>
              <w:rPr>
                <w:noProof/>
                <w:webHidden/>
              </w:rPr>
              <w:t>53</w:t>
            </w:r>
            <w:r>
              <w:rPr>
                <w:noProof/>
                <w:webHidden/>
              </w:rPr>
              <w:fldChar w:fldCharType="end"/>
            </w:r>
          </w:hyperlink>
        </w:p>
        <w:p w14:paraId="7FAC5641"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19" w:history="1">
            <w:r w:rsidRPr="00DB4A25">
              <w:rPr>
                <w:rStyle w:val="Hyperlink"/>
                <w:b/>
                <w:noProof/>
              </w:rPr>
              <w:t>6.3</w:t>
            </w:r>
            <w:r>
              <w:rPr>
                <w:rFonts w:asciiTheme="minorHAnsi" w:eastAsiaTheme="minorEastAsia" w:hAnsiTheme="minorHAnsi" w:cstheme="minorBidi"/>
                <w:iCs w:val="0"/>
                <w:noProof/>
                <w:szCs w:val="22"/>
              </w:rPr>
              <w:tab/>
            </w:r>
            <w:r w:rsidRPr="00DB4A25">
              <w:rPr>
                <w:rStyle w:val="Hyperlink"/>
                <w:b/>
                <w:noProof/>
              </w:rPr>
              <w:t>Rubik’s Cube</w:t>
            </w:r>
            <w:r>
              <w:rPr>
                <w:noProof/>
                <w:webHidden/>
              </w:rPr>
              <w:tab/>
            </w:r>
            <w:r>
              <w:rPr>
                <w:noProof/>
                <w:webHidden/>
              </w:rPr>
              <w:fldChar w:fldCharType="begin"/>
            </w:r>
            <w:r>
              <w:rPr>
                <w:noProof/>
                <w:webHidden/>
              </w:rPr>
              <w:instrText xml:space="preserve"> PAGEREF _Toc400449519 \h </w:instrText>
            </w:r>
            <w:r>
              <w:rPr>
                <w:noProof/>
                <w:webHidden/>
              </w:rPr>
            </w:r>
            <w:r>
              <w:rPr>
                <w:noProof/>
                <w:webHidden/>
              </w:rPr>
              <w:fldChar w:fldCharType="separate"/>
            </w:r>
            <w:r>
              <w:rPr>
                <w:noProof/>
                <w:webHidden/>
              </w:rPr>
              <w:t>54</w:t>
            </w:r>
            <w:r>
              <w:rPr>
                <w:noProof/>
                <w:webHidden/>
              </w:rPr>
              <w:fldChar w:fldCharType="end"/>
            </w:r>
          </w:hyperlink>
        </w:p>
        <w:p w14:paraId="1175F646"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20" w:history="1">
            <w:r w:rsidRPr="00DB4A25">
              <w:rPr>
                <w:rStyle w:val="Hyperlink"/>
                <w:b/>
                <w:noProof/>
              </w:rPr>
              <w:t>6.4</w:t>
            </w:r>
            <w:r>
              <w:rPr>
                <w:rFonts w:asciiTheme="minorHAnsi" w:eastAsiaTheme="minorEastAsia" w:hAnsiTheme="minorHAnsi" w:cstheme="minorBidi"/>
                <w:iCs w:val="0"/>
                <w:noProof/>
                <w:szCs w:val="22"/>
              </w:rPr>
              <w:tab/>
            </w:r>
            <w:r w:rsidRPr="00DB4A25">
              <w:rPr>
                <w:rStyle w:val="Hyperlink"/>
                <w:b/>
                <w:noProof/>
              </w:rPr>
              <w:t>Pocket Etch-A-Sketch</w:t>
            </w:r>
            <w:r>
              <w:rPr>
                <w:noProof/>
                <w:webHidden/>
              </w:rPr>
              <w:tab/>
            </w:r>
            <w:r>
              <w:rPr>
                <w:noProof/>
                <w:webHidden/>
              </w:rPr>
              <w:fldChar w:fldCharType="begin"/>
            </w:r>
            <w:r>
              <w:rPr>
                <w:noProof/>
                <w:webHidden/>
              </w:rPr>
              <w:instrText xml:space="preserve"> PAGEREF _Toc400449520 \h </w:instrText>
            </w:r>
            <w:r>
              <w:rPr>
                <w:noProof/>
                <w:webHidden/>
              </w:rPr>
            </w:r>
            <w:r>
              <w:rPr>
                <w:noProof/>
                <w:webHidden/>
              </w:rPr>
              <w:fldChar w:fldCharType="separate"/>
            </w:r>
            <w:r>
              <w:rPr>
                <w:noProof/>
                <w:webHidden/>
              </w:rPr>
              <w:t>55</w:t>
            </w:r>
            <w:r>
              <w:rPr>
                <w:noProof/>
                <w:webHidden/>
              </w:rPr>
              <w:fldChar w:fldCharType="end"/>
            </w:r>
          </w:hyperlink>
        </w:p>
        <w:p w14:paraId="75759C3D"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21" w:history="1">
            <w:r w:rsidRPr="00DB4A25">
              <w:rPr>
                <w:rStyle w:val="Hyperlink"/>
                <w:b/>
                <w:noProof/>
              </w:rPr>
              <w:t>6.5</w:t>
            </w:r>
            <w:r>
              <w:rPr>
                <w:rFonts w:asciiTheme="minorHAnsi" w:eastAsiaTheme="minorEastAsia" w:hAnsiTheme="minorHAnsi" w:cstheme="minorBidi"/>
                <w:iCs w:val="0"/>
                <w:noProof/>
                <w:szCs w:val="22"/>
              </w:rPr>
              <w:tab/>
            </w:r>
            <w:r w:rsidRPr="00DB4A25">
              <w:rPr>
                <w:rStyle w:val="Hyperlink"/>
                <w:b/>
                <w:noProof/>
              </w:rPr>
              <w:t>Playing Cards</w:t>
            </w:r>
            <w:r>
              <w:rPr>
                <w:noProof/>
                <w:webHidden/>
              </w:rPr>
              <w:tab/>
            </w:r>
            <w:r>
              <w:rPr>
                <w:noProof/>
                <w:webHidden/>
              </w:rPr>
              <w:fldChar w:fldCharType="begin"/>
            </w:r>
            <w:r>
              <w:rPr>
                <w:noProof/>
                <w:webHidden/>
              </w:rPr>
              <w:instrText xml:space="preserve"> PAGEREF _Toc400449521 \h </w:instrText>
            </w:r>
            <w:r>
              <w:rPr>
                <w:noProof/>
                <w:webHidden/>
              </w:rPr>
            </w:r>
            <w:r>
              <w:rPr>
                <w:noProof/>
                <w:webHidden/>
              </w:rPr>
              <w:fldChar w:fldCharType="separate"/>
            </w:r>
            <w:r>
              <w:rPr>
                <w:noProof/>
                <w:webHidden/>
              </w:rPr>
              <w:t>56</w:t>
            </w:r>
            <w:r>
              <w:rPr>
                <w:noProof/>
                <w:webHidden/>
              </w:rPr>
              <w:fldChar w:fldCharType="end"/>
            </w:r>
          </w:hyperlink>
        </w:p>
        <w:p w14:paraId="3BF7D4EF" w14:textId="77777777" w:rsidR="00E71CE8" w:rsidRDefault="00E71CE8">
          <w:pPr>
            <w:pStyle w:val="TOC2"/>
            <w:tabs>
              <w:tab w:val="left" w:pos="880"/>
              <w:tab w:val="right" w:leader="dot" w:pos="9350"/>
            </w:tabs>
            <w:rPr>
              <w:rFonts w:asciiTheme="minorHAnsi" w:eastAsiaTheme="minorEastAsia" w:hAnsiTheme="minorHAnsi" w:cstheme="minorBidi"/>
              <w:iCs w:val="0"/>
              <w:noProof/>
              <w:szCs w:val="22"/>
            </w:rPr>
          </w:pPr>
          <w:hyperlink w:anchor="_Toc400449522" w:history="1">
            <w:r w:rsidRPr="00DB4A25">
              <w:rPr>
                <w:rStyle w:val="Hyperlink"/>
                <w:b/>
                <w:noProof/>
              </w:rPr>
              <w:t>6.6</w:t>
            </w:r>
            <w:r>
              <w:rPr>
                <w:rFonts w:asciiTheme="minorHAnsi" w:eastAsiaTheme="minorEastAsia" w:hAnsiTheme="minorHAnsi" w:cstheme="minorBidi"/>
                <w:iCs w:val="0"/>
                <w:noProof/>
                <w:szCs w:val="22"/>
              </w:rPr>
              <w:tab/>
            </w:r>
            <w:r w:rsidRPr="00DB4A25">
              <w:rPr>
                <w:rStyle w:val="Hyperlink"/>
                <w:b/>
                <w:noProof/>
              </w:rPr>
              <w:t>Scotch Blue Painter’s Tape</w:t>
            </w:r>
            <w:r>
              <w:rPr>
                <w:noProof/>
                <w:webHidden/>
              </w:rPr>
              <w:tab/>
            </w:r>
            <w:r>
              <w:rPr>
                <w:noProof/>
                <w:webHidden/>
              </w:rPr>
              <w:fldChar w:fldCharType="begin"/>
            </w:r>
            <w:r>
              <w:rPr>
                <w:noProof/>
                <w:webHidden/>
              </w:rPr>
              <w:instrText xml:space="preserve"> PAGEREF _Toc400449522 \h </w:instrText>
            </w:r>
            <w:r>
              <w:rPr>
                <w:noProof/>
                <w:webHidden/>
              </w:rPr>
            </w:r>
            <w:r>
              <w:rPr>
                <w:noProof/>
                <w:webHidden/>
              </w:rPr>
              <w:fldChar w:fldCharType="separate"/>
            </w:r>
            <w:r>
              <w:rPr>
                <w:noProof/>
                <w:webHidden/>
              </w:rPr>
              <w:t>57</w:t>
            </w:r>
            <w:r>
              <w:rPr>
                <w:noProof/>
                <w:webHidden/>
              </w:rPr>
              <w:fldChar w:fldCharType="end"/>
            </w:r>
          </w:hyperlink>
        </w:p>
        <w:p w14:paraId="2DB0A992" w14:textId="77777777" w:rsidR="00E71CE8" w:rsidRDefault="00E71CE8">
          <w:pPr>
            <w:pStyle w:val="TOC1"/>
            <w:tabs>
              <w:tab w:val="left" w:pos="440"/>
              <w:tab w:val="right" w:leader="dot" w:pos="9350"/>
            </w:tabs>
            <w:rPr>
              <w:rFonts w:asciiTheme="minorHAnsi" w:eastAsiaTheme="minorEastAsia" w:hAnsiTheme="minorHAnsi" w:cstheme="minorBidi"/>
              <w:iCs w:val="0"/>
              <w:noProof/>
              <w:szCs w:val="22"/>
            </w:rPr>
          </w:pPr>
          <w:hyperlink w:anchor="_Toc400449523" w:history="1">
            <w:r w:rsidRPr="00DB4A25">
              <w:rPr>
                <w:rStyle w:val="Hyperlink"/>
                <w:b/>
                <w:noProof/>
              </w:rPr>
              <w:t>7.</w:t>
            </w:r>
            <w:r>
              <w:rPr>
                <w:rFonts w:asciiTheme="minorHAnsi" w:eastAsiaTheme="minorEastAsia" w:hAnsiTheme="minorHAnsi" w:cstheme="minorBidi"/>
                <w:iCs w:val="0"/>
                <w:noProof/>
                <w:szCs w:val="22"/>
              </w:rPr>
              <w:tab/>
            </w:r>
            <w:r w:rsidRPr="00DB4A25">
              <w:rPr>
                <w:rStyle w:val="Hyperlink"/>
                <w:b/>
                <w:noProof/>
              </w:rPr>
              <w:t>References</w:t>
            </w:r>
            <w:r>
              <w:rPr>
                <w:noProof/>
                <w:webHidden/>
              </w:rPr>
              <w:tab/>
            </w:r>
            <w:r>
              <w:rPr>
                <w:noProof/>
                <w:webHidden/>
              </w:rPr>
              <w:fldChar w:fldCharType="begin"/>
            </w:r>
            <w:r>
              <w:rPr>
                <w:noProof/>
                <w:webHidden/>
              </w:rPr>
              <w:instrText xml:space="preserve"> PAGEREF _Toc400449523 \h </w:instrText>
            </w:r>
            <w:r>
              <w:rPr>
                <w:noProof/>
                <w:webHidden/>
              </w:rPr>
            </w:r>
            <w:r>
              <w:rPr>
                <w:noProof/>
                <w:webHidden/>
              </w:rPr>
              <w:fldChar w:fldCharType="separate"/>
            </w:r>
            <w:r>
              <w:rPr>
                <w:noProof/>
                <w:webHidden/>
              </w:rPr>
              <w:t>58</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bookmarkStart w:id="4" w:name="_GoBack"/>
      <w:bookmarkEnd w:id="4"/>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5" w:name="_Toc398811182"/>
      <w:bookmarkStart w:id="6" w:name="_Toc400449462"/>
      <w:r w:rsidRPr="00A00B09">
        <w:rPr>
          <w:rFonts w:ascii="Times New Roman" w:hAnsi="Times New Roman" w:cs="Times New Roman"/>
          <w:b/>
          <w:color w:val="auto"/>
        </w:rPr>
        <w:t>Purpose</w:t>
      </w:r>
      <w:bookmarkEnd w:id="5"/>
      <w:bookmarkEnd w:id="6"/>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7" w:name="_Toc398811184"/>
      <w:bookmarkStart w:id="8" w:name="_Toc400449463"/>
      <w:r w:rsidRPr="00A00B09">
        <w:rPr>
          <w:rFonts w:ascii="Times New Roman" w:hAnsi="Times New Roman" w:cs="Times New Roman"/>
          <w:b/>
          <w:color w:val="auto"/>
        </w:rPr>
        <w:t>Scope</w:t>
      </w:r>
      <w:bookmarkEnd w:id="7"/>
      <w:bookmarkEnd w:id="8"/>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9" w:name="_Toc398811185"/>
      <w:bookmarkStart w:id="10" w:name="_Toc400449464"/>
      <w:r w:rsidRPr="00A00B09">
        <w:rPr>
          <w:rFonts w:ascii="Times New Roman" w:hAnsi="Times New Roman" w:cs="Times New Roman"/>
          <w:b/>
          <w:color w:val="auto"/>
        </w:rPr>
        <w:t>Team Information</w:t>
      </w:r>
      <w:bookmarkEnd w:id="9"/>
      <w:bookmarkEnd w:id="10"/>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1" w:name="_Toc400449465"/>
      <w:r w:rsidRPr="00A00B09">
        <w:rPr>
          <w:rFonts w:ascii="Times New Roman" w:hAnsi="Times New Roman" w:cs="Times New Roman"/>
          <w:b/>
          <w:color w:val="auto"/>
        </w:rPr>
        <w:lastRenderedPageBreak/>
        <w:t>Functional Decomposition of System</w:t>
      </w:r>
      <w:bookmarkEnd w:id="11"/>
    </w:p>
    <w:p w14:paraId="1D6BDC22" w14:textId="77777777" w:rsidR="008D7A36" w:rsidRPr="00A00B09" w:rsidRDefault="008D7A36" w:rsidP="008D7A36">
      <w:pPr>
        <w:ind w:left="360"/>
      </w:pPr>
    </w:p>
    <w:p w14:paraId="4DE8D56C" w14:textId="77777777" w:rsidR="008D7A36" w:rsidRPr="00A00B09" w:rsidRDefault="008D7A36" w:rsidP="008D7A36">
      <w:pPr>
        <w:ind w:left="360"/>
      </w:pPr>
      <w:r w:rsidRPr="00A00B09">
        <w:t xml:space="preserve">Roadie is broken down into </w:t>
      </w:r>
      <w:r w:rsidR="00747527" w:rsidRPr="00A00B09">
        <w:t>six</w:t>
      </w:r>
      <w:r w:rsidRPr="00A00B09">
        <w:t xml:space="preserve"> main subsystems: (1) the Simon Carabiner subsystem, (2) the pocket Etch-A-Sketch subsystem, </w:t>
      </w:r>
      <w:r w:rsidR="0089485F" w:rsidRPr="00A00B09">
        <w:t>(3) the Rubik’s cube subsystem, (4)</w:t>
      </w:r>
      <w:r w:rsidR="00C67842" w:rsidRPr="00A00B09">
        <w:t xml:space="preserve"> the playing card subsystem,</w:t>
      </w:r>
      <w:r w:rsidR="0089485F" w:rsidRPr="00A00B09">
        <w:t xml:space="preserve"> (5) </w:t>
      </w:r>
      <w:r w:rsidR="00C67842" w:rsidRPr="00A00B09">
        <w:t>the line following subsystem and (6) the communications and coordination subsystem.</w:t>
      </w:r>
      <w:r w:rsidR="0089485F" w:rsidRPr="00A00B09">
        <w:t xml:space="preserve"> 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E71CE8" w:rsidRPr="00E71CE8">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2" w:name="_Ref399962518"/>
      <w:bookmarkStart w:id="13"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E71CE8">
        <w:rPr>
          <w:b/>
          <w:i w:val="0"/>
          <w:noProof/>
          <w:color w:val="auto"/>
          <w:sz w:val="22"/>
          <w:szCs w:val="20"/>
        </w:rPr>
        <w:t>1</w:t>
      </w:r>
      <w:r w:rsidRPr="00A00B09">
        <w:rPr>
          <w:b/>
          <w:i w:val="0"/>
          <w:color w:val="auto"/>
          <w:sz w:val="22"/>
          <w:szCs w:val="20"/>
        </w:rPr>
        <w:fldChar w:fldCharType="end"/>
      </w:r>
      <w:bookmarkEnd w:id="12"/>
      <w:r w:rsidR="00747527" w:rsidRPr="00A00B09">
        <w:rPr>
          <w:i w:val="0"/>
          <w:color w:val="auto"/>
          <w:sz w:val="20"/>
          <w:szCs w:val="20"/>
        </w:rPr>
        <w:t>: Division of Roadie into six subsystems.</w:t>
      </w:r>
      <w:bookmarkEnd w:id="13"/>
      <w:r w:rsidR="00747527" w:rsidRPr="00A00B09">
        <w:t xml:space="preserve"> </w:t>
      </w:r>
    </w:p>
    <w:p w14:paraId="7AFA53EA" w14:textId="77777777" w:rsidR="00C67842" w:rsidRPr="00A00B09" w:rsidRDefault="00C67842" w:rsidP="00C67842">
      <w:pPr>
        <w:rPr>
          <w:sz w:val="24"/>
          <w:szCs w:val="24"/>
        </w:rPr>
      </w:pPr>
    </w:p>
    <w:p w14:paraId="70724206" w14:textId="77777777" w:rsidR="00C67842" w:rsidRPr="00A00B09" w:rsidRDefault="00747527" w:rsidP="00747527">
      <w:pPr>
        <w:ind w:left="360"/>
      </w:pPr>
      <w:r w:rsidRPr="00A00B09">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4" w:name="_Toc400449466"/>
      <w:r w:rsidRPr="00A00B09">
        <w:rPr>
          <w:rFonts w:ascii="Times New Roman" w:hAnsi="Times New Roman" w:cs="Times New Roman"/>
          <w:b/>
          <w:color w:val="auto"/>
          <w:sz w:val="22"/>
        </w:rPr>
        <w:t>High-Level Architecture of System</w:t>
      </w:r>
      <w:bookmarkEnd w:id="14"/>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E71CE8" w:rsidRPr="00E71CE8">
        <w:rPr>
          <w:b/>
        </w:rPr>
        <w:t>Fig2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i w:val="0"/>
          <w:color w:val="auto"/>
          <w:sz w:val="20"/>
        </w:rPr>
      </w:pPr>
      <w:bookmarkStart w:id="15" w:name="_Ref400032780"/>
      <w:bookmarkStart w:id="16" w:name="_Toc400449394"/>
      <w:r w:rsidRPr="00A00B09">
        <w:rPr>
          <w:b/>
          <w:i w:val="0"/>
          <w:color w:val="auto"/>
          <w:sz w:val="20"/>
        </w:rPr>
        <w:t>Fig</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bookmarkEnd w:id="15"/>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6"/>
    </w:p>
    <w:p w14:paraId="3B3CB3FA" w14:textId="77777777" w:rsidR="00E265C8" w:rsidRPr="00A00B09" w:rsidRDefault="0006334E" w:rsidP="00E265C8">
      <w:pPr>
        <w:ind w:left="360"/>
      </w:pPr>
      <w:r w:rsidRPr="00A00B09">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the communications and coordination system in order to do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7"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7"/>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w:instrText>
      </w:r>
      <w:r w:rsidRPr="008C58E4">
        <w:instrText xml:space="preserve"> \* MERGEFORMAT </w:instrText>
      </w:r>
      <w:r w:rsidRPr="008C58E4">
        <w:fldChar w:fldCharType="separate"/>
      </w:r>
      <w:r w:rsidR="00E71CE8" w:rsidRPr="00E71CE8">
        <w:rPr>
          <w:b/>
        </w:rPr>
        <w:t xml:space="preserve">Fig </w:t>
      </w:r>
      <w:r w:rsidR="00E71CE8" w:rsidRPr="00E71CE8">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E4FE1">
      <w:pPr>
        <w:ind w:left="360"/>
      </w:pPr>
      <w:r w:rsidRPr="00A00B09">
        <w:rPr>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8" w:name="_Ref400446272"/>
      <w:bookmarkStart w:id="19" w:name="_Toc40044939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18"/>
      <w:r w:rsidRPr="00A00B09">
        <w:rPr>
          <w:i w:val="0"/>
          <w:color w:val="auto"/>
          <w:sz w:val="20"/>
        </w:rPr>
        <w:t>: Decomposition of communications and coordination system for Roadie.</w:t>
      </w:r>
      <w:bookmarkEnd w:id="19"/>
    </w:p>
    <w:p w14:paraId="7565D2E2" w14:textId="0CE2EDDC" w:rsidR="007978BA" w:rsidRPr="00A00B09"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0" w:name="_Toc400449468"/>
      <w:r w:rsidRPr="00A00B09">
        <w:rPr>
          <w:rFonts w:ascii="Times New Roman" w:hAnsi="Times New Roman" w:cs="Times New Roman"/>
          <w:b/>
          <w:color w:val="auto"/>
        </w:rPr>
        <w:lastRenderedPageBreak/>
        <w:t>Budget Decision Matrices and Justifications</w:t>
      </w:r>
      <w:bookmarkEnd w:id="20"/>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1" w:name="_Toc400449469"/>
      <w:r w:rsidRPr="00A00B09">
        <w:rPr>
          <w:rFonts w:ascii="Times New Roman" w:hAnsi="Times New Roman" w:cs="Times New Roman"/>
          <w:b/>
          <w:color w:val="auto"/>
          <w:sz w:val="28"/>
        </w:rPr>
        <w:t>Microcontroller</w:t>
      </w:r>
      <w:bookmarkEnd w:id="21"/>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2"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2"/>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w:instrText>
      </w:r>
      <w:r w:rsidR="00B47C8C" w:rsidRPr="00B47C8C">
        <w:instrText xml:space="preserve"> \* MERGEFORMAT </w:instrText>
      </w:r>
      <w:r w:rsidR="00B47C8C" w:rsidRPr="00B47C8C">
        <w:fldChar w:fldCharType="separate"/>
      </w:r>
      <w:r w:rsidR="00E71CE8" w:rsidRPr="00E71CE8">
        <w:rPr>
          <w:b/>
        </w:rPr>
        <w:t xml:space="preserve">Table </w:t>
      </w:r>
      <w:r w:rsidR="00E71CE8" w:rsidRPr="00E71CE8">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3"/>
            <w:r w:rsidRPr="00A00B09">
              <w:t>[]</w:t>
            </w:r>
            <w:commentRangeEnd w:id="23"/>
            <w:r w:rsidRPr="00A00B09">
              <w:rPr>
                <w:rStyle w:val="CommentReference"/>
              </w:rPr>
              <w:commentReference w:id="23"/>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4"/>
            <w:r w:rsidRPr="00A00B09">
              <w:t>[]</w:t>
            </w:r>
            <w:commentRangeEnd w:id="24"/>
            <w:r w:rsidRPr="00A00B09">
              <w:rPr>
                <w:rStyle w:val="CommentReference"/>
              </w:rPr>
              <w:commentReference w:id="24"/>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5"/>
            <w:commentRangeStart w:id="26"/>
            <w:r w:rsidRPr="00A00B09">
              <w:rPr>
                <w:color w:val="333333"/>
                <w:shd w:val="clear" w:color="auto" w:fill="FFFFFF"/>
              </w:rPr>
              <w:t>[]</w:t>
            </w:r>
            <w:commentRangeEnd w:id="25"/>
            <w:r w:rsidRPr="00A00B09">
              <w:rPr>
                <w:rStyle w:val="CommentReference"/>
              </w:rPr>
              <w:commentReference w:id="25"/>
            </w:r>
            <w:commentRangeEnd w:id="26"/>
            <w:r w:rsidRPr="00A00B09">
              <w:rPr>
                <w:rStyle w:val="CommentReference"/>
              </w:rPr>
              <w:commentReference w:id="26"/>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7"/>
            <w:r w:rsidRPr="00A00B09">
              <w:rPr>
                <w:color w:val="333333"/>
                <w:shd w:val="clear" w:color="auto" w:fill="FFFFFF"/>
              </w:rPr>
              <w:t>[]</w:t>
            </w:r>
            <w:commentRangeEnd w:id="27"/>
            <w:r w:rsidRPr="00A00B09">
              <w:rPr>
                <w:rStyle w:val="CommentReference"/>
              </w:rPr>
              <w:commentReference w:id="27"/>
            </w:r>
          </w:p>
        </w:tc>
      </w:tr>
    </w:tbl>
    <w:p w14:paraId="4199ECC0" w14:textId="2641213A" w:rsidR="00D85C71" w:rsidRPr="00A00B09" w:rsidRDefault="003E4A08" w:rsidP="005E5112">
      <w:pPr>
        <w:pStyle w:val="Caption"/>
        <w:jc w:val="center"/>
        <w:rPr>
          <w:b/>
          <w:i w:val="0"/>
          <w:color w:val="auto"/>
          <w:sz w:val="28"/>
        </w:rPr>
      </w:pPr>
      <w:bookmarkStart w:id="28" w:name="_Ref400388762"/>
      <w:bookmarkStart w:id="29"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1</w:t>
      </w:r>
      <w:r w:rsidRPr="00A00B09">
        <w:rPr>
          <w:b/>
          <w:i w:val="0"/>
          <w:color w:val="auto"/>
          <w:sz w:val="20"/>
        </w:rPr>
        <w:fldChar w:fldCharType="end"/>
      </w:r>
      <w:bookmarkEnd w:id="28"/>
      <w:r w:rsidRPr="00A00B09">
        <w:rPr>
          <w:i w:val="0"/>
          <w:color w:val="auto"/>
          <w:sz w:val="20"/>
        </w:rPr>
        <w:t>: Microcontrollers under consideration for Roadie.</w:t>
      </w:r>
      <w:bookmarkEnd w:id="29"/>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0" w:name="_Toc400449471"/>
      <w:r w:rsidRPr="000045CE">
        <w:rPr>
          <w:rFonts w:ascii="Times New Roman" w:hAnsi="Times New Roman" w:cs="Times New Roman"/>
          <w:b/>
          <w:color w:val="auto"/>
          <w:sz w:val="22"/>
        </w:rPr>
        <w:t>Decision Matrix</w:t>
      </w:r>
      <w:bookmarkEnd w:id="30"/>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E71CE8" w:rsidRPr="00E71CE8">
        <w:rPr>
          <w:b/>
        </w:rPr>
        <w:t xml:space="preserve">Table </w:t>
      </w:r>
      <w:r w:rsidR="00E71CE8" w:rsidRPr="00E71CE8">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1"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1"/>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2"/>
      <w:r w:rsidRPr="000045CE">
        <w:rPr>
          <w:rFonts w:ascii="Times New Roman" w:hAnsi="Times New Roman" w:cs="Times New Roman"/>
          <w:b/>
          <w:color w:val="auto"/>
          <w:sz w:val="22"/>
        </w:rPr>
        <w:t>Justifications</w:t>
      </w:r>
      <w:bookmarkEnd w:id="32"/>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E71CE8" w:rsidRPr="00E71CE8">
        <w:rPr>
          <w:b/>
        </w:rPr>
        <w:t xml:space="preserve">Table </w:t>
      </w:r>
      <w:r w:rsidR="00E71CE8" w:rsidRPr="00E71CE8">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3" w:name="_Ref400389159"/>
      <w:bookmarkStart w:id="34"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3</w:t>
      </w:r>
      <w:r w:rsidRPr="00A00B09">
        <w:rPr>
          <w:b/>
          <w:i w:val="0"/>
          <w:color w:val="auto"/>
          <w:sz w:val="20"/>
        </w:rPr>
        <w:fldChar w:fldCharType="end"/>
      </w:r>
      <w:bookmarkEnd w:id="33"/>
      <w:r w:rsidR="004C621C" w:rsidRPr="00A00B09">
        <w:rPr>
          <w:i w:val="0"/>
          <w:color w:val="auto"/>
          <w:sz w:val="20"/>
        </w:rPr>
        <w:t xml:space="preserve">: </w:t>
      </w:r>
      <w:r w:rsidRPr="00A00B09">
        <w:rPr>
          <w:i w:val="0"/>
          <w:color w:val="auto"/>
          <w:sz w:val="20"/>
        </w:rPr>
        <w:t>Values for processing power for each microcontroller.</w:t>
      </w:r>
      <w:bookmarkEnd w:id="34"/>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E71CE8" w:rsidRPr="00E71CE8">
        <w:rPr>
          <w:b/>
        </w:rPr>
        <w:t xml:space="preserve">Table </w:t>
      </w:r>
      <w:r w:rsidR="00E71CE8" w:rsidRPr="00E71CE8">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5" w:name="_Ref400389398"/>
      <w:bookmarkStart w:id="36"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E71CE8">
        <w:rPr>
          <w:b/>
          <w:i w:val="0"/>
          <w:noProof/>
          <w:color w:val="auto"/>
        </w:rPr>
        <w:t>4</w:t>
      </w:r>
      <w:r w:rsidRPr="00A00B09">
        <w:rPr>
          <w:b/>
          <w:i w:val="0"/>
          <w:color w:val="auto"/>
        </w:rPr>
        <w:fldChar w:fldCharType="end"/>
      </w:r>
      <w:bookmarkEnd w:id="35"/>
      <w:r w:rsidRPr="00A00B09">
        <w:rPr>
          <w:i w:val="0"/>
          <w:color w:val="auto"/>
        </w:rPr>
        <w:t>: Storage space and RAM available to each microcontroller.</w:t>
      </w:r>
      <w:bookmarkEnd w:id="36"/>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7"/>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7"/>
      <w:r>
        <w:rPr>
          <w:rStyle w:val="CommentReference"/>
          <w:rFonts w:eastAsiaTheme="minorEastAsia"/>
          <w:lang w:eastAsia="ja-JP"/>
        </w:rPr>
        <w:commentReference w:id="37"/>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38"/>
      <w:r w:rsidRPr="005926DE">
        <w:rPr>
          <w:rFonts w:ascii="Times New Roman" w:hAnsi="Times New Roman" w:cs="Times New Roman"/>
          <w:b/>
          <w:i w:val="0"/>
          <w:color w:val="auto"/>
        </w:rPr>
        <w:t>Summary</w:t>
      </w:r>
      <w:commentRangeEnd w:id="38"/>
      <w:r w:rsidR="004816E2">
        <w:rPr>
          <w:rStyle w:val="CommentReference"/>
          <w:rFonts w:asciiTheme="minorHAnsi" w:eastAsiaTheme="minorEastAsia" w:hAnsiTheme="minorHAnsi" w:cstheme="minorBidi"/>
          <w:i w:val="0"/>
          <w:iCs/>
          <w:color w:val="auto"/>
          <w:lang w:eastAsia="ja-JP"/>
        </w:rPr>
        <w:commentReference w:id="38"/>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9" w:name="_Toc400449473"/>
      <w:r w:rsidRPr="000045CE">
        <w:rPr>
          <w:rFonts w:ascii="Times New Roman" w:hAnsi="Times New Roman" w:cs="Times New Roman"/>
          <w:b/>
          <w:color w:val="auto"/>
          <w:sz w:val="22"/>
        </w:rPr>
        <w:t>Risk Analysis</w:t>
      </w:r>
      <w:bookmarkEnd w:id="39"/>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E71CE8" w:rsidRPr="00E71CE8">
        <w:rPr>
          <w:b/>
        </w:rPr>
        <w:t xml:space="preserve">Table </w:t>
      </w:r>
      <w:r w:rsidR="00E71CE8" w:rsidRPr="00E71CE8">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w:t>
            </w:r>
            <w:r w:rsidRPr="00A00B09">
              <w:lastRenderedPageBreak/>
              <w:t>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0" w:name="_Ref400391795"/>
      <w:bookmarkStart w:id="41"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E71CE8">
        <w:rPr>
          <w:b/>
          <w:i w:val="0"/>
          <w:noProof/>
          <w:color w:val="auto"/>
          <w:sz w:val="20"/>
        </w:rPr>
        <w:t>5</w:t>
      </w:r>
      <w:r w:rsidRPr="00A00B09">
        <w:rPr>
          <w:b/>
          <w:i w:val="0"/>
          <w:color w:val="auto"/>
          <w:sz w:val="20"/>
        </w:rPr>
        <w:fldChar w:fldCharType="end"/>
      </w:r>
      <w:bookmarkEnd w:id="40"/>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1"/>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2" w:name="_Toc400449474"/>
      <w:r w:rsidRPr="00A00B09">
        <w:rPr>
          <w:rFonts w:ascii="Times New Roman" w:hAnsi="Times New Roman" w:cs="Times New Roman"/>
          <w:b/>
          <w:color w:val="auto"/>
          <w:sz w:val="28"/>
        </w:rPr>
        <w:t>Power Source</w:t>
      </w:r>
      <w:bookmarkEnd w:id="42"/>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3" w:name="_Toc400449475"/>
      <w:r w:rsidRPr="00A00B09">
        <w:rPr>
          <w:rFonts w:ascii="Times New Roman" w:hAnsi="Times New Roman" w:cs="Times New Roman"/>
          <w:b/>
          <w:color w:val="auto"/>
          <w:sz w:val="22"/>
        </w:rPr>
        <w:t>Batteries for Microcontroller</w:t>
      </w:r>
      <w:bookmarkEnd w:id="43"/>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E71CE8" w:rsidRPr="00E71CE8">
        <w:rPr>
          <w:b/>
        </w:rPr>
        <w:t xml:space="preserve">Table </w:t>
      </w:r>
      <w:r w:rsidR="00E71CE8" w:rsidRPr="00E71CE8">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lastRenderedPageBreak/>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[b3mp]</w:t>
            </w:r>
          </w:p>
        </w:tc>
        <w:tc>
          <w:tcPr>
            <w:tcW w:w="990" w:type="dxa"/>
          </w:tcPr>
          <w:p w14:paraId="628DE79B" w14:textId="77777777" w:rsidR="00576B3E" w:rsidRPr="00A00B09" w:rsidRDefault="00576B3E" w:rsidP="008426CF">
            <w:r w:rsidRPr="00A00B09">
              <w:t>Amazon</w:t>
            </w:r>
          </w:p>
        </w:tc>
        <w:tc>
          <w:tcPr>
            <w:tcW w:w="3235" w:type="dxa"/>
          </w:tcPr>
          <w:p w14:paraId="78FB2103" w14:textId="77777777" w:rsidR="00576B3E" w:rsidRPr="00A00B09" w:rsidRDefault="00576B3E" w:rsidP="008426CF">
            <w:commentRangeStart w:id="44"/>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commentRangeEnd w:id="44"/>
            <w:r w:rsidR="004E3F31" w:rsidRPr="008426CF">
              <w:commentReference w:id="44"/>
            </w:r>
          </w:p>
        </w:tc>
      </w:tr>
    </w:tbl>
    <w:p w14:paraId="360DC0FB" w14:textId="3C9BA6C7" w:rsidR="004E3F31" w:rsidRPr="00DF6575" w:rsidRDefault="004E3F31" w:rsidP="00DF6575">
      <w:pPr>
        <w:pStyle w:val="Caption"/>
        <w:keepNext/>
        <w:jc w:val="center"/>
        <w:rPr>
          <w:i w:val="0"/>
          <w:color w:val="auto"/>
          <w:sz w:val="20"/>
          <w:szCs w:val="20"/>
        </w:rPr>
      </w:pPr>
      <w:bookmarkStart w:id="45" w:name="_Ref400393586"/>
      <w:bookmarkStart w:id="46" w:name="_Toc400449406"/>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E71CE8">
        <w:rPr>
          <w:b/>
          <w:i w:val="0"/>
          <w:noProof/>
          <w:color w:val="auto"/>
          <w:sz w:val="20"/>
          <w:szCs w:val="20"/>
        </w:rPr>
        <w:t>6</w:t>
      </w:r>
      <w:r w:rsidRPr="00DF6575">
        <w:rPr>
          <w:b/>
          <w:i w:val="0"/>
          <w:color w:val="auto"/>
          <w:sz w:val="20"/>
          <w:szCs w:val="20"/>
        </w:rPr>
        <w:fldChar w:fldCharType="end"/>
      </w:r>
      <w:bookmarkEnd w:id="45"/>
      <w:r w:rsidRPr="00DF6575">
        <w:rPr>
          <w:b/>
          <w:i w:val="0"/>
          <w:color w:val="auto"/>
          <w:sz w:val="20"/>
          <w:szCs w:val="20"/>
        </w:rPr>
        <w:t>:</w:t>
      </w:r>
      <w:r w:rsidRPr="00DF6575">
        <w:rPr>
          <w:i w:val="0"/>
          <w:color w:val="auto"/>
          <w:sz w:val="20"/>
          <w:szCs w:val="20"/>
        </w:rPr>
        <w:t xml:space="preserve"> Power sources under consideration for Roadie.</w:t>
      </w:r>
      <w:bookmarkEnd w:id="46"/>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E71CE8" w:rsidRPr="00E71CE8">
        <w:rPr>
          <w:b/>
        </w:rPr>
        <w:t xml:space="preserve">Table </w:t>
      </w:r>
      <w:r w:rsidR="00E71CE8" w:rsidRPr="00E71CE8">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7" w:name="_Ref400395996"/>
      <w:bookmarkStart w:id="48"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E71CE8">
        <w:rPr>
          <w:b/>
          <w:i w:val="0"/>
          <w:noProof/>
          <w:color w:val="auto"/>
          <w:sz w:val="20"/>
          <w:szCs w:val="20"/>
        </w:rPr>
        <w:t>7</w:t>
      </w:r>
      <w:r w:rsidRPr="000045CE">
        <w:rPr>
          <w:b/>
          <w:i w:val="0"/>
          <w:color w:val="auto"/>
          <w:sz w:val="20"/>
          <w:szCs w:val="20"/>
        </w:rPr>
        <w:fldChar w:fldCharType="end"/>
      </w:r>
      <w:bookmarkEnd w:id="47"/>
      <w:r w:rsidRPr="000045CE">
        <w:rPr>
          <w:i w:val="0"/>
          <w:color w:val="auto"/>
          <w:sz w:val="20"/>
          <w:szCs w:val="20"/>
        </w:rPr>
        <w:t>: Decision matrix for microcontroller.</w:t>
      </w:r>
      <w:bookmarkEnd w:id="48"/>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49"/>
      <w:r>
        <w:rPr>
          <w:b/>
        </w:rPr>
        <w:t>Justification table</w:t>
      </w:r>
      <w:commentRangeEnd w:id="49"/>
      <w:r>
        <w:rPr>
          <w:rStyle w:val="CommentReference"/>
          <w:rFonts w:eastAsiaTheme="minorEastAsia"/>
          <w:lang w:eastAsia="ja-JP"/>
        </w:rPr>
        <w:commentReference w:id="49"/>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0"/>
      <w:r w:rsidR="00D52B46">
        <w:t>Therefore the score of the voltage for each battery is proportional to how far</w:t>
      </w:r>
      <w:r w:rsidRPr="00A00B09">
        <w:t xml:space="preserve"> </w:t>
      </w:r>
      <w:r w:rsidR="00D52B46">
        <w:t>the battery’s voltage is from the recommended voltage for the microcontroller.</w:t>
      </w:r>
      <w:commentRangeEnd w:id="50"/>
      <w:r w:rsidR="00D52B46">
        <w:rPr>
          <w:rStyle w:val="CommentReference"/>
          <w:rFonts w:eastAsiaTheme="minorEastAsia"/>
          <w:lang w:eastAsia="ja-JP"/>
        </w:rPr>
        <w:commentReference w:id="50"/>
      </w:r>
      <w:r w:rsidRPr="00A00B09">
        <w:t xml:space="preserve"> </w:t>
      </w:r>
      <w:commentRangeStart w:id="51"/>
      <w:r w:rsidRPr="00A00B09">
        <w:t>The milliamps per hour was used to determine if the batteries could provide enough amperage to the motors for them to run.</w:t>
      </w:r>
      <w:commentRangeEnd w:id="51"/>
      <w:r w:rsidR="00ED4C6A">
        <w:rPr>
          <w:rStyle w:val="CommentReference"/>
          <w:rFonts w:eastAsiaTheme="minorEastAsia"/>
          <w:lang w:eastAsia="ja-JP"/>
        </w:rPr>
        <w:commentReference w:id="51"/>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2"/>
      <w:r w:rsidRPr="00A00B09">
        <w:rPr>
          <w:b/>
        </w:rPr>
        <w:t>equation ()</w:t>
      </w:r>
      <w:r w:rsidR="00402766">
        <w:t xml:space="preserve"> </w:t>
      </w:r>
      <w:commentRangeEnd w:id="52"/>
      <w:r w:rsidR="00402766">
        <w:rPr>
          <w:rStyle w:val="CommentReference"/>
          <w:rFonts w:eastAsiaTheme="minorEastAsia"/>
          <w:lang w:eastAsia="ja-JP"/>
        </w:rPr>
        <w:commentReference w:id="52"/>
      </w:r>
      <w:r w:rsidR="00402766">
        <w:t xml:space="preserve">at maximum load. </w:t>
      </w:r>
    </w:p>
    <w:p w14:paraId="27EE9FC7" w14:textId="18EE8562" w:rsidR="006341C0" w:rsidRPr="007F23F5" w:rsidRDefault="000C73B3"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E71CE8" w:rsidRPr="00E71CE8">
        <w:rPr>
          <w:b/>
        </w:rPr>
        <w:t xml:space="preserve">Table </w:t>
      </w:r>
      <w:r w:rsidR="00E71CE8" w:rsidRPr="00E71CE8">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3" w:name="_Ref400395406"/>
      <w:bookmarkStart w:id="54"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E71CE8">
        <w:rPr>
          <w:b/>
          <w:i w:val="0"/>
          <w:noProof/>
          <w:color w:val="auto"/>
          <w:sz w:val="20"/>
          <w:szCs w:val="20"/>
        </w:rPr>
        <w:t>8</w:t>
      </w:r>
      <w:r w:rsidRPr="00402766">
        <w:rPr>
          <w:b/>
          <w:i w:val="0"/>
          <w:color w:val="auto"/>
          <w:sz w:val="20"/>
          <w:szCs w:val="20"/>
        </w:rPr>
        <w:fldChar w:fldCharType="end"/>
      </w:r>
      <w:bookmarkEnd w:id="53"/>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4"/>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5"/>
      <w:r w:rsidRPr="00A00B09">
        <w:t>[1mp]</w:t>
      </w:r>
      <w:commentRangeEnd w:id="55"/>
      <w:r w:rsidR="00636BB7">
        <w:rPr>
          <w:rStyle w:val="CommentReference"/>
          <w:rFonts w:eastAsiaTheme="minorEastAsia"/>
          <w:lang w:eastAsia="ja-JP"/>
        </w:rPr>
        <w:commentReference w:id="55"/>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6"/>
      <w:r w:rsidRPr="000045CE">
        <w:rPr>
          <w:rFonts w:ascii="Times New Roman" w:hAnsi="Times New Roman" w:cs="Times New Roman"/>
          <w:b/>
          <w:color w:val="auto"/>
        </w:rPr>
        <w:t>Cost</w:t>
      </w:r>
    </w:p>
    <w:commentRangeEnd w:id="56"/>
    <w:p w14:paraId="6D195597" w14:textId="77777777" w:rsidR="00BC55DB" w:rsidRPr="00BC55DB" w:rsidRDefault="004816E2" w:rsidP="00BC55DB">
      <w:r>
        <w:rPr>
          <w:rStyle w:val="CommentReference"/>
          <w:rFonts w:eastAsiaTheme="minorEastAsia"/>
          <w:lang w:eastAsia="ja-JP"/>
        </w:rPr>
        <w:commentReference w:id="56"/>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E71CE8" w:rsidRPr="00E71CE8">
        <w:rPr>
          <w:b/>
        </w:rPr>
        <w:t xml:space="preserve">Table </w:t>
      </w:r>
      <w:r w:rsidR="00E71CE8" w:rsidRPr="00E71CE8">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7" w:name="_Ref400397233"/>
      <w:bookmarkStart w:id="58"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E71CE8">
        <w:rPr>
          <w:b/>
          <w:i w:val="0"/>
          <w:noProof/>
          <w:color w:val="auto"/>
          <w:sz w:val="20"/>
          <w:szCs w:val="20"/>
        </w:rPr>
        <w:t>9</w:t>
      </w:r>
      <w:r w:rsidRPr="003D1C95">
        <w:rPr>
          <w:b/>
          <w:i w:val="0"/>
          <w:color w:val="auto"/>
          <w:sz w:val="20"/>
          <w:szCs w:val="20"/>
        </w:rPr>
        <w:fldChar w:fldCharType="end"/>
      </w:r>
      <w:bookmarkEnd w:id="57"/>
      <w:r w:rsidR="002A5D65" w:rsidRPr="003D1C95">
        <w:rPr>
          <w:i w:val="0"/>
          <w:color w:val="auto"/>
          <w:sz w:val="20"/>
          <w:szCs w:val="20"/>
        </w:rPr>
        <w:t>: The requirements that the selection of B0027GEY3Y will fulfill.</w:t>
      </w:r>
      <w:bookmarkEnd w:id="58"/>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9" w:name="_Toc400449476"/>
      <w:r w:rsidRPr="00633693">
        <w:rPr>
          <w:rFonts w:ascii="Times New Roman" w:hAnsi="Times New Roman" w:cs="Times New Roman"/>
          <w:b/>
          <w:color w:val="auto"/>
          <w:sz w:val="22"/>
        </w:rPr>
        <w:lastRenderedPageBreak/>
        <w:t>Batteries for Motors</w:t>
      </w:r>
      <w:bookmarkEnd w:id="59"/>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7777777" w:rsidR="00576B3E" w:rsidRPr="001937C0"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0" w:name="_Ref400396178"/>
      <w:bookmarkStart w:id="61"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10</w:t>
      </w:r>
      <w:r w:rsidRPr="001937C0">
        <w:rPr>
          <w:b/>
          <w:i w:val="0"/>
          <w:color w:val="auto"/>
          <w:sz w:val="20"/>
          <w:szCs w:val="20"/>
        </w:rPr>
        <w:fldChar w:fldCharType="end"/>
      </w:r>
      <w:bookmarkEnd w:id="60"/>
      <w:r w:rsidRPr="001937C0">
        <w:rPr>
          <w:i w:val="0"/>
          <w:color w:val="auto"/>
          <w:sz w:val="20"/>
          <w:szCs w:val="20"/>
        </w:rPr>
        <w:t>: Power supplies under consideration for the motors for Roadie.</w:t>
      </w:r>
      <w:bookmarkEnd w:id="61"/>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E71CE8" w:rsidRPr="00E71CE8">
        <w:rPr>
          <w:b/>
        </w:rPr>
        <w:t xml:space="preserve">Table </w:t>
      </w:r>
      <w:r w:rsidR="00E71CE8" w:rsidRPr="00E71CE8">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2" w:name="_Ref400396279"/>
      <w:bookmarkStart w:id="63"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E71CE8">
        <w:rPr>
          <w:b/>
          <w:i w:val="0"/>
          <w:noProof/>
          <w:color w:val="auto"/>
          <w:sz w:val="20"/>
          <w:szCs w:val="20"/>
        </w:rPr>
        <w:t>11</w:t>
      </w:r>
      <w:r w:rsidRPr="001937C0">
        <w:rPr>
          <w:b/>
          <w:i w:val="0"/>
          <w:color w:val="auto"/>
          <w:sz w:val="20"/>
          <w:szCs w:val="20"/>
        </w:rPr>
        <w:fldChar w:fldCharType="end"/>
      </w:r>
      <w:bookmarkEnd w:id="62"/>
      <w:r w:rsidRPr="001937C0">
        <w:rPr>
          <w:i w:val="0"/>
          <w:color w:val="auto"/>
          <w:sz w:val="20"/>
          <w:szCs w:val="20"/>
        </w:rPr>
        <w:t>: Decision matrix for the battery for the motors for Roadie.</w:t>
      </w:r>
      <w:bookmarkEnd w:id="63"/>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4"/>
      <w:r>
        <w:rPr>
          <w:b/>
        </w:rPr>
        <w:t>Justification table</w:t>
      </w:r>
      <w:commentRangeEnd w:id="64"/>
      <w:r>
        <w:rPr>
          <w:rStyle w:val="CommentReference"/>
          <w:rFonts w:eastAsiaTheme="minorEastAsia"/>
          <w:lang w:eastAsia="ja-JP"/>
        </w:rPr>
        <w:commentReference w:id="64"/>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5"/>
      <w:r>
        <w:t>Therefore the score of the voltage for each battery is proportional to how far</w:t>
      </w:r>
      <w:r w:rsidRPr="00A00B09">
        <w:t xml:space="preserve"> </w:t>
      </w:r>
      <w:r>
        <w:t>the battery’s voltage is from the recommended voltage for the motors.</w:t>
      </w:r>
      <w:commentRangeEnd w:id="65"/>
      <w:r>
        <w:rPr>
          <w:rStyle w:val="CommentReference"/>
          <w:rFonts w:eastAsiaTheme="minorEastAsia"/>
          <w:lang w:eastAsia="ja-JP"/>
        </w:rPr>
        <w:commentReference w:id="65"/>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6"/>
      <w:r w:rsidRPr="00A00B09">
        <w:rPr>
          <w:b/>
        </w:rPr>
        <w:t>equation ()</w:t>
      </w:r>
      <w:r>
        <w:t xml:space="preserve"> </w:t>
      </w:r>
      <w:commentRangeEnd w:id="66"/>
      <w:r>
        <w:rPr>
          <w:rStyle w:val="CommentReference"/>
          <w:rFonts w:eastAsiaTheme="minorEastAsia"/>
          <w:lang w:eastAsia="ja-JP"/>
        </w:rPr>
        <w:commentReference w:id="66"/>
      </w:r>
      <w:r>
        <w:t>at maximum load.</w:t>
      </w:r>
    </w:p>
    <w:p w14:paraId="4663816B" w14:textId="277EC269" w:rsidR="007F23F5" w:rsidRPr="007F23F5" w:rsidRDefault="000C73B3"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E71CE8" w:rsidRPr="00E71CE8">
        <w:rPr>
          <w:b/>
        </w:rPr>
        <w:t xml:space="preserve">Table </w:t>
      </w:r>
      <w:r w:rsidR="00E71CE8" w:rsidRPr="00E71CE8">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7" w:name="_Ref400396695"/>
      <w:bookmarkStart w:id="68"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E71CE8">
        <w:rPr>
          <w:b/>
          <w:i w:val="0"/>
          <w:noProof/>
          <w:color w:val="auto"/>
          <w:sz w:val="20"/>
          <w:szCs w:val="20"/>
        </w:rPr>
        <w:t>12</w:t>
      </w:r>
      <w:r w:rsidRPr="007F23F5">
        <w:rPr>
          <w:b/>
          <w:i w:val="0"/>
          <w:color w:val="auto"/>
          <w:sz w:val="20"/>
          <w:szCs w:val="20"/>
        </w:rPr>
        <w:fldChar w:fldCharType="end"/>
      </w:r>
      <w:bookmarkEnd w:id="67"/>
      <w:r w:rsidRPr="007F23F5">
        <w:rPr>
          <w:i w:val="0"/>
          <w:color w:val="auto"/>
          <w:sz w:val="20"/>
          <w:szCs w:val="20"/>
        </w:rPr>
        <w:t>: Battery life for each of the batteries under consideration for powering Roadie's motors.</w:t>
      </w:r>
      <w:bookmarkEnd w:id="68"/>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69"/>
      <w:r w:rsidRPr="00A00B09">
        <w:t>[1mp]</w:t>
      </w:r>
      <w:commentRangeEnd w:id="69"/>
      <w:r>
        <w:rPr>
          <w:rStyle w:val="CommentReference"/>
          <w:rFonts w:eastAsiaTheme="minorEastAsia"/>
          <w:lang w:eastAsia="ja-JP"/>
        </w:rPr>
        <w:commentReference w:id="69"/>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0"/>
      <w:r w:rsidRPr="000045CE">
        <w:rPr>
          <w:rFonts w:ascii="Times New Roman" w:hAnsi="Times New Roman" w:cs="Times New Roman"/>
          <w:b/>
          <w:color w:val="auto"/>
        </w:rPr>
        <w:t>Cost</w:t>
      </w:r>
      <w:commentRangeEnd w:id="70"/>
      <w:r w:rsidR="00E51D23">
        <w:rPr>
          <w:rStyle w:val="CommentReference"/>
          <w:rFonts w:asciiTheme="minorHAnsi" w:eastAsiaTheme="minorEastAsia" w:hAnsiTheme="minorHAnsi" w:cstheme="minorBidi"/>
          <w:color w:val="auto"/>
          <w:lang w:eastAsia="ja-JP"/>
        </w:rPr>
        <w:commentReference w:id="70"/>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E71CE8" w:rsidRPr="00E71CE8">
        <w:rPr>
          <w:b/>
        </w:rPr>
        <w:t xml:space="preserve">Table </w:t>
      </w:r>
      <w:r w:rsidR="00E71CE8" w:rsidRPr="00E71CE8">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1" w:name="_Ref400396973"/>
      <w:bookmarkStart w:id="72"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E71CE8">
        <w:rPr>
          <w:b/>
          <w:i w:val="0"/>
          <w:noProof/>
          <w:color w:val="auto"/>
          <w:sz w:val="20"/>
          <w:szCs w:val="20"/>
        </w:rPr>
        <w:t>13</w:t>
      </w:r>
      <w:r w:rsidRPr="00D46070">
        <w:rPr>
          <w:b/>
          <w:i w:val="0"/>
          <w:color w:val="auto"/>
          <w:sz w:val="20"/>
          <w:szCs w:val="20"/>
        </w:rPr>
        <w:fldChar w:fldCharType="end"/>
      </w:r>
      <w:bookmarkEnd w:id="71"/>
      <w:r w:rsidRPr="00D46070">
        <w:rPr>
          <w:i w:val="0"/>
          <w:color w:val="auto"/>
          <w:sz w:val="20"/>
          <w:szCs w:val="20"/>
        </w:rPr>
        <w:t>: The requirements that the selection of B0027G9F9M will fulfill.</w:t>
      </w:r>
      <w:bookmarkEnd w:id="72"/>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3" w:name="_Toc400449477"/>
      <w:commentRangeStart w:id="74"/>
      <w:r w:rsidRPr="00025364">
        <w:rPr>
          <w:rFonts w:ascii="Times New Roman" w:hAnsi="Times New Roman" w:cs="Times New Roman"/>
          <w:b/>
          <w:color w:val="auto"/>
          <w:sz w:val="22"/>
        </w:rPr>
        <w:t>Risk Analysis</w:t>
      </w:r>
      <w:bookmarkEnd w:id="73"/>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4"/>
      <w:r w:rsidR="009E1826" w:rsidRPr="008426CF">
        <w:rPr>
          <w:rStyle w:val="CommentReference"/>
          <w:rFonts w:eastAsiaTheme="minorEastAsia"/>
          <w:sz w:val="22"/>
          <w:szCs w:val="22"/>
          <w:lang w:eastAsia="ja-JP"/>
        </w:rPr>
        <w:commentReference w:id="74"/>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5" w:name="_Toc400449478"/>
      <w:r w:rsidRPr="006650CD">
        <w:rPr>
          <w:rFonts w:ascii="Times New Roman" w:hAnsi="Times New Roman" w:cs="Times New Roman"/>
          <w:b/>
          <w:color w:val="auto"/>
          <w:sz w:val="28"/>
        </w:rPr>
        <w:lastRenderedPageBreak/>
        <w:t>Camera</w:t>
      </w:r>
      <w:bookmarkEnd w:id="75"/>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6"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6"/>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E71CE8" w:rsidRPr="00E71CE8">
        <w:rPr>
          <w:b/>
        </w:rPr>
        <w:t xml:space="preserve">Table </w:t>
      </w:r>
      <w:r w:rsidR="00E71CE8" w:rsidRPr="00E71CE8">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77777777" w:rsidR="006650CD" w:rsidRPr="006650CD" w:rsidRDefault="006650CD" w:rsidP="004B25B1">
            <w:r w:rsidRPr="006650CD">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77777777" w:rsidR="006650CD" w:rsidRPr="006650CD" w:rsidRDefault="006650CD" w:rsidP="004B25B1">
            <w:r w:rsidRPr="006650CD">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77777777" w:rsidR="006650CD" w:rsidRPr="006650CD" w:rsidRDefault="006650CD" w:rsidP="004B25B1">
            <w:r w:rsidRPr="006650CD">
              <w:t>5.0 Megapixel webcam with built in microphone.</w:t>
            </w:r>
          </w:p>
        </w:tc>
      </w:tr>
    </w:tbl>
    <w:p w14:paraId="255EB32D" w14:textId="6660AA11" w:rsidR="006650CD" w:rsidRPr="004B25B1" w:rsidRDefault="004B25B1" w:rsidP="004B25B1">
      <w:pPr>
        <w:pStyle w:val="Caption"/>
        <w:jc w:val="center"/>
        <w:rPr>
          <w:i w:val="0"/>
          <w:color w:val="auto"/>
          <w:sz w:val="20"/>
          <w:szCs w:val="20"/>
        </w:rPr>
      </w:pPr>
      <w:bookmarkStart w:id="77" w:name="_Ref400397682"/>
      <w:bookmarkStart w:id="78"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E71CE8">
        <w:rPr>
          <w:b/>
          <w:i w:val="0"/>
          <w:noProof/>
          <w:color w:val="auto"/>
          <w:sz w:val="20"/>
          <w:szCs w:val="20"/>
        </w:rPr>
        <w:t>14</w:t>
      </w:r>
      <w:r w:rsidRPr="004B25B1">
        <w:rPr>
          <w:b/>
          <w:i w:val="0"/>
          <w:color w:val="auto"/>
          <w:sz w:val="20"/>
          <w:szCs w:val="20"/>
        </w:rPr>
        <w:fldChar w:fldCharType="end"/>
      </w:r>
      <w:bookmarkEnd w:id="77"/>
      <w:r w:rsidR="006650CD" w:rsidRPr="004B25B1">
        <w:rPr>
          <w:i w:val="0"/>
          <w:color w:val="auto"/>
          <w:sz w:val="20"/>
          <w:szCs w:val="20"/>
        </w:rPr>
        <w:t>: Cameras under consideration for Roadie</w:t>
      </w:r>
      <w:bookmarkEnd w:id="78"/>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9" w:name="_Toc400449480"/>
      <w:r w:rsidRPr="004B25B1">
        <w:rPr>
          <w:rFonts w:ascii="Times New Roman" w:hAnsi="Times New Roman" w:cs="Times New Roman"/>
          <w:b/>
          <w:color w:val="auto"/>
          <w:sz w:val="22"/>
        </w:rPr>
        <w:t>Decision Matrix</w:t>
      </w:r>
      <w:bookmarkEnd w:id="79"/>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E71CE8" w:rsidRPr="00E71CE8">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77777777" w:rsidR="006650CD" w:rsidRPr="006650CD" w:rsidRDefault="006650CD" w:rsidP="00813DC2">
            <w:r w:rsidRPr="006650CD">
              <w:t>0.2</w:t>
            </w:r>
          </w:p>
        </w:tc>
        <w:tc>
          <w:tcPr>
            <w:tcW w:w="1288" w:type="dxa"/>
          </w:tcPr>
          <w:p w14:paraId="0FE5C884" w14:textId="77777777" w:rsidR="006650CD" w:rsidRPr="006650CD" w:rsidRDefault="006650CD" w:rsidP="00813DC2">
            <w:r w:rsidRPr="006650CD">
              <w:t>0.3</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77777777" w:rsidR="006650CD" w:rsidRPr="006650CD" w:rsidRDefault="006650CD" w:rsidP="00813DC2">
            <w:r w:rsidRPr="006650CD">
              <w:t>2</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5AD589E1" w:rsidR="006650CD" w:rsidRPr="006650CD" w:rsidRDefault="007D62AF" w:rsidP="00813DC2">
            <w:r>
              <w:t>2.8</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77777777" w:rsidR="006650CD" w:rsidRPr="006650CD" w:rsidRDefault="006650CD" w:rsidP="00813DC2">
            <w:r w:rsidRPr="006650CD">
              <w:t>2</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15106A0B" w:rsidR="006650CD" w:rsidRPr="006650CD" w:rsidRDefault="007D62AF" w:rsidP="00813DC2">
            <w:r>
              <w:t>3.5</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77777777" w:rsidR="006650CD" w:rsidRPr="006650CD" w:rsidRDefault="006650CD" w:rsidP="00813DC2">
            <w:r w:rsidRPr="006650CD">
              <w:t>4</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4DF88AE8" w:rsidR="006650CD" w:rsidRPr="006650CD" w:rsidRDefault="007D62AF" w:rsidP="00813DC2">
            <w:r>
              <w:t>3.1</w:t>
            </w:r>
          </w:p>
        </w:tc>
      </w:tr>
    </w:tbl>
    <w:p w14:paraId="2A7678ED" w14:textId="30C6A119" w:rsidR="006650CD" w:rsidRPr="006D2906" w:rsidRDefault="006650CD" w:rsidP="006D2906">
      <w:pPr>
        <w:ind w:left="360"/>
        <w:jc w:val="center"/>
        <w:rPr>
          <w:iCs w:val="0"/>
          <w:sz w:val="20"/>
        </w:rPr>
      </w:pPr>
      <w:bookmarkStart w:id="80" w:name="_Ref399875913"/>
      <w:bookmarkStart w:id="81" w:name="_Toc400449415"/>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15</w:t>
      </w:r>
      <w:r w:rsidRPr="006D2906">
        <w:rPr>
          <w:b/>
          <w:sz w:val="20"/>
        </w:rPr>
        <w:fldChar w:fldCharType="end"/>
      </w:r>
      <w:bookmarkEnd w:id="80"/>
      <w:r w:rsidR="006D2906">
        <w:rPr>
          <w:sz w:val="20"/>
        </w:rPr>
        <w:t xml:space="preserve">: </w:t>
      </w:r>
      <w:r w:rsidRPr="006D2906">
        <w:rPr>
          <w:iCs w:val="0"/>
          <w:sz w:val="20"/>
        </w:rPr>
        <w:t>Decision matrix for camera</w:t>
      </w:r>
      <w:bookmarkEnd w:id="81"/>
    </w:p>
    <w:p w14:paraId="209A241B" w14:textId="77777777" w:rsidR="006D2906" w:rsidRPr="006650CD" w:rsidRDefault="006D2906" w:rsidP="006650CD">
      <w:pPr>
        <w:ind w:left="360"/>
        <w:rPr>
          <w:i/>
          <w:iCs w:val="0"/>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E71CE8" w:rsidRPr="00E71CE8">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E71CE8" w:rsidRPr="00E71CE8">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77777777" w:rsidR="006650CD" w:rsidRPr="006650CD" w:rsidRDefault="006650CD" w:rsidP="006650CD">
            <w:pPr>
              <w:ind w:left="360"/>
            </w:pPr>
            <w:r w:rsidRPr="006650CD">
              <w:t>0.6</w:t>
            </w:r>
          </w:p>
        </w:tc>
        <w:tc>
          <w:tcPr>
            <w:tcW w:w="1558" w:type="dxa"/>
          </w:tcPr>
          <w:p w14:paraId="6EE6D55B" w14:textId="77777777" w:rsidR="006650CD" w:rsidRPr="006650CD" w:rsidRDefault="006650CD" w:rsidP="006650CD">
            <w:pPr>
              <w:ind w:left="360"/>
            </w:pPr>
            <w:r w:rsidRPr="006650CD">
              <w:t>0.2</w:t>
            </w:r>
          </w:p>
        </w:tc>
        <w:tc>
          <w:tcPr>
            <w:tcW w:w="1558" w:type="dxa"/>
          </w:tcPr>
          <w:p w14:paraId="2893F248" w14:textId="77777777" w:rsidR="006650CD" w:rsidRPr="006650CD" w:rsidRDefault="006650CD" w:rsidP="006650CD">
            <w:pPr>
              <w:ind w:left="360"/>
            </w:pPr>
            <w:r w:rsidRPr="006650CD">
              <w:t>1.5</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77777777" w:rsidR="006650CD" w:rsidRPr="006650CD" w:rsidRDefault="006650CD" w:rsidP="006650CD">
            <w:pPr>
              <w:ind w:left="360"/>
            </w:pPr>
            <w:r w:rsidRPr="006650CD">
              <w:t>0.6</w:t>
            </w:r>
          </w:p>
        </w:tc>
        <w:tc>
          <w:tcPr>
            <w:tcW w:w="1558" w:type="dxa"/>
          </w:tcPr>
          <w:p w14:paraId="657F00A0" w14:textId="77777777" w:rsidR="006650CD" w:rsidRPr="006650CD" w:rsidRDefault="006650CD" w:rsidP="006650CD">
            <w:pPr>
              <w:ind w:left="360"/>
            </w:pPr>
            <w:r w:rsidRPr="006650CD">
              <w:t>1.0</w:t>
            </w:r>
          </w:p>
        </w:tc>
        <w:tc>
          <w:tcPr>
            <w:tcW w:w="1558" w:type="dxa"/>
          </w:tcPr>
          <w:p w14:paraId="5447D683" w14:textId="77777777" w:rsidR="006650CD" w:rsidRPr="006650CD" w:rsidRDefault="006650CD" w:rsidP="006650CD">
            <w:pPr>
              <w:ind w:left="360"/>
            </w:pPr>
            <w:r w:rsidRPr="006650CD">
              <w:t>0.6</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7777777" w:rsidR="006650CD" w:rsidRPr="006650CD" w:rsidRDefault="006650CD" w:rsidP="006650CD">
            <w:pPr>
              <w:ind w:left="360"/>
            </w:pPr>
            <w:r w:rsidRPr="006650CD">
              <w:t>1.2</w:t>
            </w:r>
          </w:p>
        </w:tc>
        <w:tc>
          <w:tcPr>
            <w:tcW w:w="1558" w:type="dxa"/>
          </w:tcPr>
          <w:p w14:paraId="0F23F09F" w14:textId="77777777" w:rsidR="006650CD" w:rsidRPr="006650CD" w:rsidRDefault="006650CD" w:rsidP="006650CD">
            <w:pPr>
              <w:ind w:left="360"/>
            </w:pPr>
            <w:r w:rsidRPr="006650CD">
              <w:t>0.2</w:t>
            </w:r>
          </w:p>
        </w:tc>
        <w:tc>
          <w:tcPr>
            <w:tcW w:w="1558" w:type="dxa"/>
          </w:tcPr>
          <w:p w14:paraId="70D2C10D" w14:textId="77777777" w:rsidR="006650CD" w:rsidRPr="006650CD" w:rsidRDefault="006650CD" w:rsidP="006650CD">
            <w:pPr>
              <w:ind w:left="360"/>
            </w:pPr>
            <w:r w:rsidRPr="006650CD">
              <w:t>0.6</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val="0"/>
          <w:sz w:val="20"/>
        </w:rPr>
      </w:pPr>
      <w:bookmarkStart w:id="82" w:name="_Ref399876222"/>
      <w:bookmarkStart w:id="83" w:name="_Toc400449416"/>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16</w:t>
      </w:r>
      <w:r w:rsidRPr="006D2906">
        <w:rPr>
          <w:b/>
          <w:sz w:val="20"/>
        </w:rPr>
        <w:fldChar w:fldCharType="end"/>
      </w:r>
      <w:bookmarkEnd w:id="82"/>
      <w:r w:rsidR="006D2906" w:rsidRPr="006D2906">
        <w:rPr>
          <w:sz w:val="20"/>
        </w:rPr>
        <w:t xml:space="preserve">: </w:t>
      </w:r>
      <w:r w:rsidRPr="006D2906">
        <w:rPr>
          <w:iCs w:val="0"/>
          <w:sz w:val="20"/>
        </w:rPr>
        <w:t>Weighted value matrix. It is comprised of the score for each category multiplied by the weight for the category.</w:t>
      </w:r>
      <w:bookmarkEnd w:id="83"/>
    </w:p>
    <w:p w14:paraId="76B86EFB" w14:textId="77777777" w:rsidR="006D2906" w:rsidRPr="006650CD" w:rsidRDefault="006D2906" w:rsidP="006650CD">
      <w:pPr>
        <w:ind w:left="360"/>
        <w:rPr>
          <w:i/>
          <w:iCs w:val="0"/>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E71CE8" w:rsidRPr="00E71CE8">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val="0"/>
          <w:sz w:val="20"/>
        </w:rPr>
      </w:pPr>
      <w:bookmarkStart w:id="84" w:name="_Ref399877553"/>
      <w:bookmarkStart w:id="85" w:name="_Toc400449417"/>
      <w:r w:rsidRPr="006D2906">
        <w:rPr>
          <w:b/>
          <w:iCs w:val="0"/>
          <w:sz w:val="20"/>
        </w:rPr>
        <w:t xml:space="preserve">Table </w:t>
      </w:r>
      <w:r w:rsidRPr="006D2906">
        <w:rPr>
          <w:b/>
          <w:iCs w:val="0"/>
          <w:sz w:val="20"/>
        </w:rPr>
        <w:fldChar w:fldCharType="begin"/>
      </w:r>
      <w:r w:rsidRPr="006D2906">
        <w:rPr>
          <w:b/>
          <w:iCs w:val="0"/>
          <w:sz w:val="20"/>
        </w:rPr>
        <w:instrText xml:space="preserve"> SEQ Table \* ARABIC </w:instrText>
      </w:r>
      <w:r w:rsidRPr="006D2906">
        <w:rPr>
          <w:b/>
          <w:iCs w:val="0"/>
          <w:sz w:val="20"/>
        </w:rPr>
        <w:fldChar w:fldCharType="separate"/>
      </w:r>
      <w:r w:rsidR="00E71CE8">
        <w:rPr>
          <w:b/>
          <w:iCs w:val="0"/>
          <w:noProof/>
          <w:sz w:val="20"/>
        </w:rPr>
        <w:t>17</w:t>
      </w:r>
      <w:r w:rsidRPr="006D2906">
        <w:rPr>
          <w:b/>
          <w:sz w:val="20"/>
        </w:rPr>
        <w:fldChar w:fldCharType="end"/>
      </w:r>
      <w:bookmarkEnd w:id="84"/>
      <w:r w:rsidR="006D2906">
        <w:rPr>
          <w:iCs w:val="0"/>
          <w:sz w:val="20"/>
        </w:rPr>
        <w:t>:</w:t>
      </w:r>
      <w:r w:rsidRPr="006D2906">
        <w:rPr>
          <w:iCs w:val="0"/>
          <w:sz w:val="20"/>
        </w:rPr>
        <w:t xml:space="preserve"> Quantitative and qualitative values of the cameras under consideration that led to the decision matrix.</w:t>
      </w:r>
      <w:bookmarkEnd w:id="85"/>
    </w:p>
    <w:p w14:paraId="477A0FB3" w14:textId="77777777" w:rsidR="006D2906" w:rsidRPr="006650CD" w:rsidRDefault="006D2906" w:rsidP="006650CD">
      <w:pPr>
        <w:ind w:left="360"/>
        <w:rPr>
          <w:i/>
          <w:iCs w:val="0"/>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6" w:name="_Toc400449481"/>
      <w:r w:rsidRPr="00825076">
        <w:rPr>
          <w:rFonts w:ascii="Times New Roman" w:hAnsi="Times New Roman" w:cs="Times New Roman"/>
          <w:b/>
          <w:color w:val="auto"/>
          <w:sz w:val="22"/>
        </w:rPr>
        <w:t>Justifications</w:t>
      </w:r>
      <w:bookmarkEnd w:id="86"/>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pPr>
    </w:p>
    <w:p w14:paraId="4B04ADA2" w14:textId="77777777" w:rsidR="006650CD" w:rsidRPr="006650CD" w:rsidRDefault="006650CD" w:rsidP="006650CD">
      <w:pPr>
        <w:ind w:left="360"/>
      </w:pPr>
      <w:commentRangeStart w:id="87"/>
      <w:r w:rsidRPr="006650CD">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commentRangeEnd w:id="87"/>
      <w:r w:rsidR="00E510A7">
        <w:rPr>
          <w:rStyle w:val="CommentReference"/>
          <w:rFonts w:eastAsiaTheme="minorEastAsia"/>
          <w:lang w:eastAsia="ja-JP"/>
        </w:rPr>
        <w:commentReference w:id="87"/>
      </w:r>
    </w:p>
    <w:p w14:paraId="0D860442" w14:textId="77777777" w:rsidR="006650CD" w:rsidRPr="006650CD" w:rsidRDefault="006650CD" w:rsidP="006650CD">
      <w:pPr>
        <w:ind w:left="360"/>
      </w:pPr>
    </w:p>
    <w:p w14:paraId="695E1ABC" w14:textId="77777777" w:rsidR="006650CD" w:rsidRPr="006650CD" w:rsidRDefault="006650CD" w:rsidP="006650CD">
      <w:pPr>
        <w:ind w:left="360"/>
      </w:pPr>
      <w:r w:rsidRPr="006650CD">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77777777" w:rsidR="006650CD" w:rsidRPr="006650CD" w:rsidRDefault="006650CD" w:rsidP="006650CD">
      <w:pPr>
        <w:ind w:left="360"/>
      </w:pPr>
      <w:r w:rsidRPr="006650CD">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77777777" w:rsidR="006650CD" w:rsidRPr="006650CD" w:rsidRDefault="006650CD" w:rsidP="006650CD">
      <w:pPr>
        <w:ind w:left="360"/>
      </w:pPr>
      <w:r w:rsidRPr="006650CD">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pPr>
      <w:commentRangeStart w:id="88"/>
      <w:r w:rsidRPr="006650CD">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commentRangeEnd w:id="88"/>
    <w:p w14:paraId="15BD1602" w14:textId="77777777" w:rsidR="006650CD" w:rsidRPr="006650CD" w:rsidRDefault="00E510A7" w:rsidP="006650CD">
      <w:pPr>
        <w:ind w:left="360"/>
      </w:pPr>
      <w:r>
        <w:rPr>
          <w:rStyle w:val="CommentReference"/>
          <w:rFonts w:eastAsiaTheme="minorEastAsia"/>
          <w:lang w:eastAsia="ja-JP"/>
        </w:rPr>
        <w:commentReference w:id="88"/>
      </w:r>
    </w:p>
    <w:p w14:paraId="1201F823" w14:textId="77777777" w:rsidR="006650CD" w:rsidRPr="006650CD" w:rsidRDefault="006650CD" w:rsidP="006650CD">
      <w:pPr>
        <w:ind w:left="360"/>
      </w:pPr>
      <w:r w:rsidRPr="006650CD">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9" w:name="_Toc400449482"/>
      <w:r w:rsidRPr="00825076">
        <w:rPr>
          <w:rFonts w:ascii="Times New Roman" w:hAnsi="Times New Roman" w:cs="Times New Roman"/>
          <w:b/>
          <w:color w:val="auto"/>
          <w:sz w:val="22"/>
        </w:rPr>
        <w:lastRenderedPageBreak/>
        <w:t>Requirements Traceability</w:t>
      </w:r>
      <w:bookmarkEnd w:id="89"/>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E71CE8" w:rsidRPr="00E71CE8">
        <w:rPr>
          <w:iCs w:val="0"/>
        </w:rPr>
        <w:t xml:space="preserve">Table </w:t>
      </w:r>
      <w:r w:rsidR="00E71CE8" w:rsidRPr="00E71CE8">
        <w:rPr>
          <w:iCs w:val="0"/>
          <w:noProof/>
        </w:rPr>
        <w:t>18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E71CE8" w:rsidRPr="00E71CE8">
              <w:t>Figure5</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E71CE8" w:rsidRPr="00E71CE8">
              <w:t>Figure6</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E71CE8" w:rsidRPr="00E71CE8">
              <w:t>Figure7</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val="0"/>
          <w:sz w:val="20"/>
        </w:rPr>
      </w:pPr>
      <w:bookmarkStart w:id="90" w:name="_Ref399964538"/>
      <w:bookmarkStart w:id="91" w:name="_Toc400449418"/>
      <w:r w:rsidRPr="00825076">
        <w:rPr>
          <w:b/>
          <w:iCs w:val="0"/>
          <w:sz w:val="20"/>
        </w:rPr>
        <w:t xml:space="preserve">Table </w:t>
      </w:r>
      <w:r w:rsidRPr="00825076">
        <w:rPr>
          <w:b/>
          <w:iCs w:val="0"/>
          <w:sz w:val="20"/>
        </w:rPr>
        <w:fldChar w:fldCharType="begin"/>
      </w:r>
      <w:r w:rsidRPr="00825076">
        <w:rPr>
          <w:b/>
          <w:iCs w:val="0"/>
          <w:sz w:val="20"/>
        </w:rPr>
        <w:instrText xml:space="preserve"> SEQ Table \* ARABIC </w:instrText>
      </w:r>
      <w:r w:rsidRPr="00825076">
        <w:rPr>
          <w:b/>
          <w:iCs w:val="0"/>
          <w:sz w:val="20"/>
        </w:rPr>
        <w:fldChar w:fldCharType="separate"/>
      </w:r>
      <w:r w:rsidR="00E71CE8">
        <w:rPr>
          <w:b/>
          <w:iCs w:val="0"/>
          <w:noProof/>
          <w:sz w:val="20"/>
        </w:rPr>
        <w:t>18</w:t>
      </w:r>
      <w:r w:rsidRPr="00825076">
        <w:rPr>
          <w:b/>
          <w:sz w:val="20"/>
        </w:rPr>
        <w:fldChar w:fldCharType="end"/>
      </w:r>
      <w:bookmarkEnd w:id="90"/>
      <w:r w:rsidRPr="00825076">
        <w:rPr>
          <w:iCs w:val="0"/>
          <w:sz w:val="20"/>
        </w:rPr>
        <w:t>: Requirements traceability for camera.</w:t>
      </w:r>
      <w:bookmarkEnd w:id="91"/>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2" w:name="_Toc400449483"/>
      <w:r w:rsidRPr="008F30E8">
        <w:rPr>
          <w:rFonts w:ascii="Times New Roman" w:hAnsi="Times New Roman" w:cs="Times New Roman"/>
          <w:b/>
          <w:color w:val="auto"/>
          <w:sz w:val="22"/>
        </w:rPr>
        <w:lastRenderedPageBreak/>
        <w:t>Risk Analysis</w:t>
      </w:r>
      <w:bookmarkEnd w:id="92"/>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w:instrText>
      </w:r>
      <w:r w:rsidR="00A0651A" w:rsidRPr="00A0651A">
        <w:rPr>
          <w:b/>
        </w:rPr>
      </w:r>
      <w:r w:rsidR="00A0651A" w:rsidRPr="00A0651A">
        <w:rPr>
          <w:b/>
        </w:rPr>
        <w:instrText xml:space="preserve"> \* MERGEFORMAT </w:instrText>
      </w:r>
      <w:r w:rsidR="00A0651A" w:rsidRPr="00A0651A">
        <w:rPr>
          <w:b/>
        </w:rPr>
        <w:fldChar w:fldCharType="separate"/>
      </w:r>
      <w:r w:rsidR="00E71CE8" w:rsidRPr="00E71CE8">
        <w:rPr>
          <w:b/>
        </w:rPr>
        <w:t xml:space="preserve">Table </w:t>
      </w:r>
      <w:r w:rsidR="00E71CE8" w:rsidRPr="00E71CE8">
        <w:rPr>
          <w:b/>
          <w:noProof/>
        </w:rPr>
        <w:t>19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r w:rsidR="006C5C18" w:rsidRPr="002A7CCD">
              <w:rPr>
                <w:szCs w:val="22"/>
              </w:rPr>
              <w:commentReference w:id="93"/>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4" w:name="_Ref400449137"/>
      <w:bookmarkStart w:id="95"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E71CE8">
        <w:rPr>
          <w:b/>
          <w:i w:val="0"/>
          <w:noProof/>
          <w:color w:val="auto"/>
          <w:sz w:val="20"/>
          <w:szCs w:val="20"/>
        </w:rPr>
        <w:t>19</w:t>
      </w:r>
      <w:r w:rsidRPr="00F54867">
        <w:rPr>
          <w:b/>
          <w:i w:val="0"/>
          <w:color w:val="auto"/>
          <w:sz w:val="20"/>
          <w:szCs w:val="20"/>
        </w:rPr>
        <w:fldChar w:fldCharType="end"/>
      </w:r>
      <w:bookmarkEnd w:id="94"/>
      <w:r w:rsidRPr="00F54867">
        <w:rPr>
          <w:i w:val="0"/>
          <w:color w:val="auto"/>
          <w:sz w:val="20"/>
          <w:szCs w:val="20"/>
        </w:rPr>
        <w:t>: Risks that can be attributed to the chassis and their associated mitigations.</w:t>
      </w:r>
      <w:bookmarkEnd w:id="95"/>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6" w:name="_Toc400449484"/>
      <w:r w:rsidRPr="005604B4">
        <w:rPr>
          <w:rFonts w:ascii="Times New Roman" w:hAnsi="Times New Roman" w:cs="Times New Roman"/>
          <w:b/>
          <w:color w:val="auto"/>
          <w:sz w:val="28"/>
        </w:rPr>
        <w:lastRenderedPageBreak/>
        <w:t>Chassis</w:t>
      </w:r>
      <w:bookmarkEnd w:id="96"/>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7"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7"/>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E71CE8" w:rsidRPr="00E71CE8">
        <w:rPr>
          <w:b/>
        </w:rPr>
        <w:t xml:space="preserve">Table </w:t>
      </w:r>
      <w:r w:rsidR="00E71CE8" w:rsidRPr="00E71CE8">
        <w:rPr>
          <w:b/>
          <w:noProof/>
        </w:rPr>
        <w:t>20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77777777" w:rsidR="005604B4" w:rsidRPr="005604B4" w:rsidRDefault="005604B4" w:rsidP="00C73DB5">
            <w:r w:rsidRPr="005604B4">
              <w:t xml:space="preserve">Acrylic chassis with two gearmotors,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77777777" w:rsidR="005604B4" w:rsidRPr="005604B4" w:rsidRDefault="005604B4" w:rsidP="00C73DB5">
            <w:r w:rsidRPr="005604B4">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77777777" w:rsidR="005604B4" w:rsidRPr="005604B4" w:rsidRDefault="005604B4" w:rsidP="00C73DB5">
            <w:r w:rsidRPr="005604B4">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77777777" w:rsidR="005604B4" w:rsidRPr="005604B4" w:rsidRDefault="005604B4" w:rsidP="00C73DB5">
            <w:commentRangeStart w:id="98"/>
            <w:r w:rsidRPr="005604B4">
              <w:t xml:space="preserve">Constructed to resemble a cargo container crane. Room for four drive motors. Attachment point for arm mounted high on chassis. </w:t>
            </w:r>
            <w:commentRangeEnd w:id="98"/>
            <w:r w:rsidR="00C73DB5">
              <w:rPr>
                <w:rStyle w:val="CommentReference"/>
                <w:rFonts w:eastAsiaTheme="minorEastAsia"/>
                <w:lang w:eastAsia="ja-JP"/>
              </w:rPr>
              <w:commentReference w:id="98"/>
            </w:r>
          </w:p>
        </w:tc>
      </w:tr>
    </w:tbl>
    <w:p w14:paraId="3104301F" w14:textId="18D332DA" w:rsidR="005604B4" w:rsidRPr="005604B4" w:rsidRDefault="005604B4" w:rsidP="00C73DB5">
      <w:pPr>
        <w:pStyle w:val="Caption"/>
        <w:jc w:val="center"/>
        <w:rPr>
          <w:i w:val="0"/>
          <w:color w:val="auto"/>
          <w:sz w:val="20"/>
          <w:szCs w:val="20"/>
        </w:rPr>
      </w:pPr>
      <w:bookmarkStart w:id="99" w:name="_Ref400399005"/>
      <w:bookmarkStart w:id="100"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E71CE8">
        <w:rPr>
          <w:b/>
          <w:i w:val="0"/>
          <w:noProof/>
          <w:color w:val="auto"/>
          <w:sz w:val="20"/>
          <w:szCs w:val="20"/>
        </w:rPr>
        <w:t>20</w:t>
      </w:r>
      <w:r w:rsidRPr="005604B4">
        <w:rPr>
          <w:b/>
          <w:i w:val="0"/>
          <w:color w:val="auto"/>
          <w:sz w:val="20"/>
          <w:szCs w:val="20"/>
        </w:rPr>
        <w:fldChar w:fldCharType="end"/>
      </w:r>
      <w:bookmarkEnd w:id="99"/>
      <w:r w:rsidRPr="005604B4">
        <w:rPr>
          <w:i w:val="0"/>
          <w:color w:val="auto"/>
          <w:sz w:val="20"/>
          <w:szCs w:val="20"/>
        </w:rPr>
        <w:t>: Chassis under consideration for Roadie</w:t>
      </w:r>
      <w:bookmarkEnd w:id="100"/>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1" w:name="_Toc400449486"/>
      <w:r w:rsidRPr="005F25A3">
        <w:rPr>
          <w:rFonts w:ascii="Times New Roman" w:hAnsi="Times New Roman" w:cs="Times New Roman"/>
          <w:b/>
          <w:color w:val="auto"/>
          <w:sz w:val="22"/>
        </w:rPr>
        <w:t>Decision Matrix</w:t>
      </w:r>
      <w:bookmarkEnd w:id="101"/>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E71CE8" w:rsidRPr="00E71CE8">
        <w:rPr>
          <w:b/>
          <w:iCs w:val="0"/>
        </w:rPr>
        <w:t xml:space="preserve">Table </w:t>
      </w:r>
      <w:r w:rsidR="00E71CE8" w:rsidRPr="00E71CE8">
        <w:rPr>
          <w:b/>
          <w:iCs w:val="0"/>
          <w:noProof/>
        </w:rPr>
        <w:t>21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val="0"/>
          <w:sz w:val="20"/>
        </w:rPr>
      </w:pPr>
      <w:bookmarkStart w:id="102" w:name="_Ref400399218"/>
      <w:bookmarkStart w:id="103" w:name="_Toc400449421"/>
      <w:r w:rsidRPr="005F25A3">
        <w:rPr>
          <w:b/>
          <w:iCs w:val="0"/>
          <w:sz w:val="20"/>
        </w:rPr>
        <w:t xml:space="preserve">Table </w:t>
      </w:r>
      <w:r w:rsidRPr="005F25A3">
        <w:rPr>
          <w:b/>
          <w:iCs w:val="0"/>
          <w:sz w:val="20"/>
        </w:rPr>
        <w:fldChar w:fldCharType="begin"/>
      </w:r>
      <w:r w:rsidRPr="005F25A3">
        <w:rPr>
          <w:b/>
          <w:iCs w:val="0"/>
          <w:sz w:val="20"/>
        </w:rPr>
        <w:instrText xml:space="preserve"> SEQ Table \* ARABIC </w:instrText>
      </w:r>
      <w:r w:rsidRPr="005F25A3">
        <w:rPr>
          <w:b/>
          <w:iCs w:val="0"/>
          <w:sz w:val="20"/>
        </w:rPr>
        <w:fldChar w:fldCharType="separate"/>
      </w:r>
      <w:r w:rsidR="00E71CE8">
        <w:rPr>
          <w:b/>
          <w:iCs w:val="0"/>
          <w:noProof/>
          <w:sz w:val="20"/>
        </w:rPr>
        <w:t>21</w:t>
      </w:r>
      <w:r w:rsidRPr="005F25A3">
        <w:rPr>
          <w:b/>
          <w:sz w:val="20"/>
        </w:rPr>
        <w:fldChar w:fldCharType="end"/>
      </w:r>
      <w:bookmarkEnd w:id="102"/>
      <w:r w:rsidRPr="005F25A3">
        <w:rPr>
          <w:iCs w:val="0"/>
          <w:sz w:val="20"/>
        </w:rPr>
        <w:t>: Decision matrix for chassis</w:t>
      </w:r>
      <w:bookmarkEnd w:id="103"/>
    </w:p>
    <w:p w14:paraId="73128881" w14:textId="77777777" w:rsidR="005F25A3" w:rsidRPr="005F25A3" w:rsidRDefault="005F25A3" w:rsidP="005F25A3">
      <w:pPr>
        <w:ind w:left="360"/>
        <w:jc w:val="center"/>
        <w:rPr>
          <w:iCs w:val="0"/>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E71CE8" w:rsidRPr="00E71CE8">
        <w:rPr>
          <w:b/>
          <w:iCs w:val="0"/>
        </w:rPr>
        <w:t xml:space="preserve">Table </w:t>
      </w:r>
      <w:r w:rsidR="00E71CE8" w:rsidRPr="00E71CE8">
        <w:rPr>
          <w:b/>
          <w:iCs w:val="0"/>
          <w:noProof/>
        </w:rPr>
        <w:t>21</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val="0"/>
          <w:sz w:val="20"/>
        </w:rPr>
      </w:pPr>
      <w:bookmarkStart w:id="104" w:name="_Ref400399382"/>
      <w:bookmarkStart w:id="105" w:name="_Toc400449422"/>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22</w:t>
      </w:r>
      <w:r w:rsidRPr="008700A2">
        <w:rPr>
          <w:b/>
          <w:sz w:val="20"/>
        </w:rPr>
        <w:fldChar w:fldCharType="end"/>
      </w:r>
      <w:bookmarkEnd w:id="104"/>
      <w:r w:rsidRPr="008700A2">
        <w:rPr>
          <w:iCs w:val="0"/>
          <w:sz w:val="20"/>
        </w:rPr>
        <w:t>: Weighted value matrix. It is comprised of the score for each category multiplied by the weight for the category.</w:t>
      </w:r>
      <w:bookmarkEnd w:id="105"/>
    </w:p>
    <w:p w14:paraId="530F216D" w14:textId="77777777" w:rsidR="008700A2" w:rsidRPr="005604B4" w:rsidRDefault="008700A2" w:rsidP="005604B4">
      <w:pPr>
        <w:ind w:left="360"/>
        <w:rPr>
          <w:i/>
          <w:iCs w:val="0"/>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E71CE8" w:rsidRPr="00E71CE8">
        <w:rPr>
          <w:b/>
          <w:iCs w:val="0"/>
        </w:rPr>
        <w:t xml:space="preserve">Table </w:t>
      </w:r>
      <w:r w:rsidR="00E71CE8" w:rsidRPr="00E71CE8">
        <w:rPr>
          <w:b/>
          <w:iCs w:val="0"/>
          <w:noProof/>
        </w:rPr>
        <w:t>23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val="0"/>
          <w:sz w:val="20"/>
        </w:rPr>
      </w:pPr>
      <w:bookmarkStart w:id="106" w:name="_Ref400399467"/>
      <w:bookmarkStart w:id="107" w:name="_Toc400449423"/>
      <w:r w:rsidRPr="008700A2">
        <w:rPr>
          <w:b/>
          <w:iCs w:val="0"/>
          <w:sz w:val="20"/>
        </w:rPr>
        <w:t xml:space="preserve">Table </w:t>
      </w:r>
      <w:r w:rsidRPr="008700A2">
        <w:rPr>
          <w:b/>
          <w:iCs w:val="0"/>
          <w:sz w:val="20"/>
        </w:rPr>
        <w:fldChar w:fldCharType="begin"/>
      </w:r>
      <w:r w:rsidRPr="008700A2">
        <w:rPr>
          <w:b/>
          <w:iCs w:val="0"/>
          <w:sz w:val="20"/>
        </w:rPr>
        <w:instrText xml:space="preserve"> SEQ Table \* ARABIC </w:instrText>
      </w:r>
      <w:r w:rsidRPr="008700A2">
        <w:rPr>
          <w:b/>
          <w:iCs w:val="0"/>
          <w:sz w:val="20"/>
        </w:rPr>
        <w:fldChar w:fldCharType="separate"/>
      </w:r>
      <w:r w:rsidR="00E71CE8">
        <w:rPr>
          <w:b/>
          <w:iCs w:val="0"/>
          <w:noProof/>
          <w:sz w:val="20"/>
        </w:rPr>
        <w:t>23</w:t>
      </w:r>
      <w:r w:rsidRPr="008700A2">
        <w:rPr>
          <w:b/>
          <w:sz w:val="20"/>
        </w:rPr>
        <w:fldChar w:fldCharType="end"/>
      </w:r>
      <w:bookmarkEnd w:id="106"/>
      <w:r w:rsidRPr="008700A2">
        <w:rPr>
          <w:iCs w:val="0"/>
          <w:sz w:val="20"/>
        </w:rPr>
        <w:t xml:space="preserve"> Quantitative and qualitative values of the chassis under consideration that led to the decision matrix.</w:t>
      </w:r>
      <w:bookmarkEnd w:id="107"/>
    </w:p>
    <w:p w14:paraId="068247B7" w14:textId="77777777" w:rsidR="008700A2" w:rsidRPr="005604B4" w:rsidRDefault="008700A2" w:rsidP="005604B4">
      <w:pPr>
        <w:ind w:left="360"/>
        <w:rPr>
          <w:i/>
          <w:iCs w:val="0"/>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8" w:name="_Toc400449487"/>
      <w:r w:rsidRPr="008700A2">
        <w:rPr>
          <w:rFonts w:ascii="Times New Roman" w:hAnsi="Times New Roman" w:cs="Times New Roman"/>
          <w:b/>
          <w:color w:val="auto"/>
          <w:sz w:val="22"/>
        </w:rPr>
        <w:t>Justifications</w:t>
      </w:r>
      <w:bookmarkEnd w:id="108"/>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244F798" w14:textId="77777777" w:rsidR="005604B4" w:rsidRPr="005604B4" w:rsidRDefault="005604B4" w:rsidP="005604B4">
      <w:pPr>
        <w:ind w:left="360"/>
      </w:pPr>
      <w:commentRangeStart w:id="109"/>
      <w:r w:rsidRPr="005604B4">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commentRangeEnd w:id="109"/>
      <w:r w:rsidR="00E510A7">
        <w:rPr>
          <w:rStyle w:val="CommentReference"/>
          <w:rFonts w:eastAsiaTheme="minorEastAsia"/>
          <w:lang w:eastAsia="ja-JP"/>
        </w:rPr>
        <w:commentReference w:id="109"/>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pPr>
      <w:commentRangeStart w:id="110"/>
      <w:r w:rsidRPr="005604B4">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commentRangeEnd w:id="110"/>
      <w:r w:rsidR="00E510A7">
        <w:rPr>
          <w:rStyle w:val="CommentReference"/>
          <w:rFonts w:eastAsiaTheme="minorEastAsia"/>
          <w:lang w:eastAsia="ja-JP"/>
        </w:rPr>
        <w:commentReference w:id="110"/>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1"/>
      <w:r w:rsidRPr="00745AC3">
        <w:rPr>
          <w:rFonts w:ascii="Times New Roman" w:hAnsi="Times New Roman" w:cs="Times New Roman"/>
          <w:b/>
          <w:i w:val="0"/>
          <w:color w:val="auto"/>
        </w:rPr>
        <w:t>Summary</w:t>
      </w:r>
    </w:p>
    <w:commentRangeEnd w:id="111"/>
    <w:p w14:paraId="5D4A22CC" w14:textId="77777777" w:rsidR="00745AC3" w:rsidRDefault="00E510A7" w:rsidP="005604B4">
      <w:pPr>
        <w:ind w:left="360"/>
      </w:pPr>
      <w:r>
        <w:rPr>
          <w:rStyle w:val="CommentReference"/>
          <w:rFonts w:eastAsiaTheme="minorEastAsia"/>
          <w:lang w:eastAsia="ja-JP"/>
        </w:rPr>
        <w:commentReference w:id="111"/>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2" w:name="_Toc400449488"/>
      <w:r w:rsidRPr="007E635F">
        <w:rPr>
          <w:rFonts w:ascii="Times New Roman" w:hAnsi="Times New Roman" w:cs="Times New Roman"/>
          <w:b/>
          <w:color w:val="auto"/>
          <w:sz w:val="22"/>
        </w:rPr>
        <w:t>Requirements Traceability</w:t>
      </w:r>
      <w:bookmarkEnd w:id="112"/>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E71CE8" w:rsidRPr="00E71CE8">
        <w:rPr>
          <w:b/>
        </w:rPr>
        <w:t xml:space="preserve">Table </w:t>
      </w:r>
      <w:r w:rsidR="00E71CE8" w:rsidRPr="00E71CE8">
        <w:rPr>
          <w:b/>
          <w:noProof/>
        </w:rPr>
        <w:t>24</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3" w:name="_Ref400400658"/>
      <w:bookmarkStart w:id="114"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E71CE8">
        <w:rPr>
          <w:b/>
          <w:i w:val="0"/>
          <w:noProof/>
          <w:color w:val="auto"/>
          <w:sz w:val="20"/>
          <w:szCs w:val="20"/>
        </w:rPr>
        <w:t>24</w:t>
      </w:r>
      <w:r w:rsidRPr="001E7921">
        <w:rPr>
          <w:b/>
          <w:i w:val="0"/>
          <w:color w:val="auto"/>
          <w:sz w:val="20"/>
          <w:szCs w:val="20"/>
        </w:rPr>
        <w:fldChar w:fldCharType="end"/>
      </w:r>
      <w:bookmarkEnd w:id="113"/>
      <w:r w:rsidRPr="001E7921">
        <w:rPr>
          <w:i w:val="0"/>
          <w:color w:val="auto"/>
          <w:sz w:val="20"/>
          <w:szCs w:val="20"/>
        </w:rPr>
        <w:t>: Requirements traceability for chassis.</w:t>
      </w:r>
      <w:bookmarkEnd w:id="114"/>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5" w:name="_Toc400449489"/>
      <w:r w:rsidRPr="00AB24A9">
        <w:rPr>
          <w:rFonts w:ascii="Times New Roman" w:hAnsi="Times New Roman" w:cs="Times New Roman"/>
          <w:b/>
          <w:color w:val="auto"/>
          <w:sz w:val="22"/>
        </w:rPr>
        <w:lastRenderedPageBreak/>
        <w:t>Risk Analysis</w:t>
      </w:r>
      <w:bookmarkEnd w:id="115"/>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E71CE8" w:rsidRPr="00E71CE8">
        <w:rPr>
          <w:b/>
        </w:rPr>
        <w:t xml:space="preserve">Table </w:t>
      </w:r>
      <w:r w:rsidR="00E71CE8" w:rsidRPr="00E71CE8">
        <w:rPr>
          <w:b/>
          <w:noProof/>
        </w:rPr>
        <w:t>25</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6" w:name="_Ref400402788"/>
      <w:bookmarkStart w:id="117"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25</w:t>
      </w:r>
      <w:r w:rsidRPr="00AB24A9">
        <w:rPr>
          <w:b/>
          <w:i w:val="0"/>
          <w:color w:val="auto"/>
          <w:sz w:val="20"/>
          <w:szCs w:val="20"/>
        </w:rPr>
        <w:fldChar w:fldCharType="end"/>
      </w:r>
      <w:bookmarkEnd w:id="116"/>
      <w:r w:rsidRPr="00AB24A9">
        <w:rPr>
          <w:i w:val="0"/>
          <w:color w:val="auto"/>
          <w:sz w:val="20"/>
          <w:szCs w:val="20"/>
        </w:rPr>
        <w:t>: Risks that can be attributed to the chassis and their associated mitigations.</w:t>
      </w:r>
      <w:bookmarkEnd w:id="117"/>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8" w:name="_Toc400449490"/>
      <w:r w:rsidRPr="00AB24A9">
        <w:rPr>
          <w:rFonts w:ascii="Times New Roman" w:hAnsi="Times New Roman" w:cs="Times New Roman"/>
          <w:b/>
          <w:color w:val="auto"/>
          <w:sz w:val="28"/>
        </w:rPr>
        <w:lastRenderedPageBreak/>
        <w:t>Line Following</w:t>
      </w:r>
      <w:bookmarkEnd w:id="118"/>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9"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9"/>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E71CE8" w:rsidRPr="00E71CE8">
        <w:rPr>
          <w:b/>
        </w:rPr>
        <w:t xml:space="preserve">Table </w:t>
      </w:r>
      <w:r w:rsidR="00E71CE8" w:rsidRPr="00E71CE8">
        <w:rPr>
          <w:b/>
          <w:noProof/>
        </w:rPr>
        <w:t>26</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r w:rsidRPr="00AB24A9">
              <w:t>This product utilizes a capacitor in order to rapidly determine exposure of light by using the time of discharge. [1]</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commentRangeStart w:id="120"/>
            <w:r w:rsidRPr="00AB24A9">
              <w:t> An inexpensive method of detecting light.</w:t>
            </w:r>
            <w:commentRangeEnd w:id="120"/>
            <w:r w:rsidRPr="00AB24A9">
              <w:commentReference w:id="120"/>
            </w:r>
          </w:p>
        </w:tc>
      </w:tr>
    </w:tbl>
    <w:p w14:paraId="5DAF3A3D" w14:textId="333B1A33" w:rsidR="00AB24A9" w:rsidRPr="00AB24A9" w:rsidRDefault="00AB24A9" w:rsidP="00AB24A9">
      <w:pPr>
        <w:pStyle w:val="Caption"/>
        <w:keepNext/>
        <w:jc w:val="center"/>
        <w:rPr>
          <w:i w:val="0"/>
          <w:color w:val="auto"/>
          <w:sz w:val="20"/>
          <w:szCs w:val="20"/>
        </w:rPr>
      </w:pPr>
      <w:bookmarkStart w:id="121" w:name="_Ref400401004"/>
      <w:bookmarkStart w:id="122" w:name="_Ref399874015"/>
      <w:bookmarkStart w:id="123" w:name="_Toc400449426"/>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E71CE8">
        <w:rPr>
          <w:b/>
          <w:i w:val="0"/>
          <w:noProof/>
          <w:color w:val="auto"/>
          <w:sz w:val="20"/>
          <w:szCs w:val="20"/>
        </w:rPr>
        <w:t>26</w:t>
      </w:r>
      <w:r w:rsidRPr="00AB24A9">
        <w:rPr>
          <w:b/>
          <w:i w:val="0"/>
          <w:color w:val="auto"/>
          <w:sz w:val="20"/>
          <w:szCs w:val="20"/>
        </w:rPr>
        <w:fldChar w:fldCharType="end"/>
      </w:r>
      <w:bookmarkEnd w:id="121"/>
      <w:r w:rsidRPr="00AB24A9">
        <w:rPr>
          <w:i w:val="0"/>
          <w:color w:val="auto"/>
          <w:sz w:val="20"/>
          <w:szCs w:val="20"/>
        </w:rPr>
        <w:t>: Line following equipment under consideration for Roadie.</w:t>
      </w:r>
      <w:bookmarkEnd w:id="123"/>
    </w:p>
    <w:bookmarkEnd w:id="122"/>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4" w:name="_Toc400449492"/>
      <w:r w:rsidRPr="00110CA5">
        <w:rPr>
          <w:rFonts w:ascii="Times New Roman" w:hAnsi="Times New Roman" w:cs="Times New Roman"/>
          <w:b/>
          <w:color w:val="auto"/>
          <w:sz w:val="22"/>
        </w:rPr>
        <w:t>Decision Matrix</w:t>
      </w:r>
      <w:bookmarkEnd w:id="124"/>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E71CE8" w:rsidRPr="00E71CE8">
        <w:rPr>
          <w:b/>
        </w:rPr>
        <w:t xml:space="preserve">Table </w:t>
      </w:r>
      <w:r w:rsidR="00E71CE8" w:rsidRPr="00E71CE8">
        <w:rPr>
          <w:b/>
          <w:noProof/>
        </w:rPr>
        <w:t>27</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5" w:name="_Ref400401252"/>
      <w:bookmarkStart w:id="126"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E71CE8">
        <w:rPr>
          <w:b/>
          <w:i w:val="0"/>
          <w:noProof/>
          <w:color w:val="auto"/>
          <w:sz w:val="20"/>
          <w:szCs w:val="20"/>
        </w:rPr>
        <w:t>27</w:t>
      </w:r>
      <w:r w:rsidRPr="00110CA5">
        <w:rPr>
          <w:b/>
          <w:i w:val="0"/>
          <w:color w:val="auto"/>
          <w:sz w:val="20"/>
          <w:szCs w:val="20"/>
        </w:rPr>
        <w:fldChar w:fldCharType="end"/>
      </w:r>
      <w:bookmarkEnd w:id="125"/>
      <w:r w:rsidRPr="00110CA5">
        <w:rPr>
          <w:i w:val="0"/>
          <w:color w:val="auto"/>
          <w:sz w:val="20"/>
          <w:szCs w:val="20"/>
        </w:rPr>
        <w:t>: Decision matrix for line following equipment.</w:t>
      </w:r>
      <w:bookmarkEnd w:id="126"/>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E71CE8" w:rsidRPr="00E71CE8">
        <w:rPr>
          <w:b/>
        </w:rPr>
        <w:t xml:space="preserve">Table </w:t>
      </w:r>
      <w:r w:rsidR="00E71CE8" w:rsidRPr="00E71CE8">
        <w:rPr>
          <w:b/>
          <w:noProof/>
        </w:rPr>
        <w:t>28</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E71CE8" w:rsidRPr="00E71CE8">
        <w:rPr>
          <w:b/>
        </w:rPr>
        <w:t xml:space="preserve">Table </w:t>
      </w:r>
      <w:r w:rsidR="00E71CE8" w:rsidRPr="00E71CE8">
        <w:rPr>
          <w:b/>
          <w:noProof/>
        </w:rPr>
        <w:t>27</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color w:val="auto"/>
          <w:sz w:val="20"/>
          <w:szCs w:val="20"/>
        </w:rPr>
      </w:pPr>
      <w:bookmarkStart w:id="127" w:name="_Ref400401575"/>
      <w:bookmarkStart w:id="128"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E71CE8">
        <w:rPr>
          <w:b/>
          <w:i w:val="0"/>
          <w:noProof/>
          <w:color w:val="auto"/>
          <w:sz w:val="20"/>
          <w:szCs w:val="20"/>
        </w:rPr>
        <w:t>28</w:t>
      </w:r>
      <w:r w:rsidRPr="009F2228">
        <w:rPr>
          <w:b/>
          <w:i w:val="0"/>
          <w:color w:val="auto"/>
          <w:sz w:val="20"/>
          <w:szCs w:val="20"/>
        </w:rPr>
        <w:fldChar w:fldCharType="end"/>
      </w:r>
      <w:bookmarkEnd w:id="127"/>
      <w:r w:rsidRPr="009F2228">
        <w:rPr>
          <w:i w:val="0"/>
          <w:iCs/>
          <w:color w:val="auto"/>
          <w:sz w:val="20"/>
          <w:szCs w:val="20"/>
        </w:rPr>
        <w:t>: Weighted value matrix. It is comprised of the score for each category multiplied by the weight for the category.</w:t>
      </w:r>
      <w:bookmarkEnd w:id="128"/>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E71CE8" w:rsidRPr="00E71CE8">
        <w:rPr>
          <w:b/>
        </w:rPr>
        <w:t xml:space="preserve">Table </w:t>
      </w:r>
      <w:r w:rsidR="00E71CE8" w:rsidRPr="00E71CE8">
        <w:rPr>
          <w:b/>
          <w:noProof/>
        </w:rPr>
        <w:t>29</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Online help easily found. Great 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9" w:name="_Ref400402004"/>
      <w:bookmarkStart w:id="130"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E71CE8">
        <w:rPr>
          <w:b/>
          <w:i w:val="0"/>
          <w:noProof/>
          <w:color w:val="auto"/>
          <w:sz w:val="20"/>
          <w:szCs w:val="20"/>
        </w:rPr>
        <w:t>29</w:t>
      </w:r>
      <w:r w:rsidRPr="006C4D5E">
        <w:rPr>
          <w:b/>
          <w:i w:val="0"/>
          <w:color w:val="auto"/>
          <w:sz w:val="20"/>
          <w:szCs w:val="20"/>
        </w:rPr>
        <w:fldChar w:fldCharType="end"/>
      </w:r>
      <w:bookmarkEnd w:id="129"/>
      <w:r w:rsidRPr="006C4D5E">
        <w:rPr>
          <w:i w:val="0"/>
          <w:color w:val="auto"/>
          <w:sz w:val="20"/>
          <w:szCs w:val="20"/>
        </w:rPr>
        <w:t>: Quantitative and qualitative values of the line following sensors under consideration that led to the decision matrix.</w:t>
      </w:r>
      <w:bookmarkEnd w:id="130"/>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1" w:name="_Toc400449493"/>
      <w:r w:rsidRPr="006C4D5E">
        <w:rPr>
          <w:rFonts w:ascii="Times New Roman" w:hAnsi="Times New Roman" w:cs="Times New Roman"/>
          <w:b/>
          <w:color w:val="auto"/>
          <w:sz w:val="22"/>
        </w:rPr>
        <w:t>Justifications</w:t>
      </w:r>
      <w:bookmarkEnd w:id="131"/>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pPr>
      <w:commentRangeStart w:id="132"/>
      <w:r w:rsidRPr="00AB24A9">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t>photoresistors</w:t>
      </w:r>
      <w:proofErr w:type="spellEnd"/>
      <w:r w:rsidRPr="00AB24A9">
        <w:t>, but not nearly as much as the QRE1113.</w:t>
      </w:r>
      <w:commentRangeEnd w:id="132"/>
      <w:r>
        <w:rPr>
          <w:rStyle w:val="CommentReference"/>
          <w:rFonts w:eastAsiaTheme="minorEastAsia"/>
          <w:lang w:eastAsia="ja-JP"/>
        </w:rPr>
        <w:commentReference w:id="132"/>
      </w:r>
    </w:p>
    <w:p w14:paraId="541CD9F9" w14:textId="77777777" w:rsidR="00710941" w:rsidRPr="00AB24A9" w:rsidRDefault="00710941" w:rsidP="00AB24A9">
      <w:pPr>
        <w:ind w:left="360"/>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pPr>
      <w:commentRangeStart w:id="133"/>
      <w:r w:rsidRPr="00AB24A9">
        <w:t xml:space="preserve">The ease category related to the ease of integration with the microprocessor. There are many tutorials available for the integration of the QRE1113 with Arduino IDE, and some are available for generic </w:t>
      </w:r>
      <w:proofErr w:type="spellStart"/>
      <w:r w:rsidRPr="00AB24A9">
        <w:t>photoresistors</w:t>
      </w:r>
      <w:proofErr w:type="spellEnd"/>
      <w:r w:rsidRPr="00AB24A9">
        <w:t xml:space="preserve"> as well which include the GL5516.</w:t>
      </w:r>
      <w:commentRangeEnd w:id="133"/>
      <w:r w:rsidR="00710941">
        <w:rPr>
          <w:rStyle w:val="CommentReference"/>
          <w:rFonts w:eastAsiaTheme="minorEastAsia"/>
          <w:lang w:eastAsia="ja-JP"/>
        </w:rPr>
        <w:commentReference w:id="133"/>
      </w:r>
    </w:p>
    <w:p w14:paraId="011E6123" w14:textId="77777777" w:rsidR="00710941" w:rsidRPr="00AB24A9" w:rsidRDefault="00710941" w:rsidP="00AB24A9">
      <w:pPr>
        <w:ind w:left="360"/>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21B88E74" w14:textId="77777777" w:rsidR="00A0720F" w:rsidRDefault="00A0720F" w:rsidP="00A0720F">
      <w:pPr>
        <w:ind w:left="360"/>
      </w:pPr>
    </w:p>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pPr>
      <w:commentRangeStart w:id="134"/>
      <w:r w:rsidRPr="00AB24A9">
        <w:t xml:space="preserve">Both options were very cheap compared to the rest of the system’s components, with the </w:t>
      </w:r>
      <w:proofErr w:type="spellStart"/>
      <w:r w:rsidRPr="00AB24A9">
        <w:t>photoresistors</w:t>
      </w:r>
      <w:proofErr w:type="spellEnd"/>
      <w:r w:rsidRPr="00AB24A9">
        <w:t xml:space="preserve"> being $4.98 per 20, and the QRE1113 being $2.95 each. Within the decision matrix, the scale was based so that 1 was the most expensive on the scale and 5 was the least expensive. Even so, the price of both factors is fairly low.</w:t>
      </w:r>
      <w:commentRangeEnd w:id="134"/>
      <w:r>
        <w:rPr>
          <w:rStyle w:val="CommentReference"/>
          <w:rFonts w:eastAsiaTheme="minorEastAsia"/>
          <w:lang w:eastAsia="ja-JP"/>
        </w:rPr>
        <w:commentReference w:id="134"/>
      </w:r>
    </w:p>
    <w:p w14:paraId="024311A3" w14:textId="77777777" w:rsidR="00710941" w:rsidRPr="00AB24A9" w:rsidRDefault="00710941" w:rsidP="00AB24A9">
      <w:pPr>
        <w:ind w:left="360"/>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5" w:name="_Toc400449494"/>
      <w:r w:rsidRPr="006C4D5E">
        <w:rPr>
          <w:rFonts w:ascii="Times New Roman" w:hAnsi="Times New Roman" w:cs="Times New Roman"/>
          <w:b/>
          <w:color w:val="auto"/>
          <w:sz w:val="22"/>
        </w:rPr>
        <w:t>Requirements Traceability</w:t>
      </w:r>
      <w:bookmarkEnd w:id="135"/>
    </w:p>
    <w:p w14:paraId="36FE1AF9" w14:textId="77777777" w:rsidR="00AB0E65" w:rsidRDefault="00AB0E65" w:rsidP="00AB0E65"/>
    <w:p w14:paraId="1B83FE4F" w14:textId="28E3CE05" w:rsidR="00AB0E65" w:rsidRPr="00AB0E65" w:rsidRDefault="00AB0E65" w:rsidP="00AB0E65">
      <w:pPr>
        <w:ind w:left="360"/>
      </w:pPr>
      <w:r>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E71CE8" w:rsidRPr="00E71CE8">
        <w:rPr>
          <w:b/>
        </w:rPr>
        <w:t xml:space="preserve">Table </w:t>
      </w:r>
      <w:r w:rsidR="00E71CE8" w:rsidRPr="00E71CE8">
        <w:rPr>
          <w:b/>
          <w:noProof/>
        </w:rPr>
        <w:t>30</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6" w:name="_Ref400402521"/>
      <w:bookmarkStart w:id="137"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E71CE8">
        <w:rPr>
          <w:b/>
          <w:i w:val="0"/>
          <w:noProof/>
          <w:color w:val="auto"/>
          <w:sz w:val="20"/>
          <w:szCs w:val="20"/>
        </w:rPr>
        <w:t>30</w:t>
      </w:r>
      <w:r w:rsidRPr="00AB0E65">
        <w:rPr>
          <w:b/>
          <w:i w:val="0"/>
          <w:color w:val="auto"/>
          <w:sz w:val="20"/>
          <w:szCs w:val="20"/>
        </w:rPr>
        <w:fldChar w:fldCharType="end"/>
      </w:r>
      <w:bookmarkEnd w:id="136"/>
      <w:r w:rsidRPr="00AB0E65">
        <w:rPr>
          <w:i w:val="0"/>
          <w:color w:val="auto"/>
          <w:sz w:val="20"/>
          <w:szCs w:val="20"/>
        </w:rPr>
        <w:t>: Requirements traceability for line following sensors.</w:t>
      </w:r>
      <w:bookmarkEnd w:id="137"/>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8" w:name="_Toc400449495"/>
      <w:r w:rsidRPr="006C4D5E">
        <w:rPr>
          <w:rFonts w:ascii="Times New Roman" w:hAnsi="Times New Roman" w:cs="Times New Roman"/>
          <w:b/>
          <w:color w:val="auto"/>
          <w:sz w:val="22"/>
        </w:rPr>
        <w:t>Risk Analysis</w:t>
      </w:r>
      <w:bookmarkEnd w:id="138"/>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E71CE8" w:rsidRPr="00E71CE8">
        <w:rPr>
          <w:b/>
        </w:rPr>
        <w:t xml:space="preserve">Table </w:t>
      </w:r>
      <w:r w:rsidR="00E71CE8" w:rsidRPr="00E71CE8">
        <w:rPr>
          <w:b/>
          <w:noProof/>
        </w:rPr>
        <w:t>31</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9" w:name="_Ref400403421"/>
      <w:bookmarkStart w:id="140"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E71CE8">
        <w:rPr>
          <w:b/>
          <w:i w:val="0"/>
          <w:noProof/>
          <w:color w:val="auto"/>
          <w:sz w:val="20"/>
          <w:szCs w:val="20"/>
        </w:rPr>
        <w:t>31</w:t>
      </w:r>
      <w:r w:rsidRPr="009208A1">
        <w:rPr>
          <w:b/>
          <w:i w:val="0"/>
          <w:color w:val="auto"/>
          <w:sz w:val="20"/>
          <w:szCs w:val="20"/>
        </w:rPr>
        <w:fldChar w:fldCharType="end"/>
      </w:r>
      <w:bookmarkEnd w:id="139"/>
      <w:r w:rsidRPr="009208A1">
        <w:rPr>
          <w:i w:val="0"/>
          <w:color w:val="auto"/>
          <w:sz w:val="20"/>
          <w:szCs w:val="20"/>
        </w:rPr>
        <w:t>: Risks that can be attributed to the line following sensors and their associated mitigations.</w:t>
      </w:r>
      <w:bookmarkEnd w:id="140"/>
    </w:p>
    <w:p w14:paraId="745BB55A" w14:textId="77777777" w:rsidR="00D94460" w:rsidRDefault="00D94460"/>
    <w:p w14:paraId="7D49288A" w14:textId="77777777" w:rsidR="00D94460" w:rsidRDefault="00840B3D">
      <w:r w:rsidRPr="00A00B09">
        <w:br w:type="page"/>
      </w:r>
    </w:p>
    <w:p w14:paraId="3FE38062" w14:textId="77777777" w:rsidR="00D94460" w:rsidRDefault="00D94460" w:rsidP="00D94460">
      <w:pPr>
        <w:pStyle w:val="Heading2"/>
        <w:numPr>
          <w:ilvl w:val="1"/>
          <w:numId w:val="1"/>
        </w:numPr>
        <w:rPr>
          <w:rFonts w:ascii="Times New Roman" w:hAnsi="Times New Roman" w:cs="Times New Roman"/>
          <w:b/>
          <w:color w:val="auto"/>
          <w:sz w:val="28"/>
        </w:rPr>
      </w:pPr>
      <w:bookmarkStart w:id="141" w:name="_Toc400449496"/>
      <w:r w:rsidRPr="00D94460">
        <w:rPr>
          <w:rFonts w:ascii="Times New Roman" w:hAnsi="Times New Roman" w:cs="Times New Roman"/>
          <w:b/>
          <w:color w:val="auto"/>
          <w:sz w:val="28"/>
        </w:rPr>
        <w:lastRenderedPageBreak/>
        <w:t>Motors</w:t>
      </w:r>
      <w:bookmarkEnd w:id="141"/>
    </w:p>
    <w:p w14:paraId="4F8C3FCC" w14:textId="77777777" w:rsidR="00D94460" w:rsidRPr="00D94460" w:rsidRDefault="00D94460" w:rsidP="00D94460"/>
    <w:p w14:paraId="15C1034D" w14:textId="6253779E" w:rsidR="00D94460" w:rsidRDefault="00D94460" w:rsidP="00D94460">
      <w:pPr>
        <w:ind w:left="360"/>
      </w:pPr>
      <w:r w:rsidRPr="00D94460">
        <w:t xml:space="preserve">This section highlights the different motors utilized in the system and which task they are best suited for. </w:t>
      </w:r>
      <w:r w:rsidR="001F59BA">
        <w:t>From here, the motors</w:t>
      </w:r>
      <w:r w:rsidR="003B1131">
        <w:t xml:space="preserve"> groups</w:t>
      </w:r>
      <w:r w:rsidR="001F59BA">
        <w:t xml:space="preserve"> are then</w:t>
      </w:r>
      <w:r w:rsidRPr="00D94460">
        <w:t xml:space="preserve"> </w:t>
      </w:r>
      <w:r w:rsidR="001F59BA">
        <w:t>ev</w:t>
      </w:r>
      <w:r w:rsidRPr="00D94460">
        <w:t xml:space="preserve">aluated through </w:t>
      </w:r>
      <w:r w:rsidR="001F59BA">
        <w:t>qualitative and quantitative analysis</w:t>
      </w:r>
      <w:r w:rsidRPr="00D94460">
        <w:t xml:space="preserve"> to determine the best motors to use for each section of the system. </w:t>
      </w:r>
      <w:r w:rsidR="003B1131">
        <w:t>After this determination has been made, individual motors are compared within their subcategories to determine the best of each type of motor</w:t>
      </w:r>
    </w:p>
    <w:p w14:paraId="12DC6739" w14:textId="77777777" w:rsidR="00D94460" w:rsidRPr="00D94460" w:rsidRDefault="00D94460" w:rsidP="00D94460">
      <w:pPr>
        <w:ind w:left="360"/>
      </w:pPr>
    </w:p>
    <w:p w14:paraId="28A85054" w14:textId="32D0329E" w:rsidR="00D94460" w:rsidRDefault="00D94460" w:rsidP="001C2BB8">
      <w:pPr>
        <w:pStyle w:val="Heading3"/>
        <w:numPr>
          <w:ilvl w:val="2"/>
          <w:numId w:val="1"/>
        </w:numPr>
        <w:rPr>
          <w:rFonts w:ascii="Times New Roman" w:hAnsi="Times New Roman" w:cs="Times New Roman"/>
          <w:b/>
          <w:color w:val="auto"/>
          <w:sz w:val="22"/>
        </w:rPr>
      </w:pPr>
      <w:bookmarkStart w:id="142" w:name="_Toc400449497"/>
      <w:r w:rsidRPr="001C2BB8">
        <w:rPr>
          <w:rFonts w:ascii="Times New Roman" w:hAnsi="Times New Roman" w:cs="Times New Roman"/>
          <w:b/>
          <w:color w:val="auto"/>
          <w:sz w:val="22"/>
        </w:rPr>
        <w:t>Motor Types</w:t>
      </w:r>
      <w:bookmarkEnd w:id="142"/>
    </w:p>
    <w:p w14:paraId="41571794" w14:textId="77777777" w:rsidR="001F59BA" w:rsidRPr="001F59BA" w:rsidRDefault="001F59BA" w:rsidP="001F59BA"/>
    <w:p w14:paraId="5C1E7890" w14:textId="344FA588" w:rsidR="00D94460" w:rsidRDefault="00D94460" w:rsidP="00D94460">
      <w:pPr>
        <w:ind w:left="360"/>
      </w:pPr>
      <w:r w:rsidRPr="00D94460">
        <w:t>The different motors that will be utilized in the system are</w:t>
      </w:r>
      <w:r w:rsidR="001F59BA">
        <w:t>:</w:t>
      </w:r>
      <w:r w:rsidRPr="00D94460">
        <w:t xml:space="preserve"> stepper motors, </w:t>
      </w:r>
      <w:r w:rsidR="001F59BA">
        <w:t>direct current (DC)</w:t>
      </w:r>
      <w:r w:rsidRPr="00D94460">
        <w:t xml:space="preserve"> gearmotors, and linear actuators. The following sections will outline the strengths and weakness of each motor and evaluate their role in the system.</w:t>
      </w:r>
    </w:p>
    <w:p w14:paraId="7FAC75CC" w14:textId="77777777" w:rsidR="001F59BA" w:rsidRPr="00D94460" w:rsidRDefault="001F59BA" w:rsidP="00D94460">
      <w:pPr>
        <w:ind w:left="360"/>
      </w:pPr>
    </w:p>
    <w:p w14:paraId="1804022F" w14:textId="3720D472"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329551E4" w14:textId="77777777" w:rsidR="003B1131" w:rsidRPr="003B1131" w:rsidRDefault="003B1131" w:rsidP="003B1131"/>
    <w:p w14:paraId="6CD47EB1" w14:textId="08E83AA5" w:rsidR="00D94460" w:rsidRDefault="00D94460" w:rsidP="00D94460">
      <w:pPr>
        <w:ind w:left="360"/>
      </w:pPr>
      <w:r w:rsidRPr="00D94460">
        <w:t>Stepper motors take a digital signal and convert it into</w:t>
      </w:r>
      <w:r w:rsidR="003B1131">
        <w:t xml:space="preserve"> mechanical</w:t>
      </w:r>
      <w:r w:rsidRPr="00D94460">
        <w:t xml:space="preserve"> rotation. </w:t>
      </w:r>
      <w:r w:rsidR="003B1131">
        <w:t>S</w:t>
      </w:r>
      <w:r w:rsidRPr="00D94460">
        <w:t xml:space="preserve">tepper motors </w:t>
      </w:r>
      <w:r w:rsidR="003B1131">
        <w:t xml:space="preserve">are </w:t>
      </w:r>
      <w:r w:rsidRPr="00D94460">
        <w:t>u</w:t>
      </w:r>
      <w:r w:rsidR="003B1131">
        <w:t>nique from other motors because one revolution</w:t>
      </w:r>
      <w:r w:rsidRPr="00D94460">
        <w:t xml:space="preserve"> of the motor is broken down into many equal parts, otherwise known as steps. </w:t>
      </w:r>
      <w:r w:rsidR="003B1131">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rsidR="003B1131">
        <w:t>because</w:t>
      </w:r>
      <w:r w:rsidRPr="00D94460">
        <w:t xml:space="preserve"> when the stepper motor is not rotating, it is still operating </w:t>
      </w:r>
      <w:r w:rsidR="003B1131">
        <w:t xml:space="preserve">by </w:t>
      </w:r>
      <w:r w:rsidRPr="00D94460">
        <w:t>holding the motor at the current step</w:t>
      </w:r>
      <w:r w:rsidR="003B1131">
        <w:t xml:space="preserve">. Therefore, </w:t>
      </w:r>
      <w:r w:rsidRPr="00D94460">
        <w:t>stopping is immediate. Stepper motors also allows for easy synchronization between motors. Since each motor</w:t>
      </w:r>
      <w:r w:rsidR="003B1131">
        <w:t>’</w:t>
      </w:r>
      <w:r w:rsidRPr="00D94460">
        <w:t xml:space="preserve">s speed is dependent on the frequency of the input pulse, setting two motors at the same frequency will allow them to work synchronously </w:t>
      </w:r>
      <w:commentRangeStart w:id="143"/>
      <w:r w:rsidRPr="00D94460">
        <w:t xml:space="preserve">(1). </w:t>
      </w:r>
      <w:commentRangeEnd w:id="143"/>
      <w:r w:rsidR="003B1131">
        <w:rPr>
          <w:rStyle w:val="CommentReference"/>
          <w:rFonts w:eastAsiaTheme="minorEastAsia"/>
          <w:lang w:eastAsia="ja-JP"/>
        </w:rPr>
        <w:commentReference w:id="143"/>
      </w:r>
    </w:p>
    <w:p w14:paraId="501E93F2" w14:textId="77777777" w:rsidR="003B1131" w:rsidRPr="00D94460" w:rsidRDefault="003B1131" w:rsidP="00D94460">
      <w:pPr>
        <w:ind w:left="360"/>
      </w:pPr>
    </w:p>
    <w:p w14:paraId="2F0D404B" w14:textId="1184E550" w:rsidR="00D94460" w:rsidRDefault="00D94460" w:rsidP="003B1131">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325DDB2C" w14:textId="77777777" w:rsidR="003B1131" w:rsidRPr="003B1131" w:rsidRDefault="003B1131" w:rsidP="003B1131"/>
    <w:p w14:paraId="2A68379E" w14:textId="1E3B6CF0" w:rsidR="00D94460" w:rsidRDefault="00D94460" w:rsidP="00D94460">
      <w:pPr>
        <w:ind w:left="360"/>
      </w:pPr>
      <w:r w:rsidRPr="00D94460">
        <w:t>Gearmotors are very simple motors which are generally used to drive gears</w:t>
      </w:r>
      <w:r w:rsidR="003B1131">
        <w:t>, much</w:t>
      </w:r>
      <w:r w:rsidRPr="00D94460">
        <w:t xml:space="preserve"> as the name implies. </w:t>
      </w:r>
      <w:r w:rsidR="003B1131">
        <w:t>Consider the transmission in an automobile. These transmissions are</w:t>
      </w:r>
      <w:r w:rsidRPr="00D94460">
        <w:t xml:space="preserve"> capable of producing variable power output by either driving large gears at low speed and high torque or small gears a</w:t>
      </w:r>
      <w:r w:rsidR="003B1131">
        <w:t xml:space="preserve">t high speed and low torque. For Roadie, </w:t>
      </w:r>
      <w:r w:rsidRPr="00D94460">
        <w:t xml:space="preserve">a simple motor </w:t>
      </w:r>
      <w:r w:rsidR="003B1131">
        <w:t>is required which</w:t>
      </w:r>
      <w:r w:rsidRPr="00D94460">
        <w:t xml:space="preserve"> will </w:t>
      </w:r>
      <w:r w:rsidR="003B1131">
        <w:t xml:space="preserve">possess the ability </w:t>
      </w:r>
      <w:r w:rsidRPr="00D94460">
        <w:t xml:space="preserve">turn at a low speed with high torque. </w:t>
      </w:r>
      <w:r w:rsidR="003B1131">
        <w:t>Even though gearmotors may not be as complex as servomotors or stepper motors, they are certainly cost effective and efficient.</w:t>
      </w:r>
    </w:p>
    <w:p w14:paraId="1E6650FF" w14:textId="77777777" w:rsidR="003B1131" w:rsidRPr="00D94460" w:rsidRDefault="003B1131" w:rsidP="00D94460">
      <w:pPr>
        <w:ind w:left="360"/>
      </w:pPr>
    </w:p>
    <w:p w14:paraId="7B2A6EFA" w14:textId="529AAA4F" w:rsidR="00D94460" w:rsidRDefault="003B1131" w:rsidP="003B1131">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00D94460" w:rsidRPr="003B1131">
        <w:rPr>
          <w:rFonts w:ascii="Times New Roman" w:hAnsi="Times New Roman" w:cs="Times New Roman"/>
          <w:b/>
          <w:i w:val="0"/>
          <w:color w:val="auto"/>
        </w:rPr>
        <w:t>inear Actuators</w:t>
      </w:r>
    </w:p>
    <w:p w14:paraId="3D94845F" w14:textId="77777777" w:rsidR="003B1131" w:rsidRPr="003B1131" w:rsidRDefault="003B1131" w:rsidP="003B1131"/>
    <w:p w14:paraId="25F07112" w14:textId="3B523704" w:rsidR="00D94460" w:rsidRPr="00D94460" w:rsidRDefault="003B1131" w:rsidP="00D94460">
      <w:pPr>
        <w:ind w:left="360"/>
      </w:pPr>
      <w:r>
        <w:t>Linear actuators are unique</w:t>
      </w:r>
      <w:r w:rsidR="00D94460" w:rsidRPr="00D94460">
        <w:t xml:space="preserve"> </w:t>
      </w:r>
      <w:r>
        <w:t xml:space="preserve">relative to both the stepper motors and the gear motors </w:t>
      </w:r>
      <w:r w:rsidR="00D94460" w:rsidRPr="00D94460">
        <w:t xml:space="preserve">due to the fact that </w:t>
      </w:r>
      <w:r>
        <w:t>linear actuators</w:t>
      </w:r>
      <w:r w:rsidR="00D94460" w:rsidRPr="00D94460">
        <w:t xml:space="preserve"> produce linear motion rather than rotational motion. Linear </w:t>
      </w:r>
      <w:r>
        <w:t>actuating motors, otherwise referred to as</w:t>
      </w:r>
      <w:r w:rsidR="00D94460" w:rsidRPr="00D94460">
        <w:t xml:space="preserve"> </w:t>
      </w:r>
      <w:r>
        <w:t>l</w:t>
      </w:r>
      <w:r w:rsidR="00D94460" w:rsidRPr="00D94460">
        <w:t xml:space="preserve">inear </w:t>
      </w:r>
      <w:r>
        <w:t>a</w:t>
      </w:r>
      <w:r w:rsidR="00D94460" w:rsidRPr="00D94460">
        <w:t xml:space="preserve">ctuators, often provide feedback on position </w:t>
      </w:r>
      <w:r>
        <w:t>to</w:t>
      </w:r>
      <w:r w:rsidR="00D94460" w:rsidRPr="00D94460">
        <w:t xml:space="preserve"> allow for precise positioning. The one </w:t>
      </w:r>
      <w:r>
        <w:t>pitfall</w:t>
      </w:r>
      <w:r w:rsidR="00D94460" w:rsidRPr="00D94460">
        <w:t xml:space="preserve"> of the linear actuator is that it also requires </w:t>
      </w:r>
      <w:r w:rsidR="0043529A">
        <w:t xml:space="preserve">a </w:t>
      </w:r>
      <w:r w:rsidR="00D94460" w:rsidRPr="00D94460">
        <w:t>decoder</w:t>
      </w:r>
      <w:r w:rsidR="0043529A">
        <w:t>. Due to this, linear actuators are usually very expensive compared to stepper motors and gearmotors.</w:t>
      </w:r>
      <w:r w:rsidR="00D94460" w:rsidRPr="00D94460">
        <w:t xml:space="preserve"> </w:t>
      </w:r>
      <w:r w:rsidR="0043529A">
        <w:t>H</w:t>
      </w:r>
      <w:r w:rsidR="00D94460" w:rsidRPr="00D94460">
        <w:t>owever</w:t>
      </w:r>
      <w:r w:rsidR="0043529A">
        <w:t>,</w:t>
      </w:r>
      <w:r w:rsidR="00D94460" w:rsidRPr="00D94460">
        <w:t xml:space="preserve"> </w:t>
      </w:r>
      <w:r w:rsidR="00CE1771" w:rsidRPr="00D94460">
        <w:t>the</w:t>
      </w:r>
      <w:r w:rsidR="00CE1771">
        <w:t>se</w:t>
      </w:r>
      <w:r w:rsidR="0043529A">
        <w:t xml:space="preserve"> are the</w:t>
      </w:r>
      <w:r w:rsidR="00D94460" w:rsidRPr="00D94460">
        <w:t xml:space="preserve"> only motor in</w:t>
      </w:r>
      <w:r w:rsidR="0043529A">
        <w:t xml:space="preserve"> consideration that</w:t>
      </w:r>
      <w:r w:rsidR="00D94460" w:rsidRPr="00D94460">
        <w:t xml:space="preserve"> creates linear motion rather than rotational motion. </w:t>
      </w:r>
    </w:p>
    <w:p w14:paraId="142E89F2" w14:textId="796F87E9" w:rsidR="00D94460" w:rsidRDefault="00D94460" w:rsidP="004601E4">
      <w:pPr>
        <w:ind w:left="360"/>
        <w:rPr>
          <w:b/>
        </w:rPr>
      </w:pPr>
    </w:p>
    <w:p w14:paraId="46BDE417" w14:textId="5FD62DC5" w:rsidR="00CE1771" w:rsidRDefault="00CE1771" w:rsidP="00CE1771">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32AB518E" w14:textId="77777777" w:rsidR="00CE1771" w:rsidRDefault="00CE1771" w:rsidP="00CE1771"/>
    <w:p w14:paraId="586ECA8D" w14:textId="7D23D192" w:rsidR="00D94460" w:rsidRPr="00D94460" w:rsidRDefault="00D94460" w:rsidP="004601E4">
      <w:pPr>
        <w:ind w:left="360"/>
      </w:pPr>
      <w:r w:rsidRPr="00D94460">
        <w:t xml:space="preserve"> </w:t>
      </w:r>
      <w:r w:rsidR="00CE1771" w:rsidRPr="00CE1771">
        <w:rPr>
          <w:b/>
        </w:rPr>
        <w:fldChar w:fldCharType="begin"/>
      </w:r>
      <w:r w:rsidR="00CE1771" w:rsidRPr="00CE1771">
        <w:rPr>
          <w:b/>
        </w:rPr>
        <w:instrText xml:space="preserve"> REF _Ref400407959 \h  \* MERGEFORMAT </w:instrText>
      </w:r>
      <w:r w:rsidR="00CE1771" w:rsidRPr="00CE1771">
        <w:rPr>
          <w:b/>
        </w:rPr>
      </w:r>
      <w:r w:rsidR="00CE1771" w:rsidRPr="00CE1771">
        <w:rPr>
          <w:b/>
        </w:rPr>
        <w:fldChar w:fldCharType="separate"/>
      </w:r>
      <w:r w:rsidR="00E71CE8" w:rsidRPr="00E71CE8">
        <w:rPr>
          <w:b/>
        </w:rPr>
        <w:t xml:space="preserve">Table </w:t>
      </w:r>
      <w:r w:rsidR="00E71CE8" w:rsidRPr="00E71CE8">
        <w:rPr>
          <w:b/>
          <w:noProof/>
        </w:rPr>
        <w:t>32</w:t>
      </w:r>
      <w:r w:rsidR="00CE1771" w:rsidRPr="00CE1771">
        <w:rPr>
          <w:b/>
        </w:rPr>
        <w:fldChar w:fldCharType="end"/>
      </w:r>
      <w:r w:rsidR="00CE1771">
        <w:t xml:space="preserve"> </w:t>
      </w:r>
      <w:r w:rsidRPr="00D94460">
        <w:t>shows the purpose for each selected motor.</w:t>
      </w:r>
    </w:p>
    <w:p w14:paraId="2D5D618F" w14:textId="77777777" w:rsidR="00D94460" w:rsidRPr="00D94460" w:rsidRDefault="00D94460" w:rsidP="00D94460"/>
    <w:tbl>
      <w:tblPr>
        <w:tblStyle w:val="TableGrid"/>
        <w:tblW w:w="0" w:type="auto"/>
        <w:tblLook w:val="04A0" w:firstRow="1" w:lastRow="0" w:firstColumn="1" w:lastColumn="0" w:noHBand="0" w:noVBand="1"/>
      </w:tblPr>
      <w:tblGrid>
        <w:gridCol w:w="4675"/>
        <w:gridCol w:w="4675"/>
      </w:tblGrid>
      <w:tr w:rsidR="00CE1771" w14:paraId="2FE2EE73" w14:textId="77777777" w:rsidTr="00CE1771">
        <w:tc>
          <w:tcPr>
            <w:tcW w:w="4675" w:type="dxa"/>
          </w:tcPr>
          <w:p w14:paraId="24833E87" w14:textId="0CBC5281" w:rsidR="00CE1771" w:rsidRDefault="00CE1771" w:rsidP="00D94460">
            <w:r>
              <w:t>Motor Type</w:t>
            </w:r>
          </w:p>
        </w:tc>
        <w:tc>
          <w:tcPr>
            <w:tcW w:w="4675" w:type="dxa"/>
          </w:tcPr>
          <w:p w14:paraId="5A02938A" w14:textId="2FB5DCD5" w:rsidR="00CE1771" w:rsidRDefault="00CE1771" w:rsidP="00D94460">
            <w:r>
              <w:t>Purpose</w:t>
            </w:r>
          </w:p>
        </w:tc>
      </w:tr>
      <w:tr w:rsidR="00CE1771" w14:paraId="1C733D0C" w14:textId="77777777" w:rsidTr="00CE1771">
        <w:tc>
          <w:tcPr>
            <w:tcW w:w="4675" w:type="dxa"/>
          </w:tcPr>
          <w:p w14:paraId="2FE27909" w14:textId="6EE5932B" w:rsidR="00CE1771" w:rsidRDefault="00CE1771" w:rsidP="00D94460">
            <w:r>
              <w:lastRenderedPageBreak/>
              <w:t>Stepper Motor</w:t>
            </w:r>
          </w:p>
        </w:tc>
        <w:tc>
          <w:tcPr>
            <w:tcW w:w="4675" w:type="dxa"/>
          </w:tcPr>
          <w:p w14:paraId="1E4A1E25" w14:textId="784BD6DF" w:rsidR="00CE1771" w:rsidRDefault="00CE1771" w:rsidP="00D94460">
            <w:r>
              <w:t>Driving Wheels</w:t>
            </w:r>
          </w:p>
        </w:tc>
      </w:tr>
      <w:tr w:rsidR="00CE1771" w14:paraId="70F26D7A" w14:textId="77777777" w:rsidTr="00CE1771">
        <w:tc>
          <w:tcPr>
            <w:tcW w:w="4675" w:type="dxa"/>
          </w:tcPr>
          <w:p w14:paraId="0BF9B367" w14:textId="107F2BC4" w:rsidR="00CE1771" w:rsidRDefault="00CE1771" w:rsidP="00D94460">
            <w:r>
              <w:t>DC Gearmotor</w:t>
            </w:r>
          </w:p>
        </w:tc>
        <w:tc>
          <w:tcPr>
            <w:tcW w:w="4675" w:type="dxa"/>
          </w:tcPr>
          <w:p w14:paraId="0564392F" w14:textId="79BEB054" w:rsidR="00CE1771" w:rsidRDefault="00CE1771" w:rsidP="00D94460">
            <w:r>
              <w:t>Rotation of arm attachments</w:t>
            </w:r>
          </w:p>
        </w:tc>
      </w:tr>
      <w:tr w:rsidR="00CE1771" w14:paraId="434424CD" w14:textId="77777777" w:rsidTr="00CE1771">
        <w:tc>
          <w:tcPr>
            <w:tcW w:w="4675" w:type="dxa"/>
          </w:tcPr>
          <w:p w14:paraId="1F5EE45F" w14:textId="237F7436" w:rsidR="00CE1771" w:rsidRDefault="00CE1771" w:rsidP="00D94460">
            <w:r>
              <w:t>Linear actuator</w:t>
            </w:r>
          </w:p>
        </w:tc>
        <w:tc>
          <w:tcPr>
            <w:tcW w:w="4675" w:type="dxa"/>
          </w:tcPr>
          <w:p w14:paraId="166BDE84" w14:textId="1E956967" w:rsidR="00CE1771" w:rsidRDefault="00CE1771" w:rsidP="00D94460">
            <w:r>
              <w:t xml:space="preserve">Linear </w:t>
            </w:r>
            <w:r w:rsidR="00864A50">
              <w:t>motion</w:t>
            </w:r>
          </w:p>
        </w:tc>
      </w:tr>
    </w:tbl>
    <w:p w14:paraId="727478B9" w14:textId="48478527" w:rsidR="00D94460" w:rsidRPr="00CE1771" w:rsidRDefault="00CE1771" w:rsidP="00CE1771">
      <w:pPr>
        <w:pStyle w:val="Caption"/>
        <w:jc w:val="center"/>
        <w:rPr>
          <w:i w:val="0"/>
          <w:color w:val="auto"/>
          <w:sz w:val="20"/>
          <w:szCs w:val="20"/>
        </w:rPr>
      </w:pPr>
      <w:bookmarkStart w:id="144" w:name="_Ref400407959"/>
      <w:bookmarkStart w:id="145" w:name="_Toc400449432"/>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E71CE8">
        <w:rPr>
          <w:b/>
          <w:i w:val="0"/>
          <w:noProof/>
          <w:color w:val="auto"/>
          <w:sz w:val="20"/>
          <w:szCs w:val="20"/>
        </w:rPr>
        <w:t>32</w:t>
      </w:r>
      <w:r w:rsidRPr="00CE1771">
        <w:rPr>
          <w:b/>
          <w:i w:val="0"/>
          <w:color w:val="auto"/>
          <w:sz w:val="20"/>
          <w:szCs w:val="20"/>
        </w:rPr>
        <w:fldChar w:fldCharType="end"/>
      </w:r>
      <w:bookmarkEnd w:id="144"/>
      <w:r w:rsidRPr="00CE1771">
        <w:rPr>
          <w:i w:val="0"/>
          <w:color w:val="auto"/>
          <w:sz w:val="20"/>
          <w:szCs w:val="20"/>
        </w:rPr>
        <w:t>: A list of the different motors and their intended purpose in the system.</w:t>
      </w:r>
      <w:bookmarkEnd w:id="145"/>
    </w:p>
    <w:p w14:paraId="6849137A" w14:textId="77777777" w:rsidR="00CE1771" w:rsidRDefault="00CE1771" w:rsidP="004601E4">
      <w:pPr>
        <w:ind w:left="360"/>
      </w:pPr>
    </w:p>
    <w:p w14:paraId="63C75927" w14:textId="543FD296" w:rsidR="00D94460" w:rsidRPr="00CE1771" w:rsidRDefault="00D94460" w:rsidP="00CE1771">
      <w:pPr>
        <w:pStyle w:val="Heading3"/>
        <w:numPr>
          <w:ilvl w:val="2"/>
          <w:numId w:val="1"/>
        </w:numPr>
        <w:rPr>
          <w:rFonts w:ascii="Times New Roman" w:hAnsi="Times New Roman" w:cs="Times New Roman"/>
          <w:b/>
          <w:color w:val="auto"/>
          <w:sz w:val="22"/>
        </w:rPr>
      </w:pPr>
      <w:bookmarkStart w:id="146" w:name="_Toc400449498"/>
      <w:r w:rsidRPr="00CE1771">
        <w:rPr>
          <w:rFonts w:ascii="Times New Roman" w:hAnsi="Times New Roman" w:cs="Times New Roman"/>
          <w:b/>
          <w:color w:val="auto"/>
          <w:sz w:val="22"/>
        </w:rPr>
        <w:t>Stepper Motors</w:t>
      </w:r>
      <w:bookmarkEnd w:id="146"/>
    </w:p>
    <w:p w14:paraId="567D0CAE" w14:textId="77777777" w:rsidR="00CE1771" w:rsidRPr="00D94460" w:rsidRDefault="00CE1771" w:rsidP="004601E4">
      <w:pPr>
        <w:ind w:left="360"/>
        <w:rPr>
          <w:b/>
        </w:rPr>
      </w:pPr>
    </w:p>
    <w:p w14:paraId="71B412D8" w14:textId="68DFF305" w:rsidR="00D94460" w:rsidRDefault="00CE1771" w:rsidP="004601E4">
      <w:pPr>
        <w:ind w:left="360"/>
      </w:pPr>
      <w:r>
        <w:t>Stepper motors</w:t>
      </w:r>
      <w:r w:rsidR="00D94460" w:rsidRPr="00D94460">
        <w:t xml:space="preserve"> will be used to drive the wheels on the robot due to the</w:t>
      </w:r>
      <w:r>
        <w:t xml:space="preserve"> precision of their</w:t>
      </w:r>
      <w:r w:rsidR="00D94460" w:rsidRPr="00D94460">
        <w:t xml:space="preserve"> step properties and ability to synchronize. There will be 4 motors total, one for each wheel.</w:t>
      </w:r>
    </w:p>
    <w:p w14:paraId="727AEF0A" w14:textId="77777777" w:rsidR="00CE1771" w:rsidRPr="00D94460" w:rsidRDefault="00CE1771" w:rsidP="004601E4">
      <w:pPr>
        <w:ind w:left="360"/>
      </w:pPr>
    </w:p>
    <w:p w14:paraId="2443D4F8" w14:textId="6B830E2D" w:rsidR="00D94460" w:rsidRDefault="00CE1771" w:rsidP="00DC568C">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 xml:space="preserve">Items under </w:t>
      </w:r>
      <w:r w:rsidR="00D94460" w:rsidRPr="00DC568C">
        <w:rPr>
          <w:rFonts w:ascii="Times New Roman" w:hAnsi="Times New Roman" w:cs="Times New Roman"/>
          <w:b/>
          <w:i w:val="0"/>
          <w:color w:val="auto"/>
        </w:rPr>
        <w:t>Consider</w:t>
      </w:r>
      <w:r w:rsidRPr="00DC568C">
        <w:rPr>
          <w:rFonts w:ascii="Times New Roman" w:hAnsi="Times New Roman" w:cs="Times New Roman"/>
          <w:b/>
          <w:i w:val="0"/>
          <w:color w:val="auto"/>
        </w:rPr>
        <w:t>ation</w:t>
      </w:r>
    </w:p>
    <w:p w14:paraId="240C1084" w14:textId="77777777" w:rsidR="00864A50" w:rsidRPr="00864A50" w:rsidRDefault="00864A50" w:rsidP="00864A50"/>
    <w:p w14:paraId="594DE22B" w14:textId="7D04EA1D" w:rsidR="00D94460" w:rsidRDefault="00864A50" w:rsidP="004601E4">
      <w:pPr>
        <w:ind w:left="360"/>
      </w:pPr>
      <w:commentRangeStart w:id="147"/>
      <w:r w:rsidRPr="00A64DBD">
        <w:t>The following items ha</w:t>
      </w:r>
      <w:r>
        <w:t xml:space="preserve">ve been considered for use </w:t>
      </w:r>
      <w:proofErr w:type="spellStart"/>
      <w:r>
        <w:t>a</w:t>
      </w:r>
      <w:r w:rsidRPr="00A64DBD">
        <w:t>on</w:t>
      </w:r>
      <w:commentRangeEnd w:id="147"/>
      <w:proofErr w:type="spellEnd"/>
      <w:r>
        <w:rPr>
          <w:rStyle w:val="CommentReference"/>
          <w:rFonts w:eastAsiaTheme="minorEastAsia"/>
          <w:lang w:eastAsia="ja-JP"/>
        </w:rPr>
        <w:commentReference w:id="147"/>
      </w:r>
      <w:r w:rsidRPr="00A64DBD">
        <w:t xml:space="preserve"> 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w:instrText>
      </w:r>
      <w:r w:rsidRPr="00864A50">
        <w:rPr>
          <w:b/>
        </w:rPr>
      </w:r>
      <w:r w:rsidRPr="00864A50">
        <w:rPr>
          <w:b/>
        </w:rPr>
        <w:instrText xml:space="preserve"> \* MERGEFORMAT </w:instrText>
      </w:r>
      <w:r w:rsidRPr="00864A50">
        <w:rPr>
          <w:b/>
        </w:rPr>
        <w:fldChar w:fldCharType="separate"/>
      </w:r>
      <w:r w:rsidR="00E71CE8" w:rsidRPr="00E71CE8">
        <w:rPr>
          <w:b/>
        </w:rPr>
        <w:t xml:space="preserve">Table </w:t>
      </w:r>
      <w:r w:rsidR="00E71CE8" w:rsidRPr="00E71CE8">
        <w:rPr>
          <w:b/>
          <w:noProof/>
        </w:rPr>
        <w:t>33</w:t>
      </w:r>
      <w:r w:rsidRPr="00864A50">
        <w:rPr>
          <w:b/>
        </w:rPr>
        <w:fldChar w:fldCharType="end"/>
      </w:r>
    </w:p>
    <w:p w14:paraId="57EF3648" w14:textId="77777777" w:rsidR="00864A50" w:rsidRPr="00D94460" w:rsidRDefault="00864A50" w:rsidP="004601E4">
      <w:pPr>
        <w:ind w:left="360"/>
      </w:pPr>
    </w:p>
    <w:tbl>
      <w:tblPr>
        <w:tblStyle w:val="TableGrid"/>
        <w:tblW w:w="0" w:type="auto"/>
        <w:tblLook w:val="04A0" w:firstRow="1" w:lastRow="0" w:firstColumn="1" w:lastColumn="0" w:noHBand="0" w:noVBand="1"/>
      </w:tblPr>
      <w:tblGrid>
        <w:gridCol w:w="1692"/>
        <w:gridCol w:w="1396"/>
        <w:gridCol w:w="1547"/>
        <w:gridCol w:w="4715"/>
      </w:tblGrid>
      <w:tr w:rsidR="00A223FE" w:rsidRPr="00D94460" w14:paraId="3EF1EFD8" w14:textId="77777777" w:rsidTr="00A223FE">
        <w:trPr>
          <w:trHeight w:val="300"/>
        </w:trPr>
        <w:tc>
          <w:tcPr>
            <w:tcW w:w="1929" w:type="dxa"/>
            <w:shd w:val="clear" w:color="auto" w:fill="E7E6E6" w:themeFill="background2"/>
            <w:noWrap/>
            <w:hideMark/>
          </w:tcPr>
          <w:p w14:paraId="1BEA6EAE" w14:textId="11EBE7EB" w:rsidR="00A223FE" w:rsidRPr="00D94460" w:rsidRDefault="00A223FE" w:rsidP="004601E4">
            <w:r>
              <w:t>Item ID</w:t>
            </w:r>
          </w:p>
        </w:tc>
        <w:tc>
          <w:tcPr>
            <w:tcW w:w="222" w:type="dxa"/>
            <w:shd w:val="clear" w:color="auto" w:fill="E7E6E6" w:themeFill="background2"/>
          </w:tcPr>
          <w:p w14:paraId="408EF10E" w14:textId="222CEDAD" w:rsidR="00A223FE" w:rsidRPr="00D94460" w:rsidRDefault="00A223FE" w:rsidP="004601E4">
            <w:r>
              <w:t>Name</w:t>
            </w:r>
          </w:p>
        </w:tc>
        <w:tc>
          <w:tcPr>
            <w:tcW w:w="1761" w:type="dxa"/>
            <w:shd w:val="clear" w:color="auto" w:fill="E7E6E6" w:themeFill="background2"/>
            <w:noWrap/>
            <w:hideMark/>
          </w:tcPr>
          <w:p w14:paraId="0BA4C1A3" w14:textId="3C9A3B8F" w:rsidR="00A223FE" w:rsidRPr="00D94460" w:rsidRDefault="00A223FE" w:rsidP="004601E4">
            <w:r>
              <w:t>Vendor</w:t>
            </w:r>
          </w:p>
        </w:tc>
        <w:tc>
          <w:tcPr>
            <w:tcW w:w="5438" w:type="dxa"/>
            <w:shd w:val="clear" w:color="auto" w:fill="E7E6E6" w:themeFill="background2"/>
            <w:noWrap/>
            <w:hideMark/>
          </w:tcPr>
          <w:p w14:paraId="4AA53513" w14:textId="77777777" w:rsidR="00A223FE" w:rsidRPr="00D94460" w:rsidRDefault="00A223FE" w:rsidP="004601E4">
            <w:r w:rsidRPr="00D94460">
              <w:t>Description</w:t>
            </w:r>
          </w:p>
        </w:tc>
      </w:tr>
      <w:tr w:rsidR="00A223FE" w:rsidRPr="00D94460" w14:paraId="2B01FFA1" w14:textId="77777777" w:rsidTr="00A223FE">
        <w:trPr>
          <w:trHeight w:val="300"/>
        </w:trPr>
        <w:tc>
          <w:tcPr>
            <w:tcW w:w="1929" w:type="dxa"/>
            <w:noWrap/>
            <w:hideMark/>
          </w:tcPr>
          <w:p w14:paraId="628B186B" w14:textId="42C909B1" w:rsidR="00A223FE" w:rsidRPr="00D94460" w:rsidRDefault="00A223FE" w:rsidP="00A223FE">
            <w:r w:rsidRPr="00D94460">
              <w:t xml:space="preserve">SY42STH38-0406B </w:t>
            </w:r>
          </w:p>
        </w:tc>
        <w:tc>
          <w:tcPr>
            <w:tcW w:w="222" w:type="dxa"/>
          </w:tcPr>
          <w:p w14:paraId="2E4DDD4C" w14:textId="656A6D3C" w:rsidR="00A223FE" w:rsidRPr="00D94460" w:rsidRDefault="00A223FE" w:rsidP="004601E4">
            <w:proofErr w:type="spellStart"/>
            <w:r w:rsidRPr="00D94460">
              <w:t>Soyo</w:t>
            </w:r>
            <w:proofErr w:type="spellEnd"/>
            <w:r>
              <w:t xml:space="preserve"> - </w:t>
            </w:r>
            <w:r w:rsidRPr="00D94460">
              <w:t>Unipolar Stepper Motor</w:t>
            </w:r>
          </w:p>
        </w:tc>
        <w:tc>
          <w:tcPr>
            <w:tcW w:w="1761" w:type="dxa"/>
            <w:noWrap/>
            <w:hideMark/>
          </w:tcPr>
          <w:p w14:paraId="0D34B0BE" w14:textId="46C27D4D" w:rsidR="00A223FE" w:rsidRPr="00D94460" w:rsidRDefault="00A223FE" w:rsidP="004601E4">
            <w:r w:rsidRPr="00D94460">
              <w:t>Robotshop.com</w:t>
            </w:r>
          </w:p>
        </w:tc>
        <w:tc>
          <w:tcPr>
            <w:tcW w:w="5438" w:type="dxa"/>
            <w:noWrap/>
            <w:hideMark/>
          </w:tcPr>
          <w:p w14:paraId="396D23C5" w14:textId="77777777" w:rsidR="00A223FE" w:rsidRPr="00D94460" w:rsidRDefault="00A223FE" w:rsidP="004601E4">
            <w:r w:rsidRPr="00D94460">
              <w:t xml:space="preserve">A double shafted, 200 step motor. ± 5% </w:t>
            </w:r>
            <w:proofErr w:type="spellStart"/>
            <w:r w:rsidRPr="00D94460">
              <w:t>Precioson</w:t>
            </w:r>
            <w:proofErr w:type="spellEnd"/>
            <w:r w:rsidRPr="00D94460">
              <w:t xml:space="preserve">. Maximum torque 36 oz.-in. Operates at 12V DC (2). </w:t>
            </w:r>
            <w:commentRangeStart w:id="148"/>
            <w:r>
              <w:fldChar w:fldCharType="begin"/>
            </w:r>
            <w:r>
              <w:instrText xml:space="preserve"> HYPERLINK "http://www.robotshop.com/en/rbsoy07-soyo-unipolar-stepper-motor.html" </w:instrText>
            </w:r>
            <w:r>
              <w:fldChar w:fldCharType="separate"/>
            </w:r>
            <w:r w:rsidRPr="004601E4">
              <w:t>http://www.robotshop.com/en/rbsoy07-soyo-unipolar-stepper-</w:t>
            </w:r>
            <w:r w:rsidRPr="004601E4">
              <w:t>m</w:t>
            </w:r>
            <w:r w:rsidRPr="004601E4">
              <w:t>otor.html</w:t>
            </w:r>
            <w:r>
              <w:fldChar w:fldCharType="end"/>
            </w:r>
            <w:commentRangeEnd w:id="148"/>
            <w:r>
              <w:rPr>
                <w:rStyle w:val="CommentReference"/>
                <w:rFonts w:eastAsiaTheme="minorEastAsia"/>
                <w:lang w:eastAsia="ja-JP"/>
              </w:rPr>
              <w:commentReference w:id="148"/>
            </w:r>
          </w:p>
        </w:tc>
      </w:tr>
      <w:tr w:rsidR="00A223FE" w:rsidRPr="00D94460" w14:paraId="760CB16D" w14:textId="77777777" w:rsidTr="00A223FE">
        <w:trPr>
          <w:trHeight w:val="300"/>
        </w:trPr>
        <w:tc>
          <w:tcPr>
            <w:tcW w:w="1929" w:type="dxa"/>
            <w:noWrap/>
            <w:hideMark/>
          </w:tcPr>
          <w:p w14:paraId="06B88CC6" w14:textId="109F4E62" w:rsidR="00A223FE" w:rsidRPr="00D94460" w:rsidRDefault="00A223FE" w:rsidP="00A223FE">
            <w:r w:rsidRPr="00D94460">
              <w:t>SY42STH47-</w:t>
            </w:r>
          </w:p>
        </w:tc>
        <w:tc>
          <w:tcPr>
            <w:tcW w:w="222" w:type="dxa"/>
          </w:tcPr>
          <w:p w14:paraId="44D2EC22" w14:textId="63A6602C" w:rsidR="00A223FE" w:rsidRPr="00D94460" w:rsidRDefault="00A223FE" w:rsidP="004601E4">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61" w:type="dxa"/>
            <w:noWrap/>
            <w:hideMark/>
          </w:tcPr>
          <w:p w14:paraId="70FD2DC4" w14:textId="7C2F7CC8" w:rsidR="00A223FE" w:rsidRPr="00D94460" w:rsidRDefault="00A223FE" w:rsidP="004601E4">
            <w:r w:rsidRPr="00D94460">
              <w:t>Robotshop.com</w:t>
            </w:r>
          </w:p>
        </w:tc>
        <w:tc>
          <w:tcPr>
            <w:tcW w:w="5438" w:type="dxa"/>
            <w:noWrap/>
            <w:hideMark/>
          </w:tcPr>
          <w:p w14:paraId="3BD1ADFE" w14:textId="77777777" w:rsidR="00A223FE" w:rsidRPr="00D94460" w:rsidRDefault="00A223FE" w:rsidP="004601E4">
            <w:r w:rsidRPr="00D94460">
              <w:t xml:space="preserve">200 step high torque motor. Holding Torque 4.4 Kg-cm. ± 5% precision (2). </w:t>
            </w:r>
            <w:hyperlink r:id="rId15" w:history="1">
              <w:r w:rsidRPr="004601E4">
                <w:t>http://www.robotshop.com/en/soyo-reprap-stepper-motor.h</w:t>
              </w:r>
              <w:r w:rsidRPr="004601E4">
                <w:t>t</w:t>
              </w:r>
              <w:r w:rsidRPr="004601E4">
                <w:t>ml</w:t>
              </w:r>
            </w:hyperlink>
          </w:p>
        </w:tc>
      </w:tr>
      <w:tr w:rsidR="00A223FE" w:rsidRPr="00D94460" w14:paraId="0DA68D3A" w14:textId="77777777" w:rsidTr="00A223FE">
        <w:trPr>
          <w:trHeight w:val="300"/>
        </w:trPr>
        <w:tc>
          <w:tcPr>
            <w:tcW w:w="1929" w:type="dxa"/>
            <w:noWrap/>
            <w:hideMark/>
          </w:tcPr>
          <w:p w14:paraId="5FFF9FBA" w14:textId="03805EC6" w:rsidR="00A223FE" w:rsidRPr="00D94460" w:rsidRDefault="00A223FE" w:rsidP="004601E4">
            <w:r>
              <w:t>ROB-10846</w:t>
            </w:r>
          </w:p>
        </w:tc>
        <w:tc>
          <w:tcPr>
            <w:tcW w:w="222" w:type="dxa"/>
          </w:tcPr>
          <w:p w14:paraId="6F7C298F" w14:textId="27A458B4" w:rsidR="00A223FE" w:rsidRPr="00D94460" w:rsidRDefault="00A223FE" w:rsidP="004601E4">
            <w:proofErr w:type="spellStart"/>
            <w:r w:rsidRPr="00D94460">
              <w:t>Wantai</w:t>
            </w:r>
            <w:proofErr w:type="spellEnd"/>
            <w:r w:rsidRPr="00D94460">
              <w:t xml:space="preserve"> 42BYGHM809</w:t>
            </w:r>
          </w:p>
        </w:tc>
        <w:tc>
          <w:tcPr>
            <w:tcW w:w="1761" w:type="dxa"/>
            <w:noWrap/>
            <w:hideMark/>
          </w:tcPr>
          <w:p w14:paraId="6C9F8998" w14:textId="6AB9A858" w:rsidR="00A223FE" w:rsidRPr="00D94460" w:rsidRDefault="00A223FE" w:rsidP="004601E4">
            <w:r w:rsidRPr="00D94460">
              <w:t>Sparkfun.com, Wantmotor.com</w:t>
            </w:r>
          </w:p>
        </w:tc>
        <w:tc>
          <w:tcPr>
            <w:tcW w:w="5438" w:type="dxa"/>
            <w:noWrap/>
            <w:hideMark/>
          </w:tcPr>
          <w:p w14:paraId="3F6E830E" w14:textId="7A814C21" w:rsidR="00A223FE" w:rsidRPr="00D94460" w:rsidRDefault="00A223FE" w:rsidP="004601E4">
            <w:r w:rsidRPr="00D94460">
              <w:t xml:space="preserve">400 step </w:t>
            </w:r>
            <w:r w:rsidR="00E510A7" w:rsidRPr="00D94460">
              <w:t>medium</w:t>
            </w:r>
            <w:r w:rsidRPr="00D94460">
              <w:t xml:space="preserve"> torque motor.  48 N-cm holding torque.  Rated for 3V. ± 5% precision (5). </w:t>
            </w:r>
            <w:hyperlink r:id="rId16" w:history="1">
              <w:r w:rsidRPr="004601E4">
                <w:t>https://www.sparkfun.com/</w:t>
              </w:r>
              <w:r w:rsidRPr="004601E4">
                <w:t>p</w:t>
              </w:r>
              <w:r w:rsidRPr="004601E4">
                <w:t>roducts/10846</w:t>
              </w:r>
            </w:hyperlink>
          </w:p>
        </w:tc>
      </w:tr>
      <w:tr w:rsidR="00A223FE" w:rsidRPr="00D94460" w14:paraId="568E486C" w14:textId="77777777" w:rsidTr="00A223FE">
        <w:trPr>
          <w:trHeight w:val="300"/>
        </w:trPr>
        <w:tc>
          <w:tcPr>
            <w:tcW w:w="1929" w:type="dxa"/>
            <w:noWrap/>
            <w:hideMark/>
          </w:tcPr>
          <w:p w14:paraId="49849514" w14:textId="681317BF" w:rsidR="00A223FE" w:rsidRPr="00D94460" w:rsidRDefault="00A223FE" w:rsidP="004601E4">
            <w:r>
              <w:t>ROB-10847</w:t>
            </w:r>
          </w:p>
        </w:tc>
        <w:tc>
          <w:tcPr>
            <w:tcW w:w="222" w:type="dxa"/>
          </w:tcPr>
          <w:p w14:paraId="59067AD1" w14:textId="6AB3819D" w:rsidR="00A223FE" w:rsidRPr="00D94460" w:rsidRDefault="00A223FE" w:rsidP="004601E4">
            <w:proofErr w:type="spellStart"/>
            <w:r w:rsidRPr="00D94460">
              <w:t>Wantai</w:t>
            </w:r>
            <w:proofErr w:type="spellEnd"/>
            <w:r w:rsidRPr="00D94460">
              <w:t xml:space="preserve"> 57BYGH420</w:t>
            </w:r>
          </w:p>
        </w:tc>
        <w:tc>
          <w:tcPr>
            <w:tcW w:w="1761" w:type="dxa"/>
            <w:noWrap/>
            <w:hideMark/>
          </w:tcPr>
          <w:p w14:paraId="7E580424" w14:textId="09533AE1" w:rsidR="00A223FE" w:rsidRPr="00D94460" w:rsidRDefault="00A223FE" w:rsidP="004601E4">
            <w:r w:rsidRPr="00D94460">
              <w:t>Sparkfun.com, Wantmotor.com</w:t>
            </w:r>
          </w:p>
        </w:tc>
        <w:tc>
          <w:tcPr>
            <w:tcW w:w="5438" w:type="dxa"/>
            <w:noWrap/>
            <w:hideMark/>
          </w:tcPr>
          <w:p w14:paraId="11A3DE27" w14:textId="77777777" w:rsidR="00A223FE" w:rsidRPr="00D94460" w:rsidRDefault="00A223FE" w:rsidP="004601E4">
            <w:r w:rsidRPr="00D94460">
              <w:t xml:space="preserve">200 step medium torque unipolar stepper motor. Holding </w:t>
            </w:r>
            <w:proofErr w:type="spellStart"/>
            <w:r w:rsidRPr="00D94460">
              <w:t>trque</w:t>
            </w:r>
            <w:proofErr w:type="spellEnd"/>
            <w:r w:rsidRPr="00D94460">
              <w:t xml:space="preserve"> of 90 N-cm. 1/4 in diameter shaft (5). </w:t>
            </w:r>
            <w:hyperlink r:id="rId17" w:history="1">
              <w:r w:rsidRPr="004601E4">
                <w:t>https://www.sparkfun.com/prod</w:t>
              </w:r>
              <w:r w:rsidRPr="004601E4">
                <w:t>u</w:t>
              </w:r>
              <w:r w:rsidRPr="004601E4">
                <w:t>cts/10847</w:t>
              </w:r>
            </w:hyperlink>
          </w:p>
        </w:tc>
      </w:tr>
    </w:tbl>
    <w:p w14:paraId="140E245B" w14:textId="37F88C05" w:rsidR="00864A50" w:rsidRPr="00864A50" w:rsidRDefault="00864A50" w:rsidP="00864A50">
      <w:pPr>
        <w:pStyle w:val="Caption"/>
        <w:keepNext/>
        <w:jc w:val="center"/>
        <w:rPr>
          <w:i w:val="0"/>
          <w:color w:val="auto"/>
          <w:sz w:val="20"/>
          <w:szCs w:val="20"/>
        </w:rPr>
      </w:pPr>
      <w:bookmarkStart w:id="149" w:name="_Ref400430960"/>
      <w:bookmarkStart w:id="150" w:name="_Ref400430965"/>
      <w:bookmarkStart w:id="151" w:name="_Toc400449433"/>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E71CE8">
        <w:rPr>
          <w:b/>
          <w:i w:val="0"/>
          <w:noProof/>
          <w:color w:val="auto"/>
          <w:sz w:val="20"/>
          <w:szCs w:val="20"/>
        </w:rPr>
        <w:t>33</w:t>
      </w:r>
      <w:r w:rsidRPr="00864A50">
        <w:rPr>
          <w:b/>
          <w:i w:val="0"/>
          <w:color w:val="auto"/>
          <w:sz w:val="20"/>
          <w:szCs w:val="20"/>
        </w:rPr>
        <w:fldChar w:fldCharType="end"/>
      </w:r>
      <w:bookmarkEnd w:id="150"/>
      <w:r w:rsidRPr="00864A50">
        <w:rPr>
          <w:i w:val="0"/>
          <w:color w:val="auto"/>
          <w:sz w:val="20"/>
          <w:szCs w:val="20"/>
        </w:rPr>
        <w:t>: Stepper motors under consideration for Roadie.</w:t>
      </w:r>
      <w:bookmarkEnd w:id="149"/>
      <w:bookmarkEnd w:id="151"/>
    </w:p>
    <w:p w14:paraId="6B5E6E4B" w14:textId="77777777" w:rsidR="006547B0" w:rsidRPr="00D94460" w:rsidRDefault="006547B0" w:rsidP="004601E4">
      <w:pPr>
        <w:ind w:left="360"/>
        <w:rPr>
          <w:b/>
        </w:rPr>
      </w:pPr>
    </w:p>
    <w:p w14:paraId="7CD9172F" w14:textId="6F744899" w:rsidR="00D94460" w:rsidRDefault="00D94460" w:rsidP="00864A50">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7B225719" w14:textId="77777777" w:rsidR="00864A50" w:rsidRPr="00864A50" w:rsidRDefault="00864A50" w:rsidP="00864A50"/>
    <w:p w14:paraId="2F5B5977" w14:textId="0C3D8375" w:rsidR="00D94460" w:rsidRDefault="00F2363B" w:rsidP="004601E4">
      <w:pPr>
        <w:ind w:left="360"/>
      </w:pPr>
      <w:r>
        <w:t>T</w:t>
      </w:r>
      <w:r w:rsidR="00D94460"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w:instrText>
      </w:r>
      <w:r w:rsidRPr="00556A28">
        <w:rPr>
          <w:b/>
        </w:rPr>
      </w:r>
      <w:r w:rsidRPr="00556A28">
        <w:rPr>
          <w:b/>
        </w:rPr>
        <w:instrText xml:space="preserve"> \* MERGEFORMAT </w:instrText>
      </w:r>
      <w:r w:rsidRPr="00556A28">
        <w:rPr>
          <w:b/>
        </w:rPr>
        <w:fldChar w:fldCharType="separate"/>
      </w:r>
      <w:r w:rsidR="00E71CE8" w:rsidRPr="00E71CE8">
        <w:rPr>
          <w:b/>
        </w:rPr>
        <w:t xml:space="preserve">Table </w:t>
      </w:r>
      <w:r w:rsidR="00E71CE8" w:rsidRPr="00E71CE8">
        <w:rPr>
          <w:b/>
          <w:noProof/>
        </w:rPr>
        <w:t>34</w:t>
      </w:r>
      <w:r w:rsidRPr="00556A28">
        <w:rPr>
          <w:b/>
        </w:rPr>
        <w:fldChar w:fldCharType="end"/>
      </w:r>
      <w:r w:rsidR="00D94460" w:rsidRPr="00D94460">
        <w:t xml:space="preserve">. </w:t>
      </w:r>
      <w:r w:rsidRPr="00A00B09">
        <w:t>Factors considered in the decisi</w:t>
      </w:r>
      <w:r>
        <w:t>on process of the stepper motors include the</w:t>
      </w:r>
      <w:r w:rsidR="00D94460" w:rsidRPr="00D94460">
        <w:t xml:space="preserve"> price, availability, power output, overall size</w:t>
      </w:r>
      <w:r>
        <w:t xml:space="preserve"> and precision of each motor.</w:t>
      </w:r>
      <w:r w:rsidR="00125927">
        <w:t xml:space="preserve"> The highlighted row is the stepper motor selected for use on Roadie.</w:t>
      </w:r>
    </w:p>
    <w:p w14:paraId="525B068B" w14:textId="77777777" w:rsidR="00F2363B" w:rsidRPr="00D94460" w:rsidRDefault="00F2363B" w:rsidP="004601E4">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9F57EC" w:rsidRPr="00D94460" w14:paraId="367396A7" w14:textId="77777777" w:rsidTr="008A3846">
        <w:trPr>
          <w:trHeight w:val="300"/>
        </w:trPr>
        <w:tc>
          <w:tcPr>
            <w:tcW w:w="3236" w:type="dxa"/>
            <w:shd w:val="clear" w:color="auto" w:fill="E7E6E6" w:themeFill="background2"/>
            <w:noWrap/>
          </w:tcPr>
          <w:p w14:paraId="5E83F994" w14:textId="50A4773A" w:rsidR="009F57EC" w:rsidRPr="00D94460" w:rsidRDefault="008A3846" w:rsidP="009F57EC">
            <w:r>
              <w:t>Factor</w:t>
            </w:r>
          </w:p>
        </w:tc>
        <w:tc>
          <w:tcPr>
            <w:tcW w:w="1139" w:type="dxa"/>
            <w:shd w:val="clear" w:color="auto" w:fill="E7E6E6" w:themeFill="background2"/>
          </w:tcPr>
          <w:p w14:paraId="12A16AD3" w14:textId="507EBD97" w:rsidR="009F57EC" w:rsidRPr="00D94460" w:rsidRDefault="008A3846" w:rsidP="009F57EC">
            <w:r>
              <w:t>Power</w:t>
            </w:r>
          </w:p>
        </w:tc>
        <w:tc>
          <w:tcPr>
            <w:tcW w:w="1124" w:type="dxa"/>
            <w:shd w:val="clear" w:color="auto" w:fill="E7E6E6" w:themeFill="background2"/>
          </w:tcPr>
          <w:p w14:paraId="558BD9E6" w14:textId="293C3BAC" w:rsidR="009F57EC" w:rsidRPr="00D94460" w:rsidRDefault="008A3846" w:rsidP="009F57EC">
            <w:r>
              <w:t>Size</w:t>
            </w:r>
          </w:p>
        </w:tc>
        <w:tc>
          <w:tcPr>
            <w:tcW w:w="1161" w:type="dxa"/>
            <w:shd w:val="clear" w:color="auto" w:fill="E7E6E6" w:themeFill="background2"/>
          </w:tcPr>
          <w:p w14:paraId="71331DB3" w14:textId="06CA0BF5" w:rsidR="009F57EC" w:rsidRPr="00D94460" w:rsidRDefault="008A3846" w:rsidP="009F57EC">
            <w:r>
              <w:t>Precision</w:t>
            </w:r>
          </w:p>
        </w:tc>
        <w:tc>
          <w:tcPr>
            <w:tcW w:w="1267" w:type="dxa"/>
            <w:shd w:val="clear" w:color="auto" w:fill="E7E6E6" w:themeFill="background2"/>
          </w:tcPr>
          <w:p w14:paraId="29B41838" w14:textId="10395AA6" w:rsidR="009F57EC" w:rsidRPr="00D94460" w:rsidRDefault="008A3846" w:rsidP="009F57EC">
            <w:r>
              <w:t>Availability</w:t>
            </w:r>
          </w:p>
        </w:tc>
        <w:tc>
          <w:tcPr>
            <w:tcW w:w="1173" w:type="dxa"/>
            <w:shd w:val="clear" w:color="auto" w:fill="E7E6E6" w:themeFill="background2"/>
            <w:noWrap/>
          </w:tcPr>
          <w:p w14:paraId="080A8A52" w14:textId="03573EF7" w:rsidR="009F57EC" w:rsidRPr="00D94460" w:rsidRDefault="008A3846" w:rsidP="009F57EC">
            <w:r>
              <w:t>Cost</w:t>
            </w:r>
          </w:p>
        </w:tc>
        <w:tc>
          <w:tcPr>
            <w:tcW w:w="817" w:type="dxa"/>
            <w:shd w:val="clear" w:color="auto" w:fill="E7E6E6" w:themeFill="background2"/>
            <w:noWrap/>
          </w:tcPr>
          <w:p w14:paraId="5006F862" w14:textId="45174719" w:rsidR="009F57EC" w:rsidRPr="00D94460" w:rsidRDefault="008A3846" w:rsidP="009F57EC">
            <w:r>
              <w:t>Total</w:t>
            </w:r>
          </w:p>
        </w:tc>
      </w:tr>
      <w:tr w:rsidR="008A3846" w:rsidRPr="00D94460" w14:paraId="5802619A" w14:textId="77777777" w:rsidTr="008A3846">
        <w:trPr>
          <w:trHeight w:val="300"/>
        </w:trPr>
        <w:tc>
          <w:tcPr>
            <w:tcW w:w="3236" w:type="dxa"/>
            <w:shd w:val="clear" w:color="auto" w:fill="E7E6E6" w:themeFill="background2"/>
            <w:noWrap/>
            <w:hideMark/>
          </w:tcPr>
          <w:p w14:paraId="0B675059" w14:textId="0B5BAC2C" w:rsidR="008A3846" w:rsidRPr="00D94460" w:rsidRDefault="008A3846" w:rsidP="008A3846">
            <w:r w:rsidRPr="00D94460">
              <w:t>Weight</w:t>
            </w:r>
          </w:p>
        </w:tc>
        <w:tc>
          <w:tcPr>
            <w:tcW w:w="1139" w:type="dxa"/>
            <w:shd w:val="clear" w:color="auto" w:fill="E7E6E6" w:themeFill="background2"/>
          </w:tcPr>
          <w:p w14:paraId="20C94803" w14:textId="3AE84F29" w:rsidR="008A3846" w:rsidRPr="00D94460" w:rsidRDefault="008A3846" w:rsidP="008A3846">
            <w:r w:rsidRPr="00D94460">
              <w:t>0.25</w:t>
            </w:r>
          </w:p>
        </w:tc>
        <w:tc>
          <w:tcPr>
            <w:tcW w:w="1124" w:type="dxa"/>
            <w:shd w:val="clear" w:color="auto" w:fill="E7E6E6" w:themeFill="background2"/>
          </w:tcPr>
          <w:p w14:paraId="64DC4BCB" w14:textId="76768B39" w:rsidR="008A3846" w:rsidRPr="00D94460" w:rsidRDefault="008A3846" w:rsidP="008A3846">
            <w:r w:rsidRPr="00D94460">
              <w:t>0.25</w:t>
            </w:r>
          </w:p>
        </w:tc>
        <w:tc>
          <w:tcPr>
            <w:tcW w:w="1161" w:type="dxa"/>
            <w:shd w:val="clear" w:color="auto" w:fill="E7E6E6" w:themeFill="background2"/>
          </w:tcPr>
          <w:p w14:paraId="72548721" w14:textId="625BF3F1" w:rsidR="008A3846" w:rsidRPr="00D94460" w:rsidRDefault="008A3846" w:rsidP="008A3846">
            <w:r w:rsidRPr="00D94460">
              <w:t>0.3</w:t>
            </w:r>
          </w:p>
        </w:tc>
        <w:tc>
          <w:tcPr>
            <w:tcW w:w="1267" w:type="dxa"/>
            <w:shd w:val="clear" w:color="auto" w:fill="E7E6E6" w:themeFill="background2"/>
          </w:tcPr>
          <w:p w14:paraId="30D14C47" w14:textId="2A257422" w:rsidR="008A3846" w:rsidRPr="00D94460" w:rsidRDefault="008A3846" w:rsidP="008A3846">
            <w:r w:rsidRPr="00D94460">
              <w:t>0.1</w:t>
            </w:r>
          </w:p>
        </w:tc>
        <w:tc>
          <w:tcPr>
            <w:tcW w:w="1173" w:type="dxa"/>
            <w:shd w:val="clear" w:color="auto" w:fill="E7E6E6" w:themeFill="background2"/>
            <w:noWrap/>
            <w:hideMark/>
          </w:tcPr>
          <w:p w14:paraId="15822B58" w14:textId="5F612338" w:rsidR="008A3846" w:rsidRPr="00D94460" w:rsidRDefault="008A3846" w:rsidP="008A3846">
            <w:r w:rsidRPr="00D94460">
              <w:t>0.1</w:t>
            </w:r>
          </w:p>
        </w:tc>
        <w:tc>
          <w:tcPr>
            <w:tcW w:w="817" w:type="dxa"/>
            <w:shd w:val="clear" w:color="auto" w:fill="E7E6E6" w:themeFill="background2"/>
            <w:noWrap/>
            <w:hideMark/>
          </w:tcPr>
          <w:p w14:paraId="18ED05C0" w14:textId="53A734E1" w:rsidR="008A3846" w:rsidRPr="00D94460" w:rsidRDefault="008A3846" w:rsidP="008A3846">
            <w:r w:rsidRPr="00D94460">
              <w:t> </w:t>
            </w:r>
          </w:p>
        </w:tc>
      </w:tr>
      <w:tr w:rsidR="008A3846" w:rsidRPr="00D94460" w14:paraId="03E4B6CF" w14:textId="77777777" w:rsidTr="008A3846">
        <w:trPr>
          <w:trHeight w:val="300"/>
        </w:trPr>
        <w:tc>
          <w:tcPr>
            <w:tcW w:w="3236" w:type="dxa"/>
            <w:noWrap/>
            <w:hideMark/>
          </w:tcPr>
          <w:p w14:paraId="6E673C64" w14:textId="10CF93E2" w:rsidR="008A3846" w:rsidRPr="00D94460" w:rsidRDefault="008A3846" w:rsidP="008A3846">
            <w:r>
              <w:t xml:space="preserve">SY42STH38-0406B </w:t>
            </w:r>
          </w:p>
        </w:tc>
        <w:tc>
          <w:tcPr>
            <w:tcW w:w="1139" w:type="dxa"/>
          </w:tcPr>
          <w:p w14:paraId="7F5774ED" w14:textId="2312F571" w:rsidR="008A3846" w:rsidRPr="00D94460" w:rsidRDefault="008A3846" w:rsidP="008A3846">
            <w:r w:rsidRPr="00D94460">
              <w:t>2</w:t>
            </w:r>
          </w:p>
        </w:tc>
        <w:tc>
          <w:tcPr>
            <w:tcW w:w="1124" w:type="dxa"/>
          </w:tcPr>
          <w:p w14:paraId="592DA96C" w14:textId="295EC1CD" w:rsidR="008A3846" w:rsidRPr="00D94460" w:rsidRDefault="008A3846" w:rsidP="008A3846">
            <w:r w:rsidRPr="00D94460">
              <w:t>4</w:t>
            </w:r>
          </w:p>
        </w:tc>
        <w:tc>
          <w:tcPr>
            <w:tcW w:w="1161" w:type="dxa"/>
          </w:tcPr>
          <w:p w14:paraId="47C981DB" w14:textId="333D8F78" w:rsidR="008A3846" w:rsidRPr="00D94460" w:rsidRDefault="008A3846" w:rsidP="008A3846">
            <w:r w:rsidRPr="00D94460">
              <w:t>3</w:t>
            </w:r>
          </w:p>
        </w:tc>
        <w:tc>
          <w:tcPr>
            <w:tcW w:w="1267" w:type="dxa"/>
          </w:tcPr>
          <w:p w14:paraId="7D6FA4BA" w14:textId="5842ABF2" w:rsidR="008A3846" w:rsidRPr="00D94460" w:rsidRDefault="008A3846" w:rsidP="008A3846">
            <w:r w:rsidRPr="00D94460">
              <w:t>1</w:t>
            </w:r>
          </w:p>
        </w:tc>
        <w:tc>
          <w:tcPr>
            <w:tcW w:w="1173" w:type="dxa"/>
            <w:noWrap/>
            <w:hideMark/>
          </w:tcPr>
          <w:p w14:paraId="0984B44E" w14:textId="68681EBA" w:rsidR="008A3846" w:rsidRPr="00D94460" w:rsidRDefault="008A3846" w:rsidP="008A3846">
            <w:r w:rsidRPr="00D94460">
              <w:t>4</w:t>
            </w:r>
          </w:p>
        </w:tc>
        <w:tc>
          <w:tcPr>
            <w:tcW w:w="817" w:type="dxa"/>
            <w:noWrap/>
            <w:hideMark/>
          </w:tcPr>
          <w:p w14:paraId="2FC3C18B" w14:textId="77777777" w:rsidR="008A3846" w:rsidRPr="00D94460" w:rsidRDefault="008A3846" w:rsidP="008A3846">
            <w:r w:rsidRPr="00D94460">
              <w:t>2.9</w:t>
            </w:r>
          </w:p>
        </w:tc>
      </w:tr>
      <w:tr w:rsidR="008A3846" w:rsidRPr="00D94460" w14:paraId="3C5D83D0" w14:textId="77777777" w:rsidTr="008A3846">
        <w:trPr>
          <w:trHeight w:val="300"/>
        </w:trPr>
        <w:tc>
          <w:tcPr>
            <w:tcW w:w="3236" w:type="dxa"/>
            <w:noWrap/>
            <w:hideMark/>
          </w:tcPr>
          <w:p w14:paraId="7845D759" w14:textId="6283765B" w:rsidR="008A3846" w:rsidRPr="00D94460" w:rsidRDefault="008A3846" w:rsidP="008A3846">
            <w:r>
              <w:t>SY42STH47</w:t>
            </w:r>
          </w:p>
        </w:tc>
        <w:tc>
          <w:tcPr>
            <w:tcW w:w="1139" w:type="dxa"/>
          </w:tcPr>
          <w:p w14:paraId="210A33EE" w14:textId="5BB5B8B2" w:rsidR="008A3846" w:rsidRPr="00D94460" w:rsidRDefault="008A3846" w:rsidP="008A3846">
            <w:r w:rsidRPr="00D94460">
              <w:t>5</w:t>
            </w:r>
          </w:p>
        </w:tc>
        <w:tc>
          <w:tcPr>
            <w:tcW w:w="1124" w:type="dxa"/>
          </w:tcPr>
          <w:p w14:paraId="1F76EF81" w14:textId="657B7727" w:rsidR="008A3846" w:rsidRPr="00D94460" w:rsidRDefault="008A3846" w:rsidP="008A3846">
            <w:r w:rsidRPr="00D94460">
              <w:t>1</w:t>
            </w:r>
          </w:p>
        </w:tc>
        <w:tc>
          <w:tcPr>
            <w:tcW w:w="1161" w:type="dxa"/>
          </w:tcPr>
          <w:p w14:paraId="30CEEAA0" w14:textId="4C9701FD" w:rsidR="008A3846" w:rsidRPr="00D94460" w:rsidRDefault="008A3846" w:rsidP="008A3846">
            <w:r w:rsidRPr="00D94460">
              <w:t>3</w:t>
            </w:r>
          </w:p>
        </w:tc>
        <w:tc>
          <w:tcPr>
            <w:tcW w:w="1267" w:type="dxa"/>
          </w:tcPr>
          <w:p w14:paraId="4D0799A0" w14:textId="10CB4D04" w:rsidR="008A3846" w:rsidRPr="00D94460" w:rsidRDefault="008A3846" w:rsidP="008A3846">
            <w:r w:rsidRPr="00D94460">
              <w:t>3</w:t>
            </w:r>
          </w:p>
        </w:tc>
        <w:tc>
          <w:tcPr>
            <w:tcW w:w="1173" w:type="dxa"/>
            <w:noWrap/>
            <w:hideMark/>
          </w:tcPr>
          <w:p w14:paraId="2A635B5B" w14:textId="3F0F67A2" w:rsidR="008A3846" w:rsidRPr="00D94460" w:rsidRDefault="008A3846" w:rsidP="008A3846">
            <w:r w:rsidRPr="00D94460">
              <w:t>3</w:t>
            </w:r>
          </w:p>
        </w:tc>
        <w:tc>
          <w:tcPr>
            <w:tcW w:w="817" w:type="dxa"/>
            <w:noWrap/>
            <w:hideMark/>
          </w:tcPr>
          <w:p w14:paraId="674E27E6" w14:textId="77777777" w:rsidR="008A3846" w:rsidRPr="00D94460" w:rsidRDefault="008A3846" w:rsidP="008A3846">
            <w:r w:rsidRPr="00D94460">
              <w:t>3.0</w:t>
            </w:r>
          </w:p>
        </w:tc>
      </w:tr>
      <w:tr w:rsidR="008A3846" w:rsidRPr="00D94460" w14:paraId="2BD515EE" w14:textId="77777777" w:rsidTr="008A3846">
        <w:trPr>
          <w:trHeight w:val="300"/>
        </w:trPr>
        <w:tc>
          <w:tcPr>
            <w:tcW w:w="3236" w:type="dxa"/>
            <w:shd w:val="clear" w:color="auto" w:fill="FFFF00"/>
            <w:noWrap/>
            <w:hideMark/>
          </w:tcPr>
          <w:p w14:paraId="6A96938F" w14:textId="35239BAA" w:rsidR="008A3846" w:rsidRPr="00D94460" w:rsidRDefault="008A3846" w:rsidP="008A3846">
            <w:r>
              <w:t>ROB-10846</w:t>
            </w:r>
          </w:p>
        </w:tc>
        <w:tc>
          <w:tcPr>
            <w:tcW w:w="1139" w:type="dxa"/>
            <w:shd w:val="clear" w:color="auto" w:fill="FFFF00"/>
          </w:tcPr>
          <w:p w14:paraId="193360E1" w14:textId="58341330" w:rsidR="008A3846" w:rsidRPr="00D94460" w:rsidRDefault="008A3846" w:rsidP="008A3846">
            <w:r w:rsidRPr="00D94460">
              <w:t>3</w:t>
            </w:r>
          </w:p>
        </w:tc>
        <w:tc>
          <w:tcPr>
            <w:tcW w:w="1124" w:type="dxa"/>
            <w:shd w:val="clear" w:color="auto" w:fill="FFFF00"/>
          </w:tcPr>
          <w:p w14:paraId="631865A9" w14:textId="60D0EED4" w:rsidR="008A3846" w:rsidRPr="00D94460" w:rsidRDefault="008A3846" w:rsidP="008A3846">
            <w:r w:rsidRPr="00D94460">
              <w:t>2</w:t>
            </w:r>
          </w:p>
        </w:tc>
        <w:tc>
          <w:tcPr>
            <w:tcW w:w="1161" w:type="dxa"/>
            <w:shd w:val="clear" w:color="auto" w:fill="FFFF00"/>
          </w:tcPr>
          <w:p w14:paraId="3A010100" w14:textId="4A67256A" w:rsidR="008A3846" w:rsidRPr="00D94460" w:rsidRDefault="008A3846" w:rsidP="008A3846">
            <w:r w:rsidRPr="00D94460">
              <w:t>4</w:t>
            </w:r>
          </w:p>
        </w:tc>
        <w:tc>
          <w:tcPr>
            <w:tcW w:w="1267" w:type="dxa"/>
            <w:shd w:val="clear" w:color="auto" w:fill="FFFF00"/>
          </w:tcPr>
          <w:p w14:paraId="301AD783" w14:textId="62564DB8" w:rsidR="008A3846" w:rsidRPr="00D94460" w:rsidRDefault="008A3846" w:rsidP="008A3846">
            <w:r w:rsidRPr="00D94460">
              <w:t>3</w:t>
            </w:r>
          </w:p>
        </w:tc>
        <w:tc>
          <w:tcPr>
            <w:tcW w:w="1173" w:type="dxa"/>
            <w:shd w:val="clear" w:color="auto" w:fill="FFFF00"/>
            <w:noWrap/>
            <w:hideMark/>
          </w:tcPr>
          <w:p w14:paraId="2DA7BC5A" w14:textId="379D7EEB" w:rsidR="008A3846" w:rsidRPr="00D94460" w:rsidRDefault="008A3846" w:rsidP="008A3846">
            <w:r w:rsidRPr="00D94460">
              <w:t>4</w:t>
            </w:r>
          </w:p>
        </w:tc>
        <w:tc>
          <w:tcPr>
            <w:tcW w:w="817" w:type="dxa"/>
            <w:shd w:val="clear" w:color="auto" w:fill="FFFF00"/>
            <w:noWrap/>
            <w:hideMark/>
          </w:tcPr>
          <w:p w14:paraId="0D8E6C15" w14:textId="77777777" w:rsidR="008A3846" w:rsidRPr="00D94460" w:rsidRDefault="008A3846" w:rsidP="008A3846">
            <w:r w:rsidRPr="00D94460">
              <w:t>3.15</w:t>
            </w:r>
          </w:p>
        </w:tc>
      </w:tr>
      <w:tr w:rsidR="008A3846" w:rsidRPr="00D94460" w14:paraId="76D55295" w14:textId="77777777" w:rsidTr="008A3846">
        <w:trPr>
          <w:trHeight w:val="300"/>
        </w:trPr>
        <w:tc>
          <w:tcPr>
            <w:tcW w:w="3236" w:type="dxa"/>
            <w:noWrap/>
            <w:hideMark/>
          </w:tcPr>
          <w:p w14:paraId="28B71D0F" w14:textId="2D69F3AF" w:rsidR="008A3846" w:rsidRPr="00D94460" w:rsidRDefault="008A3846" w:rsidP="008A3846">
            <w:r>
              <w:t>ROB-10847</w:t>
            </w:r>
          </w:p>
        </w:tc>
        <w:tc>
          <w:tcPr>
            <w:tcW w:w="1139" w:type="dxa"/>
          </w:tcPr>
          <w:p w14:paraId="5EF94340" w14:textId="72132AA6" w:rsidR="008A3846" w:rsidRPr="00D94460" w:rsidRDefault="008A3846" w:rsidP="008A3846">
            <w:r w:rsidRPr="00D94460">
              <w:t>4</w:t>
            </w:r>
          </w:p>
        </w:tc>
        <w:tc>
          <w:tcPr>
            <w:tcW w:w="1124" w:type="dxa"/>
          </w:tcPr>
          <w:p w14:paraId="1B95D0DC" w14:textId="645805A8" w:rsidR="008A3846" w:rsidRPr="00D94460" w:rsidRDefault="008A3846" w:rsidP="008A3846">
            <w:r w:rsidRPr="00D94460">
              <w:t>1</w:t>
            </w:r>
          </w:p>
        </w:tc>
        <w:tc>
          <w:tcPr>
            <w:tcW w:w="1161" w:type="dxa"/>
          </w:tcPr>
          <w:p w14:paraId="5D7A3CE5" w14:textId="1FDDF8D7" w:rsidR="008A3846" w:rsidRPr="00D94460" w:rsidRDefault="008A3846" w:rsidP="008A3846">
            <w:r w:rsidRPr="00D94460">
              <w:t>3</w:t>
            </w:r>
          </w:p>
        </w:tc>
        <w:tc>
          <w:tcPr>
            <w:tcW w:w="1267" w:type="dxa"/>
          </w:tcPr>
          <w:p w14:paraId="442E0BD6" w14:textId="23F07FAF" w:rsidR="008A3846" w:rsidRPr="00D94460" w:rsidRDefault="008A3846" w:rsidP="008A3846">
            <w:r w:rsidRPr="00D94460">
              <w:t>1</w:t>
            </w:r>
          </w:p>
        </w:tc>
        <w:tc>
          <w:tcPr>
            <w:tcW w:w="1173" w:type="dxa"/>
            <w:noWrap/>
            <w:hideMark/>
          </w:tcPr>
          <w:p w14:paraId="13E29AE0" w14:textId="10CA83C6" w:rsidR="008A3846" w:rsidRPr="00D94460" w:rsidRDefault="008A3846" w:rsidP="008A3846">
            <w:r w:rsidRPr="00D94460">
              <w:t>3</w:t>
            </w:r>
          </w:p>
        </w:tc>
        <w:tc>
          <w:tcPr>
            <w:tcW w:w="817" w:type="dxa"/>
            <w:noWrap/>
            <w:hideMark/>
          </w:tcPr>
          <w:p w14:paraId="2AA77F8F" w14:textId="77777777" w:rsidR="008A3846" w:rsidRPr="00D94460" w:rsidRDefault="008A3846" w:rsidP="008A3846">
            <w:r w:rsidRPr="00D94460">
              <w:t>2.55</w:t>
            </w:r>
          </w:p>
        </w:tc>
      </w:tr>
    </w:tbl>
    <w:p w14:paraId="160F743D" w14:textId="11EB8DF7" w:rsidR="00556A28" w:rsidRPr="00556A28" w:rsidRDefault="00556A28" w:rsidP="00556A28">
      <w:pPr>
        <w:pStyle w:val="Caption"/>
        <w:keepNext/>
        <w:jc w:val="center"/>
        <w:rPr>
          <w:i w:val="0"/>
          <w:color w:val="auto"/>
          <w:sz w:val="20"/>
          <w:szCs w:val="20"/>
        </w:rPr>
      </w:pPr>
      <w:bookmarkStart w:id="152" w:name="_Ref400431129"/>
      <w:bookmarkStart w:id="153" w:name="_Toc400449434"/>
      <w:r w:rsidRPr="00556A28">
        <w:rPr>
          <w:b/>
          <w:i w:val="0"/>
          <w:color w:val="auto"/>
          <w:sz w:val="20"/>
          <w:szCs w:val="20"/>
        </w:rPr>
        <w:lastRenderedPageBreak/>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E71CE8">
        <w:rPr>
          <w:b/>
          <w:i w:val="0"/>
          <w:noProof/>
          <w:color w:val="auto"/>
          <w:sz w:val="20"/>
          <w:szCs w:val="20"/>
        </w:rPr>
        <w:t>34</w:t>
      </w:r>
      <w:r w:rsidRPr="00556A28">
        <w:rPr>
          <w:b/>
          <w:i w:val="0"/>
          <w:color w:val="auto"/>
          <w:sz w:val="20"/>
          <w:szCs w:val="20"/>
        </w:rPr>
        <w:fldChar w:fldCharType="end"/>
      </w:r>
      <w:bookmarkEnd w:id="152"/>
      <w:r w:rsidRPr="00556A28">
        <w:rPr>
          <w:i w:val="0"/>
          <w:color w:val="auto"/>
          <w:sz w:val="20"/>
          <w:szCs w:val="20"/>
        </w:rPr>
        <w:t>: Decision matrix for stepper motors</w:t>
      </w:r>
      <w:bookmarkEnd w:id="153"/>
    </w:p>
    <w:p w14:paraId="55642494" w14:textId="77777777" w:rsidR="00556A28" w:rsidRDefault="00556A28" w:rsidP="004601E4">
      <w:pPr>
        <w:ind w:left="360"/>
      </w:pPr>
    </w:p>
    <w:p w14:paraId="2E65FC89" w14:textId="02603F2C" w:rsidR="00A223FE" w:rsidRPr="00A64DBD" w:rsidRDefault="00A223FE" w:rsidP="00A223FE">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w:instrText>
      </w:r>
      <w:r w:rsidRPr="00A223FE">
        <w:rPr>
          <w:b/>
        </w:rPr>
      </w:r>
      <w:r w:rsidRPr="00A223FE">
        <w:rPr>
          <w:b/>
        </w:rPr>
        <w:instrText xml:space="preserve"> \* MERGEFORMAT </w:instrText>
      </w:r>
      <w:r w:rsidRPr="00A223FE">
        <w:rPr>
          <w:b/>
        </w:rPr>
        <w:fldChar w:fldCharType="separate"/>
      </w:r>
      <w:r w:rsidR="00E71CE8" w:rsidRPr="00E71CE8">
        <w:rPr>
          <w:b/>
        </w:rPr>
        <w:t xml:space="preserve">Table </w:t>
      </w:r>
      <w:r w:rsidR="00E71CE8" w:rsidRPr="00E71CE8">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w:instrText>
      </w:r>
      <w:r w:rsidRPr="00A223FE">
        <w:instrText xml:space="preserve"> \* MERGEFORMAT </w:instrText>
      </w:r>
      <w:r w:rsidRPr="00A223FE">
        <w:fldChar w:fldCharType="separate"/>
      </w:r>
      <w:r w:rsidR="00E71CE8" w:rsidRPr="00E71CE8">
        <w:rPr>
          <w:b/>
        </w:rPr>
        <w:t xml:space="preserve">Table </w:t>
      </w:r>
      <w:r w:rsidR="00E71CE8" w:rsidRPr="00E71CE8">
        <w:rPr>
          <w:b/>
          <w:noProof/>
        </w:rPr>
        <w:t>34</w:t>
      </w:r>
      <w:r w:rsidRPr="00A223FE">
        <w:fldChar w:fldCharType="end"/>
      </w:r>
      <w:r>
        <w:t>)</w:t>
      </w:r>
      <w:r w:rsidRPr="00A64DBD">
        <w:t xml:space="preserve"> is calculated by summing the values for each row in the weighted value matrix.</w:t>
      </w:r>
    </w:p>
    <w:p w14:paraId="1995CEAA" w14:textId="77777777" w:rsidR="00A223FE" w:rsidRPr="00A64DBD" w:rsidRDefault="00A223FE" w:rsidP="00A223FE"/>
    <w:tbl>
      <w:tblPr>
        <w:tblStyle w:val="TableGrid"/>
        <w:tblW w:w="0" w:type="auto"/>
        <w:tblLook w:val="04A0" w:firstRow="1" w:lastRow="0" w:firstColumn="1" w:lastColumn="0" w:noHBand="0" w:noVBand="1"/>
      </w:tblPr>
      <w:tblGrid>
        <w:gridCol w:w="1558"/>
        <w:gridCol w:w="1558"/>
        <w:gridCol w:w="1558"/>
        <w:gridCol w:w="1558"/>
        <w:gridCol w:w="1559"/>
        <w:gridCol w:w="1559"/>
      </w:tblGrid>
      <w:tr w:rsidR="00A223FE" w:rsidRPr="00A64DBD" w14:paraId="6945D5F5" w14:textId="77777777" w:rsidTr="000C73B3">
        <w:tc>
          <w:tcPr>
            <w:tcW w:w="1558" w:type="dxa"/>
          </w:tcPr>
          <w:p w14:paraId="232620C2" w14:textId="77777777" w:rsidR="00A223FE" w:rsidRPr="00A64DBD" w:rsidRDefault="00A223FE" w:rsidP="000C73B3">
            <w:r w:rsidRPr="00A64DBD">
              <w:t>Factor</w:t>
            </w:r>
          </w:p>
        </w:tc>
        <w:tc>
          <w:tcPr>
            <w:tcW w:w="1558" w:type="dxa"/>
          </w:tcPr>
          <w:p w14:paraId="08C37385" w14:textId="2070FA68" w:rsidR="00A223FE" w:rsidRPr="00A64DBD" w:rsidRDefault="00A223FE" w:rsidP="000C73B3">
            <w:r>
              <w:t>Power</w:t>
            </w:r>
          </w:p>
        </w:tc>
        <w:tc>
          <w:tcPr>
            <w:tcW w:w="1558" w:type="dxa"/>
          </w:tcPr>
          <w:p w14:paraId="4D335BE7" w14:textId="0C5BDB16" w:rsidR="00A223FE" w:rsidRPr="00A64DBD" w:rsidRDefault="00A223FE" w:rsidP="000C73B3">
            <w:r>
              <w:t>Size</w:t>
            </w:r>
          </w:p>
        </w:tc>
        <w:tc>
          <w:tcPr>
            <w:tcW w:w="1558" w:type="dxa"/>
          </w:tcPr>
          <w:p w14:paraId="46599BA9" w14:textId="3BDB0924" w:rsidR="00A223FE" w:rsidRPr="00A64DBD" w:rsidRDefault="00A223FE" w:rsidP="000C73B3">
            <w:r>
              <w:t>Precision</w:t>
            </w:r>
          </w:p>
        </w:tc>
        <w:tc>
          <w:tcPr>
            <w:tcW w:w="1559" w:type="dxa"/>
          </w:tcPr>
          <w:p w14:paraId="76B58E10" w14:textId="77777777" w:rsidR="00A223FE" w:rsidRPr="00A64DBD" w:rsidRDefault="00A223FE" w:rsidP="000C73B3">
            <w:r w:rsidRPr="00A64DBD">
              <w:t>Availability</w:t>
            </w:r>
          </w:p>
        </w:tc>
        <w:tc>
          <w:tcPr>
            <w:tcW w:w="1559" w:type="dxa"/>
          </w:tcPr>
          <w:p w14:paraId="2E17FCB1" w14:textId="77777777" w:rsidR="00A223FE" w:rsidRPr="00A64DBD" w:rsidRDefault="00A223FE" w:rsidP="000C73B3">
            <w:r w:rsidRPr="00A64DBD">
              <w:t>Cost</w:t>
            </w:r>
          </w:p>
        </w:tc>
      </w:tr>
      <w:tr w:rsidR="00A223FE" w:rsidRPr="00A64DBD" w14:paraId="1C6BC2A0" w14:textId="77777777" w:rsidTr="000C73B3">
        <w:tc>
          <w:tcPr>
            <w:tcW w:w="1558" w:type="dxa"/>
          </w:tcPr>
          <w:p w14:paraId="372E1908" w14:textId="06968C98" w:rsidR="00A223FE" w:rsidRPr="00A64DBD" w:rsidRDefault="003D4E0B" w:rsidP="000C73B3">
            <w:r>
              <w:t>SY42STH38-0406B</w:t>
            </w:r>
          </w:p>
        </w:tc>
        <w:tc>
          <w:tcPr>
            <w:tcW w:w="1558" w:type="dxa"/>
          </w:tcPr>
          <w:p w14:paraId="7E831980" w14:textId="48528533" w:rsidR="00A223FE" w:rsidRPr="00A64DBD" w:rsidRDefault="003D4E0B" w:rsidP="000C73B3">
            <w:r>
              <w:t>0.5</w:t>
            </w:r>
          </w:p>
        </w:tc>
        <w:tc>
          <w:tcPr>
            <w:tcW w:w="1558" w:type="dxa"/>
          </w:tcPr>
          <w:p w14:paraId="06763C4A" w14:textId="00960C27" w:rsidR="00A223FE" w:rsidRPr="00A64DBD" w:rsidRDefault="003D4E0B" w:rsidP="000C73B3">
            <w:r>
              <w:t>1.0</w:t>
            </w:r>
          </w:p>
        </w:tc>
        <w:tc>
          <w:tcPr>
            <w:tcW w:w="1558" w:type="dxa"/>
          </w:tcPr>
          <w:p w14:paraId="00F38EDF" w14:textId="048E56E0" w:rsidR="00A223FE" w:rsidRPr="00A64DBD" w:rsidRDefault="003D4E0B" w:rsidP="000C73B3">
            <w:r>
              <w:t>0.9</w:t>
            </w:r>
          </w:p>
        </w:tc>
        <w:tc>
          <w:tcPr>
            <w:tcW w:w="1559" w:type="dxa"/>
          </w:tcPr>
          <w:p w14:paraId="1ABCA607" w14:textId="77777777" w:rsidR="00A223FE" w:rsidRPr="00A64DBD" w:rsidRDefault="00A223FE" w:rsidP="000C73B3">
            <w:r w:rsidRPr="00A64DBD">
              <w:t>0.1</w:t>
            </w:r>
          </w:p>
        </w:tc>
        <w:tc>
          <w:tcPr>
            <w:tcW w:w="1559" w:type="dxa"/>
          </w:tcPr>
          <w:p w14:paraId="523A2A0B" w14:textId="06EB02ED" w:rsidR="00A223FE" w:rsidRPr="00A64DBD" w:rsidRDefault="003D4E0B" w:rsidP="000C73B3">
            <w:r>
              <w:t>0.4</w:t>
            </w:r>
          </w:p>
        </w:tc>
      </w:tr>
      <w:tr w:rsidR="00A223FE" w:rsidRPr="00A64DBD" w14:paraId="3DD32CF2" w14:textId="77777777" w:rsidTr="000C73B3">
        <w:tc>
          <w:tcPr>
            <w:tcW w:w="1558" w:type="dxa"/>
          </w:tcPr>
          <w:p w14:paraId="6D162F04" w14:textId="78674460" w:rsidR="00A223FE" w:rsidRPr="00A64DBD" w:rsidRDefault="003D4E0B" w:rsidP="000C73B3">
            <w:r>
              <w:t>SY42STH47</w:t>
            </w:r>
          </w:p>
        </w:tc>
        <w:tc>
          <w:tcPr>
            <w:tcW w:w="1558" w:type="dxa"/>
          </w:tcPr>
          <w:p w14:paraId="0716A3D1" w14:textId="6CC054DE" w:rsidR="00A223FE" w:rsidRPr="00A64DBD" w:rsidRDefault="003D4E0B" w:rsidP="000C73B3">
            <w:r>
              <w:t>1.25</w:t>
            </w:r>
          </w:p>
        </w:tc>
        <w:tc>
          <w:tcPr>
            <w:tcW w:w="1558" w:type="dxa"/>
          </w:tcPr>
          <w:p w14:paraId="0A974A0B" w14:textId="6199FD56" w:rsidR="00A223FE" w:rsidRPr="00A64DBD" w:rsidRDefault="003D4E0B" w:rsidP="000C73B3">
            <w:r>
              <w:t>0.25</w:t>
            </w:r>
          </w:p>
        </w:tc>
        <w:tc>
          <w:tcPr>
            <w:tcW w:w="1558" w:type="dxa"/>
          </w:tcPr>
          <w:p w14:paraId="6900358D" w14:textId="2965789F" w:rsidR="00A223FE" w:rsidRPr="00A64DBD" w:rsidRDefault="003D4E0B" w:rsidP="000C73B3">
            <w:r>
              <w:t>0.9</w:t>
            </w:r>
          </w:p>
        </w:tc>
        <w:tc>
          <w:tcPr>
            <w:tcW w:w="1559" w:type="dxa"/>
          </w:tcPr>
          <w:p w14:paraId="48134CD8" w14:textId="389A0739" w:rsidR="00A223FE" w:rsidRPr="00A64DBD" w:rsidRDefault="003D4E0B" w:rsidP="000C73B3">
            <w:r>
              <w:t>0.3</w:t>
            </w:r>
          </w:p>
        </w:tc>
        <w:tc>
          <w:tcPr>
            <w:tcW w:w="1559" w:type="dxa"/>
          </w:tcPr>
          <w:p w14:paraId="2777E684" w14:textId="112B61F0" w:rsidR="00A223FE" w:rsidRPr="00A64DBD" w:rsidRDefault="003D4E0B" w:rsidP="000C73B3">
            <w:r>
              <w:t>0.3</w:t>
            </w:r>
          </w:p>
        </w:tc>
      </w:tr>
      <w:tr w:rsidR="00A223FE" w:rsidRPr="00A64DBD" w14:paraId="4A785CD1" w14:textId="77777777" w:rsidTr="000C73B3">
        <w:tc>
          <w:tcPr>
            <w:tcW w:w="1558" w:type="dxa"/>
          </w:tcPr>
          <w:p w14:paraId="69701555" w14:textId="30E7325B" w:rsidR="00A223FE" w:rsidRPr="00A64DBD" w:rsidRDefault="003D4E0B" w:rsidP="000C73B3">
            <w:r>
              <w:t>ROB-10846</w:t>
            </w:r>
          </w:p>
        </w:tc>
        <w:tc>
          <w:tcPr>
            <w:tcW w:w="1558" w:type="dxa"/>
          </w:tcPr>
          <w:p w14:paraId="0BEF3A6B" w14:textId="665F21D6" w:rsidR="00A223FE" w:rsidRPr="00A64DBD" w:rsidRDefault="003D4E0B" w:rsidP="000C73B3">
            <w:r>
              <w:t>0.75</w:t>
            </w:r>
          </w:p>
        </w:tc>
        <w:tc>
          <w:tcPr>
            <w:tcW w:w="1558" w:type="dxa"/>
          </w:tcPr>
          <w:p w14:paraId="73A0DADB" w14:textId="5F2E9B77" w:rsidR="00A223FE" w:rsidRPr="00A64DBD" w:rsidRDefault="003D4E0B" w:rsidP="000C73B3">
            <w:r>
              <w:t>0.5</w:t>
            </w:r>
          </w:p>
        </w:tc>
        <w:tc>
          <w:tcPr>
            <w:tcW w:w="1558" w:type="dxa"/>
          </w:tcPr>
          <w:p w14:paraId="7CF90867" w14:textId="5B8D54EF" w:rsidR="00A223FE" w:rsidRPr="00A64DBD" w:rsidRDefault="003D4E0B" w:rsidP="000C73B3">
            <w:r>
              <w:t>1.2</w:t>
            </w:r>
          </w:p>
        </w:tc>
        <w:tc>
          <w:tcPr>
            <w:tcW w:w="1559" w:type="dxa"/>
          </w:tcPr>
          <w:p w14:paraId="78C45991" w14:textId="7DDFB64A" w:rsidR="00A223FE" w:rsidRPr="00A64DBD" w:rsidRDefault="003D4E0B" w:rsidP="000C73B3">
            <w:r>
              <w:t>0.3</w:t>
            </w:r>
          </w:p>
        </w:tc>
        <w:tc>
          <w:tcPr>
            <w:tcW w:w="1559" w:type="dxa"/>
          </w:tcPr>
          <w:p w14:paraId="1FACFD26" w14:textId="18E6DD77" w:rsidR="00A223FE" w:rsidRPr="00A64DBD" w:rsidRDefault="003D4E0B" w:rsidP="000C73B3">
            <w:r>
              <w:t>0.4</w:t>
            </w:r>
          </w:p>
        </w:tc>
      </w:tr>
      <w:tr w:rsidR="003D4E0B" w:rsidRPr="00A64DBD" w14:paraId="5D4104A4" w14:textId="77777777" w:rsidTr="000C73B3">
        <w:tc>
          <w:tcPr>
            <w:tcW w:w="1558" w:type="dxa"/>
          </w:tcPr>
          <w:p w14:paraId="0A437B5A" w14:textId="220EF511" w:rsidR="003D4E0B" w:rsidRDefault="003D4E0B" w:rsidP="000C73B3">
            <w:r>
              <w:t>ROB-10847</w:t>
            </w:r>
          </w:p>
        </w:tc>
        <w:tc>
          <w:tcPr>
            <w:tcW w:w="1558" w:type="dxa"/>
          </w:tcPr>
          <w:p w14:paraId="59DFE3F7" w14:textId="6AA1FF48" w:rsidR="003D4E0B" w:rsidRPr="00A64DBD" w:rsidRDefault="003D4E0B" w:rsidP="000C73B3">
            <w:r>
              <w:t>1.0</w:t>
            </w:r>
          </w:p>
        </w:tc>
        <w:tc>
          <w:tcPr>
            <w:tcW w:w="1558" w:type="dxa"/>
          </w:tcPr>
          <w:p w14:paraId="7D396460" w14:textId="1A0EFE5F" w:rsidR="003D4E0B" w:rsidRPr="00A64DBD" w:rsidRDefault="003D4E0B" w:rsidP="000C73B3">
            <w:r>
              <w:t>0.25</w:t>
            </w:r>
          </w:p>
        </w:tc>
        <w:tc>
          <w:tcPr>
            <w:tcW w:w="1558" w:type="dxa"/>
          </w:tcPr>
          <w:p w14:paraId="1DCCBB6D" w14:textId="5800455E" w:rsidR="003D4E0B" w:rsidRPr="00A64DBD" w:rsidRDefault="003D4E0B" w:rsidP="000C73B3">
            <w:r>
              <w:t>0.9</w:t>
            </w:r>
          </w:p>
        </w:tc>
        <w:tc>
          <w:tcPr>
            <w:tcW w:w="1559" w:type="dxa"/>
          </w:tcPr>
          <w:p w14:paraId="523F0483" w14:textId="0A61310B" w:rsidR="003D4E0B" w:rsidRPr="00A64DBD" w:rsidRDefault="003D4E0B" w:rsidP="000C73B3">
            <w:r>
              <w:t>0.1</w:t>
            </w:r>
          </w:p>
        </w:tc>
        <w:tc>
          <w:tcPr>
            <w:tcW w:w="1559" w:type="dxa"/>
          </w:tcPr>
          <w:p w14:paraId="569CED1B" w14:textId="6BCAD4A0" w:rsidR="003D4E0B" w:rsidRPr="00A64DBD" w:rsidRDefault="003D4E0B" w:rsidP="000C73B3">
            <w:r>
              <w:t>0.3</w:t>
            </w:r>
          </w:p>
        </w:tc>
      </w:tr>
    </w:tbl>
    <w:p w14:paraId="068D98BE" w14:textId="637DF9A8" w:rsidR="00A223FE" w:rsidRPr="00A223FE" w:rsidRDefault="00A223FE" w:rsidP="00A223FE">
      <w:pPr>
        <w:pStyle w:val="Caption"/>
        <w:jc w:val="center"/>
        <w:rPr>
          <w:i w:val="0"/>
          <w:color w:val="auto"/>
          <w:sz w:val="20"/>
          <w:szCs w:val="20"/>
        </w:rPr>
      </w:pPr>
      <w:bookmarkStart w:id="154" w:name="_Ref400431501"/>
      <w:bookmarkStart w:id="155" w:name="_Toc400449435"/>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E71CE8">
        <w:rPr>
          <w:b/>
          <w:i w:val="0"/>
          <w:noProof/>
          <w:color w:val="auto"/>
          <w:sz w:val="20"/>
          <w:szCs w:val="20"/>
        </w:rPr>
        <w:t>35</w:t>
      </w:r>
      <w:r w:rsidRPr="00A223FE">
        <w:rPr>
          <w:b/>
          <w:i w:val="0"/>
          <w:color w:val="auto"/>
          <w:sz w:val="20"/>
          <w:szCs w:val="20"/>
        </w:rPr>
        <w:fldChar w:fldCharType="end"/>
      </w:r>
      <w:bookmarkEnd w:id="154"/>
      <w:r w:rsidRPr="00A223FE">
        <w:rPr>
          <w:i w:val="0"/>
          <w:color w:val="auto"/>
          <w:sz w:val="20"/>
          <w:szCs w:val="20"/>
        </w:rPr>
        <w:t>: Weighted value matrix. It is comprised of the score for each category multiplied by the weight for the category.</w:t>
      </w:r>
      <w:bookmarkEnd w:id="155"/>
    </w:p>
    <w:p w14:paraId="36FDD000" w14:textId="3BAC894C" w:rsidR="00D94460" w:rsidRDefault="00920A8C" w:rsidP="004601E4">
      <w:pPr>
        <w:ind w:left="360"/>
      </w:pPr>
      <w:r>
        <w:t xml:space="preserve">The weightings for the decision matrix were created by using the data in </w:t>
      </w:r>
      <w:r w:rsidRPr="00920A8C">
        <w:fldChar w:fldCharType="begin"/>
      </w:r>
      <w:r w:rsidRPr="00920A8C">
        <w:instrText xml:space="preserve"> REF _Ref400432118 \h </w:instrText>
      </w:r>
      <w:r w:rsidRPr="00920A8C">
        <w:instrText xml:space="preserve"> \* MERGEFORMAT </w:instrText>
      </w:r>
      <w:r w:rsidRPr="00920A8C">
        <w:fldChar w:fldCharType="separate"/>
      </w:r>
      <w:r w:rsidR="00E71CE8" w:rsidRPr="00E71CE8">
        <w:rPr>
          <w:b/>
        </w:rPr>
        <w:t xml:space="preserve">Table </w:t>
      </w:r>
      <w:r w:rsidR="00E71CE8" w:rsidRPr="00E71CE8">
        <w:rPr>
          <w:b/>
          <w:noProof/>
        </w:rPr>
        <w:t>36</w:t>
      </w:r>
      <w:r w:rsidRPr="00920A8C">
        <w:fldChar w:fldCharType="end"/>
      </w:r>
    </w:p>
    <w:p w14:paraId="78BDDCD1" w14:textId="77777777" w:rsidR="000C73B3" w:rsidRPr="00920A8C" w:rsidRDefault="000C73B3" w:rsidP="004601E4">
      <w:pPr>
        <w:ind w:left="360"/>
      </w:pPr>
    </w:p>
    <w:tbl>
      <w:tblPr>
        <w:tblStyle w:val="TableGrid"/>
        <w:tblW w:w="0" w:type="auto"/>
        <w:tblLook w:val="04A0" w:firstRow="1" w:lastRow="0" w:firstColumn="1" w:lastColumn="0" w:noHBand="0" w:noVBand="1"/>
      </w:tblPr>
      <w:tblGrid>
        <w:gridCol w:w="2425"/>
        <w:gridCol w:w="1260"/>
        <w:gridCol w:w="1608"/>
        <w:gridCol w:w="1035"/>
        <w:gridCol w:w="1363"/>
        <w:gridCol w:w="1363"/>
      </w:tblGrid>
      <w:tr w:rsidR="00EF664E" w:rsidRPr="00D94460" w14:paraId="78DE856A" w14:textId="73A35D42" w:rsidTr="00920A8C">
        <w:trPr>
          <w:trHeight w:val="300"/>
        </w:trPr>
        <w:tc>
          <w:tcPr>
            <w:tcW w:w="2425" w:type="dxa"/>
            <w:noWrap/>
            <w:hideMark/>
          </w:tcPr>
          <w:p w14:paraId="79B1F957" w14:textId="77777777" w:rsidR="00EF664E" w:rsidRPr="00D94460" w:rsidRDefault="00EF664E" w:rsidP="00EF664E">
            <w:r w:rsidRPr="00D94460">
              <w:t>Model</w:t>
            </w:r>
          </w:p>
        </w:tc>
        <w:tc>
          <w:tcPr>
            <w:tcW w:w="1260" w:type="dxa"/>
          </w:tcPr>
          <w:p w14:paraId="4968EA04" w14:textId="4635148A" w:rsidR="00EF664E" w:rsidRPr="00D94460" w:rsidRDefault="00EF664E" w:rsidP="00EF664E">
            <w:r w:rsidRPr="00D94460">
              <w:t>Power</w:t>
            </w:r>
          </w:p>
        </w:tc>
        <w:tc>
          <w:tcPr>
            <w:tcW w:w="1608" w:type="dxa"/>
          </w:tcPr>
          <w:p w14:paraId="58E66C4D" w14:textId="7D61DD47" w:rsidR="00EF664E" w:rsidRPr="00D94460" w:rsidRDefault="00EF664E" w:rsidP="00EF664E">
            <w:r w:rsidRPr="00D94460">
              <w:t>Size</w:t>
            </w:r>
          </w:p>
        </w:tc>
        <w:tc>
          <w:tcPr>
            <w:tcW w:w="1035" w:type="dxa"/>
          </w:tcPr>
          <w:p w14:paraId="1AD59F71" w14:textId="2E72E342" w:rsidR="00EF664E" w:rsidRPr="00D94460" w:rsidRDefault="00EF664E" w:rsidP="00EF664E">
            <w:r w:rsidRPr="00D94460">
              <w:t>Precision</w:t>
            </w:r>
          </w:p>
        </w:tc>
        <w:tc>
          <w:tcPr>
            <w:tcW w:w="1363" w:type="dxa"/>
            <w:noWrap/>
            <w:hideMark/>
          </w:tcPr>
          <w:p w14:paraId="0649E266" w14:textId="77777777" w:rsidR="00EF664E" w:rsidRPr="00D94460" w:rsidRDefault="00EF664E" w:rsidP="00EF664E">
            <w:r w:rsidRPr="00D94460">
              <w:t>Availability</w:t>
            </w:r>
          </w:p>
        </w:tc>
        <w:tc>
          <w:tcPr>
            <w:tcW w:w="1363" w:type="dxa"/>
          </w:tcPr>
          <w:p w14:paraId="5D3D97E6" w14:textId="632149D3" w:rsidR="00EF664E" w:rsidRPr="00D94460" w:rsidRDefault="00EF664E" w:rsidP="00EF664E">
            <w:r w:rsidRPr="00D94460">
              <w:t>Price</w:t>
            </w:r>
          </w:p>
        </w:tc>
      </w:tr>
      <w:tr w:rsidR="00EF664E" w:rsidRPr="00D94460" w14:paraId="456AC624" w14:textId="1EF93430" w:rsidTr="00920A8C">
        <w:trPr>
          <w:trHeight w:val="300"/>
        </w:trPr>
        <w:tc>
          <w:tcPr>
            <w:tcW w:w="2425" w:type="dxa"/>
            <w:noWrap/>
            <w:hideMark/>
          </w:tcPr>
          <w:p w14:paraId="0BB133A4" w14:textId="0443155F" w:rsidR="00EF664E" w:rsidRPr="00D94460" w:rsidRDefault="00920A8C" w:rsidP="00EF664E">
            <w:r>
              <w:t xml:space="preserve">SY42STH38-0406B </w:t>
            </w:r>
          </w:p>
        </w:tc>
        <w:tc>
          <w:tcPr>
            <w:tcW w:w="1260" w:type="dxa"/>
          </w:tcPr>
          <w:p w14:paraId="435B85BC" w14:textId="08851533" w:rsidR="00EF664E" w:rsidRPr="00D94460" w:rsidRDefault="00EF664E" w:rsidP="00EF664E">
            <w:commentRangeStart w:id="156"/>
            <w:r w:rsidRPr="00D94460">
              <w:t>Lowest Torque</w:t>
            </w:r>
          </w:p>
        </w:tc>
        <w:tc>
          <w:tcPr>
            <w:tcW w:w="1608" w:type="dxa"/>
          </w:tcPr>
          <w:p w14:paraId="292649A7" w14:textId="748AFE2C" w:rsidR="00EF664E" w:rsidRPr="00D94460" w:rsidRDefault="00EF664E" w:rsidP="00EF664E">
            <w:r w:rsidRPr="00D94460">
              <w:t>Very compact</w:t>
            </w:r>
            <w:commentRangeEnd w:id="156"/>
            <w:r w:rsidR="001F5F43">
              <w:rPr>
                <w:rStyle w:val="CommentReference"/>
                <w:rFonts w:eastAsiaTheme="minorEastAsia"/>
                <w:lang w:eastAsia="ja-JP"/>
              </w:rPr>
              <w:commentReference w:id="156"/>
            </w:r>
          </w:p>
        </w:tc>
        <w:tc>
          <w:tcPr>
            <w:tcW w:w="1035" w:type="dxa"/>
          </w:tcPr>
          <w:p w14:paraId="3CE442AA" w14:textId="1345C41D" w:rsidR="00EF664E" w:rsidRPr="00D94460" w:rsidRDefault="00EF664E" w:rsidP="00EF664E">
            <w:r w:rsidRPr="00D94460">
              <w:t>200 step</w:t>
            </w:r>
          </w:p>
        </w:tc>
        <w:tc>
          <w:tcPr>
            <w:tcW w:w="1363" w:type="dxa"/>
            <w:noWrap/>
            <w:hideMark/>
          </w:tcPr>
          <w:p w14:paraId="0BACDAA0" w14:textId="77777777" w:rsidR="00EF664E" w:rsidRPr="00D94460" w:rsidRDefault="00EF664E" w:rsidP="00EF664E">
            <w:r w:rsidRPr="00D94460">
              <w:t>Out of Stock</w:t>
            </w:r>
          </w:p>
        </w:tc>
        <w:tc>
          <w:tcPr>
            <w:tcW w:w="1363" w:type="dxa"/>
          </w:tcPr>
          <w:p w14:paraId="5953E2EA" w14:textId="0F19FCAC" w:rsidR="00EF664E" w:rsidRPr="00D94460" w:rsidRDefault="00EF664E" w:rsidP="00EF664E">
            <w:r w:rsidRPr="00D94460">
              <w:t xml:space="preserve">$15.34 </w:t>
            </w:r>
          </w:p>
        </w:tc>
      </w:tr>
      <w:tr w:rsidR="00EF664E" w:rsidRPr="00D94460" w14:paraId="296E6C07" w14:textId="0234FDCF" w:rsidTr="00920A8C">
        <w:trPr>
          <w:trHeight w:val="300"/>
        </w:trPr>
        <w:tc>
          <w:tcPr>
            <w:tcW w:w="2425" w:type="dxa"/>
            <w:noWrap/>
            <w:hideMark/>
          </w:tcPr>
          <w:p w14:paraId="2C403503" w14:textId="553E07B3" w:rsidR="00EF664E" w:rsidRPr="00D94460" w:rsidRDefault="00920A8C" w:rsidP="00EF664E">
            <w:r>
              <w:t>SY42STH47</w:t>
            </w:r>
          </w:p>
        </w:tc>
        <w:tc>
          <w:tcPr>
            <w:tcW w:w="1260" w:type="dxa"/>
          </w:tcPr>
          <w:p w14:paraId="3C30E2C9" w14:textId="76815630" w:rsidR="00EF664E" w:rsidRPr="00D94460" w:rsidRDefault="00EF664E" w:rsidP="00EF664E">
            <w:r w:rsidRPr="00D94460">
              <w:t>Highest Torque</w:t>
            </w:r>
          </w:p>
        </w:tc>
        <w:tc>
          <w:tcPr>
            <w:tcW w:w="1608" w:type="dxa"/>
          </w:tcPr>
          <w:p w14:paraId="3A7918DA" w14:textId="5AD45E7B" w:rsidR="00EF664E" w:rsidRPr="00D94460" w:rsidRDefault="00EF664E" w:rsidP="00EF664E">
            <w:r w:rsidRPr="00D94460">
              <w:t>Very Large, potentially too big for the robot</w:t>
            </w:r>
          </w:p>
        </w:tc>
        <w:tc>
          <w:tcPr>
            <w:tcW w:w="1035" w:type="dxa"/>
          </w:tcPr>
          <w:p w14:paraId="52BB493F" w14:textId="20397605" w:rsidR="00EF664E" w:rsidRPr="00D94460" w:rsidRDefault="00EF664E" w:rsidP="00EF664E">
            <w:r w:rsidRPr="00D94460">
              <w:t>200 step</w:t>
            </w:r>
          </w:p>
        </w:tc>
        <w:tc>
          <w:tcPr>
            <w:tcW w:w="1363" w:type="dxa"/>
            <w:noWrap/>
            <w:hideMark/>
          </w:tcPr>
          <w:p w14:paraId="156AFC95" w14:textId="77777777" w:rsidR="00EF664E" w:rsidRPr="00D94460" w:rsidRDefault="00EF664E" w:rsidP="00EF664E">
            <w:r w:rsidRPr="00D94460">
              <w:t>In Stock</w:t>
            </w:r>
          </w:p>
        </w:tc>
        <w:tc>
          <w:tcPr>
            <w:tcW w:w="1363" w:type="dxa"/>
          </w:tcPr>
          <w:p w14:paraId="45F996A9" w14:textId="72FEFDDD" w:rsidR="00EF664E" w:rsidRPr="00D94460" w:rsidRDefault="00EF664E" w:rsidP="00EF664E">
            <w:r w:rsidRPr="00D94460">
              <w:t xml:space="preserve">$25.91 </w:t>
            </w:r>
          </w:p>
        </w:tc>
      </w:tr>
      <w:tr w:rsidR="00EF664E" w:rsidRPr="00D94460" w14:paraId="3298925E" w14:textId="1315AE89" w:rsidTr="00920A8C">
        <w:trPr>
          <w:trHeight w:val="300"/>
        </w:trPr>
        <w:tc>
          <w:tcPr>
            <w:tcW w:w="2425" w:type="dxa"/>
            <w:shd w:val="clear" w:color="auto" w:fill="FFFF00"/>
            <w:noWrap/>
            <w:hideMark/>
          </w:tcPr>
          <w:p w14:paraId="0C331520" w14:textId="4C2AE2C4" w:rsidR="00EF664E" w:rsidRPr="00D94460" w:rsidRDefault="00920A8C" w:rsidP="00EF664E">
            <w:r>
              <w:t>ROB-10846</w:t>
            </w:r>
          </w:p>
        </w:tc>
        <w:tc>
          <w:tcPr>
            <w:tcW w:w="1260" w:type="dxa"/>
            <w:shd w:val="clear" w:color="auto" w:fill="FFFF00"/>
          </w:tcPr>
          <w:p w14:paraId="74738A1E" w14:textId="57714F6B" w:rsidR="00EF664E" w:rsidRPr="00D94460" w:rsidRDefault="00EF664E" w:rsidP="00EF664E">
            <w:r w:rsidRPr="00D94460">
              <w:t>3rd highest Torque</w:t>
            </w:r>
          </w:p>
        </w:tc>
        <w:tc>
          <w:tcPr>
            <w:tcW w:w="1608" w:type="dxa"/>
            <w:shd w:val="clear" w:color="auto" w:fill="FFFF00"/>
          </w:tcPr>
          <w:p w14:paraId="0F8685D5" w14:textId="31009F27" w:rsidR="00EF664E" w:rsidRPr="00D94460" w:rsidRDefault="00EF664E" w:rsidP="00EF664E">
            <w:r w:rsidRPr="00D94460">
              <w:t>Large, however should not be too large</w:t>
            </w:r>
          </w:p>
        </w:tc>
        <w:tc>
          <w:tcPr>
            <w:tcW w:w="1035" w:type="dxa"/>
            <w:shd w:val="clear" w:color="auto" w:fill="FFFF00"/>
          </w:tcPr>
          <w:p w14:paraId="36C8E345" w14:textId="7FE6687E" w:rsidR="00EF664E" w:rsidRPr="00D94460" w:rsidRDefault="00EF664E" w:rsidP="00EF664E">
            <w:r w:rsidRPr="00D94460">
              <w:t>400 step</w:t>
            </w:r>
          </w:p>
        </w:tc>
        <w:tc>
          <w:tcPr>
            <w:tcW w:w="1363" w:type="dxa"/>
            <w:shd w:val="clear" w:color="auto" w:fill="FFFF00"/>
            <w:noWrap/>
            <w:hideMark/>
          </w:tcPr>
          <w:p w14:paraId="7CCBAF2B" w14:textId="77777777" w:rsidR="00EF664E" w:rsidRPr="00D94460" w:rsidRDefault="00EF664E" w:rsidP="00EF664E">
            <w:r w:rsidRPr="00D94460">
              <w:t>In Stock</w:t>
            </w:r>
          </w:p>
        </w:tc>
        <w:tc>
          <w:tcPr>
            <w:tcW w:w="1363" w:type="dxa"/>
            <w:shd w:val="clear" w:color="auto" w:fill="FFFF00"/>
          </w:tcPr>
          <w:p w14:paraId="41D57FC8" w14:textId="3B5E0E02" w:rsidR="00EF664E" w:rsidRPr="00D94460" w:rsidRDefault="00EF664E" w:rsidP="00EF664E">
            <w:r w:rsidRPr="00D94460">
              <w:t xml:space="preserve">$16.95 </w:t>
            </w:r>
          </w:p>
        </w:tc>
      </w:tr>
      <w:tr w:rsidR="00EF664E" w:rsidRPr="00D94460" w14:paraId="2213CAC2" w14:textId="3693F678" w:rsidTr="00920A8C">
        <w:trPr>
          <w:trHeight w:val="300"/>
        </w:trPr>
        <w:tc>
          <w:tcPr>
            <w:tcW w:w="2425" w:type="dxa"/>
            <w:noWrap/>
            <w:hideMark/>
          </w:tcPr>
          <w:p w14:paraId="2233FE43" w14:textId="6FE5E6A3" w:rsidR="00EF664E" w:rsidRPr="00D94460" w:rsidRDefault="00920A8C" w:rsidP="00EF664E">
            <w:r>
              <w:t>ROB-10847</w:t>
            </w:r>
          </w:p>
        </w:tc>
        <w:tc>
          <w:tcPr>
            <w:tcW w:w="1260" w:type="dxa"/>
          </w:tcPr>
          <w:p w14:paraId="0FDD1132" w14:textId="454394FF" w:rsidR="00EF664E" w:rsidRPr="00D94460" w:rsidRDefault="00EF664E" w:rsidP="00EF664E">
            <w:r w:rsidRPr="00D94460">
              <w:t>2nd Highest torque</w:t>
            </w:r>
          </w:p>
        </w:tc>
        <w:tc>
          <w:tcPr>
            <w:tcW w:w="1608" w:type="dxa"/>
          </w:tcPr>
          <w:p w14:paraId="2EE960D0" w14:textId="4CB7D1C7" w:rsidR="00EF664E" w:rsidRPr="00D94460" w:rsidRDefault="00EF664E" w:rsidP="00EF664E">
            <w:r w:rsidRPr="00D94460">
              <w:t>Very Large, potentially too big for the robot</w:t>
            </w:r>
          </w:p>
        </w:tc>
        <w:tc>
          <w:tcPr>
            <w:tcW w:w="1035" w:type="dxa"/>
          </w:tcPr>
          <w:p w14:paraId="4A33E780" w14:textId="42F7A2A6" w:rsidR="00EF664E" w:rsidRPr="00D94460" w:rsidRDefault="00EF664E" w:rsidP="00EF664E">
            <w:r w:rsidRPr="00D94460">
              <w:t>200 step</w:t>
            </w:r>
          </w:p>
        </w:tc>
        <w:tc>
          <w:tcPr>
            <w:tcW w:w="1363" w:type="dxa"/>
            <w:noWrap/>
            <w:hideMark/>
          </w:tcPr>
          <w:p w14:paraId="12A4314A" w14:textId="77777777" w:rsidR="00EF664E" w:rsidRPr="00D94460" w:rsidRDefault="00EF664E" w:rsidP="00EF664E">
            <w:r w:rsidRPr="00D94460">
              <w:t>Out of Stock</w:t>
            </w:r>
          </w:p>
        </w:tc>
        <w:tc>
          <w:tcPr>
            <w:tcW w:w="1363" w:type="dxa"/>
          </w:tcPr>
          <w:p w14:paraId="65633920" w14:textId="224C2CFC" w:rsidR="00EF664E" w:rsidRPr="00D94460" w:rsidRDefault="00EF664E" w:rsidP="00EF664E">
            <w:r w:rsidRPr="00D94460">
              <w:t xml:space="preserve">$23.95 </w:t>
            </w:r>
          </w:p>
        </w:tc>
      </w:tr>
    </w:tbl>
    <w:p w14:paraId="58BC4342" w14:textId="25BD3269" w:rsidR="00920A8C" w:rsidRPr="00920A8C" w:rsidRDefault="00920A8C" w:rsidP="00920A8C">
      <w:pPr>
        <w:pStyle w:val="Caption"/>
        <w:keepNext/>
        <w:jc w:val="center"/>
        <w:rPr>
          <w:i w:val="0"/>
          <w:color w:val="auto"/>
          <w:sz w:val="20"/>
          <w:szCs w:val="20"/>
        </w:rPr>
      </w:pPr>
      <w:bookmarkStart w:id="157" w:name="_Ref400432118"/>
      <w:bookmarkStart w:id="158" w:name="_Toc400449436"/>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E71CE8">
        <w:rPr>
          <w:b/>
          <w:i w:val="0"/>
          <w:noProof/>
          <w:color w:val="auto"/>
          <w:sz w:val="20"/>
          <w:szCs w:val="20"/>
        </w:rPr>
        <w:t>36</w:t>
      </w:r>
      <w:r w:rsidRPr="00920A8C">
        <w:rPr>
          <w:b/>
          <w:i w:val="0"/>
          <w:color w:val="auto"/>
          <w:sz w:val="20"/>
          <w:szCs w:val="20"/>
        </w:rPr>
        <w:fldChar w:fldCharType="end"/>
      </w:r>
      <w:bookmarkEnd w:id="157"/>
      <w:r w:rsidRPr="00920A8C">
        <w:rPr>
          <w:i w:val="0"/>
          <w:color w:val="auto"/>
          <w:sz w:val="20"/>
          <w:szCs w:val="20"/>
        </w:rPr>
        <w:t>: Quantitative and qualitative vales for the stepper motors under consideration that led to</w:t>
      </w:r>
      <w:r w:rsidR="00F54C4A">
        <w:rPr>
          <w:i w:val="0"/>
          <w:color w:val="auto"/>
          <w:sz w:val="20"/>
          <w:szCs w:val="20"/>
        </w:rPr>
        <w:t xml:space="preserve"> </w:t>
      </w:r>
      <w:r w:rsidRPr="00920A8C">
        <w:rPr>
          <w:i w:val="0"/>
          <w:color w:val="auto"/>
          <w:sz w:val="20"/>
          <w:szCs w:val="20"/>
        </w:rPr>
        <w:t>the decision matrix.</w:t>
      </w:r>
      <w:bookmarkEnd w:id="158"/>
    </w:p>
    <w:p w14:paraId="1A275B5D" w14:textId="77777777" w:rsidR="00920A8C" w:rsidRPr="00D94460" w:rsidRDefault="00920A8C" w:rsidP="004601E4">
      <w:pPr>
        <w:ind w:left="360"/>
      </w:pPr>
    </w:p>
    <w:p w14:paraId="44525EC1" w14:textId="5B1621E9" w:rsidR="00D94460" w:rsidRDefault="00D94460" w:rsidP="000C73B3">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7B1FC155" w14:textId="77777777" w:rsidR="000C73B3" w:rsidRPr="000C73B3" w:rsidRDefault="000C73B3" w:rsidP="000C73B3"/>
    <w:p w14:paraId="2709F83E" w14:textId="4F90429E" w:rsidR="00D94460" w:rsidRDefault="00D94460" w:rsidP="004601E4">
      <w:pPr>
        <w:ind w:left="360"/>
      </w:pPr>
      <w:r w:rsidRPr="00D94460">
        <w:t xml:space="preserve">This section defines how the weighting values were selected for the decision matrix </w:t>
      </w:r>
      <w:r w:rsidR="000C73B3">
        <w:t>as well as the reasoning behind each category.</w:t>
      </w:r>
    </w:p>
    <w:p w14:paraId="0C48C3FB" w14:textId="77777777" w:rsidR="000C73B3" w:rsidRPr="00D94460" w:rsidRDefault="000C73B3" w:rsidP="004601E4">
      <w:pPr>
        <w:ind w:left="360"/>
      </w:pPr>
    </w:p>
    <w:p w14:paraId="21421DEE" w14:textId="0240D545" w:rsidR="00D94460" w:rsidRDefault="00D94460" w:rsidP="00476AB3">
      <w:pPr>
        <w:pStyle w:val="Heading5"/>
        <w:ind w:left="360"/>
        <w:rPr>
          <w:rFonts w:ascii="Times New Roman" w:hAnsi="Times New Roman" w:cs="Times New Roman"/>
          <w:b/>
          <w:color w:val="auto"/>
        </w:rPr>
      </w:pPr>
      <w:commentRangeStart w:id="159"/>
      <w:r w:rsidRPr="00476AB3">
        <w:rPr>
          <w:rFonts w:ascii="Times New Roman" w:hAnsi="Times New Roman" w:cs="Times New Roman"/>
          <w:b/>
          <w:color w:val="auto"/>
        </w:rPr>
        <w:t>Power</w:t>
      </w:r>
      <w:commentRangeEnd w:id="159"/>
      <w:r w:rsidR="003D4E0B">
        <w:rPr>
          <w:rStyle w:val="CommentReference"/>
          <w:rFonts w:asciiTheme="minorHAnsi" w:eastAsiaTheme="minorEastAsia" w:hAnsiTheme="minorHAnsi" w:cstheme="minorBidi"/>
          <w:color w:val="auto"/>
          <w:lang w:eastAsia="ja-JP"/>
        </w:rPr>
        <w:commentReference w:id="159"/>
      </w:r>
    </w:p>
    <w:p w14:paraId="0C426B78" w14:textId="77777777" w:rsidR="00F54C4A" w:rsidRPr="00F54C4A" w:rsidRDefault="00F54C4A" w:rsidP="00F54C4A"/>
    <w:p w14:paraId="00830895" w14:textId="32951C17" w:rsidR="00D94460" w:rsidRDefault="00D94460" w:rsidP="004601E4">
      <w:pPr>
        <w:ind w:left="360"/>
      </w:pPr>
      <w:commentRangeStart w:id="160"/>
      <w:r w:rsidRPr="00D94460">
        <w:t>For this decision matrix the power score for each motor was awarded based upon the maximum torque output for each motor compared to each other</w:t>
      </w:r>
      <w:commentRangeEnd w:id="160"/>
      <w:r w:rsidR="00F54C4A">
        <w:rPr>
          <w:rStyle w:val="CommentReference"/>
          <w:rFonts w:eastAsiaTheme="minorEastAsia"/>
          <w:lang w:eastAsia="ja-JP"/>
        </w:rPr>
        <w:commentReference w:id="160"/>
      </w:r>
      <w:r w:rsidRPr="00D94460">
        <w:t xml:space="preserve">. The selected motor is in the middle of all motors considered in the power rating. </w:t>
      </w:r>
      <w:r w:rsidR="00882B45">
        <w:t>As there are no requirements pertaining to</w:t>
      </w:r>
      <w:r w:rsidRPr="00D94460">
        <w:t xml:space="preserve"> speed i</w:t>
      </w:r>
      <w:r w:rsidR="00882B45">
        <w:t>n the current version of the System Requirements Specification for Roadie, revision 1.0.0</w:t>
      </w:r>
      <w:r w:rsidRPr="00D94460">
        <w:t xml:space="preserve">, the torque output of the motor </w:t>
      </w:r>
      <w:r w:rsidR="00882B45">
        <w:t>must</w:t>
      </w:r>
      <w:r w:rsidRPr="00D94460">
        <w:t xml:space="preserve"> be higher than the </w:t>
      </w:r>
      <w:commentRangeStart w:id="161"/>
      <w:r w:rsidRPr="00D94460">
        <w:t>torque required to turn the wheels which will be used in the system</w:t>
      </w:r>
      <w:commentRangeEnd w:id="161"/>
      <w:r w:rsidR="00882B45">
        <w:rPr>
          <w:rStyle w:val="CommentReference"/>
          <w:rFonts w:eastAsiaTheme="minorEastAsia"/>
          <w:lang w:eastAsia="ja-JP"/>
        </w:rPr>
        <w:commentReference w:id="161"/>
      </w:r>
      <w:r w:rsidRPr="00D94460">
        <w:t xml:space="preserve">. </w:t>
      </w:r>
      <w:commentRangeStart w:id="162"/>
      <w:r w:rsidRPr="00D94460">
        <w:t xml:space="preserve">The torque output </w:t>
      </w:r>
      <w:r w:rsidR="00882B45">
        <w:t>ROB-10846</w:t>
      </w:r>
      <w:r w:rsidRPr="00D94460">
        <w:t xml:space="preserve"> is 48 N.cm which is more than enough to drive the largest wheels considered for the system</w:t>
      </w:r>
      <w:commentRangeEnd w:id="162"/>
      <w:r w:rsidR="00882B45">
        <w:rPr>
          <w:rStyle w:val="CommentReference"/>
          <w:rFonts w:eastAsiaTheme="minorEastAsia"/>
          <w:lang w:eastAsia="ja-JP"/>
        </w:rPr>
        <w:commentReference w:id="162"/>
      </w:r>
      <w:r w:rsidRPr="00D94460">
        <w:t xml:space="preserve">. </w:t>
      </w:r>
      <w:commentRangeStart w:id="163"/>
      <w:r w:rsidR="003D4E0B">
        <w:t xml:space="preserve">Even leaving a buffer </w:t>
      </w:r>
      <w:r w:rsidRPr="00D94460">
        <w:t xml:space="preserve">there is no need to have excessive amount of torque </w:t>
      </w:r>
      <w:r w:rsidRPr="00D94460">
        <w:lastRenderedPageBreak/>
        <w:t>output from the motor we can save money by purchasing a motor with the required power and not an excessive amount.</w:t>
      </w:r>
      <w:commentRangeEnd w:id="163"/>
      <w:r w:rsidR="003D4E0B">
        <w:rPr>
          <w:rStyle w:val="CommentReference"/>
          <w:rFonts w:eastAsiaTheme="minorEastAsia"/>
          <w:lang w:eastAsia="ja-JP"/>
        </w:rPr>
        <w:commentReference w:id="163"/>
      </w:r>
    </w:p>
    <w:p w14:paraId="501003F8" w14:textId="77777777" w:rsidR="009B55A5" w:rsidRPr="00D94460" w:rsidRDefault="009B55A5" w:rsidP="004601E4">
      <w:pPr>
        <w:ind w:left="360"/>
      </w:pPr>
    </w:p>
    <w:p w14:paraId="3DECFCCB" w14:textId="12F154B3" w:rsidR="00D94460" w:rsidRDefault="003D4E0B" w:rsidP="004601E4">
      <w:pPr>
        <w:ind w:left="360"/>
      </w:pPr>
      <w:r>
        <w:t xml:space="preserve">Power received a weight of 25% </w:t>
      </w:r>
      <w:r w:rsidR="00D94460" w:rsidRPr="00D94460">
        <w:t xml:space="preserve">because if the motor </w:t>
      </w:r>
      <w:commentRangeStart w:id="164"/>
      <w:r w:rsidR="00D94460" w:rsidRPr="00D94460">
        <w:t>is not strong enough</w:t>
      </w:r>
      <w:commentRangeEnd w:id="164"/>
      <w:r>
        <w:rPr>
          <w:rStyle w:val="CommentReference"/>
          <w:rFonts w:eastAsiaTheme="minorEastAsia"/>
          <w:lang w:eastAsia="ja-JP"/>
        </w:rPr>
        <w:commentReference w:id="164"/>
      </w:r>
      <w:r w:rsidR="00D94460" w:rsidRPr="00D94460">
        <w:t>, it will not be able to turn the wheels</w:t>
      </w:r>
      <w:r>
        <w:t>. I</w:t>
      </w:r>
      <w:r w:rsidR="00D94460" w:rsidRPr="00D94460">
        <w:t xml:space="preserve">f the wheels don’t move </w:t>
      </w:r>
      <w:r>
        <w:t>Roadie will</w:t>
      </w:r>
      <w:r w:rsidR="00D94460" w:rsidRPr="00D94460">
        <w:t xml:space="preserve"> </w:t>
      </w:r>
      <w:r>
        <w:t>be</w:t>
      </w:r>
      <w:r w:rsidR="00D94460" w:rsidRPr="00D94460">
        <w:t xml:space="preserve"> stationary</w:t>
      </w:r>
      <w:r>
        <w:t xml:space="preserve">, thus unable to compete. It is for this reason that power has received such a high weight. </w:t>
      </w:r>
    </w:p>
    <w:p w14:paraId="04CF491E" w14:textId="77777777" w:rsidR="00F54C4A" w:rsidRPr="00D94460" w:rsidRDefault="00F54C4A" w:rsidP="003D4E0B"/>
    <w:p w14:paraId="7DCFF4CA" w14:textId="11752B1F"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5703F890" w14:textId="77777777" w:rsidR="009B55A5" w:rsidRPr="009B55A5" w:rsidRDefault="009B55A5" w:rsidP="009B55A5"/>
    <w:p w14:paraId="0573A1C6" w14:textId="77777777" w:rsidR="002B0BA7" w:rsidRDefault="002B0BA7" w:rsidP="004601E4">
      <w:pPr>
        <w:ind w:left="360"/>
      </w:pPr>
      <w:r>
        <w:t xml:space="preserve">Since Roadie must fit within </w:t>
      </w:r>
      <w:r w:rsidR="00D94460" w:rsidRPr="00D94460">
        <w:t xml:space="preserve">a </w:t>
      </w:r>
      <w:r>
        <w:t xml:space="preserve">one foot by one foot by one foot </w:t>
      </w:r>
      <w:r w:rsidR="00D94460" w:rsidRPr="00D94460">
        <w:t>cub</w:t>
      </w:r>
      <w:r>
        <w:t>e,</w:t>
      </w:r>
      <w:r w:rsidR="00D94460" w:rsidRPr="00D94460">
        <w:t xml:space="preserve"> size is very important </w:t>
      </w:r>
      <w:r>
        <w:t xml:space="preserve">factor to consider when choosing the drive </w:t>
      </w:r>
      <w:r w:rsidR="00D94460" w:rsidRPr="00D94460">
        <w:t>motors</w:t>
      </w:r>
      <w:r>
        <w:t>.</w:t>
      </w:r>
      <w:r w:rsidR="00D94460" w:rsidRPr="00D94460">
        <w:t xml:space="preserve"> The </w:t>
      </w:r>
      <w:r>
        <w:t>wider the drive motor, the wider Roadie must be in order to securely mount the motors to its chassis</w:t>
      </w:r>
      <w:r w:rsidR="00D94460" w:rsidRPr="00D94460">
        <w:t xml:space="preserve">. </w:t>
      </w:r>
      <w:r>
        <w:t>Since two motors will be working in tandem to</w:t>
      </w:r>
      <w:r w:rsidR="00D94460" w:rsidRPr="00D94460">
        <w:t xml:space="preserve"> simulate an axel, </w:t>
      </w:r>
      <w:r>
        <w:t xml:space="preserve">the </w:t>
      </w:r>
      <w:r w:rsidR="00D94460" w:rsidRPr="00D94460">
        <w:t xml:space="preserve">length of the motor </w:t>
      </w:r>
      <w:r>
        <w:t>is considered to be twice</w:t>
      </w:r>
      <w:r w:rsidR="00D94460" w:rsidRPr="00D94460">
        <w:t xml:space="preserve"> is the amount of space they will occupy</w:t>
      </w:r>
      <w:commentRangeStart w:id="165"/>
      <w:r w:rsidR="00D94460" w:rsidRPr="00D94460">
        <w:t xml:space="preserve">. </w:t>
      </w:r>
      <w:r>
        <w:t>For instance, if a motor was two inches in length, the length factored into consideration would be four inches. Additionally</w:t>
      </w:r>
      <w:commentRangeEnd w:id="165"/>
      <w:r>
        <w:rPr>
          <w:rStyle w:val="CommentReference"/>
          <w:rFonts w:eastAsiaTheme="minorEastAsia"/>
          <w:lang w:eastAsia="ja-JP"/>
        </w:rPr>
        <w:commentReference w:id="165"/>
      </w:r>
      <w:r>
        <w:t>, if</w:t>
      </w:r>
      <w:r w:rsidR="00D94460" w:rsidRPr="00D94460">
        <w:t xml:space="preserve"> each motor is six inches long</w:t>
      </w:r>
      <w:r>
        <w:t xml:space="preserve">, there will be no room for wheels or other </w:t>
      </w:r>
      <w:r w:rsidR="00D94460" w:rsidRPr="00D94460">
        <w:t>components</w:t>
      </w:r>
      <w:r>
        <w:t xml:space="preserve"> as Roadie cannot be wider than one foot.</w:t>
      </w:r>
    </w:p>
    <w:p w14:paraId="0855728D" w14:textId="77777777" w:rsidR="002B0BA7" w:rsidRDefault="002B0BA7" w:rsidP="004601E4">
      <w:pPr>
        <w:ind w:left="360"/>
      </w:pPr>
    </w:p>
    <w:p w14:paraId="2DEEF187" w14:textId="77426AF6" w:rsidR="00D94460" w:rsidRPr="00D94460" w:rsidRDefault="002B0BA7" w:rsidP="004601E4">
      <w:pPr>
        <w:ind w:left="360"/>
      </w:pPr>
      <w:r>
        <w:t>As the size of the motors directly translates into how wide Roadie’s overall width will be, size was awarded a weight of 25%.</w:t>
      </w:r>
    </w:p>
    <w:p w14:paraId="26F269EE" w14:textId="77777777" w:rsidR="00D94460" w:rsidRPr="00D94460" w:rsidRDefault="00D94460" w:rsidP="004601E4">
      <w:pPr>
        <w:ind w:left="360"/>
      </w:pPr>
    </w:p>
    <w:p w14:paraId="3CD69AEA" w14:textId="4A0E59A6" w:rsidR="00D94460" w:rsidRDefault="00D94460"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1BE86970" w14:textId="77777777" w:rsidR="002B0BA7" w:rsidRPr="002B0BA7" w:rsidRDefault="002B0BA7" w:rsidP="002B0BA7"/>
    <w:p w14:paraId="6DD4E9C7" w14:textId="01A208BA" w:rsidR="00646B1A" w:rsidRPr="00646B1A" w:rsidRDefault="002B0BA7" w:rsidP="004601E4">
      <w:pPr>
        <w:ind w:left="360"/>
      </w:pPr>
      <w:r>
        <w:t xml:space="preserve">Scores for the stepper motors was awarded </w:t>
      </w:r>
      <w:r w:rsidR="00D94460" w:rsidRPr="00D94460">
        <w:t xml:space="preserve">based upon the number of steps in each motor. Every stepper motor has a set number of steps per full rotation. </w:t>
      </w:r>
      <w:r>
        <w:t>ROB-10846</w:t>
      </w:r>
      <w:r w:rsidR="00D94460" w:rsidRPr="00D94460">
        <w:t xml:space="preserve"> has 400 steps per revolution</w:t>
      </w:r>
      <w:r>
        <w:t xml:space="preserve">, whereas the other motors under consideration </w:t>
      </w:r>
      <w:r w:rsidR="00D94460" w:rsidRPr="00D94460">
        <w:t>have</w:t>
      </w:r>
      <w:r>
        <w:t xml:space="preserve"> only</w:t>
      </w:r>
      <w:r w:rsidR="00D94460" w:rsidRPr="00D94460">
        <w:t xml:space="preserve"> 200 steps per revolution. This means the precision </w:t>
      </w:r>
      <w:r>
        <w:t xml:space="preserve">of ROB-10846 </w:t>
      </w:r>
      <w:r w:rsidR="00D94460" w:rsidRPr="00D94460">
        <w:t xml:space="preserve">in full step mode </w:t>
      </w:r>
      <w:r w:rsidR="00646B1A">
        <w:t>0</w:t>
      </w:r>
      <w:r w:rsidR="00D94460" w:rsidRPr="00D94460">
        <w:t>.9°</w:t>
      </w:r>
      <w:r w:rsidR="00646B1A">
        <w:t>per step</w:t>
      </w:r>
      <w:r w:rsidR="00D94460" w:rsidRPr="00D94460">
        <w:t xml:space="preserve">, opposed to the </w:t>
      </w:r>
      <w:r w:rsidR="00646B1A">
        <w:t>other motors which offer</w:t>
      </w:r>
      <w:r w:rsidR="00D94460" w:rsidRPr="00D94460">
        <w:t xml:space="preserve"> 1.8°</w:t>
      </w:r>
      <w:r w:rsidR="00646B1A">
        <w:t xml:space="preserve"> per step</w:t>
      </w:r>
      <w:r w:rsidR="00D94460" w:rsidRPr="00D94460">
        <w:t xml:space="preserve">. This is crucial because </w:t>
      </w:r>
      <w:r w:rsidR="00646B1A">
        <w:t>if the motor were to</w:t>
      </w:r>
      <w:r w:rsidR="00D94460" w:rsidRPr="00D94460">
        <w:t xml:space="preserve"> slip steps, the consequences </w:t>
      </w:r>
      <w:r w:rsidR="00646B1A">
        <w:t xml:space="preserve">for such an event would be higher on a motor with a smaller step count. Points for precision were awarded based on the information in </w:t>
      </w:r>
      <w:r w:rsidR="00646B1A" w:rsidRPr="00646B1A">
        <w:fldChar w:fldCharType="begin"/>
      </w:r>
      <w:r w:rsidR="00646B1A" w:rsidRPr="00646B1A">
        <w:instrText xml:space="preserve"> REF _Ref400434841 \h </w:instrText>
      </w:r>
      <w:r w:rsidR="00646B1A" w:rsidRPr="00646B1A">
        <w:instrText xml:space="preserve"> \* MERGEFORMAT </w:instrText>
      </w:r>
      <w:r w:rsidR="00646B1A" w:rsidRPr="00646B1A">
        <w:fldChar w:fldCharType="separate"/>
      </w:r>
      <w:r w:rsidR="00E71CE8" w:rsidRPr="00E71CE8">
        <w:rPr>
          <w:b/>
        </w:rPr>
        <w:t xml:space="preserve">Table </w:t>
      </w:r>
      <w:r w:rsidR="00E71CE8" w:rsidRPr="00E71CE8">
        <w:rPr>
          <w:b/>
          <w:noProof/>
        </w:rPr>
        <w:t>37</w:t>
      </w:r>
      <w:r w:rsidR="00646B1A" w:rsidRPr="00646B1A">
        <w:fldChar w:fldCharType="end"/>
      </w:r>
    </w:p>
    <w:p w14:paraId="1F653882" w14:textId="77777777" w:rsidR="00646B1A" w:rsidRDefault="00646B1A" w:rsidP="004601E4">
      <w:pPr>
        <w:ind w:left="360"/>
      </w:pPr>
    </w:p>
    <w:tbl>
      <w:tblPr>
        <w:tblStyle w:val="TableGrid"/>
        <w:tblW w:w="0" w:type="auto"/>
        <w:tblInd w:w="360" w:type="dxa"/>
        <w:tblLook w:val="04A0" w:firstRow="1" w:lastRow="0" w:firstColumn="1" w:lastColumn="0" w:noHBand="0" w:noVBand="1"/>
      </w:tblPr>
      <w:tblGrid>
        <w:gridCol w:w="4480"/>
        <w:gridCol w:w="4510"/>
      </w:tblGrid>
      <w:tr w:rsidR="00646B1A" w14:paraId="4D50A3BC" w14:textId="77777777" w:rsidTr="00646B1A">
        <w:tc>
          <w:tcPr>
            <w:tcW w:w="4675" w:type="dxa"/>
          </w:tcPr>
          <w:p w14:paraId="10BC31D8" w14:textId="6494A183" w:rsidR="00646B1A" w:rsidRDefault="00646B1A" w:rsidP="004601E4">
            <w:r>
              <w:t>Number of Steps</w:t>
            </w:r>
          </w:p>
        </w:tc>
        <w:tc>
          <w:tcPr>
            <w:tcW w:w="4675" w:type="dxa"/>
          </w:tcPr>
          <w:p w14:paraId="1ED0DA3A" w14:textId="3505138E" w:rsidR="00646B1A" w:rsidRDefault="00646B1A" w:rsidP="004601E4">
            <w:r>
              <w:t>Corresponding Score</w:t>
            </w:r>
          </w:p>
        </w:tc>
      </w:tr>
      <w:tr w:rsidR="00646B1A" w14:paraId="3838B006" w14:textId="77777777" w:rsidTr="00646B1A">
        <w:tc>
          <w:tcPr>
            <w:tcW w:w="4675" w:type="dxa"/>
          </w:tcPr>
          <w:p w14:paraId="29A633C6" w14:textId="27E5E0B5" w:rsidR="00646B1A" w:rsidRDefault="00646B1A" w:rsidP="00646B1A">
            <w:r>
              <w:t>0-99</w:t>
            </w:r>
          </w:p>
        </w:tc>
        <w:tc>
          <w:tcPr>
            <w:tcW w:w="4675" w:type="dxa"/>
          </w:tcPr>
          <w:p w14:paraId="681CE98D" w14:textId="38EA4F54" w:rsidR="00646B1A" w:rsidRDefault="00646B1A" w:rsidP="004601E4">
            <w:r>
              <w:t>1</w:t>
            </w:r>
          </w:p>
        </w:tc>
      </w:tr>
      <w:tr w:rsidR="00646B1A" w14:paraId="18039741" w14:textId="77777777" w:rsidTr="00646B1A">
        <w:tc>
          <w:tcPr>
            <w:tcW w:w="4675" w:type="dxa"/>
          </w:tcPr>
          <w:p w14:paraId="71C59BEF" w14:textId="5128DE52" w:rsidR="00646B1A" w:rsidRDefault="00646B1A" w:rsidP="004601E4">
            <w:r>
              <w:t>100-199</w:t>
            </w:r>
          </w:p>
        </w:tc>
        <w:tc>
          <w:tcPr>
            <w:tcW w:w="4675" w:type="dxa"/>
          </w:tcPr>
          <w:p w14:paraId="44FC2426" w14:textId="661D6A8C" w:rsidR="00646B1A" w:rsidRDefault="00563D19" w:rsidP="004601E4">
            <w:r>
              <w:t>2</w:t>
            </w:r>
          </w:p>
        </w:tc>
      </w:tr>
      <w:tr w:rsidR="00646B1A" w14:paraId="02942B1E" w14:textId="77777777" w:rsidTr="00646B1A">
        <w:tc>
          <w:tcPr>
            <w:tcW w:w="4675" w:type="dxa"/>
          </w:tcPr>
          <w:p w14:paraId="5CCE5D19" w14:textId="24CC07A4" w:rsidR="00646B1A" w:rsidRDefault="00646B1A" w:rsidP="00646B1A">
            <w:r>
              <w:t>200-399</w:t>
            </w:r>
          </w:p>
        </w:tc>
        <w:tc>
          <w:tcPr>
            <w:tcW w:w="4675" w:type="dxa"/>
          </w:tcPr>
          <w:p w14:paraId="73D662AB" w14:textId="122DE3FF" w:rsidR="00646B1A" w:rsidRDefault="00646B1A" w:rsidP="004601E4">
            <w:r>
              <w:t>3</w:t>
            </w:r>
          </w:p>
        </w:tc>
      </w:tr>
      <w:tr w:rsidR="00646B1A" w14:paraId="0988B50F" w14:textId="77777777" w:rsidTr="00646B1A">
        <w:tc>
          <w:tcPr>
            <w:tcW w:w="4675" w:type="dxa"/>
          </w:tcPr>
          <w:p w14:paraId="0946CE15" w14:textId="4E8DE73B" w:rsidR="00646B1A" w:rsidRDefault="00646B1A" w:rsidP="00646B1A">
            <w:r>
              <w:t>400-599</w:t>
            </w:r>
          </w:p>
        </w:tc>
        <w:tc>
          <w:tcPr>
            <w:tcW w:w="4675" w:type="dxa"/>
          </w:tcPr>
          <w:p w14:paraId="7C5CA73C" w14:textId="05906FBA" w:rsidR="00646B1A" w:rsidRDefault="00646B1A" w:rsidP="004601E4">
            <w:r>
              <w:t>4</w:t>
            </w:r>
          </w:p>
        </w:tc>
      </w:tr>
      <w:tr w:rsidR="00646B1A" w14:paraId="0AA7DB4C" w14:textId="77777777" w:rsidTr="00646B1A">
        <w:tc>
          <w:tcPr>
            <w:tcW w:w="4675" w:type="dxa"/>
          </w:tcPr>
          <w:p w14:paraId="5C96A5FD" w14:textId="5B777E1C" w:rsidR="00646B1A" w:rsidRDefault="00646B1A" w:rsidP="00646B1A">
            <w:r>
              <w:t>600+</w:t>
            </w:r>
          </w:p>
        </w:tc>
        <w:tc>
          <w:tcPr>
            <w:tcW w:w="4675" w:type="dxa"/>
          </w:tcPr>
          <w:p w14:paraId="1A6AB4D4" w14:textId="111AEDFE" w:rsidR="00646B1A" w:rsidRDefault="00646B1A" w:rsidP="004601E4">
            <w:r>
              <w:t>5</w:t>
            </w:r>
          </w:p>
        </w:tc>
      </w:tr>
    </w:tbl>
    <w:p w14:paraId="64D79B1B" w14:textId="5F57F35D" w:rsidR="00646B1A" w:rsidRPr="00646B1A" w:rsidRDefault="00646B1A" w:rsidP="00646B1A">
      <w:pPr>
        <w:pStyle w:val="Caption"/>
        <w:jc w:val="center"/>
        <w:rPr>
          <w:i w:val="0"/>
          <w:color w:val="auto"/>
          <w:sz w:val="20"/>
          <w:szCs w:val="20"/>
        </w:rPr>
      </w:pPr>
      <w:bookmarkStart w:id="166" w:name="_Ref400434841"/>
      <w:bookmarkStart w:id="167" w:name="_Toc40044943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E71CE8">
        <w:rPr>
          <w:b/>
          <w:i w:val="0"/>
          <w:noProof/>
          <w:color w:val="auto"/>
          <w:sz w:val="20"/>
          <w:szCs w:val="20"/>
        </w:rPr>
        <w:t>37</w:t>
      </w:r>
      <w:r w:rsidRPr="00646B1A">
        <w:rPr>
          <w:b/>
          <w:i w:val="0"/>
          <w:color w:val="auto"/>
          <w:sz w:val="20"/>
          <w:szCs w:val="20"/>
        </w:rPr>
        <w:fldChar w:fldCharType="end"/>
      </w:r>
      <w:bookmarkEnd w:id="166"/>
      <w:r w:rsidRPr="00646B1A">
        <w:rPr>
          <w:i w:val="0"/>
          <w:color w:val="auto"/>
          <w:sz w:val="20"/>
          <w:szCs w:val="20"/>
        </w:rPr>
        <w:t>: Table used to justify cost scores awarded to each stepper motor.</w:t>
      </w:r>
      <w:bookmarkEnd w:id="167"/>
    </w:p>
    <w:p w14:paraId="3E663A0B" w14:textId="77777777" w:rsidR="00646B1A" w:rsidRDefault="00646B1A" w:rsidP="004601E4">
      <w:pPr>
        <w:ind w:left="360"/>
      </w:pPr>
    </w:p>
    <w:p w14:paraId="5DC5B575" w14:textId="6D4E030A" w:rsidR="002B0BA7" w:rsidRPr="00D94460" w:rsidRDefault="00D94460" w:rsidP="004601E4">
      <w:pPr>
        <w:ind w:left="360"/>
      </w:pPr>
      <w:r w:rsidRPr="00D94460">
        <w:t xml:space="preserve">For these reasons the precision category had the highest weighting factor </w:t>
      </w:r>
      <w:r w:rsidR="00646B1A">
        <w:t xml:space="preserve">at 30%, </w:t>
      </w:r>
      <w:r w:rsidR="002B0BA7" w:rsidRPr="00D94460">
        <w:t xml:space="preserve">the </w:t>
      </w:r>
      <w:r w:rsidR="00646B1A">
        <w:t>highest weight in the decision matrix.</w:t>
      </w:r>
    </w:p>
    <w:p w14:paraId="1ABC152C" w14:textId="77777777" w:rsidR="00476AB3" w:rsidRPr="00D94460" w:rsidRDefault="00476AB3" w:rsidP="00476AB3"/>
    <w:p w14:paraId="3C84EC63" w14:textId="37DFB325" w:rsidR="00476AB3" w:rsidRDefault="00476AB3" w:rsidP="00476AB3">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5E59CC69" w14:textId="77777777" w:rsidR="001F5F43" w:rsidRPr="001F5F43" w:rsidRDefault="001F5F43" w:rsidP="001F5F43"/>
    <w:p w14:paraId="526D5CAB" w14:textId="78B96660" w:rsidR="00476AB3" w:rsidRDefault="00563D19" w:rsidP="00476AB3">
      <w:pPr>
        <w:ind w:left="360"/>
      </w:pPr>
      <w:r>
        <w:t>Scores for availability were awarded based upon whether the motor</w:t>
      </w:r>
      <w:r w:rsidR="00476AB3" w:rsidRPr="00D94460">
        <w:t xml:space="preserve"> selected is in stock and ready to ship </w:t>
      </w:r>
      <w:r>
        <w:t>or not</w:t>
      </w:r>
      <w:r w:rsidR="00476AB3" w:rsidRPr="00D94460">
        <w:t xml:space="preserve">. </w:t>
      </w:r>
      <w:r>
        <w:t>I</w:t>
      </w:r>
      <w:r w:rsidR="00476AB3" w:rsidRPr="00D94460">
        <w:t xml:space="preserve">tems which are </w:t>
      </w:r>
      <w:r>
        <w:t>out of stock received a score of one</w:t>
      </w:r>
      <w:r w:rsidR="00476AB3" w:rsidRPr="00D94460">
        <w:t xml:space="preserve"> due to the much longer wait for the product to be delivered.</w:t>
      </w:r>
      <w:r>
        <w:t xml:space="preserve"> Conversely, if an item was in stock, it received a score of three.</w:t>
      </w:r>
      <w:r w:rsidR="00476AB3" w:rsidRPr="00D94460">
        <w:t xml:space="preserve"> Since there are no elements available </w:t>
      </w:r>
      <w:r>
        <w:t>for immediate prototyping, no items received a score of five which corresponds to having the item on hand.</w:t>
      </w:r>
    </w:p>
    <w:p w14:paraId="649D7B9C" w14:textId="77777777" w:rsidR="00563D19" w:rsidRPr="00D94460" w:rsidRDefault="00563D19" w:rsidP="00476AB3">
      <w:pPr>
        <w:ind w:left="360"/>
      </w:pPr>
    </w:p>
    <w:p w14:paraId="0DC54966" w14:textId="77777777" w:rsidR="00563D19" w:rsidRPr="005604B4" w:rsidRDefault="00563D19" w:rsidP="00563D19">
      <w:pPr>
        <w:ind w:left="360"/>
      </w:pPr>
      <w:r w:rsidRPr="005604B4">
        <w:lastRenderedPageBreak/>
        <w:t>Availability was given a weight of 10% as it directly relates to the ability to prototype Roadie.</w:t>
      </w:r>
    </w:p>
    <w:p w14:paraId="6F69E4BE" w14:textId="77777777" w:rsidR="00476AB3" w:rsidRDefault="00476AB3" w:rsidP="004601E4">
      <w:pPr>
        <w:ind w:left="360"/>
      </w:pPr>
    </w:p>
    <w:p w14:paraId="20415C77" w14:textId="378894E8" w:rsidR="00476AB3" w:rsidRDefault="00563D19" w:rsidP="00476AB3">
      <w:pPr>
        <w:pStyle w:val="Heading5"/>
        <w:ind w:left="360"/>
        <w:rPr>
          <w:rFonts w:ascii="Times New Roman" w:hAnsi="Times New Roman" w:cs="Times New Roman"/>
          <w:b/>
          <w:color w:val="auto"/>
        </w:rPr>
      </w:pPr>
      <w:r>
        <w:rPr>
          <w:rFonts w:ascii="Times New Roman" w:hAnsi="Times New Roman" w:cs="Times New Roman"/>
          <w:b/>
          <w:color w:val="auto"/>
        </w:rPr>
        <w:t>Cost</w:t>
      </w:r>
    </w:p>
    <w:p w14:paraId="06850100" w14:textId="77777777" w:rsidR="00476AB3" w:rsidRPr="000C73B3" w:rsidRDefault="00476AB3" w:rsidP="00476AB3"/>
    <w:p w14:paraId="37840038" w14:textId="77777777" w:rsidR="00476AB3" w:rsidRDefault="00476AB3" w:rsidP="00476AB3">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w:instrText>
      </w:r>
      <w:r w:rsidRPr="00476AB3">
        <w:rPr>
          <w:b/>
        </w:rPr>
      </w:r>
      <w:r w:rsidRPr="00476AB3">
        <w:rPr>
          <w:b/>
        </w:rPr>
        <w:instrText xml:space="preserve"> \* MERGEFORMAT </w:instrText>
      </w:r>
      <w:r w:rsidRPr="00476AB3">
        <w:rPr>
          <w:b/>
        </w:rPr>
        <w:fldChar w:fldCharType="separate"/>
      </w:r>
      <w:r w:rsidR="00E71CE8" w:rsidRPr="00E71CE8">
        <w:rPr>
          <w:b/>
        </w:rPr>
        <w:t xml:space="preserve">Table </w:t>
      </w:r>
      <w:r w:rsidR="00E71CE8" w:rsidRPr="00E71CE8">
        <w:rPr>
          <w:b/>
          <w:noProof/>
        </w:rPr>
        <w:t>38</w:t>
      </w:r>
      <w:r w:rsidRPr="00476AB3">
        <w:rPr>
          <w:b/>
        </w:rPr>
        <w:fldChar w:fldCharType="end"/>
      </w:r>
      <w:r>
        <w:t xml:space="preserve"> </w:t>
      </w:r>
      <w:r w:rsidRPr="00D94460">
        <w:t xml:space="preserve">shows how points were awarded for the decision matrix. </w:t>
      </w:r>
    </w:p>
    <w:p w14:paraId="5E09260E" w14:textId="77777777" w:rsidR="00476AB3" w:rsidRPr="00D94460" w:rsidRDefault="00476AB3" w:rsidP="00476AB3">
      <w:pPr>
        <w:ind w:left="360"/>
      </w:pPr>
    </w:p>
    <w:tbl>
      <w:tblPr>
        <w:tblStyle w:val="TableGrid"/>
        <w:tblW w:w="0" w:type="auto"/>
        <w:tblInd w:w="360" w:type="dxa"/>
        <w:tblLook w:val="04A0" w:firstRow="1" w:lastRow="0" w:firstColumn="1" w:lastColumn="0" w:noHBand="0" w:noVBand="1"/>
      </w:tblPr>
      <w:tblGrid>
        <w:gridCol w:w="4479"/>
        <w:gridCol w:w="4511"/>
      </w:tblGrid>
      <w:tr w:rsidR="00476AB3" w14:paraId="33B0493A" w14:textId="77777777" w:rsidTr="00587A20">
        <w:tc>
          <w:tcPr>
            <w:tcW w:w="4675" w:type="dxa"/>
          </w:tcPr>
          <w:p w14:paraId="2005CC64" w14:textId="77777777" w:rsidR="00476AB3" w:rsidRPr="00476AB3" w:rsidRDefault="00476AB3" w:rsidP="00587A20">
            <w:r>
              <w:t>Price Range</w:t>
            </w:r>
          </w:p>
        </w:tc>
        <w:tc>
          <w:tcPr>
            <w:tcW w:w="4675" w:type="dxa"/>
          </w:tcPr>
          <w:p w14:paraId="197EE1FC" w14:textId="77777777" w:rsidR="00476AB3" w:rsidRPr="00476AB3" w:rsidRDefault="00476AB3" w:rsidP="00587A20">
            <w:r>
              <w:t>Corresponding Score</w:t>
            </w:r>
          </w:p>
        </w:tc>
      </w:tr>
      <w:tr w:rsidR="00476AB3" w14:paraId="4F919919" w14:textId="77777777" w:rsidTr="00587A20">
        <w:tc>
          <w:tcPr>
            <w:tcW w:w="4675" w:type="dxa"/>
          </w:tcPr>
          <w:p w14:paraId="0CF61741" w14:textId="77777777" w:rsidR="00476AB3" w:rsidRPr="00476AB3" w:rsidRDefault="00476AB3" w:rsidP="00587A20">
            <w:r>
              <w:t>$0-$10</w:t>
            </w:r>
          </w:p>
        </w:tc>
        <w:tc>
          <w:tcPr>
            <w:tcW w:w="4675" w:type="dxa"/>
          </w:tcPr>
          <w:p w14:paraId="57E6E2A4" w14:textId="77777777" w:rsidR="00476AB3" w:rsidRPr="00476AB3" w:rsidRDefault="00476AB3" w:rsidP="00587A20">
            <w:r>
              <w:t>5</w:t>
            </w:r>
          </w:p>
        </w:tc>
      </w:tr>
      <w:tr w:rsidR="00476AB3" w14:paraId="415B688B" w14:textId="77777777" w:rsidTr="00587A20">
        <w:tc>
          <w:tcPr>
            <w:tcW w:w="4675" w:type="dxa"/>
          </w:tcPr>
          <w:p w14:paraId="1FAB4706" w14:textId="77777777" w:rsidR="00476AB3" w:rsidRPr="00476AB3" w:rsidRDefault="00476AB3" w:rsidP="00587A20">
            <w:r>
              <w:t>$10.01-$20</w:t>
            </w:r>
          </w:p>
        </w:tc>
        <w:tc>
          <w:tcPr>
            <w:tcW w:w="4675" w:type="dxa"/>
          </w:tcPr>
          <w:p w14:paraId="08D07D16" w14:textId="77777777" w:rsidR="00476AB3" w:rsidRPr="00476AB3" w:rsidRDefault="00476AB3" w:rsidP="00587A20">
            <w:r>
              <w:t>4</w:t>
            </w:r>
          </w:p>
        </w:tc>
      </w:tr>
      <w:tr w:rsidR="00476AB3" w14:paraId="44C8564C" w14:textId="77777777" w:rsidTr="00587A20">
        <w:tc>
          <w:tcPr>
            <w:tcW w:w="4675" w:type="dxa"/>
          </w:tcPr>
          <w:p w14:paraId="6AC67522" w14:textId="77777777" w:rsidR="00476AB3" w:rsidRPr="00476AB3" w:rsidRDefault="00476AB3" w:rsidP="00587A20">
            <w:r>
              <w:t>$20.01-$30</w:t>
            </w:r>
          </w:p>
        </w:tc>
        <w:tc>
          <w:tcPr>
            <w:tcW w:w="4675" w:type="dxa"/>
          </w:tcPr>
          <w:p w14:paraId="5A8894FB" w14:textId="77777777" w:rsidR="00476AB3" w:rsidRPr="00476AB3" w:rsidRDefault="00476AB3" w:rsidP="00587A20">
            <w:r>
              <w:t>3</w:t>
            </w:r>
          </w:p>
        </w:tc>
      </w:tr>
      <w:tr w:rsidR="00476AB3" w14:paraId="3AA71C86" w14:textId="77777777" w:rsidTr="00587A20">
        <w:tc>
          <w:tcPr>
            <w:tcW w:w="4675" w:type="dxa"/>
          </w:tcPr>
          <w:p w14:paraId="54A377C7" w14:textId="77777777" w:rsidR="00476AB3" w:rsidRPr="00476AB3" w:rsidRDefault="00476AB3" w:rsidP="00587A20">
            <w:r>
              <w:t>$30.01-$40</w:t>
            </w:r>
          </w:p>
        </w:tc>
        <w:tc>
          <w:tcPr>
            <w:tcW w:w="4675" w:type="dxa"/>
          </w:tcPr>
          <w:p w14:paraId="1E36E2CA" w14:textId="77777777" w:rsidR="00476AB3" w:rsidRPr="00476AB3" w:rsidRDefault="00476AB3" w:rsidP="00587A20">
            <w:r>
              <w:t>2</w:t>
            </w:r>
          </w:p>
        </w:tc>
      </w:tr>
      <w:tr w:rsidR="00476AB3" w14:paraId="06F4E40F" w14:textId="77777777" w:rsidTr="00587A20">
        <w:tc>
          <w:tcPr>
            <w:tcW w:w="4675" w:type="dxa"/>
          </w:tcPr>
          <w:p w14:paraId="37FE22E9" w14:textId="77777777" w:rsidR="00476AB3" w:rsidRDefault="00476AB3" w:rsidP="00587A20">
            <w:r>
              <w:t>&gt;$40</w:t>
            </w:r>
          </w:p>
        </w:tc>
        <w:tc>
          <w:tcPr>
            <w:tcW w:w="4675" w:type="dxa"/>
          </w:tcPr>
          <w:p w14:paraId="2B8E2381" w14:textId="77777777" w:rsidR="00476AB3" w:rsidRPr="00476AB3" w:rsidRDefault="00476AB3" w:rsidP="00587A20">
            <w:r>
              <w:t>1</w:t>
            </w:r>
          </w:p>
        </w:tc>
      </w:tr>
    </w:tbl>
    <w:p w14:paraId="7BDDBEE8" w14:textId="66B2B88A" w:rsidR="00476AB3" w:rsidRDefault="00476AB3" w:rsidP="00476AB3">
      <w:pPr>
        <w:pStyle w:val="Caption"/>
        <w:keepNext/>
        <w:jc w:val="center"/>
        <w:rPr>
          <w:i w:val="0"/>
          <w:color w:val="auto"/>
          <w:sz w:val="20"/>
          <w:szCs w:val="20"/>
        </w:rPr>
      </w:pPr>
      <w:bookmarkStart w:id="168" w:name="_Ref400432559"/>
      <w:bookmarkStart w:id="169" w:name="_Toc40044943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E71CE8">
        <w:rPr>
          <w:b/>
          <w:i w:val="0"/>
          <w:noProof/>
          <w:color w:val="auto"/>
          <w:sz w:val="20"/>
          <w:szCs w:val="20"/>
        </w:rPr>
        <w:t>38</w:t>
      </w:r>
      <w:r w:rsidRPr="00476AB3">
        <w:rPr>
          <w:b/>
          <w:i w:val="0"/>
          <w:color w:val="auto"/>
          <w:sz w:val="20"/>
          <w:szCs w:val="20"/>
        </w:rPr>
        <w:fldChar w:fldCharType="end"/>
      </w:r>
      <w:bookmarkEnd w:id="168"/>
      <w:r w:rsidRPr="000C73B3">
        <w:rPr>
          <w:i w:val="0"/>
          <w:color w:val="auto"/>
          <w:sz w:val="20"/>
          <w:szCs w:val="20"/>
        </w:rPr>
        <w:t xml:space="preserve">: Table used to justify </w:t>
      </w:r>
      <w:r w:rsidR="00646B1A">
        <w:rPr>
          <w:i w:val="0"/>
          <w:color w:val="auto"/>
          <w:sz w:val="20"/>
          <w:szCs w:val="20"/>
        </w:rPr>
        <w:t xml:space="preserve">cost </w:t>
      </w:r>
      <w:r w:rsidRPr="000C73B3">
        <w:rPr>
          <w:i w:val="0"/>
          <w:color w:val="auto"/>
          <w:sz w:val="20"/>
          <w:szCs w:val="20"/>
        </w:rPr>
        <w:t>scores awarded to each stepper motor.</w:t>
      </w:r>
      <w:bookmarkEnd w:id="169"/>
    </w:p>
    <w:p w14:paraId="10610552" w14:textId="5ECAED11" w:rsidR="008912A4" w:rsidRPr="005604B4" w:rsidRDefault="008912A4" w:rsidP="008912A4">
      <w:pPr>
        <w:ind w:left="360"/>
      </w:pPr>
      <w:r>
        <w:t>Cost was given a weight of 1</w:t>
      </w:r>
      <w:r w:rsidRPr="005604B4">
        <w:t xml:space="preserve">0% as the cost of items are a very important factor in any budget, but not the most important consideration for this item. </w:t>
      </w:r>
    </w:p>
    <w:p w14:paraId="43F5561A" w14:textId="77777777" w:rsidR="008912A4" w:rsidRDefault="008912A4" w:rsidP="008912A4"/>
    <w:p w14:paraId="35F4EE26" w14:textId="4B1F023A" w:rsidR="008912A4" w:rsidRPr="008912A4" w:rsidRDefault="008912A4" w:rsidP="008912A4">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29F585E9" w14:textId="77777777" w:rsidR="008912A4" w:rsidRPr="008912A4" w:rsidRDefault="008912A4" w:rsidP="008912A4"/>
    <w:p w14:paraId="04F1B19C" w14:textId="1AB76E6D" w:rsidR="00476AB3" w:rsidRDefault="008912A4" w:rsidP="00476AB3">
      <w:pPr>
        <w:ind w:left="360"/>
      </w:pPr>
      <w:r>
        <w:t>ROB-10846 is the</w:t>
      </w:r>
      <w:commentRangeStart w:id="170"/>
      <w:r w:rsidR="00476AB3" w:rsidRPr="00D94460">
        <w:t xml:space="preserve"> cheapest motor available</w:t>
      </w:r>
      <w:r>
        <w:t xml:space="preserve"> which</w:t>
      </w:r>
      <w:r w:rsidR="00476AB3" w:rsidRPr="00D94460">
        <w:t xml:space="preserve"> satisfies our power and precision characteristics</w:t>
      </w:r>
      <w:r w:rsidR="005302F8">
        <w:t>. O</w:t>
      </w:r>
      <w:r w:rsidR="00476AB3" w:rsidRPr="00D94460">
        <w:t>ther motors that cost more money are overkill for our purpose and often are too large to work with our system which is why a smaller more inexpensive motor is ideal for our system.</w:t>
      </w:r>
      <w:commentRangeEnd w:id="170"/>
      <w:r w:rsidR="00337858">
        <w:rPr>
          <w:rStyle w:val="CommentReference"/>
          <w:rFonts w:eastAsiaTheme="minorEastAsia"/>
          <w:lang w:eastAsia="ja-JP"/>
        </w:rPr>
        <w:commentReference w:id="170"/>
      </w:r>
    </w:p>
    <w:p w14:paraId="2EC58058" w14:textId="77777777" w:rsidR="004B72E0" w:rsidRDefault="004B72E0" w:rsidP="00476AB3">
      <w:pPr>
        <w:ind w:left="360"/>
      </w:pPr>
    </w:p>
    <w:p w14:paraId="69D97E6B" w14:textId="2F6405D3" w:rsidR="004B72E0" w:rsidRDefault="004B72E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03DA72AE" w14:textId="77777777" w:rsidR="004B72E0" w:rsidRDefault="004B72E0" w:rsidP="004B72E0"/>
    <w:p w14:paraId="2A942B37" w14:textId="473055F2" w:rsidR="004B72E0" w:rsidRDefault="004B72E0" w:rsidP="004B72E0">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w:instrText>
      </w:r>
      <w:r w:rsidRPr="004B72E0">
        <w:rPr>
          <w:b/>
        </w:rPr>
      </w:r>
      <w:r w:rsidRPr="004B72E0">
        <w:rPr>
          <w:b/>
        </w:rPr>
        <w:instrText xml:space="preserve"> \* MERGEFORMAT </w:instrText>
      </w:r>
      <w:r w:rsidRPr="004B72E0">
        <w:rPr>
          <w:b/>
        </w:rPr>
        <w:fldChar w:fldCharType="separate"/>
      </w:r>
      <w:r w:rsidR="00E71CE8" w:rsidRPr="00E71CE8">
        <w:rPr>
          <w:b/>
        </w:rPr>
        <w:t xml:space="preserve">Table </w:t>
      </w:r>
      <w:r w:rsidR="00E71CE8" w:rsidRPr="00E71CE8">
        <w:rPr>
          <w:b/>
          <w:noProof/>
        </w:rPr>
        <w:t>39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rsidR="00306388">
        <w:t>stepper motor</w:t>
      </w:r>
      <w:r w:rsidRPr="004B72E0">
        <w:t xml:space="preserve"> will fulfill said requirement.</w:t>
      </w:r>
    </w:p>
    <w:p w14:paraId="76620CDB" w14:textId="77777777" w:rsidR="004B72E0" w:rsidRPr="004B72E0" w:rsidRDefault="004B72E0" w:rsidP="004B72E0"/>
    <w:tbl>
      <w:tblPr>
        <w:tblStyle w:val="TableGrid"/>
        <w:tblW w:w="9445" w:type="dxa"/>
        <w:tblLook w:val="04A0" w:firstRow="1" w:lastRow="0" w:firstColumn="1" w:lastColumn="0" w:noHBand="0" w:noVBand="1"/>
      </w:tblPr>
      <w:tblGrid>
        <w:gridCol w:w="2245"/>
        <w:gridCol w:w="2757"/>
        <w:gridCol w:w="4443"/>
      </w:tblGrid>
      <w:tr w:rsidR="004B72E0" w:rsidRPr="004601E4" w14:paraId="479C53FE" w14:textId="77777777" w:rsidTr="00587A20">
        <w:trPr>
          <w:trHeight w:val="300"/>
        </w:trPr>
        <w:tc>
          <w:tcPr>
            <w:tcW w:w="2245" w:type="dxa"/>
            <w:noWrap/>
          </w:tcPr>
          <w:p w14:paraId="7CE83EE5" w14:textId="45E1644A" w:rsidR="004B72E0" w:rsidRPr="004601E4" w:rsidRDefault="004B72E0" w:rsidP="004B72E0">
            <w:r w:rsidRPr="004601E4">
              <w:t>ID</w:t>
            </w:r>
          </w:p>
        </w:tc>
        <w:tc>
          <w:tcPr>
            <w:tcW w:w="2757" w:type="dxa"/>
            <w:noWrap/>
          </w:tcPr>
          <w:p w14:paraId="74C1D1FF" w14:textId="72D13E93" w:rsidR="004B72E0" w:rsidRPr="004601E4" w:rsidRDefault="004B72E0" w:rsidP="004B72E0">
            <w:r w:rsidRPr="004601E4">
              <w:t>Requirement Text</w:t>
            </w:r>
          </w:p>
        </w:tc>
        <w:tc>
          <w:tcPr>
            <w:tcW w:w="4443" w:type="dxa"/>
            <w:noWrap/>
          </w:tcPr>
          <w:p w14:paraId="4AA218C0" w14:textId="605A897B" w:rsidR="004B72E0" w:rsidRPr="004601E4" w:rsidRDefault="004B72E0" w:rsidP="004B72E0">
            <w:r w:rsidRPr="004601E4">
              <w:t>Fulfillment</w:t>
            </w:r>
          </w:p>
        </w:tc>
      </w:tr>
      <w:tr w:rsidR="004B72E0" w:rsidRPr="004601E4" w14:paraId="3332795A" w14:textId="77777777" w:rsidTr="00587A20">
        <w:trPr>
          <w:trHeight w:val="300"/>
        </w:trPr>
        <w:tc>
          <w:tcPr>
            <w:tcW w:w="2245" w:type="dxa"/>
            <w:noWrap/>
          </w:tcPr>
          <w:p w14:paraId="558D01F2" w14:textId="4F665D46" w:rsidR="004B72E0" w:rsidRPr="004601E4" w:rsidRDefault="004B72E0" w:rsidP="004B72E0">
            <w:r w:rsidRPr="004601E4">
              <w:t>3.1.1</w:t>
            </w:r>
          </w:p>
        </w:tc>
        <w:tc>
          <w:tcPr>
            <w:tcW w:w="2757" w:type="dxa"/>
            <w:noWrap/>
          </w:tcPr>
          <w:p w14:paraId="1D9081A6" w14:textId="251516AE" w:rsidR="004B72E0" w:rsidRPr="004601E4" w:rsidRDefault="004B72E0" w:rsidP="004B72E0">
            <w:r w:rsidRPr="004601E4">
              <w:t xml:space="preserve">The system shall move in the two-dimensional playing field </w:t>
            </w:r>
          </w:p>
        </w:tc>
        <w:tc>
          <w:tcPr>
            <w:tcW w:w="4443" w:type="dxa"/>
            <w:noWrap/>
          </w:tcPr>
          <w:p w14:paraId="4BCA83E3" w14:textId="3513D94B" w:rsidR="004B72E0" w:rsidRPr="004601E4" w:rsidRDefault="004B72E0" w:rsidP="004B72E0">
            <w:r w:rsidRPr="004601E4">
              <w:t>The stepper motors will rotate the wheels of the robot giving it mobility across the playing field</w:t>
            </w:r>
          </w:p>
        </w:tc>
      </w:tr>
    </w:tbl>
    <w:p w14:paraId="6F01B405" w14:textId="624FF233" w:rsidR="004B72E0" w:rsidRPr="004B72E0" w:rsidRDefault="004B72E0" w:rsidP="004B72E0">
      <w:pPr>
        <w:pStyle w:val="Caption"/>
        <w:jc w:val="center"/>
        <w:rPr>
          <w:i w:val="0"/>
          <w:color w:val="auto"/>
          <w:sz w:val="20"/>
          <w:szCs w:val="20"/>
        </w:rPr>
      </w:pPr>
      <w:bookmarkStart w:id="171" w:name="_Ref400435988"/>
      <w:bookmarkStart w:id="172" w:name="_Toc40044943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E71CE8">
        <w:rPr>
          <w:b/>
          <w:i w:val="0"/>
          <w:noProof/>
          <w:color w:val="auto"/>
          <w:sz w:val="20"/>
          <w:szCs w:val="20"/>
        </w:rPr>
        <w:t>39</w:t>
      </w:r>
      <w:r w:rsidRPr="004B72E0">
        <w:rPr>
          <w:b/>
          <w:i w:val="0"/>
          <w:color w:val="auto"/>
          <w:sz w:val="20"/>
          <w:szCs w:val="20"/>
        </w:rPr>
        <w:fldChar w:fldCharType="end"/>
      </w:r>
      <w:bookmarkEnd w:id="171"/>
      <w:r w:rsidRPr="004B72E0">
        <w:rPr>
          <w:i w:val="0"/>
          <w:color w:val="auto"/>
          <w:sz w:val="20"/>
          <w:szCs w:val="20"/>
        </w:rPr>
        <w:t>: Requirements traceability for stepper motors.</w:t>
      </w:r>
      <w:bookmarkEnd w:id="172"/>
    </w:p>
    <w:p w14:paraId="11DE9B79" w14:textId="77777777" w:rsidR="00476AB3" w:rsidRPr="00D94460" w:rsidRDefault="00476AB3" w:rsidP="004601E4">
      <w:pPr>
        <w:ind w:left="360"/>
      </w:pPr>
    </w:p>
    <w:p w14:paraId="67DD8B2C" w14:textId="274B8349" w:rsidR="00D94460" w:rsidRDefault="00D94460" w:rsidP="00337858">
      <w:pPr>
        <w:pStyle w:val="Heading3"/>
        <w:numPr>
          <w:ilvl w:val="2"/>
          <w:numId w:val="1"/>
        </w:numPr>
        <w:rPr>
          <w:rFonts w:ascii="Times New Roman" w:hAnsi="Times New Roman" w:cs="Times New Roman"/>
          <w:b/>
          <w:color w:val="auto"/>
          <w:sz w:val="22"/>
        </w:rPr>
      </w:pPr>
      <w:bookmarkStart w:id="173" w:name="_Toc400449499"/>
      <w:r w:rsidRPr="00337858">
        <w:rPr>
          <w:rFonts w:ascii="Times New Roman" w:hAnsi="Times New Roman" w:cs="Times New Roman"/>
          <w:b/>
          <w:color w:val="auto"/>
          <w:sz w:val="22"/>
        </w:rPr>
        <w:t>Gearmotors</w:t>
      </w:r>
      <w:bookmarkEnd w:id="173"/>
    </w:p>
    <w:p w14:paraId="16F8529A" w14:textId="77777777" w:rsidR="00337858" w:rsidRPr="00337858" w:rsidRDefault="00337858" w:rsidP="00337858"/>
    <w:p w14:paraId="2936C904" w14:textId="4DE3062D" w:rsidR="00337858" w:rsidRDefault="00337858" w:rsidP="004601E4">
      <w:pPr>
        <w:ind w:left="360"/>
      </w:pPr>
      <w:r>
        <w:t>Gearmotors were selected to rotate the arm due to</w:t>
      </w:r>
      <w:r w:rsidR="00D94460" w:rsidRPr="00D94460">
        <w:t xml:space="preserve"> their simplicity i</w:t>
      </w:r>
      <w:r>
        <w:t>n operation</w:t>
      </w:r>
      <w:r w:rsidR="00CB25BD">
        <w:t xml:space="preserve"> and their relatively small size. The following section contains the decision making process for selecting the appropriate gearmotor.</w:t>
      </w:r>
    </w:p>
    <w:p w14:paraId="3930FAB7" w14:textId="32BDAF32" w:rsidR="00D94460" w:rsidRPr="00D94460" w:rsidRDefault="00D94460" w:rsidP="004601E4">
      <w:pPr>
        <w:ind w:left="360"/>
      </w:pPr>
    </w:p>
    <w:p w14:paraId="270F0F41" w14:textId="77765D08" w:rsidR="00D94460" w:rsidRDefault="004B72E0" w:rsidP="004B72E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00D94460"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631947AE" w14:textId="77777777" w:rsidR="004B72E0" w:rsidRPr="004B72E0" w:rsidRDefault="004B72E0" w:rsidP="004B72E0"/>
    <w:p w14:paraId="07C9031D" w14:textId="0D040FD9" w:rsidR="00D94460" w:rsidRPr="00D94460" w:rsidRDefault="003C548F" w:rsidP="004601E4">
      <w:pPr>
        <w:ind w:left="360"/>
      </w:pPr>
      <w:r>
        <w:t xml:space="preserve">The following items have been considered for use as gearmotors on Roadie. Each item has a unique product ID as well as the vendor and a short description of the product as depicted in </w:t>
      </w:r>
    </w:p>
    <w:p w14:paraId="4589227D" w14:textId="77777777" w:rsidR="00D94460" w:rsidRPr="00D94460" w:rsidRDefault="00D94460" w:rsidP="004601E4">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617882" w:rsidRPr="00D94460" w14:paraId="0DDA3591" w14:textId="77777777" w:rsidTr="00EB5CBC">
        <w:trPr>
          <w:trHeight w:val="300"/>
          <w:jc w:val="center"/>
        </w:trPr>
        <w:tc>
          <w:tcPr>
            <w:tcW w:w="1075" w:type="dxa"/>
            <w:shd w:val="clear" w:color="auto" w:fill="E7E6E6" w:themeFill="background2"/>
            <w:noWrap/>
            <w:hideMark/>
          </w:tcPr>
          <w:p w14:paraId="38FCDCAB" w14:textId="77777777" w:rsidR="00617882" w:rsidRPr="00D94460" w:rsidRDefault="00617882" w:rsidP="004601E4">
            <w:r w:rsidRPr="00D94460">
              <w:t>Model</w:t>
            </w:r>
          </w:p>
        </w:tc>
        <w:tc>
          <w:tcPr>
            <w:tcW w:w="2196" w:type="dxa"/>
            <w:shd w:val="clear" w:color="auto" w:fill="E7E6E6" w:themeFill="background2"/>
          </w:tcPr>
          <w:p w14:paraId="028A1661" w14:textId="1DCB8EC3" w:rsidR="00617882" w:rsidRPr="00D94460" w:rsidRDefault="00617882" w:rsidP="004601E4">
            <w:r>
              <w:t>Name</w:t>
            </w:r>
          </w:p>
        </w:tc>
        <w:tc>
          <w:tcPr>
            <w:tcW w:w="1638" w:type="dxa"/>
            <w:shd w:val="clear" w:color="auto" w:fill="E7E6E6" w:themeFill="background2"/>
            <w:noWrap/>
            <w:hideMark/>
          </w:tcPr>
          <w:p w14:paraId="57AA5BFE" w14:textId="1078BA27" w:rsidR="00617882" w:rsidRPr="00D94460" w:rsidRDefault="00617882" w:rsidP="004601E4">
            <w:r w:rsidRPr="00D94460">
              <w:t>Distributor</w:t>
            </w:r>
          </w:p>
        </w:tc>
        <w:tc>
          <w:tcPr>
            <w:tcW w:w="4441" w:type="dxa"/>
            <w:shd w:val="clear" w:color="auto" w:fill="E7E6E6" w:themeFill="background2"/>
            <w:noWrap/>
            <w:hideMark/>
          </w:tcPr>
          <w:p w14:paraId="3D98113D" w14:textId="77777777" w:rsidR="00617882" w:rsidRPr="00D94460" w:rsidRDefault="00617882" w:rsidP="004601E4">
            <w:r w:rsidRPr="00D94460">
              <w:t>Description</w:t>
            </w:r>
          </w:p>
        </w:tc>
      </w:tr>
      <w:tr w:rsidR="00617882" w:rsidRPr="00D94460" w14:paraId="023C9DD1" w14:textId="77777777" w:rsidTr="00EB5CBC">
        <w:trPr>
          <w:trHeight w:val="300"/>
          <w:jc w:val="center"/>
        </w:trPr>
        <w:tc>
          <w:tcPr>
            <w:tcW w:w="1075" w:type="dxa"/>
            <w:noWrap/>
            <w:hideMark/>
          </w:tcPr>
          <w:p w14:paraId="0745BE71" w14:textId="5566E927" w:rsidR="00617882" w:rsidRPr="00D94460" w:rsidRDefault="00617882" w:rsidP="004601E4">
            <w:r>
              <w:t>ROB-08911</w:t>
            </w:r>
          </w:p>
        </w:tc>
        <w:tc>
          <w:tcPr>
            <w:tcW w:w="2196" w:type="dxa"/>
          </w:tcPr>
          <w:p w14:paraId="5A958508" w14:textId="537F4AD7" w:rsidR="00617882" w:rsidRPr="00D94460" w:rsidRDefault="00617882" w:rsidP="004601E4">
            <w:r w:rsidRPr="00D94460">
              <w:t xml:space="preserve">Micro Metal Gearmotor 30:1 </w:t>
            </w:r>
            <w:proofErr w:type="spellStart"/>
            <w:r w:rsidRPr="00D94460">
              <w:t>Shenzen</w:t>
            </w:r>
            <w:proofErr w:type="spellEnd"/>
            <w:r w:rsidRPr="00D94460">
              <w:t xml:space="preserve"> Kenmore KM-12FN20-30-06430</w:t>
            </w:r>
          </w:p>
        </w:tc>
        <w:tc>
          <w:tcPr>
            <w:tcW w:w="1638" w:type="dxa"/>
            <w:noWrap/>
            <w:hideMark/>
          </w:tcPr>
          <w:p w14:paraId="19A7A276" w14:textId="06894129" w:rsidR="00617882" w:rsidRPr="00D94460" w:rsidRDefault="00617882" w:rsidP="004601E4">
            <w:r w:rsidRPr="00D94460">
              <w:t>Sparkfun.com</w:t>
            </w:r>
          </w:p>
        </w:tc>
        <w:tc>
          <w:tcPr>
            <w:tcW w:w="4441" w:type="dxa"/>
            <w:noWrap/>
            <w:hideMark/>
          </w:tcPr>
          <w:p w14:paraId="4F103F31" w14:textId="77777777" w:rsidR="00617882" w:rsidRPr="00D94460" w:rsidRDefault="00617882" w:rsidP="004601E4">
            <w:commentRangeStart w:id="174"/>
            <w:r w:rsidRPr="00D94460">
              <w:t xml:space="preserve">A small gearmotor with a 30:1 gear ratio. Roughly 1in by 1.5 in.  Operates at a 430 rpm at 6 V (3). </w:t>
            </w:r>
          </w:p>
          <w:p w14:paraId="3D5508BA" w14:textId="77777777" w:rsidR="00617882" w:rsidRPr="00D94460" w:rsidRDefault="00617882" w:rsidP="004601E4">
            <w:hyperlink r:id="rId18" w:history="1">
              <w:r w:rsidRPr="004601E4">
                <w:t>https://www.sparkf</w:t>
              </w:r>
              <w:r w:rsidRPr="004601E4">
                <w:t>u</w:t>
              </w:r>
              <w:r w:rsidRPr="004601E4">
                <w:t>n.com/pro</w:t>
              </w:r>
              <w:r w:rsidRPr="004601E4">
                <w:t>d</w:t>
              </w:r>
              <w:r w:rsidRPr="004601E4">
                <w:t>ucts/8911</w:t>
              </w:r>
            </w:hyperlink>
            <w:commentRangeEnd w:id="174"/>
            <w:r>
              <w:rPr>
                <w:rStyle w:val="CommentReference"/>
                <w:rFonts w:eastAsiaTheme="minorEastAsia"/>
                <w:lang w:eastAsia="ja-JP"/>
              </w:rPr>
              <w:commentReference w:id="174"/>
            </w:r>
          </w:p>
        </w:tc>
      </w:tr>
      <w:tr w:rsidR="00617882" w:rsidRPr="00D94460" w14:paraId="57AF6B01" w14:textId="77777777" w:rsidTr="00EB5CBC">
        <w:trPr>
          <w:trHeight w:val="300"/>
          <w:jc w:val="center"/>
        </w:trPr>
        <w:tc>
          <w:tcPr>
            <w:tcW w:w="1075" w:type="dxa"/>
            <w:noWrap/>
            <w:hideMark/>
          </w:tcPr>
          <w:p w14:paraId="6A7F1106" w14:textId="7D4DF220" w:rsidR="00617882" w:rsidRPr="00D94460" w:rsidRDefault="00617882" w:rsidP="004601E4">
            <w:r w:rsidRPr="00D94460">
              <w:t>ROB-12285</w:t>
            </w:r>
          </w:p>
        </w:tc>
        <w:tc>
          <w:tcPr>
            <w:tcW w:w="2196" w:type="dxa"/>
          </w:tcPr>
          <w:p w14:paraId="44A466E6" w14:textId="6DCB6CEF" w:rsidR="00617882" w:rsidRPr="00D94460" w:rsidRDefault="00617882" w:rsidP="004601E4">
            <w:r w:rsidRPr="00D94460">
              <w:t>Micro Gearmotor</w:t>
            </w:r>
            <w:r>
              <w:t xml:space="preserve"> – 90 RPM</w:t>
            </w:r>
          </w:p>
        </w:tc>
        <w:tc>
          <w:tcPr>
            <w:tcW w:w="1638" w:type="dxa"/>
            <w:noWrap/>
            <w:hideMark/>
          </w:tcPr>
          <w:p w14:paraId="27BCF291" w14:textId="351D6B26" w:rsidR="00617882" w:rsidRPr="00D94460" w:rsidRDefault="00617882" w:rsidP="004601E4">
            <w:r w:rsidRPr="00D94460">
              <w:t>Sparkfun.com</w:t>
            </w:r>
          </w:p>
        </w:tc>
        <w:tc>
          <w:tcPr>
            <w:tcW w:w="4441" w:type="dxa"/>
            <w:noWrap/>
            <w:hideMark/>
          </w:tcPr>
          <w:p w14:paraId="16B277ED" w14:textId="301F0BC1" w:rsidR="00617882" w:rsidRPr="00D94460" w:rsidRDefault="00617882" w:rsidP="004601E4">
            <w:r w:rsidRPr="00D94460">
              <w:t xml:space="preserve">A small gear motor </w:t>
            </w:r>
            <w:r>
              <w:t xml:space="preserve">with a 298:1 gear ratio </w:t>
            </w:r>
            <w:r w:rsidRPr="00D94460">
              <w:t xml:space="preserve">that operates at 45-90 rpms at 6V-12V respectively (3). </w:t>
            </w:r>
            <w:hyperlink r:id="rId19" w:history="1">
              <w:r w:rsidRPr="004601E4">
                <w:t>https://www.sparkfun.com/products/12285</w:t>
              </w:r>
            </w:hyperlink>
          </w:p>
        </w:tc>
      </w:tr>
      <w:tr w:rsidR="00617882" w:rsidRPr="00D94460" w14:paraId="14150572" w14:textId="77777777" w:rsidTr="00EB5CBC">
        <w:trPr>
          <w:trHeight w:val="827"/>
          <w:jc w:val="center"/>
        </w:trPr>
        <w:tc>
          <w:tcPr>
            <w:tcW w:w="1075" w:type="dxa"/>
            <w:noWrap/>
            <w:hideMark/>
          </w:tcPr>
          <w:p w14:paraId="7FA8F022" w14:textId="17E565D1" w:rsidR="00617882" w:rsidRPr="00D94460" w:rsidRDefault="00617882" w:rsidP="004601E4">
            <w:r>
              <w:t>CYT-29</w:t>
            </w:r>
          </w:p>
        </w:tc>
        <w:tc>
          <w:tcPr>
            <w:tcW w:w="2196" w:type="dxa"/>
          </w:tcPr>
          <w:p w14:paraId="5E026AE4" w14:textId="4A36158C" w:rsidR="00617882" w:rsidRPr="00D94460" w:rsidRDefault="00617882" w:rsidP="004601E4">
            <w:proofErr w:type="spellStart"/>
            <w:r w:rsidRPr="00D94460">
              <w:t>Cytron</w:t>
            </w:r>
            <w:proofErr w:type="spellEnd"/>
            <w:r w:rsidRPr="00D94460">
              <w:t xml:space="preserve"> 12V 12RPM 166oz-in Spur Gearmotor</w:t>
            </w:r>
          </w:p>
        </w:tc>
        <w:tc>
          <w:tcPr>
            <w:tcW w:w="1638" w:type="dxa"/>
            <w:noWrap/>
            <w:hideMark/>
          </w:tcPr>
          <w:p w14:paraId="0F114257" w14:textId="720C5414" w:rsidR="00617882" w:rsidRPr="00D94460" w:rsidRDefault="00617882" w:rsidP="004601E4">
            <w:r w:rsidRPr="00D94460">
              <w:t>Robotshop.com</w:t>
            </w:r>
          </w:p>
        </w:tc>
        <w:tc>
          <w:tcPr>
            <w:tcW w:w="4441" w:type="dxa"/>
            <w:noWrap/>
            <w:hideMark/>
          </w:tcPr>
          <w:p w14:paraId="242AABFE" w14:textId="77777777" w:rsidR="00617882" w:rsidRPr="00D94460" w:rsidRDefault="00617882" w:rsidP="004601E4">
            <w:r w:rsidRPr="00D94460">
              <w:t xml:space="preserve">A gear motor that operates at 12 rpm max with 1.1 N-m output torque (2). </w:t>
            </w:r>
            <w:hyperlink r:id="rId20" w:history="1">
              <w:r w:rsidRPr="004601E4">
                <w:t>http://www.robotshop.com/en/cytron-12v-12rpm-166oz-in-spu</w:t>
              </w:r>
              <w:r w:rsidRPr="004601E4">
                <w:t>r</w:t>
              </w:r>
              <w:r w:rsidRPr="004601E4">
                <w:t>-gearmotor.html</w:t>
              </w:r>
            </w:hyperlink>
          </w:p>
        </w:tc>
      </w:tr>
    </w:tbl>
    <w:p w14:paraId="2B4F7A1C" w14:textId="1028700A" w:rsidR="003C548F" w:rsidRPr="003C548F" w:rsidRDefault="003C548F" w:rsidP="003C548F">
      <w:pPr>
        <w:pStyle w:val="Caption"/>
        <w:keepNext/>
        <w:jc w:val="center"/>
        <w:rPr>
          <w:i w:val="0"/>
          <w:color w:val="auto"/>
          <w:sz w:val="20"/>
          <w:szCs w:val="20"/>
        </w:rPr>
      </w:pPr>
      <w:bookmarkStart w:id="175" w:name="_Toc40044944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E71CE8">
        <w:rPr>
          <w:b/>
          <w:i w:val="0"/>
          <w:noProof/>
          <w:color w:val="auto"/>
          <w:sz w:val="20"/>
          <w:szCs w:val="20"/>
        </w:rPr>
        <w:t>40</w:t>
      </w:r>
      <w:r w:rsidRPr="003C548F">
        <w:rPr>
          <w:b/>
          <w:i w:val="0"/>
          <w:color w:val="auto"/>
          <w:sz w:val="20"/>
          <w:szCs w:val="20"/>
        </w:rPr>
        <w:fldChar w:fldCharType="end"/>
      </w:r>
      <w:r w:rsidRPr="003C548F">
        <w:rPr>
          <w:i w:val="0"/>
          <w:color w:val="auto"/>
          <w:sz w:val="20"/>
          <w:szCs w:val="20"/>
        </w:rPr>
        <w:t>: Gearmotors under consideration for Roadie.</w:t>
      </w:r>
      <w:bookmarkEnd w:id="175"/>
    </w:p>
    <w:p w14:paraId="2182314C" w14:textId="77777777" w:rsidR="00D94460" w:rsidRPr="00D94460" w:rsidRDefault="00D94460" w:rsidP="004601E4">
      <w:pPr>
        <w:ind w:left="360"/>
      </w:pPr>
    </w:p>
    <w:p w14:paraId="1AA9E270" w14:textId="6A6C6570" w:rsidR="00D9446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7A0CC214" w14:textId="77777777" w:rsidR="00380521" w:rsidRDefault="00380521" w:rsidP="00380521"/>
    <w:p w14:paraId="567E6B01" w14:textId="15E8F1D9" w:rsidR="00380521" w:rsidRPr="00380521" w:rsidRDefault="00380521" w:rsidP="00380521">
      <w:pPr>
        <w:ind w:left="360"/>
      </w:pPr>
      <w:r>
        <w:t xml:space="preserve">The decision matrix used to select stepper motors for Roadie is depicted in </w:t>
      </w:r>
      <w:r w:rsidRPr="00380521">
        <w:fldChar w:fldCharType="begin"/>
      </w:r>
      <w:r w:rsidRPr="00380521">
        <w:instrText xml:space="preserve"> REF _Ref400437071 \h </w:instrText>
      </w:r>
      <w:r w:rsidRPr="00380521">
        <w:instrText xml:space="preserve"> \* MERGEFORMAT </w:instrText>
      </w:r>
      <w:r w:rsidRPr="00380521">
        <w:fldChar w:fldCharType="separate"/>
      </w:r>
      <w:r w:rsidR="00E71CE8" w:rsidRPr="00E71CE8">
        <w:rPr>
          <w:b/>
        </w:rPr>
        <w:t xml:space="preserve">Table </w:t>
      </w:r>
      <w:r w:rsidR="00E71CE8" w:rsidRPr="00E71CE8">
        <w:rPr>
          <w:b/>
          <w:noProof/>
        </w:rPr>
        <w:t>41</w:t>
      </w:r>
      <w:r w:rsidRPr="00380521">
        <w:fldChar w:fldCharType="end"/>
      </w:r>
      <w:r w:rsidR="00DA2F58">
        <w:t xml:space="preserve">. </w:t>
      </w:r>
      <w:r w:rsidR="00DA2F58" w:rsidRPr="00A00B09">
        <w:t>Factors considered in the decisi</w:t>
      </w:r>
      <w:r w:rsidR="00DA2F58">
        <w:t>on process of the stepper motors include the</w:t>
      </w:r>
      <w:r w:rsidR="00DA2F58" w:rsidRPr="00D94460">
        <w:t xml:space="preserve"> </w:t>
      </w:r>
      <w:r w:rsidR="00DA2F58">
        <w:t>size</w:t>
      </w:r>
      <w:r w:rsidR="00DA2F58" w:rsidRPr="00D94460">
        <w:t xml:space="preserve">, power output, </w:t>
      </w:r>
      <w:r w:rsidR="00DA2F58">
        <w:t>availability and cost of each motor</w:t>
      </w:r>
    </w:p>
    <w:p w14:paraId="33126D22" w14:textId="77777777" w:rsidR="00380521" w:rsidRPr="00380521" w:rsidRDefault="00380521" w:rsidP="00380521">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EB5CBC" w:rsidRPr="00D94460" w14:paraId="096DFF28" w14:textId="77777777" w:rsidTr="00287DC2">
        <w:trPr>
          <w:trHeight w:val="300"/>
        </w:trPr>
        <w:tc>
          <w:tcPr>
            <w:tcW w:w="1657" w:type="dxa"/>
            <w:noWrap/>
          </w:tcPr>
          <w:p w14:paraId="0260B483" w14:textId="703173B8" w:rsidR="00EB5CBC" w:rsidRPr="00D94460" w:rsidRDefault="00EB5CBC" w:rsidP="00EB5CBC">
            <w:r>
              <w:t>Factor</w:t>
            </w:r>
          </w:p>
        </w:tc>
        <w:tc>
          <w:tcPr>
            <w:tcW w:w="1657" w:type="dxa"/>
            <w:noWrap/>
          </w:tcPr>
          <w:p w14:paraId="52F9C68D" w14:textId="27584A2F" w:rsidR="00EB5CBC" w:rsidRPr="00D94460" w:rsidRDefault="00EB5CBC" w:rsidP="00EB5CBC">
            <w:r>
              <w:t>Size</w:t>
            </w:r>
          </w:p>
        </w:tc>
        <w:tc>
          <w:tcPr>
            <w:tcW w:w="1658" w:type="dxa"/>
            <w:noWrap/>
          </w:tcPr>
          <w:p w14:paraId="5342FB92" w14:textId="0122BC21" w:rsidR="00EB5CBC" w:rsidRPr="00D94460" w:rsidRDefault="00EB5CBC" w:rsidP="00EB5CBC">
            <w:r>
              <w:t>Power</w:t>
            </w:r>
          </w:p>
        </w:tc>
        <w:tc>
          <w:tcPr>
            <w:tcW w:w="1657" w:type="dxa"/>
            <w:noWrap/>
          </w:tcPr>
          <w:p w14:paraId="37C0FDBA" w14:textId="59F7EC58" w:rsidR="00EB5CBC" w:rsidRPr="00D94460" w:rsidRDefault="00EB5CBC" w:rsidP="00EB5CBC">
            <w:r>
              <w:t>Availability</w:t>
            </w:r>
          </w:p>
        </w:tc>
        <w:tc>
          <w:tcPr>
            <w:tcW w:w="1657" w:type="dxa"/>
          </w:tcPr>
          <w:p w14:paraId="752FE168" w14:textId="5C2365BE" w:rsidR="00EB5CBC" w:rsidRDefault="00EB5CBC" w:rsidP="00EB5CBC">
            <w:r>
              <w:t>Price</w:t>
            </w:r>
          </w:p>
        </w:tc>
        <w:tc>
          <w:tcPr>
            <w:tcW w:w="1658" w:type="dxa"/>
            <w:noWrap/>
          </w:tcPr>
          <w:p w14:paraId="01D2A76F" w14:textId="1951E0F5" w:rsidR="00EB5CBC" w:rsidRPr="00D94460" w:rsidRDefault="00EB5CBC" w:rsidP="00EB5CBC">
            <w:r>
              <w:t>Total</w:t>
            </w:r>
          </w:p>
        </w:tc>
      </w:tr>
      <w:tr w:rsidR="00EB5CBC" w:rsidRPr="00D94460" w14:paraId="6178A7EF" w14:textId="77777777" w:rsidTr="00287DC2">
        <w:trPr>
          <w:trHeight w:val="300"/>
        </w:trPr>
        <w:tc>
          <w:tcPr>
            <w:tcW w:w="1657" w:type="dxa"/>
            <w:noWrap/>
            <w:hideMark/>
          </w:tcPr>
          <w:p w14:paraId="5BE24CFE" w14:textId="5ACA8B8B" w:rsidR="00EB5CBC" w:rsidRPr="00D94460" w:rsidRDefault="00EB5CBC" w:rsidP="00EB5CBC">
            <w:r w:rsidRPr="00D94460">
              <w:t>Weight</w:t>
            </w:r>
          </w:p>
        </w:tc>
        <w:tc>
          <w:tcPr>
            <w:tcW w:w="1657" w:type="dxa"/>
            <w:noWrap/>
            <w:hideMark/>
          </w:tcPr>
          <w:p w14:paraId="13B0843C" w14:textId="0950FB0E" w:rsidR="00EB5CBC" w:rsidRPr="00D94460" w:rsidRDefault="00EB5CBC" w:rsidP="00EB5CBC">
            <w:r w:rsidRPr="00D94460">
              <w:t>0.5</w:t>
            </w:r>
          </w:p>
        </w:tc>
        <w:tc>
          <w:tcPr>
            <w:tcW w:w="1658" w:type="dxa"/>
            <w:noWrap/>
            <w:hideMark/>
          </w:tcPr>
          <w:p w14:paraId="75CD9F6D" w14:textId="7EDFC9CD" w:rsidR="00EB5CBC" w:rsidRPr="00D94460" w:rsidRDefault="00EB5CBC" w:rsidP="00EB5CBC">
            <w:r w:rsidRPr="00D94460">
              <w:t>0.3</w:t>
            </w:r>
          </w:p>
        </w:tc>
        <w:tc>
          <w:tcPr>
            <w:tcW w:w="1657" w:type="dxa"/>
            <w:noWrap/>
            <w:hideMark/>
          </w:tcPr>
          <w:p w14:paraId="3B15BB5D" w14:textId="2268EBB5" w:rsidR="00EB5CBC" w:rsidRPr="00D94460" w:rsidRDefault="00EB5CBC" w:rsidP="00EB5CBC">
            <w:r w:rsidRPr="00D94460">
              <w:t>0.1</w:t>
            </w:r>
          </w:p>
        </w:tc>
        <w:tc>
          <w:tcPr>
            <w:tcW w:w="1657" w:type="dxa"/>
          </w:tcPr>
          <w:p w14:paraId="69C6E8FD" w14:textId="55030476" w:rsidR="00EB5CBC" w:rsidRPr="00D94460" w:rsidRDefault="00EB5CBC" w:rsidP="00EB5CBC">
            <w:r w:rsidRPr="00D94460">
              <w:t>0.1</w:t>
            </w:r>
          </w:p>
        </w:tc>
        <w:tc>
          <w:tcPr>
            <w:tcW w:w="1658" w:type="dxa"/>
            <w:noWrap/>
            <w:hideMark/>
          </w:tcPr>
          <w:p w14:paraId="4BC1B63A" w14:textId="48E73AC8" w:rsidR="00EB5CBC" w:rsidRPr="00D94460" w:rsidRDefault="00EB5CBC" w:rsidP="00EB5CBC"/>
        </w:tc>
      </w:tr>
      <w:tr w:rsidR="00EB5CBC" w:rsidRPr="00D94460" w14:paraId="7C3CE19C" w14:textId="77777777" w:rsidTr="00287DC2">
        <w:trPr>
          <w:trHeight w:val="300"/>
        </w:trPr>
        <w:tc>
          <w:tcPr>
            <w:tcW w:w="1657" w:type="dxa"/>
            <w:noWrap/>
            <w:hideMark/>
          </w:tcPr>
          <w:p w14:paraId="6CCF65FF" w14:textId="7E206C98" w:rsidR="00EB5CBC" w:rsidRPr="00D94460" w:rsidRDefault="00EB5CBC" w:rsidP="00EB5CBC">
            <w:r>
              <w:t>ROB-08911</w:t>
            </w:r>
          </w:p>
        </w:tc>
        <w:tc>
          <w:tcPr>
            <w:tcW w:w="1657" w:type="dxa"/>
            <w:noWrap/>
            <w:hideMark/>
          </w:tcPr>
          <w:p w14:paraId="6B88D03C" w14:textId="77777777" w:rsidR="00EB5CBC" w:rsidRPr="00D94460" w:rsidRDefault="00EB5CBC" w:rsidP="00EB5CBC">
            <w:r w:rsidRPr="00D94460">
              <w:t>1</w:t>
            </w:r>
          </w:p>
        </w:tc>
        <w:tc>
          <w:tcPr>
            <w:tcW w:w="1658" w:type="dxa"/>
            <w:noWrap/>
            <w:hideMark/>
          </w:tcPr>
          <w:p w14:paraId="7AA97D83" w14:textId="77777777" w:rsidR="00EB5CBC" w:rsidRPr="00D94460" w:rsidRDefault="00EB5CBC" w:rsidP="00EB5CBC">
            <w:r w:rsidRPr="00D94460">
              <w:t>1</w:t>
            </w:r>
          </w:p>
        </w:tc>
        <w:tc>
          <w:tcPr>
            <w:tcW w:w="1657" w:type="dxa"/>
            <w:noWrap/>
            <w:hideMark/>
          </w:tcPr>
          <w:p w14:paraId="004AEAE1" w14:textId="77777777" w:rsidR="00EB5CBC" w:rsidRPr="00D94460" w:rsidRDefault="00EB5CBC" w:rsidP="00EB5CBC">
            <w:r w:rsidRPr="00D94460">
              <w:t>1</w:t>
            </w:r>
          </w:p>
        </w:tc>
        <w:tc>
          <w:tcPr>
            <w:tcW w:w="1657" w:type="dxa"/>
          </w:tcPr>
          <w:p w14:paraId="07F18908" w14:textId="6FCF05EB" w:rsidR="00EB5CBC" w:rsidRPr="00D94460" w:rsidRDefault="00EB5CBC" w:rsidP="00EB5CBC">
            <w:r w:rsidRPr="00D94460">
              <w:t>3</w:t>
            </w:r>
          </w:p>
        </w:tc>
        <w:tc>
          <w:tcPr>
            <w:tcW w:w="1658" w:type="dxa"/>
            <w:noWrap/>
            <w:hideMark/>
          </w:tcPr>
          <w:p w14:paraId="55215EC0" w14:textId="0EE5260D" w:rsidR="00EB5CBC" w:rsidRPr="00D94460" w:rsidRDefault="00EB5CBC" w:rsidP="00EB5CBC">
            <w:r w:rsidRPr="00D94460">
              <w:t>1.2</w:t>
            </w:r>
          </w:p>
        </w:tc>
      </w:tr>
      <w:tr w:rsidR="00EB5CBC" w:rsidRPr="00D94460" w14:paraId="3EDCBAB0" w14:textId="77777777" w:rsidTr="00287DC2">
        <w:trPr>
          <w:trHeight w:val="300"/>
        </w:trPr>
        <w:tc>
          <w:tcPr>
            <w:tcW w:w="1657" w:type="dxa"/>
            <w:noWrap/>
            <w:hideMark/>
          </w:tcPr>
          <w:p w14:paraId="46A8218C" w14:textId="4FB2109B" w:rsidR="00EB5CBC" w:rsidRPr="00D94460" w:rsidRDefault="00EB5CBC" w:rsidP="00EB5CBC">
            <w:r>
              <w:t>ROB-12285</w:t>
            </w:r>
          </w:p>
        </w:tc>
        <w:tc>
          <w:tcPr>
            <w:tcW w:w="1657" w:type="dxa"/>
            <w:noWrap/>
            <w:hideMark/>
          </w:tcPr>
          <w:p w14:paraId="3B1BC5B6" w14:textId="77777777" w:rsidR="00EB5CBC" w:rsidRPr="00D94460" w:rsidRDefault="00EB5CBC" w:rsidP="00EB5CBC">
            <w:r w:rsidRPr="00D94460">
              <w:t>3</w:t>
            </w:r>
          </w:p>
        </w:tc>
        <w:tc>
          <w:tcPr>
            <w:tcW w:w="1658" w:type="dxa"/>
            <w:noWrap/>
            <w:hideMark/>
          </w:tcPr>
          <w:p w14:paraId="337CA664" w14:textId="77777777" w:rsidR="00EB5CBC" w:rsidRPr="00D94460" w:rsidRDefault="00EB5CBC" w:rsidP="00EB5CBC">
            <w:r w:rsidRPr="00D94460">
              <w:t>2</w:t>
            </w:r>
          </w:p>
        </w:tc>
        <w:tc>
          <w:tcPr>
            <w:tcW w:w="1657" w:type="dxa"/>
            <w:noWrap/>
            <w:hideMark/>
          </w:tcPr>
          <w:p w14:paraId="64630BA7" w14:textId="3513302F" w:rsidR="00EB5CBC" w:rsidRPr="00D94460" w:rsidRDefault="00162FA1" w:rsidP="00162FA1">
            <w:r>
              <w:t>3</w:t>
            </w:r>
          </w:p>
        </w:tc>
        <w:tc>
          <w:tcPr>
            <w:tcW w:w="1657" w:type="dxa"/>
          </w:tcPr>
          <w:p w14:paraId="46B66D85" w14:textId="74230D84" w:rsidR="00EB5CBC" w:rsidRPr="00D94460" w:rsidRDefault="00EB5CBC" w:rsidP="00EB5CBC">
            <w:r w:rsidRPr="00D94460">
              <w:t>2</w:t>
            </w:r>
          </w:p>
        </w:tc>
        <w:tc>
          <w:tcPr>
            <w:tcW w:w="1658" w:type="dxa"/>
            <w:noWrap/>
            <w:hideMark/>
          </w:tcPr>
          <w:p w14:paraId="46C2EBCC" w14:textId="08920B69" w:rsidR="00EB5CBC" w:rsidRPr="00D94460" w:rsidRDefault="00162FA1" w:rsidP="00EB5CBC">
            <w:r>
              <w:t>2.6</w:t>
            </w:r>
          </w:p>
        </w:tc>
      </w:tr>
      <w:tr w:rsidR="00EB5CBC" w:rsidRPr="00D94460" w14:paraId="45710FF5" w14:textId="77777777" w:rsidTr="00287DC2">
        <w:trPr>
          <w:trHeight w:val="300"/>
        </w:trPr>
        <w:tc>
          <w:tcPr>
            <w:tcW w:w="1657" w:type="dxa"/>
            <w:noWrap/>
            <w:hideMark/>
          </w:tcPr>
          <w:p w14:paraId="34F2DA04" w14:textId="4DACD5FB" w:rsidR="00EB5CBC" w:rsidRPr="00D94460" w:rsidRDefault="00EB5CBC" w:rsidP="00EB5CBC">
            <w:r>
              <w:t>CYT-29</w:t>
            </w:r>
          </w:p>
        </w:tc>
        <w:tc>
          <w:tcPr>
            <w:tcW w:w="1657" w:type="dxa"/>
            <w:noWrap/>
            <w:hideMark/>
          </w:tcPr>
          <w:p w14:paraId="63A28A64" w14:textId="77777777" w:rsidR="00EB5CBC" w:rsidRPr="00D94460" w:rsidRDefault="00EB5CBC" w:rsidP="00EB5CBC">
            <w:r w:rsidRPr="00D94460">
              <w:t>2</w:t>
            </w:r>
          </w:p>
        </w:tc>
        <w:tc>
          <w:tcPr>
            <w:tcW w:w="1658" w:type="dxa"/>
            <w:noWrap/>
            <w:hideMark/>
          </w:tcPr>
          <w:p w14:paraId="6DA40E58" w14:textId="77777777" w:rsidR="00EB5CBC" w:rsidRPr="00D94460" w:rsidRDefault="00EB5CBC" w:rsidP="00EB5CBC">
            <w:r w:rsidRPr="00D94460">
              <w:t>3</w:t>
            </w:r>
          </w:p>
        </w:tc>
        <w:tc>
          <w:tcPr>
            <w:tcW w:w="1657" w:type="dxa"/>
            <w:noWrap/>
            <w:hideMark/>
          </w:tcPr>
          <w:p w14:paraId="7A49956B" w14:textId="7BF304FC" w:rsidR="00EB5CBC" w:rsidRPr="00D94460" w:rsidRDefault="00162FA1" w:rsidP="00EB5CBC">
            <w:r>
              <w:t>3</w:t>
            </w:r>
          </w:p>
        </w:tc>
        <w:tc>
          <w:tcPr>
            <w:tcW w:w="1657" w:type="dxa"/>
          </w:tcPr>
          <w:p w14:paraId="5CBE91EA" w14:textId="7FCA789C" w:rsidR="00EB5CBC" w:rsidRPr="00D94460" w:rsidRDefault="00EB5CBC" w:rsidP="00EB5CBC">
            <w:r w:rsidRPr="00D94460">
              <w:t>1</w:t>
            </w:r>
          </w:p>
        </w:tc>
        <w:tc>
          <w:tcPr>
            <w:tcW w:w="1658" w:type="dxa"/>
            <w:noWrap/>
            <w:hideMark/>
          </w:tcPr>
          <w:p w14:paraId="73F62833" w14:textId="7196BA95" w:rsidR="00EB5CBC" w:rsidRPr="00D94460" w:rsidRDefault="00162FA1" w:rsidP="00EB5CBC">
            <w:r>
              <w:t>2.3</w:t>
            </w:r>
          </w:p>
        </w:tc>
      </w:tr>
    </w:tbl>
    <w:p w14:paraId="3D4FD13D" w14:textId="18483CF3" w:rsidR="00380521" w:rsidRPr="00380521" w:rsidRDefault="00380521" w:rsidP="00380521">
      <w:pPr>
        <w:pStyle w:val="Caption"/>
        <w:keepNext/>
        <w:jc w:val="center"/>
        <w:rPr>
          <w:i w:val="0"/>
          <w:color w:val="auto"/>
          <w:sz w:val="20"/>
          <w:szCs w:val="20"/>
        </w:rPr>
      </w:pPr>
      <w:bookmarkStart w:id="176" w:name="_Ref400437071"/>
      <w:bookmarkStart w:id="177" w:name="_Toc40044944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E71CE8">
        <w:rPr>
          <w:b/>
          <w:i w:val="0"/>
          <w:noProof/>
          <w:color w:val="auto"/>
          <w:sz w:val="20"/>
          <w:szCs w:val="20"/>
        </w:rPr>
        <w:t>41</w:t>
      </w:r>
      <w:r w:rsidRPr="00380521">
        <w:rPr>
          <w:b/>
          <w:i w:val="0"/>
          <w:color w:val="auto"/>
          <w:sz w:val="20"/>
          <w:szCs w:val="20"/>
        </w:rPr>
        <w:fldChar w:fldCharType="end"/>
      </w:r>
      <w:bookmarkEnd w:id="176"/>
      <w:r w:rsidRPr="00380521">
        <w:rPr>
          <w:i w:val="0"/>
          <w:color w:val="auto"/>
          <w:sz w:val="20"/>
          <w:szCs w:val="20"/>
        </w:rPr>
        <w:t>: Decision matrix for gearmotors.</w:t>
      </w:r>
      <w:bookmarkEnd w:id="177"/>
    </w:p>
    <w:p w14:paraId="5B7C6C8D" w14:textId="77777777" w:rsidR="004B72E0" w:rsidRDefault="004B72E0" w:rsidP="004601E4">
      <w:pPr>
        <w:ind w:left="360"/>
        <w:rPr>
          <w:i/>
        </w:rPr>
      </w:pPr>
    </w:p>
    <w:p w14:paraId="0F48EC45" w14:textId="3B3C80F7" w:rsidR="00021931" w:rsidRPr="00021931" w:rsidRDefault="00021931" w:rsidP="00021931">
      <w:pPr>
        <w:ind w:left="360"/>
      </w:pPr>
      <w:r w:rsidRPr="00021931">
        <w:t xml:space="preserve">The weighted matrix, or the matrix computed by multiplying the score in each category by its weight is show in </w:t>
      </w:r>
      <w:r w:rsidR="00287DC2" w:rsidRPr="00287DC2">
        <w:fldChar w:fldCharType="begin"/>
      </w:r>
      <w:r w:rsidR="00287DC2" w:rsidRPr="00287DC2">
        <w:instrText xml:space="preserve"> REF _Ref400438088 \h </w:instrText>
      </w:r>
      <w:r w:rsidR="00287DC2">
        <w:instrText xml:space="preserve"> \* MERGEFORMAT </w:instrText>
      </w:r>
      <w:r w:rsidR="00287DC2" w:rsidRPr="00287DC2">
        <w:fldChar w:fldCharType="separate"/>
      </w:r>
      <w:r w:rsidR="00E71CE8" w:rsidRPr="00E71CE8">
        <w:rPr>
          <w:b/>
        </w:rPr>
        <w:t xml:space="preserve">Table </w:t>
      </w:r>
      <w:r w:rsidR="00E71CE8" w:rsidRPr="00E71CE8">
        <w:rPr>
          <w:b/>
          <w:noProof/>
        </w:rPr>
        <w:t>42</w:t>
      </w:r>
      <w:r w:rsidR="00287DC2" w:rsidRPr="00287DC2">
        <w:fldChar w:fldCharType="end"/>
      </w:r>
      <w:r w:rsidRPr="00021931">
        <w:t>. The total score for each item in the decision matrix (</w:t>
      </w:r>
      <w:r w:rsidR="00287DC2" w:rsidRPr="00287DC2">
        <w:fldChar w:fldCharType="begin"/>
      </w:r>
      <w:r w:rsidR="00287DC2" w:rsidRPr="00287DC2">
        <w:instrText xml:space="preserve"> REF _Ref400437071 \h </w:instrText>
      </w:r>
      <w:r w:rsidR="00287DC2" w:rsidRPr="00287DC2">
        <w:instrText xml:space="preserve"> \* MERGEFORMAT </w:instrText>
      </w:r>
      <w:r w:rsidR="00287DC2" w:rsidRPr="00287DC2">
        <w:fldChar w:fldCharType="separate"/>
      </w:r>
      <w:r w:rsidR="00E71CE8" w:rsidRPr="00E71CE8">
        <w:rPr>
          <w:b/>
        </w:rPr>
        <w:t xml:space="preserve">Table </w:t>
      </w:r>
      <w:r w:rsidR="00E71CE8" w:rsidRPr="00E71CE8">
        <w:rPr>
          <w:b/>
          <w:noProof/>
        </w:rPr>
        <w:t>41</w:t>
      </w:r>
      <w:r w:rsidR="00287DC2" w:rsidRPr="00287DC2">
        <w:fldChar w:fldCharType="end"/>
      </w:r>
      <w:r w:rsidRPr="00021931">
        <w:t>) is calculated by summing the values for each row in the weighted value matrix.</w:t>
      </w:r>
    </w:p>
    <w:p w14:paraId="7F4206BC" w14:textId="77777777" w:rsidR="00021931" w:rsidRDefault="00021931" w:rsidP="004601E4">
      <w:pPr>
        <w:ind w:left="360"/>
      </w:pPr>
    </w:p>
    <w:tbl>
      <w:tblPr>
        <w:tblStyle w:val="TableGrid"/>
        <w:tblW w:w="0" w:type="auto"/>
        <w:tblInd w:w="360" w:type="dxa"/>
        <w:tblLook w:val="04A0" w:firstRow="1" w:lastRow="0" w:firstColumn="1" w:lastColumn="0" w:noHBand="0" w:noVBand="1"/>
      </w:tblPr>
      <w:tblGrid>
        <w:gridCol w:w="1795"/>
        <w:gridCol w:w="1783"/>
        <w:gridCol w:w="1795"/>
        <w:gridCol w:w="1829"/>
        <w:gridCol w:w="1788"/>
      </w:tblGrid>
      <w:tr w:rsidR="004C3D17" w14:paraId="33801484" w14:textId="77777777" w:rsidTr="004C3D17">
        <w:tc>
          <w:tcPr>
            <w:tcW w:w="1870" w:type="dxa"/>
          </w:tcPr>
          <w:p w14:paraId="2E794CA0" w14:textId="6E63C983" w:rsidR="004C3D17" w:rsidRDefault="004C3D17" w:rsidP="004601E4">
            <w:r>
              <w:t>Factor</w:t>
            </w:r>
          </w:p>
        </w:tc>
        <w:tc>
          <w:tcPr>
            <w:tcW w:w="1870" w:type="dxa"/>
          </w:tcPr>
          <w:p w14:paraId="7E7D6B2A" w14:textId="2FB759FC" w:rsidR="004C3D17" w:rsidRDefault="004C3D17" w:rsidP="004601E4">
            <w:r>
              <w:t>Size</w:t>
            </w:r>
          </w:p>
        </w:tc>
        <w:tc>
          <w:tcPr>
            <w:tcW w:w="1870" w:type="dxa"/>
          </w:tcPr>
          <w:p w14:paraId="2C8530AE" w14:textId="2803E221" w:rsidR="004C3D17" w:rsidRDefault="004C3D17" w:rsidP="004601E4">
            <w:r>
              <w:t>Power</w:t>
            </w:r>
          </w:p>
        </w:tc>
        <w:tc>
          <w:tcPr>
            <w:tcW w:w="1870" w:type="dxa"/>
          </w:tcPr>
          <w:p w14:paraId="0CA957F5" w14:textId="3806CDB4" w:rsidR="004C3D17" w:rsidRDefault="004C3D17" w:rsidP="004601E4">
            <w:r>
              <w:t>Availability</w:t>
            </w:r>
          </w:p>
        </w:tc>
        <w:tc>
          <w:tcPr>
            <w:tcW w:w="1870" w:type="dxa"/>
          </w:tcPr>
          <w:p w14:paraId="57A01630" w14:textId="780E3154" w:rsidR="004C3D17" w:rsidRDefault="004C3D17" w:rsidP="004601E4">
            <w:r>
              <w:t>Price</w:t>
            </w:r>
          </w:p>
        </w:tc>
      </w:tr>
      <w:tr w:rsidR="004C3D17" w14:paraId="3EE93759" w14:textId="77777777" w:rsidTr="004C3D17">
        <w:tc>
          <w:tcPr>
            <w:tcW w:w="1870" w:type="dxa"/>
          </w:tcPr>
          <w:p w14:paraId="539FE711" w14:textId="53875388" w:rsidR="004C3D17" w:rsidRDefault="004C3D17" w:rsidP="004601E4">
            <w:r>
              <w:t>ROB-08911</w:t>
            </w:r>
          </w:p>
        </w:tc>
        <w:tc>
          <w:tcPr>
            <w:tcW w:w="1870" w:type="dxa"/>
          </w:tcPr>
          <w:p w14:paraId="38704C38" w14:textId="3444AC4A" w:rsidR="004C3D17" w:rsidRDefault="004C3D17" w:rsidP="004601E4">
            <w:r>
              <w:t>0.5</w:t>
            </w:r>
          </w:p>
        </w:tc>
        <w:tc>
          <w:tcPr>
            <w:tcW w:w="1870" w:type="dxa"/>
          </w:tcPr>
          <w:p w14:paraId="4728E067" w14:textId="328D66C2" w:rsidR="004C3D17" w:rsidRDefault="004C3D17" w:rsidP="004601E4">
            <w:r>
              <w:t>0.3</w:t>
            </w:r>
          </w:p>
        </w:tc>
        <w:tc>
          <w:tcPr>
            <w:tcW w:w="1870" w:type="dxa"/>
          </w:tcPr>
          <w:p w14:paraId="0635A404" w14:textId="3C3FA4A1" w:rsidR="004C3D17" w:rsidRDefault="004C3D17" w:rsidP="004601E4">
            <w:r>
              <w:t>0.1</w:t>
            </w:r>
          </w:p>
        </w:tc>
        <w:tc>
          <w:tcPr>
            <w:tcW w:w="1870" w:type="dxa"/>
          </w:tcPr>
          <w:p w14:paraId="52E1E3B3" w14:textId="42A8AEF1" w:rsidR="004C3D17" w:rsidRDefault="004C3D17" w:rsidP="004601E4">
            <w:r>
              <w:t>0.3</w:t>
            </w:r>
          </w:p>
        </w:tc>
      </w:tr>
      <w:tr w:rsidR="004C3D17" w14:paraId="49251115" w14:textId="77777777" w:rsidTr="004C3D17">
        <w:tc>
          <w:tcPr>
            <w:tcW w:w="1870" w:type="dxa"/>
          </w:tcPr>
          <w:p w14:paraId="13FD2BB3" w14:textId="099C7787" w:rsidR="004C3D17" w:rsidRDefault="004C3D17" w:rsidP="004601E4">
            <w:r>
              <w:t>ROB-12285</w:t>
            </w:r>
          </w:p>
        </w:tc>
        <w:tc>
          <w:tcPr>
            <w:tcW w:w="1870" w:type="dxa"/>
          </w:tcPr>
          <w:p w14:paraId="728227C0" w14:textId="4992586A" w:rsidR="004C3D17" w:rsidRDefault="004C3D17" w:rsidP="004601E4">
            <w:r>
              <w:t>1.5</w:t>
            </w:r>
          </w:p>
        </w:tc>
        <w:tc>
          <w:tcPr>
            <w:tcW w:w="1870" w:type="dxa"/>
          </w:tcPr>
          <w:p w14:paraId="063BD3A9" w14:textId="75ABFC43" w:rsidR="004C3D17" w:rsidRDefault="004C3D17" w:rsidP="004601E4">
            <w:r>
              <w:t>0.6</w:t>
            </w:r>
          </w:p>
        </w:tc>
        <w:tc>
          <w:tcPr>
            <w:tcW w:w="1870" w:type="dxa"/>
          </w:tcPr>
          <w:p w14:paraId="4033A4E1" w14:textId="705C3048" w:rsidR="004C3D17" w:rsidRDefault="00162FA1" w:rsidP="004601E4">
            <w:r>
              <w:t>0.3</w:t>
            </w:r>
          </w:p>
        </w:tc>
        <w:tc>
          <w:tcPr>
            <w:tcW w:w="1870" w:type="dxa"/>
          </w:tcPr>
          <w:p w14:paraId="18492535" w14:textId="5C4C3063" w:rsidR="004C3D17" w:rsidRDefault="004C3D17" w:rsidP="004601E4">
            <w:r>
              <w:t>0.2</w:t>
            </w:r>
          </w:p>
        </w:tc>
      </w:tr>
      <w:tr w:rsidR="004C3D17" w14:paraId="713A8DEE" w14:textId="77777777" w:rsidTr="004C3D17">
        <w:tc>
          <w:tcPr>
            <w:tcW w:w="1870" w:type="dxa"/>
          </w:tcPr>
          <w:p w14:paraId="2E0D40A0" w14:textId="52A237D4" w:rsidR="004C3D17" w:rsidRDefault="004C3D17" w:rsidP="004601E4">
            <w:r>
              <w:t>CYT-29</w:t>
            </w:r>
          </w:p>
        </w:tc>
        <w:tc>
          <w:tcPr>
            <w:tcW w:w="1870" w:type="dxa"/>
          </w:tcPr>
          <w:p w14:paraId="4D75067A" w14:textId="0E56C9EE" w:rsidR="004C3D17" w:rsidRDefault="004C3D17" w:rsidP="004601E4">
            <w:r>
              <w:t>1.0</w:t>
            </w:r>
          </w:p>
        </w:tc>
        <w:tc>
          <w:tcPr>
            <w:tcW w:w="1870" w:type="dxa"/>
          </w:tcPr>
          <w:p w14:paraId="1D8653AF" w14:textId="61F983BC" w:rsidR="004C3D17" w:rsidRDefault="004C3D17" w:rsidP="004601E4">
            <w:r>
              <w:t>0.9</w:t>
            </w:r>
          </w:p>
        </w:tc>
        <w:tc>
          <w:tcPr>
            <w:tcW w:w="1870" w:type="dxa"/>
          </w:tcPr>
          <w:p w14:paraId="4545207D" w14:textId="0FA9EE7C" w:rsidR="004C3D17" w:rsidRDefault="00162FA1" w:rsidP="004601E4">
            <w:r>
              <w:t>0.3</w:t>
            </w:r>
          </w:p>
        </w:tc>
        <w:tc>
          <w:tcPr>
            <w:tcW w:w="1870" w:type="dxa"/>
          </w:tcPr>
          <w:p w14:paraId="07FC32EE" w14:textId="71E921D3" w:rsidR="004C3D17" w:rsidRDefault="004C3D17" w:rsidP="004601E4">
            <w:r>
              <w:t>0.1</w:t>
            </w:r>
          </w:p>
        </w:tc>
      </w:tr>
    </w:tbl>
    <w:p w14:paraId="50CA1CEB" w14:textId="616D6A05" w:rsidR="004C3D17" w:rsidRPr="004C3D17" w:rsidRDefault="004C3D17" w:rsidP="004C3D17">
      <w:pPr>
        <w:pStyle w:val="Caption"/>
        <w:jc w:val="center"/>
        <w:rPr>
          <w:i w:val="0"/>
          <w:color w:val="auto"/>
          <w:sz w:val="20"/>
          <w:szCs w:val="20"/>
        </w:rPr>
      </w:pPr>
      <w:bookmarkStart w:id="178" w:name="_Ref400438088"/>
      <w:bookmarkStart w:id="179" w:name="_Toc40044944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E71CE8">
        <w:rPr>
          <w:b/>
          <w:i w:val="0"/>
          <w:noProof/>
          <w:color w:val="auto"/>
          <w:sz w:val="20"/>
          <w:szCs w:val="20"/>
        </w:rPr>
        <w:t>42</w:t>
      </w:r>
      <w:r w:rsidRPr="004C3D17">
        <w:rPr>
          <w:b/>
          <w:i w:val="0"/>
          <w:color w:val="auto"/>
          <w:sz w:val="20"/>
          <w:szCs w:val="20"/>
        </w:rPr>
        <w:fldChar w:fldCharType="end"/>
      </w:r>
      <w:bookmarkEnd w:id="178"/>
      <w:r w:rsidRPr="004C3D17">
        <w:rPr>
          <w:i w:val="0"/>
          <w:color w:val="auto"/>
          <w:sz w:val="20"/>
          <w:szCs w:val="20"/>
        </w:rPr>
        <w:t>: Weighed value matrix. It is compromised of the score for each category multiplied by the weight for the category.</w:t>
      </w:r>
      <w:bookmarkEnd w:id="179"/>
    </w:p>
    <w:p w14:paraId="069FC48F" w14:textId="44EDACE8" w:rsidR="00D94460" w:rsidRPr="00D94460" w:rsidRDefault="00D94460" w:rsidP="004601E4">
      <w:pPr>
        <w:ind w:left="360"/>
      </w:pPr>
    </w:p>
    <w:p w14:paraId="3A444F48" w14:textId="580073BE" w:rsidR="00D94460" w:rsidRDefault="00287DC2" w:rsidP="004601E4">
      <w:pPr>
        <w:ind w:left="360"/>
      </w:pPr>
      <w:r>
        <w:t xml:space="preserve">The weightings for the decision matrix were created by using the data in </w:t>
      </w:r>
      <w:r w:rsidRPr="00287DC2">
        <w:fldChar w:fldCharType="begin"/>
      </w:r>
      <w:r w:rsidRPr="00287DC2">
        <w:instrText xml:space="preserve"> REF _Ref400438334 \h </w:instrText>
      </w:r>
      <w:r w:rsidRPr="00287DC2">
        <w:instrText xml:space="preserve"> \* MERGEFORMAT </w:instrText>
      </w:r>
      <w:r w:rsidRPr="00287DC2">
        <w:fldChar w:fldCharType="separate"/>
      </w:r>
      <w:r w:rsidR="00E71CE8" w:rsidRPr="00E71CE8">
        <w:rPr>
          <w:b/>
        </w:rPr>
        <w:t xml:space="preserve">Table </w:t>
      </w:r>
      <w:r w:rsidR="00E71CE8" w:rsidRPr="00E71CE8">
        <w:rPr>
          <w:b/>
          <w:noProof/>
        </w:rPr>
        <w:t>43</w:t>
      </w:r>
      <w:r w:rsidRPr="00287DC2">
        <w:fldChar w:fldCharType="end"/>
      </w:r>
    </w:p>
    <w:p w14:paraId="3B4F94C0" w14:textId="77777777" w:rsidR="00287DC2" w:rsidRPr="00D94460" w:rsidRDefault="00287DC2" w:rsidP="004601E4">
      <w:pPr>
        <w:ind w:left="360"/>
      </w:pPr>
    </w:p>
    <w:tbl>
      <w:tblPr>
        <w:tblStyle w:val="TableGrid"/>
        <w:tblW w:w="9265" w:type="dxa"/>
        <w:tblLook w:val="04A0" w:firstRow="1" w:lastRow="0" w:firstColumn="1" w:lastColumn="0" w:noHBand="0" w:noVBand="1"/>
      </w:tblPr>
      <w:tblGrid>
        <w:gridCol w:w="2870"/>
        <w:gridCol w:w="1043"/>
        <w:gridCol w:w="2106"/>
        <w:gridCol w:w="1623"/>
        <w:gridCol w:w="1623"/>
      </w:tblGrid>
      <w:tr w:rsidR="00EB5CBC" w:rsidRPr="00D94460" w14:paraId="4EAA2AC1" w14:textId="5FFF0D15" w:rsidTr="00EB5CBC">
        <w:trPr>
          <w:trHeight w:val="300"/>
        </w:trPr>
        <w:tc>
          <w:tcPr>
            <w:tcW w:w="2870" w:type="dxa"/>
            <w:noWrap/>
            <w:hideMark/>
          </w:tcPr>
          <w:p w14:paraId="58626EA7" w14:textId="77777777" w:rsidR="00EB5CBC" w:rsidRPr="00D94460" w:rsidRDefault="00EB5CBC" w:rsidP="00EB5CBC">
            <w:r w:rsidRPr="00D94460">
              <w:t>Model</w:t>
            </w:r>
          </w:p>
        </w:tc>
        <w:tc>
          <w:tcPr>
            <w:tcW w:w="1043" w:type="dxa"/>
            <w:noWrap/>
            <w:hideMark/>
          </w:tcPr>
          <w:p w14:paraId="533BDA8D" w14:textId="77777777" w:rsidR="00EB5CBC" w:rsidRPr="00D94460" w:rsidRDefault="00EB5CBC" w:rsidP="00EB5CBC">
            <w:r w:rsidRPr="00D94460">
              <w:t>Size</w:t>
            </w:r>
          </w:p>
        </w:tc>
        <w:tc>
          <w:tcPr>
            <w:tcW w:w="2106" w:type="dxa"/>
            <w:noWrap/>
            <w:hideMark/>
          </w:tcPr>
          <w:p w14:paraId="3A3C43EA" w14:textId="77777777" w:rsidR="00EB5CBC" w:rsidRPr="00D94460" w:rsidRDefault="00EB5CBC" w:rsidP="00EB5CBC">
            <w:r w:rsidRPr="00D94460">
              <w:t>Power</w:t>
            </w:r>
          </w:p>
        </w:tc>
        <w:tc>
          <w:tcPr>
            <w:tcW w:w="1623" w:type="dxa"/>
            <w:noWrap/>
            <w:hideMark/>
          </w:tcPr>
          <w:p w14:paraId="4D2CE717" w14:textId="77777777" w:rsidR="00EB5CBC" w:rsidRPr="00D94460" w:rsidRDefault="00EB5CBC" w:rsidP="00EB5CBC">
            <w:r w:rsidRPr="00D94460">
              <w:t>Availability</w:t>
            </w:r>
          </w:p>
        </w:tc>
        <w:tc>
          <w:tcPr>
            <w:tcW w:w="1623" w:type="dxa"/>
          </w:tcPr>
          <w:p w14:paraId="56A5D30C" w14:textId="3E3563DE" w:rsidR="00EB5CBC" w:rsidRPr="00D94460" w:rsidRDefault="00EB5CBC" w:rsidP="00EB5CBC">
            <w:r w:rsidRPr="00D94460">
              <w:t>Price</w:t>
            </w:r>
          </w:p>
        </w:tc>
      </w:tr>
      <w:tr w:rsidR="00EB5CBC" w:rsidRPr="00D94460" w14:paraId="4E632C95" w14:textId="329E5F68" w:rsidTr="00EB5CBC">
        <w:trPr>
          <w:trHeight w:val="300"/>
        </w:trPr>
        <w:tc>
          <w:tcPr>
            <w:tcW w:w="2870" w:type="dxa"/>
            <w:noWrap/>
            <w:hideMark/>
          </w:tcPr>
          <w:p w14:paraId="7137204D" w14:textId="7BF864BA" w:rsidR="00EB5CBC" w:rsidRPr="00D94460" w:rsidRDefault="00EB5CBC" w:rsidP="00EB5CBC">
            <w:r>
              <w:t>ROB-08911</w:t>
            </w:r>
          </w:p>
        </w:tc>
        <w:tc>
          <w:tcPr>
            <w:tcW w:w="1043" w:type="dxa"/>
            <w:noWrap/>
            <w:hideMark/>
          </w:tcPr>
          <w:p w14:paraId="6ADF2347" w14:textId="77777777" w:rsidR="00EB5CBC" w:rsidRPr="00D94460" w:rsidRDefault="00EB5CBC" w:rsidP="00EB5CBC">
            <w:r w:rsidRPr="00D94460">
              <w:t>Smallest</w:t>
            </w:r>
          </w:p>
        </w:tc>
        <w:tc>
          <w:tcPr>
            <w:tcW w:w="2106" w:type="dxa"/>
            <w:noWrap/>
            <w:hideMark/>
          </w:tcPr>
          <w:p w14:paraId="0D595DFF" w14:textId="77777777" w:rsidR="00EB5CBC" w:rsidRPr="00D94460" w:rsidRDefault="00EB5CBC" w:rsidP="00EB5CBC">
            <w:r w:rsidRPr="00D94460">
              <w:t>Lowest Power</w:t>
            </w:r>
          </w:p>
        </w:tc>
        <w:tc>
          <w:tcPr>
            <w:tcW w:w="1623" w:type="dxa"/>
            <w:noWrap/>
            <w:hideMark/>
          </w:tcPr>
          <w:p w14:paraId="636FAD96" w14:textId="77777777" w:rsidR="00EB5CBC" w:rsidRPr="00D94460" w:rsidRDefault="00EB5CBC" w:rsidP="00EB5CBC">
            <w:r w:rsidRPr="00D94460">
              <w:t>Out of Stock</w:t>
            </w:r>
          </w:p>
        </w:tc>
        <w:tc>
          <w:tcPr>
            <w:tcW w:w="1623" w:type="dxa"/>
          </w:tcPr>
          <w:p w14:paraId="00BEEFC7" w14:textId="214506A8" w:rsidR="00EB5CBC" w:rsidRPr="00D94460" w:rsidRDefault="00EB5CBC" w:rsidP="00EB5CBC">
            <w:r w:rsidRPr="00D94460">
              <w:t xml:space="preserve">$9.95 </w:t>
            </w:r>
          </w:p>
        </w:tc>
      </w:tr>
      <w:tr w:rsidR="00EB5CBC" w:rsidRPr="00D94460" w14:paraId="62B10400" w14:textId="38015459" w:rsidTr="00EB5CBC">
        <w:trPr>
          <w:trHeight w:val="300"/>
        </w:trPr>
        <w:tc>
          <w:tcPr>
            <w:tcW w:w="2870" w:type="dxa"/>
            <w:shd w:val="clear" w:color="auto" w:fill="FFFF00"/>
            <w:noWrap/>
            <w:hideMark/>
          </w:tcPr>
          <w:p w14:paraId="4DB228D8" w14:textId="5C88153B" w:rsidR="00EB5CBC" w:rsidRPr="00D94460" w:rsidRDefault="00EB5CBC" w:rsidP="00EB5CBC">
            <w:r>
              <w:t>ROB-12285</w:t>
            </w:r>
          </w:p>
        </w:tc>
        <w:tc>
          <w:tcPr>
            <w:tcW w:w="1043" w:type="dxa"/>
            <w:shd w:val="clear" w:color="auto" w:fill="FFFF00"/>
            <w:noWrap/>
            <w:hideMark/>
          </w:tcPr>
          <w:p w14:paraId="46D5C2B5" w14:textId="77777777" w:rsidR="00EB5CBC" w:rsidRPr="00D94460" w:rsidRDefault="00EB5CBC" w:rsidP="00EB5CBC">
            <w:r w:rsidRPr="00D94460">
              <w:t>Largest</w:t>
            </w:r>
          </w:p>
        </w:tc>
        <w:tc>
          <w:tcPr>
            <w:tcW w:w="2106" w:type="dxa"/>
            <w:shd w:val="clear" w:color="auto" w:fill="FFFF00"/>
            <w:noWrap/>
            <w:hideMark/>
          </w:tcPr>
          <w:p w14:paraId="119B643C" w14:textId="77777777" w:rsidR="00EB5CBC" w:rsidRPr="00D94460" w:rsidRDefault="00EB5CBC" w:rsidP="00EB5CBC">
            <w:r w:rsidRPr="00D94460">
              <w:t xml:space="preserve">Middle </w:t>
            </w:r>
          </w:p>
        </w:tc>
        <w:tc>
          <w:tcPr>
            <w:tcW w:w="1623" w:type="dxa"/>
            <w:shd w:val="clear" w:color="auto" w:fill="FFFF00"/>
            <w:noWrap/>
            <w:hideMark/>
          </w:tcPr>
          <w:p w14:paraId="553EBBA1" w14:textId="77777777" w:rsidR="00EB5CBC" w:rsidRPr="00D94460" w:rsidRDefault="00EB5CBC" w:rsidP="00EB5CBC">
            <w:r w:rsidRPr="00D94460">
              <w:t>In Stock</w:t>
            </w:r>
          </w:p>
        </w:tc>
        <w:tc>
          <w:tcPr>
            <w:tcW w:w="1623" w:type="dxa"/>
            <w:shd w:val="clear" w:color="auto" w:fill="FFFF00"/>
          </w:tcPr>
          <w:p w14:paraId="260DB6DF" w14:textId="701D1326" w:rsidR="00EB5CBC" w:rsidRPr="00D94460" w:rsidRDefault="00EB5CBC" w:rsidP="00EB5CBC">
            <w:r w:rsidRPr="00D94460">
              <w:t xml:space="preserve">$12.95 </w:t>
            </w:r>
          </w:p>
        </w:tc>
      </w:tr>
      <w:tr w:rsidR="00EB5CBC" w:rsidRPr="00D94460" w14:paraId="619FC0BB" w14:textId="772D5476" w:rsidTr="00EB5CBC">
        <w:trPr>
          <w:trHeight w:val="300"/>
        </w:trPr>
        <w:tc>
          <w:tcPr>
            <w:tcW w:w="2870" w:type="dxa"/>
            <w:noWrap/>
            <w:hideMark/>
          </w:tcPr>
          <w:p w14:paraId="3BF35F26" w14:textId="73225567" w:rsidR="00EB5CBC" w:rsidRPr="00D94460" w:rsidRDefault="00EB5CBC" w:rsidP="00EB5CBC">
            <w:r>
              <w:t>CYT-29</w:t>
            </w:r>
          </w:p>
        </w:tc>
        <w:tc>
          <w:tcPr>
            <w:tcW w:w="1043" w:type="dxa"/>
            <w:noWrap/>
            <w:hideMark/>
          </w:tcPr>
          <w:p w14:paraId="029604E8" w14:textId="77777777" w:rsidR="00EB5CBC" w:rsidRPr="00D94460" w:rsidRDefault="00EB5CBC" w:rsidP="00EB5CBC">
            <w:commentRangeStart w:id="180"/>
            <w:r w:rsidRPr="00D94460">
              <w:t xml:space="preserve">Middle   </w:t>
            </w:r>
          </w:p>
        </w:tc>
        <w:tc>
          <w:tcPr>
            <w:tcW w:w="2106" w:type="dxa"/>
            <w:noWrap/>
            <w:hideMark/>
          </w:tcPr>
          <w:p w14:paraId="5046F26D" w14:textId="77777777" w:rsidR="00EB5CBC" w:rsidRPr="00D94460" w:rsidRDefault="00EB5CBC" w:rsidP="00EB5CBC">
            <w:r w:rsidRPr="00D94460">
              <w:t>Highest Power</w:t>
            </w:r>
            <w:commentRangeEnd w:id="180"/>
            <w:r>
              <w:rPr>
                <w:rStyle w:val="CommentReference"/>
                <w:rFonts w:eastAsiaTheme="minorEastAsia"/>
                <w:lang w:eastAsia="ja-JP"/>
              </w:rPr>
              <w:commentReference w:id="180"/>
            </w:r>
          </w:p>
        </w:tc>
        <w:tc>
          <w:tcPr>
            <w:tcW w:w="1623" w:type="dxa"/>
            <w:noWrap/>
            <w:hideMark/>
          </w:tcPr>
          <w:p w14:paraId="3FCAC977" w14:textId="77777777" w:rsidR="00EB5CBC" w:rsidRPr="00D94460" w:rsidRDefault="00EB5CBC" w:rsidP="00EB5CBC">
            <w:r w:rsidRPr="00D94460">
              <w:t>In Stock</w:t>
            </w:r>
          </w:p>
        </w:tc>
        <w:tc>
          <w:tcPr>
            <w:tcW w:w="1623" w:type="dxa"/>
          </w:tcPr>
          <w:p w14:paraId="210E2FB3" w14:textId="26749AE2" w:rsidR="00EB5CBC" w:rsidRPr="00D94460" w:rsidRDefault="00EB5CBC" w:rsidP="00EB5CBC">
            <w:r w:rsidRPr="00D94460">
              <w:t xml:space="preserve">$15.48 </w:t>
            </w:r>
          </w:p>
        </w:tc>
      </w:tr>
    </w:tbl>
    <w:p w14:paraId="1593AB4F" w14:textId="501598BE" w:rsidR="00287DC2" w:rsidRPr="00287DC2" w:rsidRDefault="00287DC2" w:rsidP="00287DC2">
      <w:pPr>
        <w:pStyle w:val="Caption"/>
        <w:keepNext/>
        <w:jc w:val="center"/>
        <w:rPr>
          <w:i w:val="0"/>
          <w:color w:val="auto"/>
          <w:sz w:val="20"/>
          <w:szCs w:val="20"/>
        </w:rPr>
      </w:pPr>
      <w:bookmarkStart w:id="181" w:name="_Ref400438334"/>
      <w:bookmarkStart w:id="182" w:name="_Toc400449443"/>
      <w:r w:rsidRPr="00287DC2">
        <w:rPr>
          <w:b/>
          <w:i w:val="0"/>
          <w:color w:val="auto"/>
          <w:sz w:val="20"/>
          <w:szCs w:val="20"/>
        </w:rPr>
        <w:lastRenderedPageBreak/>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E71CE8">
        <w:rPr>
          <w:b/>
          <w:i w:val="0"/>
          <w:noProof/>
          <w:color w:val="auto"/>
          <w:sz w:val="20"/>
          <w:szCs w:val="20"/>
        </w:rPr>
        <w:t>43</w:t>
      </w:r>
      <w:r w:rsidRPr="00287DC2">
        <w:rPr>
          <w:b/>
          <w:i w:val="0"/>
          <w:color w:val="auto"/>
          <w:sz w:val="20"/>
          <w:szCs w:val="20"/>
        </w:rPr>
        <w:fldChar w:fldCharType="end"/>
      </w:r>
      <w:bookmarkEnd w:id="181"/>
      <w:r w:rsidRPr="00287DC2">
        <w:rPr>
          <w:i w:val="0"/>
          <w:color w:val="auto"/>
          <w:sz w:val="20"/>
          <w:szCs w:val="20"/>
        </w:rPr>
        <w:t>: Quantitative and qualitative values of the gearmotors under consideration that led to the decision matrix.</w:t>
      </w:r>
      <w:bookmarkEnd w:id="182"/>
    </w:p>
    <w:p w14:paraId="48B1B25B" w14:textId="770A6C0E" w:rsidR="00D94460" w:rsidRPr="00D94460" w:rsidRDefault="00D94460" w:rsidP="004601E4">
      <w:pPr>
        <w:ind w:left="360"/>
      </w:pPr>
    </w:p>
    <w:p w14:paraId="64142087" w14:textId="31148394" w:rsidR="00D94460" w:rsidRPr="004B72E0" w:rsidRDefault="00D94460" w:rsidP="004B72E0">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7330C237" w14:textId="77777777" w:rsidR="00D94460" w:rsidRDefault="00D94460" w:rsidP="004601E4">
      <w:pPr>
        <w:ind w:left="360"/>
      </w:pPr>
      <w:r w:rsidRPr="00D94460">
        <w:t>This section defines how the weighting values were selected for the decision matrix and why each element is important in selecting the proper product.</w:t>
      </w:r>
    </w:p>
    <w:p w14:paraId="473420C8" w14:textId="77777777" w:rsidR="00E02B2A" w:rsidRPr="00D94460" w:rsidRDefault="00E02B2A" w:rsidP="004601E4">
      <w:pPr>
        <w:ind w:left="360"/>
      </w:pPr>
    </w:p>
    <w:p w14:paraId="3097BCC1" w14:textId="35DA7904"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15B7C795" w14:textId="77777777" w:rsidR="00E02B2A" w:rsidRDefault="00E02B2A" w:rsidP="0094321B">
      <w:pPr>
        <w:ind w:left="360"/>
      </w:pPr>
    </w:p>
    <w:p w14:paraId="726ED6BC" w14:textId="170845A0" w:rsidR="0094321B" w:rsidRPr="0094321B" w:rsidRDefault="0094321B" w:rsidP="0094321B">
      <w:pPr>
        <w:ind w:left="360"/>
      </w:pPr>
      <w:r w:rsidRPr="0094321B">
        <w:t xml:space="preserve">In order to determine the score each motor received for size, the criteria shown in </w:t>
      </w:r>
      <w:r w:rsidRPr="0094321B">
        <w:fldChar w:fldCharType="begin"/>
      </w:r>
      <w:r w:rsidRPr="0094321B">
        <w:instrText xml:space="preserve"> REF _Ref400438856 \h </w:instrText>
      </w:r>
      <w:r w:rsidRPr="0094321B">
        <w:instrText xml:space="preserve"> \* MERGEFORMAT </w:instrText>
      </w:r>
      <w:r w:rsidRPr="0094321B">
        <w:fldChar w:fldCharType="separate"/>
      </w:r>
      <w:r w:rsidR="00E71CE8" w:rsidRPr="00E71CE8">
        <w:rPr>
          <w:b/>
        </w:rPr>
        <w:t xml:space="preserve">Table </w:t>
      </w:r>
      <w:r w:rsidR="00E71CE8" w:rsidRPr="00E71CE8">
        <w:rPr>
          <w:b/>
          <w:noProof/>
        </w:rPr>
        <w:t>44</w:t>
      </w:r>
      <w:r w:rsidRPr="0094321B">
        <w:fldChar w:fldCharType="end"/>
      </w:r>
      <w:r w:rsidRPr="0094321B">
        <w:t xml:space="preserve"> was used.</w:t>
      </w:r>
    </w:p>
    <w:p w14:paraId="2009D935" w14:textId="77777777" w:rsidR="0094321B" w:rsidRDefault="0094321B" w:rsidP="0094321B">
      <w:pPr>
        <w:ind w:left="360"/>
      </w:pPr>
    </w:p>
    <w:tbl>
      <w:tblPr>
        <w:tblStyle w:val="TableGrid"/>
        <w:tblW w:w="0" w:type="auto"/>
        <w:tblInd w:w="360" w:type="dxa"/>
        <w:tblLook w:val="04A0" w:firstRow="1" w:lastRow="0" w:firstColumn="1" w:lastColumn="0" w:noHBand="0" w:noVBand="1"/>
      </w:tblPr>
      <w:tblGrid>
        <w:gridCol w:w="4495"/>
        <w:gridCol w:w="4495"/>
      </w:tblGrid>
      <w:tr w:rsidR="0094321B" w14:paraId="44641AE8" w14:textId="77777777" w:rsidTr="0094321B">
        <w:tc>
          <w:tcPr>
            <w:tcW w:w="4675" w:type="dxa"/>
          </w:tcPr>
          <w:p w14:paraId="6C7DFC1F" w14:textId="77777777" w:rsidR="0094321B" w:rsidRDefault="0094321B" w:rsidP="0094321B"/>
        </w:tc>
        <w:tc>
          <w:tcPr>
            <w:tcW w:w="4675" w:type="dxa"/>
          </w:tcPr>
          <w:p w14:paraId="383E2D7E" w14:textId="77777777" w:rsidR="0094321B" w:rsidRDefault="0094321B" w:rsidP="0094321B"/>
        </w:tc>
      </w:tr>
      <w:tr w:rsidR="0094321B" w14:paraId="4AAD9BB3" w14:textId="77777777" w:rsidTr="0094321B">
        <w:tc>
          <w:tcPr>
            <w:tcW w:w="4675" w:type="dxa"/>
          </w:tcPr>
          <w:p w14:paraId="4F6911D8" w14:textId="77777777" w:rsidR="0094321B" w:rsidRDefault="0094321B" w:rsidP="0094321B"/>
        </w:tc>
        <w:tc>
          <w:tcPr>
            <w:tcW w:w="4675" w:type="dxa"/>
          </w:tcPr>
          <w:p w14:paraId="0CDE63F6" w14:textId="77777777" w:rsidR="0094321B" w:rsidRDefault="0094321B" w:rsidP="0094321B"/>
        </w:tc>
      </w:tr>
      <w:tr w:rsidR="0094321B" w14:paraId="5EB8A88D" w14:textId="77777777" w:rsidTr="0094321B">
        <w:tc>
          <w:tcPr>
            <w:tcW w:w="4675" w:type="dxa"/>
          </w:tcPr>
          <w:p w14:paraId="013AF8E0" w14:textId="77777777" w:rsidR="0094321B" w:rsidRDefault="0094321B" w:rsidP="0094321B"/>
        </w:tc>
        <w:tc>
          <w:tcPr>
            <w:tcW w:w="4675" w:type="dxa"/>
          </w:tcPr>
          <w:p w14:paraId="4E6A4A7E" w14:textId="77777777" w:rsidR="0094321B" w:rsidRDefault="0094321B" w:rsidP="0094321B"/>
        </w:tc>
      </w:tr>
      <w:tr w:rsidR="0094321B" w14:paraId="78ECFE8A" w14:textId="77777777" w:rsidTr="0094321B">
        <w:tc>
          <w:tcPr>
            <w:tcW w:w="4675" w:type="dxa"/>
          </w:tcPr>
          <w:p w14:paraId="6D271A49" w14:textId="77777777" w:rsidR="0094321B" w:rsidRDefault="0094321B" w:rsidP="0094321B"/>
        </w:tc>
        <w:tc>
          <w:tcPr>
            <w:tcW w:w="4675" w:type="dxa"/>
          </w:tcPr>
          <w:p w14:paraId="10286666" w14:textId="77777777" w:rsidR="0094321B" w:rsidRDefault="0094321B" w:rsidP="0094321B"/>
        </w:tc>
      </w:tr>
      <w:tr w:rsidR="0094321B" w14:paraId="61744F8E" w14:textId="77777777" w:rsidTr="0094321B">
        <w:tc>
          <w:tcPr>
            <w:tcW w:w="4675" w:type="dxa"/>
          </w:tcPr>
          <w:p w14:paraId="36EDE9C5" w14:textId="77777777" w:rsidR="0094321B" w:rsidRDefault="0094321B" w:rsidP="0094321B"/>
        </w:tc>
        <w:tc>
          <w:tcPr>
            <w:tcW w:w="4675" w:type="dxa"/>
          </w:tcPr>
          <w:p w14:paraId="602E0B4C" w14:textId="77777777" w:rsidR="0094321B" w:rsidRDefault="0094321B" w:rsidP="0094321B"/>
        </w:tc>
      </w:tr>
      <w:tr w:rsidR="0094321B" w14:paraId="0C79258E" w14:textId="77777777" w:rsidTr="0094321B">
        <w:tc>
          <w:tcPr>
            <w:tcW w:w="4675" w:type="dxa"/>
          </w:tcPr>
          <w:p w14:paraId="461CD879" w14:textId="77777777" w:rsidR="0094321B" w:rsidRDefault="0094321B" w:rsidP="0094321B"/>
        </w:tc>
        <w:tc>
          <w:tcPr>
            <w:tcW w:w="4675" w:type="dxa"/>
          </w:tcPr>
          <w:p w14:paraId="5BA96449" w14:textId="77777777" w:rsidR="0094321B" w:rsidRDefault="0094321B" w:rsidP="0094321B"/>
        </w:tc>
      </w:tr>
    </w:tbl>
    <w:p w14:paraId="574F8854" w14:textId="46FC4318" w:rsidR="0094321B" w:rsidRPr="0094321B" w:rsidRDefault="0094321B" w:rsidP="0094321B">
      <w:pPr>
        <w:pStyle w:val="Caption"/>
        <w:jc w:val="center"/>
        <w:rPr>
          <w:i w:val="0"/>
          <w:color w:val="auto"/>
          <w:sz w:val="20"/>
          <w:szCs w:val="20"/>
        </w:rPr>
      </w:pPr>
      <w:bookmarkStart w:id="183" w:name="_Ref400438856"/>
      <w:bookmarkStart w:id="184" w:name="_Toc40044944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E71CE8">
        <w:rPr>
          <w:b/>
          <w:i w:val="0"/>
          <w:noProof/>
          <w:color w:val="auto"/>
          <w:sz w:val="20"/>
          <w:szCs w:val="20"/>
        </w:rPr>
        <w:t>44</w:t>
      </w:r>
      <w:r w:rsidRPr="0094321B">
        <w:rPr>
          <w:b/>
          <w:i w:val="0"/>
          <w:color w:val="auto"/>
          <w:sz w:val="20"/>
          <w:szCs w:val="20"/>
        </w:rPr>
        <w:fldChar w:fldCharType="end"/>
      </w:r>
      <w:bookmarkEnd w:id="183"/>
      <w:r w:rsidRPr="0094321B">
        <w:rPr>
          <w:i w:val="0"/>
          <w:color w:val="auto"/>
          <w:sz w:val="20"/>
          <w:szCs w:val="20"/>
        </w:rPr>
        <w:t>: Table used to justify size scores awarded to each gear motor.</w:t>
      </w:r>
      <w:bookmarkEnd w:id="184"/>
    </w:p>
    <w:p w14:paraId="476437ED" w14:textId="77777777" w:rsidR="00E02B2A" w:rsidRPr="00E02B2A" w:rsidRDefault="00E02B2A" w:rsidP="00E02B2A"/>
    <w:p w14:paraId="48310CDB" w14:textId="363F4E0A" w:rsidR="00D94460" w:rsidRDefault="00D94460" w:rsidP="004601E4">
      <w:pPr>
        <w:ind w:left="360"/>
      </w:pPr>
      <w:r w:rsidRPr="00D94460">
        <w:t xml:space="preserve">When selecting the gear motors for </w:t>
      </w:r>
      <w:r w:rsidR="00E02B2A">
        <w:t>Roadie,</w:t>
      </w:r>
      <w:r w:rsidRPr="00D94460">
        <w:t xml:space="preserve"> size was determined to be the most important factor. This is because the motors will be used to rotate small components in the arm and claw of the robot</w:t>
      </w:r>
      <w:r w:rsidR="00E02B2A">
        <w:t>, thereby making a smaller motor more desirable. For these reasons,</w:t>
      </w:r>
      <w:r w:rsidRPr="00D94460">
        <w:t xml:space="preserve"> </w:t>
      </w:r>
      <w:r w:rsidR="00E02B2A">
        <w:t>the size factor was given a weight of 50%.</w:t>
      </w:r>
    </w:p>
    <w:p w14:paraId="6F3D73D3" w14:textId="77777777" w:rsidR="00E02B2A" w:rsidRPr="00D94460" w:rsidRDefault="00E02B2A" w:rsidP="004601E4">
      <w:pPr>
        <w:ind w:left="360"/>
      </w:pPr>
    </w:p>
    <w:p w14:paraId="1CC7181C" w14:textId="1961588F"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35A1B58B" w14:textId="77777777" w:rsidR="00E02B2A" w:rsidRPr="00E02B2A" w:rsidRDefault="00E02B2A" w:rsidP="00E02B2A"/>
    <w:p w14:paraId="1CF4A8E4" w14:textId="50BFF597" w:rsidR="00D94460" w:rsidRDefault="00D94460" w:rsidP="004601E4">
      <w:pPr>
        <w:ind w:left="360"/>
      </w:pPr>
      <w:commentRangeStart w:id="185"/>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rsidR="00E02B2A">
        <w:t>lete the task at maximum output.</w:t>
      </w:r>
      <w:commentRangeEnd w:id="185"/>
      <w:r w:rsidR="0094321B">
        <w:rPr>
          <w:rStyle w:val="CommentReference"/>
          <w:rFonts w:eastAsiaTheme="minorEastAsia"/>
          <w:lang w:eastAsia="ja-JP"/>
        </w:rPr>
        <w:commentReference w:id="185"/>
      </w:r>
    </w:p>
    <w:p w14:paraId="23915AEB" w14:textId="77777777" w:rsidR="00E02B2A" w:rsidRPr="00D94460" w:rsidRDefault="00E02B2A" w:rsidP="004601E4">
      <w:pPr>
        <w:ind w:left="360"/>
      </w:pPr>
    </w:p>
    <w:p w14:paraId="28A6FE55" w14:textId="7E80F1B8" w:rsidR="00D94460" w:rsidRDefault="00D94460" w:rsidP="004B72E0">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7CE22905" w14:textId="77777777" w:rsidR="00E02B2A" w:rsidRPr="00E02B2A" w:rsidRDefault="00E02B2A" w:rsidP="00E02B2A"/>
    <w:p w14:paraId="597215C6" w14:textId="77777777" w:rsidR="0094321B" w:rsidRDefault="0094321B" w:rsidP="0094321B">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08BA2A98" w14:textId="77777777" w:rsidR="0094321B" w:rsidRPr="00D94460" w:rsidRDefault="0094321B" w:rsidP="0094321B">
      <w:pPr>
        <w:ind w:left="360"/>
      </w:pPr>
    </w:p>
    <w:p w14:paraId="6900BEA4" w14:textId="77777777" w:rsidR="0094321B" w:rsidRDefault="0094321B" w:rsidP="0094321B">
      <w:pPr>
        <w:ind w:left="360"/>
      </w:pPr>
      <w:r w:rsidRPr="005604B4">
        <w:t>Availability was given a weight of 10% as it directly relates to the ability to prototype Roadie.</w:t>
      </w:r>
    </w:p>
    <w:p w14:paraId="012FC25F" w14:textId="77777777" w:rsidR="004037FB" w:rsidRDefault="004037FB" w:rsidP="004037FB">
      <w:pPr>
        <w:pStyle w:val="Heading5"/>
        <w:ind w:left="360"/>
        <w:rPr>
          <w:rFonts w:ascii="Times New Roman" w:hAnsi="Times New Roman" w:cs="Times New Roman"/>
          <w:b/>
          <w:color w:val="auto"/>
        </w:rPr>
      </w:pPr>
      <w:r>
        <w:rPr>
          <w:rFonts w:ascii="Times New Roman" w:hAnsi="Times New Roman" w:cs="Times New Roman"/>
          <w:b/>
          <w:color w:val="auto"/>
        </w:rPr>
        <w:t>Cost</w:t>
      </w:r>
    </w:p>
    <w:p w14:paraId="20406DE3" w14:textId="77777777" w:rsidR="004037FB" w:rsidRPr="00E02B2A" w:rsidRDefault="004037FB" w:rsidP="004037FB"/>
    <w:p w14:paraId="62C459DB" w14:textId="241485AF" w:rsidR="004037FB" w:rsidRDefault="00B6200F" w:rsidP="004037FB">
      <w:pPr>
        <w:ind w:left="360"/>
      </w:pPr>
      <w:r>
        <w:t xml:space="preserve">Since Roadie will require </w:t>
      </w:r>
      <w:commentRangeStart w:id="186"/>
      <w:r>
        <w:t>multiple</w:t>
      </w:r>
      <w:commentRangeEnd w:id="186"/>
      <w:r>
        <w:rPr>
          <w:rStyle w:val="CommentReference"/>
          <w:rFonts w:eastAsiaTheme="minorEastAsia"/>
          <w:lang w:eastAsia="ja-JP"/>
        </w:rPr>
        <w:commentReference w:id="186"/>
      </w:r>
      <w:r>
        <w:t xml:space="preserve"> gear motors, the cost of the motors was important to determining what motor to select. </w:t>
      </w:r>
      <w:r w:rsidR="004037FB">
        <w:t>Each</w:t>
      </w:r>
      <w:r w:rsidR="004037FB" w:rsidRPr="00D94460">
        <w:t xml:space="preserve"> motor was given a score of </w:t>
      </w:r>
      <w:r w:rsidR="004037FB">
        <w:t xml:space="preserve">one to five with one being a very expensive </w:t>
      </w:r>
      <w:r w:rsidR="004037FB">
        <w:lastRenderedPageBreak/>
        <w:t xml:space="preserve">motor, </w:t>
      </w:r>
      <w:r w:rsidR="004037FB" w:rsidRPr="00D94460">
        <w:t xml:space="preserve">based upon which price range it fell in. </w:t>
      </w:r>
      <w:r w:rsidR="004409DF" w:rsidRPr="004409DF">
        <w:rPr>
          <w:b/>
        </w:rPr>
        <w:fldChar w:fldCharType="begin"/>
      </w:r>
      <w:r w:rsidR="004409DF" w:rsidRPr="004409DF">
        <w:instrText xml:space="preserve"> REF _Ref400439370 \h </w:instrText>
      </w:r>
      <w:r w:rsidR="004409DF" w:rsidRPr="004409DF">
        <w:rPr>
          <w:b/>
        </w:rPr>
      </w:r>
      <w:r w:rsidR="004409DF" w:rsidRPr="004409DF">
        <w:rPr>
          <w:b/>
        </w:rPr>
        <w:instrText xml:space="preserve"> \* MERGEFORMAT </w:instrText>
      </w:r>
      <w:r w:rsidR="004409DF" w:rsidRPr="004409DF">
        <w:rPr>
          <w:b/>
        </w:rPr>
        <w:fldChar w:fldCharType="separate"/>
      </w:r>
      <w:r w:rsidR="00E71CE8" w:rsidRPr="00E71CE8">
        <w:rPr>
          <w:b/>
        </w:rPr>
        <w:t xml:space="preserve">Table </w:t>
      </w:r>
      <w:r w:rsidR="00E71CE8" w:rsidRPr="00E71CE8">
        <w:rPr>
          <w:b/>
          <w:noProof/>
        </w:rPr>
        <w:t>45</w:t>
      </w:r>
      <w:r w:rsidR="004409DF" w:rsidRPr="004409DF">
        <w:rPr>
          <w:b/>
        </w:rPr>
        <w:fldChar w:fldCharType="end"/>
      </w:r>
      <w:r w:rsidR="004037FB">
        <w:t xml:space="preserve"> </w:t>
      </w:r>
      <w:r w:rsidR="004037FB" w:rsidRPr="00D94460">
        <w:t xml:space="preserve">shows how points were awarded for the decision matrix. </w:t>
      </w:r>
    </w:p>
    <w:p w14:paraId="21B81B56" w14:textId="77777777" w:rsidR="004037FB" w:rsidRPr="00D94460" w:rsidRDefault="004037FB" w:rsidP="004037FB">
      <w:pPr>
        <w:ind w:left="360"/>
      </w:pPr>
    </w:p>
    <w:tbl>
      <w:tblPr>
        <w:tblStyle w:val="TableGrid"/>
        <w:tblW w:w="0" w:type="auto"/>
        <w:tblInd w:w="360" w:type="dxa"/>
        <w:tblLook w:val="04A0" w:firstRow="1" w:lastRow="0" w:firstColumn="1" w:lastColumn="0" w:noHBand="0" w:noVBand="1"/>
      </w:tblPr>
      <w:tblGrid>
        <w:gridCol w:w="4479"/>
        <w:gridCol w:w="4511"/>
      </w:tblGrid>
      <w:tr w:rsidR="004037FB" w14:paraId="73F4C36E" w14:textId="77777777" w:rsidTr="00587A20">
        <w:tc>
          <w:tcPr>
            <w:tcW w:w="4675" w:type="dxa"/>
          </w:tcPr>
          <w:p w14:paraId="2EFD7C46" w14:textId="77777777" w:rsidR="004037FB" w:rsidRPr="00476AB3" w:rsidRDefault="004037FB" w:rsidP="00587A20">
            <w:r>
              <w:t>Price Range</w:t>
            </w:r>
          </w:p>
        </w:tc>
        <w:tc>
          <w:tcPr>
            <w:tcW w:w="4675" w:type="dxa"/>
          </w:tcPr>
          <w:p w14:paraId="4D954E97" w14:textId="77777777" w:rsidR="004037FB" w:rsidRPr="00476AB3" w:rsidRDefault="004037FB" w:rsidP="00587A20">
            <w:r>
              <w:t>Corresponding Score</w:t>
            </w:r>
          </w:p>
        </w:tc>
      </w:tr>
      <w:tr w:rsidR="004037FB" w14:paraId="6FF5CB0E" w14:textId="77777777" w:rsidTr="00587A20">
        <w:tc>
          <w:tcPr>
            <w:tcW w:w="4675" w:type="dxa"/>
          </w:tcPr>
          <w:p w14:paraId="0FFA453B" w14:textId="77777777" w:rsidR="004037FB" w:rsidRPr="00476AB3" w:rsidRDefault="004037FB" w:rsidP="00587A20">
            <w:r>
              <w:t>$0-$10</w:t>
            </w:r>
          </w:p>
        </w:tc>
        <w:tc>
          <w:tcPr>
            <w:tcW w:w="4675" w:type="dxa"/>
          </w:tcPr>
          <w:p w14:paraId="0F3E9C10" w14:textId="77777777" w:rsidR="004037FB" w:rsidRPr="00476AB3" w:rsidRDefault="004037FB" w:rsidP="00587A20">
            <w:r>
              <w:t>5</w:t>
            </w:r>
          </w:p>
        </w:tc>
      </w:tr>
      <w:tr w:rsidR="004037FB" w14:paraId="1A10E588" w14:textId="77777777" w:rsidTr="00587A20">
        <w:tc>
          <w:tcPr>
            <w:tcW w:w="4675" w:type="dxa"/>
          </w:tcPr>
          <w:p w14:paraId="437BCF99" w14:textId="77777777" w:rsidR="004037FB" w:rsidRPr="00476AB3" w:rsidRDefault="004037FB" w:rsidP="00587A20">
            <w:r>
              <w:t>$10.01-$20</w:t>
            </w:r>
          </w:p>
        </w:tc>
        <w:tc>
          <w:tcPr>
            <w:tcW w:w="4675" w:type="dxa"/>
          </w:tcPr>
          <w:p w14:paraId="7FD7EFA1" w14:textId="77777777" w:rsidR="004037FB" w:rsidRPr="00476AB3" w:rsidRDefault="004037FB" w:rsidP="00587A20">
            <w:r>
              <w:t>4</w:t>
            </w:r>
          </w:p>
        </w:tc>
      </w:tr>
      <w:tr w:rsidR="004037FB" w14:paraId="2AFCE384" w14:textId="77777777" w:rsidTr="00587A20">
        <w:tc>
          <w:tcPr>
            <w:tcW w:w="4675" w:type="dxa"/>
          </w:tcPr>
          <w:p w14:paraId="15425791" w14:textId="77777777" w:rsidR="004037FB" w:rsidRPr="00476AB3" w:rsidRDefault="004037FB" w:rsidP="00587A20">
            <w:r>
              <w:t>$20.01-$30</w:t>
            </w:r>
          </w:p>
        </w:tc>
        <w:tc>
          <w:tcPr>
            <w:tcW w:w="4675" w:type="dxa"/>
          </w:tcPr>
          <w:p w14:paraId="2D262241" w14:textId="77777777" w:rsidR="004037FB" w:rsidRPr="00476AB3" w:rsidRDefault="004037FB" w:rsidP="00587A20">
            <w:r>
              <w:t>3</w:t>
            </w:r>
          </w:p>
        </w:tc>
      </w:tr>
      <w:tr w:rsidR="004037FB" w14:paraId="56EA4D26" w14:textId="77777777" w:rsidTr="00587A20">
        <w:tc>
          <w:tcPr>
            <w:tcW w:w="4675" w:type="dxa"/>
          </w:tcPr>
          <w:p w14:paraId="42B118DE" w14:textId="77777777" w:rsidR="004037FB" w:rsidRPr="00476AB3" w:rsidRDefault="004037FB" w:rsidP="00587A20">
            <w:r>
              <w:t>$30.01-$40</w:t>
            </w:r>
          </w:p>
        </w:tc>
        <w:tc>
          <w:tcPr>
            <w:tcW w:w="4675" w:type="dxa"/>
          </w:tcPr>
          <w:p w14:paraId="1F13D54A" w14:textId="77777777" w:rsidR="004037FB" w:rsidRPr="00476AB3" w:rsidRDefault="004037FB" w:rsidP="00587A20">
            <w:r>
              <w:t>2</w:t>
            </w:r>
          </w:p>
        </w:tc>
      </w:tr>
      <w:tr w:rsidR="004037FB" w14:paraId="56E53FD8" w14:textId="77777777" w:rsidTr="00587A20">
        <w:tc>
          <w:tcPr>
            <w:tcW w:w="4675" w:type="dxa"/>
          </w:tcPr>
          <w:p w14:paraId="759E9FC4" w14:textId="77777777" w:rsidR="004037FB" w:rsidRDefault="004037FB" w:rsidP="00587A20">
            <w:r>
              <w:t>&gt;$40</w:t>
            </w:r>
          </w:p>
        </w:tc>
        <w:tc>
          <w:tcPr>
            <w:tcW w:w="4675" w:type="dxa"/>
          </w:tcPr>
          <w:p w14:paraId="616410CC" w14:textId="77777777" w:rsidR="004037FB" w:rsidRPr="00476AB3" w:rsidRDefault="004037FB" w:rsidP="00587A20">
            <w:r>
              <w:t>1</w:t>
            </w:r>
          </w:p>
        </w:tc>
      </w:tr>
    </w:tbl>
    <w:p w14:paraId="33CF243A" w14:textId="46EA2BE4" w:rsidR="004037FB" w:rsidRDefault="006272FD" w:rsidP="006272FD">
      <w:pPr>
        <w:pStyle w:val="Caption"/>
        <w:jc w:val="center"/>
        <w:rPr>
          <w:i w:val="0"/>
          <w:color w:val="auto"/>
          <w:sz w:val="20"/>
          <w:szCs w:val="20"/>
        </w:rPr>
      </w:pPr>
      <w:bookmarkStart w:id="187" w:name="_Ref400439370"/>
      <w:bookmarkStart w:id="188" w:name="_Toc400449445"/>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E71CE8">
        <w:rPr>
          <w:b/>
          <w:i w:val="0"/>
          <w:noProof/>
          <w:color w:val="auto"/>
          <w:sz w:val="20"/>
          <w:szCs w:val="20"/>
        </w:rPr>
        <w:t>45</w:t>
      </w:r>
      <w:r w:rsidRPr="006272FD">
        <w:rPr>
          <w:b/>
          <w:i w:val="0"/>
          <w:color w:val="auto"/>
          <w:sz w:val="20"/>
          <w:szCs w:val="20"/>
        </w:rPr>
        <w:fldChar w:fldCharType="end"/>
      </w:r>
      <w:bookmarkEnd w:id="187"/>
      <w:r w:rsidR="004037FB" w:rsidRPr="000C73B3">
        <w:rPr>
          <w:i w:val="0"/>
          <w:color w:val="auto"/>
          <w:sz w:val="20"/>
          <w:szCs w:val="20"/>
        </w:rPr>
        <w:t xml:space="preserve">: Table used to justify </w:t>
      </w:r>
      <w:r w:rsidR="004037FB">
        <w:rPr>
          <w:i w:val="0"/>
          <w:color w:val="auto"/>
          <w:sz w:val="20"/>
          <w:szCs w:val="20"/>
        </w:rPr>
        <w:t xml:space="preserve">cost </w:t>
      </w:r>
      <w:r w:rsidR="004037FB" w:rsidRPr="000C73B3">
        <w:rPr>
          <w:i w:val="0"/>
          <w:color w:val="auto"/>
          <w:sz w:val="20"/>
          <w:szCs w:val="20"/>
        </w:rPr>
        <w:t xml:space="preserve">scores awarded to each </w:t>
      </w:r>
      <w:r>
        <w:rPr>
          <w:i w:val="0"/>
          <w:color w:val="auto"/>
          <w:sz w:val="20"/>
          <w:szCs w:val="20"/>
        </w:rPr>
        <w:t>gear</w:t>
      </w:r>
      <w:r w:rsidR="004037FB" w:rsidRPr="000C73B3">
        <w:rPr>
          <w:i w:val="0"/>
          <w:color w:val="auto"/>
          <w:sz w:val="20"/>
          <w:szCs w:val="20"/>
        </w:rPr>
        <w:t>motor.</w:t>
      </w:r>
      <w:bookmarkEnd w:id="188"/>
    </w:p>
    <w:p w14:paraId="2CAD87FC" w14:textId="77777777" w:rsidR="004037FB" w:rsidRPr="005604B4" w:rsidRDefault="004037FB" w:rsidP="004037FB">
      <w:pPr>
        <w:ind w:left="360"/>
      </w:pPr>
      <w:r>
        <w:t>Cost was given a weight of 1</w:t>
      </w:r>
      <w:r w:rsidRPr="005604B4">
        <w:t xml:space="preserve">0% as the cost of items are a very important factor in any budget, but not the most important consideration for this item. </w:t>
      </w:r>
    </w:p>
    <w:p w14:paraId="47F3F25C" w14:textId="77777777" w:rsidR="004B72E0" w:rsidRDefault="004B72E0" w:rsidP="004601E4">
      <w:pPr>
        <w:ind w:left="360"/>
      </w:pPr>
    </w:p>
    <w:p w14:paraId="6524C445" w14:textId="5BED3557" w:rsidR="004037FB" w:rsidRPr="004037FB" w:rsidRDefault="004037FB" w:rsidP="004037FB">
      <w:pPr>
        <w:pStyle w:val="Heading5"/>
        <w:ind w:left="360"/>
        <w:rPr>
          <w:rFonts w:ascii="Times New Roman" w:hAnsi="Times New Roman" w:cs="Times New Roman"/>
          <w:b/>
          <w:color w:val="auto"/>
        </w:rPr>
      </w:pPr>
      <w:commentRangeStart w:id="189"/>
      <w:r w:rsidRPr="004037FB">
        <w:rPr>
          <w:rFonts w:ascii="Times New Roman" w:hAnsi="Times New Roman" w:cs="Times New Roman"/>
          <w:b/>
          <w:color w:val="auto"/>
        </w:rPr>
        <w:t>Summary</w:t>
      </w:r>
      <w:commentRangeEnd w:id="189"/>
      <w:r w:rsidR="00B6200F">
        <w:rPr>
          <w:rStyle w:val="CommentReference"/>
          <w:rFonts w:asciiTheme="minorHAnsi" w:eastAsiaTheme="minorEastAsia" w:hAnsiTheme="minorHAnsi" w:cstheme="minorBidi"/>
          <w:color w:val="auto"/>
          <w:lang w:eastAsia="ja-JP"/>
        </w:rPr>
        <w:commentReference w:id="189"/>
      </w:r>
    </w:p>
    <w:p w14:paraId="32615B02" w14:textId="77777777" w:rsidR="004037FB" w:rsidRDefault="004037FB" w:rsidP="004601E4">
      <w:pPr>
        <w:ind w:left="360"/>
      </w:pPr>
    </w:p>
    <w:p w14:paraId="59C68DB5" w14:textId="77777777" w:rsidR="00B6200F" w:rsidRPr="00D94460" w:rsidRDefault="00B6200F" w:rsidP="004601E4">
      <w:pPr>
        <w:ind w:left="360"/>
      </w:pPr>
    </w:p>
    <w:p w14:paraId="769D6D8A" w14:textId="7C6FB0A7" w:rsidR="00D94460" w:rsidRDefault="00D94460" w:rsidP="004B72E0">
      <w:pPr>
        <w:pStyle w:val="Heading3"/>
        <w:numPr>
          <w:ilvl w:val="2"/>
          <w:numId w:val="1"/>
        </w:numPr>
        <w:rPr>
          <w:rFonts w:ascii="Times New Roman" w:hAnsi="Times New Roman" w:cs="Times New Roman"/>
          <w:b/>
          <w:color w:val="auto"/>
          <w:sz w:val="22"/>
        </w:rPr>
      </w:pPr>
      <w:bookmarkStart w:id="190" w:name="_Toc400449500"/>
      <w:r w:rsidRPr="004B72E0">
        <w:rPr>
          <w:rFonts w:ascii="Times New Roman" w:hAnsi="Times New Roman" w:cs="Times New Roman"/>
          <w:b/>
          <w:color w:val="auto"/>
          <w:sz w:val="22"/>
        </w:rPr>
        <w:t>Linear Actuators</w:t>
      </w:r>
      <w:bookmarkEnd w:id="190"/>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7C799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91"/>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91"/>
            <w:r w:rsidR="002C0ADE">
              <w:rPr>
                <w:rStyle w:val="CommentReference"/>
                <w:rFonts w:eastAsiaTheme="minorEastAsia"/>
                <w:lang w:eastAsia="ja-JP"/>
              </w:rPr>
              <w:commentReference w:id="191"/>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0C73B3" w:rsidP="004601E4">
            <w:hyperlink r:id="rId21"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lastRenderedPageBreak/>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0C73B3" w:rsidP="004601E4">
            <w:hyperlink r:id="rId22"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lastRenderedPageBreak/>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7C7995">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r>
      <w:r w:rsidRPr="00306388">
        <w:rPr>
          <w:b/>
        </w:rPr>
        <w:instrText xml:space="preserve"> \* MERGEFORMAT </w:instrText>
      </w:r>
      <w:r w:rsidRPr="00306388">
        <w:rPr>
          <w:b/>
        </w:rPr>
        <w:fldChar w:fldCharType="separate"/>
      </w:r>
      <w:r w:rsidR="00E71CE8" w:rsidRPr="00E71CE8">
        <w:rPr>
          <w:b/>
        </w:rPr>
        <w:t xml:space="preserve">Table </w:t>
      </w:r>
      <w:r w:rsidR="00E71CE8" w:rsidRPr="00E71CE8">
        <w:rPr>
          <w:b/>
          <w:noProof/>
        </w:rPr>
        <w:t>46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92" w:name="_Ref400440232"/>
      <w:bookmarkStart w:id="193"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E71CE8">
        <w:rPr>
          <w:b/>
          <w:i w:val="0"/>
          <w:noProof/>
          <w:color w:val="auto"/>
          <w:sz w:val="20"/>
          <w:szCs w:val="20"/>
        </w:rPr>
        <w:t>46</w:t>
      </w:r>
      <w:r w:rsidRPr="00306388">
        <w:rPr>
          <w:b/>
          <w:i w:val="0"/>
          <w:color w:val="auto"/>
          <w:sz w:val="20"/>
          <w:szCs w:val="20"/>
        </w:rPr>
        <w:fldChar w:fldCharType="end"/>
      </w:r>
      <w:bookmarkEnd w:id="192"/>
      <w:r w:rsidRPr="00306388">
        <w:rPr>
          <w:i w:val="0"/>
          <w:color w:val="auto"/>
          <w:sz w:val="20"/>
          <w:szCs w:val="20"/>
        </w:rPr>
        <w:t>: Requirements traceability for linear actuators.</w:t>
      </w:r>
      <w:bookmarkEnd w:id="193"/>
    </w:p>
    <w:p w14:paraId="41133A4B" w14:textId="77777777" w:rsidR="00E02B2A" w:rsidRPr="00D94460" w:rsidRDefault="00E02B2A" w:rsidP="004601E4">
      <w:pPr>
        <w:ind w:left="360"/>
        <w:rPr>
          <w:i/>
        </w:rPr>
      </w:pPr>
    </w:p>
    <w:p w14:paraId="0A6E2A54" w14:textId="19B0263E" w:rsidR="00D94460" w:rsidRDefault="00D94460" w:rsidP="007C7995">
      <w:pPr>
        <w:pStyle w:val="Heading3"/>
        <w:numPr>
          <w:ilvl w:val="2"/>
          <w:numId w:val="1"/>
        </w:numPr>
        <w:rPr>
          <w:rFonts w:ascii="Times New Roman" w:hAnsi="Times New Roman" w:cs="Times New Roman"/>
          <w:b/>
          <w:color w:val="auto"/>
          <w:sz w:val="22"/>
        </w:rPr>
      </w:pPr>
      <w:bookmarkStart w:id="194" w:name="_Toc400449501"/>
      <w:r w:rsidRPr="007C7995">
        <w:rPr>
          <w:rFonts w:ascii="Times New Roman" w:hAnsi="Times New Roman" w:cs="Times New Roman"/>
          <w:b/>
          <w:color w:val="auto"/>
          <w:sz w:val="22"/>
        </w:rPr>
        <w:t>Risk Analysis</w:t>
      </w:r>
      <w:bookmarkEnd w:id="194"/>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w:instrText>
      </w:r>
      <w:r w:rsidRPr="00736EC2">
        <w:rPr>
          <w:b/>
        </w:rPr>
      </w:r>
      <w:r w:rsidRPr="00736EC2">
        <w:rPr>
          <w:b/>
        </w:rPr>
        <w:instrText xml:space="preserve"> \* MERGEFORMAT </w:instrText>
      </w:r>
      <w:r w:rsidRPr="00736EC2">
        <w:rPr>
          <w:b/>
        </w:rPr>
        <w:fldChar w:fldCharType="separate"/>
      </w:r>
      <w:r w:rsidR="00E71CE8" w:rsidRPr="00E71CE8">
        <w:rPr>
          <w:b/>
        </w:rPr>
        <w:t xml:space="preserve">Table </w:t>
      </w:r>
      <w:r w:rsidR="00E71CE8" w:rsidRPr="00E71CE8">
        <w:rPr>
          <w:b/>
          <w:noProof/>
        </w:rPr>
        <w:t>47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95" w:name="_Ref400440071"/>
      <w:bookmarkStart w:id="196"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E71CE8">
        <w:rPr>
          <w:b/>
          <w:i w:val="0"/>
          <w:noProof/>
          <w:color w:val="auto"/>
          <w:sz w:val="20"/>
          <w:szCs w:val="20"/>
        </w:rPr>
        <w:t>47</w:t>
      </w:r>
      <w:r w:rsidRPr="00736EC2">
        <w:rPr>
          <w:b/>
          <w:i w:val="0"/>
          <w:color w:val="auto"/>
          <w:sz w:val="20"/>
          <w:szCs w:val="20"/>
        </w:rPr>
        <w:fldChar w:fldCharType="end"/>
      </w:r>
      <w:bookmarkEnd w:id="195"/>
      <w:r w:rsidRPr="00736EC2">
        <w:rPr>
          <w:i w:val="0"/>
          <w:color w:val="auto"/>
          <w:sz w:val="20"/>
          <w:szCs w:val="20"/>
        </w:rPr>
        <w:t>: Risks that can be attributed to the motors and their associated mitigations</w:t>
      </w:r>
      <w:bookmarkEnd w:id="196"/>
    </w:p>
    <w:p w14:paraId="2F44D170" w14:textId="77777777" w:rsidR="00D94460" w:rsidRDefault="00D94460" w:rsidP="00736EC2"/>
    <w:p w14:paraId="2390DE0C" w14:textId="77777777" w:rsidR="00BB04EB" w:rsidRDefault="00BB04EB" w:rsidP="00BB04EB">
      <w:pPr>
        <w:pStyle w:val="Heading2"/>
        <w:numPr>
          <w:ilvl w:val="1"/>
          <w:numId w:val="1"/>
        </w:numPr>
        <w:rPr>
          <w:rFonts w:ascii="Times New Roman" w:hAnsi="Times New Roman" w:cs="Times New Roman"/>
          <w:b/>
          <w:color w:val="auto"/>
          <w:sz w:val="28"/>
        </w:rPr>
      </w:pPr>
      <w:bookmarkStart w:id="197" w:name="_Toc400449502"/>
      <w:r w:rsidRPr="00BB04EB">
        <w:rPr>
          <w:rFonts w:ascii="Times New Roman" w:hAnsi="Times New Roman" w:cs="Times New Roman"/>
          <w:b/>
          <w:color w:val="auto"/>
          <w:sz w:val="28"/>
        </w:rPr>
        <w:t>Movement System</w:t>
      </w:r>
      <w:bookmarkEnd w:id="197"/>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587A20">
      <w:pPr>
        <w:pStyle w:val="Heading3"/>
        <w:numPr>
          <w:ilvl w:val="2"/>
          <w:numId w:val="1"/>
        </w:numPr>
        <w:rPr>
          <w:rFonts w:ascii="Times New Roman" w:hAnsi="Times New Roman" w:cs="Times New Roman"/>
          <w:b/>
          <w:color w:val="auto"/>
          <w:sz w:val="22"/>
        </w:rPr>
      </w:pPr>
      <w:bookmarkStart w:id="198" w:name="_Toc400449503"/>
      <w:r w:rsidRPr="00587A20">
        <w:rPr>
          <w:rFonts w:ascii="Times New Roman" w:hAnsi="Times New Roman" w:cs="Times New Roman"/>
          <w:b/>
          <w:color w:val="auto"/>
          <w:sz w:val="22"/>
        </w:rPr>
        <w:lastRenderedPageBreak/>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98"/>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w:instrText>
      </w:r>
      <w:r w:rsidRPr="005B6D34">
        <w:instrText xml:space="preserve"> \* MERGEFORMAT </w:instrText>
      </w:r>
      <w:r w:rsidRPr="005B6D34">
        <w:fldChar w:fldCharType="separate"/>
      </w:r>
      <w:r w:rsidR="00E71CE8" w:rsidRPr="00E71CE8">
        <w:rPr>
          <w:b/>
        </w:rPr>
        <w:t xml:space="preserve">Table </w:t>
      </w:r>
      <w:r w:rsidR="00E71CE8" w:rsidRPr="00E71CE8">
        <w:rPr>
          <w:b/>
          <w:noProof/>
        </w:rPr>
        <w:t>48</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77777777"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7777777" w:rsidR="00BB04EB" w:rsidRPr="00BB04EB" w:rsidRDefault="00BB04EB" w:rsidP="005B6D34">
            <w:r w:rsidRPr="00BB04EB">
              <w:t xml:space="preserve">3.25 inch </w:t>
            </w:r>
            <w:proofErr w:type="spellStart"/>
            <w:r w:rsidRPr="00BB04EB">
              <w:t>omni</w:t>
            </w:r>
            <w:proofErr w:type="spellEnd"/>
            <w:r w:rsidRPr="00BB04EB">
              <w:t>-directional wheels sold as a pack of four.</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77777777" w:rsidR="00BB04EB" w:rsidRPr="00BB04EB" w:rsidRDefault="00BB04EB" w:rsidP="005B6D34">
            <w:r w:rsidRPr="00BB04EB">
              <w:t>Four inch standard heavy duty wheels sold individually.</w:t>
            </w:r>
          </w:p>
        </w:tc>
      </w:tr>
    </w:tbl>
    <w:p w14:paraId="0A248454" w14:textId="3BC85EB9" w:rsidR="005B6D34" w:rsidRPr="005B6D34" w:rsidRDefault="005B6D34" w:rsidP="005B6D34">
      <w:pPr>
        <w:pStyle w:val="Caption"/>
        <w:keepNext/>
        <w:jc w:val="center"/>
        <w:rPr>
          <w:i w:val="0"/>
          <w:color w:val="auto"/>
          <w:sz w:val="20"/>
          <w:szCs w:val="20"/>
        </w:rPr>
      </w:pPr>
      <w:bookmarkStart w:id="199" w:name="_Ref400440896"/>
      <w:bookmarkStart w:id="200"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E71CE8">
        <w:rPr>
          <w:b/>
          <w:i w:val="0"/>
          <w:noProof/>
          <w:color w:val="auto"/>
          <w:sz w:val="20"/>
          <w:szCs w:val="20"/>
        </w:rPr>
        <w:t>48</w:t>
      </w:r>
      <w:r w:rsidRPr="005B6D34">
        <w:rPr>
          <w:b/>
          <w:i w:val="0"/>
          <w:color w:val="auto"/>
          <w:sz w:val="20"/>
          <w:szCs w:val="20"/>
        </w:rPr>
        <w:fldChar w:fldCharType="end"/>
      </w:r>
      <w:bookmarkEnd w:id="199"/>
      <w:r w:rsidRPr="005B6D34">
        <w:rPr>
          <w:i w:val="0"/>
          <w:color w:val="auto"/>
          <w:sz w:val="20"/>
          <w:szCs w:val="20"/>
        </w:rPr>
        <w:t>: Wheels under consideration for Roadie.</w:t>
      </w:r>
      <w:bookmarkEnd w:id="200"/>
    </w:p>
    <w:p w14:paraId="671EFF49" w14:textId="77777777" w:rsidR="00BB04EB" w:rsidRPr="00BB04EB" w:rsidRDefault="00BB04EB" w:rsidP="00BB04EB">
      <w:pPr>
        <w:ind w:left="360"/>
      </w:pPr>
    </w:p>
    <w:p w14:paraId="2B346E7C" w14:textId="77777777" w:rsidR="00BB04EB" w:rsidRDefault="00BB04EB" w:rsidP="005B6D34">
      <w:pPr>
        <w:pStyle w:val="Heading3"/>
        <w:numPr>
          <w:ilvl w:val="2"/>
          <w:numId w:val="1"/>
        </w:numPr>
        <w:rPr>
          <w:rFonts w:ascii="Times New Roman" w:hAnsi="Times New Roman" w:cs="Times New Roman"/>
          <w:b/>
          <w:color w:val="auto"/>
          <w:sz w:val="22"/>
        </w:rPr>
      </w:pPr>
      <w:bookmarkStart w:id="201" w:name="_Toc400449504"/>
      <w:r w:rsidRPr="005B6D34">
        <w:rPr>
          <w:rFonts w:ascii="Times New Roman" w:hAnsi="Times New Roman" w:cs="Times New Roman"/>
          <w:b/>
          <w:color w:val="auto"/>
          <w:sz w:val="22"/>
        </w:rPr>
        <w:t>Decision Matrix</w:t>
      </w:r>
      <w:bookmarkEnd w:id="201"/>
    </w:p>
    <w:p w14:paraId="3E8D2871" w14:textId="77777777" w:rsidR="00C673A4" w:rsidRDefault="00C673A4" w:rsidP="00C673A4"/>
    <w:p w14:paraId="0D2B4410" w14:textId="030B32EF" w:rsidR="003358F6" w:rsidRPr="00C673A4" w:rsidRDefault="003358F6" w:rsidP="003358F6">
      <w:pPr>
        <w:ind w:left="360"/>
      </w:pPr>
      <w:r>
        <w:t xml:space="preserve">The decision matrix used to select the wheels for use on Roadie is shown in </w:t>
      </w:r>
      <w:r w:rsidRPr="00B822F6">
        <w:rPr>
          <w:b/>
        </w:rPr>
        <w:fldChar w:fldCharType="begin"/>
      </w:r>
      <w:r w:rsidRPr="00B822F6">
        <w:rPr>
          <w:b/>
        </w:rPr>
        <w:instrText xml:space="preserve"> REF _Ref400442416 \h </w:instrText>
      </w:r>
      <w:r w:rsidRPr="00B822F6">
        <w:rPr>
          <w:b/>
        </w:rPr>
      </w:r>
      <w:r w:rsidRPr="00B822F6">
        <w:rPr>
          <w:b/>
        </w:rPr>
        <w:instrText xml:space="preserve"> \* MERGEFORMAT </w:instrText>
      </w:r>
      <w:r w:rsidRPr="00B822F6">
        <w:rPr>
          <w:b/>
        </w:rPr>
        <w:fldChar w:fldCharType="separate"/>
      </w:r>
      <w:r w:rsidR="00E71CE8" w:rsidRPr="00E71CE8">
        <w:rPr>
          <w:b/>
        </w:rPr>
        <w:t xml:space="preserve">Table </w:t>
      </w:r>
      <w:r w:rsidR="00E71CE8" w:rsidRPr="00E71CE8">
        <w:rPr>
          <w:b/>
          <w:noProof/>
        </w:rPr>
        <w:t>49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202" w:name="_Ref400442416"/>
      <w:bookmarkStart w:id="203"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E71CE8">
        <w:rPr>
          <w:b/>
          <w:i w:val="0"/>
          <w:noProof/>
          <w:color w:val="auto"/>
          <w:sz w:val="20"/>
          <w:szCs w:val="20"/>
        </w:rPr>
        <w:t>49</w:t>
      </w:r>
      <w:r w:rsidRPr="00B822F6">
        <w:rPr>
          <w:b/>
          <w:i w:val="0"/>
          <w:color w:val="auto"/>
          <w:sz w:val="20"/>
          <w:szCs w:val="20"/>
        </w:rPr>
        <w:fldChar w:fldCharType="end"/>
      </w:r>
      <w:bookmarkEnd w:id="202"/>
      <w:r w:rsidRPr="00B822F6">
        <w:rPr>
          <w:i w:val="0"/>
          <w:color w:val="auto"/>
          <w:sz w:val="20"/>
          <w:szCs w:val="20"/>
        </w:rPr>
        <w:t>: Decision matrix for wheels.</w:t>
      </w:r>
      <w:bookmarkEnd w:id="203"/>
    </w:p>
    <w:p w14:paraId="5F54FDAC" w14:textId="77777777" w:rsidR="00BB04EB" w:rsidRDefault="00BB04EB" w:rsidP="00BB04EB">
      <w:pPr>
        <w:ind w:left="360"/>
        <w:rPr>
          <w:iCs w:val="0"/>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w:instrText>
      </w:r>
      <w:r w:rsidR="002C4F64" w:rsidRPr="002C4F64">
        <w:rPr>
          <w:b/>
        </w:rPr>
      </w:r>
      <w:r w:rsidR="002C4F64" w:rsidRPr="002C4F64">
        <w:rPr>
          <w:b/>
        </w:rPr>
        <w:instrText xml:space="preserve"> \* MERGEFORMAT </w:instrText>
      </w:r>
      <w:r w:rsidR="002C4F64" w:rsidRPr="002C4F64">
        <w:rPr>
          <w:b/>
        </w:rPr>
        <w:fldChar w:fldCharType="separate"/>
      </w:r>
      <w:r w:rsidR="00E71CE8" w:rsidRPr="00E71CE8">
        <w:rPr>
          <w:b/>
        </w:rPr>
        <w:t xml:space="preserve">Table </w:t>
      </w:r>
      <w:r w:rsidR="00E71CE8" w:rsidRPr="00E71CE8">
        <w:rPr>
          <w:b/>
          <w:noProof/>
        </w:rPr>
        <w:t>50</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w:instrText>
      </w:r>
      <w:r w:rsidR="002C4F64" w:rsidRPr="002C4F64">
        <w:instrText xml:space="preserve"> \* MERGEFORMAT </w:instrText>
      </w:r>
      <w:r w:rsidR="002C4F64" w:rsidRPr="002C4F64">
        <w:fldChar w:fldCharType="separate"/>
      </w:r>
      <w:r w:rsidR="00E71CE8" w:rsidRPr="00E71CE8">
        <w:rPr>
          <w:b/>
        </w:rPr>
        <w:t xml:space="preserve">Table </w:t>
      </w:r>
      <w:r w:rsidR="00E71CE8" w:rsidRPr="00E71CE8">
        <w:rPr>
          <w:b/>
          <w:noProof/>
        </w:rPr>
        <w:t>49</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val="0"/>
        </w:rPr>
      </w:pPr>
    </w:p>
    <w:tbl>
      <w:tblPr>
        <w:tblStyle w:val="TableGrid"/>
        <w:tblW w:w="0" w:type="auto"/>
        <w:tblInd w:w="360" w:type="dxa"/>
        <w:tblLook w:val="04A0" w:firstRow="1" w:lastRow="0" w:firstColumn="1" w:lastColumn="0" w:noHBand="0" w:noVBand="1"/>
      </w:tblPr>
      <w:tblGrid>
        <w:gridCol w:w="1489"/>
        <w:gridCol w:w="1477"/>
        <w:gridCol w:w="1506"/>
        <w:gridCol w:w="1508"/>
        <w:gridCol w:w="1533"/>
        <w:gridCol w:w="1477"/>
      </w:tblGrid>
      <w:tr w:rsidR="00E46F0B" w14:paraId="5E4B249E" w14:textId="77777777" w:rsidTr="003358F6">
        <w:tc>
          <w:tcPr>
            <w:tcW w:w="1558" w:type="dxa"/>
          </w:tcPr>
          <w:p w14:paraId="7C977867" w14:textId="0EEE86A8" w:rsidR="003358F6" w:rsidRDefault="003358F6" w:rsidP="00BB04EB">
            <w:pPr>
              <w:rPr>
                <w:iCs w:val="0"/>
              </w:rPr>
            </w:pPr>
            <w:r>
              <w:rPr>
                <w:iCs w:val="0"/>
              </w:rPr>
              <w:t>Factor</w:t>
            </w:r>
          </w:p>
        </w:tc>
        <w:tc>
          <w:tcPr>
            <w:tcW w:w="1558" w:type="dxa"/>
          </w:tcPr>
          <w:p w14:paraId="59F3012D" w14:textId="4C63D449" w:rsidR="003358F6" w:rsidRDefault="00E46F0B" w:rsidP="00BB04EB">
            <w:pPr>
              <w:rPr>
                <w:iCs w:val="0"/>
              </w:rPr>
            </w:pPr>
            <w:r>
              <w:rPr>
                <w:iCs w:val="0"/>
              </w:rPr>
              <w:t>Ease</w:t>
            </w:r>
          </w:p>
        </w:tc>
        <w:tc>
          <w:tcPr>
            <w:tcW w:w="1558" w:type="dxa"/>
          </w:tcPr>
          <w:p w14:paraId="5A80FBA1" w14:textId="53F9B898" w:rsidR="003358F6" w:rsidRDefault="00E46F0B" w:rsidP="00BB04EB">
            <w:pPr>
              <w:rPr>
                <w:iCs w:val="0"/>
              </w:rPr>
            </w:pPr>
            <w:r>
              <w:rPr>
                <w:iCs w:val="0"/>
              </w:rPr>
              <w:t>Stability</w:t>
            </w:r>
          </w:p>
        </w:tc>
        <w:tc>
          <w:tcPr>
            <w:tcW w:w="1558" w:type="dxa"/>
          </w:tcPr>
          <w:p w14:paraId="214238FD" w14:textId="5611F7A3" w:rsidR="003358F6" w:rsidRDefault="00E46F0B" w:rsidP="00BB04EB">
            <w:pPr>
              <w:rPr>
                <w:iCs w:val="0"/>
              </w:rPr>
            </w:pPr>
            <w:r>
              <w:rPr>
                <w:iCs w:val="0"/>
              </w:rPr>
              <w:t>Mobility</w:t>
            </w:r>
          </w:p>
        </w:tc>
        <w:tc>
          <w:tcPr>
            <w:tcW w:w="1559" w:type="dxa"/>
          </w:tcPr>
          <w:p w14:paraId="0491122A" w14:textId="205A679B" w:rsidR="003358F6" w:rsidRDefault="00E46F0B" w:rsidP="00BB04EB">
            <w:pPr>
              <w:rPr>
                <w:iCs w:val="0"/>
              </w:rPr>
            </w:pPr>
            <w:r>
              <w:rPr>
                <w:iCs w:val="0"/>
              </w:rPr>
              <w:t>Availability</w:t>
            </w:r>
          </w:p>
        </w:tc>
        <w:tc>
          <w:tcPr>
            <w:tcW w:w="1559" w:type="dxa"/>
          </w:tcPr>
          <w:p w14:paraId="4C7276FA" w14:textId="4C71516A" w:rsidR="003358F6" w:rsidRDefault="00E46F0B" w:rsidP="00BB04EB">
            <w:pPr>
              <w:rPr>
                <w:iCs w:val="0"/>
              </w:rPr>
            </w:pPr>
            <w:r>
              <w:rPr>
                <w:iCs w:val="0"/>
              </w:rPr>
              <w:t>Cost</w:t>
            </w:r>
          </w:p>
        </w:tc>
      </w:tr>
      <w:tr w:rsidR="00E46F0B" w14:paraId="64CCA492" w14:textId="77777777" w:rsidTr="003358F6">
        <w:tc>
          <w:tcPr>
            <w:tcW w:w="1558" w:type="dxa"/>
          </w:tcPr>
          <w:p w14:paraId="03C8AC66" w14:textId="7032E9D2" w:rsidR="003358F6" w:rsidRDefault="00E46F0B" w:rsidP="00BB04EB">
            <w:pPr>
              <w:rPr>
                <w:iCs w:val="0"/>
              </w:rPr>
            </w:pPr>
            <w:r>
              <w:rPr>
                <w:iCs w:val="0"/>
              </w:rPr>
              <w:t>276-1447</w:t>
            </w:r>
          </w:p>
        </w:tc>
        <w:tc>
          <w:tcPr>
            <w:tcW w:w="1558" w:type="dxa"/>
          </w:tcPr>
          <w:p w14:paraId="448A8737" w14:textId="204BBE72" w:rsidR="003358F6" w:rsidRDefault="00E46F0B" w:rsidP="00BB04EB">
            <w:pPr>
              <w:rPr>
                <w:iCs w:val="0"/>
              </w:rPr>
            </w:pPr>
            <w:r>
              <w:rPr>
                <w:iCs w:val="0"/>
              </w:rPr>
              <w:t>0.8</w:t>
            </w:r>
          </w:p>
        </w:tc>
        <w:tc>
          <w:tcPr>
            <w:tcW w:w="1558" w:type="dxa"/>
          </w:tcPr>
          <w:p w14:paraId="117231BC" w14:textId="2B60C146" w:rsidR="003358F6" w:rsidRDefault="0026434F" w:rsidP="00BB04EB">
            <w:pPr>
              <w:rPr>
                <w:iCs w:val="0"/>
              </w:rPr>
            </w:pPr>
            <w:r>
              <w:rPr>
                <w:iCs w:val="0"/>
              </w:rPr>
              <w:t>1.25</w:t>
            </w:r>
          </w:p>
        </w:tc>
        <w:tc>
          <w:tcPr>
            <w:tcW w:w="1558" w:type="dxa"/>
          </w:tcPr>
          <w:p w14:paraId="64EAAA39" w14:textId="20CED095" w:rsidR="003358F6" w:rsidRDefault="0026434F" w:rsidP="00BB04EB">
            <w:pPr>
              <w:rPr>
                <w:iCs w:val="0"/>
              </w:rPr>
            </w:pPr>
            <w:r>
              <w:rPr>
                <w:iCs w:val="0"/>
              </w:rPr>
              <w:t>1.75</w:t>
            </w:r>
          </w:p>
        </w:tc>
        <w:tc>
          <w:tcPr>
            <w:tcW w:w="1559" w:type="dxa"/>
          </w:tcPr>
          <w:p w14:paraId="19913E00" w14:textId="27739F50" w:rsidR="003358F6" w:rsidRDefault="000635FE" w:rsidP="00BB04EB">
            <w:pPr>
              <w:rPr>
                <w:iCs w:val="0"/>
              </w:rPr>
            </w:pPr>
            <w:r>
              <w:rPr>
                <w:iCs w:val="0"/>
              </w:rPr>
              <w:t>0.3</w:t>
            </w:r>
          </w:p>
        </w:tc>
        <w:tc>
          <w:tcPr>
            <w:tcW w:w="1559" w:type="dxa"/>
          </w:tcPr>
          <w:p w14:paraId="7404520D" w14:textId="0F47CE40" w:rsidR="003358F6" w:rsidRDefault="00E46F0B" w:rsidP="00BB04EB">
            <w:pPr>
              <w:rPr>
                <w:iCs w:val="0"/>
              </w:rPr>
            </w:pPr>
            <w:r>
              <w:rPr>
                <w:iCs w:val="0"/>
              </w:rPr>
              <w:t>0.2</w:t>
            </w:r>
          </w:p>
        </w:tc>
      </w:tr>
      <w:tr w:rsidR="00E46F0B" w14:paraId="63CBC825" w14:textId="77777777" w:rsidTr="003358F6">
        <w:tc>
          <w:tcPr>
            <w:tcW w:w="1558" w:type="dxa"/>
          </w:tcPr>
          <w:p w14:paraId="19D26BF4" w14:textId="6C41067C" w:rsidR="003358F6" w:rsidRDefault="00E46F0B" w:rsidP="00BB04EB">
            <w:pPr>
              <w:rPr>
                <w:iCs w:val="0"/>
              </w:rPr>
            </w:pPr>
            <w:r>
              <w:rPr>
                <w:iCs w:val="0"/>
              </w:rPr>
              <w:t>276-3526</w:t>
            </w:r>
          </w:p>
        </w:tc>
        <w:tc>
          <w:tcPr>
            <w:tcW w:w="1558" w:type="dxa"/>
          </w:tcPr>
          <w:p w14:paraId="38842D3C" w14:textId="14D5F0AF" w:rsidR="003358F6" w:rsidRDefault="00E46F0B" w:rsidP="00BB04EB">
            <w:pPr>
              <w:rPr>
                <w:iCs w:val="0"/>
              </w:rPr>
            </w:pPr>
            <w:r>
              <w:rPr>
                <w:iCs w:val="0"/>
              </w:rPr>
              <w:t>0.8</w:t>
            </w:r>
          </w:p>
        </w:tc>
        <w:tc>
          <w:tcPr>
            <w:tcW w:w="1558" w:type="dxa"/>
          </w:tcPr>
          <w:p w14:paraId="41C8161D" w14:textId="65D38E08" w:rsidR="003358F6" w:rsidRDefault="0026434F" w:rsidP="00BB04EB">
            <w:pPr>
              <w:rPr>
                <w:iCs w:val="0"/>
              </w:rPr>
            </w:pPr>
            <w:r>
              <w:rPr>
                <w:iCs w:val="0"/>
              </w:rPr>
              <w:t>1.0</w:t>
            </w:r>
          </w:p>
        </w:tc>
        <w:tc>
          <w:tcPr>
            <w:tcW w:w="1558" w:type="dxa"/>
          </w:tcPr>
          <w:p w14:paraId="34051CAB" w14:textId="4C6B8062" w:rsidR="003358F6" w:rsidRDefault="0026434F" w:rsidP="00BB04EB">
            <w:pPr>
              <w:rPr>
                <w:iCs w:val="0"/>
              </w:rPr>
            </w:pPr>
            <w:r>
              <w:rPr>
                <w:iCs w:val="0"/>
              </w:rPr>
              <w:t>1.75</w:t>
            </w:r>
          </w:p>
        </w:tc>
        <w:tc>
          <w:tcPr>
            <w:tcW w:w="1559" w:type="dxa"/>
          </w:tcPr>
          <w:p w14:paraId="4329A68F" w14:textId="181E9BDF" w:rsidR="003358F6" w:rsidRDefault="000635FE" w:rsidP="00BB04EB">
            <w:pPr>
              <w:rPr>
                <w:iCs w:val="0"/>
              </w:rPr>
            </w:pPr>
            <w:r>
              <w:rPr>
                <w:iCs w:val="0"/>
              </w:rPr>
              <w:t>0.3</w:t>
            </w:r>
          </w:p>
        </w:tc>
        <w:tc>
          <w:tcPr>
            <w:tcW w:w="1559" w:type="dxa"/>
          </w:tcPr>
          <w:p w14:paraId="2FE79F01" w14:textId="50C01FAD" w:rsidR="003358F6" w:rsidRDefault="00E46F0B" w:rsidP="00BB04EB">
            <w:pPr>
              <w:rPr>
                <w:iCs w:val="0"/>
              </w:rPr>
            </w:pPr>
            <w:r>
              <w:rPr>
                <w:iCs w:val="0"/>
              </w:rPr>
              <w:t>0.3</w:t>
            </w:r>
          </w:p>
        </w:tc>
      </w:tr>
      <w:tr w:rsidR="00E46F0B" w14:paraId="32EED1AC" w14:textId="77777777" w:rsidTr="003358F6">
        <w:tc>
          <w:tcPr>
            <w:tcW w:w="1558" w:type="dxa"/>
          </w:tcPr>
          <w:p w14:paraId="1BCA2B08" w14:textId="15A2C427" w:rsidR="003358F6" w:rsidRDefault="00E46F0B" w:rsidP="00BB04EB">
            <w:pPr>
              <w:rPr>
                <w:iCs w:val="0"/>
              </w:rPr>
            </w:pPr>
            <w:r>
              <w:rPr>
                <w:iCs w:val="0"/>
              </w:rPr>
              <w:t>ROB-12124</w:t>
            </w:r>
          </w:p>
        </w:tc>
        <w:tc>
          <w:tcPr>
            <w:tcW w:w="1558" w:type="dxa"/>
          </w:tcPr>
          <w:p w14:paraId="35E1817D" w14:textId="6E7F382C" w:rsidR="003358F6" w:rsidRDefault="00E46F0B" w:rsidP="00BB04EB">
            <w:pPr>
              <w:rPr>
                <w:iCs w:val="0"/>
              </w:rPr>
            </w:pPr>
            <w:r>
              <w:rPr>
                <w:iCs w:val="0"/>
              </w:rPr>
              <w:t>0.4</w:t>
            </w:r>
          </w:p>
        </w:tc>
        <w:tc>
          <w:tcPr>
            <w:tcW w:w="1558" w:type="dxa"/>
          </w:tcPr>
          <w:p w14:paraId="27315900" w14:textId="1A5846EC" w:rsidR="003358F6" w:rsidRDefault="0026434F" w:rsidP="00BB04EB">
            <w:pPr>
              <w:rPr>
                <w:iCs w:val="0"/>
              </w:rPr>
            </w:pPr>
            <w:r>
              <w:rPr>
                <w:iCs w:val="0"/>
              </w:rPr>
              <w:t>0.5</w:t>
            </w:r>
          </w:p>
        </w:tc>
        <w:tc>
          <w:tcPr>
            <w:tcW w:w="1558" w:type="dxa"/>
          </w:tcPr>
          <w:p w14:paraId="2B301E82" w14:textId="6B4A43F7" w:rsidR="003358F6" w:rsidRDefault="0026434F" w:rsidP="00BB04EB">
            <w:pPr>
              <w:rPr>
                <w:iCs w:val="0"/>
              </w:rPr>
            </w:pPr>
            <w:r>
              <w:rPr>
                <w:iCs w:val="0"/>
              </w:rPr>
              <w:t>1.05</w:t>
            </w:r>
          </w:p>
        </w:tc>
        <w:tc>
          <w:tcPr>
            <w:tcW w:w="1559" w:type="dxa"/>
          </w:tcPr>
          <w:p w14:paraId="700F1BF8" w14:textId="02A8509E" w:rsidR="003358F6" w:rsidRDefault="000635FE" w:rsidP="00BB04EB">
            <w:pPr>
              <w:rPr>
                <w:iCs w:val="0"/>
              </w:rPr>
            </w:pPr>
            <w:r>
              <w:rPr>
                <w:iCs w:val="0"/>
              </w:rPr>
              <w:t>0.3</w:t>
            </w:r>
          </w:p>
        </w:tc>
        <w:tc>
          <w:tcPr>
            <w:tcW w:w="1559" w:type="dxa"/>
          </w:tcPr>
          <w:p w14:paraId="0EB0E285" w14:textId="758C130D" w:rsidR="003358F6" w:rsidRDefault="00E46F0B" w:rsidP="00BB04EB">
            <w:pPr>
              <w:rPr>
                <w:iCs w:val="0"/>
              </w:rPr>
            </w:pPr>
            <w:r>
              <w:rPr>
                <w:iCs w:val="0"/>
              </w:rPr>
              <w:t>0.4</w:t>
            </w:r>
          </w:p>
        </w:tc>
      </w:tr>
    </w:tbl>
    <w:p w14:paraId="0E6FC382" w14:textId="3BEA78CC" w:rsidR="003358F6" w:rsidRPr="00E46F0B" w:rsidRDefault="00E46F0B" w:rsidP="00E46F0B">
      <w:pPr>
        <w:pStyle w:val="Caption"/>
        <w:jc w:val="center"/>
        <w:rPr>
          <w:i w:val="0"/>
          <w:iCs/>
          <w:color w:val="auto"/>
          <w:sz w:val="20"/>
          <w:szCs w:val="20"/>
        </w:rPr>
      </w:pPr>
      <w:bookmarkStart w:id="204" w:name="_Ref400443785"/>
      <w:bookmarkStart w:id="205"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E71CE8">
        <w:rPr>
          <w:b/>
          <w:i w:val="0"/>
          <w:noProof/>
          <w:color w:val="auto"/>
          <w:sz w:val="20"/>
          <w:szCs w:val="20"/>
        </w:rPr>
        <w:t>50</w:t>
      </w:r>
      <w:r w:rsidRPr="00E46F0B">
        <w:rPr>
          <w:b/>
          <w:i w:val="0"/>
          <w:color w:val="auto"/>
          <w:sz w:val="20"/>
          <w:szCs w:val="20"/>
        </w:rPr>
        <w:fldChar w:fldCharType="end"/>
      </w:r>
      <w:bookmarkEnd w:id="204"/>
      <w:r w:rsidRPr="00E46F0B">
        <w:rPr>
          <w:i w:val="0"/>
          <w:color w:val="auto"/>
          <w:sz w:val="20"/>
          <w:szCs w:val="20"/>
        </w:rPr>
        <w:t>: Weighted value matrix. It is comprised of the score for each category multiplied by the weight for the category</w:t>
      </w:r>
      <w:bookmarkEnd w:id="205"/>
    </w:p>
    <w:p w14:paraId="70AC06D3" w14:textId="77777777" w:rsidR="003358F6" w:rsidRDefault="003358F6" w:rsidP="00BB04EB">
      <w:pPr>
        <w:ind w:left="360"/>
        <w:rPr>
          <w:iCs w:val="0"/>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w:instrText>
      </w:r>
      <w:r w:rsidRPr="00CA0FB8">
        <w:instrText xml:space="preserve"> \* MERGEFORMAT </w:instrText>
      </w:r>
      <w:r w:rsidRPr="00CA0FB8">
        <w:fldChar w:fldCharType="separate"/>
      </w:r>
      <w:r w:rsidR="00E71CE8" w:rsidRPr="00E71CE8">
        <w:rPr>
          <w:b/>
        </w:rPr>
        <w:t xml:space="preserve">Table </w:t>
      </w:r>
      <w:r w:rsidR="00E71CE8" w:rsidRPr="00E71CE8">
        <w:rPr>
          <w:b/>
          <w:noProof/>
        </w:rPr>
        <w:t>51</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lastRenderedPageBreak/>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206" w:name="_Ref400444017"/>
      <w:bookmarkStart w:id="207"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E71CE8">
        <w:rPr>
          <w:b/>
          <w:i w:val="0"/>
          <w:noProof/>
          <w:color w:val="auto"/>
          <w:sz w:val="20"/>
          <w:szCs w:val="20"/>
        </w:rPr>
        <w:t>51</w:t>
      </w:r>
      <w:r w:rsidRPr="00CA0FB8">
        <w:rPr>
          <w:b/>
          <w:i w:val="0"/>
          <w:color w:val="auto"/>
          <w:sz w:val="20"/>
          <w:szCs w:val="20"/>
        </w:rPr>
        <w:fldChar w:fldCharType="end"/>
      </w:r>
      <w:bookmarkEnd w:id="206"/>
      <w:r w:rsidRPr="00CA0FB8">
        <w:rPr>
          <w:i w:val="0"/>
          <w:color w:val="auto"/>
          <w:sz w:val="20"/>
          <w:szCs w:val="20"/>
        </w:rPr>
        <w:t>: Quantitative and qualitative values of the line following sensors under consideration that led to the decision matrix.</w:t>
      </w:r>
      <w:bookmarkEnd w:id="207"/>
    </w:p>
    <w:p w14:paraId="073462A9" w14:textId="77777777" w:rsidR="00BB04EB" w:rsidRDefault="00BB04EB" w:rsidP="005B6D34">
      <w:pPr>
        <w:pStyle w:val="Heading3"/>
        <w:numPr>
          <w:ilvl w:val="2"/>
          <w:numId w:val="1"/>
        </w:numPr>
        <w:rPr>
          <w:rFonts w:ascii="Times New Roman" w:hAnsi="Times New Roman" w:cs="Times New Roman"/>
          <w:b/>
          <w:color w:val="auto"/>
          <w:sz w:val="22"/>
        </w:rPr>
      </w:pPr>
      <w:bookmarkStart w:id="208" w:name="_Toc400449505"/>
      <w:r w:rsidRPr="005B6D34">
        <w:rPr>
          <w:rFonts w:ascii="Times New Roman" w:hAnsi="Times New Roman" w:cs="Times New Roman"/>
          <w:b/>
          <w:color w:val="auto"/>
          <w:sz w:val="22"/>
        </w:rPr>
        <w:t>Justifications</w:t>
      </w:r>
      <w:bookmarkEnd w:id="208"/>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commentRangeStart w:id="209"/>
      <w:r w:rsidRPr="005B6D34">
        <w:rPr>
          <w:rFonts w:ascii="Times New Roman" w:hAnsi="Times New Roman" w:cs="Times New Roman"/>
          <w:b/>
          <w:i w:val="0"/>
          <w:color w:val="auto"/>
        </w:rPr>
        <w:t>Ease</w:t>
      </w:r>
    </w:p>
    <w:p w14:paraId="328C4930" w14:textId="77777777" w:rsidR="006528AA" w:rsidRPr="006528AA" w:rsidRDefault="006528AA" w:rsidP="006528AA"/>
    <w:p w14:paraId="042A63D5" w14:textId="78B10579" w:rsidR="00BB04EB" w:rsidRDefault="00BB04EB" w:rsidP="00BB04EB">
      <w:pPr>
        <w:ind w:left="360"/>
      </w:pPr>
      <w:r w:rsidRPr="00BB04EB">
        <w:t xml:space="preserve">The ease category related to the </w:t>
      </w:r>
      <w:r w:rsidR="006528AA">
        <w:t xml:space="preserve">perceived </w:t>
      </w:r>
      <w:r w:rsidRPr="00BB04EB">
        <w:t>ease of assembling and mounting the wheels to the motor shafts. It also pertains to how eas</w:t>
      </w:r>
      <w:r w:rsidR="006528AA">
        <w:t>il</w:t>
      </w:r>
      <w:r w:rsidRPr="00BB04EB">
        <w:t>y the wheels w</w:t>
      </w:r>
      <w:r w:rsidR="006528AA">
        <w:t>ill</w:t>
      </w:r>
      <w:r w:rsidRPr="00BB04EB">
        <w:t xml:space="preserve"> adapt to a different system design. </w:t>
      </w:r>
      <w:r w:rsidR="00885711">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rsidR="00885711">
        <w:t xml:space="preserve">eels if a design change is made, they received </w:t>
      </w:r>
      <w:commentRangeEnd w:id="209"/>
      <w:r w:rsidR="00885711">
        <w:rPr>
          <w:rStyle w:val="CommentReference"/>
          <w:rFonts w:eastAsiaTheme="minorEastAsia"/>
          <w:lang w:eastAsia="ja-JP"/>
        </w:rPr>
        <w:commentReference w:id="209"/>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2807872C" w14:textId="77777777" w:rsidR="00885711" w:rsidRPr="00885711" w:rsidRDefault="00885711" w:rsidP="00885711"/>
    <w:p w14:paraId="3C709230" w14:textId="4BF964D7" w:rsidR="00BB04EB" w:rsidRDefault="00BB04EB" w:rsidP="00BB04EB">
      <w:pPr>
        <w:ind w:left="360"/>
      </w:pPr>
      <w:commentRangeStart w:id="210"/>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210"/>
      <w:r w:rsidR="00616C32">
        <w:rPr>
          <w:rStyle w:val="CommentReference"/>
          <w:rFonts w:eastAsiaTheme="minorEastAsia"/>
          <w:lang w:eastAsia="ja-JP"/>
        </w:rPr>
        <w:commentReference w:id="210"/>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lastRenderedPageBreak/>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w:instrText>
      </w:r>
      <w:r w:rsidRPr="00AA0E77">
        <w:instrText xml:space="preserve"> \* MERGEFORMAT </w:instrText>
      </w:r>
      <w:r w:rsidRPr="00AA0E77">
        <w:fldChar w:fldCharType="separate"/>
      </w:r>
      <w:r w:rsidR="00E71CE8" w:rsidRPr="00E71CE8">
        <w:t xml:space="preserve">Table </w:t>
      </w:r>
      <w:r w:rsidR="00E71CE8" w:rsidRPr="00E71CE8">
        <w:rPr>
          <w:noProof/>
        </w:rPr>
        <w:t>52</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211" w:name="_Ref400444539"/>
      <w:bookmarkStart w:id="212"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E71CE8">
        <w:rPr>
          <w:b/>
          <w:i w:val="0"/>
          <w:noProof/>
          <w:color w:val="auto"/>
          <w:sz w:val="20"/>
          <w:szCs w:val="20"/>
        </w:rPr>
        <w:t>52</w:t>
      </w:r>
      <w:r w:rsidRPr="00AA0E77">
        <w:rPr>
          <w:b/>
          <w:i w:val="0"/>
          <w:color w:val="auto"/>
          <w:sz w:val="20"/>
          <w:szCs w:val="20"/>
        </w:rPr>
        <w:fldChar w:fldCharType="end"/>
      </w:r>
      <w:bookmarkEnd w:id="211"/>
      <w:r w:rsidRPr="00AA0E77">
        <w:rPr>
          <w:i w:val="0"/>
          <w:color w:val="auto"/>
          <w:sz w:val="20"/>
          <w:szCs w:val="20"/>
        </w:rPr>
        <w:t>: Table used to justify cost scores awarded to each wheel set</w:t>
      </w:r>
      <w:bookmarkEnd w:id="212"/>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5B6D34">
      <w:pPr>
        <w:pStyle w:val="Heading3"/>
        <w:numPr>
          <w:ilvl w:val="2"/>
          <w:numId w:val="1"/>
        </w:numPr>
        <w:rPr>
          <w:rFonts w:ascii="Times New Roman" w:hAnsi="Times New Roman" w:cs="Times New Roman"/>
          <w:b/>
          <w:color w:val="auto"/>
          <w:sz w:val="22"/>
        </w:rPr>
      </w:pPr>
      <w:bookmarkStart w:id="213" w:name="_Toc400449506"/>
      <w:r w:rsidRPr="005B6D34">
        <w:rPr>
          <w:rFonts w:ascii="Times New Roman" w:hAnsi="Times New Roman" w:cs="Times New Roman"/>
          <w:b/>
          <w:color w:val="auto"/>
          <w:sz w:val="22"/>
        </w:rPr>
        <w:t>Requirements Traceability</w:t>
      </w:r>
      <w:bookmarkEnd w:id="213"/>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w:instrText>
      </w:r>
      <w:r w:rsidRPr="001B73CB">
        <w:instrText xml:space="preserve"> \* MERGEFORMAT </w:instrText>
      </w:r>
      <w:r w:rsidRPr="001B73CB">
        <w:fldChar w:fldCharType="separate"/>
      </w:r>
      <w:r w:rsidR="00E71CE8" w:rsidRPr="00E71CE8">
        <w:rPr>
          <w:b/>
        </w:rPr>
        <w:t xml:space="preserve">Table </w:t>
      </w:r>
      <w:r w:rsidR="00E71CE8" w:rsidRPr="00E71CE8">
        <w:rPr>
          <w:b/>
          <w:noProof/>
        </w:rPr>
        <w:t>53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14" w:name="_Ref400445724"/>
      <w:bookmarkStart w:id="215"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E71CE8">
        <w:rPr>
          <w:b/>
          <w:i w:val="0"/>
          <w:noProof/>
          <w:color w:val="auto"/>
          <w:sz w:val="20"/>
          <w:szCs w:val="20"/>
        </w:rPr>
        <w:t>53</w:t>
      </w:r>
      <w:r w:rsidRPr="001B73CB">
        <w:rPr>
          <w:b/>
          <w:i w:val="0"/>
          <w:color w:val="auto"/>
          <w:sz w:val="20"/>
          <w:szCs w:val="20"/>
        </w:rPr>
        <w:fldChar w:fldCharType="end"/>
      </w:r>
      <w:bookmarkEnd w:id="214"/>
      <w:r w:rsidRPr="001B73CB">
        <w:rPr>
          <w:i w:val="0"/>
          <w:color w:val="auto"/>
          <w:sz w:val="20"/>
          <w:szCs w:val="20"/>
        </w:rPr>
        <w:t>: Requirements traceability for wheels.</w:t>
      </w:r>
      <w:bookmarkEnd w:id="215"/>
    </w:p>
    <w:p w14:paraId="1CE43BCD" w14:textId="77777777" w:rsidR="005B6D34" w:rsidRDefault="005B6D34" w:rsidP="005B6D34">
      <w:pPr>
        <w:pStyle w:val="Heading3"/>
        <w:numPr>
          <w:ilvl w:val="2"/>
          <w:numId w:val="1"/>
        </w:numPr>
        <w:rPr>
          <w:rFonts w:ascii="Times New Roman" w:hAnsi="Times New Roman" w:cs="Times New Roman"/>
          <w:b/>
          <w:color w:val="auto"/>
          <w:sz w:val="22"/>
        </w:rPr>
      </w:pPr>
      <w:bookmarkStart w:id="216" w:name="_Toc400449507"/>
      <w:r w:rsidRPr="005B6D34">
        <w:rPr>
          <w:rFonts w:ascii="Times New Roman" w:hAnsi="Times New Roman" w:cs="Times New Roman"/>
          <w:b/>
          <w:color w:val="auto"/>
          <w:sz w:val="22"/>
        </w:rPr>
        <w:t>Risk Analysis</w:t>
      </w:r>
      <w:bookmarkEnd w:id="216"/>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lastRenderedPageBreak/>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5B6D34">
      <w:pPr>
        <w:pStyle w:val="Heading2"/>
        <w:numPr>
          <w:ilvl w:val="1"/>
          <w:numId w:val="1"/>
        </w:numPr>
        <w:rPr>
          <w:rFonts w:ascii="Times New Roman" w:hAnsi="Times New Roman" w:cs="Times New Roman"/>
          <w:b/>
          <w:color w:val="auto"/>
          <w:sz w:val="28"/>
        </w:rPr>
      </w:pPr>
      <w:bookmarkStart w:id="217" w:name="_Toc400449508"/>
      <w:r w:rsidRPr="005B6D34">
        <w:rPr>
          <w:rFonts w:ascii="Times New Roman" w:hAnsi="Times New Roman" w:cs="Times New Roman"/>
          <w:b/>
          <w:color w:val="auto"/>
          <w:sz w:val="28"/>
        </w:rPr>
        <w:t>Robotic Claw</w:t>
      </w:r>
      <w:bookmarkEnd w:id="217"/>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B6D34">
      <w:pPr>
        <w:pStyle w:val="Heading3"/>
        <w:numPr>
          <w:ilvl w:val="2"/>
          <w:numId w:val="1"/>
        </w:numPr>
        <w:rPr>
          <w:rFonts w:ascii="Times New Roman" w:hAnsi="Times New Roman" w:cs="Times New Roman"/>
          <w:b/>
          <w:color w:val="auto"/>
          <w:sz w:val="22"/>
        </w:rPr>
      </w:pPr>
      <w:bookmarkStart w:id="218" w:name="_Toc400449509"/>
      <w:r w:rsidRPr="005B6D34">
        <w:rPr>
          <w:rFonts w:ascii="Times New Roman" w:hAnsi="Times New Roman" w:cs="Times New Roman"/>
          <w:b/>
          <w:color w:val="auto"/>
          <w:sz w:val="22"/>
        </w:rPr>
        <w:t>Items under consideration</w:t>
      </w:r>
      <w:bookmarkEnd w:id="218"/>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w:instrText>
      </w:r>
      <w:r w:rsidR="006A6FEE" w:rsidRPr="006A6FEE">
        <w:rPr>
          <w:b/>
        </w:rPr>
      </w:r>
      <w:r w:rsidR="006A6FEE" w:rsidRPr="006A6FEE">
        <w:rPr>
          <w:b/>
        </w:rPr>
        <w:instrText xml:space="preserve"> \* MERGEFORMAT </w:instrText>
      </w:r>
      <w:r w:rsidR="006A6FEE" w:rsidRPr="006A6FEE">
        <w:rPr>
          <w:b/>
        </w:rPr>
        <w:fldChar w:fldCharType="separate"/>
      </w:r>
      <w:r w:rsidR="00E71CE8" w:rsidRPr="00E71CE8">
        <w:rPr>
          <w:b/>
        </w:rPr>
        <w:t xml:space="preserve">Table </w:t>
      </w:r>
      <w:r w:rsidR="00E71CE8" w:rsidRPr="00E71CE8">
        <w:rPr>
          <w:b/>
          <w:noProof/>
        </w:rPr>
        <w:t>54</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7777777" w:rsidR="005B6D34" w:rsidRPr="00740559" w:rsidRDefault="005B6D34" w:rsidP="008F001F">
            <w:r>
              <w:t xml:space="preserve">Parallel opening claw which features brass sleeves in joints to make them more rigid. The claw opens to about 2 inches and “depending on the servo motor used, it can pick up some relatively heavy </w:t>
            </w:r>
            <w:proofErr w:type="spellStart"/>
            <w:r>
              <w:t>objects.”</w:t>
            </w:r>
            <w:commentRangeStart w:id="219"/>
            <w:r w:rsidRPr="008F001F">
              <w:t>REF</w:t>
            </w:r>
            <w:commentRangeEnd w:id="219"/>
            <w:proofErr w:type="spellEnd"/>
            <w:r w:rsidR="008F001F">
              <w:rPr>
                <w:rStyle w:val="CommentReference"/>
                <w:rFonts w:eastAsiaTheme="minorEastAsia"/>
                <w:lang w:eastAsia="ja-JP"/>
              </w:rPr>
              <w:commentReference w:id="219"/>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77777777" w:rsidR="005B6D34" w:rsidRPr="008F001F" w:rsidRDefault="005B6D34" w:rsidP="008F001F">
            <w:r>
              <w:t xml:space="preserve">Claw made of heavy duty plastic, it is dexterous enough to grab a feather and strong enough to hold a 12 oz. soda </w:t>
            </w:r>
            <w:proofErr w:type="spellStart"/>
            <w:r>
              <w:t>can.</w:t>
            </w:r>
            <w:r w:rsidRPr="008F001F">
              <w:t>REF</w:t>
            </w:r>
            <w:proofErr w:type="spellEnd"/>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20" w:name="_Ref400441306"/>
      <w:bookmarkStart w:id="221"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E71CE8">
        <w:rPr>
          <w:b/>
          <w:i w:val="0"/>
          <w:noProof/>
          <w:color w:val="auto"/>
          <w:sz w:val="20"/>
          <w:szCs w:val="20"/>
        </w:rPr>
        <w:t>54</w:t>
      </w:r>
      <w:r w:rsidRPr="006A6FEE">
        <w:rPr>
          <w:b/>
          <w:i w:val="0"/>
          <w:color w:val="auto"/>
          <w:sz w:val="20"/>
          <w:szCs w:val="20"/>
        </w:rPr>
        <w:fldChar w:fldCharType="end"/>
      </w:r>
      <w:bookmarkEnd w:id="220"/>
      <w:r w:rsidRPr="006A6FEE">
        <w:rPr>
          <w:i w:val="0"/>
          <w:color w:val="auto"/>
          <w:sz w:val="20"/>
          <w:szCs w:val="20"/>
        </w:rPr>
        <w:t>: Claws under consideration for Roadie</w:t>
      </w:r>
      <w:bookmarkEnd w:id="221"/>
    </w:p>
    <w:p w14:paraId="4380B733" w14:textId="77777777" w:rsidR="005B6D34" w:rsidRDefault="005B6D34" w:rsidP="005B6D34">
      <w:pPr>
        <w:pStyle w:val="Heading3"/>
        <w:numPr>
          <w:ilvl w:val="2"/>
          <w:numId w:val="1"/>
        </w:numPr>
        <w:rPr>
          <w:rFonts w:ascii="Times New Roman" w:hAnsi="Times New Roman" w:cs="Times New Roman"/>
          <w:b/>
          <w:color w:val="auto"/>
          <w:sz w:val="22"/>
        </w:rPr>
      </w:pPr>
      <w:bookmarkStart w:id="222" w:name="_Toc400449510"/>
      <w:r w:rsidRPr="005B6D34">
        <w:rPr>
          <w:rFonts w:ascii="Times New Roman" w:hAnsi="Times New Roman" w:cs="Times New Roman"/>
          <w:b/>
          <w:color w:val="auto"/>
          <w:sz w:val="22"/>
        </w:rPr>
        <w:t>Decision Matrix</w:t>
      </w:r>
      <w:bookmarkEnd w:id="222"/>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w:instrText>
      </w:r>
      <w:r w:rsidR="0036668A" w:rsidRPr="0036668A">
        <w:rPr>
          <w:b/>
        </w:rPr>
      </w:r>
      <w:r w:rsidR="0036668A" w:rsidRPr="0036668A">
        <w:rPr>
          <w:b/>
        </w:rPr>
        <w:instrText xml:space="preserve"> \* MERGEFORMAT </w:instrText>
      </w:r>
      <w:r w:rsidR="0036668A" w:rsidRPr="0036668A">
        <w:rPr>
          <w:b/>
        </w:rPr>
        <w:fldChar w:fldCharType="separate"/>
      </w:r>
      <w:r w:rsidR="00E71CE8" w:rsidRPr="00E71CE8">
        <w:rPr>
          <w:b/>
        </w:rPr>
        <w:t xml:space="preserve">Table </w:t>
      </w:r>
      <w:r w:rsidR="00E71CE8" w:rsidRPr="00E71CE8">
        <w:rPr>
          <w:b/>
          <w:noProof/>
        </w:rPr>
        <w:t>55</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7777777" w:rsidR="005B6D34" w:rsidRPr="00FF6460" w:rsidRDefault="005B6D34" w:rsidP="008F001F">
            <w:r>
              <w:t>4</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32FCF1D3" w:rsidR="005B6D34" w:rsidRPr="00FF6460" w:rsidRDefault="009F3D55" w:rsidP="008F001F">
            <w:r>
              <w:t>3.4</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23" w:name="_Ref400441360"/>
      <w:bookmarkStart w:id="224"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E71CE8">
        <w:rPr>
          <w:b/>
          <w:i w:val="0"/>
          <w:noProof/>
          <w:color w:val="auto"/>
          <w:sz w:val="20"/>
          <w:szCs w:val="20"/>
        </w:rPr>
        <w:t>55</w:t>
      </w:r>
      <w:r w:rsidRPr="0036668A">
        <w:rPr>
          <w:b/>
          <w:i w:val="0"/>
          <w:color w:val="auto"/>
          <w:sz w:val="20"/>
          <w:szCs w:val="20"/>
        </w:rPr>
        <w:fldChar w:fldCharType="end"/>
      </w:r>
      <w:bookmarkEnd w:id="223"/>
      <w:r w:rsidRPr="0036668A">
        <w:rPr>
          <w:i w:val="0"/>
          <w:color w:val="auto"/>
          <w:sz w:val="20"/>
          <w:szCs w:val="20"/>
        </w:rPr>
        <w:t>: Decision matrix for claw</w:t>
      </w:r>
      <w:bookmarkEnd w:id="224"/>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34440E" w:rsidRPr="00EC3C01">
        <w:rPr>
          <w:b/>
        </w:rPr>
      </w:r>
      <w:r w:rsidR="00EC3C01">
        <w:rPr>
          <w:b/>
        </w:rPr>
        <w:instrText xml:space="preserve"> \* MERGEFORMAT </w:instrText>
      </w:r>
      <w:r w:rsidR="0034440E" w:rsidRPr="00EC3C01">
        <w:rPr>
          <w:b/>
        </w:rPr>
        <w:fldChar w:fldCharType="separate"/>
      </w:r>
      <w:r w:rsidR="00E71CE8" w:rsidRPr="00E71CE8">
        <w:rPr>
          <w:b/>
        </w:rPr>
        <w:t xml:space="preserve">Table </w:t>
      </w:r>
      <w:r w:rsidR="00E71CE8" w:rsidRPr="00E71CE8">
        <w:rPr>
          <w:b/>
          <w:noProof/>
        </w:rPr>
        <w:t>56</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E71CE8" w:rsidRPr="00E71CE8">
        <w:rPr>
          <w:b/>
        </w:rPr>
        <w:t xml:space="preserve">Table </w:t>
      </w:r>
      <w:r w:rsidR="00E71CE8" w:rsidRPr="00E71CE8">
        <w:rPr>
          <w:b/>
          <w:noProof/>
        </w:rPr>
        <w:t>55</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77777777" w:rsidR="005B6D34" w:rsidRPr="00FF6460" w:rsidRDefault="005B6D34" w:rsidP="006A6FEE">
            <w:r>
              <w:t>1.2</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25" w:name="_Ref400441519"/>
      <w:bookmarkStart w:id="226"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56</w:t>
      </w:r>
      <w:r w:rsidRPr="00EC3C01">
        <w:rPr>
          <w:b/>
          <w:i w:val="0"/>
          <w:noProof/>
          <w:color w:val="auto"/>
          <w:sz w:val="20"/>
          <w:szCs w:val="20"/>
        </w:rPr>
        <w:fldChar w:fldCharType="end"/>
      </w:r>
      <w:bookmarkEnd w:id="225"/>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26"/>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sidRPr="00EC3C01">
        <w:rPr>
          <w:b/>
        </w:rPr>
      </w:r>
      <w:r>
        <w:rPr>
          <w:b/>
        </w:rPr>
        <w:instrText xml:space="preserve"> \* MERGEFORMAT </w:instrText>
      </w:r>
      <w:r w:rsidRPr="00EC3C01">
        <w:rPr>
          <w:b/>
        </w:rPr>
        <w:fldChar w:fldCharType="separate"/>
      </w:r>
      <w:r w:rsidR="00E71CE8" w:rsidRPr="00E71CE8">
        <w:rPr>
          <w:b/>
        </w:rPr>
        <w:t xml:space="preserve">Table </w:t>
      </w:r>
      <w:r w:rsidR="00E71CE8" w:rsidRPr="00E71CE8">
        <w:rPr>
          <w:b/>
          <w:noProof/>
        </w:rPr>
        <w:t>57</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27" w:name="_Ref400441669"/>
      <w:bookmarkStart w:id="228"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57</w:t>
      </w:r>
      <w:r w:rsidRPr="00EC3C01">
        <w:rPr>
          <w:b/>
          <w:i w:val="0"/>
          <w:noProof/>
          <w:color w:val="auto"/>
          <w:sz w:val="20"/>
          <w:szCs w:val="20"/>
        </w:rPr>
        <w:fldChar w:fldCharType="end"/>
      </w:r>
      <w:bookmarkEnd w:id="227"/>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28"/>
    </w:p>
    <w:p w14:paraId="382A08E2" w14:textId="77777777" w:rsidR="005B6D34" w:rsidRPr="00C2239B" w:rsidRDefault="005B6D34" w:rsidP="005B6D34">
      <w:pPr>
        <w:pStyle w:val="Heading3"/>
        <w:ind w:left="360"/>
        <w:rPr>
          <w:rFonts w:ascii="Times New Roman" w:hAnsi="Times New Roman" w:cs="Times New Roman"/>
          <w:b/>
          <w:color w:val="auto"/>
        </w:rPr>
      </w:pPr>
      <w:bookmarkStart w:id="229" w:name="_Toc400449511"/>
      <w:r w:rsidRPr="00C2239B">
        <w:rPr>
          <w:rFonts w:ascii="Times New Roman" w:hAnsi="Times New Roman" w:cs="Times New Roman"/>
          <w:b/>
          <w:color w:val="auto"/>
        </w:rPr>
        <w:t>Justifications</w:t>
      </w:r>
      <w:bookmarkEnd w:id="229"/>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77777777" w:rsidR="005B6D34" w:rsidRPr="002D50C3" w:rsidRDefault="005B6D34" w:rsidP="005B6D34">
      <w:pPr>
        <w:ind w:left="360"/>
      </w:pPr>
      <w:r>
        <w:t xml:space="preserve">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 has a weight of approximately 181.4g </w:t>
      </w:r>
      <w:r>
        <w:rPr>
          <w:b/>
        </w:rPr>
        <w:t>REF</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3E9AC280"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Pr>
          <w:b/>
        </w:rPr>
        <w:t>REF</w:t>
      </w:r>
      <w:r w:rsidR="00A067A9">
        <w:t xml:space="preserve">. </w:t>
      </w:r>
      <w:r>
        <w:t xml:space="preserve">Bearing this in mind, the ROB-11524 was scored a one because it may not work. The 276-2212 was scored a four because it is not the widest opening claw in this comparison, though it does place a close second. For this reason, it has been given a score of four.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3C979861" w14:textId="77777777" w:rsidR="005B6D34" w:rsidRPr="00FF6460" w:rsidRDefault="005B6D34" w:rsidP="005B6D34">
      <w:pPr>
        <w:ind w:left="360"/>
      </w:pPr>
      <w:r w:rsidRPr="00FF6460">
        <w:t xml:space="preserve">The values for cost for the </w:t>
      </w:r>
      <w:r>
        <w:t>claw</w:t>
      </w:r>
      <w:r w:rsidRPr="00FF6460">
        <w:t xml:space="preserve">s were obtained by giving the most expensive </w:t>
      </w:r>
      <w:r>
        <w:t>claw</w:t>
      </w:r>
      <w:r w:rsidRPr="00FF6460">
        <w:t xml:space="preserve"> a score of one, and the least expensive </w:t>
      </w:r>
      <w:r>
        <w:t>claw</w:t>
      </w:r>
      <w:r w:rsidRPr="00FF6460">
        <w:t xml:space="preserve"> a score of five. As there was only one other </w:t>
      </w:r>
      <w:r>
        <w:t>claw</w:t>
      </w:r>
      <w:r w:rsidRPr="00FF6460">
        <w:t xml:space="preserve"> </w:t>
      </w:r>
      <w:r>
        <w:t>to consider,</w:t>
      </w:r>
      <w:r w:rsidRPr="00FF6460">
        <w:t xml:space="preserve"> a sco</w:t>
      </w:r>
      <w:r>
        <w:t>re of 3</w:t>
      </w:r>
      <w:r w:rsidRPr="00FF6460">
        <w:t xml:space="preserve"> was awarded since </w:t>
      </w:r>
      <w:r>
        <w:t xml:space="preserve">it fit between most expensive and least expensive item. 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30"/>
      <w:r w:rsidRPr="00EC3C01">
        <w:rPr>
          <w:rFonts w:ascii="Times New Roman" w:hAnsi="Times New Roman" w:cs="Times New Roman"/>
          <w:b/>
          <w:i w:val="0"/>
          <w:color w:val="auto"/>
        </w:rPr>
        <w:t>Summary</w:t>
      </w:r>
      <w:commentRangeEnd w:id="230"/>
      <w:r>
        <w:rPr>
          <w:rStyle w:val="CommentReference"/>
          <w:rFonts w:asciiTheme="minorHAnsi" w:eastAsiaTheme="minorEastAsia" w:hAnsiTheme="minorHAnsi" w:cstheme="minorBidi"/>
          <w:i w:val="0"/>
          <w:iCs/>
          <w:color w:val="auto"/>
          <w:lang w:eastAsia="ja-JP"/>
        </w:rPr>
        <w:commentReference w:id="230"/>
      </w:r>
    </w:p>
    <w:p w14:paraId="067E75AB" w14:textId="77777777" w:rsidR="005B6D34" w:rsidRDefault="005B6D34" w:rsidP="005B6D34">
      <w:pPr>
        <w:ind w:left="360"/>
      </w:pPr>
      <w:r>
        <w:br w:type="page"/>
      </w:r>
    </w:p>
    <w:p w14:paraId="3C74D220" w14:textId="77777777" w:rsidR="005B6D34" w:rsidRPr="00EC3C01" w:rsidRDefault="005B6D34" w:rsidP="00EC3C01">
      <w:pPr>
        <w:pStyle w:val="Heading3"/>
        <w:numPr>
          <w:ilvl w:val="2"/>
          <w:numId w:val="1"/>
        </w:numPr>
        <w:rPr>
          <w:rFonts w:ascii="Times New Roman" w:hAnsi="Times New Roman" w:cs="Times New Roman"/>
          <w:b/>
          <w:color w:val="auto"/>
          <w:sz w:val="22"/>
        </w:rPr>
      </w:pPr>
      <w:bookmarkStart w:id="231" w:name="_Toc400449512"/>
      <w:r w:rsidRPr="00EC3C01">
        <w:rPr>
          <w:rFonts w:ascii="Times New Roman" w:hAnsi="Times New Roman" w:cs="Times New Roman"/>
          <w:b/>
          <w:color w:val="auto"/>
          <w:sz w:val="22"/>
        </w:rPr>
        <w:lastRenderedPageBreak/>
        <w:t>Requirements Traceability</w:t>
      </w:r>
      <w:bookmarkEnd w:id="231"/>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w:instrText>
      </w:r>
      <w:r w:rsidR="00EC3C01" w:rsidRPr="00EC3C01">
        <w:rPr>
          <w:b/>
        </w:rPr>
      </w:r>
      <w:r w:rsidR="00EC3C01" w:rsidRPr="00EC3C01">
        <w:rPr>
          <w:b/>
        </w:rPr>
        <w:instrText xml:space="preserve"> \* MERGEFORMAT </w:instrText>
      </w:r>
      <w:r w:rsidR="00EC3C01" w:rsidRPr="00EC3C01">
        <w:rPr>
          <w:b/>
        </w:rPr>
        <w:fldChar w:fldCharType="separate"/>
      </w:r>
      <w:r w:rsidR="00E71CE8" w:rsidRPr="00E71CE8">
        <w:rPr>
          <w:b/>
        </w:rPr>
        <w:t xml:space="preserve">Table </w:t>
      </w:r>
      <w:r w:rsidR="00E71CE8" w:rsidRPr="00E71CE8">
        <w:rPr>
          <w:b/>
          <w:noProof/>
        </w:rPr>
        <w:t>58</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32" w:name="_Ref400441783"/>
      <w:bookmarkStart w:id="233"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E71CE8">
        <w:rPr>
          <w:b/>
          <w:i w:val="0"/>
          <w:noProof/>
          <w:color w:val="auto"/>
          <w:sz w:val="20"/>
          <w:szCs w:val="20"/>
        </w:rPr>
        <w:t>58</w:t>
      </w:r>
      <w:r w:rsidRPr="00EC3C01">
        <w:rPr>
          <w:b/>
          <w:i w:val="0"/>
          <w:color w:val="auto"/>
          <w:sz w:val="20"/>
          <w:szCs w:val="20"/>
        </w:rPr>
        <w:fldChar w:fldCharType="end"/>
      </w:r>
      <w:bookmarkEnd w:id="232"/>
      <w:r w:rsidRPr="00EC3C01">
        <w:rPr>
          <w:i w:val="0"/>
          <w:color w:val="auto"/>
          <w:sz w:val="20"/>
          <w:szCs w:val="20"/>
        </w:rPr>
        <w:t>: Requirements traceability for robotic claw</w:t>
      </w:r>
      <w:bookmarkEnd w:id="233"/>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F0743C">
      <w:pPr>
        <w:pStyle w:val="Heading3"/>
        <w:numPr>
          <w:ilvl w:val="2"/>
          <w:numId w:val="1"/>
        </w:numPr>
        <w:rPr>
          <w:rFonts w:ascii="Times New Roman" w:hAnsi="Times New Roman" w:cs="Times New Roman"/>
          <w:b/>
          <w:color w:val="auto"/>
          <w:sz w:val="22"/>
        </w:rPr>
      </w:pPr>
      <w:bookmarkStart w:id="234" w:name="_Toc400449513"/>
      <w:r w:rsidRPr="00F0743C">
        <w:rPr>
          <w:rFonts w:ascii="Times New Roman" w:hAnsi="Times New Roman" w:cs="Times New Roman"/>
          <w:b/>
          <w:color w:val="auto"/>
          <w:sz w:val="22"/>
        </w:rPr>
        <w:lastRenderedPageBreak/>
        <w:t>Risk Analysis</w:t>
      </w:r>
      <w:bookmarkEnd w:id="234"/>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w:instrText>
      </w:r>
      <w:r w:rsidR="00B0174A" w:rsidRPr="00B0174A">
        <w:instrText xml:space="preserve"> \* MERGEFORMAT </w:instrText>
      </w:r>
      <w:r w:rsidR="00B0174A" w:rsidRPr="00B0174A">
        <w:fldChar w:fldCharType="separate"/>
      </w:r>
      <w:r w:rsidR="00E71CE8" w:rsidRPr="00E71CE8">
        <w:rPr>
          <w:b/>
        </w:rPr>
        <w:t xml:space="preserve">Table </w:t>
      </w:r>
      <w:r w:rsidR="00E71CE8" w:rsidRPr="00E71CE8">
        <w:rPr>
          <w:b/>
          <w:noProof/>
        </w:rPr>
        <w:t>59</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35" w:name="_Ref400442042"/>
      <w:bookmarkStart w:id="236"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E71CE8">
        <w:rPr>
          <w:b/>
          <w:i w:val="0"/>
          <w:noProof/>
          <w:color w:val="auto"/>
          <w:sz w:val="20"/>
          <w:szCs w:val="20"/>
        </w:rPr>
        <w:t>59</w:t>
      </w:r>
      <w:r w:rsidRPr="00F0743C">
        <w:rPr>
          <w:b/>
          <w:i w:val="0"/>
          <w:color w:val="auto"/>
          <w:sz w:val="20"/>
          <w:szCs w:val="20"/>
        </w:rPr>
        <w:fldChar w:fldCharType="end"/>
      </w:r>
      <w:bookmarkEnd w:id="235"/>
      <w:r w:rsidRPr="00F0743C">
        <w:rPr>
          <w:i w:val="0"/>
          <w:color w:val="auto"/>
          <w:sz w:val="20"/>
          <w:szCs w:val="20"/>
        </w:rPr>
        <w:t>: Risks that can be attributed to the robotic arm and their associated mitigations.</w:t>
      </w:r>
      <w:bookmarkEnd w:id="236"/>
    </w:p>
    <w:p w14:paraId="194C3D9C" w14:textId="77777777" w:rsidR="005B6D34" w:rsidRDefault="005B6D34"/>
    <w:p w14:paraId="5E23B018" w14:textId="3499877A" w:rsidR="00D94460" w:rsidRDefault="00D94460">
      <w: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7" w:name="_Toc398811214"/>
      <w:bookmarkStart w:id="238" w:name="_Toc400449514"/>
      <w:r w:rsidRPr="00A00B09">
        <w:rPr>
          <w:rFonts w:ascii="Times New Roman" w:hAnsi="Times New Roman" w:cs="Times New Roman"/>
          <w:b/>
          <w:color w:val="auto"/>
        </w:rPr>
        <w:lastRenderedPageBreak/>
        <w:t>Glossary</w:t>
      </w:r>
      <w:bookmarkEnd w:id="237"/>
      <w:bookmarkEnd w:id="238"/>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E71CE8" w:rsidRPr="00E71CE8">
              <w:rPr>
                <w:b/>
              </w:rPr>
              <w:t>Figure7</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E71CE8" w:rsidRPr="00E71CE8">
              <w:rPr>
                <w:b/>
              </w:rPr>
              <w:t>Figure4</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Figure6</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Figure8</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lastRenderedPageBreak/>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E71CE8" w:rsidRPr="00E71CE8">
              <w:rPr>
                <w:b/>
              </w:rPr>
              <w:t>Figure5</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39" w:name="_Toc398811215"/>
      <w:bookmarkStart w:id="240" w:name="_Toc400449515"/>
      <w:r w:rsidRPr="00A00B09">
        <w:rPr>
          <w:rFonts w:ascii="Times New Roman" w:hAnsi="Times New Roman" w:cs="Times New Roman"/>
          <w:b/>
          <w:color w:val="auto"/>
        </w:rPr>
        <w:lastRenderedPageBreak/>
        <w:t>Acronyms and Abbreviations</w:t>
      </w:r>
      <w:bookmarkEnd w:id="239"/>
      <w:bookmarkEnd w:id="240"/>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41" w:name="_Toc398811216"/>
      <w:bookmarkStart w:id="242" w:name="_Toc400449516"/>
      <w:r w:rsidRPr="00A00B09">
        <w:rPr>
          <w:rFonts w:ascii="Times New Roman" w:hAnsi="Times New Roman" w:cs="Times New Roman"/>
          <w:b/>
          <w:color w:val="auto"/>
        </w:rPr>
        <w:lastRenderedPageBreak/>
        <w:t>Appendix A</w:t>
      </w:r>
      <w:bookmarkEnd w:id="241"/>
      <w:bookmarkEnd w:id="242"/>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3" w:name="_Toc398811217"/>
      <w:bookmarkStart w:id="244" w:name="_Toc400449517"/>
      <w:r w:rsidRPr="00A00B09">
        <w:rPr>
          <w:rFonts w:ascii="Times New Roman" w:hAnsi="Times New Roman" w:cs="Times New Roman"/>
          <w:b/>
          <w:color w:val="auto"/>
        </w:rPr>
        <w:t>Competition Course</w:t>
      </w:r>
      <w:bookmarkEnd w:id="243"/>
      <w:bookmarkEnd w:id="244"/>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45" w:name="_Ref398740497"/>
      <w:bookmarkStart w:id="246" w:name="_Toc398833512"/>
      <w:bookmarkStart w:id="247"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4</w:t>
      </w:r>
      <w:r w:rsidRPr="00A00B09">
        <w:rPr>
          <w:b/>
          <w:i w:val="0"/>
          <w:color w:val="auto"/>
          <w:sz w:val="22"/>
        </w:rPr>
        <w:fldChar w:fldCharType="end"/>
      </w:r>
      <w:bookmarkEnd w:id="245"/>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46"/>
      <w:bookmarkEnd w:id="247"/>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8" w:name="_Toc398811218"/>
      <w:bookmarkStart w:id="249" w:name="_Toc400449518"/>
      <w:r w:rsidRPr="00A00B09">
        <w:rPr>
          <w:rFonts w:ascii="Times New Roman" w:hAnsi="Times New Roman" w:cs="Times New Roman"/>
          <w:b/>
          <w:color w:val="auto"/>
        </w:rPr>
        <w:t>Simon Carabiner</w:t>
      </w:r>
      <w:bookmarkEnd w:id="248"/>
      <w:bookmarkEnd w:id="249"/>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4">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50" w:name="_Ref398740538"/>
      <w:bookmarkStart w:id="251" w:name="_Toc398833513"/>
      <w:bookmarkStart w:id="252"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5</w:t>
      </w:r>
      <w:r w:rsidRPr="00A00B09">
        <w:rPr>
          <w:b/>
          <w:i w:val="0"/>
          <w:color w:val="auto"/>
          <w:sz w:val="22"/>
        </w:rPr>
        <w:fldChar w:fldCharType="end"/>
      </w:r>
      <w:bookmarkEnd w:id="250"/>
      <w:r w:rsidR="00840B3D" w:rsidRPr="00A00B09">
        <w:rPr>
          <w:b/>
          <w:i w:val="0"/>
          <w:color w:val="auto"/>
          <w:sz w:val="22"/>
        </w:rPr>
        <w:t xml:space="preserve">: </w:t>
      </w:r>
      <w:r w:rsidR="00840B3D" w:rsidRPr="00A00B09">
        <w:rPr>
          <w:i w:val="0"/>
          <w:color w:val="auto"/>
          <w:sz w:val="22"/>
        </w:rPr>
        <w:t>The exact Simon Carabiner to be used during competition [5].</w:t>
      </w:r>
      <w:bookmarkEnd w:id="251"/>
      <w:bookmarkEnd w:id="252"/>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3" w:name="_Toc398811219"/>
      <w:bookmarkStart w:id="254" w:name="_Toc400449519"/>
      <w:r w:rsidRPr="00A00B09">
        <w:rPr>
          <w:rFonts w:ascii="Times New Roman" w:hAnsi="Times New Roman" w:cs="Times New Roman"/>
          <w:b/>
          <w:color w:val="auto"/>
        </w:rPr>
        <w:lastRenderedPageBreak/>
        <w:t>Rubik’s Cube</w:t>
      </w:r>
      <w:bookmarkEnd w:id="253"/>
      <w:bookmarkEnd w:id="254"/>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5">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55" w:name="_Ref398740559"/>
      <w:bookmarkStart w:id="256" w:name="_Toc398833514"/>
      <w:bookmarkStart w:id="257"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6</w:t>
      </w:r>
      <w:r w:rsidRPr="00A00B09">
        <w:rPr>
          <w:b/>
          <w:i w:val="0"/>
          <w:color w:val="auto"/>
          <w:sz w:val="22"/>
        </w:rPr>
        <w:fldChar w:fldCharType="end"/>
      </w:r>
      <w:bookmarkEnd w:id="255"/>
      <w:r w:rsidR="00840B3D" w:rsidRPr="00A00B09">
        <w:rPr>
          <w:b/>
          <w:i w:val="0"/>
          <w:color w:val="auto"/>
          <w:sz w:val="22"/>
        </w:rPr>
        <w:t xml:space="preserve">: </w:t>
      </w:r>
      <w:r w:rsidR="00840B3D" w:rsidRPr="00A00B09">
        <w:rPr>
          <w:i w:val="0"/>
          <w:color w:val="auto"/>
          <w:sz w:val="22"/>
        </w:rPr>
        <w:t>The exact Rubik's Cube to be used during competition [6].</w:t>
      </w:r>
      <w:bookmarkEnd w:id="256"/>
      <w:bookmarkEnd w:id="257"/>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8" w:name="_Toc398811220"/>
      <w:bookmarkStart w:id="259" w:name="_Toc400449520"/>
      <w:r w:rsidRPr="00A00B09">
        <w:rPr>
          <w:rFonts w:ascii="Times New Roman" w:hAnsi="Times New Roman" w:cs="Times New Roman"/>
          <w:b/>
          <w:color w:val="auto"/>
        </w:rPr>
        <w:t>Pocket Etch-A-Sketch</w:t>
      </w:r>
      <w:bookmarkEnd w:id="258"/>
      <w:bookmarkEnd w:id="259"/>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6">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60" w:name="_Ref398740583"/>
      <w:bookmarkStart w:id="261" w:name="_Toc398833515"/>
      <w:bookmarkStart w:id="262"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7</w:t>
      </w:r>
      <w:r w:rsidRPr="00A00B09">
        <w:rPr>
          <w:b/>
          <w:i w:val="0"/>
          <w:color w:val="auto"/>
          <w:sz w:val="22"/>
        </w:rPr>
        <w:fldChar w:fldCharType="end"/>
      </w:r>
      <w:bookmarkEnd w:id="260"/>
      <w:r w:rsidR="00840B3D" w:rsidRPr="00A00B09">
        <w:rPr>
          <w:b/>
          <w:i w:val="0"/>
          <w:color w:val="auto"/>
          <w:sz w:val="22"/>
        </w:rPr>
        <w:t xml:space="preserve">: </w:t>
      </w:r>
      <w:r w:rsidR="00840B3D" w:rsidRPr="00A00B09">
        <w:rPr>
          <w:i w:val="0"/>
          <w:color w:val="auto"/>
          <w:sz w:val="22"/>
        </w:rPr>
        <w:t>The exact pocket Etch-A-Sketch to be used during competition [7].</w:t>
      </w:r>
      <w:bookmarkEnd w:id="261"/>
      <w:bookmarkEnd w:id="262"/>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3" w:name="_Toc398811221"/>
      <w:bookmarkStart w:id="264" w:name="_Toc400449521"/>
      <w:r w:rsidRPr="00A00B09">
        <w:rPr>
          <w:rFonts w:ascii="Times New Roman" w:hAnsi="Times New Roman" w:cs="Times New Roman"/>
          <w:b/>
          <w:color w:val="auto"/>
        </w:rPr>
        <w:t>Playing Cards</w:t>
      </w:r>
      <w:bookmarkEnd w:id="263"/>
      <w:bookmarkEnd w:id="264"/>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65" w:name="_Toc398811222"/>
      <w:bookmarkStart w:id="266" w:name="_Toc400449522"/>
      <w:r w:rsidRPr="00A00B09">
        <w:rPr>
          <w:rFonts w:ascii="Times New Roman" w:hAnsi="Times New Roman" w:cs="Times New Roman"/>
          <w:b/>
          <w:color w:val="auto"/>
        </w:rPr>
        <w:lastRenderedPageBreak/>
        <w:t>Scotch Blue Painter’s Tape</w:t>
      </w:r>
      <w:bookmarkEnd w:id="265"/>
      <w:bookmarkEnd w:id="266"/>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7">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67" w:name="_Ref398811310"/>
      <w:bookmarkStart w:id="268" w:name="_Toc398833516"/>
      <w:bookmarkStart w:id="269"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E71CE8">
        <w:rPr>
          <w:b/>
          <w:i w:val="0"/>
          <w:noProof/>
          <w:color w:val="auto"/>
          <w:sz w:val="22"/>
        </w:rPr>
        <w:t>8</w:t>
      </w:r>
      <w:r w:rsidRPr="00A00B09">
        <w:rPr>
          <w:b/>
          <w:i w:val="0"/>
          <w:color w:val="auto"/>
          <w:sz w:val="22"/>
        </w:rPr>
        <w:fldChar w:fldCharType="end"/>
      </w:r>
      <w:bookmarkEnd w:id="267"/>
      <w:r w:rsidR="00840B3D" w:rsidRPr="00A00B09">
        <w:rPr>
          <w:b/>
          <w:i w:val="0"/>
          <w:color w:val="auto"/>
          <w:sz w:val="22"/>
        </w:rPr>
        <w:t xml:space="preserve">: </w:t>
      </w:r>
      <w:r w:rsidR="00840B3D" w:rsidRPr="00A00B09">
        <w:rPr>
          <w:i w:val="0"/>
          <w:color w:val="auto"/>
          <w:sz w:val="22"/>
        </w:rPr>
        <w:t>The exact painter’s tape to be used on the course [8].</w:t>
      </w:r>
      <w:bookmarkEnd w:id="268"/>
      <w:bookmarkEnd w:id="269"/>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70" w:name="_Toc398811223"/>
      <w:bookmarkStart w:id="271" w:name="_Toc400449523"/>
      <w:r w:rsidRPr="00A00B09">
        <w:rPr>
          <w:rFonts w:ascii="Times New Roman" w:hAnsi="Times New Roman" w:cs="Times New Roman"/>
          <w:b/>
          <w:color w:val="auto"/>
        </w:rPr>
        <w:lastRenderedPageBreak/>
        <w:t>References</w:t>
      </w:r>
      <w:bookmarkEnd w:id="270"/>
      <w:bookmarkEnd w:id="271"/>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Retrieved September 16, 2014, from http://www.homedepot.com/p/ScotchBlue-0-94-in-x-60-yds-Painter-s-Tape-2090-1J/100085823</w:t>
      </w:r>
    </w:p>
    <w:p w14:paraId="6DC3EDB1" w14:textId="77777777" w:rsidR="00840B3D" w:rsidRPr="00A00B09" w:rsidRDefault="00840B3D" w:rsidP="00840B3D">
      <w:pPr>
        <w:ind w:left="630" w:hanging="270"/>
      </w:pPr>
    </w:p>
    <w:p w14:paraId="10828847" w14:textId="77777777" w:rsidR="00840B3D" w:rsidRPr="00A00B09" w:rsidRDefault="00840B3D" w:rsidP="00840B3D"/>
    <w:sectPr w:rsidR="00840B3D" w:rsidRPr="00A00B09" w:rsidSect="00FC02FA">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Powell, Brian A" w:date="2014-10-06T18:19:00Z" w:initials="PBA">
    <w:p w14:paraId="35D9230F" w14:textId="77777777" w:rsidR="00E510A7" w:rsidRDefault="00E510A7" w:rsidP="008219C6">
      <w:pPr>
        <w:pStyle w:val="CommentText"/>
      </w:pPr>
      <w:r>
        <w:rPr>
          <w:rStyle w:val="CommentReference"/>
        </w:rPr>
        <w:annotationRef/>
      </w:r>
      <w:r>
        <w:t>Citation</w:t>
      </w:r>
    </w:p>
  </w:comment>
  <w:comment w:id="24" w:author="Powell, Brian A" w:date="2014-10-06T18:19:00Z" w:initials="PBA">
    <w:p w14:paraId="6622C68C" w14:textId="77777777" w:rsidR="00E510A7" w:rsidRDefault="00E510A7" w:rsidP="008219C6">
      <w:pPr>
        <w:pStyle w:val="CommentText"/>
      </w:pPr>
      <w:r>
        <w:rPr>
          <w:rStyle w:val="CommentReference"/>
        </w:rPr>
        <w:annotationRef/>
      </w:r>
      <w:r>
        <w:t>Citation</w:t>
      </w:r>
    </w:p>
  </w:comment>
  <w:comment w:id="25" w:author="Powell, Brian A" w:date="2014-10-06T18:19:00Z" w:initials="PBA">
    <w:p w14:paraId="5F27C95E" w14:textId="77777777" w:rsidR="00E510A7" w:rsidRDefault="00E510A7" w:rsidP="008219C6">
      <w:pPr>
        <w:pStyle w:val="CommentText"/>
      </w:pPr>
      <w:r>
        <w:rPr>
          <w:rStyle w:val="CommentReference"/>
        </w:rPr>
        <w:annotationRef/>
      </w:r>
      <w:r>
        <w:t>Citation</w:t>
      </w:r>
    </w:p>
  </w:comment>
  <w:comment w:id="26" w:author="Powell, Brian A" w:date="2014-10-06T18:20:00Z" w:initials="PBA">
    <w:p w14:paraId="1464F331" w14:textId="77777777" w:rsidR="00E510A7" w:rsidRDefault="00E510A7" w:rsidP="008219C6">
      <w:pPr>
        <w:pStyle w:val="CommentText"/>
      </w:pPr>
      <w:r>
        <w:rPr>
          <w:rStyle w:val="CommentReference"/>
        </w:rPr>
        <w:annotationRef/>
      </w:r>
      <w:r>
        <w:t>Citation</w:t>
      </w:r>
    </w:p>
  </w:comment>
  <w:comment w:id="27" w:author="Powell, Brian A" w:date="2014-10-06T18:19:00Z" w:initials="PBA">
    <w:p w14:paraId="7FD262AF" w14:textId="77777777" w:rsidR="00E510A7" w:rsidRDefault="00E510A7" w:rsidP="008219C6">
      <w:pPr>
        <w:pStyle w:val="CommentText"/>
      </w:pPr>
      <w:r>
        <w:rPr>
          <w:rStyle w:val="CommentReference"/>
        </w:rPr>
        <w:annotationRef/>
      </w:r>
      <w:r>
        <w:t>Citation</w:t>
      </w:r>
    </w:p>
  </w:comment>
  <w:comment w:id="37" w:author="Brian Powell" w:date="2014-10-07T11:53:00Z" w:initials="BP">
    <w:p w14:paraId="60106853" w14:textId="57605DBE" w:rsidR="00E510A7" w:rsidRDefault="00E510A7">
      <w:pPr>
        <w:pStyle w:val="CommentText"/>
      </w:pPr>
      <w:r>
        <w:rPr>
          <w:rStyle w:val="CommentReference"/>
        </w:rPr>
        <w:annotationRef/>
      </w:r>
      <w:r>
        <w:t>Table</w:t>
      </w:r>
    </w:p>
  </w:comment>
  <w:comment w:id="38" w:author="Brian Powell" w:date="2014-10-07T11:59:00Z" w:initials="BP">
    <w:p w14:paraId="0AAF33DA" w14:textId="005B82B2" w:rsidR="00E510A7" w:rsidRDefault="00E510A7">
      <w:pPr>
        <w:pStyle w:val="CommentText"/>
      </w:pPr>
      <w:r>
        <w:rPr>
          <w:rStyle w:val="CommentReference"/>
        </w:rPr>
        <w:annotationRef/>
      </w:r>
      <w:r>
        <w:t>Needs summary</w:t>
      </w:r>
    </w:p>
  </w:comment>
  <w:comment w:id="44" w:author="Brian Powell" w:date="2014-10-06T21:18:00Z" w:initials="BP">
    <w:p w14:paraId="4520C324" w14:textId="77777777" w:rsidR="00E510A7" w:rsidRDefault="00E510A7">
      <w:pPr>
        <w:pStyle w:val="CommentText"/>
      </w:pPr>
      <w:r>
        <w:rPr>
          <w:rStyle w:val="CommentReference"/>
        </w:rPr>
        <w:annotationRef/>
      </w:r>
      <w:r>
        <w:t>Are these supposed to all be the same?</w:t>
      </w:r>
    </w:p>
  </w:comment>
  <w:comment w:id="49" w:author="Brian Powell" w:date="2014-10-06T21:21:00Z" w:initials="BP">
    <w:p w14:paraId="30DCBA32" w14:textId="28A2356F" w:rsidR="00E510A7" w:rsidRDefault="00E510A7">
      <w:pPr>
        <w:pStyle w:val="CommentText"/>
      </w:pPr>
      <w:r>
        <w:rPr>
          <w:rStyle w:val="CommentReference"/>
        </w:rPr>
        <w:annotationRef/>
      </w:r>
      <w:r>
        <w:t>Need a justification table</w:t>
      </w:r>
    </w:p>
  </w:comment>
  <w:comment w:id="50" w:author="Brian Powell" w:date="2014-10-06T21:40:00Z" w:initials="BP">
    <w:p w14:paraId="14EB27C1" w14:textId="77777777" w:rsidR="00E510A7" w:rsidRDefault="00E510A7">
      <w:pPr>
        <w:pStyle w:val="CommentText"/>
      </w:pPr>
      <w:r>
        <w:rPr>
          <w:rStyle w:val="CommentReference"/>
        </w:rPr>
        <w:annotationRef/>
      </w:r>
      <w:r>
        <w:t>Is this what you meant?</w:t>
      </w:r>
    </w:p>
  </w:comment>
  <w:comment w:id="51" w:author="Brian Powell" w:date="2014-10-06T21:38:00Z" w:initials="BP">
    <w:p w14:paraId="1AF48CDD" w14:textId="133176B7" w:rsidR="00E510A7" w:rsidRDefault="00E510A7">
      <w:pPr>
        <w:pStyle w:val="CommentText"/>
      </w:pPr>
      <w:r>
        <w:rPr>
          <w:rStyle w:val="CommentReference"/>
        </w:rPr>
        <w:annotationRef/>
      </w:r>
      <w:r>
        <w:t>This isn’t the motor section!</w:t>
      </w:r>
    </w:p>
  </w:comment>
  <w:comment w:id="52" w:author="Brian Powell" w:date="2014-10-06T21:48:00Z" w:initials="BP">
    <w:p w14:paraId="30E6D66D" w14:textId="43DC9FA5" w:rsidR="00E510A7" w:rsidRDefault="00E510A7">
      <w:pPr>
        <w:pStyle w:val="CommentText"/>
      </w:pPr>
      <w:r>
        <w:rPr>
          <w:rStyle w:val="CommentReference"/>
        </w:rPr>
        <w:annotationRef/>
      </w:r>
      <w:r>
        <w:t>What goes here?</w:t>
      </w:r>
    </w:p>
  </w:comment>
  <w:comment w:id="55" w:author="Brian Powell" w:date="2014-10-06T21:57:00Z" w:initials="BP">
    <w:p w14:paraId="2BC17363" w14:textId="0A4F0AE4" w:rsidR="00E510A7" w:rsidRDefault="00E510A7">
      <w:pPr>
        <w:pStyle w:val="CommentText"/>
      </w:pPr>
      <w:r>
        <w:rPr>
          <w:rStyle w:val="CommentReference"/>
        </w:rPr>
        <w:annotationRef/>
      </w:r>
      <w:r>
        <w:t>Citation</w:t>
      </w:r>
    </w:p>
  </w:comment>
  <w:comment w:id="56" w:author="Brian Powell" w:date="2014-10-07T12:00:00Z" w:initials="BP">
    <w:p w14:paraId="51B18B74" w14:textId="600622F4" w:rsidR="00E510A7" w:rsidRDefault="00E510A7">
      <w:pPr>
        <w:pStyle w:val="CommentText"/>
      </w:pPr>
      <w:r>
        <w:rPr>
          <w:rStyle w:val="CommentReference"/>
        </w:rPr>
        <w:annotationRef/>
      </w:r>
      <w:r>
        <w:t>Availability?</w:t>
      </w:r>
    </w:p>
  </w:comment>
  <w:comment w:id="64" w:author="Brian Powell" w:date="2014-10-06T22:03:00Z" w:initials="BP">
    <w:p w14:paraId="2BA7A4DD" w14:textId="300CCA0E" w:rsidR="00E510A7" w:rsidRDefault="00E510A7">
      <w:pPr>
        <w:pStyle w:val="CommentText"/>
      </w:pPr>
      <w:r>
        <w:rPr>
          <w:rStyle w:val="CommentReference"/>
        </w:rPr>
        <w:annotationRef/>
      </w:r>
      <w:r>
        <w:t>Justification table</w:t>
      </w:r>
    </w:p>
  </w:comment>
  <w:comment w:id="65" w:author="Brian Powell" w:date="2014-10-06T21:40:00Z" w:initials="BP">
    <w:p w14:paraId="72B848C4" w14:textId="77777777" w:rsidR="00E510A7" w:rsidRDefault="00E510A7" w:rsidP="007F23F5">
      <w:pPr>
        <w:pStyle w:val="CommentText"/>
      </w:pPr>
      <w:r>
        <w:rPr>
          <w:rStyle w:val="CommentReference"/>
        </w:rPr>
        <w:annotationRef/>
      </w:r>
      <w:r>
        <w:t>Is this what you meant?</w:t>
      </w:r>
    </w:p>
  </w:comment>
  <w:comment w:id="66" w:author="Brian Powell" w:date="2014-10-06T21:48:00Z" w:initials="BP">
    <w:p w14:paraId="337F2FDB" w14:textId="77777777" w:rsidR="00E510A7" w:rsidRDefault="00E510A7" w:rsidP="007F23F5">
      <w:pPr>
        <w:pStyle w:val="CommentText"/>
      </w:pPr>
      <w:r>
        <w:rPr>
          <w:rStyle w:val="CommentReference"/>
        </w:rPr>
        <w:annotationRef/>
      </w:r>
      <w:r>
        <w:t>What goes here?</w:t>
      </w:r>
    </w:p>
  </w:comment>
  <w:comment w:id="69" w:author="Brian Powell" w:date="2014-10-06T21:57:00Z" w:initials="BP">
    <w:p w14:paraId="68CC31EF" w14:textId="77777777" w:rsidR="00E510A7" w:rsidRDefault="00E510A7" w:rsidP="00D46070">
      <w:pPr>
        <w:pStyle w:val="CommentText"/>
      </w:pPr>
      <w:r>
        <w:rPr>
          <w:rStyle w:val="CommentReference"/>
        </w:rPr>
        <w:annotationRef/>
      </w:r>
      <w:r>
        <w:t>Citation</w:t>
      </w:r>
    </w:p>
  </w:comment>
  <w:comment w:id="70" w:author="Brian Powell" w:date="2014-10-07T11:52:00Z" w:initials="BP">
    <w:p w14:paraId="6BB9CEC4" w14:textId="336658A3" w:rsidR="00E510A7" w:rsidRDefault="00E510A7">
      <w:pPr>
        <w:pStyle w:val="CommentText"/>
      </w:pPr>
      <w:r>
        <w:rPr>
          <w:rStyle w:val="CommentReference"/>
        </w:rPr>
        <w:annotationRef/>
      </w:r>
      <w:r>
        <w:t>Availability?</w:t>
      </w:r>
    </w:p>
  </w:comment>
  <w:comment w:id="74" w:author="Brian Powell" w:date="2014-10-06T22:20:00Z" w:initials="BP">
    <w:p w14:paraId="1C60CB44" w14:textId="77777777" w:rsidR="00E510A7" w:rsidRDefault="00E510A7">
      <w:pPr>
        <w:pStyle w:val="CommentText"/>
      </w:pPr>
      <w:r>
        <w:rPr>
          <w:rStyle w:val="CommentReference"/>
        </w:rPr>
        <w:annotationRef/>
      </w:r>
      <w:r>
        <w:t>Need table</w:t>
      </w:r>
    </w:p>
  </w:comment>
  <w:comment w:id="87" w:author="Brian Powell" w:date="2014-10-07T12:00:00Z" w:initials="BP">
    <w:p w14:paraId="7C8FC87C" w14:textId="519B4D99" w:rsidR="00E510A7" w:rsidRDefault="00E510A7">
      <w:pPr>
        <w:pStyle w:val="CommentText"/>
      </w:pPr>
      <w:r>
        <w:rPr>
          <w:rStyle w:val="CommentReference"/>
        </w:rPr>
        <w:annotationRef/>
      </w:r>
      <w:r>
        <w:t>Table</w:t>
      </w:r>
    </w:p>
  </w:comment>
  <w:comment w:id="88" w:author="Brian Powell" w:date="2014-10-07T12:01:00Z" w:initials="BP">
    <w:p w14:paraId="4DFCD447" w14:textId="7ECEFAB1" w:rsidR="00E510A7" w:rsidRDefault="00E510A7">
      <w:pPr>
        <w:pStyle w:val="CommentText"/>
      </w:pPr>
      <w:r>
        <w:rPr>
          <w:rStyle w:val="CommentReference"/>
        </w:rPr>
        <w:annotationRef/>
      </w:r>
      <w:r>
        <w:t>Table</w:t>
      </w:r>
    </w:p>
  </w:comment>
  <w:comment w:id="93" w:author="Brian Powell" w:date="2014-10-06T22:42:00Z" w:initials="BP">
    <w:p w14:paraId="11EAE25C" w14:textId="7D3647CC" w:rsidR="00E510A7" w:rsidRDefault="00E510A7">
      <w:pPr>
        <w:pStyle w:val="CommentText"/>
      </w:pPr>
      <w:r>
        <w:rPr>
          <w:rStyle w:val="CommentReference"/>
        </w:rPr>
        <w:annotationRef/>
      </w:r>
      <w:r>
        <w:t>Complete me!</w:t>
      </w:r>
    </w:p>
  </w:comment>
  <w:comment w:id="98" w:author="Brian Powell" w:date="2014-10-06T22:48:00Z" w:initials="BP">
    <w:p w14:paraId="4B07A5D9" w14:textId="60FC98EB" w:rsidR="00E510A7" w:rsidRDefault="00E510A7">
      <w:pPr>
        <w:pStyle w:val="CommentText"/>
      </w:pPr>
      <w:r>
        <w:rPr>
          <w:rStyle w:val="CommentReference"/>
        </w:rPr>
        <w:annotationRef/>
      </w:r>
      <w:r>
        <w:t>References</w:t>
      </w:r>
    </w:p>
  </w:comment>
  <w:comment w:id="109" w:author="Brian Powell" w:date="2014-10-07T12:01:00Z" w:initials="BP">
    <w:p w14:paraId="5382D69C" w14:textId="2B80CC8E" w:rsidR="00E510A7" w:rsidRDefault="00E510A7">
      <w:pPr>
        <w:pStyle w:val="CommentText"/>
      </w:pPr>
      <w:r>
        <w:rPr>
          <w:rStyle w:val="CommentReference"/>
        </w:rPr>
        <w:annotationRef/>
      </w:r>
      <w:r>
        <w:t>Table</w:t>
      </w:r>
    </w:p>
  </w:comment>
  <w:comment w:id="110" w:author="Brian Powell" w:date="2014-10-07T12:01:00Z" w:initials="BP">
    <w:p w14:paraId="0B4F8606" w14:textId="057E25F5" w:rsidR="00E510A7" w:rsidRDefault="00E510A7">
      <w:pPr>
        <w:pStyle w:val="CommentText"/>
      </w:pPr>
      <w:r>
        <w:rPr>
          <w:rStyle w:val="CommentReference"/>
        </w:rPr>
        <w:annotationRef/>
      </w:r>
      <w:r>
        <w:t>Table</w:t>
      </w:r>
    </w:p>
  </w:comment>
  <w:comment w:id="111" w:author="Brian Powell" w:date="2014-10-07T12:01:00Z" w:initials="BP">
    <w:p w14:paraId="65746397" w14:textId="317C5ED9" w:rsidR="00E510A7" w:rsidRDefault="00E510A7">
      <w:pPr>
        <w:pStyle w:val="CommentText"/>
      </w:pPr>
      <w:r>
        <w:rPr>
          <w:rStyle w:val="CommentReference"/>
        </w:rPr>
        <w:annotationRef/>
      </w:r>
      <w:r>
        <w:t>Need summary</w:t>
      </w:r>
    </w:p>
  </w:comment>
  <w:comment w:id="120" w:author="Brian Powell" w:date="2014-10-06T23:19:00Z" w:initials="BP">
    <w:p w14:paraId="7E7F6340" w14:textId="076E6EC0" w:rsidR="00E510A7" w:rsidRDefault="00E510A7">
      <w:pPr>
        <w:pStyle w:val="CommentText"/>
      </w:pPr>
      <w:r>
        <w:rPr>
          <w:rStyle w:val="CommentReference"/>
        </w:rPr>
        <w:annotationRef/>
      </w:r>
      <w:r>
        <w:t>What</w:t>
      </w:r>
    </w:p>
  </w:comment>
  <w:comment w:id="132" w:author="Brian Powell" w:date="2014-10-06T23:41:00Z" w:initials="BP">
    <w:p w14:paraId="05812767" w14:textId="660DCE36" w:rsidR="00E510A7" w:rsidRDefault="00E510A7">
      <w:pPr>
        <w:pStyle w:val="CommentText"/>
      </w:pPr>
      <w:r>
        <w:rPr>
          <w:rStyle w:val="CommentReference"/>
        </w:rPr>
        <w:annotationRef/>
      </w:r>
      <w:r>
        <w:t>Where was the information found?</w:t>
      </w:r>
    </w:p>
  </w:comment>
  <w:comment w:id="133" w:author="Brian Powell" w:date="2014-10-06T23:41:00Z" w:initials="BP">
    <w:p w14:paraId="3AACE8A6" w14:textId="63E2C64D" w:rsidR="00E510A7" w:rsidRDefault="00E510A7">
      <w:pPr>
        <w:pStyle w:val="CommentText"/>
      </w:pPr>
      <w:r>
        <w:rPr>
          <w:rStyle w:val="CommentReference"/>
        </w:rPr>
        <w:annotationRef/>
      </w:r>
      <w:r>
        <w:t>References?</w:t>
      </w:r>
    </w:p>
  </w:comment>
  <w:comment w:id="134" w:author="Brian Powell" w:date="2014-10-06T23:41:00Z" w:initials="BP">
    <w:p w14:paraId="21731719" w14:textId="018E7DD1" w:rsidR="00E510A7" w:rsidRDefault="00E510A7">
      <w:pPr>
        <w:pStyle w:val="CommentText"/>
      </w:pPr>
      <w:r>
        <w:rPr>
          <w:rStyle w:val="CommentReference"/>
        </w:rPr>
        <w:annotationRef/>
      </w:r>
      <w:r>
        <w:t xml:space="preserve">Don’t compare to the rest of the system. Compare to each other. </w:t>
      </w:r>
    </w:p>
  </w:comment>
  <w:comment w:id="143" w:author="Brian Powell" w:date="2014-10-07T01:10:00Z" w:initials="BP">
    <w:p w14:paraId="7A47B670" w14:textId="1F849D55" w:rsidR="00E510A7" w:rsidRDefault="00E510A7">
      <w:pPr>
        <w:pStyle w:val="CommentText"/>
      </w:pPr>
      <w:r>
        <w:rPr>
          <w:rStyle w:val="CommentReference"/>
        </w:rPr>
        <w:annotationRef/>
      </w:r>
      <w:r>
        <w:t>Reference</w:t>
      </w:r>
    </w:p>
  </w:comment>
  <w:comment w:id="147" w:author="Brian Powell" w:date="2014-10-07T07:39:00Z" w:initials="BP">
    <w:p w14:paraId="64F95F1F" w14:textId="4DC14AC8" w:rsidR="00E510A7" w:rsidRDefault="00E510A7">
      <w:pPr>
        <w:pStyle w:val="CommentText"/>
      </w:pPr>
      <w:r>
        <w:rPr>
          <w:rStyle w:val="CommentReference"/>
        </w:rPr>
        <w:annotationRef/>
      </w:r>
      <w:r>
        <w:t>Fix phrasing</w:t>
      </w:r>
    </w:p>
  </w:comment>
  <w:comment w:id="148" w:author="Brian Powell" w:date="2014-10-07T07:40:00Z" w:initials="BP">
    <w:p w14:paraId="552068B1" w14:textId="2DF066B2" w:rsidR="00E510A7" w:rsidRDefault="00E510A7">
      <w:pPr>
        <w:pStyle w:val="CommentText"/>
      </w:pPr>
      <w:r>
        <w:rPr>
          <w:rStyle w:val="CommentReference"/>
        </w:rPr>
        <w:annotationRef/>
      </w:r>
      <w:r>
        <w:t>Fix these references</w:t>
      </w:r>
    </w:p>
  </w:comment>
  <w:comment w:id="156" w:author="Brian Powell" w:date="2014-10-07T08:45:00Z" w:initials="BP">
    <w:p w14:paraId="3603CFBB" w14:textId="1A49F577" w:rsidR="00E510A7" w:rsidRDefault="00E510A7">
      <w:pPr>
        <w:pStyle w:val="CommentText"/>
      </w:pPr>
      <w:r>
        <w:rPr>
          <w:rStyle w:val="CommentReference"/>
        </w:rPr>
        <w:annotationRef/>
      </w:r>
      <w:r>
        <w:t>Numbers. We can easily justify these with numbers</w:t>
      </w:r>
    </w:p>
  </w:comment>
  <w:comment w:id="159" w:author="Brian Powell" w:date="2014-10-07T08:15:00Z" w:initials="BP">
    <w:p w14:paraId="34B2985B" w14:textId="6A9EF1EA" w:rsidR="00E510A7" w:rsidRDefault="00E510A7">
      <w:pPr>
        <w:pStyle w:val="CommentText"/>
      </w:pPr>
      <w:r>
        <w:rPr>
          <w:rStyle w:val="CommentReference"/>
        </w:rPr>
        <w:annotationRef/>
      </w:r>
      <w:r>
        <w:t>Shouldn’t this section just become torque</w:t>
      </w:r>
    </w:p>
  </w:comment>
  <w:comment w:id="160" w:author="Brian Powell" w:date="2014-10-07T08:09:00Z" w:initials="BP">
    <w:p w14:paraId="1F34B979" w14:textId="6EB37C0A" w:rsidR="00E510A7" w:rsidRDefault="00E510A7">
      <w:pPr>
        <w:pStyle w:val="CommentText"/>
      </w:pPr>
      <w:r>
        <w:rPr>
          <w:rStyle w:val="CommentReference"/>
        </w:rPr>
        <w:annotationRef/>
      </w:r>
      <w:r>
        <w:t>Need qualitative NUMBERSSSSS. Make a pretty chart like for cost</w:t>
      </w:r>
    </w:p>
  </w:comment>
  <w:comment w:id="161" w:author="Brian Powell" w:date="2014-10-07T08:13:00Z" w:initials="BP">
    <w:p w14:paraId="427492AD" w14:textId="6702A9D0" w:rsidR="00E510A7" w:rsidRDefault="00E510A7">
      <w:pPr>
        <w:pStyle w:val="CommentText"/>
      </w:pPr>
      <w:r>
        <w:rPr>
          <w:rStyle w:val="CommentReference"/>
        </w:rPr>
        <w:annotationRef/>
      </w:r>
      <w:r>
        <w:t>Which is?</w:t>
      </w:r>
    </w:p>
  </w:comment>
  <w:comment w:id="162" w:author="Brian Powell" w:date="2014-10-07T08:13:00Z" w:initials="BP">
    <w:p w14:paraId="08812F10" w14:textId="4E4503B5" w:rsidR="00E510A7" w:rsidRDefault="00E510A7">
      <w:pPr>
        <w:pStyle w:val="CommentText"/>
      </w:pPr>
      <w:r>
        <w:rPr>
          <w:rStyle w:val="CommentReference"/>
        </w:rPr>
        <w:annotationRef/>
      </w:r>
      <w:r>
        <w:t>Numbers</w:t>
      </w:r>
    </w:p>
  </w:comment>
  <w:comment w:id="163" w:author="Brian Powell" w:date="2014-10-07T08:15:00Z" w:initials="BP">
    <w:p w14:paraId="1D6361F1" w14:textId="1047FC9C" w:rsidR="00E510A7" w:rsidRDefault="00E510A7">
      <w:pPr>
        <w:pStyle w:val="CommentText"/>
      </w:pPr>
      <w:r>
        <w:rPr>
          <w:rStyle w:val="CommentReference"/>
        </w:rPr>
        <w:annotationRef/>
      </w:r>
      <w:r>
        <w:t>Phrasing</w:t>
      </w:r>
    </w:p>
  </w:comment>
  <w:comment w:id="164" w:author="Brian Powell" w:date="2014-10-07T08:16:00Z" w:initials="BP">
    <w:p w14:paraId="669B7A8A" w14:textId="506C4D2C" w:rsidR="00E510A7" w:rsidRDefault="00E510A7">
      <w:pPr>
        <w:pStyle w:val="CommentText"/>
      </w:pPr>
      <w:r>
        <w:rPr>
          <w:rStyle w:val="CommentReference"/>
        </w:rPr>
        <w:annotationRef/>
      </w:r>
      <w:r>
        <w:t>Does not supply enough torque</w:t>
      </w:r>
    </w:p>
  </w:comment>
  <w:comment w:id="165" w:author="Brian Powell" w:date="2014-10-07T08:31:00Z" w:initials="BP">
    <w:p w14:paraId="511847C4" w14:textId="303F4F7C" w:rsidR="00E510A7" w:rsidRDefault="00E510A7">
      <w:pPr>
        <w:pStyle w:val="CommentText"/>
      </w:pPr>
      <w:r>
        <w:rPr>
          <w:rStyle w:val="CommentReference"/>
        </w:rPr>
        <w:annotationRef/>
      </w:r>
      <w:r>
        <w:t>Length of each motor please. We need a table</w:t>
      </w:r>
    </w:p>
  </w:comment>
  <w:comment w:id="170" w:author="Brian Powell" w:date="2014-10-07T08:54:00Z" w:initials="BP">
    <w:p w14:paraId="1C23F666" w14:textId="4E313B2D" w:rsidR="00E510A7" w:rsidRDefault="00E510A7">
      <w:pPr>
        <w:pStyle w:val="CommentText"/>
      </w:pPr>
      <w:r>
        <w:rPr>
          <w:rStyle w:val="CommentReference"/>
        </w:rPr>
        <w:annotationRef/>
      </w:r>
      <w:r>
        <w:t>Phrasing</w:t>
      </w:r>
    </w:p>
  </w:comment>
  <w:comment w:id="174" w:author="Brian Powell" w:date="2014-10-07T08:56:00Z" w:initials="BP">
    <w:p w14:paraId="0FB0D951" w14:textId="6C1CADAF" w:rsidR="00E510A7" w:rsidRDefault="00E510A7">
      <w:pPr>
        <w:pStyle w:val="CommentText"/>
      </w:pPr>
      <w:r>
        <w:rPr>
          <w:rStyle w:val="CommentReference"/>
        </w:rPr>
        <w:annotationRef/>
      </w:r>
      <w:r>
        <w:t>Reference better</w:t>
      </w:r>
    </w:p>
  </w:comment>
  <w:comment w:id="180" w:author="Brian Powell" w:date="2014-10-07T08:59:00Z" w:initials="BP">
    <w:p w14:paraId="4F5D4885" w14:textId="3AB1F8F6" w:rsidR="00E510A7" w:rsidRDefault="00E510A7" w:rsidP="00EB5CBC">
      <w:pPr>
        <w:pStyle w:val="CommentText"/>
      </w:pPr>
      <w:r>
        <w:rPr>
          <w:rStyle w:val="CommentReference"/>
        </w:rPr>
        <w:annotationRef/>
      </w:r>
      <w:r>
        <w:t>We need numbers</w:t>
      </w:r>
    </w:p>
  </w:comment>
  <w:comment w:id="185" w:author="Brian Powell" w:date="2014-10-07T09:48:00Z" w:initials="BP">
    <w:p w14:paraId="049498B7" w14:textId="24A0A864" w:rsidR="00E510A7" w:rsidRDefault="00E510A7">
      <w:pPr>
        <w:pStyle w:val="CommentText"/>
      </w:pPr>
      <w:r>
        <w:rPr>
          <w:rStyle w:val="CommentReference"/>
        </w:rPr>
        <w:annotationRef/>
      </w:r>
      <w:r>
        <w:t>Tables of torque for each motor</w:t>
      </w:r>
    </w:p>
  </w:comment>
  <w:comment w:id="186" w:author="Brian Powell" w:date="2014-10-07T10:02:00Z" w:initials="BP">
    <w:p w14:paraId="42593F79" w14:textId="0CA2BA02" w:rsidR="00E510A7" w:rsidRDefault="00E510A7">
      <w:pPr>
        <w:pStyle w:val="CommentText"/>
      </w:pPr>
      <w:r>
        <w:rPr>
          <w:rStyle w:val="CommentReference"/>
        </w:rPr>
        <w:annotationRef/>
      </w:r>
      <w:r>
        <w:t>How many specifically?</w:t>
      </w:r>
    </w:p>
  </w:comment>
  <w:comment w:id="189" w:author="Brian Powell" w:date="2014-10-07T10:03:00Z" w:initials="BP">
    <w:p w14:paraId="31372E53" w14:textId="643FEA73" w:rsidR="00E510A7" w:rsidRDefault="00E510A7">
      <w:pPr>
        <w:pStyle w:val="CommentText"/>
      </w:pPr>
      <w:r>
        <w:rPr>
          <w:rStyle w:val="CommentReference"/>
        </w:rPr>
        <w:annotationRef/>
      </w:r>
      <w:r>
        <w:t>We need a summary</w:t>
      </w:r>
    </w:p>
  </w:comment>
  <w:comment w:id="191" w:author="Brian Powell" w:date="2014-10-07T10:04:00Z" w:initials="BP">
    <w:p w14:paraId="569EFD64" w14:textId="3C0A8C5F" w:rsidR="00E510A7" w:rsidRDefault="00E510A7">
      <w:pPr>
        <w:pStyle w:val="CommentText"/>
      </w:pPr>
      <w:r>
        <w:rPr>
          <w:rStyle w:val="CommentReference"/>
        </w:rPr>
        <w:annotationRef/>
      </w:r>
      <w:r>
        <w:t>Better references</w:t>
      </w:r>
    </w:p>
  </w:comment>
  <w:comment w:id="209" w:author="Brian Powell" w:date="2014-10-07T11:30:00Z" w:initials="BP">
    <w:p w14:paraId="3A2BE513" w14:textId="31BFD97E" w:rsidR="00E510A7" w:rsidRDefault="00E510A7">
      <w:pPr>
        <w:pStyle w:val="CommentText"/>
      </w:pPr>
      <w:r>
        <w:rPr>
          <w:rStyle w:val="CommentReference"/>
        </w:rPr>
        <w:annotationRef/>
      </w:r>
      <w:r>
        <w:t>Rethink</w:t>
      </w:r>
    </w:p>
  </w:comment>
  <w:comment w:id="210" w:author="Brian Powell" w:date="2014-10-07T11:42:00Z" w:initials="BP">
    <w:p w14:paraId="0537558C" w14:textId="514BBFB6" w:rsidR="00E510A7" w:rsidRDefault="00E510A7">
      <w:pPr>
        <w:pStyle w:val="CommentText"/>
      </w:pPr>
      <w:r>
        <w:rPr>
          <w:rStyle w:val="CommentReference"/>
        </w:rPr>
        <w:annotationRef/>
      </w:r>
      <w:r>
        <w:t>Phrasing</w:t>
      </w:r>
    </w:p>
  </w:comment>
  <w:comment w:id="219" w:author="Brian Powell" w:date="2014-10-07T10:30:00Z" w:initials="BP">
    <w:p w14:paraId="56A97FCE" w14:textId="66F98477" w:rsidR="00E510A7" w:rsidRDefault="00E510A7">
      <w:pPr>
        <w:pStyle w:val="CommentText"/>
      </w:pPr>
      <w:r>
        <w:rPr>
          <w:rStyle w:val="CommentReference"/>
        </w:rPr>
        <w:annotationRef/>
      </w:r>
      <w:r>
        <w:t>References</w:t>
      </w:r>
    </w:p>
  </w:comment>
  <w:comment w:id="230" w:author="Brian Powell" w:date="2014-10-07T10:39:00Z" w:initials="BP">
    <w:p w14:paraId="09941096" w14:textId="72989D35" w:rsidR="00E510A7" w:rsidRDefault="00E510A7">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7C8FC87C" w15:done="0"/>
  <w15:commentEx w15:paraId="4DFCD447" w15:done="0"/>
  <w15:commentEx w15:paraId="11EAE25C" w15:done="0"/>
  <w15:commentEx w15:paraId="4B07A5D9" w15:done="0"/>
  <w15:commentEx w15:paraId="5382D69C" w15:done="0"/>
  <w15:commentEx w15:paraId="0B4F8606" w15:done="0"/>
  <w15:commentEx w15:paraId="65746397" w15:done="0"/>
  <w15:commentEx w15:paraId="7E7F6340" w15:done="0"/>
  <w15:commentEx w15:paraId="05812767" w15:done="0"/>
  <w15:commentEx w15:paraId="3AACE8A6" w15:done="0"/>
  <w15:commentEx w15:paraId="21731719" w15:done="0"/>
  <w15:commentEx w15:paraId="7A47B670" w15:done="0"/>
  <w15:commentEx w15:paraId="64F95F1F" w15:done="0"/>
  <w15:commentEx w15:paraId="552068B1" w15:done="0"/>
  <w15:commentEx w15:paraId="3603CFBB" w15:done="0"/>
  <w15:commentEx w15:paraId="34B2985B" w15:done="0"/>
  <w15:commentEx w15:paraId="1F34B979" w15:done="0"/>
  <w15:commentEx w15:paraId="427492AD" w15:done="0"/>
  <w15:commentEx w15:paraId="08812F10" w15:done="0"/>
  <w15:commentEx w15:paraId="1D6361F1" w15:done="0"/>
  <w15:commentEx w15:paraId="669B7A8A" w15:done="0"/>
  <w15:commentEx w15:paraId="511847C4" w15:done="0"/>
  <w15:commentEx w15:paraId="1C23F666" w15:done="0"/>
  <w15:commentEx w15:paraId="0FB0D951" w15:done="0"/>
  <w15:commentEx w15:paraId="4F5D4885" w15:done="0"/>
  <w15:commentEx w15:paraId="049498B7" w15:done="0"/>
  <w15:commentEx w15:paraId="42593F79" w15:done="0"/>
  <w15:commentEx w15:paraId="31372E53" w15:done="0"/>
  <w15:commentEx w15:paraId="569EFD64" w15:done="0"/>
  <w15:commentEx w15:paraId="3A2BE513" w15:done="0"/>
  <w15:commentEx w15:paraId="0537558C" w15:done="0"/>
  <w15:commentEx w15:paraId="56A97FCE"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6E070" w14:textId="77777777" w:rsidR="00DD265F" w:rsidRDefault="00DD265F" w:rsidP="00E8011A">
      <w:r>
        <w:separator/>
      </w:r>
    </w:p>
  </w:endnote>
  <w:endnote w:type="continuationSeparator" w:id="0">
    <w:p w14:paraId="3B6D74D0" w14:textId="77777777" w:rsidR="00DD265F" w:rsidRDefault="00DD265F"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E510A7" w:rsidRDefault="00E510A7">
        <w:pPr>
          <w:pStyle w:val="Footer"/>
          <w:jc w:val="right"/>
        </w:pPr>
        <w:r>
          <w:fldChar w:fldCharType="begin"/>
        </w:r>
        <w:r>
          <w:instrText xml:space="preserve"> PAGE   \* MERGEFORMAT </w:instrText>
        </w:r>
        <w:r>
          <w:fldChar w:fldCharType="separate"/>
        </w:r>
        <w:r w:rsidR="00E71CE8">
          <w:rPr>
            <w:noProof/>
          </w:rPr>
          <w:t>vii</w:t>
        </w:r>
        <w:r>
          <w:rPr>
            <w:noProof/>
          </w:rPr>
          <w:fldChar w:fldCharType="end"/>
        </w:r>
      </w:p>
    </w:sdtContent>
  </w:sdt>
  <w:p w14:paraId="0A26E6FF" w14:textId="77777777" w:rsidR="00E510A7" w:rsidRDefault="00E510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E510A7" w:rsidRDefault="00E510A7">
    <w:pPr>
      <w:pStyle w:val="Footer"/>
      <w:jc w:val="right"/>
    </w:pPr>
  </w:p>
  <w:p w14:paraId="1B5F05DB" w14:textId="77777777" w:rsidR="00E510A7" w:rsidRDefault="00E51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E510A7" w:rsidRDefault="00E510A7">
        <w:pPr>
          <w:pStyle w:val="Footer"/>
          <w:jc w:val="right"/>
        </w:pPr>
        <w:r>
          <w:fldChar w:fldCharType="begin"/>
        </w:r>
        <w:r>
          <w:instrText xml:space="preserve"> PAGE  \* Arabic  \* MERGEFORMAT </w:instrText>
        </w:r>
        <w:r>
          <w:fldChar w:fldCharType="separate"/>
        </w:r>
        <w:r w:rsidR="00E71CE8">
          <w:rPr>
            <w:noProof/>
          </w:rPr>
          <w:t>2</w:t>
        </w:r>
        <w:r>
          <w:fldChar w:fldCharType="end"/>
        </w:r>
      </w:p>
    </w:sdtContent>
  </w:sdt>
  <w:p w14:paraId="254FC001" w14:textId="77777777" w:rsidR="00E510A7" w:rsidRDefault="00E5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8303A" w14:textId="77777777" w:rsidR="00DD265F" w:rsidRDefault="00DD265F" w:rsidP="00E8011A">
      <w:r>
        <w:separator/>
      </w:r>
    </w:p>
  </w:footnote>
  <w:footnote w:type="continuationSeparator" w:id="0">
    <w:p w14:paraId="6B45AA4E" w14:textId="77777777" w:rsidR="00DD265F" w:rsidRDefault="00DD265F"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21931"/>
    <w:rsid w:val="00025364"/>
    <w:rsid w:val="0006334E"/>
    <w:rsid w:val="000635FE"/>
    <w:rsid w:val="000B14D7"/>
    <w:rsid w:val="000C73B3"/>
    <w:rsid w:val="000E6121"/>
    <w:rsid w:val="000E7A8C"/>
    <w:rsid w:val="00110CA5"/>
    <w:rsid w:val="00125927"/>
    <w:rsid w:val="00126963"/>
    <w:rsid w:val="00132820"/>
    <w:rsid w:val="00162FA1"/>
    <w:rsid w:val="001729C5"/>
    <w:rsid w:val="001937C0"/>
    <w:rsid w:val="001B6720"/>
    <w:rsid w:val="001B73CB"/>
    <w:rsid w:val="001C2BB8"/>
    <w:rsid w:val="001E7921"/>
    <w:rsid w:val="001F59BA"/>
    <w:rsid w:val="001F5F43"/>
    <w:rsid w:val="0026434F"/>
    <w:rsid w:val="00286B0E"/>
    <w:rsid w:val="00287DC2"/>
    <w:rsid w:val="002A3CB3"/>
    <w:rsid w:val="002A5D65"/>
    <w:rsid w:val="002A7CCD"/>
    <w:rsid w:val="002B0BA7"/>
    <w:rsid w:val="002B41AE"/>
    <w:rsid w:val="002C0ADE"/>
    <w:rsid w:val="002C4F64"/>
    <w:rsid w:val="002E139C"/>
    <w:rsid w:val="00306388"/>
    <w:rsid w:val="003358F6"/>
    <w:rsid w:val="00337858"/>
    <w:rsid w:val="0034121A"/>
    <w:rsid w:val="0034440E"/>
    <w:rsid w:val="00361417"/>
    <w:rsid w:val="00364370"/>
    <w:rsid w:val="0036668A"/>
    <w:rsid w:val="00377B6E"/>
    <w:rsid w:val="00380521"/>
    <w:rsid w:val="003A1354"/>
    <w:rsid w:val="003B1131"/>
    <w:rsid w:val="003C548F"/>
    <w:rsid w:val="003D1C95"/>
    <w:rsid w:val="003D2D4D"/>
    <w:rsid w:val="003D4E0B"/>
    <w:rsid w:val="003E4A08"/>
    <w:rsid w:val="003F1452"/>
    <w:rsid w:val="00402766"/>
    <w:rsid w:val="004037FB"/>
    <w:rsid w:val="004238E7"/>
    <w:rsid w:val="0043529A"/>
    <w:rsid w:val="004409DF"/>
    <w:rsid w:val="00443F43"/>
    <w:rsid w:val="00451989"/>
    <w:rsid w:val="004601E4"/>
    <w:rsid w:val="00466166"/>
    <w:rsid w:val="004735DB"/>
    <w:rsid w:val="00476AB3"/>
    <w:rsid w:val="004816E2"/>
    <w:rsid w:val="004931CF"/>
    <w:rsid w:val="004B25B1"/>
    <w:rsid w:val="004B72E0"/>
    <w:rsid w:val="004C3D17"/>
    <w:rsid w:val="004C621C"/>
    <w:rsid w:val="004D6CE1"/>
    <w:rsid w:val="004E3F31"/>
    <w:rsid w:val="004E4A0C"/>
    <w:rsid w:val="004E4FE1"/>
    <w:rsid w:val="004F4D84"/>
    <w:rsid w:val="00514AEE"/>
    <w:rsid w:val="0051708F"/>
    <w:rsid w:val="00523B38"/>
    <w:rsid w:val="005302F8"/>
    <w:rsid w:val="005528BC"/>
    <w:rsid w:val="00556A28"/>
    <w:rsid w:val="005604B4"/>
    <w:rsid w:val="00563D19"/>
    <w:rsid w:val="00576B3E"/>
    <w:rsid w:val="00587A20"/>
    <w:rsid w:val="005905F7"/>
    <w:rsid w:val="005926DE"/>
    <w:rsid w:val="005B6D34"/>
    <w:rsid w:val="005E5112"/>
    <w:rsid w:val="005F1A09"/>
    <w:rsid w:val="005F25A3"/>
    <w:rsid w:val="00604C3B"/>
    <w:rsid w:val="00616C32"/>
    <w:rsid w:val="00617882"/>
    <w:rsid w:val="00620DE9"/>
    <w:rsid w:val="0062394B"/>
    <w:rsid w:val="006272FD"/>
    <w:rsid w:val="00633693"/>
    <w:rsid w:val="006341C0"/>
    <w:rsid w:val="006346F2"/>
    <w:rsid w:val="00636BB7"/>
    <w:rsid w:val="006408CE"/>
    <w:rsid w:val="00644021"/>
    <w:rsid w:val="00646B1A"/>
    <w:rsid w:val="006528AA"/>
    <w:rsid w:val="006547B0"/>
    <w:rsid w:val="00654EC3"/>
    <w:rsid w:val="006650CD"/>
    <w:rsid w:val="006A6FEE"/>
    <w:rsid w:val="006C4D5E"/>
    <w:rsid w:val="006C5C18"/>
    <w:rsid w:val="006D2906"/>
    <w:rsid w:val="006F348E"/>
    <w:rsid w:val="00710941"/>
    <w:rsid w:val="00736EC2"/>
    <w:rsid w:val="0074109B"/>
    <w:rsid w:val="00745AC3"/>
    <w:rsid w:val="00747527"/>
    <w:rsid w:val="007647F6"/>
    <w:rsid w:val="007831CA"/>
    <w:rsid w:val="00793CF5"/>
    <w:rsid w:val="007978BA"/>
    <w:rsid w:val="007B1EDD"/>
    <w:rsid w:val="007C2667"/>
    <w:rsid w:val="007C6A3B"/>
    <w:rsid w:val="007C7995"/>
    <w:rsid w:val="007C7E26"/>
    <w:rsid w:val="007D4934"/>
    <w:rsid w:val="007D62AF"/>
    <w:rsid w:val="007E635F"/>
    <w:rsid w:val="007F23F5"/>
    <w:rsid w:val="00813DC2"/>
    <w:rsid w:val="008219C6"/>
    <w:rsid w:val="00825076"/>
    <w:rsid w:val="00840B3D"/>
    <w:rsid w:val="008426CF"/>
    <w:rsid w:val="00853D8C"/>
    <w:rsid w:val="00864A50"/>
    <w:rsid w:val="008700A2"/>
    <w:rsid w:val="00871A63"/>
    <w:rsid w:val="00873778"/>
    <w:rsid w:val="00880B82"/>
    <w:rsid w:val="00882B45"/>
    <w:rsid w:val="00885711"/>
    <w:rsid w:val="008912A4"/>
    <w:rsid w:val="008940F2"/>
    <w:rsid w:val="0089485F"/>
    <w:rsid w:val="008A3846"/>
    <w:rsid w:val="008B03E5"/>
    <w:rsid w:val="008C58E4"/>
    <w:rsid w:val="008D61B9"/>
    <w:rsid w:val="008D7A36"/>
    <w:rsid w:val="008E17CF"/>
    <w:rsid w:val="008F001F"/>
    <w:rsid w:val="008F30E8"/>
    <w:rsid w:val="009208A1"/>
    <w:rsid w:val="00920A8C"/>
    <w:rsid w:val="00923914"/>
    <w:rsid w:val="0094321B"/>
    <w:rsid w:val="009520D3"/>
    <w:rsid w:val="00953E49"/>
    <w:rsid w:val="00957E0E"/>
    <w:rsid w:val="009829BF"/>
    <w:rsid w:val="00987DD2"/>
    <w:rsid w:val="00991970"/>
    <w:rsid w:val="009B47AF"/>
    <w:rsid w:val="009B55A5"/>
    <w:rsid w:val="009C54EB"/>
    <w:rsid w:val="009C7CF9"/>
    <w:rsid w:val="009E0C2B"/>
    <w:rsid w:val="009E1826"/>
    <w:rsid w:val="009F2228"/>
    <w:rsid w:val="009F3D55"/>
    <w:rsid w:val="009F57EC"/>
    <w:rsid w:val="00A00B09"/>
    <w:rsid w:val="00A0651A"/>
    <w:rsid w:val="00A067A9"/>
    <w:rsid w:val="00A0720F"/>
    <w:rsid w:val="00A10E04"/>
    <w:rsid w:val="00A13AB4"/>
    <w:rsid w:val="00A223FE"/>
    <w:rsid w:val="00A969CE"/>
    <w:rsid w:val="00AA0E77"/>
    <w:rsid w:val="00AA7C07"/>
    <w:rsid w:val="00AB0E65"/>
    <w:rsid w:val="00AB24A9"/>
    <w:rsid w:val="00AC4865"/>
    <w:rsid w:val="00B0174A"/>
    <w:rsid w:val="00B16291"/>
    <w:rsid w:val="00B168CE"/>
    <w:rsid w:val="00B3259D"/>
    <w:rsid w:val="00B47C8C"/>
    <w:rsid w:val="00B6200F"/>
    <w:rsid w:val="00B671CD"/>
    <w:rsid w:val="00B822F6"/>
    <w:rsid w:val="00B832B8"/>
    <w:rsid w:val="00B909BB"/>
    <w:rsid w:val="00B94357"/>
    <w:rsid w:val="00BA128A"/>
    <w:rsid w:val="00BB04EB"/>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201EB"/>
    <w:rsid w:val="00D26114"/>
    <w:rsid w:val="00D418ED"/>
    <w:rsid w:val="00D46070"/>
    <w:rsid w:val="00D52B46"/>
    <w:rsid w:val="00D75A8C"/>
    <w:rsid w:val="00D85C71"/>
    <w:rsid w:val="00D87DE3"/>
    <w:rsid w:val="00D901FF"/>
    <w:rsid w:val="00D92DC7"/>
    <w:rsid w:val="00D94460"/>
    <w:rsid w:val="00DA2F58"/>
    <w:rsid w:val="00DA4AD2"/>
    <w:rsid w:val="00DA7C50"/>
    <w:rsid w:val="00DC568C"/>
    <w:rsid w:val="00DD265F"/>
    <w:rsid w:val="00DE3BE9"/>
    <w:rsid w:val="00DF6575"/>
    <w:rsid w:val="00E02B2A"/>
    <w:rsid w:val="00E04397"/>
    <w:rsid w:val="00E265C8"/>
    <w:rsid w:val="00E442F2"/>
    <w:rsid w:val="00E46F0B"/>
    <w:rsid w:val="00E510A7"/>
    <w:rsid w:val="00E51D23"/>
    <w:rsid w:val="00E71CE8"/>
    <w:rsid w:val="00E8011A"/>
    <w:rsid w:val="00EB5CBC"/>
    <w:rsid w:val="00EC3C01"/>
    <w:rsid w:val="00ED1AE2"/>
    <w:rsid w:val="00ED4C6A"/>
    <w:rsid w:val="00EF664E"/>
    <w:rsid w:val="00F0743C"/>
    <w:rsid w:val="00F101E9"/>
    <w:rsid w:val="00F2363B"/>
    <w:rsid w:val="00F54867"/>
    <w:rsid w:val="00F54C4A"/>
    <w:rsid w:val="00F67CBA"/>
    <w:rsid w:val="00F842CB"/>
    <w:rsid w:val="00FA78E6"/>
    <w:rsid w:val="00FC02FA"/>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iCs/>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val="0"/>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val="0"/>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val="0"/>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s://www.sparkfun.com/products/8911"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www.robotshop.com/en/fir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parkfun.com/products/10847"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sparkfun.com/products/10846" TargetMode="External"/><Relationship Id="rId20" Type="http://schemas.openxmlformats.org/officeDocument/2006/relationships/hyperlink" Target="http://www.robotshop.com/en/cytron-12v-12rpm-166oz-in-spur-gearmoto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robotshop.com/en/soyo-reprap-stepper-motor.html" TargetMode="External"/><Relationship Id="rId23" Type="http://schemas.openxmlformats.org/officeDocument/2006/relationships/image" Target="media/image4.jpe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sparkfun.com/products/122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hyperlink" Target="http://www.robotshop.com/en/line" TargetMode="External"/><Relationship Id="rId27" Type="http://schemas.openxmlformats.org/officeDocument/2006/relationships/image" Target="media/image8.jp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C88BF-F36D-4018-89F0-7A5B2F6D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65</Pages>
  <Words>19337</Words>
  <Characters>110221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208</cp:revision>
  <dcterms:created xsi:type="dcterms:W3CDTF">2014-10-02T00:33:00Z</dcterms:created>
  <dcterms:modified xsi:type="dcterms:W3CDTF">2014-10-07T16:48:00Z</dcterms:modified>
</cp:coreProperties>
</file>