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5747A141" w:rsidR="00E8011A" w:rsidRPr="00A00B09" w:rsidRDefault="00E8011A" w:rsidP="00E8011A">
      <w:pPr>
        <w:rPr>
          <w:sz w:val="28"/>
        </w:rPr>
      </w:pPr>
      <w:r w:rsidRPr="00A00B09">
        <w:rPr>
          <w:sz w:val="28"/>
        </w:rPr>
        <w:t xml:space="preserve">Released </w:t>
      </w:r>
      <w:r w:rsidR="00307A86">
        <w:rPr>
          <w:sz w:val="28"/>
        </w:rPr>
        <w:t>10</w:t>
      </w:r>
      <w:bookmarkStart w:id="0" w:name="_GoBack"/>
      <w:bookmarkEnd w:id="0"/>
      <w:r w:rsidRPr="00A00B09">
        <w:rPr>
          <w:sz w:val="28"/>
        </w:rPr>
        <w:t xml:space="preserve">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1" w:name="_Toc398811180"/>
      <w:bookmarkStart w:id="2" w:name="_Toc400740986"/>
      <w:r w:rsidRPr="00A00B09">
        <w:rPr>
          <w:rFonts w:ascii="Times New Roman" w:hAnsi="Times New Roman" w:cs="Times New Roman"/>
          <w:b/>
          <w:color w:val="auto"/>
        </w:rPr>
        <w:lastRenderedPageBreak/>
        <w:t>Revision History</w:t>
      </w:r>
      <w:bookmarkEnd w:id="1"/>
      <w:bookmarkEnd w:id="2"/>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695850" w14:paraId="3C422C32" w14:textId="77777777" w:rsidTr="00D11EA2">
        <w:trPr>
          <w:jc w:val="center"/>
        </w:trPr>
        <w:tc>
          <w:tcPr>
            <w:tcW w:w="2203" w:type="dxa"/>
          </w:tcPr>
          <w:p w14:paraId="5F2D0952" w14:textId="51A63DC0" w:rsidR="00695850" w:rsidRDefault="00695850" w:rsidP="00D11EA2">
            <w:pPr>
              <w:jc w:val="center"/>
            </w:pPr>
            <w:r>
              <w:t>10 October 2014</w:t>
            </w:r>
          </w:p>
        </w:tc>
        <w:tc>
          <w:tcPr>
            <w:tcW w:w="3105" w:type="dxa"/>
          </w:tcPr>
          <w:p w14:paraId="5DCB6E2C" w14:textId="719BC271" w:rsidR="00695850" w:rsidRDefault="00695850" w:rsidP="00D11EA2">
            <w:pPr>
              <w:jc w:val="center"/>
            </w:pPr>
            <w:r>
              <w:t>Budget Fixes</w:t>
            </w:r>
          </w:p>
        </w:tc>
        <w:tc>
          <w:tcPr>
            <w:tcW w:w="2338" w:type="dxa"/>
          </w:tcPr>
          <w:p w14:paraId="604E7097" w14:textId="7F7F6521" w:rsidR="00695850" w:rsidRDefault="00695850" w:rsidP="00D11EA2">
            <w:pPr>
              <w:jc w:val="center"/>
            </w:pPr>
            <w:r>
              <w:t>1.1.0</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567C0F15" w14:textId="77777777" w:rsidR="00695850"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5B2AE806" w14:textId="181423F8" w:rsidR="00695850" w:rsidRPr="00695850" w:rsidRDefault="00695850" w:rsidP="00695850">
      <w:pPr>
        <w:pStyle w:val="Heading1"/>
        <w:jc w:val="center"/>
        <w:rPr>
          <w:rFonts w:ascii="Times New Roman" w:hAnsi="Times New Roman" w:cs="Times New Roman"/>
          <w:b/>
          <w:color w:val="auto"/>
        </w:rPr>
      </w:pPr>
      <w:r w:rsidRPr="00695850">
        <w:rPr>
          <w:rFonts w:ascii="Times New Roman" w:hAnsi="Times New Roman" w:cs="Times New Roman"/>
          <w:b/>
          <w:color w:val="auto"/>
        </w:rPr>
        <w:lastRenderedPageBreak/>
        <w:t>Table of Figures</w:t>
      </w:r>
    </w:p>
    <w:p w14:paraId="705B746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0" w:history="1">
        <w:r w:rsidRPr="00E404A9">
          <w:rPr>
            <w:rStyle w:val="Hyperlink"/>
            <w:b/>
            <w:noProof/>
          </w:rPr>
          <w:t>Fig. 1</w:t>
        </w:r>
        <w:r w:rsidRPr="00E404A9">
          <w:rPr>
            <w:rStyle w:val="Hyperlink"/>
            <w:noProof/>
          </w:rPr>
          <w:t>: Division of Roadie into three subsystems.</w:t>
        </w:r>
        <w:r>
          <w:rPr>
            <w:noProof/>
            <w:webHidden/>
          </w:rPr>
          <w:tab/>
        </w:r>
        <w:r>
          <w:rPr>
            <w:noProof/>
            <w:webHidden/>
          </w:rPr>
          <w:fldChar w:fldCharType="begin"/>
        </w:r>
        <w:r>
          <w:rPr>
            <w:noProof/>
            <w:webHidden/>
          </w:rPr>
          <w:instrText xml:space="preserve"> PAGEREF _Toc400740880 \h </w:instrText>
        </w:r>
        <w:r>
          <w:rPr>
            <w:noProof/>
            <w:webHidden/>
          </w:rPr>
        </w:r>
        <w:r>
          <w:rPr>
            <w:noProof/>
            <w:webHidden/>
          </w:rPr>
          <w:fldChar w:fldCharType="separate"/>
        </w:r>
        <w:r>
          <w:rPr>
            <w:noProof/>
            <w:webHidden/>
          </w:rPr>
          <w:t>2</w:t>
        </w:r>
        <w:r>
          <w:rPr>
            <w:noProof/>
            <w:webHidden/>
          </w:rPr>
          <w:fldChar w:fldCharType="end"/>
        </w:r>
      </w:hyperlink>
    </w:p>
    <w:p w14:paraId="7F8DF3E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1" w:history="1">
        <w:r w:rsidRPr="00E404A9">
          <w:rPr>
            <w:rStyle w:val="Hyperlink"/>
            <w:b/>
            <w:noProof/>
          </w:rPr>
          <w:t>Fig. 2</w:t>
        </w:r>
        <w:r w:rsidRPr="00E404A9">
          <w:rPr>
            <w:rStyle w:val="Hyperlink"/>
            <w:noProof/>
          </w:rPr>
          <w:t>: High level description of the systems in Roadie.</w:t>
        </w:r>
        <w:r>
          <w:rPr>
            <w:noProof/>
            <w:webHidden/>
          </w:rPr>
          <w:tab/>
        </w:r>
        <w:r>
          <w:rPr>
            <w:noProof/>
            <w:webHidden/>
          </w:rPr>
          <w:fldChar w:fldCharType="begin"/>
        </w:r>
        <w:r>
          <w:rPr>
            <w:noProof/>
            <w:webHidden/>
          </w:rPr>
          <w:instrText xml:space="preserve"> PAGEREF _Toc400740881 \h </w:instrText>
        </w:r>
        <w:r>
          <w:rPr>
            <w:noProof/>
            <w:webHidden/>
          </w:rPr>
        </w:r>
        <w:r>
          <w:rPr>
            <w:noProof/>
            <w:webHidden/>
          </w:rPr>
          <w:fldChar w:fldCharType="separate"/>
        </w:r>
        <w:r>
          <w:rPr>
            <w:noProof/>
            <w:webHidden/>
          </w:rPr>
          <w:t>2</w:t>
        </w:r>
        <w:r>
          <w:rPr>
            <w:noProof/>
            <w:webHidden/>
          </w:rPr>
          <w:fldChar w:fldCharType="end"/>
        </w:r>
      </w:hyperlink>
    </w:p>
    <w:p w14:paraId="03D2C64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2" w:history="1">
        <w:r w:rsidRPr="00E404A9">
          <w:rPr>
            <w:rStyle w:val="Hyperlink"/>
            <w:b/>
            <w:noProof/>
          </w:rPr>
          <w:t>Fig. 3</w:t>
        </w:r>
        <w:r w:rsidRPr="00E404A9">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_Toc400740882 \h </w:instrText>
        </w:r>
        <w:r>
          <w:rPr>
            <w:noProof/>
            <w:webHidden/>
          </w:rPr>
        </w:r>
        <w:r>
          <w:rPr>
            <w:noProof/>
            <w:webHidden/>
          </w:rPr>
          <w:fldChar w:fldCharType="separate"/>
        </w:r>
        <w:r>
          <w:rPr>
            <w:noProof/>
            <w:webHidden/>
          </w:rPr>
          <w:t>3</w:t>
        </w:r>
        <w:r>
          <w:rPr>
            <w:noProof/>
            <w:webHidden/>
          </w:rPr>
          <w:fldChar w:fldCharType="end"/>
        </w:r>
      </w:hyperlink>
    </w:p>
    <w:p w14:paraId="480C5D4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3" w:history="1">
        <w:r w:rsidRPr="00E404A9">
          <w:rPr>
            <w:rStyle w:val="Hyperlink"/>
            <w:b/>
            <w:noProof/>
          </w:rPr>
          <w:t>Fig. 4</w:t>
        </w:r>
        <w:r w:rsidRPr="00E404A9">
          <w:rPr>
            <w:rStyle w:val="Hyperlink"/>
            <w:noProof/>
          </w:rPr>
          <w:t>: Decomposition of arm subsystem for Roadie.</w:t>
        </w:r>
        <w:r>
          <w:rPr>
            <w:noProof/>
            <w:webHidden/>
          </w:rPr>
          <w:tab/>
        </w:r>
        <w:r>
          <w:rPr>
            <w:noProof/>
            <w:webHidden/>
          </w:rPr>
          <w:fldChar w:fldCharType="begin"/>
        </w:r>
        <w:r>
          <w:rPr>
            <w:noProof/>
            <w:webHidden/>
          </w:rPr>
          <w:instrText xml:space="preserve"> PAGEREF _Toc400740883 \h </w:instrText>
        </w:r>
        <w:r>
          <w:rPr>
            <w:noProof/>
            <w:webHidden/>
          </w:rPr>
        </w:r>
        <w:r>
          <w:rPr>
            <w:noProof/>
            <w:webHidden/>
          </w:rPr>
          <w:fldChar w:fldCharType="separate"/>
        </w:r>
        <w:r>
          <w:rPr>
            <w:noProof/>
            <w:webHidden/>
          </w:rPr>
          <w:t>4</w:t>
        </w:r>
        <w:r>
          <w:rPr>
            <w:noProof/>
            <w:webHidden/>
          </w:rPr>
          <w:fldChar w:fldCharType="end"/>
        </w:r>
      </w:hyperlink>
    </w:p>
    <w:p w14:paraId="1D63CA2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4" w:history="1">
        <w:r w:rsidRPr="00E404A9">
          <w:rPr>
            <w:rStyle w:val="Hyperlink"/>
            <w:b/>
            <w:noProof/>
          </w:rPr>
          <w:t>Fig. 5</w:t>
        </w:r>
        <w:r w:rsidRPr="00E404A9">
          <w:rPr>
            <w:rStyle w:val="Hyperlink"/>
            <w:noProof/>
          </w:rPr>
          <w:t>: Decomposition of movement subsystem Roadie.</w:t>
        </w:r>
        <w:r>
          <w:rPr>
            <w:noProof/>
            <w:webHidden/>
          </w:rPr>
          <w:tab/>
        </w:r>
        <w:r>
          <w:rPr>
            <w:noProof/>
            <w:webHidden/>
          </w:rPr>
          <w:fldChar w:fldCharType="begin"/>
        </w:r>
        <w:r>
          <w:rPr>
            <w:noProof/>
            <w:webHidden/>
          </w:rPr>
          <w:instrText xml:space="preserve"> PAGEREF _Toc400740884 \h </w:instrText>
        </w:r>
        <w:r>
          <w:rPr>
            <w:noProof/>
            <w:webHidden/>
          </w:rPr>
        </w:r>
        <w:r>
          <w:rPr>
            <w:noProof/>
            <w:webHidden/>
          </w:rPr>
          <w:fldChar w:fldCharType="separate"/>
        </w:r>
        <w:r>
          <w:rPr>
            <w:noProof/>
            <w:webHidden/>
          </w:rPr>
          <w:t>5</w:t>
        </w:r>
        <w:r>
          <w:rPr>
            <w:noProof/>
            <w:webHidden/>
          </w:rPr>
          <w:fldChar w:fldCharType="end"/>
        </w:r>
      </w:hyperlink>
    </w:p>
    <w:p w14:paraId="184E438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5" w:history="1">
        <w:r w:rsidRPr="00E404A9">
          <w:rPr>
            <w:rStyle w:val="Hyperlink"/>
            <w:b/>
            <w:noProof/>
          </w:rPr>
          <w:t>Fig. 6</w:t>
        </w:r>
        <w:r w:rsidRPr="00E404A9">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_Toc400740885 \h </w:instrText>
        </w:r>
        <w:r>
          <w:rPr>
            <w:noProof/>
            <w:webHidden/>
          </w:rPr>
        </w:r>
        <w:r>
          <w:rPr>
            <w:noProof/>
            <w:webHidden/>
          </w:rPr>
          <w:fldChar w:fldCharType="separate"/>
        </w:r>
        <w:r>
          <w:rPr>
            <w:noProof/>
            <w:webHidden/>
          </w:rPr>
          <w:t>75</w:t>
        </w:r>
        <w:r>
          <w:rPr>
            <w:noProof/>
            <w:webHidden/>
          </w:rPr>
          <w:fldChar w:fldCharType="end"/>
        </w:r>
      </w:hyperlink>
    </w:p>
    <w:p w14:paraId="0D828A3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6" w:history="1">
        <w:r w:rsidRPr="00E404A9">
          <w:rPr>
            <w:rStyle w:val="Hyperlink"/>
            <w:b/>
            <w:noProof/>
          </w:rPr>
          <w:t xml:space="preserve">Fig. 7: </w:t>
        </w:r>
        <w:r w:rsidRPr="00E404A9">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_Toc400740886 \h </w:instrText>
        </w:r>
        <w:r>
          <w:rPr>
            <w:noProof/>
            <w:webHidden/>
          </w:rPr>
        </w:r>
        <w:r>
          <w:rPr>
            <w:noProof/>
            <w:webHidden/>
          </w:rPr>
          <w:fldChar w:fldCharType="separate"/>
        </w:r>
        <w:r>
          <w:rPr>
            <w:noProof/>
            <w:webHidden/>
          </w:rPr>
          <w:t>76</w:t>
        </w:r>
        <w:r>
          <w:rPr>
            <w:noProof/>
            <w:webHidden/>
          </w:rPr>
          <w:fldChar w:fldCharType="end"/>
        </w:r>
      </w:hyperlink>
    </w:p>
    <w:p w14:paraId="63FC009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7" w:history="1">
        <w:r w:rsidRPr="00E404A9">
          <w:rPr>
            <w:rStyle w:val="Hyperlink"/>
            <w:b/>
            <w:noProof/>
          </w:rPr>
          <w:t xml:space="preserve">Fig. 8: </w:t>
        </w:r>
        <w:r w:rsidRPr="00E404A9">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_Toc400740887 \h </w:instrText>
        </w:r>
        <w:r>
          <w:rPr>
            <w:noProof/>
            <w:webHidden/>
          </w:rPr>
        </w:r>
        <w:r>
          <w:rPr>
            <w:noProof/>
            <w:webHidden/>
          </w:rPr>
          <w:fldChar w:fldCharType="separate"/>
        </w:r>
        <w:r>
          <w:rPr>
            <w:noProof/>
            <w:webHidden/>
          </w:rPr>
          <w:t>77</w:t>
        </w:r>
        <w:r>
          <w:rPr>
            <w:noProof/>
            <w:webHidden/>
          </w:rPr>
          <w:fldChar w:fldCharType="end"/>
        </w:r>
      </w:hyperlink>
    </w:p>
    <w:p w14:paraId="55B09B8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8" w:history="1">
        <w:r w:rsidRPr="00E404A9">
          <w:rPr>
            <w:rStyle w:val="Hyperlink"/>
            <w:b/>
            <w:noProof/>
          </w:rPr>
          <w:t xml:space="preserve">Fig. 9: </w:t>
        </w:r>
        <w:r w:rsidRPr="00E404A9">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_Toc400740888 \h </w:instrText>
        </w:r>
        <w:r>
          <w:rPr>
            <w:noProof/>
            <w:webHidden/>
          </w:rPr>
        </w:r>
        <w:r>
          <w:rPr>
            <w:noProof/>
            <w:webHidden/>
          </w:rPr>
          <w:fldChar w:fldCharType="separate"/>
        </w:r>
        <w:r>
          <w:rPr>
            <w:noProof/>
            <w:webHidden/>
          </w:rPr>
          <w:t>78</w:t>
        </w:r>
        <w:r>
          <w:rPr>
            <w:noProof/>
            <w:webHidden/>
          </w:rPr>
          <w:fldChar w:fldCharType="end"/>
        </w:r>
      </w:hyperlink>
    </w:p>
    <w:p w14:paraId="734BFDC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89" w:history="1">
        <w:r w:rsidRPr="00E404A9">
          <w:rPr>
            <w:rStyle w:val="Hyperlink"/>
            <w:b/>
            <w:noProof/>
          </w:rPr>
          <w:t xml:space="preserve">Fig. 10: </w:t>
        </w:r>
        <w:r w:rsidRPr="00E404A9">
          <w:rPr>
            <w:rStyle w:val="Hyperlink"/>
            <w:noProof/>
          </w:rPr>
          <w:t>Bridge sized playing cards [46]</w:t>
        </w:r>
        <w:r>
          <w:rPr>
            <w:noProof/>
            <w:webHidden/>
          </w:rPr>
          <w:tab/>
        </w:r>
        <w:r>
          <w:rPr>
            <w:noProof/>
            <w:webHidden/>
          </w:rPr>
          <w:fldChar w:fldCharType="begin"/>
        </w:r>
        <w:r>
          <w:rPr>
            <w:noProof/>
            <w:webHidden/>
          </w:rPr>
          <w:instrText xml:space="preserve"> PAGEREF _Toc400740889 \h </w:instrText>
        </w:r>
        <w:r>
          <w:rPr>
            <w:noProof/>
            <w:webHidden/>
          </w:rPr>
        </w:r>
        <w:r>
          <w:rPr>
            <w:noProof/>
            <w:webHidden/>
          </w:rPr>
          <w:fldChar w:fldCharType="separate"/>
        </w:r>
        <w:r>
          <w:rPr>
            <w:noProof/>
            <w:webHidden/>
          </w:rPr>
          <w:t>79</w:t>
        </w:r>
        <w:r>
          <w:rPr>
            <w:noProof/>
            <w:webHidden/>
          </w:rPr>
          <w:fldChar w:fldCharType="end"/>
        </w:r>
      </w:hyperlink>
    </w:p>
    <w:p w14:paraId="4553DD2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0" w:history="1">
        <w:r w:rsidRPr="00E404A9">
          <w:rPr>
            <w:rStyle w:val="Hyperlink"/>
            <w:b/>
            <w:noProof/>
          </w:rPr>
          <w:t xml:space="preserve">Fig. 11: </w:t>
        </w:r>
        <w:r w:rsidRPr="00E404A9">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_Toc400740890 \h </w:instrText>
        </w:r>
        <w:r>
          <w:rPr>
            <w:noProof/>
            <w:webHidden/>
          </w:rPr>
        </w:r>
        <w:r>
          <w:rPr>
            <w:noProof/>
            <w:webHidden/>
          </w:rPr>
          <w:fldChar w:fldCharType="separate"/>
        </w:r>
        <w:r>
          <w:rPr>
            <w:noProof/>
            <w:webHidden/>
          </w:rPr>
          <w:t>80</w:t>
        </w:r>
        <w:r>
          <w:rPr>
            <w:noProof/>
            <w:webHidden/>
          </w:rPr>
          <w:fldChar w:fldCharType="end"/>
        </w:r>
      </w:hyperlink>
    </w:p>
    <w:p w14:paraId="4DEAA1DE" w14:textId="57B4A940" w:rsidR="00695850"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48CDD304" w14:textId="1B252755" w:rsidR="00695850" w:rsidRPr="00695850" w:rsidRDefault="00695850" w:rsidP="00695850">
      <w:pPr>
        <w:pStyle w:val="Heading1"/>
        <w:jc w:val="center"/>
        <w:rPr>
          <w:rFonts w:ascii="Times New Roman" w:hAnsi="Times New Roman" w:cs="Times New Roman"/>
          <w:b/>
          <w:color w:val="auto"/>
        </w:rPr>
      </w:pPr>
      <w:r w:rsidRPr="00695850">
        <w:rPr>
          <w:rFonts w:ascii="Times New Roman" w:hAnsi="Times New Roman" w:cs="Times New Roman"/>
          <w:b/>
          <w:color w:val="auto"/>
        </w:rPr>
        <w:lastRenderedPageBreak/>
        <w:t>Table of Tables</w:t>
      </w:r>
    </w:p>
    <w:p w14:paraId="3D509A37"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1" w:history="1">
        <w:r w:rsidRPr="00D02199">
          <w:rPr>
            <w:rStyle w:val="Hyperlink"/>
            <w:b/>
            <w:noProof/>
          </w:rPr>
          <w:t>Table 1:</w:t>
        </w:r>
        <w:r w:rsidRPr="00D02199">
          <w:rPr>
            <w:rStyle w:val="Hyperlink"/>
            <w:noProof/>
          </w:rPr>
          <w:t xml:space="preserve"> Microcontrollers under consideration for Roadie.</w:t>
        </w:r>
        <w:r>
          <w:rPr>
            <w:noProof/>
            <w:webHidden/>
          </w:rPr>
          <w:tab/>
        </w:r>
        <w:r>
          <w:rPr>
            <w:noProof/>
            <w:webHidden/>
          </w:rPr>
          <w:fldChar w:fldCharType="begin"/>
        </w:r>
        <w:r>
          <w:rPr>
            <w:noProof/>
            <w:webHidden/>
          </w:rPr>
          <w:instrText xml:space="preserve"> PAGEREF _Toc400740891 \h </w:instrText>
        </w:r>
        <w:r>
          <w:rPr>
            <w:noProof/>
            <w:webHidden/>
          </w:rPr>
        </w:r>
        <w:r>
          <w:rPr>
            <w:noProof/>
            <w:webHidden/>
          </w:rPr>
          <w:fldChar w:fldCharType="separate"/>
        </w:r>
        <w:r>
          <w:rPr>
            <w:noProof/>
            <w:webHidden/>
          </w:rPr>
          <w:t>7</w:t>
        </w:r>
        <w:r>
          <w:rPr>
            <w:noProof/>
            <w:webHidden/>
          </w:rPr>
          <w:fldChar w:fldCharType="end"/>
        </w:r>
      </w:hyperlink>
    </w:p>
    <w:p w14:paraId="5838FE4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2" w:history="1">
        <w:r w:rsidRPr="00D02199">
          <w:rPr>
            <w:rStyle w:val="Hyperlink"/>
            <w:b/>
            <w:noProof/>
          </w:rPr>
          <w:t>Table 2:</w:t>
        </w:r>
        <w:r w:rsidRPr="00D02199">
          <w:rPr>
            <w:rStyle w:val="Hyperlink"/>
            <w:noProof/>
          </w:rPr>
          <w:t xml:space="preserve"> Decision matrix for microcontroller.</w:t>
        </w:r>
        <w:r>
          <w:rPr>
            <w:noProof/>
            <w:webHidden/>
          </w:rPr>
          <w:tab/>
        </w:r>
        <w:r>
          <w:rPr>
            <w:noProof/>
            <w:webHidden/>
          </w:rPr>
          <w:fldChar w:fldCharType="begin"/>
        </w:r>
        <w:r>
          <w:rPr>
            <w:noProof/>
            <w:webHidden/>
          </w:rPr>
          <w:instrText xml:space="preserve"> PAGEREF _Toc400740892 \h </w:instrText>
        </w:r>
        <w:r>
          <w:rPr>
            <w:noProof/>
            <w:webHidden/>
          </w:rPr>
        </w:r>
        <w:r>
          <w:rPr>
            <w:noProof/>
            <w:webHidden/>
          </w:rPr>
          <w:fldChar w:fldCharType="separate"/>
        </w:r>
        <w:r>
          <w:rPr>
            <w:noProof/>
            <w:webHidden/>
          </w:rPr>
          <w:t>8</w:t>
        </w:r>
        <w:r>
          <w:rPr>
            <w:noProof/>
            <w:webHidden/>
          </w:rPr>
          <w:fldChar w:fldCharType="end"/>
        </w:r>
      </w:hyperlink>
    </w:p>
    <w:p w14:paraId="1D7FE2E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3" w:history="1">
        <w:r w:rsidRPr="00D02199">
          <w:rPr>
            <w:rStyle w:val="Hyperlink"/>
            <w:b/>
            <w:noProof/>
          </w:rPr>
          <w:t xml:space="preserve">Table 3: </w:t>
        </w:r>
        <w:r w:rsidRPr="00D02199">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_Toc400740893 \h </w:instrText>
        </w:r>
        <w:r>
          <w:rPr>
            <w:noProof/>
            <w:webHidden/>
          </w:rPr>
        </w:r>
        <w:r>
          <w:rPr>
            <w:noProof/>
            <w:webHidden/>
          </w:rPr>
          <w:fldChar w:fldCharType="separate"/>
        </w:r>
        <w:r>
          <w:rPr>
            <w:noProof/>
            <w:webHidden/>
          </w:rPr>
          <w:t>8</w:t>
        </w:r>
        <w:r>
          <w:rPr>
            <w:noProof/>
            <w:webHidden/>
          </w:rPr>
          <w:fldChar w:fldCharType="end"/>
        </w:r>
      </w:hyperlink>
    </w:p>
    <w:p w14:paraId="4E2F999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4" w:history="1">
        <w:r w:rsidRPr="00D02199">
          <w:rPr>
            <w:rStyle w:val="Hyperlink"/>
            <w:b/>
            <w:noProof/>
          </w:rPr>
          <w:t>Table 4:</w:t>
        </w:r>
        <w:r w:rsidRPr="00D02199">
          <w:rPr>
            <w:rStyle w:val="Hyperlink"/>
            <w:noProof/>
          </w:rPr>
          <w:t xml:space="preserve">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_Toc400740894 \h </w:instrText>
        </w:r>
        <w:r>
          <w:rPr>
            <w:noProof/>
            <w:webHidden/>
          </w:rPr>
        </w:r>
        <w:r>
          <w:rPr>
            <w:noProof/>
            <w:webHidden/>
          </w:rPr>
          <w:fldChar w:fldCharType="separate"/>
        </w:r>
        <w:r>
          <w:rPr>
            <w:noProof/>
            <w:webHidden/>
          </w:rPr>
          <w:t>9</w:t>
        </w:r>
        <w:r>
          <w:rPr>
            <w:noProof/>
            <w:webHidden/>
          </w:rPr>
          <w:fldChar w:fldCharType="end"/>
        </w:r>
      </w:hyperlink>
    </w:p>
    <w:p w14:paraId="13243D7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5" w:history="1">
        <w:r w:rsidRPr="00D02199">
          <w:rPr>
            <w:rStyle w:val="Hyperlink"/>
            <w:b/>
            <w:noProof/>
          </w:rPr>
          <w:t>Table 5:</w:t>
        </w:r>
        <w:r w:rsidRPr="00D02199">
          <w:rPr>
            <w:rStyle w:val="Hyperlink"/>
            <w:noProof/>
          </w:rPr>
          <w:t xml:space="preserve"> Values for processing power for each microcontroller.</w:t>
        </w:r>
        <w:r>
          <w:rPr>
            <w:noProof/>
            <w:webHidden/>
          </w:rPr>
          <w:tab/>
        </w:r>
        <w:r>
          <w:rPr>
            <w:noProof/>
            <w:webHidden/>
          </w:rPr>
          <w:fldChar w:fldCharType="begin"/>
        </w:r>
        <w:r>
          <w:rPr>
            <w:noProof/>
            <w:webHidden/>
          </w:rPr>
          <w:instrText xml:space="preserve"> PAGEREF _Toc400740895 \h </w:instrText>
        </w:r>
        <w:r>
          <w:rPr>
            <w:noProof/>
            <w:webHidden/>
          </w:rPr>
        </w:r>
        <w:r>
          <w:rPr>
            <w:noProof/>
            <w:webHidden/>
          </w:rPr>
          <w:fldChar w:fldCharType="separate"/>
        </w:r>
        <w:r>
          <w:rPr>
            <w:noProof/>
            <w:webHidden/>
          </w:rPr>
          <w:t>10</w:t>
        </w:r>
        <w:r>
          <w:rPr>
            <w:noProof/>
            <w:webHidden/>
          </w:rPr>
          <w:fldChar w:fldCharType="end"/>
        </w:r>
      </w:hyperlink>
    </w:p>
    <w:p w14:paraId="7057425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6" w:history="1">
        <w:r w:rsidRPr="00D02199">
          <w:rPr>
            <w:rStyle w:val="Hyperlink"/>
            <w:b/>
            <w:noProof/>
          </w:rPr>
          <w:t>Table 6:</w:t>
        </w:r>
        <w:r w:rsidRPr="00D02199">
          <w:rPr>
            <w:rStyle w:val="Hyperlink"/>
            <w:noProof/>
          </w:rPr>
          <w:t xml:space="preserve"> Storage space and RAM available to each microcontroller.</w:t>
        </w:r>
        <w:r>
          <w:rPr>
            <w:noProof/>
            <w:webHidden/>
          </w:rPr>
          <w:tab/>
        </w:r>
        <w:r>
          <w:rPr>
            <w:noProof/>
            <w:webHidden/>
          </w:rPr>
          <w:fldChar w:fldCharType="begin"/>
        </w:r>
        <w:r>
          <w:rPr>
            <w:noProof/>
            <w:webHidden/>
          </w:rPr>
          <w:instrText xml:space="preserve"> PAGEREF _Toc400740896 \h </w:instrText>
        </w:r>
        <w:r>
          <w:rPr>
            <w:noProof/>
            <w:webHidden/>
          </w:rPr>
        </w:r>
        <w:r>
          <w:rPr>
            <w:noProof/>
            <w:webHidden/>
          </w:rPr>
          <w:fldChar w:fldCharType="separate"/>
        </w:r>
        <w:r>
          <w:rPr>
            <w:noProof/>
            <w:webHidden/>
          </w:rPr>
          <w:t>10</w:t>
        </w:r>
        <w:r>
          <w:rPr>
            <w:noProof/>
            <w:webHidden/>
          </w:rPr>
          <w:fldChar w:fldCharType="end"/>
        </w:r>
      </w:hyperlink>
    </w:p>
    <w:p w14:paraId="5E9804D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7" w:history="1">
        <w:r w:rsidRPr="00D02199">
          <w:rPr>
            <w:rStyle w:val="Hyperlink"/>
            <w:b/>
            <w:noProof/>
          </w:rPr>
          <w:t>Table 7:</w:t>
        </w:r>
        <w:r w:rsidRPr="00D02199">
          <w:rPr>
            <w:rStyle w:val="Hyperlink"/>
            <w:noProof/>
          </w:rPr>
          <w:t xml:space="preserve"> Cost score for each microcontroller under consideration for Roadie.</w:t>
        </w:r>
        <w:r>
          <w:rPr>
            <w:noProof/>
            <w:webHidden/>
          </w:rPr>
          <w:tab/>
        </w:r>
        <w:r>
          <w:rPr>
            <w:noProof/>
            <w:webHidden/>
          </w:rPr>
          <w:fldChar w:fldCharType="begin"/>
        </w:r>
        <w:r>
          <w:rPr>
            <w:noProof/>
            <w:webHidden/>
          </w:rPr>
          <w:instrText xml:space="preserve"> PAGEREF _Toc400740897 \h </w:instrText>
        </w:r>
        <w:r>
          <w:rPr>
            <w:noProof/>
            <w:webHidden/>
          </w:rPr>
        </w:r>
        <w:r>
          <w:rPr>
            <w:noProof/>
            <w:webHidden/>
          </w:rPr>
          <w:fldChar w:fldCharType="separate"/>
        </w:r>
        <w:r>
          <w:rPr>
            <w:noProof/>
            <w:webHidden/>
          </w:rPr>
          <w:t>11</w:t>
        </w:r>
        <w:r>
          <w:rPr>
            <w:noProof/>
            <w:webHidden/>
          </w:rPr>
          <w:fldChar w:fldCharType="end"/>
        </w:r>
      </w:hyperlink>
    </w:p>
    <w:p w14:paraId="08FE05F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8" w:history="1">
        <w:r w:rsidRPr="00D02199">
          <w:rPr>
            <w:rStyle w:val="Hyperlink"/>
            <w:b/>
            <w:noProof/>
          </w:rPr>
          <w:t>Table 8</w:t>
        </w:r>
        <w:r w:rsidRPr="00D02199">
          <w:rPr>
            <w:rStyle w:val="Hyperlink"/>
            <w:b/>
            <w:noProof/>
            <w:lang w:eastAsia="ja-JP"/>
          </w:rPr>
          <w:t xml:space="preserve">: </w:t>
        </w:r>
        <w:r w:rsidRPr="00D02199">
          <w:rPr>
            <w:rStyle w:val="Hyperlink"/>
            <w:noProof/>
          </w:rPr>
          <w:t>Wattage for each microcontroller</w:t>
        </w:r>
        <w:r>
          <w:rPr>
            <w:noProof/>
            <w:webHidden/>
          </w:rPr>
          <w:tab/>
        </w:r>
        <w:r>
          <w:rPr>
            <w:noProof/>
            <w:webHidden/>
          </w:rPr>
          <w:fldChar w:fldCharType="begin"/>
        </w:r>
        <w:r>
          <w:rPr>
            <w:noProof/>
            <w:webHidden/>
          </w:rPr>
          <w:instrText xml:space="preserve"> PAGEREF _Toc400740898 \h </w:instrText>
        </w:r>
        <w:r>
          <w:rPr>
            <w:noProof/>
            <w:webHidden/>
          </w:rPr>
        </w:r>
        <w:r>
          <w:rPr>
            <w:noProof/>
            <w:webHidden/>
          </w:rPr>
          <w:fldChar w:fldCharType="separate"/>
        </w:r>
        <w:r>
          <w:rPr>
            <w:noProof/>
            <w:webHidden/>
          </w:rPr>
          <w:t>12</w:t>
        </w:r>
        <w:r>
          <w:rPr>
            <w:noProof/>
            <w:webHidden/>
          </w:rPr>
          <w:fldChar w:fldCharType="end"/>
        </w:r>
      </w:hyperlink>
    </w:p>
    <w:p w14:paraId="1437C37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899" w:history="1">
        <w:r w:rsidRPr="00D02199">
          <w:rPr>
            <w:rStyle w:val="Hyperlink"/>
            <w:b/>
            <w:noProof/>
          </w:rPr>
          <w:t xml:space="preserve">Table 9: </w:t>
        </w:r>
        <w:r w:rsidRPr="00D02199">
          <w:rPr>
            <w:rStyle w:val="Hyperlink"/>
            <w:noProof/>
          </w:rPr>
          <w:t>Power consumption score for each microcontroller</w:t>
        </w:r>
        <w:r>
          <w:rPr>
            <w:noProof/>
            <w:webHidden/>
          </w:rPr>
          <w:tab/>
        </w:r>
        <w:r>
          <w:rPr>
            <w:noProof/>
            <w:webHidden/>
          </w:rPr>
          <w:fldChar w:fldCharType="begin"/>
        </w:r>
        <w:r>
          <w:rPr>
            <w:noProof/>
            <w:webHidden/>
          </w:rPr>
          <w:instrText xml:space="preserve"> PAGEREF _Toc400740899 \h </w:instrText>
        </w:r>
        <w:r>
          <w:rPr>
            <w:noProof/>
            <w:webHidden/>
          </w:rPr>
        </w:r>
        <w:r>
          <w:rPr>
            <w:noProof/>
            <w:webHidden/>
          </w:rPr>
          <w:fldChar w:fldCharType="separate"/>
        </w:r>
        <w:r>
          <w:rPr>
            <w:noProof/>
            <w:webHidden/>
          </w:rPr>
          <w:t>12</w:t>
        </w:r>
        <w:r>
          <w:rPr>
            <w:noProof/>
            <w:webHidden/>
          </w:rPr>
          <w:fldChar w:fldCharType="end"/>
        </w:r>
      </w:hyperlink>
    </w:p>
    <w:p w14:paraId="3A52E4A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0" w:history="1">
        <w:r w:rsidRPr="00D02199">
          <w:rPr>
            <w:rStyle w:val="Hyperlink"/>
            <w:b/>
            <w:noProof/>
          </w:rPr>
          <w:t>Table 10:</w:t>
        </w:r>
        <w:r w:rsidRPr="00D02199">
          <w:rPr>
            <w:rStyle w:val="Hyperlink"/>
            <w:noProof/>
          </w:rPr>
          <w:t xml:space="preserve"> Flash storage scores for microcontroller.</w:t>
        </w:r>
        <w:r>
          <w:rPr>
            <w:noProof/>
            <w:webHidden/>
          </w:rPr>
          <w:tab/>
        </w:r>
        <w:r>
          <w:rPr>
            <w:noProof/>
            <w:webHidden/>
          </w:rPr>
          <w:fldChar w:fldCharType="begin"/>
        </w:r>
        <w:r>
          <w:rPr>
            <w:noProof/>
            <w:webHidden/>
          </w:rPr>
          <w:instrText xml:space="preserve"> PAGEREF _Toc400740900 \h </w:instrText>
        </w:r>
        <w:r>
          <w:rPr>
            <w:noProof/>
            <w:webHidden/>
          </w:rPr>
        </w:r>
        <w:r>
          <w:rPr>
            <w:noProof/>
            <w:webHidden/>
          </w:rPr>
          <w:fldChar w:fldCharType="separate"/>
        </w:r>
        <w:r>
          <w:rPr>
            <w:noProof/>
            <w:webHidden/>
          </w:rPr>
          <w:t>13</w:t>
        </w:r>
        <w:r>
          <w:rPr>
            <w:noProof/>
            <w:webHidden/>
          </w:rPr>
          <w:fldChar w:fldCharType="end"/>
        </w:r>
      </w:hyperlink>
    </w:p>
    <w:p w14:paraId="1919CF0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1" w:history="1">
        <w:r w:rsidRPr="00D02199">
          <w:rPr>
            <w:rStyle w:val="Hyperlink"/>
            <w:b/>
            <w:noProof/>
          </w:rPr>
          <w:t>Table 11:</w:t>
        </w:r>
        <w:r w:rsidRPr="00D02199">
          <w:rPr>
            <w:rStyle w:val="Hyperlink"/>
            <w:noProof/>
          </w:rPr>
          <w:t xml:space="preserve"> Scores awarded to each microcontroller based on port calculations.</w:t>
        </w:r>
        <w:r>
          <w:rPr>
            <w:noProof/>
            <w:webHidden/>
          </w:rPr>
          <w:tab/>
        </w:r>
        <w:r>
          <w:rPr>
            <w:noProof/>
            <w:webHidden/>
          </w:rPr>
          <w:fldChar w:fldCharType="begin"/>
        </w:r>
        <w:r>
          <w:rPr>
            <w:noProof/>
            <w:webHidden/>
          </w:rPr>
          <w:instrText xml:space="preserve"> PAGEREF _Toc400740901 \h </w:instrText>
        </w:r>
        <w:r>
          <w:rPr>
            <w:noProof/>
            <w:webHidden/>
          </w:rPr>
        </w:r>
        <w:r>
          <w:rPr>
            <w:noProof/>
            <w:webHidden/>
          </w:rPr>
          <w:fldChar w:fldCharType="separate"/>
        </w:r>
        <w:r>
          <w:rPr>
            <w:noProof/>
            <w:webHidden/>
          </w:rPr>
          <w:t>14</w:t>
        </w:r>
        <w:r>
          <w:rPr>
            <w:noProof/>
            <w:webHidden/>
          </w:rPr>
          <w:fldChar w:fldCharType="end"/>
        </w:r>
      </w:hyperlink>
    </w:p>
    <w:p w14:paraId="0E271D07"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2" w:history="1">
        <w:r w:rsidRPr="00D02199">
          <w:rPr>
            <w:rStyle w:val="Hyperlink"/>
            <w:b/>
            <w:noProof/>
          </w:rPr>
          <w:t>Table 12:</w:t>
        </w:r>
        <w:r w:rsidRPr="00D02199">
          <w:rPr>
            <w:rStyle w:val="Hyperlink"/>
            <w:noProof/>
          </w:rPr>
          <w:t xml:space="preserve"> Risks that can be attributed to the microcontroller and their associated mitigations.</w:t>
        </w:r>
        <w:r>
          <w:rPr>
            <w:noProof/>
            <w:webHidden/>
          </w:rPr>
          <w:tab/>
        </w:r>
        <w:r>
          <w:rPr>
            <w:noProof/>
            <w:webHidden/>
          </w:rPr>
          <w:fldChar w:fldCharType="begin"/>
        </w:r>
        <w:r>
          <w:rPr>
            <w:noProof/>
            <w:webHidden/>
          </w:rPr>
          <w:instrText xml:space="preserve"> PAGEREF _Toc400740902 \h </w:instrText>
        </w:r>
        <w:r>
          <w:rPr>
            <w:noProof/>
            <w:webHidden/>
          </w:rPr>
        </w:r>
        <w:r>
          <w:rPr>
            <w:noProof/>
            <w:webHidden/>
          </w:rPr>
          <w:fldChar w:fldCharType="separate"/>
        </w:r>
        <w:r>
          <w:rPr>
            <w:noProof/>
            <w:webHidden/>
          </w:rPr>
          <w:t>15</w:t>
        </w:r>
        <w:r>
          <w:rPr>
            <w:noProof/>
            <w:webHidden/>
          </w:rPr>
          <w:fldChar w:fldCharType="end"/>
        </w:r>
      </w:hyperlink>
    </w:p>
    <w:p w14:paraId="0D9149D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3" w:history="1">
        <w:r w:rsidRPr="00D02199">
          <w:rPr>
            <w:rStyle w:val="Hyperlink"/>
            <w:b/>
            <w:noProof/>
          </w:rPr>
          <w:t>Table 13:</w:t>
        </w:r>
        <w:r w:rsidRPr="00D02199">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_Toc400740903 \h </w:instrText>
        </w:r>
        <w:r>
          <w:rPr>
            <w:noProof/>
            <w:webHidden/>
          </w:rPr>
        </w:r>
        <w:r>
          <w:rPr>
            <w:noProof/>
            <w:webHidden/>
          </w:rPr>
          <w:fldChar w:fldCharType="separate"/>
        </w:r>
        <w:r>
          <w:rPr>
            <w:noProof/>
            <w:webHidden/>
          </w:rPr>
          <w:t>16</w:t>
        </w:r>
        <w:r>
          <w:rPr>
            <w:noProof/>
            <w:webHidden/>
          </w:rPr>
          <w:fldChar w:fldCharType="end"/>
        </w:r>
      </w:hyperlink>
    </w:p>
    <w:p w14:paraId="19CAB51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4" w:history="1">
        <w:r w:rsidRPr="00D02199">
          <w:rPr>
            <w:rStyle w:val="Hyperlink"/>
            <w:b/>
            <w:noProof/>
          </w:rPr>
          <w:t>Table 14:</w:t>
        </w:r>
        <w:r w:rsidRPr="00D02199">
          <w:rPr>
            <w:rStyle w:val="Hyperlink"/>
            <w:noProof/>
          </w:rPr>
          <w:t xml:space="preserve"> Decision matrix for microcontroller.</w:t>
        </w:r>
        <w:r>
          <w:rPr>
            <w:noProof/>
            <w:webHidden/>
          </w:rPr>
          <w:tab/>
        </w:r>
        <w:r>
          <w:rPr>
            <w:noProof/>
            <w:webHidden/>
          </w:rPr>
          <w:fldChar w:fldCharType="begin"/>
        </w:r>
        <w:r>
          <w:rPr>
            <w:noProof/>
            <w:webHidden/>
          </w:rPr>
          <w:instrText xml:space="preserve"> PAGEREF _Toc400740904 \h </w:instrText>
        </w:r>
        <w:r>
          <w:rPr>
            <w:noProof/>
            <w:webHidden/>
          </w:rPr>
        </w:r>
        <w:r>
          <w:rPr>
            <w:noProof/>
            <w:webHidden/>
          </w:rPr>
          <w:fldChar w:fldCharType="separate"/>
        </w:r>
        <w:r>
          <w:rPr>
            <w:noProof/>
            <w:webHidden/>
          </w:rPr>
          <w:t>16</w:t>
        </w:r>
        <w:r>
          <w:rPr>
            <w:noProof/>
            <w:webHidden/>
          </w:rPr>
          <w:fldChar w:fldCharType="end"/>
        </w:r>
      </w:hyperlink>
    </w:p>
    <w:p w14:paraId="10911F9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5" w:history="1">
        <w:r w:rsidRPr="00D02199">
          <w:rPr>
            <w:rStyle w:val="Hyperlink"/>
            <w:b/>
            <w:noProof/>
          </w:rPr>
          <w:t>Table 15</w:t>
        </w:r>
        <w:r w:rsidRPr="00D02199">
          <w:rPr>
            <w:rStyle w:val="Hyperlink"/>
            <w:b/>
            <w:noProof/>
            <w:lang w:eastAsia="ja-JP"/>
          </w:rPr>
          <w:t xml:space="preserve">: </w:t>
        </w:r>
        <w:r w:rsidRPr="00D02199">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_Toc400740905 \h </w:instrText>
        </w:r>
        <w:r>
          <w:rPr>
            <w:noProof/>
            <w:webHidden/>
          </w:rPr>
        </w:r>
        <w:r>
          <w:rPr>
            <w:noProof/>
            <w:webHidden/>
          </w:rPr>
          <w:fldChar w:fldCharType="separate"/>
        </w:r>
        <w:r>
          <w:rPr>
            <w:noProof/>
            <w:webHidden/>
          </w:rPr>
          <w:t>17</w:t>
        </w:r>
        <w:r>
          <w:rPr>
            <w:noProof/>
            <w:webHidden/>
          </w:rPr>
          <w:fldChar w:fldCharType="end"/>
        </w:r>
      </w:hyperlink>
    </w:p>
    <w:p w14:paraId="2A7602E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6" w:history="1">
        <w:r w:rsidRPr="00D02199">
          <w:rPr>
            <w:rStyle w:val="Hyperlink"/>
            <w:b/>
            <w:noProof/>
          </w:rPr>
          <w:t>Table 16:</w:t>
        </w:r>
        <w:r w:rsidRPr="00D02199">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_Toc400740906 \h </w:instrText>
        </w:r>
        <w:r>
          <w:rPr>
            <w:noProof/>
            <w:webHidden/>
          </w:rPr>
        </w:r>
        <w:r>
          <w:rPr>
            <w:noProof/>
            <w:webHidden/>
          </w:rPr>
          <w:fldChar w:fldCharType="separate"/>
        </w:r>
        <w:r>
          <w:rPr>
            <w:noProof/>
            <w:webHidden/>
          </w:rPr>
          <w:t>17</w:t>
        </w:r>
        <w:r>
          <w:rPr>
            <w:noProof/>
            <w:webHidden/>
          </w:rPr>
          <w:fldChar w:fldCharType="end"/>
        </w:r>
      </w:hyperlink>
    </w:p>
    <w:p w14:paraId="0C5B2FD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7" w:history="1">
        <w:r w:rsidRPr="00D02199">
          <w:rPr>
            <w:rStyle w:val="Hyperlink"/>
            <w:b/>
            <w:noProof/>
          </w:rPr>
          <w:t>Table 17:</w:t>
        </w:r>
        <w:r w:rsidRPr="00D02199">
          <w:rPr>
            <w:rStyle w:val="Hyperlink"/>
            <w:noProof/>
          </w:rPr>
          <w:t xml:space="preserve"> Power score for batteries for the microcontroller used by Roadie.</w:t>
        </w:r>
        <w:r>
          <w:rPr>
            <w:noProof/>
            <w:webHidden/>
          </w:rPr>
          <w:tab/>
        </w:r>
        <w:r>
          <w:rPr>
            <w:noProof/>
            <w:webHidden/>
          </w:rPr>
          <w:fldChar w:fldCharType="begin"/>
        </w:r>
        <w:r>
          <w:rPr>
            <w:noProof/>
            <w:webHidden/>
          </w:rPr>
          <w:instrText xml:space="preserve"> PAGEREF _Toc400740907 \h </w:instrText>
        </w:r>
        <w:r>
          <w:rPr>
            <w:noProof/>
            <w:webHidden/>
          </w:rPr>
        </w:r>
        <w:r>
          <w:rPr>
            <w:noProof/>
            <w:webHidden/>
          </w:rPr>
          <w:fldChar w:fldCharType="separate"/>
        </w:r>
        <w:r>
          <w:rPr>
            <w:noProof/>
            <w:webHidden/>
          </w:rPr>
          <w:t>17</w:t>
        </w:r>
        <w:r>
          <w:rPr>
            <w:noProof/>
            <w:webHidden/>
          </w:rPr>
          <w:fldChar w:fldCharType="end"/>
        </w:r>
      </w:hyperlink>
    </w:p>
    <w:p w14:paraId="21471A9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8" w:history="1">
        <w:r w:rsidRPr="00D02199">
          <w:rPr>
            <w:rStyle w:val="Hyperlink"/>
            <w:b/>
            <w:noProof/>
          </w:rPr>
          <w:t>Table 18:</w:t>
        </w:r>
        <w:r w:rsidRPr="00D02199">
          <w:rPr>
            <w:rStyle w:val="Hyperlink"/>
            <w:noProof/>
          </w:rPr>
          <w:t xml:space="preserve"> Battery life for each battery under consideration for powering Roadie’s microcontroller.</w:t>
        </w:r>
        <w:r>
          <w:rPr>
            <w:noProof/>
            <w:webHidden/>
          </w:rPr>
          <w:tab/>
        </w:r>
        <w:r>
          <w:rPr>
            <w:noProof/>
            <w:webHidden/>
          </w:rPr>
          <w:fldChar w:fldCharType="begin"/>
        </w:r>
        <w:r>
          <w:rPr>
            <w:noProof/>
            <w:webHidden/>
          </w:rPr>
          <w:instrText xml:space="preserve"> PAGEREF _Toc400740908 \h </w:instrText>
        </w:r>
        <w:r>
          <w:rPr>
            <w:noProof/>
            <w:webHidden/>
          </w:rPr>
        </w:r>
        <w:r>
          <w:rPr>
            <w:noProof/>
            <w:webHidden/>
          </w:rPr>
          <w:fldChar w:fldCharType="separate"/>
        </w:r>
        <w:r>
          <w:rPr>
            <w:noProof/>
            <w:webHidden/>
          </w:rPr>
          <w:t>18</w:t>
        </w:r>
        <w:r>
          <w:rPr>
            <w:noProof/>
            <w:webHidden/>
          </w:rPr>
          <w:fldChar w:fldCharType="end"/>
        </w:r>
      </w:hyperlink>
    </w:p>
    <w:p w14:paraId="3FD47B6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09" w:history="1">
        <w:r w:rsidRPr="00D02199">
          <w:rPr>
            <w:rStyle w:val="Hyperlink"/>
            <w:b/>
            <w:noProof/>
          </w:rPr>
          <w:t xml:space="preserve">Table 19: </w:t>
        </w:r>
        <w:r w:rsidRPr="00D02199">
          <w:rPr>
            <w:rStyle w:val="Hyperlink"/>
            <w:noProof/>
          </w:rPr>
          <w:t>Score for battery life for each battery under consideration for powering Roadie’s microcontroller.</w:t>
        </w:r>
        <w:r>
          <w:rPr>
            <w:noProof/>
            <w:webHidden/>
          </w:rPr>
          <w:tab/>
        </w:r>
        <w:r>
          <w:rPr>
            <w:noProof/>
            <w:webHidden/>
          </w:rPr>
          <w:fldChar w:fldCharType="begin"/>
        </w:r>
        <w:r>
          <w:rPr>
            <w:noProof/>
            <w:webHidden/>
          </w:rPr>
          <w:instrText xml:space="preserve"> PAGEREF _Toc400740909 \h </w:instrText>
        </w:r>
        <w:r>
          <w:rPr>
            <w:noProof/>
            <w:webHidden/>
          </w:rPr>
        </w:r>
        <w:r>
          <w:rPr>
            <w:noProof/>
            <w:webHidden/>
          </w:rPr>
          <w:fldChar w:fldCharType="separate"/>
        </w:r>
        <w:r>
          <w:rPr>
            <w:noProof/>
            <w:webHidden/>
          </w:rPr>
          <w:t>18</w:t>
        </w:r>
        <w:r>
          <w:rPr>
            <w:noProof/>
            <w:webHidden/>
          </w:rPr>
          <w:fldChar w:fldCharType="end"/>
        </w:r>
      </w:hyperlink>
    </w:p>
    <w:p w14:paraId="559023F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0" w:history="1">
        <w:r w:rsidRPr="00D02199">
          <w:rPr>
            <w:rStyle w:val="Hyperlink"/>
            <w:b/>
            <w:noProof/>
          </w:rPr>
          <w:t>Table 20:</w:t>
        </w:r>
        <w:r w:rsidRPr="00D02199">
          <w:rPr>
            <w:rStyle w:val="Hyperlink"/>
            <w:noProof/>
          </w:rPr>
          <w:t xml:space="preserve"> Cost score for each battery under consideration for powering Roadie’s microcontroller.</w:t>
        </w:r>
        <w:r>
          <w:rPr>
            <w:noProof/>
            <w:webHidden/>
          </w:rPr>
          <w:tab/>
        </w:r>
        <w:r>
          <w:rPr>
            <w:noProof/>
            <w:webHidden/>
          </w:rPr>
          <w:fldChar w:fldCharType="begin"/>
        </w:r>
        <w:r>
          <w:rPr>
            <w:noProof/>
            <w:webHidden/>
          </w:rPr>
          <w:instrText xml:space="preserve"> PAGEREF _Toc400740910 \h </w:instrText>
        </w:r>
        <w:r>
          <w:rPr>
            <w:noProof/>
            <w:webHidden/>
          </w:rPr>
        </w:r>
        <w:r>
          <w:rPr>
            <w:noProof/>
            <w:webHidden/>
          </w:rPr>
          <w:fldChar w:fldCharType="separate"/>
        </w:r>
        <w:r>
          <w:rPr>
            <w:noProof/>
            <w:webHidden/>
          </w:rPr>
          <w:t>19</w:t>
        </w:r>
        <w:r>
          <w:rPr>
            <w:noProof/>
            <w:webHidden/>
          </w:rPr>
          <w:fldChar w:fldCharType="end"/>
        </w:r>
      </w:hyperlink>
    </w:p>
    <w:p w14:paraId="15C0C85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1" w:history="1">
        <w:r w:rsidRPr="00D02199">
          <w:rPr>
            <w:rStyle w:val="Hyperlink"/>
            <w:b/>
            <w:noProof/>
          </w:rPr>
          <w:t>Table 21:</w:t>
        </w:r>
        <w:r w:rsidRPr="00D02199">
          <w:rPr>
            <w:rStyle w:val="Hyperlink"/>
            <w:noProof/>
          </w:rPr>
          <w:t xml:space="preserve"> The requirements that the selection of B0027GEY3Y will fulfill.</w:t>
        </w:r>
        <w:r>
          <w:rPr>
            <w:noProof/>
            <w:webHidden/>
          </w:rPr>
          <w:tab/>
        </w:r>
        <w:r>
          <w:rPr>
            <w:noProof/>
            <w:webHidden/>
          </w:rPr>
          <w:fldChar w:fldCharType="begin"/>
        </w:r>
        <w:r>
          <w:rPr>
            <w:noProof/>
            <w:webHidden/>
          </w:rPr>
          <w:instrText xml:space="preserve"> PAGEREF _Toc400740911 \h </w:instrText>
        </w:r>
        <w:r>
          <w:rPr>
            <w:noProof/>
            <w:webHidden/>
          </w:rPr>
        </w:r>
        <w:r>
          <w:rPr>
            <w:noProof/>
            <w:webHidden/>
          </w:rPr>
          <w:fldChar w:fldCharType="separate"/>
        </w:r>
        <w:r>
          <w:rPr>
            <w:noProof/>
            <w:webHidden/>
          </w:rPr>
          <w:t>19</w:t>
        </w:r>
        <w:r>
          <w:rPr>
            <w:noProof/>
            <w:webHidden/>
          </w:rPr>
          <w:fldChar w:fldCharType="end"/>
        </w:r>
      </w:hyperlink>
    </w:p>
    <w:p w14:paraId="1FD2BD5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2" w:history="1">
        <w:r w:rsidRPr="00D02199">
          <w:rPr>
            <w:rStyle w:val="Hyperlink"/>
            <w:b/>
            <w:noProof/>
          </w:rPr>
          <w:t xml:space="preserve">Table 22: </w:t>
        </w:r>
        <w:r w:rsidRPr="00D02199">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_Toc400740912 \h </w:instrText>
        </w:r>
        <w:r>
          <w:rPr>
            <w:noProof/>
            <w:webHidden/>
          </w:rPr>
        </w:r>
        <w:r>
          <w:rPr>
            <w:noProof/>
            <w:webHidden/>
          </w:rPr>
          <w:fldChar w:fldCharType="separate"/>
        </w:r>
        <w:r>
          <w:rPr>
            <w:noProof/>
            <w:webHidden/>
          </w:rPr>
          <w:t>20</w:t>
        </w:r>
        <w:r>
          <w:rPr>
            <w:noProof/>
            <w:webHidden/>
          </w:rPr>
          <w:fldChar w:fldCharType="end"/>
        </w:r>
      </w:hyperlink>
    </w:p>
    <w:p w14:paraId="72B6CFF4"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3" w:history="1">
        <w:r w:rsidRPr="00D02199">
          <w:rPr>
            <w:rStyle w:val="Hyperlink"/>
            <w:b/>
            <w:noProof/>
          </w:rPr>
          <w:t>Table 23:</w:t>
        </w:r>
        <w:r w:rsidRPr="00D02199">
          <w:rPr>
            <w:rStyle w:val="Hyperlink"/>
            <w:noProof/>
          </w:rPr>
          <w:t xml:space="preserve"> Power supplies under consideration for the motors for Roadie.</w:t>
        </w:r>
        <w:r>
          <w:rPr>
            <w:noProof/>
            <w:webHidden/>
          </w:rPr>
          <w:tab/>
        </w:r>
        <w:r>
          <w:rPr>
            <w:noProof/>
            <w:webHidden/>
          </w:rPr>
          <w:fldChar w:fldCharType="begin"/>
        </w:r>
        <w:r>
          <w:rPr>
            <w:noProof/>
            <w:webHidden/>
          </w:rPr>
          <w:instrText xml:space="preserve"> PAGEREF _Toc400740913 \h </w:instrText>
        </w:r>
        <w:r>
          <w:rPr>
            <w:noProof/>
            <w:webHidden/>
          </w:rPr>
        </w:r>
        <w:r>
          <w:rPr>
            <w:noProof/>
            <w:webHidden/>
          </w:rPr>
          <w:fldChar w:fldCharType="separate"/>
        </w:r>
        <w:r>
          <w:rPr>
            <w:noProof/>
            <w:webHidden/>
          </w:rPr>
          <w:t>21</w:t>
        </w:r>
        <w:r>
          <w:rPr>
            <w:noProof/>
            <w:webHidden/>
          </w:rPr>
          <w:fldChar w:fldCharType="end"/>
        </w:r>
      </w:hyperlink>
    </w:p>
    <w:p w14:paraId="6A54AE9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4" w:history="1">
        <w:r w:rsidRPr="00D02199">
          <w:rPr>
            <w:rStyle w:val="Hyperlink"/>
            <w:b/>
            <w:noProof/>
          </w:rPr>
          <w:t>Table 24:</w:t>
        </w:r>
        <w:r w:rsidRPr="00D02199">
          <w:rPr>
            <w:rStyle w:val="Hyperlink"/>
            <w:noProof/>
          </w:rPr>
          <w:t xml:space="preserve"> Decision matrix for the battery for the motors for Roadie.</w:t>
        </w:r>
        <w:r>
          <w:rPr>
            <w:noProof/>
            <w:webHidden/>
          </w:rPr>
          <w:tab/>
        </w:r>
        <w:r>
          <w:rPr>
            <w:noProof/>
            <w:webHidden/>
          </w:rPr>
          <w:fldChar w:fldCharType="begin"/>
        </w:r>
        <w:r>
          <w:rPr>
            <w:noProof/>
            <w:webHidden/>
          </w:rPr>
          <w:instrText xml:space="preserve"> PAGEREF _Toc400740914 \h </w:instrText>
        </w:r>
        <w:r>
          <w:rPr>
            <w:noProof/>
            <w:webHidden/>
          </w:rPr>
        </w:r>
        <w:r>
          <w:rPr>
            <w:noProof/>
            <w:webHidden/>
          </w:rPr>
          <w:fldChar w:fldCharType="separate"/>
        </w:r>
        <w:r>
          <w:rPr>
            <w:noProof/>
            <w:webHidden/>
          </w:rPr>
          <w:t>21</w:t>
        </w:r>
        <w:r>
          <w:rPr>
            <w:noProof/>
            <w:webHidden/>
          </w:rPr>
          <w:fldChar w:fldCharType="end"/>
        </w:r>
      </w:hyperlink>
    </w:p>
    <w:p w14:paraId="4DB9ABF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5" w:history="1">
        <w:r w:rsidRPr="00D02199">
          <w:rPr>
            <w:rStyle w:val="Hyperlink"/>
            <w:b/>
            <w:noProof/>
          </w:rPr>
          <w:t>Table 25:</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_Toc400740915 \h </w:instrText>
        </w:r>
        <w:r>
          <w:rPr>
            <w:noProof/>
            <w:webHidden/>
          </w:rPr>
        </w:r>
        <w:r>
          <w:rPr>
            <w:noProof/>
            <w:webHidden/>
          </w:rPr>
          <w:fldChar w:fldCharType="separate"/>
        </w:r>
        <w:r>
          <w:rPr>
            <w:noProof/>
            <w:webHidden/>
          </w:rPr>
          <w:t>22</w:t>
        </w:r>
        <w:r>
          <w:rPr>
            <w:noProof/>
            <w:webHidden/>
          </w:rPr>
          <w:fldChar w:fldCharType="end"/>
        </w:r>
      </w:hyperlink>
    </w:p>
    <w:p w14:paraId="6706306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6" w:history="1">
        <w:r w:rsidRPr="00D02199">
          <w:rPr>
            <w:rStyle w:val="Hyperlink"/>
            <w:b/>
            <w:noProof/>
          </w:rPr>
          <w:t>Table 26</w:t>
        </w:r>
        <w:r w:rsidRPr="00D02199">
          <w:rPr>
            <w:rStyle w:val="Hyperlink"/>
            <w:b/>
            <w:noProof/>
            <w:lang w:eastAsia="ja-JP"/>
          </w:rPr>
          <w:t xml:space="preserve">: </w:t>
        </w:r>
        <w:r w:rsidRPr="00D02199">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_Toc400740916 \h </w:instrText>
        </w:r>
        <w:r>
          <w:rPr>
            <w:noProof/>
            <w:webHidden/>
          </w:rPr>
        </w:r>
        <w:r>
          <w:rPr>
            <w:noProof/>
            <w:webHidden/>
          </w:rPr>
          <w:fldChar w:fldCharType="separate"/>
        </w:r>
        <w:r>
          <w:rPr>
            <w:noProof/>
            <w:webHidden/>
          </w:rPr>
          <w:t>22</w:t>
        </w:r>
        <w:r>
          <w:rPr>
            <w:noProof/>
            <w:webHidden/>
          </w:rPr>
          <w:fldChar w:fldCharType="end"/>
        </w:r>
      </w:hyperlink>
    </w:p>
    <w:p w14:paraId="737B3F1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7" w:history="1">
        <w:r w:rsidRPr="00D02199">
          <w:rPr>
            <w:rStyle w:val="Hyperlink"/>
            <w:b/>
            <w:noProof/>
          </w:rPr>
          <w:t>Table 27:</w:t>
        </w:r>
        <w:r w:rsidRPr="00D02199">
          <w:rPr>
            <w:rStyle w:val="Hyperlink"/>
            <w:noProof/>
          </w:rPr>
          <w:t xml:space="preserve"> Score for power for each battery under consideration for powering Roadie’s motors.</w:t>
        </w:r>
        <w:r>
          <w:rPr>
            <w:noProof/>
            <w:webHidden/>
          </w:rPr>
          <w:tab/>
        </w:r>
        <w:r>
          <w:rPr>
            <w:noProof/>
            <w:webHidden/>
          </w:rPr>
          <w:fldChar w:fldCharType="begin"/>
        </w:r>
        <w:r>
          <w:rPr>
            <w:noProof/>
            <w:webHidden/>
          </w:rPr>
          <w:instrText xml:space="preserve"> PAGEREF _Toc400740917 \h </w:instrText>
        </w:r>
        <w:r>
          <w:rPr>
            <w:noProof/>
            <w:webHidden/>
          </w:rPr>
        </w:r>
        <w:r>
          <w:rPr>
            <w:noProof/>
            <w:webHidden/>
          </w:rPr>
          <w:fldChar w:fldCharType="separate"/>
        </w:r>
        <w:r>
          <w:rPr>
            <w:noProof/>
            <w:webHidden/>
          </w:rPr>
          <w:t>22</w:t>
        </w:r>
        <w:r>
          <w:rPr>
            <w:noProof/>
            <w:webHidden/>
          </w:rPr>
          <w:fldChar w:fldCharType="end"/>
        </w:r>
      </w:hyperlink>
    </w:p>
    <w:p w14:paraId="5A317D7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8" w:history="1">
        <w:r w:rsidRPr="00D02199">
          <w:rPr>
            <w:rStyle w:val="Hyperlink"/>
            <w:b/>
            <w:noProof/>
          </w:rPr>
          <w:t>Table 28:</w:t>
        </w:r>
        <w:r w:rsidRPr="00D02199">
          <w:rPr>
            <w:rStyle w:val="Hyperlink"/>
            <w:noProof/>
          </w:rPr>
          <w:t xml:space="preserve"> Battery life for each of the batteries under consideration for powering Roadie's motors.</w:t>
        </w:r>
        <w:r>
          <w:rPr>
            <w:noProof/>
            <w:webHidden/>
          </w:rPr>
          <w:tab/>
        </w:r>
        <w:r>
          <w:rPr>
            <w:noProof/>
            <w:webHidden/>
          </w:rPr>
          <w:fldChar w:fldCharType="begin"/>
        </w:r>
        <w:r>
          <w:rPr>
            <w:noProof/>
            <w:webHidden/>
          </w:rPr>
          <w:instrText xml:space="preserve"> PAGEREF _Toc400740918 \h </w:instrText>
        </w:r>
        <w:r>
          <w:rPr>
            <w:noProof/>
            <w:webHidden/>
          </w:rPr>
        </w:r>
        <w:r>
          <w:rPr>
            <w:noProof/>
            <w:webHidden/>
          </w:rPr>
          <w:fldChar w:fldCharType="separate"/>
        </w:r>
        <w:r>
          <w:rPr>
            <w:noProof/>
            <w:webHidden/>
          </w:rPr>
          <w:t>23</w:t>
        </w:r>
        <w:r>
          <w:rPr>
            <w:noProof/>
            <w:webHidden/>
          </w:rPr>
          <w:fldChar w:fldCharType="end"/>
        </w:r>
      </w:hyperlink>
    </w:p>
    <w:p w14:paraId="37A681E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19" w:history="1">
        <w:r w:rsidRPr="00D02199">
          <w:rPr>
            <w:rStyle w:val="Hyperlink"/>
            <w:b/>
            <w:noProof/>
          </w:rPr>
          <w:t>Table 29:</w:t>
        </w:r>
        <w:r w:rsidRPr="00D02199">
          <w:rPr>
            <w:rStyle w:val="Hyperlink"/>
            <w:noProof/>
          </w:rPr>
          <w:t xml:space="preserve"> Score for battery life for each battery under consideration for powering Roadie’s motors.</w:t>
        </w:r>
        <w:r>
          <w:rPr>
            <w:noProof/>
            <w:webHidden/>
          </w:rPr>
          <w:tab/>
        </w:r>
        <w:r>
          <w:rPr>
            <w:noProof/>
            <w:webHidden/>
          </w:rPr>
          <w:fldChar w:fldCharType="begin"/>
        </w:r>
        <w:r>
          <w:rPr>
            <w:noProof/>
            <w:webHidden/>
          </w:rPr>
          <w:instrText xml:space="preserve"> PAGEREF _Toc400740919 \h </w:instrText>
        </w:r>
        <w:r>
          <w:rPr>
            <w:noProof/>
            <w:webHidden/>
          </w:rPr>
        </w:r>
        <w:r>
          <w:rPr>
            <w:noProof/>
            <w:webHidden/>
          </w:rPr>
          <w:fldChar w:fldCharType="separate"/>
        </w:r>
        <w:r>
          <w:rPr>
            <w:noProof/>
            <w:webHidden/>
          </w:rPr>
          <w:t>23</w:t>
        </w:r>
        <w:r>
          <w:rPr>
            <w:noProof/>
            <w:webHidden/>
          </w:rPr>
          <w:fldChar w:fldCharType="end"/>
        </w:r>
      </w:hyperlink>
    </w:p>
    <w:p w14:paraId="09D2BF6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0" w:history="1">
        <w:r w:rsidRPr="00D02199">
          <w:rPr>
            <w:rStyle w:val="Hyperlink"/>
            <w:b/>
            <w:noProof/>
          </w:rPr>
          <w:t>Table 30</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_Toc400740920 \h </w:instrText>
        </w:r>
        <w:r>
          <w:rPr>
            <w:noProof/>
            <w:webHidden/>
          </w:rPr>
        </w:r>
        <w:r>
          <w:rPr>
            <w:noProof/>
            <w:webHidden/>
          </w:rPr>
          <w:fldChar w:fldCharType="separate"/>
        </w:r>
        <w:r>
          <w:rPr>
            <w:noProof/>
            <w:webHidden/>
          </w:rPr>
          <w:t>24</w:t>
        </w:r>
        <w:r>
          <w:rPr>
            <w:noProof/>
            <w:webHidden/>
          </w:rPr>
          <w:fldChar w:fldCharType="end"/>
        </w:r>
      </w:hyperlink>
    </w:p>
    <w:p w14:paraId="7504D01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1" w:history="1">
        <w:r w:rsidRPr="00D02199">
          <w:rPr>
            <w:rStyle w:val="Hyperlink"/>
            <w:b/>
            <w:noProof/>
          </w:rPr>
          <w:t>Table 31:</w:t>
        </w:r>
        <w:r w:rsidRPr="00D02199">
          <w:rPr>
            <w:rStyle w:val="Hyperlink"/>
            <w:noProof/>
          </w:rPr>
          <w:t xml:space="preserve"> The requirements that the selection of B0027G9F9M will fulfill.</w:t>
        </w:r>
        <w:r>
          <w:rPr>
            <w:noProof/>
            <w:webHidden/>
          </w:rPr>
          <w:tab/>
        </w:r>
        <w:r>
          <w:rPr>
            <w:noProof/>
            <w:webHidden/>
          </w:rPr>
          <w:fldChar w:fldCharType="begin"/>
        </w:r>
        <w:r>
          <w:rPr>
            <w:noProof/>
            <w:webHidden/>
          </w:rPr>
          <w:instrText xml:space="preserve"> PAGEREF _Toc400740921 \h </w:instrText>
        </w:r>
        <w:r>
          <w:rPr>
            <w:noProof/>
            <w:webHidden/>
          </w:rPr>
        </w:r>
        <w:r>
          <w:rPr>
            <w:noProof/>
            <w:webHidden/>
          </w:rPr>
          <w:fldChar w:fldCharType="separate"/>
        </w:r>
        <w:r>
          <w:rPr>
            <w:noProof/>
            <w:webHidden/>
          </w:rPr>
          <w:t>24</w:t>
        </w:r>
        <w:r>
          <w:rPr>
            <w:noProof/>
            <w:webHidden/>
          </w:rPr>
          <w:fldChar w:fldCharType="end"/>
        </w:r>
      </w:hyperlink>
    </w:p>
    <w:p w14:paraId="54B0ED9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2" w:history="1">
        <w:r w:rsidRPr="00D02199">
          <w:rPr>
            <w:rStyle w:val="Hyperlink"/>
            <w:b/>
            <w:noProof/>
          </w:rPr>
          <w:t xml:space="preserve">Table 32: </w:t>
        </w:r>
        <w:r w:rsidRPr="00D02199">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_Toc400740922 \h </w:instrText>
        </w:r>
        <w:r>
          <w:rPr>
            <w:noProof/>
            <w:webHidden/>
          </w:rPr>
        </w:r>
        <w:r>
          <w:rPr>
            <w:noProof/>
            <w:webHidden/>
          </w:rPr>
          <w:fldChar w:fldCharType="separate"/>
        </w:r>
        <w:r>
          <w:rPr>
            <w:noProof/>
            <w:webHidden/>
          </w:rPr>
          <w:t>25</w:t>
        </w:r>
        <w:r>
          <w:rPr>
            <w:noProof/>
            <w:webHidden/>
          </w:rPr>
          <w:fldChar w:fldCharType="end"/>
        </w:r>
      </w:hyperlink>
    </w:p>
    <w:p w14:paraId="229843E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3" w:history="1">
        <w:r w:rsidRPr="00D02199">
          <w:rPr>
            <w:rStyle w:val="Hyperlink"/>
            <w:b/>
            <w:noProof/>
          </w:rPr>
          <w:t>Table 33:</w:t>
        </w:r>
        <w:r w:rsidRPr="00D02199">
          <w:rPr>
            <w:rStyle w:val="Hyperlink"/>
            <w:noProof/>
          </w:rPr>
          <w:t xml:space="preserve"> Cameras under consideration for Roadie</w:t>
        </w:r>
        <w:r>
          <w:rPr>
            <w:noProof/>
            <w:webHidden/>
          </w:rPr>
          <w:tab/>
        </w:r>
        <w:r>
          <w:rPr>
            <w:noProof/>
            <w:webHidden/>
          </w:rPr>
          <w:fldChar w:fldCharType="begin"/>
        </w:r>
        <w:r>
          <w:rPr>
            <w:noProof/>
            <w:webHidden/>
          </w:rPr>
          <w:instrText xml:space="preserve"> PAGEREF _Toc400740923 \h </w:instrText>
        </w:r>
        <w:r>
          <w:rPr>
            <w:noProof/>
            <w:webHidden/>
          </w:rPr>
        </w:r>
        <w:r>
          <w:rPr>
            <w:noProof/>
            <w:webHidden/>
          </w:rPr>
          <w:fldChar w:fldCharType="separate"/>
        </w:r>
        <w:r>
          <w:rPr>
            <w:noProof/>
            <w:webHidden/>
          </w:rPr>
          <w:t>26</w:t>
        </w:r>
        <w:r>
          <w:rPr>
            <w:noProof/>
            <w:webHidden/>
          </w:rPr>
          <w:fldChar w:fldCharType="end"/>
        </w:r>
      </w:hyperlink>
    </w:p>
    <w:p w14:paraId="4672B52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4" w:history="1">
        <w:r w:rsidRPr="00D02199">
          <w:rPr>
            <w:rStyle w:val="Hyperlink"/>
            <w:b/>
            <w:iCs/>
            <w:noProof/>
          </w:rPr>
          <w:t>Table 34</w:t>
        </w:r>
        <w:r w:rsidRPr="00D02199">
          <w:rPr>
            <w:rStyle w:val="Hyperlink"/>
            <w:b/>
            <w:noProof/>
          </w:rPr>
          <w:t>:</w:t>
        </w:r>
        <w:r w:rsidRPr="00D02199">
          <w:rPr>
            <w:rStyle w:val="Hyperlink"/>
            <w:noProof/>
          </w:rPr>
          <w:t xml:space="preserve"> </w:t>
        </w:r>
        <w:r w:rsidRPr="00D02199">
          <w:rPr>
            <w:rStyle w:val="Hyperlink"/>
            <w:iCs/>
            <w:noProof/>
          </w:rPr>
          <w:t>Decision matrix for camera</w:t>
        </w:r>
        <w:r>
          <w:rPr>
            <w:noProof/>
            <w:webHidden/>
          </w:rPr>
          <w:tab/>
        </w:r>
        <w:r>
          <w:rPr>
            <w:noProof/>
            <w:webHidden/>
          </w:rPr>
          <w:fldChar w:fldCharType="begin"/>
        </w:r>
        <w:r>
          <w:rPr>
            <w:noProof/>
            <w:webHidden/>
          </w:rPr>
          <w:instrText xml:space="preserve"> PAGEREF _Toc400740924 \h </w:instrText>
        </w:r>
        <w:r>
          <w:rPr>
            <w:noProof/>
            <w:webHidden/>
          </w:rPr>
        </w:r>
        <w:r>
          <w:rPr>
            <w:noProof/>
            <w:webHidden/>
          </w:rPr>
          <w:fldChar w:fldCharType="separate"/>
        </w:r>
        <w:r>
          <w:rPr>
            <w:noProof/>
            <w:webHidden/>
          </w:rPr>
          <w:t>26</w:t>
        </w:r>
        <w:r>
          <w:rPr>
            <w:noProof/>
            <w:webHidden/>
          </w:rPr>
          <w:fldChar w:fldCharType="end"/>
        </w:r>
      </w:hyperlink>
    </w:p>
    <w:p w14:paraId="399CCC7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5" w:history="1">
        <w:r w:rsidRPr="00D02199">
          <w:rPr>
            <w:rStyle w:val="Hyperlink"/>
            <w:b/>
            <w:iCs/>
            <w:noProof/>
          </w:rPr>
          <w:t>Table 35</w:t>
        </w:r>
        <w:r w:rsidRPr="00D02199">
          <w:rPr>
            <w:rStyle w:val="Hyperlink"/>
            <w:b/>
            <w:noProof/>
          </w:rPr>
          <w:t>:</w:t>
        </w:r>
        <w:r w:rsidRPr="00D02199">
          <w:rPr>
            <w:rStyle w:val="Hyperlink"/>
            <w:noProof/>
          </w:rPr>
          <w:t xml:space="preserve"> </w:t>
        </w:r>
        <w:r w:rsidRPr="00D02199">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_Toc400740925 \h </w:instrText>
        </w:r>
        <w:r>
          <w:rPr>
            <w:noProof/>
            <w:webHidden/>
          </w:rPr>
        </w:r>
        <w:r>
          <w:rPr>
            <w:noProof/>
            <w:webHidden/>
          </w:rPr>
          <w:fldChar w:fldCharType="separate"/>
        </w:r>
        <w:r>
          <w:rPr>
            <w:noProof/>
            <w:webHidden/>
          </w:rPr>
          <w:t>27</w:t>
        </w:r>
        <w:r>
          <w:rPr>
            <w:noProof/>
            <w:webHidden/>
          </w:rPr>
          <w:fldChar w:fldCharType="end"/>
        </w:r>
      </w:hyperlink>
    </w:p>
    <w:p w14:paraId="4F5D0AF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6" w:history="1">
        <w:r w:rsidRPr="00D02199">
          <w:rPr>
            <w:rStyle w:val="Hyperlink"/>
            <w:b/>
            <w:iCs/>
            <w:noProof/>
          </w:rPr>
          <w:t>Table 36:</w:t>
        </w:r>
        <w:r w:rsidRPr="00D02199">
          <w:rPr>
            <w:rStyle w:val="Hyperlink"/>
            <w:iCs/>
            <w:noProof/>
          </w:rPr>
          <w:t xml:space="preserve">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_Toc400740926 \h </w:instrText>
        </w:r>
        <w:r>
          <w:rPr>
            <w:noProof/>
            <w:webHidden/>
          </w:rPr>
        </w:r>
        <w:r>
          <w:rPr>
            <w:noProof/>
            <w:webHidden/>
          </w:rPr>
          <w:fldChar w:fldCharType="separate"/>
        </w:r>
        <w:r>
          <w:rPr>
            <w:noProof/>
            <w:webHidden/>
          </w:rPr>
          <w:t>27</w:t>
        </w:r>
        <w:r>
          <w:rPr>
            <w:noProof/>
            <w:webHidden/>
          </w:rPr>
          <w:fldChar w:fldCharType="end"/>
        </w:r>
      </w:hyperlink>
    </w:p>
    <w:p w14:paraId="3F7B34E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7" w:history="1">
        <w:r w:rsidRPr="00D02199">
          <w:rPr>
            <w:rStyle w:val="Hyperlink"/>
            <w:b/>
            <w:noProof/>
          </w:rPr>
          <w:t>Table 37:</w:t>
        </w:r>
        <w:r w:rsidRPr="00D02199">
          <w:rPr>
            <w:rStyle w:val="Hyperlink"/>
            <w:noProof/>
          </w:rPr>
          <w:t xml:space="preserve"> Resulting scores for resolution calculations.</w:t>
        </w:r>
        <w:r>
          <w:rPr>
            <w:noProof/>
            <w:webHidden/>
          </w:rPr>
          <w:tab/>
        </w:r>
        <w:r>
          <w:rPr>
            <w:noProof/>
            <w:webHidden/>
          </w:rPr>
          <w:fldChar w:fldCharType="begin"/>
        </w:r>
        <w:r>
          <w:rPr>
            <w:noProof/>
            <w:webHidden/>
          </w:rPr>
          <w:instrText xml:space="preserve"> PAGEREF _Toc400740927 \h </w:instrText>
        </w:r>
        <w:r>
          <w:rPr>
            <w:noProof/>
            <w:webHidden/>
          </w:rPr>
        </w:r>
        <w:r>
          <w:rPr>
            <w:noProof/>
            <w:webHidden/>
          </w:rPr>
          <w:fldChar w:fldCharType="separate"/>
        </w:r>
        <w:r>
          <w:rPr>
            <w:noProof/>
            <w:webHidden/>
          </w:rPr>
          <w:t>28</w:t>
        </w:r>
        <w:r>
          <w:rPr>
            <w:noProof/>
            <w:webHidden/>
          </w:rPr>
          <w:fldChar w:fldCharType="end"/>
        </w:r>
      </w:hyperlink>
    </w:p>
    <w:p w14:paraId="74A91CB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8" w:history="1">
        <w:r w:rsidRPr="00D02199">
          <w:rPr>
            <w:rStyle w:val="Hyperlink"/>
            <w:b/>
            <w:noProof/>
          </w:rPr>
          <w:t>Table 38</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_Toc400740928 \h </w:instrText>
        </w:r>
        <w:r>
          <w:rPr>
            <w:noProof/>
            <w:webHidden/>
          </w:rPr>
        </w:r>
        <w:r>
          <w:rPr>
            <w:noProof/>
            <w:webHidden/>
          </w:rPr>
          <w:fldChar w:fldCharType="separate"/>
        </w:r>
        <w:r>
          <w:rPr>
            <w:noProof/>
            <w:webHidden/>
          </w:rPr>
          <w:t>29</w:t>
        </w:r>
        <w:r>
          <w:rPr>
            <w:noProof/>
            <w:webHidden/>
          </w:rPr>
          <w:fldChar w:fldCharType="end"/>
        </w:r>
      </w:hyperlink>
    </w:p>
    <w:p w14:paraId="16C07FE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29" w:history="1">
        <w:r w:rsidRPr="00D02199">
          <w:rPr>
            <w:rStyle w:val="Hyperlink"/>
            <w:b/>
            <w:iCs/>
            <w:noProof/>
          </w:rPr>
          <w:t>Table 39:</w:t>
        </w:r>
        <w:r w:rsidRPr="00D02199">
          <w:rPr>
            <w:rStyle w:val="Hyperlink"/>
            <w:iCs/>
            <w:noProof/>
          </w:rPr>
          <w:t xml:space="preserve"> Requirements traceability for camera.</w:t>
        </w:r>
        <w:r>
          <w:rPr>
            <w:noProof/>
            <w:webHidden/>
          </w:rPr>
          <w:tab/>
        </w:r>
        <w:r>
          <w:rPr>
            <w:noProof/>
            <w:webHidden/>
          </w:rPr>
          <w:fldChar w:fldCharType="begin"/>
        </w:r>
        <w:r>
          <w:rPr>
            <w:noProof/>
            <w:webHidden/>
          </w:rPr>
          <w:instrText xml:space="preserve"> PAGEREF _Toc400740929 \h </w:instrText>
        </w:r>
        <w:r>
          <w:rPr>
            <w:noProof/>
            <w:webHidden/>
          </w:rPr>
        </w:r>
        <w:r>
          <w:rPr>
            <w:noProof/>
            <w:webHidden/>
          </w:rPr>
          <w:fldChar w:fldCharType="separate"/>
        </w:r>
        <w:r>
          <w:rPr>
            <w:noProof/>
            <w:webHidden/>
          </w:rPr>
          <w:t>31</w:t>
        </w:r>
        <w:r>
          <w:rPr>
            <w:noProof/>
            <w:webHidden/>
          </w:rPr>
          <w:fldChar w:fldCharType="end"/>
        </w:r>
      </w:hyperlink>
    </w:p>
    <w:p w14:paraId="71F7F43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0" w:history="1">
        <w:r w:rsidRPr="00D02199">
          <w:rPr>
            <w:rStyle w:val="Hyperlink"/>
            <w:b/>
            <w:noProof/>
          </w:rPr>
          <w:t>Table 40:</w:t>
        </w:r>
        <w:r w:rsidRPr="00D02199">
          <w:rPr>
            <w:rStyle w:val="Hyperlink"/>
            <w:noProof/>
          </w:rPr>
          <w:t xml:space="preserve"> Risks that can be attributed to the chassis and their associated mitigations.</w:t>
        </w:r>
        <w:r>
          <w:rPr>
            <w:noProof/>
            <w:webHidden/>
          </w:rPr>
          <w:tab/>
        </w:r>
        <w:r>
          <w:rPr>
            <w:noProof/>
            <w:webHidden/>
          </w:rPr>
          <w:fldChar w:fldCharType="begin"/>
        </w:r>
        <w:r>
          <w:rPr>
            <w:noProof/>
            <w:webHidden/>
          </w:rPr>
          <w:instrText xml:space="preserve"> PAGEREF _Toc400740930 \h </w:instrText>
        </w:r>
        <w:r>
          <w:rPr>
            <w:noProof/>
            <w:webHidden/>
          </w:rPr>
        </w:r>
        <w:r>
          <w:rPr>
            <w:noProof/>
            <w:webHidden/>
          </w:rPr>
          <w:fldChar w:fldCharType="separate"/>
        </w:r>
        <w:r>
          <w:rPr>
            <w:noProof/>
            <w:webHidden/>
          </w:rPr>
          <w:t>32</w:t>
        </w:r>
        <w:r>
          <w:rPr>
            <w:noProof/>
            <w:webHidden/>
          </w:rPr>
          <w:fldChar w:fldCharType="end"/>
        </w:r>
      </w:hyperlink>
    </w:p>
    <w:p w14:paraId="5060FBB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1" w:history="1">
        <w:r w:rsidRPr="00D02199">
          <w:rPr>
            <w:rStyle w:val="Hyperlink"/>
            <w:b/>
            <w:noProof/>
          </w:rPr>
          <w:t>Table 41:</w:t>
        </w:r>
        <w:r w:rsidRPr="00D02199">
          <w:rPr>
            <w:rStyle w:val="Hyperlink"/>
            <w:noProof/>
          </w:rPr>
          <w:t xml:space="preserve"> Chassis under consideration for Roadie</w:t>
        </w:r>
        <w:r>
          <w:rPr>
            <w:noProof/>
            <w:webHidden/>
          </w:rPr>
          <w:tab/>
        </w:r>
        <w:r>
          <w:rPr>
            <w:noProof/>
            <w:webHidden/>
          </w:rPr>
          <w:fldChar w:fldCharType="begin"/>
        </w:r>
        <w:r>
          <w:rPr>
            <w:noProof/>
            <w:webHidden/>
          </w:rPr>
          <w:instrText xml:space="preserve"> PAGEREF _Toc400740931 \h </w:instrText>
        </w:r>
        <w:r>
          <w:rPr>
            <w:noProof/>
            <w:webHidden/>
          </w:rPr>
        </w:r>
        <w:r>
          <w:rPr>
            <w:noProof/>
            <w:webHidden/>
          </w:rPr>
          <w:fldChar w:fldCharType="separate"/>
        </w:r>
        <w:r>
          <w:rPr>
            <w:noProof/>
            <w:webHidden/>
          </w:rPr>
          <w:t>33</w:t>
        </w:r>
        <w:r>
          <w:rPr>
            <w:noProof/>
            <w:webHidden/>
          </w:rPr>
          <w:fldChar w:fldCharType="end"/>
        </w:r>
      </w:hyperlink>
    </w:p>
    <w:p w14:paraId="33A62AA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2" w:history="1">
        <w:r w:rsidRPr="00D02199">
          <w:rPr>
            <w:rStyle w:val="Hyperlink"/>
            <w:b/>
            <w:iCs/>
            <w:noProof/>
          </w:rPr>
          <w:t>Table 42</w:t>
        </w:r>
        <w:r w:rsidRPr="00D02199">
          <w:rPr>
            <w:rStyle w:val="Hyperlink"/>
            <w:iCs/>
            <w:noProof/>
          </w:rPr>
          <w:t>: Decision matrix for chassis</w:t>
        </w:r>
        <w:r>
          <w:rPr>
            <w:noProof/>
            <w:webHidden/>
          </w:rPr>
          <w:tab/>
        </w:r>
        <w:r>
          <w:rPr>
            <w:noProof/>
            <w:webHidden/>
          </w:rPr>
          <w:fldChar w:fldCharType="begin"/>
        </w:r>
        <w:r>
          <w:rPr>
            <w:noProof/>
            <w:webHidden/>
          </w:rPr>
          <w:instrText xml:space="preserve"> PAGEREF _Toc400740932 \h </w:instrText>
        </w:r>
        <w:r>
          <w:rPr>
            <w:noProof/>
            <w:webHidden/>
          </w:rPr>
        </w:r>
        <w:r>
          <w:rPr>
            <w:noProof/>
            <w:webHidden/>
          </w:rPr>
          <w:fldChar w:fldCharType="separate"/>
        </w:r>
        <w:r>
          <w:rPr>
            <w:noProof/>
            <w:webHidden/>
          </w:rPr>
          <w:t>33</w:t>
        </w:r>
        <w:r>
          <w:rPr>
            <w:noProof/>
            <w:webHidden/>
          </w:rPr>
          <w:fldChar w:fldCharType="end"/>
        </w:r>
      </w:hyperlink>
    </w:p>
    <w:p w14:paraId="08BEE37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3" w:history="1">
        <w:r w:rsidRPr="00D02199">
          <w:rPr>
            <w:rStyle w:val="Hyperlink"/>
            <w:b/>
            <w:iCs/>
            <w:noProof/>
          </w:rPr>
          <w:t>Table 43:</w:t>
        </w:r>
        <w:r w:rsidRPr="00D02199">
          <w:rPr>
            <w:rStyle w:val="Hyperlink"/>
            <w:iCs/>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_Toc400740933 \h </w:instrText>
        </w:r>
        <w:r>
          <w:rPr>
            <w:noProof/>
            <w:webHidden/>
          </w:rPr>
        </w:r>
        <w:r>
          <w:rPr>
            <w:noProof/>
            <w:webHidden/>
          </w:rPr>
          <w:fldChar w:fldCharType="separate"/>
        </w:r>
        <w:r>
          <w:rPr>
            <w:noProof/>
            <w:webHidden/>
          </w:rPr>
          <w:t>34</w:t>
        </w:r>
        <w:r>
          <w:rPr>
            <w:noProof/>
            <w:webHidden/>
          </w:rPr>
          <w:fldChar w:fldCharType="end"/>
        </w:r>
      </w:hyperlink>
    </w:p>
    <w:p w14:paraId="1E2A33AA"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4" w:history="1">
        <w:r w:rsidRPr="00D02199">
          <w:rPr>
            <w:rStyle w:val="Hyperlink"/>
            <w:b/>
            <w:iCs/>
            <w:noProof/>
          </w:rPr>
          <w:t>Table 44</w:t>
        </w:r>
        <w:r w:rsidRPr="00D02199">
          <w:rPr>
            <w:rStyle w:val="Hyperlink"/>
            <w:b/>
            <w:noProof/>
          </w:rPr>
          <w:t>:</w:t>
        </w:r>
        <w:r w:rsidRPr="00D02199">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_Toc400740934 \h </w:instrText>
        </w:r>
        <w:r>
          <w:rPr>
            <w:noProof/>
            <w:webHidden/>
          </w:rPr>
        </w:r>
        <w:r>
          <w:rPr>
            <w:noProof/>
            <w:webHidden/>
          </w:rPr>
          <w:fldChar w:fldCharType="separate"/>
        </w:r>
        <w:r>
          <w:rPr>
            <w:noProof/>
            <w:webHidden/>
          </w:rPr>
          <w:t>34</w:t>
        </w:r>
        <w:r>
          <w:rPr>
            <w:noProof/>
            <w:webHidden/>
          </w:rPr>
          <w:fldChar w:fldCharType="end"/>
        </w:r>
      </w:hyperlink>
    </w:p>
    <w:p w14:paraId="540CC0E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5" w:history="1">
        <w:r w:rsidRPr="00D02199">
          <w:rPr>
            <w:rStyle w:val="Hyperlink"/>
            <w:b/>
            <w:noProof/>
          </w:rPr>
          <w:t>Table 45:</w:t>
        </w:r>
        <w:r w:rsidRPr="00D02199">
          <w:rPr>
            <w:rStyle w:val="Hyperlink"/>
            <w:noProof/>
          </w:rPr>
          <w:t xml:space="preserve"> Resulting scores for the surface area calculations</w:t>
        </w:r>
        <w:r>
          <w:rPr>
            <w:noProof/>
            <w:webHidden/>
          </w:rPr>
          <w:tab/>
        </w:r>
        <w:r>
          <w:rPr>
            <w:noProof/>
            <w:webHidden/>
          </w:rPr>
          <w:fldChar w:fldCharType="begin"/>
        </w:r>
        <w:r>
          <w:rPr>
            <w:noProof/>
            <w:webHidden/>
          </w:rPr>
          <w:instrText xml:space="preserve"> PAGEREF _Toc400740935 \h </w:instrText>
        </w:r>
        <w:r>
          <w:rPr>
            <w:noProof/>
            <w:webHidden/>
          </w:rPr>
        </w:r>
        <w:r>
          <w:rPr>
            <w:noProof/>
            <w:webHidden/>
          </w:rPr>
          <w:fldChar w:fldCharType="separate"/>
        </w:r>
        <w:r>
          <w:rPr>
            <w:noProof/>
            <w:webHidden/>
          </w:rPr>
          <w:t>35</w:t>
        </w:r>
        <w:r>
          <w:rPr>
            <w:noProof/>
            <w:webHidden/>
          </w:rPr>
          <w:fldChar w:fldCharType="end"/>
        </w:r>
      </w:hyperlink>
    </w:p>
    <w:p w14:paraId="0850FD9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6" w:history="1">
        <w:r w:rsidRPr="00D02199">
          <w:rPr>
            <w:rStyle w:val="Hyperlink"/>
            <w:b/>
            <w:noProof/>
          </w:rPr>
          <w:t>Table 46</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_Toc400740936 \h </w:instrText>
        </w:r>
        <w:r>
          <w:rPr>
            <w:noProof/>
            <w:webHidden/>
          </w:rPr>
        </w:r>
        <w:r>
          <w:rPr>
            <w:noProof/>
            <w:webHidden/>
          </w:rPr>
          <w:fldChar w:fldCharType="separate"/>
        </w:r>
        <w:r>
          <w:rPr>
            <w:noProof/>
            <w:webHidden/>
          </w:rPr>
          <w:t>36</w:t>
        </w:r>
        <w:r>
          <w:rPr>
            <w:noProof/>
            <w:webHidden/>
          </w:rPr>
          <w:fldChar w:fldCharType="end"/>
        </w:r>
      </w:hyperlink>
    </w:p>
    <w:p w14:paraId="261E438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7" w:history="1">
        <w:r w:rsidRPr="00D02199">
          <w:rPr>
            <w:rStyle w:val="Hyperlink"/>
            <w:b/>
            <w:noProof/>
          </w:rPr>
          <w:t>Table 47:</w:t>
        </w:r>
        <w:r w:rsidRPr="00D02199">
          <w:rPr>
            <w:rStyle w:val="Hyperlink"/>
            <w:noProof/>
          </w:rPr>
          <w:t xml:space="preserve"> Requirements traceability for chassis.</w:t>
        </w:r>
        <w:r>
          <w:rPr>
            <w:noProof/>
            <w:webHidden/>
          </w:rPr>
          <w:tab/>
        </w:r>
        <w:r>
          <w:rPr>
            <w:noProof/>
            <w:webHidden/>
          </w:rPr>
          <w:fldChar w:fldCharType="begin"/>
        </w:r>
        <w:r>
          <w:rPr>
            <w:noProof/>
            <w:webHidden/>
          </w:rPr>
          <w:instrText xml:space="preserve"> PAGEREF _Toc400740937 \h </w:instrText>
        </w:r>
        <w:r>
          <w:rPr>
            <w:noProof/>
            <w:webHidden/>
          </w:rPr>
        </w:r>
        <w:r>
          <w:rPr>
            <w:noProof/>
            <w:webHidden/>
          </w:rPr>
          <w:fldChar w:fldCharType="separate"/>
        </w:r>
        <w:r>
          <w:rPr>
            <w:noProof/>
            <w:webHidden/>
          </w:rPr>
          <w:t>37</w:t>
        </w:r>
        <w:r>
          <w:rPr>
            <w:noProof/>
            <w:webHidden/>
          </w:rPr>
          <w:fldChar w:fldCharType="end"/>
        </w:r>
      </w:hyperlink>
    </w:p>
    <w:p w14:paraId="72109309"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8" w:history="1">
        <w:r w:rsidRPr="00D02199">
          <w:rPr>
            <w:rStyle w:val="Hyperlink"/>
            <w:b/>
            <w:noProof/>
          </w:rPr>
          <w:t>Table 48:</w:t>
        </w:r>
        <w:r w:rsidRPr="00D02199">
          <w:rPr>
            <w:rStyle w:val="Hyperlink"/>
            <w:noProof/>
          </w:rPr>
          <w:t xml:space="preserve"> Risks that can be attributed to the chassis and their associated mitigations.</w:t>
        </w:r>
        <w:r>
          <w:rPr>
            <w:noProof/>
            <w:webHidden/>
          </w:rPr>
          <w:tab/>
        </w:r>
        <w:r>
          <w:rPr>
            <w:noProof/>
            <w:webHidden/>
          </w:rPr>
          <w:fldChar w:fldCharType="begin"/>
        </w:r>
        <w:r>
          <w:rPr>
            <w:noProof/>
            <w:webHidden/>
          </w:rPr>
          <w:instrText xml:space="preserve"> PAGEREF _Toc400740938 \h </w:instrText>
        </w:r>
        <w:r>
          <w:rPr>
            <w:noProof/>
            <w:webHidden/>
          </w:rPr>
        </w:r>
        <w:r>
          <w:rPr>
            <w:noProof/>
            <w:webHidden/>
          </w:rPr>
          <w:fldChar w:fldCharType="separate"/>
        </w:r>
        <w:r>
          <w:rPr>
            <w:noProof/>
            <w:webHidden/>
          </w:rPr>
          <w:t>38</w:t>
        </w:r>
        <w:r>
          <w:rPr>
            <w:noProof/>
            <w:webHidden/>
          </w:rPr>
          <w:fldChar w:fldCharType="end"/>
        </w:r>
      </w:hyperlink>
    </w:p>
    <w:p w14:paraId="00E5C50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39" w:history="1">
        <w:r w:rsidRPr="00D02199">
          <w:rPr>
            <w:rStyle w:val="Hyperlink"/>
            <w:b/>
            <w:noProof/>
          </w:rPr>
          <w:t>Table 49:</w:t>
        </w:r>
        <w:r w:rsidRPr="00D02199">
          <w:rPr>
            <w:rStyle w:val="Hyperlink"/>
            <w:noProof/>
          </w:rPr>
          <w:t xml:space="preserve"> Line following equipment under consideration for Roadie.</w:t>
        </w:r>
        <w:r>
          <w:rPr>
            <w:noProof/>
            <w:webHidden/>
          </w:rPr>
          <w:tab/>
        </w:r>
        <w:r>
          <w:rPr>
            <w:noProof/>
            <w:webHidden/>
          </w:rPr>
          <w:fldChar w:fldCharType="begin"/>
        </w:r>
        <w:r>
          <w:rPr>
            <w:noProof/>
            <w:webHidden/>
          </w:rPr>
          <w:instrText xml:space="preserve"> PAGEREF _Toc400740939 \h </w:instrText>
        </w:r>
        <w:r>
          <w:rPr>
            <w:noProof/>
            <w:webHidden/>
          </w:rPr>
        </w:r>
        <w:r>
          <w:rPr>
            <w:noProof/>
            <w:webHidden/>
          </w:rPr>
          <w:fldChar w:fldCharType="separate"/>
        </w:r>
        <w:r>
          <w:rPr>
            <w:noProof/>
            <w:webHidden/>
          </w:rPr>
          <w:t>39</w:t>
        </w:r>
        <w:r>
          <w:rPr>
            <w:noProof/>
            <w:webHidden/>
          </w:rPr>
          <w:fldChar w:fldCharType="end"/>
        </w:r>
      </w:hyperlink>
    </w:p>
    <w:p w14:paraId="09C50BB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0" w:history="1">
        <w:r w:rsidRPr="00D02199">
          <w:rPr>
            <w:rStyle w:val="Hyperlink"/>
            <w:b/>
            <w:noProof/>
          </w:rPr>
          <w:t>Table 50:</w:t>
        </w:r>
        <w:r w:rsidRPr="00D02199">
          <w:rPr>
            <w:rStyle w:val="Hyperlink"/>
            <w:noProof/>
          </w:rPr>
          <w:t xml:space="preserve"> Decision matrix for line following equipment.</w:t>
        </w:r>
        <w:r>
          <w:rPr>
            <w:noProof/>
            <w:webHidden/>
          </w:rPr>
          <w:tab/>
        </w:r>
        <w:r>
          <w:rPr>
            <w:noProof/>
            <w:webHidden/>
          </w:rPr>
          <w:fldChar w:fldCharType="begin"/>
        </w:r>
        <w:r>
          <w:rPr>
            <w:noProof/>
            <w:webHidden/>
          </w:rPr>
          <w:instrText xml:space="preserve"> PAGEREF _Toc400740940 \h </w:instrText>
        </w:r>
        <w:r>
          <w:rPr>
            <w:noProof/>
            <w:webHidden/>
          </w:rPr>
        </w:r>
        <w:r>
          <w:rPr>
            <w:noProof/>
            <w:webHidden/>
          </w:rPr>
          <w:fldChar w:fldCharType="separate"/>
        </w:r>
        <w:r>
          <w:rPr>
            <w:noProof/>
            <w:webHidden/>
          </w:rPr>
          <w:t>39</w:t>
        </w:r>
        <w:r>
          <w:rPr>
            <w:noProof/>
            <w:webHidden/>
          </w:rPr>
          <w:fldChar w:fldCharType="end"/>
        </w:r>
      </w:hyperlink>
    </w:p>
    <w:p w14:paraId="67603C3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1" w:history="1">
        <w:r w:rsidRPr="00D02199">
          <w:rPr>
            <w:rStyle w:val="Hyperlink"/>
            <w:b/>
            <w:noProof/>
          </w:rPr>
          <w:t>Table 51:</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_Toc400740941 \h </w:instrText>
        </w:r>
        <w:r>
          <w:rPr>
            <w:noProof/>
            <w:webHidden/>
          </w:rPr>
        </w:r>
        <w:r>
          <w:rPr>
            <w:noProof/>
            <w:webHidden/>
          </w:rPr>
          <w:fldChar w:fldCharType="separate"/>
        </w:r>
        <w:r>
          <w:rPr>
            <w:noProof/>
            <w:webHidden/>
          </w:rPr>
          <w:t>39</w:t>
        </w:r>
        <w:r>
          <w:rPr>
            <w:noProof/>
            <w:webHidden/>
          </w:rPr>
          <w:fldChar w:fldCharType="end"/>
        </w:r>
      </w:hyperlink>
    </w:p>
    <w:p w14:paraId="71F2ADD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2" w:history="1">
        <w:r w:rsidRPr="00D02199">
          <w:rPr>
            <w:rStyle w:val="Hyperlink"/>
            <w:b/>
            <w:noProof/>
          </w:rPr>
          <w:t>Table 52:</w:t>
        </w:r>
        <w:r w:rsidRPr="00D02199">
          <w:rPr>
            <w:rStyle w:val="Hyperlink"/>
            <w:noProof/>
          </w:rPr>
          <w:t xml:space="preserve">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_Toc400740942 \h </w:instrText>
        </w:r>
        <w:r>
          <w:rPr>
            <w:noProof/>
            <w:webHidden/>
          </w:rPr>
        </w:r>
        <w:r>
          <w:rPr>
            <w:noProof/>
            <w:webHidden/>
          </w:rPr>
          <w:fldChar w:fldCharType="separate"/>
        </w:r>
        <w:r>
          <w:rPr>
            <w:noProof/>
            <w:webHidden/>
          </w:rPr>
          <w:t>40</w:t>
        </w:r>
        <w:r>
          <w:rPr>
            <w:noProof/>
            <w:webHidden/>
          </w:rPr>
          <w:fldChar w:fldCharType="end"/>
        </w:r>
      </w:hyperlink>
    </w:p>
    <w:p w14:paraId="0603AE2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3" w:history="1">
        <w:r w:rsidRPr="00D02199">
          <w:rPr>
            <w:rStyle w:val="Hyperlink"/>
            <w:b/>
            <w:noProof/>
          </w:rPr>
          <w:t>Table 53:</w:t>
        </w:r>
        <w:r w:rsidRPr="00D02199">
          <w:rPr>
            <w:rStyle w:val="Hyperlink"/>
            <w:noProof/>
          </w:rPr>
          <w:t xml:space="preserve"> Cost score for each piece of line following hardware under consideration for use on Roadie.</w:t>
        </w:r>
        <w:r>
          <w:rPr>
            <w:noProof/>
            <w:webHidden/>
          </w:rPr>
          <w:tab/>
        </w:r>
        <w:r>
          <w:rPr>
            <w:noProof/>
            <w:webHidden/>
          </w:rPr>
          <w:fldChar w:fldCharType="begin"/>
        </w:r>
        <w:r>
          <w:rPr>
            <w:noProof/>
            <w:webHidden/>
          </w:rPr>
          <w:instrText xml:space="preserve"> PAGEREF _Toc400740943 \h </w:instrText>
        </w:r>
        <w:r>
          <w:rPr>
            <w:noProof/>
            <w:webHidden/>
          </w:rPr>
        </w:r>
        <w:r>
          <w:rPr>
            <w:noProof/>
            <w:webHidden/>
          </w:rPr>
          <w:fldChar w:fldCharType="separate"/>
        </w:r>
        <w:r>
          <w:rPr>
            <w:noProof/>
            <w:webHidden/>
          </w:rPr>
          <w:t>41</w:t>
        </w:r>
        <w:r>
          <w:rPr>
            <w:noProof/>
            <w:webHidden/>
          </w:rPr>
          <w:fldChar w:fldCharType="end"/>
        </w:r>
      </w:hyperlink>
    </w:p>
    <w:p w14:paraId="563DE07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4" w:history="1">
        <w:r w:rsidRPr="00D02199">
          <w:rPr>
            <w:rStyle w:val="Hyperlink"/>
            <w:b/>
            <w:noProof/>
          </w:rPr>
          <w:t>Table 54:</w:t>
        </w:r>
        <w:r w:rsidRPr="00D02199">
          <w:rPr>
            <w:rStyle w:val="Hyperlink"/>
            <w:noProof/>
          </w:rPr>
          <w:t xml:space="preserve"> Requirements traceability for line following sensors.</w:t>
        </w:r>
        <w:r>
          <w:rPr>
            <w:noProof/>
            <w:webHidden/>
          </w:rPr>
          <w:tab/>
        </w:r>
        <w:r>
          <w:rPr>
            <w:noProof/>
            <w:webHidden/>
          </w:rPr>
          <w:fldChar w:fldCharType="begin"/>
        </w:r>
        <w:r>
          <w:rPr>
            <w:noProof/>
            <w:webHidden/>
          </w:rPr>
          <w:instrText xml:space="preserve"> PAGEREF _Toc400740944 \h </w:instrText>
        </w:r>
        <w:r>
          <w:rPr>
            <w:noProof/>
            <w:webHidden/>
          </w:rPr>
        </w:r>
        <w:r>
          <w:rPr>
            <w:noProof/>
            <w:webHidden/>
          </w:rPr>
          <w:fldChar w:fldCharType="separate"/>
        </w:r>
        <w:r>
          <w:rPr>
            <w:noProof/>
            <w:webHidden/>
          </w:rPr>
          <w:t>42</w:t>
        </w:r>
        <w:r>
          <w:rPr>
            <w:noProof/>
            <w:webHidden/>
          </w:rPr>
          <w:fldChar w:fldCharType="end"/>
        </w:r>
      </w:hyperlink>
    </w:p>
    <w:p w14:paraId="1ED9398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5" w:history="1">
        <w:r w:rsidRPr="00D02199">
          <w:rPr>
            <w:rStyle w:val="Hyperlink"/>
            <w:b/>
            <w:noProof/>
          </w:rPr>
          <w:t>Table 55:</w:t>
        </w:r>
        <w:r w:rsidRPr="00D02199">
          <w:rPr>
            <w:rStyle w:val="Hyperlink"/>
            <w:noProof/>
          </w:rPr>
          <w:t xml:space="preserve"> Risks that can be attributed to the line following sensors and their associated mitigations.</w:t>
        </w:r>
        <w:r>
          <w:rPr>
            <w:noProof/>
            <w:webHidden/>
          </w:rPr>
          <w:tab/>
        </w:r>
        <w:r>
          <w:rPr>
            <w:noProof/>
            <w:webHidden/>
          </w:rPr>
          <w:fldChar w:fldCharType="begin"/>
        </w:r>
        <w:r>
          <w:rPr>
            <w:noProof/>
            <w:webHidden/>
          </w:rPr>
          <w:instrText xml:space="preserve"> PAGEREF _Toc400740945 \h </w:instrText>
        </w:r>
        <w:r>
          <w:rPr>
            <w:noProof/>
            <w:webHidden/>
          </w:rPr>
        </w:r>
        <w:r>
          <w:rPr>
            <w:noProof/>
            <w:webHidden/>
          </w:rPr>
          <w:fldChar w:fldCharType="separate"/>
        </w:r>
        <w:r>
          <w:rPr>
            <w:noProof/>
            <w:webHidden/>
          </w:rPr>
          <w:t>42</w:t>
        </w:r>
        <w:r>
          <w:rPr>
            <w:noProof/>
            <w:webHidden/>
          </w:rPr>
          <w:fldChar w:fldCharType="end"/>
        </w:r>
      </w:hyperlink>
    </w:p>
    <w:p w14:paraId="0E81CDE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6" w:history="1">
        <w:r w:rsidRPr="00D02199">
          <w:rPr>
            <w:rStyle w:val="Hyperlink"/>
            <w:b/>
            <w:noProof/>
          </w:rPr>
          <w:t>Table 56:</w:t>
        </w:r>
        <w:r w:rsidRPr="00D02199">
          <w:rPr>
            <w:rStyle w:val="Hyperlink"/>
            <w:noProof/>
          </w:rPr>
          <w:t xml:space="preserve"> A list of the different motors and their intended purpose in the system.</w:t>
        </w:r>
        <w:r>
          <w:rPr>
            <w:noProof/>
            <w:webHidden/>
          </w:rPr>
          <w:tab/>
        </w:r>
        <w:r>
          <w:rPr>
            <w:noProof/>
            <w:webHidden/>
          </w:rPr>
          <w:fldChar w:fldCharType="begin"/>
        </w:r>
        <w:r>
          <w:rPr>
            <w:noProof/>
            <w:webHidden/>
          </w:rPr>
          <w:instrText xml:space="preserve"> PAGEREF _Toc400740946 \h </w:instrText>
        </w:r>
        <w:r>
          <w:rPr>
            <w:noProof/>
            <w:webHidden/>
          </w:rPr>
        </w:r>
        <w:r>
          <w:rPr>
            <w:noProof/>
            <w:webHidden/>
          </w:rPr>
          <w:fldChar w:fldCharType="separate"/>
        </w:r>
        <w:r>
          <w:rPr>
            <w:noProof/>
            <w:webHidden/>
          </w:rPr>
          <w:t>44</w:t>
        </w:r>
        <w:r>
          <w:rPr>
            <w:noProof/>
            <w:webHidden/>
          </w:rPr>
          <w:fldChar w:fldCharType="end"/>
        </w:r>
      </w:hyperlink>
    </w:p>
    <w:p w14:paraId="24C43404"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7" w:history="1">
        <w:r w:rsidRPr="00D02199">
          <w:rPr>
            <w:rStyle w:val="Hyperlink"/>
            <w:b/>
            <w:noProof/>
          </w:rPr>
          <w:t>Table 57:</w:t>
        </w:r>
        <w:r w:rsidRPr="00D02199">
          <w:rPr>
            <w:rStyle w:val="Hyperlink"/>
            <w:noProof/>
          </w:rPr>
          <w:t xml:space="preserve"> Stepper motors under consideration for Roadie.</w:t>
        </w:r>
        <w:r>
          <w:rPr>
            <w:noProof/>
            <w:webHidden/>
          </w:rPr>
          <w:tab/>
        </w:r>
        <w:r>
          <w:rPr>
            <w:noProof/>
            <w:webHidden/>
          </w:rPr>
          <w:fldChar w:fldCharType="begin"/>
        </w:r>
        <w:r>
          <w:rPr>
            <w:noProof/>
            <w:webHidden/>
          </w:rPr>
          <w:instrText xml:space="preserve"> PAGEREF _Toc400740947 \h </w:instrText>
        </w:r>
        <w:r>
          <w:rPr>
            <w:noProof/>
            <w:webHidden/>
          </w:rPr>
        </w:r>
        <w:r>
          <w:rPr>
            <w:noProof/>
            <w:webHidden/>
          </w:rPr>
          <w:fldChar w:fldCharType="separate"/>
        </w:r>
        <w:r>
          <w:rPr>
            <w:noProof/>
            <w:webHidden/>
          </w:rPr>
          <w:t>44</w:t>
        </w:r>
        <w:r>
          <w:rPr>
            <w:noProof/>
            <w:webHidden/>
          </w:rPr>
          <w:fldChar w:fldCharType="end"/>
        </w:r>
      </w:hyperlink>
    </w:p>
    <w:p w14:paraId="160C39E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8" w:history="1">
        <w:r w:rsidRPr="00D02199">
          <w:rPr>
            <w:rStyle w:val="Hyperlink"/>
            <w:b/>
            <w:noProof/>
          </w:rPr>
          <w:t>Table 58:</w:t>
        </w:r>
        <w:r w:rsidRPr="00D02199">
          <w:rPr>
            <w:rStyle w:val="Hyperlink"/>
            <w:noProof/>
          </w:rPr>
          <w:t xml:space="preserve"> Decision matrix for stepper motors</w:t>
        </w:r>
        <w:r>
          <w:rPr>
            <w:noProof/>
            <w:webHidden/>
          </w:rPr>
          <w:tab/>
        </w:r>
        <w:r>
          <w:rPr>
            <w:noProof/>
            <w:webHidden/>
          </w:rPr>
          <w:fldChar w:fldCharType="begin"/>
        </w:r>
        <w:r>
          <w:rPr>
            <w:noProof/>
            <w:webHidden/>
          </w:rPr>
          <w:instrText xml:space="preserve"> PAGEREF _Toc400740948 \h </w:instrText>
        </w:r>
        <w:r>
          <w:rPr>
            <w:noProof/>
            <w:webHidden/>
          </w:rPr>
        </w:r>
        <w:r>
          <w:rPr>
            <w:noProof/>
            <w:webHidden/>
          </w:rPr>
          <w:fldChar w:fldCharType="separate"/>
        </w:r>
        <w:r>
          <w:rPr>
            <w:noProof/>
            <w:webHidden/>
          </w:rPr>
          <w:t>45</w:t>
        </w:r>
        <w:r>
          <w:rPr>
            <w:noProof/>
            <w:webHidden/>
          </w:rPr>
          <w:fldChar w:fldCharType="end"/>
        </w:r>
      </w:hyperlink>
    </w:p>
    <w:p w14:paraId="6E16DC9C"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49" w:history="1">
        <w:r w:rsidRPr="00D02199">
          <w:rPr>
            <w:rStyle w:val="Hyperlink"/>
            <w:b/>
            <w:noProof/>
          </w:rPr>
          <w:t>Table 59:</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_Toc400740949 \h </w:instrText>
        </w:r>
        <w:r>
          <w:rPr>
            <w:noProof/>
            <w:webHidden/>
          </w:rPr>
        </w:r>
        <w:r>
          <w:rPr>
            <w:noProof/>
            <w:webHidden/>
          </w:rPr>
          <w:fldChar w:fldCharType="separate"/>
        </w:r>
        <w:r>
          <w:rPr>
            <w:noProof/>
            <w:webHidden/>
          </w:rPr>
          <w:t>45</w:t>
        </w:r>
        <w:r>
          <w:rPr>
            <w:noProof/>
            <w:webHidden/>
          </w:rPr>
          <w:fldChar w:fldCharType="end"/>
        </w:r>
      </w:hyperlink>
    </w:p>
    <w:p w14:paraId="7E1A509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0" w:history="1">
        <w:r w:rsidRPr="00D02199">
          <w:rPr>
            <w:rStyle w:val="Hyperlink"/>
            <w:b/>
            <w:noProof/>
          </w:rPr>
          <w:t>Table 60:</w:t>
        </w:r>
        <w:r w:rsidRPr="00D02199">
          <w:rPr>
            <w:rStyle w:val="Hyperlink"/>
            <w:noProof/>
          </w:rPr>
          <w:t xml:space="preserve">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_Toc400740950 \h </w:instrText>
        </w:r>
        <w:r>
          <w:rPr>
            <w:noProof/>
            <w:webHidden/>
          </w:rPr>
        </w:r>
        <w:r>
          <w:rPr>
            <w:noProof/>
            <w:webHidden/>
          </w:rPr>
          <w:fldChar w:fldCharType="separate"/>
        </w:r>
        <w:r>
          <w:rPr>
            <w:noProof/>
            <w:webHidden/>
          </w:rPr>
          <w:t>45</w:t>
        </w:r>
        <w:r>
          <w:rPr>
            <w:noProof/>
            <w:webHidden/>
          </w:rPr>
          <w:fldChar w:fldCharType="end"/>
        </w:r>
      </w:hyperlink>
    </w:p>
    <w:p w14:paraId="5293B8A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1" w:history="1">
        <w:r w:rsidRPr="00D02199">
          <w:rPr>
            <w:rStyle w:val="Hyperlink"/>
            <w:b/>
            <w:noProof/>
          </w:rPr>
          <w:t>Table 61:</w:t>
        </w:r>
        <w:r w:rsidRPr="00D02199">
          <w:rPr>
            <w:rStyle w:val="Hyperlink"/>
            <w:noProof/>
          </w:rPr>
          <w:t xml:space="preserve"> Table which shows how points were awarded for power.</w:t>
        </w:r>
        <w:r>
          <w:rPr>
            <w:noProof/>
            <w:webHidden/>
          </w:rPr>
          <w:tab/>
        </w:r>
        <w:r>
          <w:rPr>
            <w:noProof/>
            <w:webHidden/>
          </w:rPr>
          <w:fldChar w:fldCharType="begin"/>
        </w:r>
        <w:r>
          <w:rPr>
            <w:noProof/>
            <w:webHidden/>
          </w:rPr>
          <w:instrText xml:space="preserve"> PAGEREF _Toc400740951 \h </w:instrText>
        </w:r>
        <w:r>
          <w:rPr>
            <w:noProof/>
            <w:webHidden/>
          </w:rPr>
        </w:r>
        <w:r>
          <w:rPr>
            <w:noProof/>
            <w:webHidden/>
          </w:rPr>
          <w:fldChar w:fldCharType="separate"/>
        </w:r>
        <w:r>
          <w:rPr>
            <w:noProof/>
            <w:webHidden/>
          </w:rPr>
          <w:t>46</w:t>
        </w:r>
        <w:r>
          <w:rPr>
            <w:noProof/>
            <w:webHidden/>
          </w:rPr>
          <w:fldChar w:fldCharType="end"/>
        </w:r>
      </w:hyperlink>
    </w:p>
    <w:p w14:paraId="081FD73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2" w:history="1">
        <w:r w:rsidRPr="00D02199">
          <w:rPr>
            <w:rStyle w:val="Hyperlink"/>
            <w:b/>
            <w:noProof/>
          </w:rPr>
          <w:t>Table 62:</w:t>
        </w:r>
        <w:r w:rsidRPr="00D02199">
          <w:rPr>
            <w:rStyle w:val="Hyperlink"/>
            <w:noProof/>
          </w:rPr>
          <w:t xml:space="preserve"> Table which shows how the points were awarded for size of the stepper motors.</w:t>
        </w:r>
        <w:r>
          <w:rPr>
            <w:noProof/>
            <w:webHidden/>
          </w:rPr>
          <w:tab/>
        </w:r>
        <w:r>
          <w:rPr>
            <w:noProof/>
            <w:webHidden/>
          </w:rPr>
          <w:fldChar w:fldCharType="begin"/>
        </w:r>
        <w:r>
          <w:rPr>
            <w:noProof/>
            <w:webHidden/>
          </w:rPr>
          <w:instrText xml:space="preserve"> PAGEREF _Toc400740952 \h </w:instrText>
        </w:r>
        <w:r>
          <w:rPr>
            <w:noProof/>
            <w:webHidden/>
          </w:rPr>
        </w:r>
        <w:r>
          <w:rPr>
            <w:noProof/>
            <w:webHidden/>
          </w:rPr>
          <w:fldChar w:fldCharType="separate"/>
        </w:r>
        <w:r>
          <w:rPr>
            <w:noProof/>
            <w:webHidden/>
          </w:rPr>
          <w:t>47</w:t>
        </w:r>
        <w:r>
          <w:rPr>
            <w:noProof/>
            <w:webHidden/>
          </w:rPr>
          <w:fldChar w:fldCharType="end"/>
        </w:r>
      </w:hyperlink>
    </w:p>
    <w:p w14:paraId="4890AFE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3" w:history="1">
        <w:r w:rsidRPr="00D02199">
          <w:rPr>
            <w:rStyle w:val="Hyperlink"/>
            <w:b/>
            <w:noProof/>
          </w:rPr>
          <w:t>Table 63:</w:t>
        </w:r>
        <w:r w:rsidRPr="00D02199">
          <w:rPr>
            <w:rStyle w:val="Hyperlink"/>
            <w:noProof/>
          </w:rPr>
          <w:t xml:space="preserve"> Table used to justify cost scores awarded to each stepper motor.</w:t>
        </w:r>
        <w:r>
          <w:rPr>
            <w:noProof/>
            <w:webHidden/>
          </w:rPr>
          <w:tab/>
        </w:r>
        <w:r>
          <w:rPr>
            <w:noProof/>
            <w:webHidden/>
          </w:rPr>
          <w:fldChar w:fldCharType="begin"/>
        </w:r>
        <w:r>
          <w:rPr>
            <w:noProof/>
            <w:webHidden/>
          </w:rPr>
          <w:instrText xml:space="preserve"> PAGEREF _Toc400740953 \h </w:instrText>
        </w:r>
        <w:r>
          <w:rPr>
            <w:noProof/>
            <w:webHidden/>
          </w:rPr>
        </w:r>
        <w:r>
          <w:rPr>
            <w:noProof/>
            <w:webHidden/>
          </w:rPr>
          <w:fldChar w:fldCharType="separate"/>
        </w:r>
        <w:r>
          <w:rPr>
            <w:noProof/>
            <w:webHidden/>
          </w:rPr>
          <w:t>47</w:t>
        </w:r>
        <w:r>
          <w:rPr>
            <w:noProof/>
            <w:webHidden/>
          </w:rPr>
          <w:fldChar w:fldCharType="end"/>
        </w:r>
      </w:hyperlink>
    </w:p>
    <w:p w14:paraId="71B7FC1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4" w:history="1">
        <w:r w:rsidRPr="00D02199">
          <w:rPr>
            <w:rStyle w:val="Hyperlink"/>
            <w:b/>
            <w:noProof/>
          </w:rPr>
          <w:t>Table 64:</w:t>
        </w:r>
        <w:r w:rsidRPr="00D02199">
          <w:rPr>
            <w:rStyle w:val="Hyperlink"/>
            <w:noProof/>
          </w:rPr>
          <w:t xml:space="preserve"> Table used to justify cost scores awarded to each stepper motor.</w:t>
        </w:r>
        <w:r>
          <w:rPr>
            <w:noProof/>
            <w:webHidden/>
          </w:rPr>
          <w:tab/>
        </w:r>
        <w:r>
          <w:rPr>
            <w:noProof/>
            <w:webHidden/>
          </w:rPr>
          <w:fldChar w:fldCharType="begin"/>
        </w:r>
        <w:r>
          <w:rPr>
            <w:noProof/>
            <w:webHidden/>
          </w:rPr>
          <w:instrText xml:space="preserve"> PAGEREF _Toc400740954 \h </w:instrText>
        </w:r>
        <w:r>
          <w:rPr>
            <w:noProof/>
            <w:webHidden/>
          </w:rPr>
        </w:r>
        <w:r>
          <w:rPr>
            <w:noProof/>
            <w:webHidden/>
          </w:rPr>
          <w:fldChar w:fldCharType="separate"/>
        </w:r>
        <w:r>
          <w:rPr>
            <w:noProof/>
            <w:webHidden/>
          </w:rPr>
          <w:t>48</w:t>
        </w:r>
        <w:r>
          <w:rPr>
            <w:noProof/>
            <w:webHidden/>
          </w:rPr>
          <w:fldChar w:fldCharType="end"/>
        </w:r>
      </w:hyperlink>
    </w:p>
    <w:p w14:paraId="3A4FD94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5" w:history="1">
        <w:r w:rsidRPr="00D02199">
          <w:rPr>
            <w:rStyle w:val="Hyperlink"/>
            <w:b/>
            <w:noProof/>
          </w:rPr>
          <w:t>Table 65:</w:t>
        </w:r>
        <w:r w:rsidRPr="00D02199">
          <w:rPr>
            <w:rStyle w:val="Hyperlink"/>
            <w:noProof/>
          </w:rPr>
          <w:t xml:space="preserve"> Requirements traceability for stepper motors.</w:t>
        </w:r>
        <w:r>
          <w:rPr>
            <w:noProof/>
            <w:webHidden/>
          </w:rPr>
          <w:tab/>
        </w:r>
        <w:r>
          <w:rPr>
            <w:noProof/>
            <w:webHidden/>
          </w:rPr>
          <w:fldChar w:fldCharType="begin"/>
        </w:r>
        <w:r>
          <w:rPr>
            <w:noProof/>
            <w:webHidden/>
          </w:rPr>
          <w:instrText xml:space="preserve"> PAGEREF _Toc400740955 \h </w:instrText>
        </w:r>
        <w:r>
          <w:rPr>
            <w:noProof/>
            <w:webHidden/>
          </w:rPr>
        </w:r>
        <w:r>
          <w:rPr>
            <w:noProof/>
            <w:webHidden/>
          </w:rPr>
          <w:fldChar w:fldCharType="separate"/>
        </w:r>
        <w:r>
          <w:rPr>
            <w:noProof/>
            <w:webHidden/>
          </w:rPr>
          <w:t>48</w:t>
        </w:r>
        <w:r>
          <w:rPr>
            <w:noProof/>
            <w:webHidden/>
          </w:rPr>
          <w:fldChar w:fldCharType="end"/>
        </w:r>
      </w:hyperlink>
    </w:p>
    <w:p w14:paraId="244F2C4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6" w:history="1">
        <w:r w:rsidRPr="00D02199">
          <w:rPr>
            <w:rStyle w:val="Hyperlink"/>
            <w:b/>
            <w:noProof/>
          </w:rPr>
          <w:t>Table 66:</w:t>
        </w:r>
        <w:r w:rsidRPr="00D02199">
          <w:rPr>
            <w:rStyle w:val="Hyperlink"/>
            <w:noProof/>
          </w:rPr>
          <w:t xml:space="preserve"> Gearmotors under consideration for Roadie.</w:t>
        </w:r>
        <w:r>
          <w:rPr>
            <w:noProof/>
            <w:webHidden/>
          </w:rPr>
          <w:tab/>
        </w:r>
        <w:r>
          <w:rPr>
            <w:noProof/>
            <w:webHidden/>
          </w:rPr>
          <w:fldChar w:fldCharType="begin"/>
        </w:r>
        <w:r>
          <w:rPr>
            <w:noProof/>
            <w:webHidden/>
          </w:rPr>
          <w:instrText xml:space="preserve"> PAGEREF _Toc400740956 \h </w:instrText>
        </w:r>
        <w:r>
          <w:rPr>
            <w:noProof/>
            <w:webHidden/>
          </w:rPr>
        </w:r>
        <w:r>
          <w:rPr>
            <w:noProof/>
            <w:webHidden/>
          </w:rPr>
          <w:fldChar w:fldCharType="separate"/>
        </w:r>
        <w:r>
          <w:rPr>
            <w:noProof/>
            <w:webHidden/>
          </w:rPr>
          <w:t>49</w:t>
        </w:r>
        <w:r>
          <w:rPr>
            <w:noProof/>
            <w:webHidden/>
          </w:rPr>
          <w:fldChar w:fldCharType="end"/>
        </w:r>
      </w:hyperlink>
    </w:p>
    <w:p w14:paraId="0C6224BE"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7" w:history="1">
        <w:r w:rsidRPr="00D02199">
          <w:rPr>
            <w:rStyle w:val="Hyperlink"/>
            <w:b/>
            <w:noProof/>
          </w:rPr>
          <w:t>Table 67:</w:t>
        </w:r>
        <w:r w:rsidRPr="00D02199">
          <w:rPr>
            <w:rStyle w:val="Hyperlink"/>
            <w:noProof/>
          </w:rPr>
          <w:t xml:space="preserve"> Decision matrix for gearmotors.</w:t>
        </w:r>
        <w:r>
          <w:rPr>
            <w:noProof/>
            <w:webHidden/>
          </w:rPr>
          <w:tab/>
        </w:r>
        <w:r>
          <w:rPr>
            <w:noProof/>
            <w:webHidden/>
          </w:rPr>
          <w:fldChar w:fldCharType="begin"/>
        </w:r>
        <w:r>
          <w:rPr>
            <w:noProof/>
            <w:webHidden/>
          </w:rPr>
          <w:instrText xml:space="preserve"> PAGEREF _Toc400740957 \h </w:instrText>
        </w:r>
        <w:r>
          <w:rPr>
            <w:noProof/>
            <w:webHidden/>
          </w:rPr>
        </w:r>
        <w:r>
          <w:rPr>
            <w:noProof/>
            <w:webHidden/>
          </w:rPr>
          <w:fldChar w:fldCharType="separate"/>
        </w:r>
        <w:r>
          <w:rPr>
            <w:noProof/>
            <w:webHidden/>
          </w:rPr>
          <w:t>49</w:t>
        </w:r>
        <w:r>
          <w:rPr>
            <w:noProof/>
            <w:webHidden/>
          </w:rPr>
          <w:fldChar w:fldCharType="end"/>
        </w:r>
      </w:hyperlink>
    </w:p>
    <w:p w14:paraId="2C28400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8" w:history="1">
        <w:r w:rsidRPr="00D02199">
          <w:rPr>
            <w:rStyle w:val="Hyperlink"/>
            <w:b/>
            <w:noProof/>
          </w:rPr>
          <w:t>Table 68:</w:t>
        </w:r>
        <w:r w:rsidRPr="00D02199">
          <w:rPr>
            <w:rStyle w:val="Hyperlink"/>
            <w:noProof/>
          </w:rPr>
          <w:t xml:space="preserve">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_Toc400740958 \h </w:instrText>
        </w:r>
        <w:r>
          <w:rPr>
            <w:noProof/>
            <w:webHidden/>
          </w:rPr>
        </w:r>
        <w:r>
          <w:rPr>
            <w:noProof/>
            <w:webHidden/>
          </w:rPr>
          <w:fldChar w:fldCharType="separate"/>
        </w:r>
        <w:r>
          <w:rPr>
            <w:noProof/>
            <w:webHidden/>
          </w:rPr>
          <w:t>50</w:t>
        </w:r>
        <w:r>
          <w:rPr>
            <w:noProof/>
            <w:webHidden/>
          </w:rPr>
          <w:fldChar w:fldCharType="end"/>
        </w:r>
      </w:hyperlink>
    </w:p>
    <w:p w14:paraId="1F2E00F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59" w:history="1">
        <w:r w:rsidRPr="00D02199">
          <w:rPr>
            <w:rStyle w:val="Hyperlink"/>
            <w:b/>
            <w:noProof/>
          </w:rPr>
          <w:t>Table 69:</w:t>
        </w:r>
        <w:r w:rsidRPr="00D02199">
          <w:rPr>
            <w:rStyle w:val="Hyperlink"/>
            <w:noProof/>
          </w:rPr>
          <w:t xml:space="preserve">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_Toc400740959 \h </w:instrText>
        </w:r>
        <w:r>
          <w:rPr>
            <w:noProof/>
            <w:webHidden/>
          </w:rPr>
        </w:r>
        <w:r>
          <w:rPr>
            <w:noProof/>
            <w:webHidden/>
          </w:rPr>
          <w:fldChar w:fldCharType="separate"/>
        </w:r>
        <w:r>
          <w:rPr>
            <w:noProof/>
            <w:webHidden/>
          </w:rPr>
          <w:t>50</w:t>
        </w:r>
        <w:r>
          <w:rPr>
            <w:noProof/>
            <w:webHidden/>
          </w:rPr>
          <w:fldChar w:fldCharType="end"/>
        </w:r>
      </w:hyperlink>
    </w:p>
    <w:p w14:paraId="42E73608"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0" w:history="1">
        <w:r w:rsidRPr="00D02199">
          <w:rPr>
            <w:rStyle w:val="Hyperlink"/>
            <w:b/>
            <w:noProof/>
          </w:rPr>
          <w:t>Table 70:</w:t>
        </w:r>
        <w:r w:rsidRPr="00D02199">
          <w:rPr>
            <w:rStyle w:val="Hyperlink"/>
            <w:noProof/>
          </w:rPr>
          <w:t xml:space="preserve"> Table used to justify size scores awarded to each gearmotor.</w:t>
        </w:r>
        <w:r>
          <w:rPr>
            <w:noProof/>
            <w:webHidden/>
          </w:rPr>
          <w:tab/>
        </w:r>
        <w:r>
          <w:rPr>
            <w:noProof/>
            <w:webHidden/>
          </w:rPr>
          <w:fldChar w:fldCharType="begin"/>
        </w:r>
        <w:r>
          <w:rPr>
            <w:noProof/>
            <w:webHidden/>
          </w:rPr>
          <w:instrText xml:space="preserve"> PAGEREF _Toc400740960 \h </w:instrText>
        </w:r>
        <w:r>
          <w:rPr>
            <w:noProof/>
            <w:webHidden/>
          </w:rPr>
        </w:r>
        <w:r>
          <w:rPr>
            <w:noProof/>
            <w:webHidden/>
          </w:rPr>
          <w:fldChar w:fldCharType="separate"/>
        </w:r>
        <w:r>
          <w:rPr>
            <w:noProof/>
            <w:webHidden/>
          </w:rPr>
          <w:t>50</w:t>
        </w:r>
        <w:r>
          <w:rPr>
            <w:noProof/>
            <w:webHidden/>
          </w:rPr>
          <w:fldChar w:fldCharType="end"/>
        </w:r>
      </w:hyperlink>
    </w:p>
    <w:p w14:paraId="3B109CE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1" w:history="1">
        <w:r w:rsidRPr="00D02199">
          <w:rPr>
            <w:rStyle w:val="Hyperlink"/>
            <w:b/>
            <w:noProof/>
          </w:rPr>
          <w:t>Table 71:</w:t>
        </w:r>
        <w:r w:rsidRPr="00D02199">
          <w:rPr>
            <w:rStyle w:val="Hyperlink"/>
            <w:noProof/>
          </w:rPr>
          <w:t xml:space="preserve"> Table used to justify power scored awarded to each gearmotor</w:t>
        </w:r>
        <w:r>
          <w:rPr>
            <w:noProof/>
            <w:webHidden/>
          </w:rPr>
          <w:tab/>
        </w:r>
        <w:r>
          <w:rPr>
            <w:noProof/>
            <w:webHidden/>
          </w:rPr>
          <w:fldChar w:fldCharType="begin"/>
        </w:r>
        <w:r>
          <w:rPr>
            <w:noProof/>
            <w:webHidden/>
          </w:rPr>
          <w:instrText xml:space="preserve"> PAGEREF _Toc400740961 \h </w:instrText>
        </w:r>
        <w:r>
          <w:rPr>
            <w:noProof/>
            <w:webHidden/>
          </w:rPr>
        </w:r>
        <w:r>
          <w:rPr>
            <w:noProof/>
            <w:webHidden/>
          </w:rPr>
          <w:fldChar w:fldCharType="separate"/>
        </w:r>
        <w:r>
          <w:rPr>
            <w:noProof/>
            <w:webHidden/>
          </w:rPr>
          <w:t>51</w:t>
        </w:r>
        <w:r>
          <w:rPr>
            <w:noProof/>
            <w:webHidden/>
          </w:rPr>
          <w:fldChar w:fldCharType="end"/>
        </w:r>
      </w:hyperlink>
    </w:p>
    <w:p w14:paraId="075F6AF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2" w:history="1">
        <w:r w:rsidRPr="00D02199">
          <w:rPr>
            <w:rStyle w:val="Hyperlink"/>
            <w:b/>
            <w:noProof/>
          </w:rPr>
          <w:t>Table 72:</w:t>
        </w:r>
        <w:r w:rsidRPr="00D02199">
          <w:rPr>
            <w:rStyle w:val="Hyperlink"/>
            <w:noProof/>
          </w:rPr>
          <w:t xml:space="preserve"> Table used to justify cost scores awarded to each gearmotor.</w:t>
        </w:r>
        <w:r>
          <w:rPr>
            <w:noProof/>
            <w:webHidden/>
          </w:rPr>
          <w:tab/>
        </w:r>
        <w:r>
          <w:rPr>
            <w:noProof/>
            <w:webHidden/>
          </w:rPr>
          <w:fldChar w:fldCharType="begin"/>
        </w:r>
        <w:r>
          <w:rPr>
            <w:noProof/>
            <w:webHidden/>
          </w:rPr>
          <w:instrText xml:space="preserve"> PAGEREF _Toc400740962 \h </w:instrText>
        </w:r>
        <w:r>
          <w:rPr>
            <w:noProof/>
            <w:webHidden/>
          </w:rPr>
        </w:r>
        <w:r>
          <w:rPr>
            <w:noProof/>
            <w:webHidden/>
          </w:rPr>
          <w:fldChar w:fldCharType="separate"/>
        </w:r>
        <w:r>
          <w:rPr>
            <w:noProof/>
            <w:webHidden/>
          </w:rPr>
          <w:t>51</w:t>
        </w:r>
        <w:r>
          <w:rPr>
            <w:noProof/>
            <w:webHidden/>
          </w:rPr>
          <w:fldChar w:fldCharType="end"/>
        </w:r>
      </w:hyperlink>
    </w:p>
    <w:p w14:paraId="72981A1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3" w:history="1">
        <w:r w:rsidRPr="00D02199">
          <w:rPr>
            <w:rStyle w:val="Hyperlink"/>
            <w:b/>
            <w:noProof/>
          </w:rPr>
          <w:t>Table 73:</w:t>
        </w:r>
        <w:r w:rsidRPr="00D02199">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_Toc400740963 \h </w:instrText>
        </w:r>
        <w:r>
          <w:rPr>
            <w:noProof/>
            <w:webHidden/>
          </w:rPr>
        </w:r>
        <w:r>
          <w:rPr>
            <w:noProof/>
            <w:webHidden/>
          </w:rPr>
          <w:fldChar w:fldCharType="separate"/>
        </w:r>
        <w:r>
          <w:rPr>
            <w:noProof/>
            <w:webHidden/>
          </w:rPr>
          <w:t>53</w:t>
        </w:r>
        <w:r>
          <w:rPr>
            <w:noProof/>
            <w:webHidden/>
          </w:rPr>
          <w:fldChar w:fldCharType="end"/>
        </w:r>
      </w:hyperlink>
    </w:p>
    <w:p w14:paraId="502CD3D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4" w:history="1">
        <w:r w:rsidRPr="00D02199">
          <w:rPr>
            <w:rStyle w:val="Hyperlink"/>
            <w:b/>
            <w:noProof/>
          </w:rPr>
          <w:t>Table 74:</w:t>
        </w:r>
        <w:r w:rsidRPr="00D02199">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_Toc400740964 \h </w:instrText>
        </w:r>
        <w:r>
          <w:rPr>
            <w:noProof/>
            <w:webHidden/>
          </w:rPr>
        </w:r>
        <w:r>
          <w:rPr>
            <w:noProof/>
            <w:webHidden/>
          </w:rPr>
          <w:fldChar w:fldCharType="separate"/>
        </w:r>
        <w:r>
          <w:rPr>
            <w:noProof/>
            <w:webHidden/>
          </w:rPr>
          <w:t>54</w:t>
        </w:r>
        <w:r>
          <w:rPr>
            <w:noProof/>
            <w:webHidden/>
          </w:rPr>
          <w:fldChar w:fldCharType="end"/>
        </w:r>
      </w:hyperlink>
    </w:p>
    <w:p w14:paraId="62C6EA7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5" w:history="1">
        <w:r w:rsidRPr="00D02199">
          <w:rPr>
            <w:rStyle w:val="Hyperlink"/>
            <w:b/>
            <w:noProof/>
          </w:rPr>
          <w:t>Table 75</w:t>
        </w:r>
        <w:r w:rsidRPr="00D02199">
          <w:rPr>
            <w:rStyle w:val="Hyperlink"/>
            <w:noProof/>
          </w:rPr>
          <w:t>: The decision matrix for the linear actuators</w:t>
        </w:r>
        <w:r>
          <w:rPr>
            <w:noProof/>
            <w:webHidden/>
          </w:rPr>
          <w:tab/>
        </w:r>
        <w:r>
          <w:rPr>
            <w:noProof/>
            <w:webHidden/>
          </w:rPr>
          <w:fldChar w:fldCharType="begin"/>
        </w:r>
        <w:r>
          <w:rPr>
            <w:noProof/>
            <w:webHidden/>
          </w:rPr>
          <w:instrText xml:space="preserve"> PAGEREF _Toc400740965 \h </w:instrText>
        </w:r>
        <w:r>
          <w:rPr>
            <w:noProof/>
            <w:webHidden/>
          </w:rPr>
        </w:r>
        <w:r>
          <w:rPr>
            <w:noProof/>
            <w:webHidden/>
          </w:rPr>
          <w:fldChar w:fldCharType="separate"/>
        </w:r>
        <w:r>
          <w:rPr>
            <w:noProof/>
            <w:webHidden/>
          </w:rPr>
          <w:t>55</w:t>
        </w:r>
        <w:r>
          <w:rPr>
            <w:noProof/>
            <w:webHidden/>
          </w:rPr>
          <w:fldChar w:fldCharType="end"/>
        </w:r>
      </w:hyperlink>
    </w:p>
    <w:p w14:paraId="041CD203"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6" w:history="1">
        <w:r w:rsidRPr="00D02199">
          <w:rPr>
            <w:rStyle w:val="Hyperlink"/>
            <w:b/>
            <w:noProof/>
          </w:rPr>
          <w:t>Table 76</w:t>
        </w:r>
        <w:r w:rsidRPr="00D02199">
          <w:rPr>
            <w:rStyle w:val="Hyperlink"/>
            <w:noProof/>
          </w:rPr>
          <w:t>: The weighted values for the decision matrix</w:t>
        </w:r>
        <w:r>
          <w:rPr>
            <w:noProof/>
            <w:webHidden/>
          </w:rPr>
          <w:tab/>
        </w:r>
        <w:r>
          <w:rPr>
            <w:noProof/>
            <w:webHidden/>
          </w:rPr>
          <w:fldChar w:fldCharType="begin"/>
        </w:r>
        <w:r>
          <w:rPr>
            <w:noProof/>
            <w:webHidden/>
          </w:rPr>
          <w:instrText xml:space="preserve"> PAGEREF _Toc400740966 \h </w:instrText>
        </w:r>
        <w:r>
          <w:rPr>
            <w:noProof/>
            <w:webHidden/>
          </w:rPr>
        </w:r>
        <w:r>
          <w:rPr>
            <w:noProof/>
            <w:webHidden/>
          </w:rPr>
          <w:fldChar w:fldCharType="separate"/>
        </w:r>
        <w:r>
          <w:rPr>
            <w:noProof/>
            <w:webHidden/>
          </w:rPr>
          <w:t>55</w:t>
        </w:r>
        <w:r>
          <w:rPr>
            <w:noProof/>
            <w:webHidden/>
          </w:rPr>
          <w:fldChar w:fldCharType="end"/>
        </w:r>
      </w:hyperlink>
    </w:p>
    <w:p w14:paraId="60B1723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7" w:history="1">
        <w:r w:rsidRPr="00D02199">
          <w:rPr>
            <w:rStyle w:val="Hyperlink"/>
            <w:b/>
            <w:noProof/>
          </w:rPr>
          <w:t>Table 77:</w:t>
        </w:r>
        <w:r w:rsidRPr="00D02199">
          <w:rPr>
            <w:rStyle w:val="Hyperlink"/>
            <w:noProof/>
          </w:rPr>
          <w:t xml:space="preserve"> Qualitative and Quantitative decision matrix for the linear actuators</w:t>
        </w:r>
        <w:r>
          <w:rPr>
            <w:noProof/>
            <w:webHidden/>
          </w:rPr>
          <w:tab/>
        </w:r>
        <w:r>
          <w:rPr>
            <w:noProof/>
            <w:webHidden/>
          </w:rPr>
          <w:fldChar w:fldCharType="begin"/>
        </w:r>
        <w:r>
          <w:rPr>
            <w:noProof/>
            <w:webHidden/>
          </w:rPr>
          <w:instrText xml:space="preserve"> PAGEREF _Toc400740967 \h </w:instrText>
        </w:r>
        <w:r>
          <w:rPr>
            <w:noProof/>
            <w:webHidden/>
          </w:rPr>
        </w:r>
        <w:r>
          <w:rPr>
            <w:noProof/>
            <w:webHidden/>
          </w:rPr>
          <w:fldChar w:fldCharType="separate"/>
        </w:r>
        <w:r>
          <w:rPr>
            <w:noProof/>
            <w:webHidden/>
          </w:rPr>
          <w:t>56</w:t>
        </w:r>
        <w:r>
          <w:rPr>
            <w:noProof/>
            <w:webHidden/>
          </w:rPr>
          <w:fldChar w:fldCharType="end"/>
        </w:r>
      </w:hyperlink>
    </w:p>
    <w:p w14:paraId="1277798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8" w:history="1">
        <w:r w:rsidRPr="00D02199">
          <w:rPr>
            <w:rStyle w:val="Hyperlink"/>
            <w:b/>
            <w:noProof/>
          </w:rPr>
          <w:t>Table 78</w:t>
        </w:r>
        <w:r w:rsidRPr="00D02199">
          <w:rPr>
            <w:rStyle w:val="Hyperlink"/>
            <w:noProof/>
          </w:rPr>
          <w:t>: Table defining the scores for the size of each actuator.</w:t>
        </w:r>
        <w:r>
          <w:rPr>
            <w:noProof/>
            <w:webHidden/>
          </w:rPr>
          <w:tab/>
        </w:r>
        <w:r>
          <w:rPr>
            <w:noProof/>
            <w:webHidden/>
          </w:rPr>
          <w:fldChar w:fldCharType="begin"/>
        </w:r>
        <w:r>
          <w:rPr>
            <w:noProof/>
            <w:webHidden/>
          </w:rPr>
          <w:instrText xml:space="preserve"> PAGEREF _Toc400740968 \h </w:instrText>
        </w:r>
        <w:r>
          <w:rPr>
            <w:noProof/>
            <w:webHidden/>
          </w:rPr>
        </w:r>
        <w:r>
          <w:rPr>
            <w:noProof/>
            <w:webHidden/>
          </w:rPr>
          <w:fldChar w:fldCharType="separate"/>
        </w:r>
        <w:r>
          <w:rPr>
            <w:noProof/>
            <w:webHidden/>
          </w:rPr>
          <w:t>57</w:t>
        </w:r>
        <w:r>
          <w:rPr>
            <w:noProof/>
            <w:webHidden/>
          </w:rPr>
          <w:fldChar w:fldCharType="end"/>
        </w:r>
      </w:hyperlink>
    </w:p>
    <w:p w14:paraId="0C7D155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69" w:history="1">
        <w:r w:rsidRPr="00D02199">
          <w:rPr>
            <w:rStyle w:val="Hyperlink"/>
            <w:b/>
            <w:noProof/>
          </w:rPr>
          <w:t>Table 79:</w:t>
        </w:r>
        <w:r w:rsidRPr="00D02199">
          <w:rPr>
            <w:rStyle w:val="Hyperlink"/>
            <w:noProof/>
          </w:rPr>
          <w:t xml:space="preserve"> The table defining how each actuator received a score for power</w:t>
        </w:r>
        <w:r>
          <w:rPr>
            <w:noProof/>
            <w:webHidden/>
          </w:rPr>
          <w:tab/>
        </w:r>
        <w:r>
          <w:rPr>
            <w:noProof/>
            <w:webHidden/>
          </w:rPr>
          <w:fldChar w:fldCharType="begin"/>
        </w:r>
        <w:r>
          <w:rPr>
            <w:noProof/>
            <w:webHidden/>
          </w:rPr>
          <w:instrText xml:space="preserve"> PAGEREF _Toc400740969 \h </w:instrText>
        </w:r>
        <w:r>
          <w:rPr>
            <w:noProof/>
            <w:webHidden/>
          </w:rPr>
        </w:r>
        <w:r>
          <w:rPr>
            <w:noProof/>
            <w:webHidden/>
          </w:rPr>
          <w:fldChar w:fldCharType="separate"/>
        </w:r>
        <w:r>
          <w:rPr>
            <w:noProof/>
            <w:webHidden/>
          </w:rPr>
          <w:t>57</w:t>
        </w:r>
        <w:r>
          <w:rPr>
            <w:noProof/>
            <w:webHidden/>
          </w:rPr>
          <w:fldChar w:fldCharType="end"/>
        </w:r>
      </w:hyperlink>
    </w:p>
    <w:p w14:paraId="35A79AE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0" w:history="1">
        <w:r w:rsidRPr="00D02199">
          <w:rPr>
            <w:rStyle w:val="Hyperlink"/>
            <w:b/>
            <w:noProof/>
          </w:rPr>
          <w:t>Table 80:</w:t>
        </w:r>
        <w:r w:rsidRPr="00D02199">
          <w:rPr>
            <w:rStyle w:val="Hyperlink"/>
            <w:noProof/>
          </w:rPr>
          <w:t xml:space="preserve"> Requirements traceability for linear actuators.</w:t>
        </w:r>
        <w:r>
          <w:rPr>
            <w:noProof/>
            <w:webHidden/>
          </w:rPr>
          <w:tab/>
        </w:r>
        <w:r>
          <w:rPr>
            <w:noProof/>
            <w:webHidden/>
          </w:rPr>
          <w:fldChar w:fldCharType="begin"/>
        </w:r>
        <w:r>
          <w:rPr>
            <w:noProof/>
            <w:webHidden/>
          </w:rPr>
          <w:instrText xml:space="preserve"> PAGEREF _Toc400740970 \h </w:instrText>
        </w:r>
        <w:r>
          <w:rPr>
            <w:noProof/>
            <w:webHidden/>
          </w:rPr>
        </w:r>
        <w:r>
          <w:rPr>
            <w:noProof/>
            <w:webHidden/>
          </w:rPr>
          <w:fldChar w:fldCharType="separate"/>
        </w:r>
        <w:r>
          <w:rPr>
            <w:noProof/>
            <w:webHidden/>
          </w:rPr>
          <w:t>58</w:t>
        </w:r>
        <w:r>
          <w:rPr>
            <w:noProof/>
            <w:webHidden/>
          </w:rPr>
          <w:fldChar w:fldCharType="end"/>
        </w:r>
      </w:hyperlink>
    </w:p>
    <w:p w14:paraId="79EE0E31"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1" w:history="1">
        <w:r w:rsidRPr="00D02199">
          <w:rPr>
            <w:rStyle w:val="Hyperlink"/>
            <w:b/>
            <w:noProof/>
          </w:rPr>
          <w:t>Table 81:</w:t>
        </w:r>
        <w:r w:rsidRPr="00D02199">
          <w:rPr>
            <w:rStyle w:val="Hyperlink"/>
            <w:noProof/>
          </w:rPr>
          <w:t xml:space="preserve"> Risks that can be attributed to the motors and their associated mitigations</w:t>
        </w:r>
        <w:r>
          <w:rPr>
            <w:noProof/>
            <w:webHidden/>
          </w:rPr>
          <w:tab/>
        </w:r>
        <w:r>
          <w:rPr>
            <w:noProof/>
            <w:webHidden/>
          </w:rPr>
          <w:fldChar w:fldCharType="begin"/>
        </w:r>
        <w:r>
          <w:rPr>
            <w:noProof/>
            <w:webHidden/>
          </w:rPr>
          <w:instrText xml:space="preserve"> PAGEREF _Toc400740971 \h </w:instrText>
        </w:r>
        <w:r>
          <w:rPr>
            <w:noProof/>
            <w:webHidden/>
          </w:rPr>
        </w:r>
        <w:r>
          <w:rPr>
            <w:noProof/>
            <w:webHidden/>
          </w:rPr>
          <w:fldChar w:fldCharType="separate"/>
        </w:r>
        <w:r>
          <w:rPr>
            <w:noProof/>
            <w:webHidden/>
          </w:rPr>
          <w:t>59</w:t>
        </w:r>
        <w:r>
          <w:rPr>
            <w:noProof/>
            <w:webHidden/>
          </w:rPr>
          <w:fldChar w:fldCharType="end"/>
        </w:r>
      </w:hyperlink>
    </w:p>
    <w:p w14:paraId="3CA3672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2" w:history="1">
        <w:r w:rsidRPr="00D02199">
          <w:rPr>
            <w:rStyle w:val="Hyperlink"/>
            <w:b/>
            <w:noProof/>
          </w:rPr>
          <w:t>Table 82:</w:t>
        </w:r>
        <w:r w:rsidRPr="00D02199">
          <w:rPr>
            <w:rStyle w:val="Hyperlink"/>
            <w:noProof/>
          </w:rPr>
          <w:t xml:space="preserve"> Wheels under consideration for Roadie.</w:t>
        </w:r>
        <w:r>
          <w:rPr>
            <w:noProof/>
            <w:webHidden/>
          </w:rPr>
          <w:tab/>
        </w:r>
        <w:r>
          <w:rPr>
            <w:noProof/>
            <w:webHidden/>
          </w:rPr>
          <w:fldChar w:fldCharType="begin"/>
        </w:r>
        <w:r>
          <w:rPr>
            <w:noProof/>
            <w:webHidden/>
          </w:rPr>
          <w:instrText xml:space="preserve"> PAGEREF _Toc400740972 \h </w:instrText>
        </w:r>
        <w:r>
          <w:rPr>
            <w:noProof/>
            <w:webHidden/>
          </w:rPr>
        </w:r>
        <w:r>
          <w:rPr>
            <w:noProof/>
            <w:webHidden/>
          </w:rPr>
          <w:fldChar w:fldCharType="separate"/>
        </w:r>
        <w:r>
          <w:rPr>
            <w:noProof/>
            <w:webHidden/>
          </w:rPr>
          <w:t>60</w:t>
        </w:r>
        <w:r>
          <w:rPr>
            <w:noProof/>
            <w:webHidden/>
          </w:rPr>
          <w:fldChar w:fldCharType="end"/>
        </w:r>
      </w:hyperlink>
    </w:p>
    <w:p w14:paraId="63BA59C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3" w:history="1">
        <w:r w:rsidRPr="00D02199">
          <w:rPr>
            <w:rStyle w:val="Hyperlink"/>
            <w:b/>
            <w:noProof/>
          </w:rPr>
          <w:t>Table 83:</w:t>
        </w:r>
        <w:r w:rsidRPr="00D02199">
          <w:rPr>
            <w:rStyle w:val="Hyperlink"/>
            <w:noProof/>
          </w:rPr>
          <w:t xml:space="preserve"> Decision matrix for wheels.</w:t>
        </w:r>
        <w:r>
          <w:rPr>
            <w:noProof/>
            <w:webHidden/>
          </w:rPr>
          <w:tab/>
        </w:r>
        <w:r>
          <w:rPr>
            <w:noProof/>
            <w:webHidden/>
          </w:rPr>
          <w:fldChar w:fldCharType="begin"/>
        </w:r>
        <w:r>
          <w:rPr>
            <w:noProof/>
            <w:webHidden/>
          </w:rPr>
          <w:instrText xml:space="preserve"> PAGEREF _Toc400740973 \h </w:instrText>
        </w:r>
        <w:r>
          <w:rPr>
            <w:noProof/>
            <w:webHidden/>
          </w:rPr>
        </w:r>
        <w:r>
          <w:rPr>
            <w:noProof/>
            <w:webHidden/>
          </w:rPr>
          <w:fldChar w:fldCharType="separate"/>
        </w:r>
        <w:r>
          <w:rPr>
            <w:noProof/>
            <w:webHidden/>
          </w:rPr>
          <w:t>60</w:t>
        </w:r>
        <w:r>
          <w:rPr>
            <w:noProof/>
            <w:webHidden/>
          </w:rPr>
          <w:fldChar w:fldCharType="end"/>
        </w:r>
      </w:hyperlink>
    </w:p>
    <w:p w14:paraId="7F14049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4" w:history="1">
        <w:r w:rsidRPr="00D02199">
          <w:rPr>
            <w:rStyle w:val="Hyperlink"/>
            <w:b/>
            <w:noProof/>
          </w:rPr>
          <w:t>Table 84:</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_Toc400740974 \h </w:instrText>
        </w:r>
        <w:r>
          <w:rPr>
            <w:noProof/>
            <w:webHidden/>
          </w:rPr>
        </w:r>
        <w:r>
          <w:rPr>
            <w:noProof/>
            <w:webHidden/>
          </w:rPr>
          <w:fldChar w:fldCharType="separate"/>
        </w:r>
        <w:r>
          <w:rPr>
            <w:noProof/>
            <w:webHidden/>
          </w:rPr>
          <w:t>60</w:t>
        </w:r>
        <w:r>
          <w:rPr>
            <w:noProof/>
            <w:webHidden/>
          </w:rPr>
          <w:fldChar w:fldCharType="end"/>
        </w:r>
      </w:hyperlink>
    </w:p>
    <w:p w14:paraId="3E01A72B"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5" w:history="1">
        <w:r w:rsidRPr="00D02199">
          <w:rPr>
            <w:rStyle w:val="Hyperlink"/>
            <w:b/>
            <w:noProof/>
          </w:rPr>
          <w:t>Table 85:</w:t>
        </w:r>
        <w:r w:rsidRPr="00D02199">
          <w:rPr>
            <w:rStyle w:val="Hyperlink"/>
            <w:noProof/>
          </w:rPr>
          <w:t xml:space="preserve">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_Toc400740975 \h </w:instrText>
        </w:r>
        <w:r>
          <w:rPr>
            <w:noProof/>
            <w:webHidden/>
          </w:rPr>
        </w:r>
        <w:r>
          <w:rPr>
            <w:noProof/>
            <w:webHidden/>
          </w:rPr>
          <w:fldChar w:fldCharType="separate"/>
        </w:r>
        <w:r>
          <w:rPr>
            <w:noProof/>
            <w:webHidden/>
          </w:rPr>
          <w:t>61</w:t>
        </w:r>
        <w:r>
          <w:rPr>
            <w:noProof/>
            <w:webHidden/>
          </w:rPr>
          <w:fldChar w:fldCharType="end"/>
        </w:r>
      </w:hyperlink>
    </w:p>
    <w:p w14:paraId="6076F60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6" w:history="1">
        <w:r w:rsidRPr="00D02199">
          <w:rPr>
            <w:rStyle w:val="Hyperlink"/>
            <w:b/>
            <w:noProof/>
          </w:rPr>
          <w:t>Table 86:</w:t>
        </w:r>
        <w:r w:rsidRPr="00D02199">
          <w:rPr>
            <w:rStyle w:val="Hyperlink"/>
            <w:noProof/>
          </w:rPr>
          <w:t xml:space="preserve"> Cost score for each set of wheels under consideration for use on Roadie.</w:t>
        </w:r>
        <w:r>
          <w:rPr>
            <w:noProof/>
            <w:webHidden/>
          </w:rPr>
          <w:tab/>
        </w:r>
        <w:r>
          <w:rPr>
            <w:noProof/>
            <w:webHidden/>
          </w:rPr>
          <w:fldChar w:fldCharType="begin"/>
        </w:r>
        <w:r>
          <w:rPr>
            <w:noProof/>
            <w:webHidden/>
          </w:rPr>
          <w:instrText xml:space="preserve"> PAGEREF _Toc400740976 \h </w:instrText>
        </w:r>
        <w:r>
          <w:rPr>
            <w:noProof/>
            <w:webHidden/>
          </w:rPr>
        </w:r>
        <w:r>
          <w:rPr>
            <w:noProof/>
            <w:webHidden/>
          </w:rPr>
          <w:fldChar w:fldCharType="separate"/>
        </w:r>
        <w:r>
          <w:rPr>
            <w:noProof/>
            <w:webHidden/>
          </w:rPr>
          <w:t>62</w:t>
        </w:r>
        <w:r>
          <w:rPr>
            <w:noProof/>
            <w:webHidden/>
          </w:rPr>
          <w:fldChar w:fldCharType="end"/>
        </w:r>
      </w:hyperlink>
    </w:p>
    <w:p w14:paraId="4EC89F5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7" w:history="1">
        <w:r w:rsidRPr="00D02199">
          <w:rPr>
            <w:rStyle w:val="Hyperlink"/>
            <w:b/>
            <w:noProof/>
          </w:rPr>
          <w:t>Table 87:</w:t>
        </w:r>
        <w:r w:rsidRPr="00D02199">
          <w:rPr>
            <w:rStyle w:val="Hyperlink"/>
            <w:noProof/>
          </w:rPr>
          <w:t xml:space="preserve"> Requirements traceability for wheels.</w:t>
        </w:r>
        <w:r>
          <w:rPr>
            <w:noProof/>
            <w:webHidden/>
          </w:rPr>
          <w:tab/>
        </w:r>
        <w:r>
          <w:rPr>
            <w:noProof/>
            <w:webHidden/>
          </w:rPr>
          <w:fldChar w:fldCharType="begin"/>
        </w:r>
        <w:r>
          <w:rPr>
            <w:noProof/>
            <w:webHidden/>
          </w:rPr>
          <w:instrText xml:space="preserve"> PAGEREF _Toc400740977 \h </w:instrText>
        </w:r>
        <w:r>
          <w:rPr>
            <w:noProof/>
            <w:webHidden/>
          </w:rPr>
        </w:r>
        <w:r>
          <w:rPr>
            <w:noProof/>
            <w:webHidden/>
          </w:rPr>
          <w:fldChar w:fldCharType="separate"/>
        </w:r>
        <w:r>
          <w:rPr>
            <w:noProof/>
            <w:webHidden/>
          </w:rPr>
          <w:t>63</w:t>
        </w:r>
        <w:r>
          <w:rPr>
            <w:noProof/>
            <w:webHidden/>
          </w:rPr>
          <w:fldChar w:fldCharType="end"/>
        </w:r>
      </w:hyperlink>
    </w:p>
    <w:p w14:paraId="0194B22F"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8" w:history="1">
        <w:r w:rsidRPr="00D02199">
          <w:rPr>
            <w:rStyle w:val="Hyperlink"/>
            <w:b/>
            <w:noProof/>
          </w:rPr>
          <w:t>Table 88:</w:t>
        </w:r>
        <w:r w:rsidRPr="00D02199">
          <w:rPr>
            <w:rStyle w:val="Hyperlink"/>
            <w:noProof/>
          </w:rPr>
          <w:t xml:space="preserve"> Risks that can be attributed to the movement systems and their associated mitigations</w:t>
        </w:r>
        <w:r>
          <w:rPr>
            <w:noProof/>
            <w:webHidden/>
          </w:rPr>
          <w:tab/>
        </w:r>
        <w:r>
          <w:rPr>
            <w:noProof/>
            <w:webHidden/>
          </w:rPr>
          <w:fldChar w:fldCharType="begin"/>
        </w:r>
        <w:r>
          <w:rPr>
            <w:noProof/>
            <w:webHidden/>
          </w:rPr>
          <w:instrText xml:space="preserve"> PAGEREF _Toc400740978 \h </w:instrText>
        </w:r>
        <w:r>
          <w:rPr>
            <w:noProof/>
            <w:webHidden/>
          </w:rPr>
        </w:r>
        <w:r>
          <w:rPr>
            <w:noProof/>
            <w:webHidden/>
          </w:rPr>
          <w:fldChar w:fldCharType="separate"/>
        </w:r>
        <w:r>
          <w:rPr>
            <w:noProof/>
            <w:webHidden/>
          </w:rPr>
          <w:t>63</w:t>
        </w:r>
        <w:r>
          <w:rPr>
            <w:noProof/>
            <w:webHidden/>
          </w:rPr>
          <w:fldChar w:fldCharType="end"/>
        </w:r>
      </w:hyperlink>
    </w:p>
    <w:p w14:paraId="40845AB0"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79" w:history="1">
        <w:r w:rsidRPr="00D02199">
          <w:rPr>
            <w:rStyle w:val="Hyperlink"/>
            <w:b/>
            <w:noProof/>
          </w:rPr>
          <w:t>Table 89:</w:t>
        </w:r>
        <w:r w:rsidRPr="00D02199">
          <w:rPr>
            <w:rStyle w:val="Hyperlink"/>
            <w:noProof/>
          </w:rPr>
          <w:t xml:space="preserve"> Claws under consideration for Roadie</w:t>
        </w:r>
        <w:r>
          <w:rPr>
            <w:noProof/>
            <w:webHidden/>
          </w:rPr>
          <w:tab/>
        </w:r>
        <w:r>
          <w:rPr>
            <w:noProof/>
            <w:webHidden/>
          </w:rPr>
          <w:fldChar w:fldCharType="begin"/>
        </w:r>
        <w:r>
          <w:rPr>
            <w:noProof/>
            <w:webHidden/>
          </w:rPr>
          <w:instrText xml:space="preserve"> PAGEREF _Toc400740979 \h </w:instrText>
        </w:r>
        <w:r>
          <w:rPr>
            <w:noProof/>
            <w:webHidden/>
          </w:rPr>
        </w:r>
        <w:r>
          <w:rPr>
            <w:noProof/>
            <w:webHidden/>
          </w:rPr>
          <w:fldChar w:fldCharType="separate"/>
        </w:r>
        <w:r>
          <w:rPr>
            <w:noProof/>
            <w:webHidden/>
          </w:rPr>
          <w:t>64</w:t>
        </w:r>
        <w:r>
          <w:rPr>
            <w:noProof/>
            <w:webHidden/>
          </w:rPr>
          <w:fldChar w:fldCharType="end"/>
        </w:r>
      </w:hyperlink>
    </w:p>
    <w:p w14:paraId="3097F2D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0" w:history="1">
        <w:r w:rsidRPr="00D02199">
          <w:rPr>
            <w:rStyle w:val="Hyperlink"/>
            <w:b/>
            <w:noProof/>
          </w:rPr>
          <w:t>Table 90:</w:t>
        </w:r>
        <w:r w:rsidRPr="00D02199">
          <w:rPr>
            <w:rStyle w:val="Hyperlink"/>
            <w:noProof/>
          </w:rPr>
          <w:t xml:space="preserve"> Decision matrix for claw</w:t>
        </w:r>
        <w:r>
          <w:rPr>
            <w:noProof/>
            <w:webHidden/>
          </w:rPr>
          <w:tab/>
        </w:r>
        <w:r>
          <w:rPr>
            <w:noProof/>
            <w:webHidden/>
          </w:rPr>
          <w:fldChar w:fldCharType="begin"/>
        </w:r>
        <w:r>
          <w:rPr>
            <w:noProof/>
            <w:webHidden/>
          </w:rPr>
          <w:instrText xml:space="preserve"> PAGEREF _Toc400740980 \h </w:instrText>
        </w:r>
        <w:r>
          <w:rPr>
            <w:noProof/>
            <w:webHidden/>
          </w:rPr>
        </w:r>
        <w:r>
          <w:rPr>
            <w:noProof/>
            <w:webHidden/>
          </w:rPr>
          <w:fldChar w:fldCharType="separate"/>
        </w:r>
        <w:r>
          <w:rPr>
            <w:noProof/>
            <w:webHidden/>
          </w:rPr>
          <w:t>64</w:t>
        </w:r>
        <w:r>
          <w:rPr>
            <w:noProof/>
            <w:webHidden/>
          </w:rPr>
          <w:fldChar w:fldCharType="end"/>
        </w:r>
      </w:hyperlink>
    </w:p>
    <w:p w14:paraId="504B4246"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1" w:history="1">
        <w:r w:rsidRPr="00D02199">
          <w:rPr>
            <w:rStyle w:val="Hyperlink"/>
            <w:b/>
            <w:noProof/>
          </w:rPr>
          <w:t>Table 91:</w:t>
        </w:r>
        <w:r w:rsidRPr="00D02199">
          <w:rPr>
            <w:rStyle w:val="Hyperlink"/>
            <w:noProof/>
          </w:rPr>
          <w:t xml:space="preserve">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_Toc400740981 \h </w:instrText>
        </w:r>
        <w:r>
          <w:rPr>
            <w:noProof/>
            <w:webHidden/>
          </w:rPr>
        </w:r>
        <w:r>
          <w:rPr>
            <w:noProof/>
            <w:webHidden/>
          </w:rPr>
          <w:fldChar w:fldCharType="separate"/>
        </w:r>
        <w:r>
          <w:rPr>
            <w:noProof/>
            <w:webHidden/>
          </w:rPr>
          <w:t>65</w:t>
        </w:r>
        <w:r>
          <w:rPr>
            <w:noProof/>
            <w:webHidden/>
          </w:rPr>
          <w:fldChar w:fldCharType="end"/>
        </w:r>
      </w:hyperlink>
    </w:p>
    <w:p w14:paraId="723A450D"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2" w:history="1">
        <w:r w:rsidRPr="00D02199">
          <w:rPr>
            <w:rStyle w:val="Hyperlink"/>
            <w:b/>
            <w:noProof/>
          </w:rPr>
          <w:t>Table 92:</w:t>
        </w:r>
        <w:r w:rsidRPr="00D02199">
          <w:rPr>
            <w:rStyle w:val="Hyperlink"/>
            <w:noProof/>
          </w:rPr>
          <w:t xml:space="preserve">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_Toc400740982 \h </w:instrText>
        </w:r>
        <w:r>
          <w:rPr>
            <w:noProof/>
            <w:webHidden/>
          </w:rPr>
        </w:r>
        <w:r>
          <w:rPr>
            <w:noProof/>
            <w:webHidden/>
          </w:rPr>
          <w:fldChar w:fldCharType="separate"/>
        </w:r>
        <w:r>
          <w:rPr>
            <w:noProof/>
            <w:webHidden/>
          </w:rPr>
          <w:t>65</w:t>
        </w:r>
        <w:r>
          <w:rPr>
            <w:noProof/>
            <w:webHidden/>
          </w:rPr>
          <w:fldChar w:fldCharType="end"/>
        </w:r>
      </w:hyperlink>
    </w:p>
    <w:p w14:paraId="40780AD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3" w:history="1">
        <w:r w:rsidRPr="00D02199">
          <w:rPr>
            <w:rStyle w:val="Hyperlink"/>
            <w:b/>
            <w:noProof/>
          </w:rPr>
          <w:t>Table 93</w:t>
        </w:r>
        <w:r w:rsidRPr="00D02199">
          <w:rPr>
            <w:rStyle w:val="Hyperlink"/>
            <w:b/>
            <w:noProof/>
            <w:lang w:eastAsia="ja-JP"/>
          </w:rPr>
          <w:t>:</w:t>
        </w:r>
        <w:r w:rsidRPr="00D02199">
          <w:rPr>
            <w:rStyle w:val="Hyperlink"/>
            <w:noProof/>
            <w:lang w:eastAsia="ja-JP"/>
          </w:rPr>
          <w:t xml:space="preserve"> </w:t>
        </w:r>
        <w:r w:rsidRPr="00D02199">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_Toc400740983 \h </w:instrText>
        </w:r>
        <w:r>
          <w:rPr>
            <w:noProof/>
            <w:webHidden/>
          </w:rPr>
        </w:r>
        <w:r>
          <w:rPr>
            <w:noProof/>
            <w:webHidden/>
          </w:rPr>
          <w:fldChar w:fldCharType="separate"/>
        </w:r>
        <w:r>
          <w:rPr>
            <w:noProof/>
            <w:webHidden/>
          </w:rPr>
          <w:t>67</w:t>
        </w:r>
        <w:r>
          <w:rPr>
            <w:noProof/>
            <w:webHidden/>
          </w:rPr>
          <w:fldChar w:fldCharType="end"/>
        </w:r>
      </w:hyperlink>
    </w:p>
    <w:p w14:paraId="5843E0F2"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4" w:history="1">
        <w:r w:rsidRPr="00D02199">
          <w:rPr>
            <w:rStyle w:val="Hyperlink"/>
            <w:b/>
            <w:noProof/>
          </w:rPr>
          <w:t>Table 94:</w:t>
        </w:r>
        <w:r w:rsidRPr="00D02199">
          <w:rPr>
            <w:rStyle w:val="Hyperlink"/>
            <w:noProof/>
          </w:rPr>
          <w:t xml:space="preserve"> Requirements traceability for robotic claw</w:t>
        </w:r>
        <w:r>
          <w:rPr>
            <w:noProof/>
            <w:webHidden/>
          </w:rPr>
          <w:tab/>
        </w:r>
        <w:r>
          <w:rPr>
            <w:noProof/>
            <w:webHidden/>
          </w:rPr>
          <w:fldChar w:fldCharType="begin"/>
        </w:r>
        <w:r>
          <w:rPr>
            <w:noProof/>
            <w:webHidden/>
          </w:rPr>
          <w:instrText xml:space="preserve"> PAGEREF _Toc400740984 \h </w:instrText>
        </w:r>
        <w:r>
          <w:rPr>
            <w:noProof/>
            <w:webHidden/>
          </w:rPr>
        </w:r>
        <w:r>
          <w:rPr>
            <w:noProof/>
            <w:webHidden/>
          </w:rPr>
          <w:fldChar w:fldCharType="separate"/>
        </w:r>
        <w:r>
          <w:rPr>
            <w:noProof/>
            <w:webHidden/>
          </w:rPr>
          <w:t>68</w:t>
        </w:r>
        <w:r>
          <w:rPr>
            <w:noProof/>
            <w:webHidden/>
          </w:rPr>
          <w:fldChar w:fldCharType="end"/>
        </w:r>
      </w:hyperlink>
    </w:p>
    <w:p w14:paraId="3F1988C5" w14:textId="77777777" w:rsidR="00695850" w:rsidRDefault="00695850">
      <w:pPr>
        <w:pStyle w:val="TableofFigures"/>
        <w:tabs>
          <w:tab w:val="right" w:leader="dot" w:pos="9350"/>
        </w:tabs>
        <w:rPr>
          <w:rFonts w:asciiTheme="minorHAnsi" w:eastAsiaTheme="minorEastAsia" w:hAnsiTheme="minorHAnsi" w:cstheme="minorBidi"/>
          <w:noProof/>
          <w:szCs w:val="22"/>
        </w:rPr>
      </w:pPr>
      <w:hyperlink w:anchor="_Toc400740985" w:history="1">
        <w:r w:rsidRPr="00D02199">
          <w:rPr>
            <w:rStyle w:val="Hyperlink"/>
            <w:b/>
            <w:noProof/>
          </w:rPr>
          <w:t>Table 95:</w:t>
        </w:r>
        <w:r w:rsidRPr="00D02199">
          <w:rPr>
            <w:rStyle w:val="Hyperlink"/>
            <w:noProof/>
          </w:rPr>
          <w:t xml:space="preserve"> Risks that can be attributed to the robotic arm and their associated mitigations.</w:t>
        </w:r>
        <w:r>
          <w:rPr>
            <w:noProof/>
            <w:webHidden/>
          </w:rPr>
          <w:tab/>
        </w:r>
        <w:r>
          <w:rPr>
            <w:noProof/>
            <w:webHidden/>
          </w:rPr>
          <w:fldChar w:fldCharType="begin"/>
        </w:r>
        <w:r>
          <w:rPr>
            <w:noProof/>
            <w:webHidden/>
          </w:rPr>
          <w:instrText xml:space="preserve"> PAGEREF _Toc400740985 \h </w:instrText>
        </w:r>
        <w:r>
          <w:rPr>
            <w:noProof/>
            <w:webHidden/>
          </w:rPr>
        </w:r>
        <w:r>
          <w:rPr>
            <w:noProof/>
            <w:webHidden/>
          </w:rPr>
          <w:fldChar w:fldCharType="separate"/>
        </w:r>
        <w:r>
          <w:rPr>
            <w:noProof/>
            <w:webHidden/>
          </w:rPr>
          <w:t>70</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45C4691D" w14:textId="77777777" w:rsidR="00695850"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740986" w:history="1">
            <w:r w:rsidR="00695850" w:rsidRPr="00D064B7">
              <w:rPr>
                <w:rStyle w:val="Hyperlink"/>
                <w:b/>
                <w:noProof/>
              </w:rPr>
              <w:t>Revision History</w:t>
            </w:r>
            <w:r w:rsidR="00695850">
              <w:rPr>
                <w:noProof/>
                <w:webHidden/>
              </w:rPr>
              <w:tab/>
            </w:r>
            <w:r w:rsidR="00695850">
              <w:rPr>
                <w:noProof/>
                <w:webHidden/>
              </w:rPr>
              <w:fldChar w:fldCharType="begin"/>
            </w:r>
            <w:r w:rsidR="00695850">
              <w:rPr>
                <w:noProof/>
                <w:webHidden/>
              </w:rPr>
              <w:instrText xml:space="preserve"> PAGEREF _Toc400740986 \h </w:instrText>
            </w:r>
            <w:r w:rsidR="00695850">
              <w:rPr>
                <w:noProof/>
                <w:webHidden/>
              </w:rPr>
            </w:r>
            <w:r w:rsidR="00695850">
              <w:rPr>
                <w:noProof/>
                <w:webHidden/>
              </w:rPr>
              <w:fldChar w:fldCharType="separate"/>
            </w:r>
            <w:r w:rsidR="00695850">
              <w:rPr>
                <w:noProof/>
                <w:webHidden/>
              </w:rPr>
              <w:t>ii</w:t>
            </w:r>
            <w:r w:rsidR="00695850">
              <w:rPr>
                <w:noProof/>
                <w:webHidden/>
              </w:rPr>
              <w:fldChar w:fldCharType="end"/>
            </w:r>
          </w:hyperlink>
        </w:p>
        <w:p w14:paraId="1B014DA3"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0987" w:history="1">
            <w:r w:rsidRPr="00D064B7">
              <w:rPr>
                <w:rStyle w:val="Hyperlink"/>
                <w:b/>
                <w:noProof/>
              </w:rPr>
              <w:t>1.</w:t>
            </w:r>
            <w:r>
              <w:rPr>
                <w:rFonts w:asciiTheme="minorHAnsi" w:eastAsiaTheme="minorEastAsia" w:hAnsiTheme="minorHAnsi" w:cstheme="minorBidi"/>
                <w:noProof/>
                <w:szCs w:val="22"/>
              </w:rPr>
              <w:tab/>
            </w:r>
            <w:r w:rsidRPr="00D064B7">
              <w:rPr>
                <w:rStyle w:val="Hyperlink"/>
                <w:b/>
                <w:noProof/>
              </w:rPr>
              <w:t>Introduction</w:t>
            </w:r>
            <w:r>
              <w:rPr>
                <w:noProof/>
                <w:webHidden/>
              </w:rPr>
              <w:tab/>
            </w:r>
            <w:r>
              <w:rPr>
                <w:noProof/>
                <w:webHidden/>
              </w:rPr>
              <w:fldChar w:fldCharType="begin"/>
            </w:r>
            <w:r>
              <w:rPr>
                <w:noProof/>
                <w:webHidden/>
              </w:rPr>
              <w:instrText xml:space="preserve"> PAGEREF _Toc400740987 \h </w:instrText>
            </w:r>
            <w:r>
              <w:rPr>
                <w:noProof/>
                <w:webHidden/>
              </w:rPr>
            </w:r>
            <w:r>
              <w:rPr>
                <w:noProof/>
                <w:webHidden/>
              </w:rPr>
              <w:fldChar w:fldCharType="separate"/>
            </w:r>
            <w:r>
              <w:rPr>
                <w:noProof/>
                <w:webHidden/>
              </w:rPr>
              <w:t>1</w:t>
            </w:r>
            <w:r>
              <w:rPr>
                <w:noProof/>
                <w:webHidden/>
              </w:rPr>
              <w:fldChar w:fldCharType="end"/>
            </w:r>
          </w:hyperlink>
        </w:p>
        <w:p w14:paraId="1C0C205D"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88" w:history="1">
            <w:r w:rsidRPr="00D064B7">
              <w:rPr>
                <w:rStyle w:val="Hyperlink"/>
                <w:b/>
                <w:noProof/>
              </w:rPr>
              <w:t>1.1</w:t>
            </w:r>
            <w:r>
              <w:rPr>
                <w:rFonts w:asciiTheme="minorHAnsi" w:eastAsiaTheme="minorEastAsia" w:hAnsiTheme="minorHAnsi" w:cstheme="minorBidi"/>
                <w:noProof/>
                <w:szCs w:val="22"/>
              </w:rPr>
              <w:tab/>
            </w:r>
            <w:r w:rsidRPr="00D064B7">
              <w:rPr>
                <w:rStyle w:val="Hyperlink"/>
                <w:b/>
                <w:noProof/>
              </w:rPr>
              <w:t>Purpose</w:t>
            </w:r>
            <w:r>
              <w:rPr>
                <w:noProof/>
                <w:webHidden/>
              </w:rPr>
              <w:tab/>
            </w:r>
            <w:r>
              <w:rPr>
                <w:noProof/>
                <w:webHidden/>
              </w:rPr>
              <w:fldChar w:fldCharType="begin"/>
            </w:r>
            <w:r>
              <w:rPr>
                <w:noProof/>
                <w:webHidden/>
              </w:rPr>
              <w:instrText xml:space="preserve"> PAGEREF _Toc400740988 \h </w:instrText>
            </w:r>
            <w:r>
              <w:rPr>
                <w:noProof/>
                <w:webHidden/>
              </w:rPr>
            </w:r>
            <w:r>
              <w:rPr>
                <w:noProof/>
                <w:webHidden/>
              </w:rPr>
              <w:fldChar w:fldCharType="separate"/>
            </w:r>
            <w:r>
              <w:rPr>
                <w:noProof/>
                <w:webHidden/>
              </w:rPr>
              <w:t>1</w:t>
            </w:r>
            <w:r>
              <w:rPr>
                <w:noProof/>
                <w:webHidden/>
              </w:rPr>
              <w:fldChar w:fldCharType="end"/>
            </w:r>
          </w:hyperlink>
        </w:p>
        <w:p w14:paraId="18424177"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89" w:history="1">
            <w:r w:rsidRPr="00D064B7">
              <w:rPr>
                <w:rStyle w:val="Hyperlink"/>
                <w:b/>
                <w:noProof/>
              </w:rPr>
              <w:t>1.2</w:t>
            </w:r>
            <w:r>
              <w:rPr>
                <w:rFonts w:asciiTheme="minorHAnsi" w:eastAsiaTheme="minorEastAsia" w:hAnsiTheme="minorHAnsi" w:cstheme="minorBidi"/>
                <w:noProof/>
                <w:szCs w:val="22"/>
              </w:rPr>
              <w:tab/>
            </w:r>
            <w:r w:rsidRPr="00D064B7">
              <w:rPr>
                <w:rStyle w:val="Hyperlink"/>
                <w:b/>
                <w:noProof/>
              </w:rPr>
              <w:t>Scope</w:t>
            </w:r>
            <w:r>
              <w:rPr>
                <w:noProof/>
                <w:webHidden/>
              </w:rPr>
              <w:tab/>
            </w:r>
            <w:r>
              <w:rPr>
                <w:noProof/>
                <w:webHidden/>
              </w:rPr>
              <w:fldChar w:fldCharType="begin"/>
            </w:r>
            <w:r>
              <w:rPr>
                <w:noProof/>
                <w:webHidden/>
              </w:rPr>
              <w:instrText xml:space="preserve"> PAGEREF _Toc400740989 \h </w:instrText>
            </w:r>
            <w:r>
              <w:rPr>
                <w:noProof/>
                <w:webHidden/>
              </w:rPr>
            </w:r>
            <w:r>
              <w:rPr>
                <w:noProof/>
                <w:webHidden/>
              </w:rPr>
              <w:fldChar w:fldCharType="separate"/>
            </w:r>
            <w:r>
              <w:rPr>
                <w:noProof/>
                <w:webHidden/>
              </w:rPr>
              <w:t>1</w:t>
            </w:r>
            <w:r>
              <w:rPr>
                <w:noProof/>
                <w:webHidden/>
              </w:rPr>
              <w:fldChar w:fldCharType="end"/>
            </w:r>
          </w:hyperlink>
        </w:p>
        <w:p w14:paraId="40D6361E"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0" w:history="1">
            <w:r w:rsidRPr="00D064B7">
              <w:rPr>
                <w:rStyle w:val="Hyperlink"/>
                <w:b/>
                <w:noProof/>
              </w:rPr>
              <w:t>1.3</w:t>
            </w:r>
            <w:r>
              <w:rPr>
                <w:rFonts w:asciiTheme="minorHAnsi" w:eastAsiaTheme="minorEastAsia" w:hAnsiTheme="minorHAnsi" w:cstheme="minorBidi"/>
                <w:noProof/>
                <w:szCs w:val="22"/>
              </w:rPr>
              <w:tab/>
            </w:r>
            <w:r w:rsidRPr="00D064B7">
              <w:rPr>
                <w:rStyle w:val="Hyperlink"/>
                <w:b/>
                <w:noProof/>
              </w:rPr>
              <w:t>Team Information</w:t>
            </w:r>
            <w:r>
              <w:rPr>
                <w:noProof/>
                <w:webHidden/>
              </w:rPr>
              <w:tab/>
            </w:r>
            <w:r>
              <w:rPr>
                <w:noProof/>
                <w:webHidden/>
              </w:rPr>
              <w:fldChar w:fldCharType="begin"/>
            </w:r>
            <w:r>
              <w:rPr>
                <w:noProof/>
                <w:webHidden/>
              </w:rPr>
              <w:instrText xml:space="preserve"> PAGEREF _Toc400740990 \h </w:instrText>
            </w:r>
            <w:r>
              <w:rPr>
                <w:noProof/>
                <w:webHidden/>
              </w:rPr>
            </w:r>
            <w:r>
              <w:rPr>
                <w:noProof/>
                <w:webHidden/>
              </w:rPr>
              <w:fldChar w:fldCharType="separate"/>
            </w:r>
            <w:r>
              <w:rPr>
                <w:noProof/>
                <w:webHidden/>
              </w:rPr>
              <w:t>1</w:t>
            </w:r>
            <w:r>
              <w:rPr>
                <w:noProof/>
                <w:webHidden/>
              </w:rPr>
              <w:fldChar w:fldCharType="end"/>
            </w:r>
          </w:hyperlink>
        </w:p>
        <w:p w14:paraId="74E6E61A"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0991" w:history="1">
            <w:r w:rsidRPr="00D064B7">
              <w:rPr>
                <w:rStyle w:val="Hyperlink"/>
                <w:b/>
                <w:noProof/>
              </w:rPr>
              <w:t>2.</w:t>
            </w:r>
            <w:r>
              <w:rPr>
                <w:rFonts w:asciiTheme="minorHAnsi" w:eastAsiaTheme="minorEastAsia" w:hAnsiTheme="minorHAnsi" w:cstheme="minorBidi"/>
                <w:noProof/>
                <w:szCs w:val="22"/>
              </w:rPr>
              <w:tab/>
            </w:r>
            <w:r w:rsidRPr="00D064B7">
              <w:rPr>
                <w:rStyle w:val="Hyperlink"/>
                <w:b/>
                <w:noProof/>
              </w:rPr>
              <w:t>Functional Decomposition of System</w:t>
            </w:r>
            <w:r>
              <w:rPr>
                <w:noProof/>
                <w:webHidden/>
              </w:rPr>
              <w:tab/>
            </w:r>
            <w:r>
              <w:rPr>
                <w:noProof/>
                <w:webHidden/>
              </w:rPr>
              <w:fldChar w:fldCharType="begin"/>
            </w:r>
            <w:r>
              <w:rPr>
                <w:noProof/>
                <w:webHidden/>
              </w:rPr>
              <w:instrText xml:space="preserve"> PAGEREF _Toc400740991 \h </w:instrText>
            </w:r>
            <w:r>
              <w:rPr>
                <w:noProof/>
                <w:webHidden/>
              </w:rPr>
            </w:r>
            <w:r>
              <w:rPr>
                <w:noProof/>
                <w:webHidden/>
              </w:rPr>
              <w:fldChar w:fldCharType="separate"/>
            </w:r>
            <w:r>
              <w:rPr>
                <w:noProof/>
                <w:webHidden/>
              </w:rPr>
              <w:t>2</w:t>
            </w:r>
            <w:r>
              <w:rPr>
                <w:noProof/>
                <w:webHidden/>
              </w:rPr>
              <w:fldChar w:fldCharType="end"/>
            </w:r>
          </w:hyperlink>
        </w:p>
        <w:p w14:paraId="59165F0B"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2" w:history="1">
            <w:r w:rsidRPr="00D064B7">
              <w:rPr>
                <w:rStyle w:val="Hyperlink"/>
                <w:b/>
                <w:noProof/>
              </w:rPr>
              <w:t>2.1</w:t>
            </w:r>
            <w:r>
              <w:rPr>
                <w:rFonts w:asciiTheme="minorHAnsi" w:eastAsiaTheme="minorEastAsia" w:hAnsiTheme="minorHAnsi" w:cstheme="minorBidi"/>
                <w:noProof/>
                <w:szCs w:val="22"/>
              </w:rPr>
              <w:tab/>
            </w:r>
            <w:r w:rsidRPr="00D064B7">
              <w:rPr>
                <w:rStyle w:val="Hyperlink"/>
                <w:b/>
                <w:noProof/>
              </w:rPr>
              <w:t>High-Level Architecture of System</w:t>
            </w:r>
            <w:r>
              <w:rPr>
                <w:noProof/>
                <w:webHidden/>
              </w:rPr>
              <w:tab/>
            </w:r>
            <w:r>
              <w:rPr>
                <w:noProof/>
                <w:webHidden/>
              </w:rPr>
              <w:fldChar w:fldCharType="begin"/>
            </w:r>
            <w:r>
              <w:rPr>
                <w:noProof/>
                <w:webHidden/>
              </w:rPr>
              <w:instrText xml:space="preserve"> PAGEREF _Toc400740992 \h </w:instrText>
            </w:r>
            <w:r>
              <w:rPr>
                <w:noProof/>
                <w:webHidden/>
              </w:rPr>
            </w:r>
            <w:r>
              <w:rPr>
                <w:noProof/>
                <w:webHidden/>
              </w:rPr>
              <w:fldChar w:fldCharType="separate"/>
            </w:r>
            <w:r>
              <w:rPr>
                <w:noProof/>
                <w:webHidden/>
              </w:rPr>
              <w:t>2</w:t>
            </w:r>
            <w:r>
              <w:rPr>
                <w:noProof/>
                <w:webHidden/>
              </w:rPr>
              <w:fldChar w:fldCharType="end"/>
            </w:r>
          </w:hyperlink>
        </w:p>
        <w:p w14:paraId="4A48FC8A"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3" w:history="1">
            <w:r w:rsidRPr="00D064B7">
              <w:rPr>
                <w:rStyle w:val="Hyperlink"/>
                <w:b/>
                <w:noProof/>
              </w:rPr>
              <w:t>2.2</w:t>
            </w:r>
            <w:r>
              <w:rPr>
                <w:rFonts w:asciiTheme="minorHAnsi" w:eastAsiaTheme="minorEastAsia" w:hAnsiTheme="minorHAnsi" w:cstheme="minorBidi"/>
                <w:noProof/>
                <w:szCs w:val="22"/>
              </w:rPr>
              <w:tab/>
            </w:r>
            <w:r w:rsidRPr="00D064B7">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_Toc400740993 \h </w:instrText>
            </w:r>
            <w:r>
              <w:rPr>
                <w:noProof/>
                <w:webHidden/>
              </w:rPr>
            </w:r>
            <w:r>
              <w:rPr>
                <w:noProof/>
                <w:webHidden/>
              </w:rPr>
              <w:fldChar w:fldCharType="separate"/>
            </w:r>
            <w:r>
              <w:rPr>
                <w:noProof/>
                <w:webHidden/>
              </w:rPr>
              <w:t>3</w:t>
            </w:r>
            <w:r>
              <w:rPr>
                <w:noProof/>
                <w:webHidden/>
              </w:rPr>
              <w:fldChar w:fldCharType="end"/>
            </w:r>
          </w:hyperlink>
        </w:p>
        <w:p w14:paraId="6D0D2846"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4" w:history="1">
            <w:r w:rsidRPr="00D064B7">
              <w:rPr>
                <w:rStyle w:val="Hyperlink"/>
                <w:b/>
                <w:noProof/>
              </w:rPr>
              <w:t>2.3</w:t>
            </w:r>
            <w:r>
              <w:rPr>
                <w:rFonts w:asciiTheme="minorHAnsi" w:eastAsiaTheme="minorEastAsia" w:hAnsiTheme="minorHAnsi" w:cstheme="minorBidi"/>
                <w:noProof/>
                <w:szCs w:val="22"/>
              </w:rPr>
              <w:tab/>
            </w:r>
            <w:r w:rsidRPr="00D064B7">
              <w:rPr>
                <w:rStyle w:val="Hyperlink"/>
                <w:b/>
                <w:noProof/>
              </w:rPr>
              <w:t>Decomposition of Arm System</w:t>
            </w:r>
            <w:r>
              <w:rPr>
                <w:noProof/>
                <w:webHidden/>
              </w:rPr>
              <w:tab/>
            </w:r>
            <w:r>
              <w:rPr>
                <w:noProof/>
                <w:webHidden/>
              </w:rPr>
              <w:fldChar w:fldCharType="begin"/>
            </w:r>
            <w:r>
              <w:rPr>
                <w:noProof/>
                <w:webHidden/>
              </w:rPr>
              <w:instrText xml:space="preserve"> PAGEREF _Toc400740994 \h </w:instrText>
            </w:r>
            <w:r>
              <w:rPr>
                <w:noProof/>
                <w:webHidden/>
              </w:rPr>
            </w:r>
            <w:r>
              <w:rPr>
                <w:noProof/>
                <w:webHidden/>
              </w:rPr>
              <w:fldChar w:fldCharType="separate"/>
            </w:r>
            <w:r>
              <w:rPr>
                <w:noProof/>
                <w:webHidden/>
              </w:rPr>
              <w:t>4</w:t>
            </w:r>
            <w:r>
              <w:rPr>
                <w:noProof/>
                <w:webHidden/>
              </w:rPr>
              <w:fldChar w:fldCharType="end"/>
            </w:r>
          </w:hyperlink>
        </w:p>
        <w:p w14:paraId="2CCF0615"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5" w:history="1">
            <w:r w:rsidRPr="00D064B7">
              <w:rPr>
                <w:rStyle w:val="Hyperlink"/>
                <w:b/>
                <w:noProof/>
              </w:rPr>
              <w:t>2.4</w:t>
            </w:r>
            <w:r>
              <w:rPr>
                <w:rFonts w:asciiTheme="minorHAnsi" w:eastAsiaTheme="minorEastAsia" w:hAnsiTheme="minorHAnsi" w:cstheme="minorBidi"/>
                <w:noProof/>
                <w:szCs w:val="22"/>
              </w:rPr>
              <w:tab/>
            </w:r>
            <w:r w:rsidRPr="00D064B7">
              <w:rPr>
                <w:rStyle w:val="Hyperlink"/>
                <w:b/>
                <w:noProof/>
              </w:rPr>
              <w:t>Decomposition of Movement System</w:t>
            </w:r>
            <w:r>
              <w:rPr>
                <w:noProof/>
                <w:webHidden/>
              </w:rPr>
              <w:tab/>
            </w:r>
            <w:r>
              <w:rPr>
                <w:noProof/>
                <w:webHidden/>
              </w:rPr>
              <w:fldChar w:fldCharType="begin"/>
            </w:r>
            <w:r>
              <w:rPr>
                <w:noProof/>
                <w:webHidden/>
              </w:rPr>
              <w:instrText xml:space="preserve"> PAGEREF _Toc400740995 \h </w:instrText>
            </w:r>
            <w:r>
              <w:rPr>
                <w:noProof/>
                <w:webHidden/>
              </w:rPr>
            </w:r>
            <w:r>
              <w:rPr>
                <w:noProof/>
                <w:webHidden/>
              </w:rPr>
              <w:fldChar w:fldCharType="separate"/>
            </w:r>
            <w:r>
              <w:rPr>
                <w:noProof/>
                <w:webHidden/>
              </w:rPr>
              <w:t>5</w:t>
            </w:r>
            <w:r>
              <w:rPr>
                <w:noProof/>
                <w:webHidden/>
              </w:rPr>
              <w:fldChar w:fldCharType="end"/>
            </w:r>
          </w:hyperlink>
        </w:p>
        <w:p w14:paraId="1D2928D3"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0996" w:history="1">
            <w:r w:rsidRPr="00D064B7">
              <w:rPr>
                <w:rStyle w:val="Hyperlink"/>
                <w:b/>
                <w:noProof/>
              </w:rPr>
              <w:t>3.</w:t>
            </w:r>
            <w:r>
              <w:rPr>
                <w:rFonts w:asciiTheme="minorHAnsi" w:eastAsiaTheme="minorEastAsia" w:hAnsiTheme="minorHAnsi" w:cstheme="minorBidi"/>
                <w:noProof/>
                <w:szCs w:val="22"/>
              </w:rPr>
              <w:tab/>
            </w:r>
            <w:r w:rsidRPr="00D064B7">
              <w:rPr>
                <w:rStyle w:val="Hyperlink"/>
                <w:b/>
                <w:noProof/>
              </w:rPr>
              <w:t>Budget Decision Matrices and Justifications</w:t>
            </w:r>
            <w:r>
              <w:rPr>
                <w:noProof/>
                <w:webHidden/>
              </w:rPr>
              <w:tab/>
            </w:r>
            <w:r>
              <w:rPr>
                <w:noProof/>
                <w:webHidden/>
              </w:rPr>
              <w:fldChar w:fldCharType="begin"/>
            </w:r>
            <w:r>
              <w:rPr>
                <w:noProof/>
                <w:webHidden/>
              </w:rPr>
              <w:instrText xml:space="preserve"> PAGEREF _Toc400740996 \h </w:instrText>
            </w:r>
            <w:r>
              <w:rPr>
                <w:noProof/>
                <w:webHidden/>
              </w:rPr>
            </w:r>
            <w:r>
              <w:rPr>
                <w:noProof/>
                <w:webHidden/>
              </w:rPr>
              <w:fldChar w:fldCharType="separate"/>
            </w:r>
            <w:r>
              <w:rPr>
                <w:noProof/>
                <w:webHidden/>
              </w:rPr>
              <w:t>6</w:t>
            </w:r>
            <w:r>
              <w:rPr>
                <w:noProof/>
                <w:webHidden/>
              </w:rPr>
              <w:fldChar w:fldCharType="end"/>
            </w:r>
          </w:hyperlink>
        </w:p>
        <w:p w14:paraId="4F0FEE48"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0997" w:history="1">
            <w:r w:rsidRPr="00D064B7">
              <w:rPr>
                <w:rStyle w:val="Hyperlink"/>
                <w:b/>
                <w:noProof/>
              </w:rPr>
              <w:t>3.1</w:t>
            </w:r>
            <w:r>
              <w:rPr>
                <w:rFonts w:asciiTheme="minorHAnsi" w:eastAsiaTheme="minorEastAsia" w:hAnsiTheme="minorHAnsi" w:cstheme="minorBidi"/>
                <w:noProof/>
                <w:szCs w:val="22"/>
              </w:rPr>
              <w:tab/>
            </w:r>
            <w:r w:rsidRPr="00D064B7">
              <w:rPr>
                <w:rStyle w:val="Hyperlink"/>
                <w:b/>
                <w:noProof/>
              </w:rPr>
              <w:t>Microcontroller</w:t>
            </w:r>
            <w:r>
              <w:rPr>
                <w:noProof/>
                <w:webHidden/>
              </w:rPr>
              <w:tab/>
            </w:r>
            <w:r>
              <w:rPr>
                <w:noProof/>
                <w:webHidden/>
              </w:rPr>
              <w:fldChar w:fldCharType="begin"/>
            </w:r>
            <w:r>
              <w:rPr>
                <w:noProof/>
                <w:webHidden/>
              </w:rPr>
              <w:instrText xml:space="preserve"> PAGEREF _Toc400740997 \h </w:instrText>
            </w:r>
            <w:r>
              <w:rPr>
                <w:noProof/>
                <w:webHidden/>
              </w:rPr>
            </w:r>
            <w:r>
              <w:rPr>
                <w:noProof/>
                <w:webHidden/>
              </w:rPr>
              <w:fldChar w:fldCharType="separate"/>
            </w:r>
            <w:r>
              <w:rPr>
                <w:noProof/>
                <w:webHidden/>
              </w:rPr>
              <w:t>6</w:t>
            </w:r>
            <w:r>
              <w:rPr>
                <w:noProof/>
                <w:webHidden/>
              </w:rPr>
              <w:fldChar w:fldCharType="end"/>
            </w:r>
          </w:hyperlink>
        </w:p>
        <w:p w14:paraId="313532DF"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0998" w:history="1">
            <w:r w:rsidRPr="00D064B7">
              <w:rPr>
                <w:rStyle w:val="Hyperlink"/>
                <w:b/>
                <w:noProof/>
              </w:rPr>
              <w:t>3.1.1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_Toc400740998 \h </w:instrText>
            </w:r>
            <w:r>
              <w:rPr>
                <w:noProof/>
                <w:webHidden/>
              </w:rPr>
            </w:r>
            <w:r>
              <w:rPr>
                <w:noProof/>
                <w:webHidden/>
              </w:rPr>
              <w:fldChar w:fldCharType="separate"/>
            </w:r>
            <w:r>
              <w:rPr>
                <w:noProof/>
                <w:webHidden/>
              </w:rPr>
              <w:t>6</w:t>
            </w:r>
            <w:r>
              <w:rPr>
                <w:noProof/>
                <w:webHidden/>
              </w:rPr>
              <w:fldChar w:fldCharType="end"/>
            </w:r>
          </w:hyperlink>
        </w:p>
        <w:p w14:paraId="60ED725F"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0999" w:history="1">
            <w:r w:rsidRPr="00D064B7">
              <w:rPr>
                <w:rStyle w:val="Hyperlink"/>
                <w:b/>
                <w:noProof/>
              </w:rPr>
              <w:t>3.1.2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_Toc400740999 \h </w:instrText>
            </w:r>
            <w:r>
              <w:rPr>
                <w:noProof/>
                <w:webHidden/>
              </w:rPr>
            </w:r>
            <w:r>
              <w:rPr>
                <w:noProof/>
                <w:webHidden/>
              </w:rPr>
              <w:fldChar w:fldCharType="separate"/>
            </w:r>
            <w:r>
              <w:rPr>
                <w:noProof/>
                <w:webHidden/>
              </w:rPr>
              <w:t>8</w:t>
            </w:r>
            <w:r>
              <w:rPr>
                <w:noProof/>
                <w:webHidden/>
              </w:rPr>
              <w:fldChar w:fldCharType="end"/>
            </w:r>
          </w:hyperlink>
        </w:p>
        <w:p w14:paraId="10498CCB"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0" w:history="1">
            <w:r w:rsidRPr="00D064B7">
              <w:rPr>
                <w:rStyle w:val="Hyperlink"/>
                <w:b/>
                <w:noProof/>
              </w:rPr>
              <w:t>3.1.3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_Toc400741000 \h </w:instrText>
            </w:r>
            <w:r>
              <w:rPr>
                <w:noProof/>
                <w:webHidden/>
              </w:rPr>
            </w:r>
            <w:r>
              <w:rPr>
                <w:noProof/>
                <w:webHidden/>
              </w:rPr>
              <w:fldChar w:fldCharType="separate"/>
            </w:r>
            <w:r>
              <w:rPr>
                <w:noProof/>
                <w:webHidden/>
              </w:rPr>
              <w:t>9</w:t>
            </w:r>
            <w:r>
              <w:rPr>
                <w:noProof/>
                <w:webHidden/>
              </w:rPr>
              <w:fldChar w:fldCharType="end"/>
            </w:r>
          </w:hyperlink>
        </w:p>
        <w:p w14:paraId="70AAF8E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1" w:history="1">
            <w:r w:rsidRPr="00D064B7">
              <w:rPr>
                <w:rStyle w:val="Hyperlink"/>
                <w:b/>
                <w:noProof/>
              </w:rPr>
              <w:t>3.1.4</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_Toc400741001 \h </w:instrText>
            </w:r>
            <w:r>
              <w:rPr>
                <w:noProof/>
                <w:webHidden/>
              </w:rPr>
            </w:r>
            <w:r>
              <w:rPr>
                <w:noProof/>
                <w:webHidden/>
              </w:rPr>
              <w:fldChar w:fldCharType="separate"/>
            </w:r>
            <w:r>
              <w:rPr>
                <w:noProof/>
                <w:webHidden/>
              </w:rPr>
              <w:t>15</w:t>
            </w:r>
            <w:r>
              <w:rPr>
                <w:noProof/>
                <w:webHidden/>
              </w:rPr>
              <w:fldChar w:fldCharType="end"/>
            </w:r>
          </w:hyperlink>
        </w:p>
        <w:p w14:paraId="6A1B6F63"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02" w:history="1">
            <w:r w:rsidRPr="00D064B7">
              <w:rPr>
                <w:rStyle w:val="Hyperlink"/>
                <w:b/>
                <w:noProof/>
              </w:rPr>
              <w:t>3.2</w:t>
            </w:r>
            <w:r>
              <w:rPr>
                <w:rFonts w:asciiTheme="minorHAnsi" w:eastAsiaTheme="minorEastAsia" w:hAnsiTheme="minorHAnsi" w:cstheme="minorBidi"/>
                <w:noProof/>
                <w:szCs w:val="22"/>
              </w:rPr>
              <w:tab/>
            </w:r>
            <w:r w:rsidRPr="00D064B7">
              <w:rPr>
                <w:rStyle w:val="Hyperlink"/>
                <w:b/>
                <w:noProof/>
              </w:rPr>
              <w:t>Power Source</w:t>
            </w:r>
            <w:r>
              <w:rPr>
                <w:noProof/>
                <w:webHidden/>
              </w:rPr>
              <w:tab/>
            </w:r>
            <w:r>
              <w:rPr>
                <w:noProof/>
                <w:webHidden/>
              </w:rPr>
              <w:fldChar w:fldCharType="begin"/>
            </w:r>
            <w:r>
              <w:rPr>
                <w:noProof/>
                <w:webHidden/>
              </w:rPr>
              <w:instrText xml:space="preserve"> PAGEREF _Toc400741002 \h </w:instrText>
            </w:r>
            <w:r>
              <w:rPr>
                <w:noProof/>
                <w:webHidden/>
              </w:rPr>
            </w:r>
            <w:r>
              <w:rPr>
                <w:noProof/>
                <w:webHidden/>
              </w:rPr>
              <w:fldChar w:fldCharType="separate"/>
            </w:r>
            <w:r>
              <w:rPr>
                <w:noProof/>
                <w:webHidden/>
              </w:rPr>
              <w:t>16</w:t>
            </w:r>
            <w:r>
              <w:rPr>
                <w:noProof/>
                <w:webHidden/>
              </w:rPr>
              <w:fldChar w:fldCharType="end"/>
            </w:r>
          </w:hyperlink>
        </w:p>
        <w:p w14:paraId="398D0F18"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3" w:history="1">
            <w:r w:rsidRPr="00D064B7">
              <w:rPr>
                <w:rStyle w:val="Hyperlink"/>
                <w:b/>
                <w:noProof/>
              </w:rPr>
              <w:t>3.2.1</w:t>
            </w:r>
            <w:r>
              <w:rPr>
                <w:rFonts w:asciiTheme="minorHAnsi" w:eastAsiaTheme="minorEastAsia" w:hAnsiTheme="minorHAnsi" w:cstheme="minorBidi"/>
                <w:noProof/>
                <w:szCs w:val="22"/>
              </w:rPr>
              <w:tab/>
            </w:r>
            <w:r w:rsidRPr="00D064B7">
              <w:rPr>
                <w:rStyle w:val="Hyperlink"/>
                <w:b/>
                <w:noProof/>
              </w:rPr>
              <w:t>Batteries for Microcontroller</w:t>
            </w:r>
            <w:r>
              <w:rPr>
                <w:noProof/>
                <w:webHidden/>
              </w:rPr>
              <w:tab/>
            </w:r>
            <w:r>
              <w:rPr>
                <w:noProof/>
                <w:webHidden/>
              </w:rPr>
              <w:fldChar w:fldCharType="begin"/>
            </w:r>
            <w:r>
              <w:rPr>
                <w:noProof/>
                <w:webHidden/>
              </w:rPr>
              <w:instrText xml:space="preserve"> PAGEREF _Toc400741003 \h </w:instrText>
            </w:r>
            <w:r>
              <w:rPr>
                <w:noProof/>
                <w:webHidden/>
              </w:rPr>
            </w:r>
            <w:r>
              <w:rPr>
                <w:noProof/>
                <w:webHidden/>
              </w:rPr>
              <w:fldChar w:fldCharType="separate"/>
            </w:r>
            <w:r>
              <w:rPr>
                <w:noProof/>
                <w:webHidden/>
              </w:rPr>
              <w:t>16</w:t>
            </w:r>
            <w:r>
              <w:rPr>
                <w:noProof/>
                <w:webHidden/>
              </w:rPr>
              <w:fldChar w:fldCharType="end"/>
            </w:r>
          </w:hyperlink>
        </w:p>
        <w:p w14:paraId="7388D54C"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4" w:history="1">
            <w:r w:rsidRPr="00D064B7">
              <w:rPr>
                <w:rStyle w:val="Hyperlink"/>
                <w:b/>
                <w:noProof/>
              </w:rPr>
              <w:t>3.2.2</w:t>
            </w:r>
            <w:r>
              <w:rPr>
                <w:rFonts w:asciiTheme="minorHAnsi" w:eastAsiaTheme="minorEastAsia" w:hAnsiTheme="minorHAnsi" w:cstheme="minorBidi"/>
                <w:noProof/>
                <w:szCs w:val="22"/>
              </w:rPr>
              <w:tab/>
            </w:r>
            <w:r w:rsidRPr="00D064B7">
              <w:rPr>
                <w:rStyle w:val="Hyperlink"/>
                <w:b/>
                <w:noProof/>
              </w:rPr>
              <w:t>Batteries for Motors</w:t>
            </w:r>
            <w:r>
              <w:rPr>
                <w:noProof/>
                <w:webHidden/>
              </w:rPr>
              <w:tab/>
            </w:r>
            <w:r>
              <w:rPr>
                <w:noProof/>
                <w:webHidden/>
              </w:rPr>
              <w:fldChar w:fldCharType="begin"/>
            </w:r>
            <w:r>
              <w:rPr>
                <w:noProof/>
                <w:webHidden/>
              </w:rPr>
              <w:instrText xml:space="preserve"> PAGEREF _Toc400741004 \h </w:instrText>
            </w:r>
            <w:r>
              <w:rPr>
                <w:noProof/>
                <w:webHidden/>
              </w:rPr>
            </w:r>
            <w:r>
              <w:rPr>
                <w:noProof/>
                <w:webHidden/>
              </w:rPr>
              <w:fldChar w:fldCharType="separate"/>
            </w:r>
            <w:r>
              <w:rPr>
                <w:noProof/>
                <w:webHidden/>
              </w:rPr>
              <w:t>21</w:t>
            </w:r>
            <w:r>
              <w:rPr>
                <w:noProof/>
                <w:webHidden/>
              </w:rPr>
              <w:fldChar w:fldCharType="end"/>
            </w:r>
          </w:hyperlink>
        </w:p>
        <w:p w14:paraId="636BACAF"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05" w:history="1">
            <w:r w:rsidRPr="00D064B7">
              <w:rPr>
                <w:rStyle w:val="Hyperlink"/>
                <w:b/>
                <w:noProof/>
              </w:rPr>
              <w:t>3.3</w:t>
            </w:r>
            <w:r>
              <w:rPr>
                <w:rFonts w:asciiTheme="minorHAnsi" w:eastAsiaTheme="minorEastAsia" w:hAnsiTheme="minorHAnsi" w:cstheme="minorBidi"/>
                <w:noProof/>
                <w:szCs w:val="22"/>
              </w:rPr>
              <w:tab/>
            </w:r>
            <w:r w:rsidRPr="00D064B7">
              <w:rPr>
                <w:rStyle w:val="Hyperlink"/>
                <w:b/>
                <w:noProof/>
              </w:rPr>
              <w:t>Camera</w:t>
            </w:r>
            <w:r>
              <w:rPr>
                <w:noProof/>
                <w:webHidden/>
              </w:rPr>
              <w:tab/>
            </w:r>
            <w:r>
              <w:rPr>
                <w:noProof/>
                <w:webHidden/>
              </w:rPr>
              <w:fldChar w:fldCharType="begin"/>
            </w:r>
            <w:r>
              <w:rPr>
                <w:noProof/>
                <w:webHidden/>
              </w:rPr>
              <w:instrText xml:space="preserve"> PAGEREF _Toc400741005 \h </w:instrText>
            </w:r>
            <w:r>
              <w:rPr>
                <w:noProof/>
                <w:webHidden/>
              </w:rPr>
            </w:r>
            <w:r>
              <w:rPr>
                <w:noProof/>
                <w:webHidden/>
              </w:rPr>
              <w:fldChar w:fldCharType="separate"/>
            </w:r>
            <w:r>
              <w:rPr>
                <w:noProof/>
                <w:webHidden/>
              </w:rPr>
              <w:t>26</w:t>
            </w:r>
            <w:r>
              <w:rPr>
                <w:noProof/>
                <w:webHidden/>
              </w:rPr>
              <w:fldChar w:fldCharType="end"/>
            </w:r>
          </w:hyperlink>
        </w:p>
        <w:p w14:paraId="34CC9AF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6" w:history="1">
            <w:r w:rsidRPr="00D064B7">
              <w:rPr>
                <w:rStyle w:val="Hyperlink"/>
                <w:b/>
                <w:noProof/>
              </w:rPr>
              <w:t>3.3.1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_Toc400741006 \h </w:instrText>
            </w:r>
            <w:r>
              <w:rPr>
                <w:noProof/>
                <w:webHidden/>
              </w:rPr>
            </w:r>
            <w:r>
              <w:rPr>
                <w:noProof/>
                <w:webHidden/>
              </w:rPr>
              <w:fldChar w:fldCharType="separate"/>
            </w:r>
            <w:r>
              <w:rPr>
                <w:noProof/>
                <w:webHidden/>
              </w:rPr>
              <w:t>26</w:t>
            </w:r>
            <w:r>
              <w:rPr>
                <w:noProof/>
                <w:webHidden/>
              </w:rPr>
              <w:fldChar w:fldCharType="end"/>
            </w:r>
          </w:hyperlink>
        </w:p>
        <w:p w14:paraId="2861534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7" w:history="1">
            <w:r w:rsidRPr="00D064B7">
              <w:rPr>
                <w:rStyle w:val="Hyperlink"/>
                <w:b/>
                <w:noProof/>
              </w:rPr>
              <w:t>3.3.2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_Toc400741007 \h </w:instrText>
            </w:r>
            <w:r>
              <w:rPr>
                <w:noProof/>
                <w:webHidden/>
              </w:rPr>
            </w:r>
            <w:r>
              <w:rPr>
                <w:noProof/>
                <w:webHidden/>
              </w:rPr>
              <w:fldChar w:fldCharType="separate"/>
            </w:r>
            <w:r>
              <w:rPr>
                <w:noProof/>
                <w:webHidden/>
              </w:rPr>
              <w:t>26</w:t>
            </w:r>
            <w:r>
              <w:rPr>
                <w:noProof/>
                <w:webHidden/>
              </w:rPr>
              <w:fldChar w:fldCharType="end"/>
            </w:r>
          </w:hyperlink>
        </w:p>
        <w:p w14:paraId="38C41C4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8" w:history="1">
            <w:r w:rsidRPr="00D064B7">
              <w:rPr>
                <w:rStyle w:val="Hyperlink"/>
                <w:b/>
                <w:noProof/>
              </w:rPr>
              <w:t>3.3.3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_Toc400741008 \h </w:instrText>
            </w:r>
            <w:r>
              <w:rPr>
                <w:noProof/>
                <w:webHidden/>
              </w:rPr>
            </w:r>
            <w:r>
              <w:rPr>
                <w:noProof/>
                <w:webHidden/>
              </w:rPr>
              <w:fldChar w:fldCharType="separate"/>
            </w:r>
            <w:r>
              <w:rPr>
                <w:noProof/>
                <w:webHidden/>
              </w:rPr>
              <w:t>27</w:t>
            </w:r>
            <w:r>
              <w:rPr>
                <w:noProof/>
                <w:webHidden/>
              </w:rPr>
              <w:fldChar w:fldCharType="end"/>
            </w:r>
          </w:hyperlink>
        </w:p>
        <w:p w14:paraId="567D17E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09" w:history="1">
            <w:r w:rsidRPr="00D064B7">
              <w:rPr>
                <w:rStyle w:val="Hyperlink"/>
                <w:b/>
                <w:noProof/>
              </w:rPr>
              <w:t>3.3.4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_Toc400741009 \h </w:instrText>
            </w:r>
            <w:r>
              <w:rPr>
                <w:noProof/>
                <w:webHidden/>
              </w:rPr>
            </w:r>
            <w:r>
              <w:rPr>
                <w:noProof/>
                <w:webHidden/>
              </w:rPr>
              <w:fldChar w:fldCharType="separate"/>
            </w:r>
            <w:r>
              <w:rPr>
                <w:noProof/>
                <w:webHidden/>
              </w:rPr>
              <w:t>30</w:t>
            </w:r>
            <w:r>
              <w:rPr>
                <w:noProof/>
                <w:webHidden/>
              </w:rPr>
              <w:fldChar w:fldCharType="end"/>
            </w:r>
          </w:hyperlink>
        </w:p>
        <w:p w14:paraId="180A9911"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0" w:history="1">
            <w:r w:rsidRPr="00D064B7">
              <w:rPr>
                <w:rStyle w:val="Hyperlink"/>
                <w:b/>
                <w:noProof/>
              </w:rPr>
              <w:t>3.3.5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_Toc400741010 \h </w:instrText>
            </w:r>
            <w:r>
              <w:rPr>
                <w:noProof/>
                <w:webHidden/>
              </w:rPr>
            </w:r>
            <w:r>
              <w:rPr>
                <w:noProof/>
                <w:webHidden/>
              </w:rPr>
              <w:fldChar w:fldCharType="separate"/>
            </w:r>
            <w:r>
              <w:rPr>
                <w:noProof/>
                <w:webHidden/>
              </w:rPr>
              <w:t>32</w:t>
            </w:r>
            <w:r>
              <w:rPr>
                <w:noProof/>
                <w:webHidden/>
              </w:rPr>
              <w:fldChar w:fldCharType="end"/>
            </w:r>
          </w:hyperlink>
        </w:p>
        <w:p w14:paraId="699ED1BA"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11" w:history="1">
            <w:r w:rsidRPr="00D064B7">
              <w:rPr>
                <w:rStyle w:val="Hyperlink"/>
                <w:b/>
                <w:noProof/>
              </w:rPr>
              <w:t>3.4</w:t>
            </w:r>
            <w:r>
              <w:rPr>
                <w:rFonts w:asciiTheme="minorHAnsi" w:eastAsiaTheme="minorEastAsia" w:hAnsiTheme="minorHAnsi" w:cstheme="minorBidi"/>
                <w:noProof/>
                <w:szCs w:val="22"/>
              </w:rPr>
              <w:tab/>
            </w:r>
            <w:r w:rsidRPr="00D064B7">
              <w:rPr>
                <w:rStyle w:val="Hyperlink"/>
                <w:b/>
                <w:noProof/>
              </w:rPr>
              <w:t>Chassis</w:t>
            </w:r>
            <w:r>
              <w:rPr>
                <w:noProof/>
                <w:webHidden/>
              </w:rPr>
              <w:tab/>
            </w:r>
            <w:r>
              <w:rPr>
                <w:noProof/>
                <w:webHidden/>
              </w:rPr>
              <w:fldChar w:fldCharType="begin"/>
            </w:r>
            <w:r>
              <w:rPr>
                <w:noProof/>
                <w:webHidden/>
              </w:rPr>
              <w:instrText xml:space="preserve"> PAGEREF _Toc400741011 \h </w:instrText>
            </w:r>
            <w:r>
              <w:rPr>
                <w:noProof/>
                <w:webHidden/>
              </w:rPr>
            </w:r>
            <w:r>
              <w:rPr>
                <w:noProof/>
                <w:webHidden/>
              </w:rPr>
              <w:fldChar w:fldCharType="separate"/>
            </w:r>
            <w:r>
              <w:rPr>
                <w:noProof/>
                <w:webHidden/>
              </w:rPr>
              <w:t>33</w:t>
            </w:r>
            <w:r>
              <w:rPr>
                <w:noProof/>
                <w:webHidden/>
              </w:rPr>
              <w:fldChar w:fldCharType="end"/>
            </w:r>
          </w:hyperlink>
        </w:p>
        <w:p w14:paraId="0CE0C16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2" w:history="1">
            <w:r w:rsidRPr="00D064B7">
              <w:rPr>
                <w:rStyle w:val="Hyperlink"/>
                <w:b/>
                <w:noProof/>
              </w:rPr>
              <w:t>3.4.1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_Toc400741012 \h </w:instrText>
            </w:r>
            <w:r>
              <w:rPr>
                <w:noProof/>
                <w:webHidden/>
              </w:rPr>
            </w:r>
            <w:r>
              <w:rPr>
                <w:noProof/>
                <w:webHidden/>
              </w:rPr>
              <w:fldChar w:fldCharType="separate"/>
            </w:r>
            <w:r>
              <w:rPr>
                <w:noProof/>
                <w:webHidden/>
              </w:rPr>
              <w:t>33</w:t>
            </w:r>
            <w:r>
              <w:rPr>
                <w:noProof/>
                <w:webHidden/>
              </w:rPr>
              <w:fldChar w:fldCharType="end"/>
            </w:r>
          </w:hyperlink>
        </w:p>
        <w:p w14:paraId="2567AD4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3" w:history="1">
            <w:r w:rsidRPr="00D064B7">
              <w:rPr>
                <w:rStyle w:val="Hyperlink"/>
                <w:b/>
                <w:noProof/>
              </w:rPr>
              <w:t>3.4.2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_Toc400741013 \h </w:instrText>
            </w:r>
            <w:r>
              <w:rPr>
                <w:noProof/>
                <w:webHidden/>
              </w:rPr>
            </w:r>
            <w:r>
              <w:rPr>
                <w:noProof/>
                <w:webHidden/>
              </w:rPr>
              <w:fldChar w:fldCharType="separate"/>
            </w:r>
            <w:r>
              <w:rPr>
                <w:noProof/>
                <w:webHidden/>
              </w:rPr>
              <w:t>33</w:t>
            </w:r>
            <w:r>
              <w:rPr>
                <w:noProof/>
                <w:webHidden/>
              </w:rPr>
              <w:fldChar w:fldCharType="end"/>
            </w:r>
          </w:hyperlink>
        </w:p>
        <w:p w14:paraId="156EA2F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4" w:history="1">
            <w:r w:rsidRPr="00D064B7">
              <w:rPr>
                <w:rStyle w:val="Hyperlink"/>
                <w:b/>
                <w:noProof/>
              </w:rPr>
              <w:t>3.4.3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_Toc400741014 \h </w:instrText>
            </w:r>
            <w:r>
              <w:rPr>
                <w:noProof/>
                <w:webHidden/>
              </w:rPr>
            </w:r>
            <w:r>
              <w:rPr>
                <w:noProof/>
                <w:webHidden/>
              </w:rPr>
              <w:fldChar w:fldCharType="separate"/>
            </w:r>
            <w:r>
              <w:rPr>
                <w:noProof/>
                <w:webHidden/>
              </w:rPr>
              <w:t>34</w:t>
            </w:r>
            <w:r>
              <w:rPr>
                <w:noProof/>
                <w:webHidden/>
              </w:rPr>
              <w:fldChar w:fldCharType="end"/>
            </w:r>
          </w:hyperlink>
        </w:p>
        <w:p w14:paraId="506E4CA5"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5" w:history="1">
            <w:r w:rsidRPr="00D064B7">
              <w:rPr>
                <w:rStyle w:val="Hyperlink"/>
                <w:b/>
                <w:noProof/>
              </w:rPr>
              <w:t>3.4.4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_Toc400741015 \h </w:instrText>
            </w:r>
            <w:r>
              <w:rPr>
                <w:noProof/>
                <w:webHidden/>
              </w:rPr>
            </w:r>
            <w:r>
              <w:rPr>
                <w:noProof/>
                <w:webHidden/>
              </w:rPr>
              <w:fldChar w:fldCharType="separate"/>
            </w:r>
            <w:r>
              <w:rPr>
                <w:noProof/>
                <w:webHidden/>
              </w:rPr>
              <w:t>37</w:t>
            </w:r>
            <w:r>
              <w:rPr>
                <w:noProof/>
                <w:webHidden/>
              </w:rPr>
              <w:fldChar w:fldCharType="end"/>
            </w:r>
          </w:hyperlink>
        </w:p>
        <w:p w14:paraId="327F464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6" w:history="1">
            <w:r w:rsidRPr="00D064B7">
              <w:rPr>
                <w:rStyle w:val="Hyperlink"/>
                <w:b/>
                <w:noProof/>
              </w:rPr>
              <w:t>3.4.5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_Toc400741016 \h </w:instrText>
            </w:r>
            <w:r>
              <w:rPr>
                <w:noProof/>
                <w:webHidden/>
              </w:rPr>
            </w:r>
            <w:r>
              <w:rPr>
                <w:noProof/>
                <w:webHidden/>
              </w:rPr>
              <w:fldChar w:fldCharType="separate"/>
            </w:r>
            <w:r>
              <w:rPr>
                <w:noProof/>
                <w:webHidden/>
              </w:rPr>
              <w:t>38</w:t>
            </w:r>
            <w:r>
              <w:rPr>
                <w:noProof/>
                <w:webHidden/>
              </w:rPr>
              <w:fldChar w:fldCharType="end"/>
            </w:r>
          </w:hyperlink>
        </w:p>
        <w:p w14:paraId="57B73687"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17" w:history="1">
            <w:r w:rsidRPr="00D064B7">
              <w:rPr>
                <w:rStyle w:val="Hyperlink"/>
                <w:b/>
                <w:noProof/>
              </w:rPr>
              <w:t>3.5</w:t>
            </w:r>
            <w:r>
              <w:rPr>
                <w:rFonts w:asciiTheme="minorHAnsi" w:eastAsiaTheme="minorEastAsia" w:hAnsiTheme="minorHAnsi" w:cstheme="minorBidi"/>
                <w:noProof/>
                <w:szCs w:val="22"/>
              </w:rPr>
              <w:tab/>
            </w:r>
            <w:r w:rsidRPr="00D064B7">
              <w:rPr>
                <w:rStyle w:val="Hyperlink"/>
                <w:b/>
                <w:noProof/>
              </w:rPr>
              <w:t>Line Following</w:t>
            </w:r>
            <w:r>
              <w:rPr>
                <w:noProof/>
                <w:webHidden/>
              </w:rPr>
              <w:tab/>
            </w:r>
            <w:r>
              <w:rPr>
                <w:noProof/>
                <w:webHidden/>
              </w:rPr>
              <w:fldChar w:fldCharType="begin"/>
            </w:r>
            <w:r>
              <w:rPr>
                <w:noProof/>
                <w:webHidden/>
              </w:rPr>
              <w:instrText xml:space="preserve"> PAGEREF _Toc400741017 \h </w:instrText>
            </w:r>
            <w:r>
              <w:rPr>
                <w:noProof/>
                <w:webHidden/>
              </w:rPr>
            </w:r>
            <w:r>
              <w:rPr>
                <w:noProof/>
                <w:webHidden/>
              </w:rPr>
              <w:fldChar w:fldCharType="separate"/>
            </w:r>
            <w:r>
              <w:rPr>
                <w:noProof/>
                <w:webHidden/>
              </w:rPr>
              <w:t>39</w:t>
            </w:r>
            <w:r>
              <w:rPr>
                <w:noProof/>
                <w:webHidden/>
              </w:rPr>
              <w:fldChar w:fldCharType="end"/>
            </w:r>
          </w:hyperlink>
        </w:p>
        <w:p w14:paraId="2AB3D01B"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8" w:history="1">
            <w:r w:rsidRPr="00D064B7">
              <w:rPr>
                <w:rStyle w:val="Hyperlink"/>
                <w:b/>
                <w:noProof/>
              </w:rPr>
              <w:t>3.5.1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_Toc400741018 \h </w:instrText>
            </w:r>
            <w:r>
              <w:rPr>
                <w:noProof/>
                <w:webHidden/>
              </w:rPr>
            </w:r>
            <w:r>
              <w:rPr>
                <w:noProof/>
                <w:webHidden/>
              </w:rPr>
              <w:fldChar w:fldCharType="separate"/>
            </w:r>
            <w:r>
              <w:rPr>
                <w:noProof/>
                <w:webHidden/>
              </w:rPr>
              <w:t>39</w:t>
            </w:r>
            <w:r>
              <w:rPr>
                <w:noProof/>
                <w:webHidden/>
              </w:rPr>
              <w:fldChar w:fldCharType="end"/>
            </w:r>
          </w:hyperlink>
        </w:p>
        <w:p w14:paraId="4F436756"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19" w:history="1">
            <w:r w:rsidRPr="00D064B7">
              <w:rPr>
                <w:rStyle w:val="Hyperlink"/>
                <w:b/>
                <w:bCs/>
                <w:noProof/>
              </w:rPr>
              <w:t>3.5.2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_Toc400741019 \h </w:instrText>
            </w:r>
            <w:r>
              <w:rPr>
                <w:noProof/>
                <w:webHidden/>
              </w:rPr>
            </w:r>
            <w:r>
              <w:rPr>
                <w:noProof/>
                <w:webHidden/>
              </w:rPr>
              <w:fldChar w:fldCharType="separate"/>
            </w:r>
            <w:r>
              <w:rPr>
                <w:noProof/>
                <w:webHidden/>
              </w:rPr>
              <w:t>39</w:t>
            </w:r>
            <w:r>
              <w:rPr>
                <w:noProof/>
                <w:webHidden/>
              </w:rPr>
              <w:fldChar w:fldCharType="end"/>
            </w:r>
          </w:hyperlink>
        </w:p>
        <w:p w14:paraId="67E02BA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0" w:history="1">
            <w:r w:rsidRPr="00D064B7">
              <w:rPr>
                <w:rStyle w:val="Hyperlink"/>
                <w:b/>
                <w:noProof/>
              </w:rPr>
              <w:t>3.5.3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_Toc400741020 \h </w:instrText>
            </w:r>
            <w:r>
              <w:rPr>
                <w:noProof/>
                <w:webHidden/>
              </w:rPr>
            </w:r>
            <w:r>
              <w:rPr>
                <w:noProof/>
                <w:webHidden/>
              </w:rPr>
              <w:fldChar w:fldCharType="separate"/>
            </w:r>
            <w:r>
              <w:rPr>
                <w:noProof/>
                <w:webHidden/>
              </w:rPr>
              <w:t>40</w:t>
            </w:r>
            <w:r>
              <w:rPr>
                <w:noProof/>
                <w:webHidden/>
              </w:rPr>
              <w:fldChar w:fldCharType="end"/>
            </w:r>
          </w:hyperlink>
        </w:p>
        <w:p w14:paraId="1DF87918"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1" w:history="1">
            <w:r w:rsidRPr="00D064B7">
              <w:rPr>
                <w:rStyle w:val="Hyperlink"/>
                <w:b/>
                <w:noProof/>
              </w:rPr>
              <w:t>3.5.4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_Toc400741021 \h </w:instrText>
            </w:r>
            <w:r>
              <w:rPr>
                <w:noProof/>
                <w:webHidden/>
              </w:rPr>
            </w:r>
            <w:r>
              <w:rPr>
                <w:noProof/>
                <w:webHidden/>
              </w:rPr>
              <w:fldChar w:fldCharType="separate"/>
            </w:r>
            <w:r>
              <w:rPr>
                <w:noProof/>
                <w:webHidden/>
              </w:rPr>
              <w:t>42</w:t>
            </w:r>
            <w:r>
              <w:rPr>
                <w:noProof/>
                <w:webHidden/>
              </w:rPr>
              <w:fldChar w:fldCharType="end"/>
            </w:r>
          </w:hyperlink>
        </w:p>
        <w:p w14:paraId="604A611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2" w:history="1">
            <w:r w:rsidRPr="00D064B7">
              <w:rPr>
                <w:rStyle w:val="Hyperlink"/>
                <w:b/>
                <w:noProof/>
              </w:rPr>
              <w:t>3.5.5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_Toc400741022 \h </w:instrText>
            </w:r>
            <w:r>
              <w:rPr>
                <w:noProof/>
                <w:webHidden/>
              </w:rPr>
            </w:r>
            <w:r>
              <w:rPr>
                <w:noProof/>
                <w:webHidden/>
              </w:rPr>
              <w:fldChar w:fldCharType="separate"/>
            </w:r>
            <w:r>
              <w:rPr>
                <w:noProof/>
                <w:webHidden/>
              </w:rPr>
              <w:t>42</w:t>
            </w:r>
            <w:r>
              <w:rPr>
                <w:noProof/>
                <w:webHidden/>
              </w:rPr>
              <w:fldChar w:fldCharType="end"/>
            </w:r>
          </w:hyperlink>
        </w:p>
        <w:p w14:paraId="207C75BF"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23" w:history="1">
            <w:r w:rsidRPr="00D064B7">
              <w:rPr>
                <w:rStyle w:val="Hyperlink"/>
                <w:b/>
                <w:noProof/>
              </w:rPr>
              <w:t>3.6</w:t>
            </w:r>
            <w:r>
              <w:rPr>
                <w:rFonts w:asciiTheme="minorHAnsi" w:eastAsiaTheme="minorEastAsia" w:hAnsiTheme="minorHAnsi" w:cstheme="minorBidi"/>
                <w:noProof/>
                <w:szCs w:val="22"/>
              </w:rPr>
              <w:tab/>
            </w:r>
            <w:r w:rsidRPr="00D064B7">
              <w:rPr>
                <w:rStyle w:val="Hyperlink"/>
                <w:b/>
                <w:noProof/>
              </w:rPr>
              <w:t>Motors</w:t>
            </w:r>
            <w:r>
              <w:rPr>
                <w:noProof/>
                <w:webHidden/>
              </w:rPr>
              <w:tab/>
            </w:r>
            <w:r>
              <w:rPr>
                <w:noProof/>
                <w:webHidden/>
              </w:rPr>
              <w:fldChar w:fldCharType="begin"/>
            </w:r>
            <w:r>
              <w:rPr>
                <w:noProof/>
                <w:webHidden/>
              </w:rPr>
              <w:instrText xml:space="preserve"> PAGEREF _Toc400741023 \h </w:instrText>
            </w:r>
            <w:r>
              <w:rPr>
                <w:noProof/>
                <w:webHidden/>
              </w:rPr>
            </w:r>
            <w:r>
              <w:rPr>
                <w:noProof/>
                <w:webHidden/>
              </w:rPr>
              <w:fldChar w:fldCharType="separate"/>
            </w:r>
            <w:r>
              <w:rPr>
                <w:noProof/>
                <w:webHidden/>
              </w:rPr>
              <w:t>43</w:t>
            </w:r>
            <w:r>
              <w:rPr>
                <w:noProof/>
                <w:webHidden/>
              </w:rPr>
              <w:fldChar w:fldCharType="end"/>
            </w:r>
          </w:hyperlink>
        </w:p>
        <w:p w14:paraId="61BDDC8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4" w:history="1">
            <w:r w:rsidRPr="00D064B7">
              <w:rPr>
                <w:rStyle w:val="Hyperlink"/>
                <w:b/>
                <w:noProof/>
              </w:rPr>
              <w:t>3.6.1</w:t>
            </w:r>
            <w:r>
              <w:rPr>
                <w:rFonts w:asciiTheme="minorHAnsi" w:eastAsiaTheme="minorEastAsia" w:hAnsiTheme="minorHAnsi" w:cstheme="minorBidi"/>
                <w:noProof/>
                <w:szCs w:val="22"/>
              </w:rPr>
              <w:tab/>
            </w:r>
            <w:r w:rsidRPr="00D064B7">
              <w:rPr>
                <w:rStyle w:val="Hyperlink"/>
                <w:b/>
                <w:noProof/>
              </w:rPr>
              <w:t>Motor Types</w:t>
            </w:r>
            <w:r>
              <w:rPr>
                <w:noProof/>
                <w:webHidden/>
              </w:rPr>
              <w:tab/>
            </w:r>
            <w:r>
              <w:rPr>
                <w:noProof/>
                <w:webHidden/>
              </w:rPr>
              <w:fldChar w:fldCharType="begin"/>
            </w:r>
            <w:r>
              <w:rPr>
                <w:noProof/>
                <w:webHidden/>
              </w:rPr>
              <w:instrText xml:space="preserve"> PAGEREF _Toc400741024 \h </w:instrText>
            </w:r>
            <w:r>
              <w:rPr>
                <w:noProof/>
                <w:webHidden/>
              </w:rPr>
            </w:r>
            <w:r>
              <w:rPr>
                <w:noProof/>
                <w:webHidden/>
              </w:rPr>
              <w:fldChar w:fldCharType="separate"/>
            </w:r>
            <w:r>
              <w:rPr>
                <w:noProof/>
                <w:webHidden/>
              </w:rPr>
              <w:t>43</w:t>
            </w:r>
            <w:r>
              <w:rPr>
                <w:noProof/>
                <w:webHidden/>
              </w:rPr>
              <w:fldChar w:fldCharType="end"/>
            </w:r>
          </w:hyperlink>
        </w:p>
        <w:p w14:paraId="4BC307F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5" w:history="1">
            <w:r w:rsidRPr="00D064B7">
              <w:rPr>
                <w:rStyle w:val="Hyperlink"/>
                <w:b/>
                <w:noProof/>
              </w:rPr>
              <w:t>3.6.2</w:t>
            </w:r>
            <w:r>
              <w:rPr>
                <w:rFonts w:asciiTheme="minorHAnsi" w:eastAsiaTheme="minorEastAsia" w:hAnsiTheme="minorHAnsi" w:cstheme="minorBidi"/>
                <w:noProof/>
                <w:szCs w:val="22"/>
              </w:rPr>
              <w:tab/>
            </w:r>
            <w:r w:rsidRPr="00D064B7">
              <w:rPr>
                <w:rStyle w:val="Hyperlink"/>
                <w:b/>
                <w:noProof/>
              </w:rPr>
              <w:t>Stepper Motors</w:t>
            </w:r>
            <w:r>
              <w:rPr>
                <w:noProof/>
                <w:webHidden/>
              </w:rPr>
              <w:tab/>
            </w:r>
            <w:r>
              <w:rPr>
                <w:noProof/>
                <w:webHidden/>
              </w:rPr>
              <w:fldChar w:fldCharType="begin"/>
            </w:r>
            <w:r>
              <w:rPr>
                <w:noProof/>
                <w:webHidden/>
              </w:rPr>
              <w:instrText xml:space="preserve"> PAGEREF _Toc400741025 \h </w:instrText>
            </w:r>
            <w:r>
              <w:rPr>
                <w:noProof/>
                <w:webHidden/>
              </w:rPr>
            </w:r>
            <w:r>
              <w:rPr>
                <w:noProof/>
                <w:webHidden/>
              </w:rPr>
              <w:fldChar w:fldCharType="separate"/>
            </w:r>
            <w:r>
              <w:rPr>
                <w:noProof/>
                <w:webHidden/>
              </w:rPr>
              <w:t>44</w:t>
            </w:r>
            <w:r>
              <w:rPr>
                <w:noProof/>
                <w:webHidden/>
              </w:rPr>
              <w:fldChar w:fldCharType="end"/>
            </w:r>
          </w:hyperlink>
        </w:p>
        <w:p w14:paraId="141509B7"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6" w:history="1">
            <w:r w:rsidRPr="00D064B7">
              <w:rPr>
                <w:rStyle w:val="Hyperlink"/>
                <w:b/>
                <w:noProof/>
              </w:rPr>
              <w:t>3.6.3</w:t>
            </w:r>
            <w:r>
              <w:rPr>
                <w:rFonts w:asciiTheme="minorHAnsi" w:eastAsiaTheme="minorEastAsia" w:hAnsiTheme="minorHAnsi" w:cstheme="minorBidi"/>
                <w:noProof/>
                <w:szCs w:val="22"/>
              </w:rPr>
              <w:tab/>
            </w:r>
            <w:r w:rsidRPr="00D064B7">
              <w:rPr>
                <w:rStyle w:val="Hyperlink"/>
                <w:b/>
                <w:noProof/>
              </w:rPr>
              <w:t>Gearmotors</w:t>
            </w:r>
            <w:r>
              <w:rPr>
                <w:noProof/>
                <w:webHidden/>
              </w:rPr>
              <w:tab/>
            </w:r>
            <w:r>
              <w:rPr>
                <w:noProof/>
                <w:webHidden/>
              </w:rPr>
              <w:fldChar w:fldCharType="begin"/>
            </w:r>
            <w:r>
              <w:rPr>
                <w:noProof/>
                <w:webHidden/>
              </w:rPr>
              <w:instrText xml:space="preserve"> PAGEREF _Toc400741026 \h </w:instrText>
            </w:r>
            <w:r>
              <w:rPr>
                <w:noProof/>
                <w:webHidden/>
              </w:rPr>
            </w:r>
            <w:r>
              <w:rPr>
                <w:noProof/>
                <w:webHidden/>
              </w:rPr>
              <w:fldChar w:fldCharType="separate"/>
            </w:r>
            <w:r>
              <w:rPr>
                <w:noProof/>
                <w:webHidden/>
              </w:rPr>
              <w:t>49</w:t>
            </w:r>
            <w:r>
              <w:rPr>
                <w:noProof/>
                <w:webHidden/>
              </w:rPr>
              <w:fldChar w:fldCharType="end"/>
            </w:r>
          </w:hyperlink>
        </w:p>
        <w:p w14:paraId="06225E71"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7" w:history="1">
            <w:r w:rsidRPr="00D064B7">
              <w:rPr>
                <w:rStyle w:val="Hyperlink"/>
                <w:b/>
                <w:noProof/>
              </w:rPr>
              <w:t>3.6.4</w:t>
            </w:r>
            <w:r>
              <w:rPr>
                <w:rFonts w:asciiTheme="minorHAnsi" w:eastAsiaTheme="minorEastAsia" w:hAnsiTheme="minorHAnsi" w:cstheme="minorBidi"/>
                <w:noProof/>
                <w:szCs w:val="22"/>
              </w:rPr>
              <w:tab/>
            </w:r>
            <w:r w:rsidRPr="00D064B7">
              <w:rPr>
                <w:rStyle w:val="Hyperlink"/>
                <w:b/>
                <w:noProof/>
              </w:rPr>
              <w:t>Linear Actuators</w:t>
            </w:r>
            <w:r>
              <w:rPr>
                <w:noProof/>
                <w:webHidden/>
              </w:rPr>
              <w:tab/>
            </w:r>
            <w:r>
              <w:rPr>
                <w:noProof/>
                <w:webHidden/>
              </w:rPr>
              <w:fldChar w:fldCharType="begin"/>
            </w:r>
            <w:r>
              <w:rPr>
                <w:noProof/>
                <w:webHidden/>
              </w:rPr>
              <w:instrText xml:space="preserve"> PAGEREF _Toc400741027 \h </w:instrText>
            </w:r>
            <w:r>
              <w:rPr>
                <w:noProof/>
                <w:webHidden/>
              </w:rPr>
            </w:r>
            <w:r>
              <w:rPr>
                <w:noProof/>
                <w:webHidden/>
              </w:rPr>
              <w:fldChar w:fldCharType="separate"/>
            </w:r>
            <w:r>
              <w:rPr>
                <w:noProof/>
                <w:webHidden/>
              </w:rPr>
              <w:t>53</w:t>
            </w:r>
            <w:r>
              <w:rPr>
                <w:noProof/>
                <w:webHidden/>
              </w:rPr>
              <w:fldChar w:fldCharType="end"/>
            </w:r>
          </w:hyperlink>
        </w:p>
        <w:p w14:paraId="6F8DC7E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28" w:history="1">
            <w:r w:rsidRPr="00D064B7">
              <w:rPr>
                <w:rStyle w:val="Hyperlink"/>
                <w:b/>
                <w:noProof/>
              </w:rPr>
              <w:t>3.6.5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_Toc400741028 \h </w:instrText>
            </w:r>
            <w:r>
              <w:rPr>
                <w:noProof/>
                <w:webHidden/>
              </w:rPr>
            </w:r>
            <w:r>
              <w:rPr>
                <w:noProof/>
                <w:webHidden/>
              </w:rPr>
              <w:fldChar w:fldCharType="separate"/>
            </w:r>
            <w:r>
              <w:rPr>
                <w:noProof/>
                <w:webHidden/>
              </w:rPr>
              <w:t>58</w:t>
            </w:r>
            <w:r>
              <w:rPr>
                <w:noProof/>
                <w:webHidden/>
              </w:rPr>
              <w:fldChar w:fldCharType="end"/>
            </w:r>
          </w:hyperlink>
        </w:p>
        <w:p w14:paraId="2D3BB5C0"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29" w:history="1">
            <w:r w:rsidRPr="00D064B7">
              <w:rPr>
                <w:rStyle w:val="Hyperlink"/>
                <w:b/>
                <w:noProof/>
              </w:rPr>
              <w:t>3.7</w:t>
            </w:r>
            <w:r>
              <w:rPr>
                <w:rFonts w:asciiTheme="minorHAnsi" w:eastAsiaTheme="minorEastAsia" w:hAnsiTheme="minorHAnsi" w:cstheme="minorBidi"/>
                <w:noProof/>
                <w:szCs w:val="22"/>
              </w:rPr>
              <w:tab/>
            </w:r>
            <w:r w:rsidRPr="00D064B7">
              <w:rPr>
                <w:rStyle w:val="Hyperlink"/>
                <w:b/>
                <w:noProof/>
              </w:rPr>
              <w:t>Movement System</w:t>
            </w:r>
            <w:r>
              <w:rPr>
                <w:noProof/>
                <w:webHidden/>
              </w:rPr>
              <w:tab/>
            </w:r>
            <w:r>
              <w:rPr>
                <w:noProof/>
                <w:webHidden/>
              </w:rPr>
              <w:fldChar w:fldCharType="begin"/>
            </w:r>
            <w:r>
              <w:rPr>
                <w:noProof/>
                <w:webHidden/>
              </w:rPr>
              <w:instrText xml:space="preserve"> PAGEREF _Toc400741029 \h </w:instrText>
            </w:r>
            <w:r>
              <w:rPr>
                <w:noProof/>
                <w:webHidden/>
              </w:rPr>
            </w:r>
            <w:r>
              <w:rPr>
                <w:noProof/>
                <w:webHidden/>
              </w:rPr>
              <w:fldChar w:fldCharType="separate"/>
            </w:r>
            <w:r>
              <w:rPr>
                <w:noProof/>
                <w:webHidden/>
              </w:rPr>
              <w:t>60</w:t>
            </w:r>
            <w:r>
              <w:rPr>
                <w:noProof/>
                <w:webHidden/>
              </w:rPr>
              <w:fldChar w:fldCharType="end"/>
            </w:r>
          </w:hyperlink>
        </w:p>
        <w:p w14:paraId="66B85AE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0" w:history="1">
            <w:r w:rsidRPr="00D064B7">
              <w:rPr>
                <w:rStyle w:val="Hyperlink"/>
                <w:b/>
                <w:noProof/>
              </w:rPr>
              <w:t>3.7.1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_Toc400741030 \h </w:instrText>
            </w:r>
            <w:r>
              <w:rPr>
                <w:noProof/>
                <w:webHidden/>
              </w:rPr>
            </w:r>
            <w:r>
              <w:rPr>
                <w:noProof/>
                <w:webHidden/>
              </w:rPr>
              <w:fldChar w:fldCharType="separate"/>
            </w:r>
            <w:r>
              <w:rPr>
                <w:noProof/>
                <w:webHidden/>
              </w:rPr>
              <w:t>60</w:t>
            </w:r>
            <w:r>
              <w:rPr>
                <w:noProof/>
                <w:webHidden/>
              </w:rPr>
              <w:fldChar w:fldCharType="end"/>
            </w:r>
          </w:hyperlink>
        </w:p>
        <w:p w14:paraId="4983DC5B"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1" w:history="1">
            <w:r w:rsidRPr="00D064B7">
              <w:rPr>
                <w:rStyle w:val="Hyperlink"/>
                <w:b/>
                <w:noProof/>
              </w:rPr>
              <w:t>3.7.2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_Toc400741031 \h </w:instrText>
            </w:r>
            <w:r>
              <w:rPr>
                <w:noProof/>
                <w:webHidden/>
              </w:rPr>
            </w:r>
            <w:r>
              <w:rPr>
                <w:noProof/>
                <w:webHidden/>
              </w:rPr>
              <w:fldChar w:fldCharType="separate"/>
            </w:r>
            <w:r>
              <w:rPr>
                <w:noProof/>
                <w:webHidden/>
              </w:rPr>
              <w:t>60</w:t>
            </w:r>
            <w:r>
              <w:rPr>
                <w:noProof/>
                <w:webHidden/>
              </w:rPr>
              <w:fldChar w:fldCharType="end"/>
            </w:r>
          </w:hyperlink>
        </w:p>
        <w:p w14:paraId="62A96EBD"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2" w:history="1">
            <w:r w:rsidRPr="00D064B7">
              <w:rPr>
                <w:rStyle w:val="Hyperlink"/>
                <w:b/>
                <w:noProof/>
              </w:rPr>
              <w:t>3.7.3</w:t>
            </w:r>
            <w:r>
              <w:rPr>
                <w:rFonts w:asciiTheme="minorHAnsi" w:eastAsiaTheme="minorEastAsia" w:hAnsiTheme="minorHAnsi" w:cstheme="minorBidi"/>
                <w:noProof/>
                <w:szCs w:val="22"/>
              </w:rPr>
              <w:tab/>
            </w:r>
            <w:r w:rsidRPr="00D064B7">
              <w:rPr>
                <w:rStyle w:val="Hyperlink"/>
                <w:b/>
                <w:noProof/>
              </w:rPr>
              <w:t>Justifications</w:t>
            </w:r>
            <w:r>
              <w:rPr>
                <w:noProof/>
                <w:webHidden/>
              </w:rPr>
              <w:tab/>
            </w:r>
            <w:r>
              <w:rPr>
                <w:noProof/>
                <w:webHidden/>
              </w:rPr>
              <w:fldChar w:fldCharType="begin"/>
            </w:r>
            <w:r>
              <w:rPr>
                <w:noProof/>
                <w:webHidden/>
              </w:rPr>
              <w:instrText xml:space="preserve"> PAGEREF _Toc400741032 \h </w:instrText>
            </w:r>
            <w:r>
              <w:rPr>
                <w:noProof/>
                <w:webHidden/>
              </w:rPr>
            </w:r>
            <w:r>
              <w:rPr>
                <w:noProof/>
                <w:webHidden/>
              </w:rPr>
              <w:fldChar w:fldCharType="separate"/>
            </w:r>
            <w:r>
              <w:rPr>
                <w:noProof/>
                <w:webHidden/>
              </w:rPr>
              <w:t>61</w:t>
            </w:r>
            <w:r>
              <w:rPr>
                <w:noProof/>
                <w:webHidden/>
              </w:rPr>
              <w:fldChar w:fldCharType="end"/>
            </w:r>
          </w:hyperlink>
        </w:p>
        <w:p w14:paraId="190A4724"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3" w:history="1">
            <w:r w:rsidRPr="00D064B7">
              <w:rPr>
                <w:rStyle w:val="Hyperlink"/>
                <w:b/>
                <w:noProof/>
              </w:rPr>
              <w:t>3.7.4</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_Toc400741033 \h </w:instrText>
            </w:r>
            <w:r>
              <w:rPr>
                <w:noProof/>
                <w:webHidden/>
              </w:rPr>
            </w:r>
            <w:r>
              <w:rPr>
                <w:noProof/>
                <w:webHidden/>
              </w:rPr>
              <w:fldChar w:fldCharType="separate"/>
            </w:r>
            <w:r>
              <w:rPr>
                <w:noProof/>
                <w:webHidden/>
              </w:rPr>
              <w:t>62</w:t>
            </w:r>
            <w:r>
              <w:rPr>
                <w:noProof/>
                <w:webHidden/>
              </w:rPr>
              <w:fldChar w:fldCharType="end"/>
            </w:r>
          </w:hyperlink>
        </w:p>
        <w:p w14:paraId="3A57FAEF"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4" w:history="1">
            <w:r w:rsidRPr="00D064B7">
              <w:rPr>
                <w:rStyle w:val="Hyperlink"/>
                <w:b/>
                <w:noProof/>
              </w:rPr>
              <w:t>3.7.5</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_Toc400741034 \h </w:instrText>
            </w:r>
            <w:r>
              <w:rPr>
                <w:noProof/>
                <w:webHidden/>
              </w:rPr>
            </w:r>
            <w:r>
              <w:rPr>
                <w:noProof/>
                <w:webHidden/>
              </w:rPr>
              <w:fldChar w:fldCharType="separate"/>
            </w:r>
            <w:r>
              <w:rPr>
                <w:noProof/>
                <w:webHidden/>
              </w:rPr>
              <w:t>63</w:t>
            </w:r>
            <w:r>
              <w:rPr>
                <w:noProof/>
                <w:webHidden/>
              </w:rPr>
              <w:fldChar w:fldCharType="end"/>
            </w:r>
          </w:hyperlink>
        </w:p>
        <w:p w14:paraId="5C4267E8"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35" w:history="1">
            <w:r w:rsidRPr="00D064B7">
              <w:rPr>
                <w:rStyle w:val="Hyperlink"/>
                <w:b/>
                <w:noProof/>
              </w:rPr>
              <w:t>3.8</w:t>
            </w:r>
            <w:r>
              <w:rPr>
                <w:rFonts w:asciiTheme="minorHAnsi" w:eastAsiaTheme="minorEastAsia" w:hAnsiTheme="minorHAnsi" w:cstheme="minorBidi"/>
                <w:noProof/>
                <w:szCs w:val="22"/>
              </w:rPr>
              <w:tab/>
            </w:r>
            <w:r w:rsidRPr="00D064B7">
              <w:rPr>
                <w:rStyle w:val="Hyperlink"/>
                <w:b/>
                <w:noProof/>
              </w:rPr>
              <w:t>Robotic Claw</w:t>
            </w:r>
            <w:r>
              <w:rPr>
                <w:noProof/>
                <w:webHidden/>
              </w:rPr>
              <w:tab/>
            </w:r>
            <w:r>
              <w:rPr>
                <w:noProof/>
                <w:webHidden/>
              </w:rPr>
              <w:fldChar w:fldCharType="begin"/>
            </w:r>
            <w:r>
              <w:rPr>
                <w:noProof/>
                <w:webHidden/>
              </w:rPr>
              <w:instrText xml:space="preserve"> PAGEREF _Toc400741035 \h </w:instrText>
            </w:r>
            <w:r>
              <w:rPr>
                <w:noProof/>
                <w:webHidden/>
              </w:rPr>
            </w:r>
            <w:r>
              <w:rPr>
                <w:noProof/>
                <w:webHidden/>
              </w:rPr>
              <w:fldChar w:fldCharType="separate"/>
            </w:r>
            <w:r>
              <w:rPr>
                <w:noProof/>
                <w:webHidden/>
              </w:rPr>
              <w:t>64</w:t>
            </w:r>
            <w:r>
              <w:rPr>
                <w:noProof/>
                <w:webHidden/>
              </w:rPr>
              <w:fldChar w:fldCharType="end"/>
            </w:r>
          </w:hyperlink>
        </w:p>
        <w:p w14:paraId="7A991B40"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6" w:history="1">
            <w:r w:rsidRPr="00D064B7">
              <w:rPr>
                <w:rStyle w:val="Hyperlink"/>
                <w:b/>
                <w:noProof/>
              </w:rPr>
              <w:t>3.8.1</w:t>
            </w:r>
            <w:r>
              <w:rPr>
                <w:rFonts w:asciiTheme="minorHAnsi" w:eastAsiaTheme="minorEastAsia" w:hAnsiTheme="minorHAnsi" w:cstheme="minorBidi"/>
                <w:noProof/>
                <w:szCs w:val="22"/>
              </w:rPr>
              <w:tab/>
            </w:r>
            <w:r w:rsidRPr="00D064B7">
              <w:rPr>
                <w:rStyle w:val="Hyperlink"/>
                <w:b/>
                <w:noProof/>
              </w:rPr>
              <w:t>Items under consideration</w:t>
            </w:r>
            <w:r>
              <w:rPr>
                <w:noProof/>
                <w:webHidden/>
              </w:rPr>
              <w:tab/>
            </w:r>
            <w:r>
              <w:rPr>
                <w:noProof/>
                <w:webHidden/>
              </w:rPr>
              <w:fldChar w:fldCharType="begin"/>
            </w:r>
            <w:r>
              <w:rPr>
                <w:noProof/>
                <w:webHidden/>
              </w:rPr>
              <w:instrText xml:space="preserve"> PAGEREF _Toc400741036 \h </w:instrText>
            </w:r>
            <w:r>
              <w:rPr>
                <w:noProof/>
                <w:webHidden/>
              </w:rPr>
            </w:r>
            <w:r>
              <w:rPr>
                <w:noProof/>
                <w:webHidden/>
              </w:rPr>
              <w:fldChar w:fldCharType="separate"/>
            </w:r>
            <w:r>
              <w:rPr>
                <w:noProof/>
                <w:webHidden/>
              </w:rPr>
              <w:t>64</w:t>
            </w:r>
            <w:r>
              <w:rPr>
                <w:noProof/>
                <w:webHidden/>
              </w:rPr>
              <w:fldChar w:fldCharType="end"/>
            </w:r>
          </w:hyperlink>
        </w:p>
        <w:p w14:paraId="5EB75CA3"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7" w:history="1">
            <w:r w:rsidRPr="00D064B7">
              <w:rPr>
                <w:rStyle w:val="Hyperlink"/>
                <w:b/>
                <w:noProof/>
              </w:rPr>
              <w:t>3.8.2</w:t>
            </w:r>
            <w:r>
              <w:rPr>
                <w:rFonts w:asciiTheme="minorHAnsi" w:eastAsiaTheme="minorEastAsia" w:hAnsiTheme="minorHAnsi" w:cstheme="minorBidi"/>
                <w:noProof/>
                <w:szCs w:val="22"/>
              </w:rPr>
              <w:tab/>
            </w:r>
            <w:r w:rsidRPr="00D064B7">
              <w:rPr>
                <w:rStyle w:val="Hyperlink"/>
                <w:b/>
                <w:noProof/>
              </w:rPr>
              <w:t>Decision Matrix</w:t>
            </w:r>
            <w:r>
              <w:rPr>
                <w:noProof/>
                <w:webHidden/>
              </w:rPr>
              <w:tab/>
            </w:r>
            <w:r>
              <w:rPr>
                <w:noProof/>
                <w:webHidden/>
              </w:rPr>
              <w:fldChar w:fldCharType="begin"/>
            </w:r>
            <w:r>
              <w:rPr>
                <w:noProof/>
                <w:webHidden/>
              </w:rPr>
              <w:instrText xml:space="preserve"> PAGEREF _Toc400741037 \h </w:instrText>
            </w:r>
            <w:r>
              <w:rPr>
                <w:noProof/>
                <w:webHidden/>
              </w:rPr>
            </w:r>
            <w:r>
              <w:rPr>
                <w:noProof/>
                <w:webHidden/>
              </w:rPr>
              <w:fldChar w:fldCharType="separate"/>
            </w:r>
            <w:r>
              <w:rPr>
                <w:noProof/>
                <w:webHidden/>
              </w:rPr>
              <w:t>64</w:t>
            </w:r>
            <w:r>
              <w:rPr>
                <w:noProof/>
                <w:webHidden/>
              </w:rPr>
              <w:fldChar w:fldCharType="end"/>
            </w:r>
          </w:hyperlink>
        </w:p>
        <w:p w14:paraId="3B69B2C1" w14:textId="77777777" w:rsidR="00695850" w:rsidRDefault="00695850">
          <w:pPr>
            <w:pStyle w:val="TOC3"/>
            <w:tabs>
              <w:tab w:val="right" w:leader="dot" w:pos="9350"/>
            </w:tabs>
            <w:rPr>
              <w:rFonts w:asciiTheme="minorHAnsi" w:eastAsiaTheme="minorEastAsia" w:hAnsiTheme="minorHAnsi" w:cstheme="minorBidi"/>
              <w:noProof/>
              <w:szCs w:val="22"/>
            </w:rPr>
          </w:pPr>
          <w:hyperlink w:anchor="_Toc400741038" w:history="1">
            <w:r w:rsidRPr="00D064B7">
              <w:rPr>
                <w:rStyle w:val="Hyperlink"/>
                <w:b/>
                <w:noProof/>
              </w:rPr>
              <w:t>Justifications</w:t>
            </w:r>
            <w:r>
              <w:rPr>
                <w:noProof/>
                <w:webHidden/>
              </w:rPr>
              <w:tab/>
            </w:r>
            <w:r>
              <w:rPr>
                <w:noProof/>
                <w:webHidden/>
              </w:rPr>
              <w:fldChar w:fldCharType="begin"/>
            </w:r>
            <w:r>
              <w:rPr>
                <w:noProof/>
                <w:webHidden/>
              </w:rPr>
              <w:instrText xml:space="preserve"> PAGEREF _Toc400741038 \h </w:instrText>
            </w:r>
            <w:r>
              <w:rPr>
                <w:noProof/>
                <w:webHidden/>
              </w:rPr>
            </w:r>
            <w:r>
              <w:rPr>
                <w:noProof/>
                <w:webHidden/>
              </w:rPr>
              <w:fldChar w:fldCharType="separate"/>
            </w:r>
            <w:r>
              <w:rPr>
                <w:noProof/>
                <w:webHidden/>
              </w:rPr>
              <w:t>65</w:t>
            </w:r>
            <w:r>
              <w:rPr>
                <w:noProof/>
                <w:webHidden/>
              </w:rPr>
              <w:fldChar w:fldCharType="end"/>
            </w:r>
          </w:hyperlink>
        </w:p>
        <w:p w14:paraId="60FB7246"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39" w:history="1">
            <w:r w:rsidRPr="00D064B7">
              <w:rPr>
                <w:rStyle w:val="Hyperlink"/>
                <w:b/>
                <w:noProof/>
              </w:rPr>
              <w:t>3.8.3</w:t>
            </w:r>
            <w:r>
              <w:rPr>
                <w:rFonts w:asciiTheme="minorHAnsi" w:eastAsiaTheme="minorEastAsia" w:hAnsiTheme="minorHAnsi" w:cstheme="minorBidi"/>
                <w:noProof/>
                <w:szCs w:val="22"/>
              </w:rPr>
              <w:tab/>
            </w:r>
            <w:r w:rsidRPr="00D064B7">
              <w:rPr>
                <w:rStyle w:val="Hyperlink"/>
                <w:b/>
                <w:noProof/>
              </w:rPr>
              <w:t>Requirements Traceability</w:t>
            </w:r>
            <w:r>
              <w:rPr>
                <w:noProof/>
                <w:webHidden/>
              </w:rPr>
              <w:tab/>
            </w:r>
            <w:r>
              <w:rPr>
                <w:noProof/>
                <w:webHidden/>
              </w:rPr>
              <w:fldChar w:fldCharType="begin"/>
            </w:r>
            <w:r>
              <w:rPr>
                <w:noProof/>
                <w:webHidden/>
              </w:rPr>
              <w:instrText xml:space="preserve"> PAGEREF _Toc400741039 \h </w:instrText>
            </w:r>
            <w:r>
              <w:rPr>
                <w:noProof/>
                <w:webHidden/>
              </w:rPr>
            </w:r>
            <w:r>
              <w:rPr>
                <w:noProof/>
                <w:webHidden/>
              </w:rPr>
              <w:fldChar w:fldCharType="separate"/>
            </w:r>
            <w:r>
              <w:rPr>
                <w:noProof/>
                <w:webHidden/>
              </w:rPr>
              <w:t>68</w:t>
            </w:r>
            <w:r>
              <w:rPr>
                <w:noProof/>
                <w:webHidden/>
              </w:rPr>
              <w:fldChar w:fldCharType="end"/>
            </w:r>
          </w:hyperlink>
        </w:p>
        <w:p w14:paraId="295BD14E" w14:textId="77777777" w:rsidR="00695850" w:rsidRDefault="00695850">
          <w:pPr>
            <w:pStyle w:val="TOC3"/>
            <w:tabs>
              <w:tab w:val="left" w:pos="1320"/>
              <w:tab w:val="right" w:leader="dot" w:pos="9350"/>
            </w:tabs>
            <w:rPr>
              <w:rFonts w:asciiTheme="minorHAnsi" w:eastAsiaTheme="minorEastAsia" w:hAnsiTheme="minorHAnsi" w:cstheme="minorBidi"/>
              <w:noProof/>
              <w:szCs w:val="22"/>
            </w:rPr>
          </w:pPr>
          <w:hyperlink w:anchor="_Toc400741040" w:history="1">
            <w:r w:rsidRPr="00D064B7">
              <w:rPr>
                <w:rStyle w:val="Hyperlink"/>
                <w:b/>
                <w:noProof/>
              </w:rPr>
              <w:t>3.8.4</w:t>
            </w:r>
            <w:r>
              <w:rPr>
                <w:rFonts w:asciiTheme="minorHAnsi" w:eastAsiaTheme="minorEastAsia" w:hAnsiTheme="minorHAnsi" w:cstheme="minorBidi"/>
                <w:noProof/>
                <w:szCs w:val="22"/>
              </w:rPr>
              <w:tab/>
            </w:r>
            <w:r w:rsidRPr="00D064B7">
              <w:rPr>
                <w:rStyle w:val="Hyperlink"/>
                <w:b/>
                <w:noProof/>
              </w:rPr>
              <w:t>Risk Analysis</w:t>
            </w:r>
            <w:r>
              <w:rPr>
                <w:noProof/>
                <w:webHidden/>
              </w:rPr>
              <w:tab/>
            </w:r>
            <w:r>
              <w:rPr>
                <w:noProof/>
                <w:webHidden/>
              </w:rPr>
              <w:fldChar w:fldCharType="begin"/>
            </w:r>
            <w:r>
              <w:rPr>
                <w:noProof/>
                <w:webHidden/>
              </w:rPr>
              <w:instrText xml:space="preserve"> PAGEREF _Toc400741040 \h </w:instrText>
            </w:r>
            <w:r>
              <w:rPr>
                <w:noProof/>
                <w:webHidden/>
              </w:rPr>
            </w:r>
            <w:r>
              <w:rPr>
                <w:noProof/>
                <w:webHidden/>
              </w:rPr>
              <w:fldChar w:fldCharType="separate"/>
            </w:r>
            <w:r>
              <w:rPr>
                <w:noProof/>
                <w:webHidden/>
              </w:rPr>
              <w:t>69</w:t>
            </w:r>
            <w:r>
              <w:rPr>
                <w:noProof/>
                <w:webHidden/>
              </w:rPr>
              <w:fldChar w:fldCharType="end"/>
            </w:r>
          </w:hyperlink>
        </w:p>
        <w:p w14:paraId="42796A10"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1" w:history="1">
            <w:r w:rsidRPr="00D064B7">
              <w:rPr>
                <w:rStyle w:val="Hyperlink"/>
                <w:b/>
                <w:noProof/>
              </w:rPr>
              <w:t>4.</w:t>
            </w:r>
            <w:r>
              <w:rPr>
                <w:rFonts w:asciiTheme="minorHAnsi" w:eastAsiaTheme="minorEastAsia" w:hAnsiTheme="minorHAnsi" w:cstheme="minorBidi"/>
                <w:noProof/>
                <w:szCs w:val="22"/>
              </w:rPr>
              <w:tab/>
            </w:r>
            <w:r w:rsidRPr="00D064B7">
              <w:rPr>
                <w:rStyle w:val="Hyperlink"/>
                <w:b/>
                <w:noProof/>
              </w:rPr>
              <w:t>Total System Budget</w:t>
            </w:r>
            <w:r>
              <w:rPr>
                <w:noProof/>
                <w:webHidden/>
              </w:rPr>
              <w:tab/>
            </w:r>
            <w:r>
              <w:rPr>
                <w:noProof/>
                <w:webHidden/>
              </w:rPr>
              <w:fldChar w:fldCharType="begin"/>
            </w:r>
            <w:r>
              <w:rPr>
                <w:noProof/>
                <w:webHidden/>
              </w:rPr>
              <w:instrText xml:space="preserve"> PAGEREF _Toc400741041 \h </w:instrText>
            </w:r>
            <w:r>
              <w:rPr>
                <w:noProof/>
                <w:webHidden/>
              </w:rPr>
            </w:r>
            <w:r>
              <w:rPr>
                <w:noProof/>
                <w:webHidden/>
              </w:rPr>
              <w:fldChar w:fldCharType="separate"/>
            </w:r>
            <w:r>
              <w:rPr>
                <w:noProof/>
                <w:webHidden/>
              </w:rPr>
              <w:t>71</w:t>
            </w:r>
            <w:r>
              <w:rPr>
                <w:noProof/>
                <w:webHidden/>
              </w:rPr>
              <w:fldChar w:fldCharType="end"/>
            </w:r>
          </w:hyperlink>
        </w:p>
        <w:p w14:paraId="46E6C1A7"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2" w:history="1">
            <w:r w:rsidRPr="00D064B7">
              <w:rPr>
                <w:rStyle w:val="Hyperlink"/>
                <w:b/>
                <w:noProof/>
              </w:rPr>
              <w:t>5.</w:t>
            </w:r>
            <w:r>
              <w:rPr>
                <w:rFonts w:asciiTheme="minorHAnsi" w:eastAsiaTheme="minorEastAsia" w:hAnsiTheme="minorHAnsi" w:cstheme="minorBidi"/>
                <w:noProof/>
                <w:szCs w:val="22"/>
              </w:rPr>
              <w:tab/>
            </w:r>
            <w:r w:rsidRPr="00D064B7">
              <w:rPr>
                <w:rStyle w:val="Hyperlink"/>
                <w:b/>
                <w:noProof/>
              </w:rPr>
              <w:t>Glossary</w:t>
            </w:r>
            <w:r>
              <w:rPr>
                <w:noProof/>
                <w:webHidden/>
              </w:rPr>
              <w:tab/>
            </w:r>
            <w:r>
              <w:rPr>
                <w:noProof/>
                <w:webHidden/>
              </w:rPr>
              <w:fldChar w:fldCharType="begin"/>
            </w:r>
            <w:r>
              <w:rPr>
                <w:noProof/>
                <w:webHidden/>
              </w:rPr>
              <w:instrText xml:space="preserve"> PAGEREF _Toc400741042 \h </w:instrText>
            </w:r>
            <w:r>
              <w:rPr>
                <w:noProof/>
                <w:webHidden/>
              </w:rPr>
            </w:r>
            <w:r>
              <w:rPr>
                <w:noProof/>
                <w:webHidden/>
              </w:rPr>
              <w:fldChar w:fldCharType="separate"/>
            </w:r>
            <w:r>
              <w:rPr>
                <w:noProof/>
                <w:webHidden/>
              </w:rPr>
              <w:t>72</w:t>
            </w:r>
            <w:r>
              <w:rPr>
                <w:noProof/>
                <w:webHidden/>
              </w:rPr>
              <w:fldChar w:fldCharType="end"/>
            </w:r>
          </w:hyperlink>
        </w:p>
        <w:p w14:paraId="1D9FF558"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3" w:history="1">
            <w:r w:rsidRPr="00D064B7">
              <w:rPr>
                <w:rStyle w:val="Hyperlink"/>
                <w:b/>
                <w:noProof/>
              </w:rPr>
              <w:t>6.</w:t>
            </w:r>
            <w:r>
              <w:rPr>
                <w:rFonts w:asciiTheme="minorHAnsi" w:eastAsiaTheme="minorEastAsia" w:hAnsiTheme="minorHAnsi" w:cstheme="minorBidi"/>
                <w:noProof/>
                <w:szCs w:val="22"/>
              </w:rPr>
              <w:tab/>
            </w:r>
            <w:r w:rsidRPr="00D064B7">
              <w:rPr>
                <w:rStyle w:val="Hyperlink"/>
                <w:b/>
                <w:noProof/>
              </w:rPr>
              <w:t>Acronyms and Abbreviations</w:t>
            </w:r>
            <w:r>
              <w:rPr>
                <w:noProof/>
                <w:webHidden/>
              </w:rPr>
              <w:tab/>
            </w:r>
            <w:r>
              <w:rPr>
                <w:noProof/>
                <w:webHidden/>
              </w:rPr>
              <w:fldChar w:fldCharType="begin"/>
            </w:r>
            <w:r>
              <w:rPr>
                <w:noProof/>
                <w:webHidden/>
              </w:rPr>
              <w:instrText xml:space="preserve"> PAGEREF _Toc400741043 \h </w:instrText>
            </w:r>
            <w:r>
              <w:rPr>
                <w:noProof/>
                <w:webHidden/>
              </w:rPr>
            </w:r>
            <w:r>
              <w:rPr>
                <w:noProof/>
                <w:webHidden/>
              </w:rPr>
              <w:fldChar w:fldCharType="separate"/>
            </w:r>
            <w:r>
              <w:rPr>
                <w:noProof/>
                <w:webHidden/>
              </w:rPr>
              <w:t>74</w:t>
            </w:r>
            <w:r>
              <w:rPr>
                <w:noProof/>
                <w:webHidden/>
              </w:rPr>
              <w:fldChar w:fldCharType="end"/>
            </w:r>
          </w:hyperlink>
        </w:p>
        <w:p w14:paraId="1C93E3FF"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44" w:history="1">
            <w:r w:rsidRPr="00D064B7">
              <w:rPr>
                <w:rStyle w:val="Hyperlink"/>
                <w:b/>
                <w:noProof/>
              </w:rPr>
              <w:t>7.</w:t>
            </w:r>
            <w:r>
              <w:rPr>
                <w:rFonts w:asciiTheme="minorHAnsi" w:eastAsiaTheme="minorEastAsia" w:hAnsiTheme="minorHAnsi" w:cstheme="minorBidi"/>
                <w:noProof/>
                <w:szCs w:val="22"/>
              </w:rPr>
              <w:tab/>
            </w:r>
            <w:r w:rsidRPr="00D064B7">
              <w:rPr>
                <w:rStyle w:val="Hyperlink"/>
                <w:b/>
                <w:noProof/>
              </w:rPr>
              <w:t>Appendix A</w:t>
            </w:r>
            <w:r>
              <w:rPr>
                <w:noProof/>
                <w:webHidden/>
              </w:rPr>
              <w:tab/>
            </w:r>
            <w:r>
              <w:rPr>
                <w:noProof/>
                <w:webHidden/>
              </w:rPr>
              <w:fldChar w:fldCharType="begin"/>
            </w:r>
            <w:r>
              <w:rPr>
                <w:noProof/>
                <w:webHidden/>
              </w:rPr>
              <w:instrText xml:space="preserve"> PAGEREF _Toc400741044 \h </w:instrText>
            </w:r>
            <w:r>
              <w:rPr>
                <w:noProof/>
                <w:webHidden/>
              </w:rPr>
            </w:r>
            <w:r>
              <w:rPr>
                <w:noProof/>
                <w:webHidden/>
              </w:rPr>
              <w:fldChar w:fldCharType="separate"/>
            </w:r>
            <w:r>
              <w:rPr>
                <w:noProof/>
                <w:webHidden/>
              </w:rPr>
              <w:t>75</w:t>
            </w:r>
            <w:r>
              <w:rPr>
                <w:noProof/>
                <w:webHidden/>
              </w:rPr>
              <w:fldChar w:fldCharType="end"/>
            </w:r>
          </w:hyperlink>
        </w:p>
        <w:p w14:paraId="709E7BDC"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5" w:history="1">
            <w:r w:rsidRPr="00D064B7">
              <w:rPr>
                <w:rStyle w:val="Hyperlink"/>
                <w:b/>
                <w:noProof/>
              </w:rPr>
              <w:t>7.1</w:t>
            </w:r>
            <w:r>
              <w:rPr>
                <w:rFonts w:asciiTheme="minorHAnsi" w:eastAsiaTheme="minorEastAsia" w:hAnsiTheme="minorHAnsi" w:cstheme="minorBidi"/>
                <w:noProof/>
                <w:szCs w:val="22"/>
              </w:rPr>
              <w:tab/>
            </w:r>
            <w:r w:rsidRPr="00D064B7">
              <w:rPr>
                <w:rStyle w:val="Hyperlink"/>
                <w:b/>
                <w:noProof/>
              </w:rPr>
              <w:t>Competition Course</w:t>
            </w:r>
            <w:r>
              <w:rPr>
                <w:noProof/>
                <w:webHidden/>
              </w:rPr>
              <w:tab/>
            </w:r>
            <w:r>
              <w:rPr>
                <w:noProof/>
                <w:webHidden/>
              </w:rPr>
              <w:fldChar w:fldCharType="begin"/>
            </w:r>
            <w:r>
              <w:rPr>
                <w:noProof/>
                <w:webHidden/>
              </w:rPr>
              <w:instrText xml:space="preserve"> PAGEREF _Toc400741045 \h </w:instrText>
            </w:r>
            <w:r>
              <w:rPr>
                <w:noProof/>
                <w:webHidden/>
              </w:rPr>
            </w:r>
            <w:r>
              <w:rPr>
                <w:noProof/>
                <w:webHidden/>
              </w:rPr>
              <w:fldChar w:fldCharType="separate"/>
            </w:r>
            <w:r>
              <w:rPr>
                <w:noProof/>
                <w:webHidden/>
              </w:rPr>
              <w:t>75</w:t>
            </w:r>
            <w:r>
              <w:rPr>
                <w:noProof/>
                <w:webHidden/>
              </w:rPr>
              <w:fldChar w:fldCharType="end"/>
            </w:r>
          </w:hyperlink>
        </w:p>
        <w:p w14:paraId="0B02990B"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6" w:history="1">
            <w:r w:rsidRPr="00D064B7">
              <w:rPr>
                <w:rStyle w:val="Hyperlink"/>
                <w:b/>
                <w:noProof/>
              </w:rPr>
              <w:t>7.2</w:t>
            </w:r>
            <w:r>
              <w:rPr>
                <w:rFonts w:asciiTheme="minorHAnsi" w:eastAsiaTheme="minorEastAsia" w:hAnsiTheme="minorHAnsi" w:cstheme="minorBidi"/>
                <w:noProof/>
                <w:szCs w:val="22"/>
              </w:rPr>
              <w:tab/>
            </w:r>
            <w:r w:rsidRPr="00D064B7">
              <w:rPr>
                <w:rStyle w:val="Hyperlink"/>
                <w:b/>
                <w:noProof/>
              </w:rPr>
              <w:t>Simon Carabiner</w:t>
            </w:r>
            <w:r>
              <w:rPr>
                <w:noProof/>
                <w:webHidden/>
              </w:rPr>
              <w:tab/>
            </w:r>
            <w:r>
              <w:rPr>
                <w:noProof/>
                <w:webHidden/>
              </w:rPr>
              <w:fldChar w:fldCharType="begin"/>
            </w:r>
            <w:r>
              <w:rPr>
                <w:noProof/>
                <w:webHidden/>
              </w:rPr>
              <w:instrText xml:space="preserve"> PAGEREF _Toc400741046 \h </w:instrText>
            </w:r>
            <w:r>
              <w:rPr>
                <w:noProof/>
                <w:webHidden/>
              </w:rPr>
            </w:r>
            <w:r>
              <w:rPr>
                <w:noProof/>
                <w:webHidden/>
              </w:rPr>
              <w:fldChar w:fldCharType="separate"/>
            </w:r>
            <w:r>
              <w:rPr>
                <w:noProof/>
                <w:webHidden/>
              </w:rPr>
              <w:t>76</w:t>
            </w:r>
            <w:r>
              <w:rPr>
                <w:noProof/>
                <w:webHidden/>
              </w:rPr>
              <w:fldChar w:fldCharType="end"/>
            </w:r>
          </w:hyperlink>
        </w:p>
        <w:p w14:paraId="7DB5E0AE"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7" w:history="1">
            <w:r w:rsidRPr="00D064B7">
              <w:rPr>
                <w:rStyle w:val="Hyperlink"/>
                <w:b/>
                <w:noProof/>
              </w:rPr>
              <w:t>7.3</w:t>
            </w:r>
            <w:r>
              <w:rPr>
                <w:rFonts w:asciiTheme="minorHAnsi" w:eastAsiaTheme="minorEastAsia" w:hAnsiTheme="minorHAnsi" w:cstheme="minorBidi"/>
                <w:noProof/>
                <w:szCs w:val="22"/>
              </w:rPr>
              <w:tab/>
            </w:r>
            <w:r w:rsidRPr="00D064B7">
              <w:rPr>
                <w:rStyle w:val="Hyperlink"/>
                <w:b/>
                <w:noProof/>
              </w:rPr>
              <w:t>Rubik’s Cube</w:t>
            </w:r>
            <w:r>
              <w:rPr>
                <w:noProof/>
                <w:webHidden/>
              </w:rPr>
              <w:tab/>
            </w:r>
            <w:r>
              <w:rPr>
                <w:noProof/>
                <w:webHidden/>
              </w:rPr>
              <w:fldChar w:fldCharType="begin"/>
            </w:r>
            <w:r>
              <w:rPr>
                <w:noProof/>
                <w:webHidden/>
              </w:rPr>
              <w:instrText xml:space="preserve"> PAGEREF _Toc400741047 \h </w:instrText>
            </w:r>
            <w:r>
              <w:rPr>
                <w:noProof/>
                <w:webHidden/>
              </w:rPr>
            </w:r>
            <w:r>
              <w:rPr>
                <w:noProof/>
                <w:webHidden/>
              </w:rPr>
              <w:fldChar w:fldCharType="separate"/>
            </w:r>
            <w:r>
              <w:rPr>
                <w:noProof/>
                <w:webHidden/>
              </w:rPr>
              <w:t>77</w:t>
            </w:r>
            <w:r>
              <w:rPr>
                <w:noProof/>
                <w:webHidden/>
              </w:rPr>
              <w:fldChar w:fldCharType="end"/>
            </w:r>
          </w:hyperlink>
        </w:p>
        <w:p w14:paraId="4579816D"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8" w:history="1">
            <w:r w:rsidRPr="00D064B7">
              <w:rPr>
                <w:rStyle w:val="Hyperlink"/>
                <w:b/>
                <w:noProof/>
              </w:rPr>
              <w:t>7.4</w:t>
            </w:r>
            <w:r>
              <w:rPr>
                <w:rFonts w:asciiTheme="minorHAnsi" w:eastAsiaTheme="minorEastAsia" w:hAnsiTheme="minorHAnsi" w:cstheme="minorBidi"/>
                <w:noProof/>
                <w:szCs w:val="22"/>
              </w:rPr>
              <w:tab/>
            </w:r>
            <w:r w:rsidRPr="00D064B7">
              <w:rPr>
                <w:rStyle w:val="Hyperlink"/>
                <w:b/>
                <w:noProof/>
              </w:rPr>
              <w:t>Pocket Etch-A-Sketch</w:t>
            </w:r>
            <w:r>
              <w:rPr>
                <w:noProof/>
                <w:webHidden/>
              </w:rPr>
              <w:tab/>
            </w:r>
            <w:r>
              <w:rPr>
                <w:noProof/>
                <w:webHidden/>
              </w:rPr>
              <w:fldChar w:fldCharType="begin"/>
            </w:r>
            <w:r>
              <w:rPr>
                <w:noProof/>
                <w:webHidden/>
              </w:rPr>
              <w:instrText xml:space="preserve"> PAGEREF _Toc400741048 \h </w:instrText>
            </w:r>
            <w:r>
              <w:rPr>
                <w:noProof/>
                <w:webHidden/>
              </w:rPr>
            </w:r>
            <w:r>
              <w:rPr>
                <w:noProof/>
                <w:webHidden/>
              </w:rPr>
              <w:fldChar w:fldCharType="separate"/>
            </w:r>
            <w:r>
              <w:rPr>
                <w:noProof/>
                <w:webHidden/>
              </w:rPr>
              <w:t>78</w:t>
            </w:r>
            <w:r>
              <w:rPr>
                <w:noProof/>
                <w:webHidden/>
              </w:rPr>
              <w:fldChar w:fldCharType="end"/>
            </w:r>
          </w:hyperlink>
        </w:p>
        <w:p w14:paraId="61670325"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49" w:history="1">
            <w:r w:rsidRPr="00D064B7">
              <w:rPr>
                <w:rStyle w:val="Hyperlink"/>
                <w:b/>
                <w:noProof/>
              </w:rPr>
              <w:t>7.5</w:t>
            </w:r>
            <w:r>
              <w:rPr>
                <w:rFonts w:asciiTheme="minorHAnsi" w:eastAsiaTheme="minorEastAsia" w:hAnsiTheme="minorHAnsi" w:cstheme="minorBidi"/>
                <w:noProof/>
                <w:szCs w:val="22"/>
              </w:rPr>
              <w:tab/>
            </w:r>
            <w:r w:rsidRPr="00D064B7">
              <w:rPr>
                <w:rStyle w:val="Hyperlink"/>
                <w:b/>
                <w:noProof/>
              </w:rPr>
              <w:t>Playing Cards</w:t>
            </w:r>
            <w:r>
              <w:rPr>
                <w:noProof/>
                <w:webHidden/>
              </w:rPr>
              <w:tab/>
            </w:r>
            <w:r>
              <w:rPr>
                <w:noProof/>
                <w:webHidden/>
              </w:rPr>
              <w:fldChar w:fldCharType="begin"/>
            </w:r>
            <w:r>
              <w:rPr>
                <w:noProof/>
                <w:webHidden/>
              </w:rPr>
              <w:instrText xml:space="preserve"> PAGEREF _Toc400741049 \h </w:instrText>
            </w:r>
            <w:r>
              <w:rPr>
                <w:noProof/>
                <w:webHidden/>
              </w:rPr>
            </w:r>
            <w:r>
              <w:rPr>
                <w:noProof/>
                <w:webHidden/>
              </w:rPr>
              <w:fldChar w:fldCharType="separate"/>
            </w:r>
            <w:r>
              <w:rPr>
                <w:noProof/>
                <w:webHidden/>
              </w:rPr>
              <w:t>79</w:t>
            </w:r>
            <w:r>
              <w:rPr>
                <w:noProof/>
                <w:webHidden/>
              </w:rPr>
              <w:fldChar w:fldCharType="end"/>
            </w:r>
          </w:hyperlink>
        </w:p>
        <w:p w14:paraId="47F08665"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50" w:history="1">
            <w:r w:rsidRPr="00D064B7">
              <w:rPr>
                <w:rStyle w:val="Hyperlink"/>
                <w:b/>
                <w:noProof/>
              </w:rPr>
              <w:t>7.6</w:t>
            </w:r>
            <w:r>
              <w:rPr>
                <w:rFonts w:asciiTheme="minorHAnsi" w:eastAsiaTheme="minorEastAsia" w:hAnsiTheme="minorHAnsi" w:cstheme="minorBidi"/>
                <w:noProof/>
                <w:szCs w:val="22"/>
              </w:rPr>
              <w:tab/>
            </w:r>
            <w:r w:rsidRPr="00D064B7">
              <w:rPr>
                <w:rStyle w:val="Hyperlink"/>
                <w:b/>
                <w:noProof/>
              </w:rPr>
              <w:t>Scotch Blue Painter’s Tape</w:t>
            </w:r>
            <w:r>
              <w:rPr>
                <w:noProof/>
                <w:webHidden/>
              </w:rPr>
              <w:tab/>
            </w:r>
            <w:r>
              <w:rPr>
                <w:noProof/>
                <w:webHidden/>
              </w:rPr>
              <w:fldChar w:fldCharType="begin"/>
            </w:r>
            <w:r>
              <w:rPr>
                <w:noProof/>
                <w:webHidden/>
              </w:rPr>
              <w:instrText xml:space="preserve"> PAGEREF _Toc400741050 \h </w:instrText>
            </w:r>
            <w:r>
              <w:rPr>
                <w:noProof/>
                <w:webHidden/>
              </w:rPr>
            </w:r>
            <w:r>
              <w:rPr>
                <w:noProof/>
                <w:webHidden/>
              </w:rPr>
              <w:fldChar w:fldCharType="separate"/>
            </w:r>
            <w:r>
              <w:rPr>
                <w:noProof/>
                <w:webHidden/>
              </w:rPr>
              <w:t>80</w:t>
            </w:r>
            <w:r>
              <w:rPr>
                <w:noProof/>
                <w:webHidden/>
              </w:rPr>
              <w:fldChar w:fldCharType="end"/>
            </w:r>
          </w:hyperlink>
        </w:p>
        <w:p w14:paraId="7160B65E"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51" w:history="1">
            <w:r w:rsidRPr="00D064B7">
              <w:rPr>
                <w:rStyle w:val="Hyperlink"/>
                <w:b/>
                <w:noProof/>
              </w:rPr>
              <w:t>8.</w:t>
            </w:r>
            <w:r>
              <w:rPr>
                <w:rFonts w:asciiTheme="minorHAnsi" w:eastAsiaTheme="minorEastAsia" w:hAnsiTheme="minorHAnsi" w:cstheme="minorBidi"/>
                <w:noProof/>
                <w:szCs w:val="22"/>
              </w:rPr>
              <w:tab/>
            </w:r>
            <w:r w:rsidRPr="00D064B7">
              <w:rPr>
                <w:rStyle w:val="Hyperlink"/>
                <w:b/>
                <w:noProof/>
              </w:rPr>
              <w:t>Appendix B</w:t>
            </w:r>
            <w:r>
              <w:rPr>
                <w:noProof/>
                <w:webHidden/>
              </w:rPr>
              <w:tab/>
            </w:r>
            <w:r>
              <w:rPr>
                <w:noProof/>
                <w:webHidden/>
              </w:rPr>
              <w:fldChar w:fldCharType="begin"/>
            </w:r>
            <w:r>
              <w:rPr>
                <w:noProof/>
                <w:webHidden/>
              </w:rPr>
              <w:instrText xml:space="preserve"> PAGEREF _Toc400741051 \h </w:instrText>
            </w:r>
            <w:r>
              <w:rPr>
                <w:noProof/>
                <w:webHidden/>
              </w:rPr>
            </w:r>
            <w:r>
              <w:rPr>
                <w:noProof/>
                <w:webHidden/>
              </w:rPr>
              <w:fldChar w:fldCharType="separate"/>
            </w:r>
            <w:r>
              <w:rPr>
                <w:noProof/>
                <w:webHidden/>
              </w:rPr>
              <w:t>81</w:t>
            </w:r>
            <w:r>
              <w:rPr>
                <w:noProof/>
                <w:webHidden/>
              </w:rPr>
              <w:fldChar w:fldCharType="end"/>
            </w:r>
          </w:hyperlink>
        </w:p>
        <w:p w14:paraId="264120A6" w14:textId="77777777" w:rsidR="00695850" w:rsidRDefault="00695850">
          <w:pPr>
            <w:pStyle w:val="TOC2"/>
            <w:tabs>
              <w:tab w:val="left" w:pos="880"/>
              <w:tab w:val="right" w:leader="dot" w:pos="9350"/>
            </w:tabs>
            <w:rPr>
              <w:rFonts w:asciiTheme="minorHAnsi" w:eastAsiaTheme="minorEastAsia" w:hAnsiTheme="minorHAnsi" w:cstheme="minorBidi"/>
              <w:noProof/>
              <w:szCs w:val="22"/>
            </w:rPr>
          </w:pPr>
          <w:hyperlink w:anchor="_Toc400741052" w:history="1">
            <w:r w:rsidRPr="00D064B7">
              <w:rPr>
                <w:rStyle w:val="Hyperlink"/>
                <w:b/>
                <w:noProof/>
              </w:rPr>
              <w:t>8.1</w:t>
            </w:r>
            <w:r>
              <w:rPr>
                <w:rFonts w:asciiTheme="minorHAnsi" w:eastAsiaTheme="minorEastAsia" w:hAnsiTheme="minorHAnsi" w:cstheme="minorBidi"/>
                <w:noProof/>
                <w:szCs w:val="22"/>
              </w:rPr>
              <w:tab/>
            </w:r>
            <w:r w:rsidRPr="00D064B7">
              <w:rPr>
                <w:rStyle w:val="Hyperlink"/>
                <w:b/>
                <w:noProof/>
              </w:rPr>
              <w:t>Updated Requirements</w:t>
            </w:r>
            <w:r>
              <w:rPr>
                <w:noProof/>
                <w:webHidden/>
              </w:rPr>
              <w:tab/>
            </w:r>
            <w:r>
              <w:rPr>
                <w:noProof/>
                <w:webHidden/>
              </w:rPr>
              <w:fldChar w:fldCharType="begin"/>
            </w:r>
            <w:r>
              <w:rPr>
                <w:noProof/>
                <w:webHidden/>
              </w:rPr>
              <w:instrText xml:space="preserve"> PAGEREF _Toc400741052 \h </w:instrText>
            </w:r>
            <w:r>
              <w:rPr>
                <w:noProof/>
                <w:webHidden/>
              </w:rPr>
            </w:r>
            <w:r>
              <w:rPr>
                <w:noProof/>
                <w:webHidden/>
              </w:rPr>
              <w:fldChar w:fldCharType="separate"/>
            </w:r>
            <w:r>
              <w:rPr>
                <w:noProof/>
                <w:webHidden/>
              </w:rPr>
              <w:t>81</w:t>
            </w:r>
            <w:r>
              <w:rPr>
                <w:noProof/>
                <w:webHidden/>
              </w:rPr>
              <w:fldChar w:fldCharType="end"/>
            </w:r>
          </w:hyperlink>
        </w:p>
        <w:p w14:paraId="2B8E3462" w14:textId="77777777" w:rsidR="00695850" w:rsidRDefault="00695850">
          <w:pPr>
            <w:pStyle w:val="TOC1"/>
            <w:tabs>
              <w:tab w:val="left" w:pos="440"/>
              <w:tab w:val="right" w:leader="dot" w:pos="9350"/>
            </w:tabs>
            <w:rPr>
              <w:rFonts w:asciiTheme="minorHAnsi" w:eastAsiaTheme="minorEastAsia" w:hAnsiTheme="minorHAnsi" w:cstheme="minorBidi"/>
              <w:noProof/>
              <w:szCs w:val="22"/>
            </w:rPr>
          </w:pPr>
          <w:hyperlink w:anchor="_Toc400741053" w:history="1">
            <w:r w:rsidRPr="00D064B7">
              <w:rPr>
                <w:rStyle w:val="Hyperlink"/>
                <w:b/>
                <w:noProof/>
              </w:rPr>
              <w:t>9.</w:t>
            </w:r>
            <w:r>
              <w:rPr>
                <w:rFonts w:asciiTheme="minorHAnsi" w:eastAsiaTheme="minorEastAsia" w:hAnsiTheme="minorHAnsi" w:cstheme="minorBidi"/>
                <w:noProof/>
                <w:szCs w:val="22"/>
              </w:rPr>
              <w:tab/>
            </w:r>
            <w:r w:rsidRPr="00D064B7">
              <w:rPr>
                <w:rStyle w:val="Hyperlink"/>
                <w:b/>
                <w:noProof/>
              </w:rPr>
              <w:t>References</w:t>
            </w:r>
            <w:r>
              <w:rPr>
                <w:noProof/>
                <w:webHidden/>
              </w:rPr>
              <w:tab/>
            </w:r>
            <w:r>
              <w:rPr>
                <w:noProof/>
                <w:webHidden/>
              </w:rPr>
              <w:fldChar w:fldCharType="begin"/>
            </w:r>
            <w:r>
              <w:rPr>
                <w:noProof/>
                <w:webHidden/>
              </w:rPr>
              <w:instrText xml:space="preserve"> PAGEREF _Toc400741053 \h </w:instrText>
            </w:r>
            <w:r>
              <w:rPr>
                <w:noProof/>
                <w:webHidden/>
              </w:rPr>
            </w:r>
            <w:r>
              <w:rPr>
                <w:noProof/>
                <w:webHidden/>
              </w:rPr>
              <w:fldChar w:fldCharType="separate"/>
            </w:r>
            <w:r>
              <w:rPr>
                <w:noProof/>
                <w:webHidden/>
              </w:rPr>
              <w:t>82</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3" w:name="_Toc398811181"/>
      <w:bookmarkStart w:id="4" w:name="_Toc400740987"/>
      <w:r w:rsidRPr="00A00B09">
        <w:rPr>
          <w:rFonts w:ascii="Times New Roman" w:hAnsi="Times New Roman" w:cs="Times New Roman"/>
          <w:b/>
          <w:color w:val="auto"/>
        </w:rPr>
        <w:lastRenderedPageBreak/>
        <w:t>Introduction</w:t>
      </w:r>
      <w:bookmarkEnd w:id="3"/>
      <w:bookmarkEnd w:id="4"/>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5" w:name="_Toc398811182"/>
      <w:bookmarkStart w:id="6" w:name="_Toc400740988"/>
      <w:r w:rsidRPr="00A00B09">
        <w:rPr>
          <w:rFonts w:ascii="Times New Roman" w:hAnsi="Times New Roman" w:cs="Times New Roman"/>
          <w:b/>
          <w:color w:val="auto"/>
        </w:rPr>
        <w:t>Purpose</w:t>
      </w:r>
      <w:bookmarkEnd w:id="5"/>
      <w:bookmarkEnd w:id="6"/>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7" w:name="_Toc398811184"/>
      <w:bookmarkStart w:id="8" w:name="_Toc400740989"/>
      <w:r w:rsidRPr="00A00B09">
        <w:rPr>
          <w:rFonts w:ascii="Times New Roman" w:hAnsi="Times New Roman" w:cs="Times New Roman"/>
          <w:b/>
          <w:color w:val="auto"/>
        </w:rPr>
        <w:t>Scope</w:t>
      </w:r>
      <w:bookmarkEnd w:id="7"/>
      <w:bookmarkEnd w:id="8"/>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9" w:name="_Toc398811185"/>
      <w:bookmarkStart w:id="10" w:name="_Toc400740990"/>
      <w:r w:rsidRPr="00A00B09">
        <w:rPr>
          <w:rFonts w:ascii="Times New Roman" w:hAnsi="Times New Roman" w:cs="Times New Roman"/>
          <w:b/>
          <w:color w:val="auto"/>
        </w:rPr>
        <w:t>Team Information</w:t>
      </w:r>
      <w:bookmarkEnd w:id="9"/>
      <w:bookmarkEnd w:id="10"/>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1" w:name="_Toc400740991"/>
      <w:r w:rsidRPr="00A00B09">
        <w:rPr>
          <w:rFonts w:ascii="Times New Roman" w:hAnsi="Times New Roman" w:cs="Times New Roman"/>
          <w:b/>
          <w:color w:val="auto"/>
        </w:rPr>
        <w:lastRenderedPageBreak/>
        <w:t>Functional Decomposition of System</w:t>
      </w:r>
      <w:bookmarkEnd w:id="11"/>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695850" w:rsidRPr="00695850">
        <w:rPr>
          <w:b/>
        </w:rPr>
        <w:t xml:space="preserve">Fig. </w:t>
      </w:r>
      <w:r w:rsidR="00695850" w:rsidRPr="00695850">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158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3ACDD0C1" w:rsidR="00C67842" w:rsidRPr="00A00B09" w:rsidRDefault="00D85C71" w:rsidP="00C67842">
      <w:pPr>
        <w:pStyle w:val="Caption"/>
        <w:jc w:val="center"/>
        <w:rPr>
          <w:sz w:val="24"/>
          <w:szCs w:val="24"/>
        </w:rPr>
      </w:pPr>
      <w:bookmarkStart w:id="12" w:name="_Ref399962518"/>
      <w:bookmarkStart w:id="13" w:name="_Toc400740880"/>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695850">
        <w:rPr>
          <w:b/>
          <w:i w:val="0"/>
          <w:noProof/>
          <w:color w:val="auto"/>
          <w:sz w:val="22"/>
          <w:szCs w:val="20"/>
        </w:rPr>
        <w:t>1</w:t>
      </w:r>
      <w:r w:rsidRPr="00A00B09">
        <w:rPr>
          <w:b/>
          <w:i w:val="0"/>
          <w:color w:val="auto"/>
          <w:sz w:val="22"/>
          <w:szCs w:val="20"/>
        </w:rPr>
        <w:fldChar w:fldCharType="end"/>
      </w:r>
      <w:bookmarkEnd w:id="12"/>
      <w:r w:rsidR="00747527" w:rsidRPr="00A00B09">
        <w:rPr>
          <w:i w:val="0"/>
          <w:color w:val="auto"/>
          <w:sz w:val="20"/>
          <w:szCs w:val="20"/>
        </w:rPr>
        <w:t xml:space="preserve">: Division of Roadie into </w:t>
      </w:r>
      <w:r w:rsidR="001B1157">
        <w:rPr>
          <w:i w:val="0"/>
          <w:color w:val="auto"/>
          <w:sz w:val="20"/>
          <w:szCs w:val="20"/>
        </w:rPr>
        <w:t>three</w:t>
      </w:r>
      <w:r w:rsidR="00747527" w:rsidRPr="00A00B09">
        <w:rPr>
          <w:i w:val="0"/>
          <w:color w:val="auto"/>
          <w:sz w:val="20"/>
          <w:szCs w:val="20"/>
        </w:rPr>
        <w:t xml:space="preserve"> subsystems.</w:t>
      </w:r>
      <w:bookmarkEnd w:id="13"/>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4" w:name="_Toc400740992"/>
      <w:r w:rsidRPr="00A00B09">
        <w:rPr>
          <w:rFonts w:ascii="Times New Roman" w:hAnsi="Times New Roman" w:cs="Times New Roman"/>
          <w:b/>
          <w:color w:val="auto"/>
          <w:sz w:val="22"/>
        </w:rPr>
        <w:t>High-Level Architecture of System</w:t>
      </w:r>
      <w:bookmarkEnd w:id="14"/>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695850" w:rsidRPr="00695850">
        <w:rPr>
          <w:b/>
        </w:rPr>
        <w:t>Fig</w:t>
      </w:r>
      <w:r w:rsidR="00695850">
        <w:rPr>
          <w:b/>
          <w:i/>
          <w:sz w:val="20"/>
        </w:rPr>
        <w:t>.</w:t>
      </w:r>
      <w:r w:rsidR="00695850" w:rsidRPr="00695850">
        <w:rPr>
          <w:b/>
          <w:szCs w:val="22"/>
        </w:rPr>
        <w:t xml:space="preserve"> </w:t>
      </w:r>
      <w:r w:rsidR="00695850" w:rsidRPr="00695850">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5" w:name="_Ref400032780"/>
      <w:bookmarkStart w:id="16" w:name="_Toc400740881"/>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695850">
        <w:rPr>
          <w:b/>
          <w:i w:val="0"/>
          <w:noProof/>
          <w:color w:val="auto"/>
          <w:sz w:val="20"/>
        </w:rPr>
        <w:t>2</w:t>
      </w:r>
      <w:r w:rsidRPr="00A00B09">
        <w:rPr>
          <w:b/>
          <w:i w:val="0"/>
          <w:color w:val="auto"/>
          <w:sz w:val="20"/>
        </w:rPr>
        <w:fldChar w:fldCharType="end"/>
      </w:r>
      <w:bookmarkEnd w:id="15"/>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6"/>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7" w:name="_Toc400740993"/>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7"/>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695850" w:rsidRPr="00695850">
        <w:rPr>
          <w:b/>
        </w:rPr>
        <w:t>Fig.</w:t>
      </w:r>
      <w:r w:rsidR="00695850" w:rsidRPr="00695850">
        <w:rPr>
          <w:b/>
          <w:noProof/>
        </w:rPr>
        <w:t xml:space="preserve"> </w:t>
      </w:r>
      <w:r w:rsidR="00695850" w:rsidRPr="00695850">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8" w:name="_Ref400446272"/>
      <w:bookmarkStart w:id="19" w:name="_Ref400464252"/>
      <w:bookmarkStart w:id="20" w:name="_Toc400740882"/>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695850">
        <w:rPr>
          <w:b/>
          <w:i w:val="0"/>
          <w:noProof/>
          <w:color w:val="auto"/>
          <w:sz w:val="20"/>
        </w:rPr>
        <w:t>3</w:t>
      </w:r>
      <w:r w:rsidRPr="00A00B09">
        <w:rPr>
          <w:b/>
          <w:i w:val="0"/>
          <w:color w:val="auto"/>
          <w:sz w:val="20"/>
        </w:rPr>
        <w:fldChar w:fldCharType="end"/>
      </w:r>
      <w:bookmarkEnd w:id="18"/>
      <w:r w:rsidRPr="00A00B09">
        <w:rPr>
          <w:i w:val="0"/>
          <w:color w:val="auto"/>
          <w:sz w:val="20"/>
        </w:rPr>
        <w:t>: Decomposition of communications and coordination system for Roadie.</w:t>
      </w:r>
      <w:bookmarkEnd w:id="19"/>
      <w:bookmarkEnd w:id="20"/>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1" w:name="_Toc400740994"/>
      <w:r w:rsidRPr="004840AC">
        <w:rPr>
          <w:rFonts w:ascii="Times New Roman" w:hAnsi="Times New Roman" w:cs="Times New Roman"/>
          <w:b/>
          <w:color w:val="auto"/>
          <w:sz w:val="22"/>
        </w:rPr>
        <w:t>Decomposition of Arm System</w:t>
      </w:r>
      <w:bookmarkEnd w:id="21"/>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695850" w:rsidRPr="00695850">
        <w:rPr>
          <w:b/>
          <w:szCs w:val="22"/>
        </w:rPr>
        <w:t xml:space="preserve">Fig. </w:t>
      </w:r>
      <w:r w:rsidR="00695850" w:rsidRPr="00695850">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2" w:name="_Ref400464949"/>
      <w:bookmarkStart w:id="23" w:name="_Toc400740883"/>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695850">
        <w:rPr>
          <w:b/>
          <w:i w:val="0"/>
          <w:noProof/>
          <w:color w:val="auto"/>
          <w:sz w:val="20"/>
          <w:szCs w:val="20"/>
        </w:rPr>
        <w:t>4</w:t>
      </w:r>
      <w:r w:rsidRPr="00FF7208">
        <w:rPr>
          <w:b/>
          <w:i w:val="0"/>
          <w:color w:val="auto"/>
          <w:sz w:val="20"/>
          <w:szCs w:val="20"/>
        </w:rPr>
        <w:fldChar w:fldCharType="end"/>
      </w:r>
      <w:bookmarkEnd w:id="22"/>
      <w:r>
        <w:rPr>
          <w:i w:val="0"/>
          <w:color w:val="auto"/>
          <w:sz w:val="20"/>
          <w:szCs w:val="20"/>
        </w:rPr>
        <w:t xml:space="preserve">: </w:t>
      </w:r>
      <w:r w:rsidRPr="00FF7208">
        <w:rPr>
          <w:i w:val="0"/>
          <w:color w:val="auto"/>
          <w:sz w:val="20"/>
          <w:szCs w:val="20"/>
        </w:rPr>
        <w:t>Decomposition of arm subsystem for Roadie.</w:t>
      </w:r>
      <w:bookmarkEnd w:id="23"/>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4" w:name="_Toc400740995"/>
      <w:r w:rsidRPr="005E46B4">
        <w:rPr>
          <w:rFonts w:ascii="Times New Roman" w:hAnsi="Times New Roman" w:cs="Times New Roman"/>
          <w:b/>
          <w:color w:val="auto"/>
          <w:sz w:val="22"/>
        </w:rPr>
        <w:t>Decomposition of Movement System</w:t>
      </w:r>
      <w:bookmarkEnd w:id="24"/>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695850" w:rsidRPr="00695850">
        <w:rPr>
          <w:b/>
          <w:szCs w:val="22"/>
        </w:rPr>
        <w:t xml:space="preserve">Fig. </w:t>
      </w:r>
      <w:r w:rsidR="00695850" w:rsidRPr="00695850">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5" w:name="_Ref400467935"/>
      <w:bookmarkStart w:id="26" w:name="_Toc400740884"/>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695850">
        <w:rPr>
          <w:b/>
          <w:i w:val="0"/>
          <w:noProof/>
          <w:color w:val="auto"/>
          <w:sz w:val="20"/>
          <w:szCs w:val="20"/>
        </w:rPr>
        <w:t>5</w:t>
      </w:r>
      <w:r w:rsidRPr="005E46B4">
        <w:rPr>
          <w:b/>
          <w:i w:val="0"/>
          <w:color w:val="auto"/>
          <w:sz w:val="20"/>
          <w:szCs w:val="20"/>
        </w:rPr>
        <w:fldChar w:fldCharType="end"/>
      </w:r>
      <w:bookmarkEnd w:id="25"/>
      <w:r w:rsidRPr="005E46B4">
        <w:rPr>
          <w:i w:val="0"/>
          <w:color w:val="auto"/>
          <w:sz w:val="20"/>
          <w:szCs w:val="20"/>
        </w:rPr>
        <w:t>: Decomposition of movement subsystem Roadie</w:t>
      </w:r>
      <w:r>
        <w:t>.</w:t>
      </w:r>
      <w:bookmarkEnd w:id="26"/>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7" w:name="_Toc400740996"/>
      <w:r w:rsidRPr="00A00B09">
        <w:rPr>
          <w:rFonts w:ascii="Times New Roman" w:hAnsi="Times New Roman" w:cs="Times New Roman"/>
          <w:b/>
          <w:color w:val="auto"/>
        </w:rPr>
        <w:lastRenderedPageBreak/>
        <w:t>Budget Decision Matrices and Justifications</w:t>
      </w:r>
      <w:bookmarkEnd w:id="27"/>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8" w:name="_Toc400398719"/>
      <w:bookmarkStart w:id="29" w:name="_Toc400740997"/>
      <w:r w:rsidRPr="00A00B09">
        <w:rPr>
          <w:rFonts w:ascii="Times New Roman" w:hAnsi="Times New Roman" w:cs="Times New Roman"/>
          <w:b/>
          <w:color w:val="auto"/>
          <w:sz w:val="28"/>
        </w:rPr>
        <w:t>Microcontroller</w:t>
      </w:r>
      <w:bookmarkEnd w:id="28"/>
      <w:bookmarkEnd w:id="29"/>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0" w:name="_Toc400398720"/>
      <w:bookmarkStart w:id="31" w:name="_Toc400740998"/>
      <w:r w:rsidRPr="000045CE">
        <w:rPr>
          <w:rFonts w:ascii="Times New Roman" w:hAnsi="Times New Roman" w:cs="Times New Roman"/>
          <w:b/>
          <w:color w:val="auto"/>
          <w:sz w:val="22"/>
        </w:rPr>
        <w:t>Items under Consideration</w:t>
      </w:r>
      <w:bookmarkEnd w:id="30"/>
      <w:bookmarkEnd w:id="31"/>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 MERGEFORMAT </w:instrText>
      </w:r>
      <w:r w:rsidR="00796FF0" w:rsidRPr="00796FF0">
        <w:rPr>
          <w:sz w:val="24"/>
        </w:rPr>
      </w:r>
      <w:r w:rsidR="00796FF0" w:rsidRPr="00796FF0">
        <w:rPr>
          <w:sz w:val="24"/>
        </w:rPr>
        <w:fldChar w:fldCharType="separate"/>
      </w:r>
      <w:r w:rsidR="00695850" w:rsidRPr="00695850">
        <w:rPr>
          <w:b/>
        </w:rPr>
        <w:t xml:space="preserve">Table </w:t>
      </w:r>
      <w:r w:rsidR="00695850" w:rsidRPr="00695850">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2" w:name="_Ref400388762"/>
      <w:bookmarkStart w:id="33" w:name="_Toc400398835"/>
      <w:bookmarkStart w:id="34" w:name="_Toc400740891"/>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95850">
        <w:rPr>
          <w:b/>
          <w:i w:val="0"/>
          <w:noProof/>
          <w:color w:val="auto"/>
          <w:sz w:val="20"/>
        </w:rPr>
        <w:t>1</w:t>
      </w:r>
      <w:r w:rsidRPr="00A00B09">
        <w:rPr>
          <w:b/>
          <w:i w:val="0"/>
          <w:color w:val="auto"/>
          <w:sz w:val="20"/>
        </w:rPr>
        <w:fldChar w:fldCharType="end"/>
      </w:r>
      <w:bookmarkEnd w:id="32"/>
      <w:r w:rsidRPr="00110A95">
        <w:rPr>
          <w:b/>
          <w:i w:val="0"/>
          <w:color w:val="auto"/>
          <w:sz w:val="20"/>
        </w:rPr>
        <w:t>:</w:t>
      </w:r>
      <w:r w:rsidRPr="00A00B09">
        <w:rPr>
          <w:i w:val="0"/>
          <w:color w:val="auto"/>
          <w:sz w:val="20"/>
        </w:rPr>
        <w:t xml:space="preserve"> Microcontrollers under consideration for Roadie.</w:t>
      </w:r>
      <w:bookmarkEnd w:id="33"/>
      <w:bookmarkEnd w:id="34"/>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5" w:name="_Toc400398721"/>
      <w:bookmarkStart w:id="36" w:name="_Toc400740999"/>
      <w:r w:rsidRPr="000045CE">
        <w:rPr>
          <w:rFonts w:ascii="Times New Roman" w:hAnsi="Times New Roman" w:cs="Times New Roman"/>
          <w:b/>
          <w:color w:val="auto"/>
          <w:sz w:val="22"/>
        </w:rPr>
        <w:lastRenderedPageBreak/>
        <w:t>Decision Matrix</w:t>
      </w:r>
      <w:bookmarkEnd w:id="35"/>
      <w:bookmarkEnd w:id="36"/>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 MERGEFORMAT </w:instrText>
      </w:r>
      <w:r w:rsidR="001658F6" w:rsidRPr="001658F6">
        <w:rPr>
          <w:sz w:val="24"/>
        </w:rPr>
      </w:r>
      <w:r w:rsidR="001658F6" w:rsidRPr="001658F6">
        <w:rPr>
          <w:sz w:val="24"/>
        </w:rPr>
        <w:fldChar w:fldCharType="separate"/>
      </w:r>
      <w:r w:rsidR="00695850" w:rsidRPr="00695850">
        <w:rPr>
          <w:b/>
        </w:rPr>
        <w:t xml:space="preserve">Table </w:t>
      </w:r>
      <w:r w:rsidR="00695850" w:rsidRPr="00695850">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68994FB4" w:rsidR="00060CC9" w:rsidRPr="00A00B09" w:rsidRDefault="00C32DE1" w:rsidP="00060CC9">
            <w:r>
              <w:t>1</w:t>
            </w:r>
          </w:p>
        </w:tc>
        <w:tc>
          <w:tcPr>
            <w:tcW w:w="779" w:type="dxa"/>
          </w:tcPr>
          <w:p w14:paraId="2C706A11" w14:textId="00899829" w:rsidR="00060CC9" w:rsidRPr="00A00B09" w:rsidRDefault="003F02AC" w:rsidP="00060CC9">
            <w:r>
              <w:t>2</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515AFDF6" w:rsidR="00060CC9" w:rsidRPr="00A00B09" w:rsidRDefault="003F02AC" w:rsidP="00060CC9">
            <w:r>
              <w:t>3.3</w:t>
            </w:r>
            <w:r w:rsidR="00C32DE1">
              <w:t>5</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6B51FBBA" w:rsidR="00060CC9" w:rsidRPr="00A00B09" w:rsidRDefault="00C32DE1" w:rsidP="00060CC9">
            <w:r>
              <w:t>3</w:t>
            </w:r>
          </w:p>
        </w:tc>
        <w:tc>
          <w:tcPr>
            <w:tcW w:w="779" w:type="dxa"/>
          </w:tcPr>
          <w:p w14:paraId="3520E941" w14:textId="282F6812" w:rsidR="00060CC9" w:rsidRPr="00A00B09" w:rsidRDefault="003F02AC" w:rsidP="00060CC9">
            <w:r>
              <w:t>3</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2FD5286A" w:rsidR="00060CC9" w:rsidRPr="00A00B09" w:rsidRDefault="00060CC9" w:rsidP="003F02AC">
            <w:r>
              <w:t>2.</w:t>
            </w:r>
            <w:r w:rsidR="003F02AC">
              <w:t>3</w:t>
            </w:r>
            <w:r w:rsidR="00C32DE1">
              <w:t>5</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25B912C4" w:rsidR="00060CC9" w:rsidRPr="00A00B09" w:rsidRDefault="00C32DE1" w:rsidP="00060CC9">
            <w:r>
              <w:t>5</w:t>
            </w:r>
          </w:p>
        </w:tc>
        <w:tc>
          <w:tcPr>
            <w:tcW w:w="779" w:type="dxa"/>
          </w:tcPr>
          <w:p w14:paraId="5BF2A89F" w14:textId="63112457" w:rsidR="00060CC9" w:rsidRPr="00A00B09" w:rsidRDefault="003F02AC" w:rsidP="00060CC9">
            <w:r>
              <w:t>3</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7D25FE33" w:rsidR="00060CC9" w:rsidRPr="00A00B09" w:rsidRDefault="00C32DE1" w:rsidP="003F02AC">
            <w:r>
              <w:t>3.</w:t>
            </w:r>
            <w:r w:rsidR="003F02AC">
              <w:t>2</w:t>
            </w:r>
          </w:p>
        </w:tc>
      </w:tr>
    </w:tbl>
    <w:p w14:paraId="5442A0D7" w14:textId="77777777" w:rsidR="00060CC9" w:rsidRDefault="00060CC9" w:rsidP="00060CC9">
      <w:pPr>
        <w:pStyle w:val="Caption"/>
        <w:jc w:val="center"/>
        <w:rPr>
          <w:i w:val="0"/>
          <w:color w:val="auto"/>
          <w:sz w:val="20"/>
        </w:rPr>
      </w:pPr>
      <w:bookmarkStart w:id="37" w:name="_Ref400477787"/>
      <w:bookmarkStart w:id="38" w:name="_Toc400398836"/>
      <w:bookmarkStart w:id="39" w:name="_Toc40074089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95850">
        <w:rPr>
          <w:b/>
          <w:i w:val="0"/>
          <w:noProof/>
          <w:color w:val="auto"/>
          <w:sz w:val="20"/>
        </w:rPr>
        <w:t>2</w:t>
      </w:r>
      <w:r w:rsidRPr="00A00B09">
        <w:rPr>
          <w:b/>
          <w:i w:val="0"/>
          <w:color w:val="auto"/>
          <w:sz w:val="20"/>
        </w:rPr>
        <w:fldChar w:fldCharType="end"/>
      </w:r>
      <w:bookmarkEnd w:id="37"/>
      <w:r w:rsidRPr="00110A95">
        <w:rPr>
          <w:b/>
          <w:i w:val="0"/>
          <w:color w:val="auto"/>
          <w:sz w:val="20"/>
        </w:rPr>
        <w:t>:</w:t>
      </w:r>
      <w:r w:rsidRPr="00A00B09">
        <w:rPr>
          <w:i w:val="0"/>
          <w:color w:val="auto"/>
          <w:sz w:val="20"/>
        </w:rPr>
        <w:t xml:space="preserve"> Decision matrix for microcontroller.</w:t>
      </w:r>
      <w:bookmarkEnd w:id="38"/>
      <w:bookmarkEnd w:id="39"/>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695850" w:rsidRPr="00695850">
        <w:rPr>
          <w:b/>
          <w:color w:val="000000" w:themeColor="text1"/>
        </w:rPr>
        <w:t>Table</w:t>
      </w:r>
      <w:r w:rsidR="00695850" w:rsidRPr="00CA4B68">
        <w:rPr>
          <w:b/>
          <w:i/>
          <w:color w:val="000000" w:themeColor="text1"/>
          <w:sz w:val="20"/>
        </w:rPr>
        <w:t xml:space="preserve"> </w:t>
      </w:r>
      <w:r w:rsidR="00695850" w:rsidRPr="00695850">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695850" w:rsidRPr="00695850">
        <w:rPr>
          <w:b/>
        </w:rPr>
        <w:t xml:space="preserve">Table </w:t>
      </w:r>
      <w:r w:rsidR="00695850" w:rsidRPr="00695850">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09F4E73D" w:rsidR="00060CC9" w:rsidRPr="00A00B09" w:rsidRDefault="001363AC"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1A2080FB" w:rsidR="00060CC9" w:rsidRPr="00A00B09" w:rsidRDefault="003F02AC" w:rsidP="00060CC9">
            <w:r>
              <w:t>0.3</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92054BB" w:rsidR="00060CC9" w:rsidRPr="00A00B09" w:rsidRDefault="003F02AC" w:rsidP="00060CC9">
            <w:r>
              <w:t>0.45</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3506A9AB" w:rsidR="00060CC9" w:rsidRPr="00A00B09" w:rsidRDefault="003F02AC" w:rsidP="00060CC9">
            <w:r>
              <w:t>0.45</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40" w:name="_Ref400478015"/>
      <w:bookmarkStart w:id="41" w:name="_Toc400740893"/>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695850">
        <w:rPr>
          <w:b/>
          <w:i w:val="0"/>
          <w:noProof/>
          <w:color w:val="000000" w:themeColor="text1"/>
          <w:sz w:val="20"/>
          <w:szCs w:val="20"/>
        </w:rPr>
        <w:t>3</w:t>
      </w:r>
      <w:r w:rsidRPr="00CA4B68">
        <w:rPr>
          <w:b/>
          <w:i w:val="0"/>
          <w:color w:val="000000" w:themeColor="text1"/>
          <w:sz w:val="20"/>
          <w:szCs w:val="20"/>
        </w:rPr>
        <w:fldChar w:fldCharType="end"/>
      </w:r>
      <w:bookmarkEnd w:id="40"/>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1"/>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695850" w:rsidRPr="00695850">
        <w:rPr>
          <w:b/>
          <w:color w:val="000000" w:themeColor="text1"/>
          <w:szCs w:val="22"/>
        </w:rPr>
        <w:t xml:space="preserve">Table </w:t>
      </w:r>
      <w:r w:rsidR="00695850" w:rsidRPr="00695850">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244704">
        <w:trPr>
          <w:trHeight w:val="1079"/>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1FDE3433" w:rsidR="00060CC9" w:rsidRPr="00A00B09" w:rsidRDefault="00060CC9" w:rsidP="00244704">
            <w:r>
              <w:t xml:space="preserve">Digital, Analog, </w:t>
            </w:r>
            <w:r w:rsidR="00244704">
              <w:t>USB, Ethernet</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5C8D7C2A" w:rsidR="00060CC9" w:rsidRDefault="00244704" w:rsidP="00060CC9">
            <w:r>
              <w:t>Digital, Analog, USB</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1A5F2A6E" w:rsidR="00060CC9" w:rsidRPr="00A00B09" w:rsidRDefault="00060CC9" w:rsidP="00244704">
            <w:r>
              <w:t>USB, Ethernet,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110A95" w:rsidRDefault="00060CC9" w:rsidP="00060CC9">
      <w:pPr>
        <w:pStyle w:val="Caption"/>
        <w:keepNext/>
        <w:jc w:val="center"/>
        <w:rPr>
          <w:i w:val="0"/>
          <w:color w:val="000000" w:themeColor="text1"/>
          <w:sz w:val="20"/>
          <w:szCs w:val="22"/>
        </w:rPr>
      </w:pPr>
      <w:bookmarkStart w:id="42" w:name="_Ref400488530"/>
      <w:bookmarkStart w:id="43" w:name="_Toc400740894"/>
      <w:r w:rsidRPr="00110A95">
        <w:rPr>
          <w:b/>
          <w:i w:val="0"/>
          <w:color w:val="000000" w:themeColor="text1"/>
          <w:sz w:val="20"/>
          <w:szCs w:val="22"/>
        </w:rPr>
        <w:t xml:space="preserve">Table </w:t>
      </w:r>
      <w:r w:rsidRPr="00110A95">
        <w:rPr>
          <w:b/>
          <w:i w:val="0"/>
          <w:color w:val="000000" w:themeColor="text1"/>
          <w:sz w:val="20"/>
          <w:szCs w:val="22"/>
        </w:rPr>
        <w:fldChar w:fldCharType="begin"/>
      </w:r>
      <w:r w:rsidRPr="00110A95">
        <w:rPr>
          <w:b/>
          <w:i w:val="0"/>
          <w:color w:val="000000" w:themeColor="text1"/>
          <w:sz w:val="20"/>
          <w:szCs w:val="22"/>
        </w:rPr>
        <w:instrText xml:space="preserve"> SEQ Table \* ARABIC </w:instrText>
      </w:r>
      <w:r w:rsidRPr="00110A95">
        <w:rPr>
          <w:b/>
          <w:i w:val="0"/>
          <w:color w:val="000000" w:themeColor="text1"/>
          <w:sz w:val="20"/>
          <w:szCs w:val="22"/>
        </w:rPr>
        <w:fldChar w:fldCharType="separate"/>
      </w:r>
      <w:r w:rsidR="00695850">
        <w:rPr>
          <w:b/>
          <w:i w:val="0"/>
          <w:noProof/>
          <w:color w:val="000000" w:themeColor="text1"/>
          <w:sz w:val="20"/>
          <w:szCs w:val="22"/>
        </w:rPr>
        <w:t>4</w:t>
      </w:r>
      <w:r w:rsidRPr="00110A95">
        <w:rPr>
          <w:b/>
          <w:i w:val="0"/>
          <w:color w:val="000000" w:themeColor="text1"/>
          <w:sz w:val="20"/>
          <w:szCs w:val="22"/>
        </w:rPr>
        <w:fldChar w:fldCharType="end"/>
      </w:r>
      <w:bookmarkEnd w:id="42"/>
      <w:r w:rsidRPr="00110A95">
        <w:rPr>
          <w:b/>
          <w:i w:val="0"/>
          <w:color w:val="000000" w:themeColor="text1"/>
          <w:sz w:val="20"/>
          <w:szCs w:val="22"/>
        </w:rPr>
        <w:t>:</w:t>
      </w:r>
      <w:r w:rsidRPr="00110A95">
        <w:rPr>
          <w:i w:val="0"/>
          <w:iCs w:val="0"/>
          <w:color w:val="000000" w:themeColor="text1"/>
          <w:sz w:val="20"/>
          <w:szCs w:val="22"/>
        </w:rPr>
        <w:t xml:space="preserve"> Quantitative and qualitative values of the microcontrollers under consideration that led to the decision matrix.</w:t>
      </w:r>
      <w:bookmarkEnd w:id="43"/>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4" w:name="_Toc400398722"/>
      <w:bookmarkStart w:id="45" w:name="_Toc400741000"/>
      <w:r w:rsidRPr="000045CE">
        <w:rPr>
          <w:rFonts w:ascii="Times New Roman" w:hAnsi="Times New Roman" w:cs="Times New Roman"/>
          <w:b/>
          <w:color w:val="auto"/>
          <w:sz w:val="22"/>
        </w:rPr>
        <w:t>Justifications</w:t>
      </w:r>
      <w:bookmarkEnd w:id="44"/>
      <w:bookmarkEnd w:id="45"/>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695850" w:rsidRPr="00695850">
        <w:rPr>
          <w:b/>
        </w:rPr>
        <w:t xml:space="preserve">Table </w:t>
      </w:r>
      <w:r w:rsidR="00695850" w:rsidRPr="00695850">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6" w:name="_Ref400389159"/>
      <w:bookmarkStart w:id="47" w:name="_Toc400398837"/>
      <w:bookmarkStart w:id="48" w:name="_Toc400740895"/>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95850">
        <w:rPr>
          <w:b/>
          <w:i w:val="0"/>
          <w:noProof/>
          <w:color w:val="auto"/>
          <w:sz w:val="20"/>
        </w:rPr>
        <w:t>5</w:t>
      </w:r>
      <w:r w:rsidRPr="00A00B09">
        <w:rPr>
          <w:b/>
          <w:i w:val="0"/>
          <w:color w:val="auto"/>
          <w:sz w:val="20"/>
        </w:rPr>
        <w:fldChar w:fldCharType="end"/>
      </w:r>
      <w:bookmarkEnd w:id="46"/>
      <w:r w:rsidRPr="00110A95">
        <w:rPr>
          <w:b/>
          <w:i w:val="0"/>
          <w:color w:val="auto"/>
          <w:sz w:val="20"/>
        </w:rPr>
        <w:t>:</w:t>
      </w:r>
      <w:r w:rsidRPr="00A00B09">
        <w:rPr>
          <w:i w:val="0"/>
          <w:color w:val="auto"/>
          <w:sz w:val="20"/>
        </w:rPr>
        <w:t xml:space="preserve"> Values for processing power for each microcontroller.</w:t>
      </w:r>
      <w:bookmarkEnd w:id="47"/>
      <w:bookmarkEnd w:id="48"/>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417D4DD7" w:rsidR="00060CC9" w:rsidRDefault="00060CC9" w:rsidP="00060CC9">
      <w:pPr>
        <w:ind w:left="360"/>
      </w:pPr>
      <w:r>
        <w:t>RAM helps reduce the time it takes for the processor to access the memor</w:t>
      </w:r>
      <w:r w:rsidR="001363AC">
        <w:t xml:space="preserve">y. Therefore, </w:t>
      </w:r>
      <w:r>
        <w:t>the more RAM that</w:t>
      </w:r>
      <w:r w:rsidR="001363AC">
        <w:t xml:space="preserve"> the system has,</w:t>
      </w:r>
      <w:r>
        <w:t xml:space="preserve">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695850" w:rsidRPr="00695850">
        <w:rPr>
          <w:b/>
        </w:rPr>
        <w:t xml:space="preserve">Table </w:t>
      </w:r>
      <w:r w:rsidR="00695850" w:rsidRPr="00695850">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110A95" w:rsidRDefault="00060CC9" w:rsidP="00060CC9">
      <w:pPr>
        <w:pStyle w:val="Caption"/>
        <w:keepNext/>
        <w:jc w:val="center"/>
        <w:rPr>
          <w:i w:val="0"/>
          <w:color w:val="auto"/>
          <w:sz w:val="20"/>
        </w:rPr>
      </w:pPr>
      <w:bookmarkStart w:id="49" w:name="_Ref400389398"/>
      <w:bookmarkStart w:id="50" w:name="_Toc400398838"/>
      <w:bookmarkStart w:id="51" w:name="_Toc400740896"/>
      <w:r w:rsidRPr="00110A95">
        <w:rPr>
          <w:b/>
          <w:i w:val="0"/>
          <w:color w:val="auto"/>
          <w:sz w:val="20"/>
        </w:rPr>
        <w:t xml:space="preserve">Table </w:t>
      </w:r>
      <w:r w:rsidRPr="00110A95">
        <w:rPr>
          <w:b/>
          <w:i w:val="0"/>
          <w:color w:val="auto"/>
          <w:sz w:val="20"/>
        </w:rPr>
        <w:fldChar w:fldCharType="begin"/>
      </w:r>
      <w:r w:rsidRPr="00110A95">
        <w:rPr>
          <w:b/>
          <w:i w:val="0"/>
          <w:color w:val="auto"/>
          <w:sz w:val="20"/>
        </w:rPr>
        <w:instrText xml:space="preserve"> SEQ Table \* ARABIC </w:instrText>
      </w:r>
      <w:r w:rsidRPr="00110A95">
        <w:rPr>
          <w:b/>
          <w:i w:val="0"/>
          <w:color w:val="auto"/>
          <w:sz w:val="20"/>
        </w:rPr>
        <w:fldChar w:fldCharType="separate"/>
      </w:r>
      <w:r w:rsidR="00695850">
        <w:rPr>
          <w:b/>
          <w:i w:val="0"/>
          <w:noProof/>
          <w:color w:val="auto"/>
          <w:sz w:val="20"/>
        </w:rPr>
        <w:t>6</w:t>
      </w:r>
      <w:r w:rsidRPr="00110A95">
        <w:rPr>
          <w:b/>
          <w:i w:val="0"/>
          <w:color w:val="auto"/>
          <w:sz w:val="20"/>
        </w:rPr>
        <w:fldChar w:fldCharType="end"/>
      </w:r>
      <w:bookmarkEnd w:id="49"/>
      <w:r w:rsidRPr="00110A95">
        <w:rPr>
          <w:b/>
          <w:i w:val="0"/>
          <w:color w:val="auto"/>
          <w:sz w:val="20"/>
        </w:rPr>
        <w:t>:</w:t>
      </w:r>
      <w:r w:rsidRPr="00110A95">
        <w:rPr>
          <w:i w:val="0"/>
          <w:color w:val="auto"/>
          <w:sz w:val="20"/>
        </w:rPr>
        <w:t xml:space="preserve"> Storage space and RAM available to each microcontroller.</w:t>
      </w:r>
      <w:bookmarkEnd w:id="50"/>
      <w:bookmarkEnd w:id="51"/>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695850" w:rsidRPr="00695850">
        <w:rPr>
          <w:b/>
          <w:color w:val="000000" w:themeColor="text1"/>
        </w:rPr>
        <w:t xml:space="preserve">Table </w:t>
      </w:r>
      <w:r w:rsidR="00695850" w:rsidRPr="00695850">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110A95" w:rsidRDefault="00060CC9" w:rsidP="00060CC9">
      <w:pPr>
        <w:pStyle w:val="Caption"/>
        <w:keepNext/>
        <w:jc w:val="center"/>
        <w:rPr>
          <w:i w:val="0"/>
          <w:color w:val="000000" w:themeColor="text1"/>
          <w:sz w:val="20"/>
          <w:szCs w:val="22"/>
        </w:rPr>
      </w:pPr>
      <w:bookmarkStart w:id="52" w:name="_Ref400479212"/>
      <w:bookmarkStart w:id="53" w:name="_Toc400740897"/>
      <w:r w:rsidRPr="00110A95">
        <w:rPr>
          <w:b/>
          <w:i w:val="0"/>
          <w:color w:val="000000" w:themeColor="text1"/>
          <w:sz w:val="20"/>
          <w:szCs w:val="22"/>
        </w:rPr>
        <w:t xml:space="preserve">Table </w:t>
      </w:r>
      <w:r w:rsidRPr="00110A95">
        <w:rPr>
          <w:b/>
          <w:i w:val="0"/>
          <w:color w:val="000000" w:themeColor="text1"/>
          <w:sz w:val="20"/>
          <w:szCs w:val="22"/>
        </w:rPr>
        <w:fldChar w:fldCharType="begin"/>
      </w:r>
      <w:r w:rsidRPr="00110A95">
        <w:rPr>
          <w:b/>
          <w:i w:val="0"/>
          <w:color w:val="000000" w:themeColor="text1"/>
          <w:sz w:val="20"/>
          <w:szCs w:val="22"/>
        </w:rPr>
        <w:instrText xml:space="preserve"> SEQ Table \* ARABIC </w:instrText>
      </w:r>
      <w:r w:rsidRPr="00110A95">
        <w:rPr>
          <w:b/>
          <w:i w:val="0"/>
          <w:color w:val="000000" w:themeColor="text1"/>
          <w:sz w:val="20"/>
          <w:szCs w:val="22"/>
        </w:rPr>
        <w:fldChar w:fldCharType="separate"/>
      </w:r>
      <w:r w:rsidR="00695850">
        <w:rPr>
          <w:b/>
          <w:i w:val="0"/>
          <w:noProof/>
          <w:color w:val="000000" w:themeColor="text1"/>
          <w:sz w:val="20"/>
          <w:szCs w:val="22"/>
        </w:rPr>
        <w:t>7</w:t>
      </w:r>
      <w:r w:rsidRPr="00110A95">
        <w:rPr>
          <w:b/>
          <w:i w:val="0"/>
          <w:color w:val="000000" w:themeColor="text1"/>
          <w:sz w:val="20"/>
          <w:szCs w:val="22"/>
        </w:rPr>
        <w:fldChar w:fldCharType="end"/>
      </w:r>
      <w:bookmarkEnd w:id="52"/>
      <w:r w:rsidRPr="00110A95">
        <w:rPr>
          <w:b/>
          <w:i w:val="0"/>
          <w:color w:val="000000" w:themeColor="text1"/>
          <w:sz w:val="20"/>
          <w:szCs w:val="22"/>
        </w:rPr>
        <w:t>:</w:t>
      </w:r>
      <w:r w:rsidRPr="00110A95">
        <w:rPr>
          <w:i w:val="0"/>
          <w:color w:val="000000" w:themeColor="text1"/>
          <w:sz w:val="20"/>
          <w:szCs w:val="22"/>
        </w:rPr>
        <w:t xml:space="preserve"> Cost score for each microcontroller under consideration for Roadie.</w:t>
      </w:r>
      <w:bookmarkEnd w:id="53"/>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4FEDECA1" w:rsidR="00060CC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r w:rsidR="008E6231">
        <w:t xml:space="preserve"> If the microcontroller was awarded an “Okay”, this would represent a mild community interest in the product as well as not many examples to be had of projects involving said microcontroller. If the microcontroller was awarded a “Good” this would mean that there is a fairly wide scale adoption of the microcontroller with fairly well explained examples. A microcontroller with “Great” would be one in which there is a very large adoption of the microcontroller and it often thought of as the “go-to” for many applications, such as an Arduino.</w:t>
      </w:r>
    </w:p>
    <w:p w14:paraId="2F041968" w14:textId="77777777" w:rsidR="008E6231" w:rsidRPr="00A00B09" w:rsidRDefault="008E6231" w:rsidP="00060CC9">
      <w:pPr>
        <w:ind w:left="360"/>
      </w:pP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59BBF04" w:rsidR="008E6231" w:rsidRDefault="008E6231">
      <w:r>
        <w:br w:type="page"/>
      </w: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Power Consumption</w:t>
      </w:r>
    </w:p>
    <w:p w14:paraId="5C9C6322" w14:textId="77777777" w:rsidR="00060CC9" w:rsidRPr="006626A8" w:rsidRDefault="00060CC9" w:rsidP="00060CC9"/>
    <w:p w14:paraId="7693F94C" w14:textId="7E7F8293" w:rsidR="00060CC9" w:rsidRDefault="00060CC9" w:rsidP="00060CC9">
      <w:pPr>
        <w:ind w:left="360"/>
      </w:pPr>
      <w:r w:rsidRPr="00A00B09">
        <w:t>The power consumption score for each item was obtained from each micro</w:t>
      </w:r>
      <w:r w:rsidR="008E6231">
        <w:t>controller</w:t>
      </w:r>
      <w:r>
        <w:t xml:space="preserve">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695850" w:rsidRPr="00695850">
        <w:rPr>
          <w:b/>
          <w:color w:val="000000" w:themeColor="text1"/>
        </w:rPr>
        <w:t xml:space="preserve">Table </w:t>
      </w:r>
      <w:r w:rsidR="00695850" w:rsidRPr="00695850">
        <w:rPr>
          <w:b/>
          <w:noProof/>
          <w:color w:val="000000" w:themeColor="text1"/>
        </w:rPr>
        <w:t>8</w:t>
      </w:r>
      <w:r>
        <w:fldChar w:fldCharType="end"/>
      </w:r>
      <w:r>
        <w:t>.</w:t>
      </w:r>
      <w:r w:rsidR="00C32DE1">
        <w:t xml:space="preserve"> </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6C394C49" w:rsidR="00D11EA2" w:rsidRDefault="00D11EA2">
      <w:pPr>
        <w:rPr>
          <w:rFonts w:eastAsiaTheme="minorEastAsia"/>
        </w:rPr>
      </w:pP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1B586065" w:rsidR="00060CC9" w:rsidRDefault="004F4FF1" w:rsidP="00060CC9">
            <w:pPr>
              <w:jc w:val="center"/>
            </w:pPr>
            <w:r>
              <w:t>Microcontroller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Default="00060CC9" w:rsidP="00060CC9">
      <w:pPr>
        <w:pStyle w:val="Caption"/>
        <w:keepNext/>
        <w:jc w:val="center"/>
        <w:rPr>
          <w:i w:val="0"/>
          <w:color w:val="000000" w:themeColor="text1"/>
          <w:sz w:val="22"/>
          <w:szCs w:val="22"/>
        </w:rPr>
      </w:pPr>
      <w:bookmarkStart w:id="54" w:name="_Ref400478246"/>
      <w:bookmarkStart w:id="55" w:name="_Toc400740898"/>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695850">
        <w:rPr>
          <w:b/>
          <w:i w:val="0"/>
          <w:noProof/>
          <w:color w:val="000000" w:themeColor="text1"/>
          <w:sz w:val="22"/>
          <w:szCs w:val="22"/>
        </w:rPr>
        <w:t>8</w:t>
      </w:r>
      <w:r w:rsidRPr="0050098A">
        <w:rPr>
          <w:b/>
          <w:i w:val="0"/>
          <w:color w:val="000000" w:themeColor="text1"/>
          <w:sz w:val="22"/>
          <w:szCs w:val="22"/>
        </w:rPr>
        <w:fldChar w:fldCharType="end"/>
      </w:r>
      <w:bookmarkEnd w:id="54"/>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5"/>
    </w:p>
    <w:p w14:paraId="145E10AB" w14:textId="77777777" w:rsidR="00C32DE1" w:rsidRDefault="00C32DE1" w:rsidP="00C32DE1"/>
    <w:p w14:paraId="42F9AD88" w14:textId="5FB5BEDE" w:rsidR="00654F17" w:rsidRDefault="00654F17" w:rsidP="00654F17">
      <w:pPr>
        <w:ind w:left="360"/>
      </w:pPr>
      <w:r>
        <w:t>In order to calculate the score awarded to each microcontroller, the following formula was used:</w:t>
      </w:r>
      <w:r w:rsidRPr="00C32DE1">
        <w:t xml:space="preserve"> </w:t>
      </w:r>
    </w:p>
    <w:p w14:paraId="5A6845E7" w14:textId="77777777" w:rsidR="00654F17" w:rsidRPr="00C32DE1" w:rsidRDefault="00654F17" w:rsidP="00654F17">
      <w:pPr>
        <w:ind w:left="360"/>
      </w:pPr>
    </w:p>
    <w:p w14:paraId="74218370" w14:textId="3FC62D6E" w:rsidR="00551C18" w:rsidRPr="00C32DE1"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Minium Watts</m:t>
                  </m:r>
                </m:num>
                <m:den>
                  <m:r>
                    <w:rPr>
                      <w:rFonts w:ascii="Cambria Math" w:hAnsi="Cambria Math"/>
                    </w:rPr>
                    <m:t>Item under consideration</m:t>
                  </m:r>
                </m:den>
              </m:f>
            </m:e>
          </m:d>
          <m:r>
            <w:rPr>
              <w:rFonts w:ascii="Cambria Math" w:hAnsi="Cambria Math"/>
            </w:rPr>
            <m:t>=Score</m:t>
          </m:r>
        </m:oMath>
      </m:oMathPara>
    </w:p>
    <w:p w14:paraId="2C3F52F3" w14:textId="77777777" w:rsidR="00C32DE1" w:rsidRDefault="00C32DE1" w:rsidP="00551C18">
      <w:pPr>
        <w:rPr>
          <w:rFonts w:eastAsiaTheme="minorEastAsia"/>
        </w:rPr>
      </w:pPr>
    </w:p>
    <w:p w14:paraId="6D4EA766" w14:textId="6B87404C" w:rsidR="00654F17" w:rsidRPr="00551C18" w:rsidRDefault="00654F17" w:rsidP="00654F17">
      <w:pPr>
        <w:ind w:left="360"/>
        <w:rPr>
          <w:rFonts w:eastAsiaTheme="minorEastAsia"/>
        </w:rPr>
      </w:pPr>
      <w:r>
        <w:rPr>
          <w:rFonts w:eastAsiaTheme="minorEastAsia"/>
        </w:rPr>
        <w:t xml:space="preserve">For this calculation, the microcontroller with minimum power consumption was B009SQQF9C (1.48W). The results from the calculation can be seen in </w:t>
      </w:r>
      <w:r w:rsidRPr="00C32DE1">
        <w:rPr>
          <w:b/>
          <w:szCs w:val="22"/>
        </w:rPr>
        <w:fldChar w:fldCharType="begin"/>
      </w:r>
      <w:r w:rsidRPr="00C32DE1">
        <w:rPr>
          <w:b/>
          <w:szCs w:val="22"/>
        </w:rPr>
        <w:instrText xml:space="preserve"> REF _Ref400640980 \h  \* MERGEFORMAT </w:instrText>
      </w:r>
      <w:r w:rsidRPr="00C32DE1">
        <w:rPr>
          <w:b/>
          <w:szCs w:val="22"/>
        </w:rPr>
      </w:r>
      <w:r w:rsidRPr="00C32DE1">
        <w:rPr>
          <w:b/>
          <w:szCs w:val="22"/>
        </w:rPr>
        <w:fldChar w:fldCharType="separate"/>
      </w:r>
      <w:r w:rsidR="00695850" w:rsidRPr="00695850">
        <w:rPr>
          <w:b/>
          <w:color w:val="000000" w:themeColor="text1"/>
          <w:szCs w:val="22"/>
        </w:rPr>
        <w:t xml:space="preserve">Table </w:t>
      </w:r>
      <w:r w:rsidR="00695850" w:rsidRPr="00695850">
        <w:rPr>
          <w:b/>
          <w:noProof/>
          <w:color w:val="000000" w:themeColor="text1"/>
          <w:szCs w:val="22"/>
        </w:rPr>
        <w:t>9</w:t>
      </w:r>
      <w:r w:rsidRPr="00C32DE1">
        <w:rPr>
          <w:b/>
          <w:szCs w:val="22"/>
        </w:rPr>
        <w:fldChar w:fldCharType="end"/>
      </w:r>
      <w:r>
        <w:t xml:space="preserve"> below</w:t>
      </w:r>
    </w:p>
    <w:p w14:paraId="7B2E06F4" w14:textId="77777777" w:rsidR="00551C18" w:rsidRPr="00551C18" w:rsidRDefault="00551C18" w:rsidP="00551C18">
      <w:pPr>
        <w:rPr>
          <w:rFonts w:eastAsiaTheme="minorEastAsia"/>
        </w:rPr>
      </w:pPr>
    </w:p>
    <w:tbl>
      <w:tblPr>
        <w:tblStyle w:val="TableGrid"/>
        <w:tblW w:w="9576" w:type="dxa"/>
        <w:tblLook w:val="04A0" w:firstRow="1" w:lastRow="0" w:firstColumn="1" w:lastColumn="0" w:noHBand="0" w:noVBand="1"/>
      </w:tblPr>
      <w:tblGrid>
        <w:gridCol w:w="3192"/>
        <w:gridCol w:w="3192"/>
        <w:gridCol w:w="3192"/>
      </w:tblGrid>
      <w:tr w:rsidR="00551C18" w14:paraId="49ED9BE7" w14:textId="77777777" w:rsidTr="00C32DE1">
        <w:tc>
          <w:tcPr>
            <w:tcW w:w="3192" w:type="dxa"/>
            <w:shd w:val="clear" w:color="auto" w:fill="D0CECE" w:themeFill="background2" w:themeFillShade="E6"/>
          </w:tcPr>
          <w:p w14:paraId="0FC343D2" w14:textId="6EE0CE26" w:rsidR="00551C18" w:rsidRDefault="004F4FF1" w:rsidP="00551C18">
            <w:pPr>
              <w:jc w:val="center"/>
            </w:pPr>
            <w:r>
              <w:t>Microcontroller</w:t>
            </w:r>
          </w:p>
        </w:tc>
        <w:tc>
          <w:tcPr>
            <w:tcW w:w="3192" w:type="dxa"/>
            <w:shd w:val="clear" w:color="auto" w:fill="D0CECE" w:themeFill="background2" w:themeFillShade="E6"/>
          </w:tcPr>
          <w:p w14:paraId="304B6301" w14:textId="5FC60E2F" w:rsidR="00551C18" w:rsidRDefault="00551C18" w:rsidP="00551C18">
            <w:pPr>
              <w:jc w:val="center"/>
            </w:pPr>
            <w:r>
              <w:t>Watts</w:t>
            </w:r>
          </w:p>
        </w:tc>
        <w:tc>
          <w:tcPr>
            <w:tcW w:w="3192" w:type="dxa"/>
            <w:shd w:val="clear" w:color="auto" w:fill="D0CECE" w:themeFill="background2" w:themeFillShade="E6"/>
          </w:tcPr>
          <w:p w14:paraId="5721E225" w14:textId="4C1B0447" w:rsidR="00551C18" w:rsidRDefault="00551C18" w:rsidP="00551C18">
            <w:pPr>
              <w:jc w:val="center"/>
            </w:pPr>
            <w:r>
              <w:t>Score</w:t>
            </w:r>
          </w:p>
        </w:tc>
      </w:tr>
      <w:tr w:rsidR="00551C18" w14:paraId="3A708F70" w14:textId="77777777" w:rsidTr="00551C18">
        <w:tc>
          <w:tcPr>
            <w:tcW w:w="3192" w:type="dxa"/>
          </w:tcPr>
          <w:p w14:paraId="10BFCF76" w14:textId="5D27A21F" w:rsidR="00551C18" w:rsidRDefault="00551C18" w:rsidP="00551C18">
            <w:pPr>
              <w:jc w:val="center"/>
            </w:pPr>
            <w:r w:rsidRPr="00A00B09">
              <w:t>UDOO Quad</w:t>
            </w:r>
          </w:p>
        </w:tc>
        <w:tc>
          <w:tcPr>
            <w:tcW w:w="3192" w:type="dxa"/>
          </w:tcPr>
          <w:p w14:paraId="240FA6A4" w14:textId="705FC086" w:rsidR="00551C18" w:rsidRPr="00551C18"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2.7</m:t>
                        </m:r>
                        <m:r>
                          <w:rPr>
                            <w:rFonts w:ascii="Cambria Math" w:hAnsi="Cambria Math"/>
                          </w:rPr>
                          <m:t>W</m:t>
                        </m:r>
                      </m:den>
                    </m:f>
                  </m:e>
                </m:d>
              </m:oMath>
            </m:oMathPara>
          </w:p>
        </w:tc>
        <w:tc>
          <w:tcPr>
            <w:tcW w:w="3192" w:type="dxa"/>
          </w:tcPr>
          <w:p w14:paraId="0778A578" w14:textId="2FCDAF7C" w:rsidR="00551C18" w:rsidRDefault="00551C18" w:rsidP="00551C18">
            <w:pPr>
              <w:jc w:val="center"/>
            </w:pPr>
            <w:r>
              <w:t>3</w:t>
            </w:r>
          </w:p>
        </w:tc>
      </w:tr>
      <w:tr w:rsidR="00551C18" w14:paraId="2273777A" w14:textId="77777777" w:rsidTr="00551C18">
        <w:tc>
          <w:tcPr>
            <w:tcW w:w="3192" w:type="dxa"/>
          </w:tcPr>
          <w:p w14:paraId="2C58546B" w14:textId="54836FCE" w:rsidR="00551C18" w:rsidRDefault="00551C18" w:rsidP="00551C18">
            <w:pPr>
              <w:jc w:val="center"/>
            </w:pPr>
            <w:r w:rsidRPr="00A00B09">
              <w:rPr>
                <w:color w:val="333333"/>
                <w:shd w:val="clear" w:color="auto" w:fill="FFFFFF"/>
              </w:rPr>
              <w:t>B00K7EEX2U</w:t>
            </w:r>
          </w:p>
        </w:tc>
        <w:tc>
          <w:tcPr>
            <w:tcW w:w="3192" w:type="dxa"/>
          </w:tcPr>
          <w:p w14:paraId="04CDB149" w14:textId="06A946DC"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2.34</m:t>
                        </m:r>
                        <m:r>
                          <w:rPr>
                            <w:rFonts w:ascii="Cambria Math" w:hAnsi="Cambria Math"/>
                          </w:rPr>
                          <m:t>W</m:t>
                        </m:r>
                      </m:den>
                    </m:f>
                  </m:e>
                </m:d>
              </m:oMath>
            </m:oMathPara>
          </w:p>
        </w:tc>
        <w:tc>
          <w:tcPr>
            <w:tcW w:w="3192" w:type="dxa"/>
          </w:tcPr>
          <w:p w14:paraId="6216DEF0" w14:textId="00D1F0CE" w:rsidR="00551C18" w:rsidRDefault="00551C18" w:rsidP="00551C18">
            <w:pPr>
              <w:jc w:val="center"/>
            </w:pPr>
            <w:r>
              <w:t>3</w:t>
            </w:r>
          </w:p>
        </w:tc>
      </w:tr>
      <w:tr w:rsidR="00551C18" w14:paraId="69A158A0" w14:textId="77777777" w:rsidTr="00551C18">
        <w:tc>
          <w:tcPr>
            <w:tcW w:w="3192" w:type="dxa"/>
          </w:tcPr>
          <w:p w14:paraId="6CCD5C9F" w14:textId="516504EE" w:rsidR="00551C18" w:rsidRDefault="00551C18" w:rsidP="00551C18">
            <w:pPr>
              <w:jc w:val="center"/>
            </w:pPr>
            <w:r w:rsidRPr="00A00B09">
              <w:rPr>
                <w:color w:val="333333"/>
                <w:shd w:val="clear" w:color="auto" w:fill="FFFFFF"/>
              </w:rPr>
              <w:t>B006H0DWZW</w:t>
            </w:r>
          </w:p>
        </w:tc>
        <w:tc>
          <w:tcPr>
            <w:tcW w:w="3192" w:type="dxa"/>
          </w:tcPr>
          <w:p w14:paraId="283CA7B7" w14:textId="321533EC"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5.18</m:t>
                        </m:r>
                        <m:r>
                          <w:rPr>
                            <w:rFonts w:ascii="Cambria Math" w:hAnsi="Cambria Math"/>
                          </w:rPr>
                          <m:t>W</m:t>
                        </m:r>
                      </m:den>
                    </m:f>
                  </m:e>
                </m:d>
              </m:oMath>
            </m:oMathPara>
          </w:p>
        </w:tc>
        <w:tc>
          <w:tcPr>
            <w:tcW w:w="3192" w:type="dxa"/>
          </w:tcPr>
          <w:p w14:paraId="39FAE7F4" w14:textId="110FD0A0" w:rsidR="00551C18" w:rsidRDefault="00551C18" w:rsidP="00551C18">
            <w:pPr>
              <w:jc w:val="center"/>
            </w:pPr>
            <w:r>
              <w:t>1</w:t>
            </w:r>
          </w:p>
        </w:tc>
      </w:tr>
      <w:tr w:rsidR="00551C18" w14:paraId="51B5CA7C" w14:textId="77777777" w:rsidTr="00551C18">
        <w:tc>
          <w:tcPr>
            <w:tcW w:w="3192" w:type="dxa"/>
          </w:tcPr>
          <w:p w14:paraId="1A619742" w14:textId="2B7B0929" w:rsidR="00551C18" w:rsidRDefault="00551C18" w:rsidP="00551C18">
            <w:pPr>
              <w:jc w:val="center"/>
            </w:pPr>
            <w:r w:rsidRPr="00A00B09">
              <w:rPr>
                <w:color w:val="333333"/>
                <w:shd w:val="clear" w:color="auto" w:fill="FFFFFF"/>
              </w:rPr>
              <w:t>B009SQQF9C</w:t>
            </w:r>
          </w:p>
        </w:tc>
        <w:tc>
          <w:tcPr>
            <w:tcW w:w="3192" w:type="dxa"/>
          </w:tcPr>
          <w:p w14:paraId="26EED8DC" w14:textId="297EC630"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r>
                          <w:rPr>
                            <w:rFonts w:ascii="Cambria Math" w:hAnsi="Cambria Math"/>
                          </w:rPr>
                          <m:t>W</m:t>
                        </m:r>
                      </m:num>
                      <m:den>
                        <m:r>
                          <w:rPr>
                            <w:rFonts w:ascii="Cambria Math" w:hAnsi="Cambria Math"/>
                          </w:rPr>
                          <m:t>1.48</m:t>
                        </m:r>
                        <m:r>
                          <w:rPr>
                            <w:rFonts w:ascii="Cambria Math" w:hAnsi="Cambria Math"/>
                          </w:rPr>
                          <m:t>W</m:t>
                        </m:r>
                      </m:den>
                    </m:f>
                  </m:e>
                </m:d>
              </m:oMath>
            </m:oMathPara>
          </w:p>
        </w:tc>
        <w:tc>
          <w:tcPr>
            <w:tcW w:w="3192" w:type="dxa"/>
          </w:tcPr>
          <w:p w14:paraId="34022798" w14:textId="5556BA18" w:rsidR="00551C18" w:rsidRDefault="00551C18" w:rsidP="00551C18">
            <w:pPr>
              <w:jc w:val="center"/>
            </w:pPr>
            <w:r>
              <w:t>5</w:t>
            </w:r>
          </w:p>
        </w:tc>
      </w:tr>
    </w:tbl>
    <w:p w14:paraId="20DEE0BA" w14:textId="31E4A94A" w:rsidR="00551C18" w:rsidRPr="00C32DE1" w:rsidRDefault="00C32DE1" w:rsidP="00C32DE1">
      <w:pPr>
        <w:pStyle w:val="Caption"/>
        <w:jc w:val="center"/>
        <w:rPr>
          <w:i w:val="0"/>
          <w:color w:val="000000" w:themeColor="text1"/>
          <w:sz w:val="21"/>
          <w:szCs w:val="21"/>
        </w:rPr>
      </w:pPr>
      <w:bookmarkStart w:id="56" w:name="_Ref400640980"/>
      <w:bookmarkStart w:id="57" w:name="_Toc400740899"/>
      <w:r w:rsidRPr="00C32DE1">
        <w:rPr>
          <w:b/>
          <w:i w:val="0"/>
          <w:color w:val="000000" w:themeColor="text1"/>
          <w:sz w:val="21"/>
          <w:szCs w:val="21"/>
        </w:rPr>
        <w:t xml:space="preserve">Table </w:t>
      </w:r>
      <w:r w:rsidRPr="00C32DE1">
        <w:rPr>
          <w:b/>
          <w:i w:val="0"/>
          <w:color w:val="000000" w:themeColor="text1"/>
          <w:sz w:val="21"/>
          <w:szCs w:val="21"/>
        </w:rPr>
        <w:fldChar w:fldCharType="begin"/>
      </w:r>
      <w:r w:rsidRPr="00C32DE1">
        <w:rPr>
          <w:b/>
          <w:i w:val="0"/>
          <w:color w:val="000000" w:themeColor="text1"/>
          <w:sz w:val="21"/>
          <w:szCs w:val="21"/>
        </w:rPr>
        <w:instrText xml:space="preserve"> SEQ Table \* ARABIC </w:instrText>
      </w:r>
      <w:r w:rsidRPr="00C32DE1">
        <w:rPr>
          <w:b/>
          <w:i w:val="0"/>
          <w:color w:val="000000" w:themeColor="text1"/>
          <w:sz w:val="21"/>
          <w:szCs w:val="21"/>
        </w:rPr>
        <w:fldChar w:fldCharType="separate"/>
      </w:r>
      <w:r w:rsidR="00695850">
        <w:rPr>
          <w:b/>
          <w:i w:val="0"/>
          <w:noProof/>
          <w:color w:val="000000" w:themeColor="text1"/>
          <w:sz w:val="21"/>
          <w:szCs w:val="21"/>
        </w:rPr>
        <w:t>9</w:t>
      </w:r>
      <w:r w:rsidRPr="00C32DE1">
        <w:rPr>
          <w:b/>
          <w:i w:val="0"/>
          <w:color w:val="000000" w:themeColor="text1"/>
          <w:sz w:val="21"/>
          <w:szCs w:val="21"/>
        </w:rPr>
        <w:fldChar w:fldCharType="end"/>
      </w:r>
      <w:bookmarkEnd w:id="56"/>
      <w:r>
        <w:rPr>
          <w:b/>
          <w:i w:val="0"/>
          <w:color w:val="000000" w:themeColor="text1"/>
          <w:sz w:val="21"/>
          <w:szCs w:val="21"/>
        </w:rPr>
        <w:t xml:space="preserve">: </w:t>
      </w:r>
      <w:r>
        <w:rPr>
          <w:i w:val="0"/>
          <w:color w:val="000000" w:themeColor="text1"/>
          <w:sz w:val="21"/>
          <w:szCs w:val="21"/>
        </w:rPr>
        <w:t>Power consumption score for each microcontroller</w:t>
      </w:r>
      <w:bookmarkEnd w:id="57"/>
    </w:p>
    <w:p w14:paraId="20812E19" w14:textId="77777777" w:rsidR="00060CC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25CFCD3E" w:rsidR="006637A1" w:rsidRDefault="006637A1">
      <w:r>
        <w:br w:type="page"/>
      </w:r>
    </w:p>
    <w:p w14:paraId="427FA76B" w14:textId="766F45A5" w:rsidR="00060CC9" w:rsidRDefault="006637A1"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F</w:t>
      </w:r>
      <w:r w:rsidR="00060CC9">
        <w:rPr>
          <w:rFonts w:ascii="Times New Roman" w:hAnsi="Times New Roman" w:cs="Times New Roman"/>
          <w:b/>
          <w:i w:val="0"/>
          <w:color w:val="auto"/>
        </w:rPr>
        <w:t>lash Storage</w:t>
      </w:r>
      <w:r w:rsidR="00060CC9"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6C394307" w:rsidR="00060CC9" w:rsidRDefault="00060CC9" w:rsidP="00060CC9">
      <w:pPr>
        <w:ind w:left="360"/>
      </w:pPr>
      <w:r w:rsidRPr="00A00B09">
        <w:t>The</w:t>
      </w:r>
      <w:r>
        <w:t xml:space="preserve"> flash storage score for each item was obtained by using a 16 GB SD card for the max flash storage</w:t>
      </w:r>
      <w:r w:rsidRPr="00A00B09">
        <w:t>.</w:t>
      </w:r>
      <w:r w:rsidR="006637A1">
        <w:t xml:space="preserve"> This is because both the UDOO Quad and the </w:t>
      </w:r>
      <w:r w:rsidR="006637A1" w:rsidRPr="00253432">
        <w:rPr>
          <w:color w:val="333333"/>
          <w:shd w:val="clear" w:color="auto" w:fill="FFFFFF"/>
        </w:rPr>
        <w:t>B009SQQF9C</w:t>
      </w:r>
      <w:r w:rsidR="006637A1">
        <w:rPr>
          <w:color w:val="333333"/>
          <w:shd w:val="clear" w:color="auto" w:fill="FFFFFF"/>
        </w:rPr>
        <w:t xml:space="preserve"> have an SD card slot, and 16GB SD cards are </w:t>
      </w:r>
      <w:r w:rsidR="00E23500">
        <w:rPr>
          <w:color w:val="333333"/>
          <w:shd w:val="clear" w:color="auto" w:fill="FFFFFF"/>
        </w:rPr>
        <w:t xml:space="preserve">one of </w:t>
      </w:r>
      <w:r w:rsidR="006637A1">
        <w:rPr>
          <w:color w:val="333333"/>
          <w:shd w:val="clear" w:color="auto" w:fill="FFFFFF"/>
        </w:rPr>
        <w:t>the cheapest and most</w:t>
      </w:r>
      <w:r w:rsidR="00E23500">
        <w:rPr>
          <w:color w:val="333333"/>
          <w:shd w:val="clear" w:color="auto" w:fill="FFFFFF"/>
        </w:rPr>
        <w:t xml:space="preserve"> common SD cards on the market.</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695850" w:rsidRPr="00695850">
        <w:rPr>
          <w:b/>
          <w:color w:val="000000" w:themeColor="text1"/>
        </w:rPr>
        <w:t xml:space="preserve">Table </w:t>
      </w:r>
      <w:r w:rsidR="00695850" w:rsidRPr="00695850">
        <w:rPr>
          <w:b/>
          <w:noProof/>
          <w:color w:val="000000" w:themeColor="text1"/>
        </w:rPr>
        <w:t>10</w:t>
      </w:r>
      <w:r w:rsidRPr="00963BE4">
        <w:fldChar w:fldCharType="end"/>
      </w:r>
      <w:r>
        <w:t>.</w:t>
      </w:r>
    </w:p>
    <w:p w14:paraId="1DE40F9F" w14:textId="77777777" w:rsidR="0044010C" w:rsidRDefault="0044010C" w:rsidP="00060CC9">
      <w:pPr>
        <w:ind w:left="360"/>
      </w:pPr>
    </w:p>
    <w:p w14:paraId="3F02B499" w14:textId="234E6741" w:rsidR="00945A5B" w:rsidRDefault="004F4FF1"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26C1FD69" w:rsidR="00060CC9" w:rsidRPr="00253432" w:rsidRDefault="004F4FF1" w:rsidP="00060CC9">
            <w:pPr>
              <w:jc w:val="center"/>
            </w:pPr>
            <w:r>
              <w:t>Microcontroller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61E05B02"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188CD68" w:rsidR="00060CC9" w:rsidRPr="00963BE4" w:rsidRDefault="00060CC9" w:rsidP="00060CC9">
      <w:pPr>
        <w:pStyle w:val="Caption"/>
        <w:jc w:val="center"/>
        <w:rPr>
          <w:i w:val="0"/>
          <w:color w:val="000000" w:themeColor="text1"/>
          <w:sz w:val="20"/>
          <w:szCs w:val="20"/>
        </w:rPr>
      </w:pPr>
      <w:bookmarkStart w:id="58" w:name="_Ref400484103"/>
      <w:bookmarkStart w:id="59" w:name="_Toc400740900"/>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695850">
        <w:rPr>
          <w:b/>
          <w:i w:val="0"/>
          <w:noProof/>
          <w:color w:val="000000" w:themeColor="text1"/>
          <w:sz w:val="20"/>
          <w:szCs w:val="20"/>
        </w:rPr>
        <w:t>10</w:t>
      </w:r>
      <w:r w:rsidRPr="00963BE4">
        <w:rPr>
          <w:b/>
          <w:i w:val="0"/>
          <w:color w:val="000000" w:themeColor="text1"/>
          <w:sz w:val="20"/>
          <w:szCs w:val="20"/>
        </w:rPr>
        <w:fldChar w:fldCharType="end"/>
      </w:r>
      <w:bookmarkEnd w:id="58"/>
      <w:r w:rsidRPr="00963BE4">
        <w:rPr>
          <w:b/>
          <w:i w:val="0"/>
          <w:color w:val="000000" w:themeColor="text1"/>
          <w:sz w:val="20"/>
          <w:szCs w:val="20"/>
        </w:rPr>
        <w:t>:</w:t>
      </w:r>
      <w:r>
        <w:rPr>
          <w:i w:val="0"/>
          <w:color w:val="000000" w:themeColor="text1"/>
          <w:sz w:val="20"/>
          <w:szCs w:val="20"/>
        </w:rPr>
        <w:t xml:space="preserve"> </w:t>
      </w:r>
      <w:r w:rsidR="00E23500">
        <w:rPr>
          <w:i w:val="0"/>
          <w:color w:val="000000" w:themeColor="text1"/>
          <w:sz w:val="20"/>
          <w:szCs w:val="20"/>
        </w:rPr>
        <w:t>Flash storage</w:t>
      </w:r>
      <w:r>
        <w:rPr>
          <w:i w:val="0"/>
          <w:color w:val="000000" w:themeColor="text1"/>
          <w:sz w:val="20"/>
          <w:szCs w:val="20"/>
        </w:rPr>
        <w:t xml:space="preserve"> scores for microcontroller.</w:t>
      </w:r>
      <w:bookmarkEnd w:id="59"/>
    </w:p>
    <w:p w14:paraId="6FA6B85E" w14:textId="555ED94C" w:rsidR="00D11EA2" w:rsidRDefault="00E23500" w:rsidP="00945A5B">
      <w:pPr>
        <w:ind w:left="360"/>
      </w:pPr>
      <w:r>
        <w:t>Flash storage was given a weight of</w:t>
      </w:r>
      <w:r w:rsidR="00060CC9" w:rsidRPr="00A00B09">
        <w:t xml:space="preserve"> 10% as it directly relates to </w:t>
      </w:r>
      <w:r>
        <w:t>the complexity of code that Roadie can handle as well as how much data can be stored, both during execution and for debugging purposes</w:t>
      </w:r>
      <w:r w:rsidR="00060CC9" w:rsidRPr="00A00B09">
        <w:t>.</w:t>
      </w:r>
    </w:p>
    <w:p w14:paraId="00543DB0" w14:textId="4C610CF4" w:rsidR="00275C33" w:rsidRDefault="00275C33">
      <w:r>
        <w:br w:type="page"/>
      </w: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Ports</w:t>
      </w:r>
    </w:p>
    <w:p w14:paraId="2185ED4D" w14:textId="77777777" w:rsidR="00060CC9" w:rsidRPr="006626A8" w:rsidRDefault="00060CC9" w:rsidP="00060CC9"/>
    <w:p w14:paraId="29ED6270" w14:textId="1C27647F" w:rsidR="00060CC9" w:rsidRDefault="00060CC9" w:rsidP="00060CC9">
      <w:pPr>
        <w:ind w:left="360"/>
      </w:pPr>
      <w:r w:rsidRPr="00A00B09">
        <w:t xml:space="preserve">The ports score for each microcontroller was obtained by determining how many input and output ports each microcontroller has. </w:t>
      </w:r>
      <w:r w:rsidR="004F4FF1">
        <w:t>The equation to calculate the score is shown below:</w:t>
      </w:r>
    </w:p>
    <w:p w14:paraId="65436A3F" w14:textId="77777777" w:rsidR="001E73D4" w:rsidRDefault="001E73D4" w:rsidP="00060CC9">
      <w:pPr>
        <w:ind w:left="360"/>
      </w:pPr>
    </w:p>
    <w:p w14:paraId="2E472E56" w14:textId="0015AA52" w:rsidR="004F4FF1" w:rsidRPr="004F4FF1" w:rsidRDefault="004F4FF1" w:rsidP="00060CC9">
      <w:pPr>
        <w:ind w:left="360"/>
        <w:rPr>
          <w:b/>
        </w:rPr>
      </w:pPr>
      <w:r>
        <w:rPr>
          <w:noProof/>
        </w:rPr>
        <w:drawing>
          <wp:inline distT="0" distB="0" distL="0" distR="0" wp14:anchorId="5A33B2D3" wp14:editId="0C603AD9">
            <wp:extent cx="5553075" cy="25717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530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C956AE" w14:textId="77777777" w:rsidR="004F4FF1" w:rsidRDefault="004F4FF1" w:rsidP="00060CC9">
      <w:pPr>
        <w:ind w:left="360"/>
      </w:pPr>
    </w:p>
    <w:p w14:paraId="0ABE49B9" w14:textId="350999E1" w:rsidR="004F4FF1" w:rsidRDefault="004F4FF1" w:rsidP="00060CC9">
      <w:pPr>
        <w:ind w:left="360"/>
      </w:pPr>
      <w:r>
        <w:t xml:space="preserve">For this calculation, the max digital, Ethernet ports and USB port numbers came from the UDOO. The max analog ports came from </w:t>
      </w:r>
      <w:r w:rsidRPr="00253432">
        <w:rPr>
          <w:color w:val="333333"/>
          <w:shd w:val="clear" w:color="auto" w:fill="FFFFFF"/>
        </w:rPr>
        <w:t>B00K7EEX2U</w:t>
      </w:r>
      <w:r>
        <w:t xml:space="preserve">. </w:t>
      </w:r>
      <w:r w:rsidR="00790FC1" w:rsidRPr="00790FC1">
        <w:rPr>
          <w:sz w:val="24"/>
        </w:rPr>
        <w:fldChar w:fldCharType="begin"/>
      </w:r>
      <w:r w:rsidR="00790FC1" w:rsidRPr="00790FC1">
        <w:rPr>
          <w:sz w:val="24"/>
        </w:rPr>
        <w:instrText xml:space="preserve"> REF _Ref400740364 \h </w:instrText>
      </w:r>
      <w:r w:rsidR="00790FC1" w:rsidRPr="00790FC1">
        <w:rPr>
          <w:sz w:val="24"/>
        </w:rPr>
      </w:r>
      <w:r w:rsidR="00790FC1" w:rsidRPr="00790FC1">
        <w:rPr>
          <w:sz w:val="24"/>
        </w:rPr>
        <w:instrText xml:space="preserve"> \* MERGEFORMAT </w:instrText>
      </w:r>
      <w:r w:rsidR="00790FC1" w:rsidRPr="00790FC1">
        <w:rPr>
          <w:sz w:val="24"/>
        </w:rPr>
        <w:fldChar w:fldCharType="separate"/>
      </w:r>
      <w:r w:rsidR="00695850" w:rsidRPr="00695850">
        <w:rPr>
          <w:b/>
        </w:rPr>
        <w:t xml:space="preserve">Table </w:t>
      </w:r>
      <w:r w:rsidR="00695850" w:rsidRPr="00695850">
        <w:rPr>
          <w:b/>
          <w:noProof/>
        </w:rPr>
        <w:t>11</w:t>
      </w:r>
      <w:r w:rsidR="00790FC1" w:rsidRPr="00790FC1">
        <w:rPr>
          <w:sz w:val="24"/>
        </w:rPr>
        <w:fldChar w:fldCharType="end"/>
      </w:r>
      <w:r w:rsidR="00790FC1">
        <w:rPr>
          <w:sz w:val="24"/>
        </w:rPr>
        <w:t xml:space="preserve"> shows</w:t>
      </w:r>
      <w:r>
        <w:t xml:space="preserve"> how each microcontroll</w:t>
      </w:r>
      <w:r w:rsidR="00275C33">
        <w:t>er scored in the ports category.</w:t>
      </w:r>
    </w:p>
    <w:p w14:paraId="5E7D71F7" w14:textId="77777777" w:rsidR="004F4FF1" w:rsidRDefault="004F4FF1" w:rsidP="00060CC9">
      <w:pPr>
        <w:ind w:left="360"/>
      </w:pPr>
    </w:p>
    <w:tbl>
      <w:tblPr>
        <w:tblStyle w:val="TableGrid"/>
        <w:tblW w:w="0" w:type="auto"/>
        <w:tblInd w:w="360" w:type="dxa"/>
        <w:tblLook w:val="04A0" w:firstRow="1" w:lastRow="0" w:firstColumn="1" w:lastColumn="0" w:noHBand="0" w:noVBand="1"/>
      </w:tblPr>
      <w:tblGrid>
        <w:gridCol w:w="3097"/>
        <w:gridCol w:w="3075"/>
        <w:gridCol w:w="3044"/>
      </w:tblGrid>
      <w:tr w:rsidR="004F4FF1" w14:paraId="29D7EBD8" w14:textId="77777777" w:rsidTr="004F4FF1">
        <w:tc>
          <w:tcPr>
            <w:tcW w:w="3097" w:type="dxa"/>
            <w:shd w:val="clear" w:color="auto" w:fill="D0CECE" w:themeFill="background2" w:themeFillShade="E6"/>
          </w:tcPr>
          <w:p w14:paraId="6A1B6389" w14:textId="2554D240" w:rsidR="004F4FF1" w:rsidRPr="00B33A62" w:rsidRDefault="004F4FF1" w:rsidP="00B33A62">
            <w:pPr>
              <w:jc w:val="center"/>
            </w:pPr>
            <w:r w:rsidRPr="00B33A62">
              <w:t>Microcontroller</w:t>
            </w:r>
          </w:p>
        </w:tc>
        <w:tc>
          <w:tcPr>
            <w:tcW w:w="3075" w:type="dxa"/>
            <w:shd w:val="clear" w:color="auto" w:fill="D0CECE" w:themeFill="background2" w:themeFillShade="E6"/>
          </w:tcPr>
          <w:p w14:paraId="37C6766E" w14:textId="42129639" w:rsidR="004F4FF1" w:rsidRPr="00B33A62" w:rsidRDefault="004F4FF1" w:rsidP="00B33A62">
            <w:pPr>
              <w:jc w:val="center"/>
            </w:pPr>
            <w:r w:rsidRPr="00B33A62">
              <w:t>Ports Calculation</w:t>
            </w:r>
          </w:p>
        </w:tc>
        <w:tc>
          <w:tcPr>
            <w:tcW w:w="3044" w:type="dxa"/>
            <w:shd w:val="clear" w:color="auto" w:fill="D0CECE" w:themeFill="background2" w:themeFillShade="E6"/>
          </w:tcPr>
          <w:p w14:paraId="53BA36DF" w14:textId="5E19F2A7" w:rsidR="004F4FF1" w:rsidRPr="00B33A62" w:rsidRDefault="004F4FF1" w:rsidP="00B33A62">
            <w:pPr>
              <w:jc w:val="center"/>
            </w:pPr>
            <w:r w:rsidRPr="00B33A62">
              <w:t>Score</w:t>
            </w:r>
          </w:p>
        </w:tc>
      </w:tr>
      <w:tr w:rsidR="004F4FF1" w14:paraId="797F2CF3" w14:textId="77777777" w:rsidTr="004F4FF1">
        <w:tc>
          <w:tcPr>
            <w:tcW w:w="3097" w:type="dxa"/>
          </w:tcPr>
          <w:p w14:paraId="5B7F8759" w14:textId="1C417742" w:rsidR="004F4FF1" w:rsidRPr="00B33A62" w:rsidRDefault="004F4FF1" w:rsidP="00B33A62">
            <w:pPr>
              <w:jc w:val="center"/>
            </w:pPr>
            <w:r w:rsidRPr="00B33A62">
              <w:t>UDOO Quad</w:t>
            </w:r>
          </w:p>
        </w:tc>
        <w:tc>
          <w:tcPr>
            <w:tcW w:w="3075" w:type="dxa"/>
          </w:tcPr>
          <w:p w14:paraId="46783EEB" w14:textId="558B6832" w:rsidR="004F4FF1" w:rsidRPr="00B33A62" w:rsidRDefault="004F4FF1" w:rsidP="00B33A62">
            <w:pPr>
              <w:jc w:val="center"/>
            </w:pPr>
            <m:oMath>
              <m:f>
                <m:fPr>
                  <m:ctrlPr>
                    <w:rPr>
                      <w:rFonts w:ascii="Cambria Math" w:hAnsi="Cambria Math"/>
                      <w:i/>
                    </w:rPr>
                  </m:ctrlPr>
                </m:fPr>
                <m:num>
                  <m:r>
                    <w:rPr>
                      <w:rFonts w:ascii="Cambria Math" w:hAnsi="Cambria Math"/>
                    </w:rPr>
                    <m:t>64</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oMath>
            <w:r w:rsidRPr="00B33A62">
              <w:rPr>
                <w:rFonts w:eastAsiaTheme="minorEastAsia"/>
              </w:rPr>
              <w:t xml:space="preserve"> = 4.875</w:t>
            </w:r>
          </w:p>
        </w:tc>
        <w:tc>
          <w:tcPr>
            <w:tcW w:w="3044" w:type="dxa"/>
          </w:tcPr>
          <w:p w14:paraId="0E129231" w14:textId="58507FFE" w:rsidR="004F4FF1" w:rsidRPr="00B33A62" w:rsidRDefault="004F4FF1" w:rsidP="00B33A62">
            <w:pPr>
              <w:jc w:val="center"/>
            </w:pPr>
            <w:r w:rsidRPr="00B33A62">
              <w:t>5</w:t>
            </w:r>
          </w:p>
        </w:tc>
      </w:tr>
      <w:tr w:rsidR="004F4FF1" w14:paraId="721AEB32" w14:textId="77777777" w:rsidTr="004F4FF1">
        <w:tc>
          <w:tcPr>
            <w:tcW w:w="3097" w:type="dxa"/>
          </w:tcPr>
          <w:p w14:paraId="1EEC6D9A" w14:textId="77528E87" w:rsidR="004F4FF1" w:rsidRPr="00B33A62" w:rsidRDefault="004F4FF1" w:rsidP="00B33A62">
            <w:pPr>
              <w:jc w:val="center"/>
              <w:rPr>
                <w:color w:val="000000"/>
                <w:szCs w:val="22"/>
              </w:rPr>
            </w:pPr>
            <w:r w:rsidRPr="00B33A62">
              <w:rPr>
                <w:color w:val="000000"/>
                <w:szCs w:val="22"/>
              </w:rPr>
              <w:t>B00K7EEX2U</w:t>
            </w:r>
          </w:p>
        </w:tc>
        <w:tc>
          <w:tcPr>
            <w:tcW w:w="3075" w:type="dxa"/>
          </w:tcPr>
          <w:p w14:paraId="6F356237" w14:textId="33BAE576" w:rsidR="004F4FF1" w:rsidRPr="00B33A62" w:rsidRDefault="004A137B" w:rsidP="00B33A62">
            <w:pPr>
              <w:jc w:val="center"/>
            </w:pPr>
            <m:oMath>
              <m:f>
                <m:fPr>
                  <m:ctrlPr>
                    <w:rPr>
                      <w:rFonts w:ascii="Cambria Math" w:hAnsi="Cambria Math"/>
                      <w:i/>
                    </w:rPr>
                  </m:ctrlPr>
                </m:fPr>
                <m:num>
                  <m:r>
                    <w:rPr>
                      <w:rFonts w:ascii="Cambria Math" w:hAnsi="Cambria Math"/>
                    </w:rPr>
                    <m:t>54</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2</m:t>
                  </m:r>
                </m:den>
              </m:f>
            </m:oMath>
            <w:r w:rsidRPr="00B33A62">
              <w:rPr>
                <w:rFonts w:eastAsiaTheme="minorEastAsia"/>
              </w:rPr>
              <w:t xml:space="preserve"> = 1.84375</w:t>
            </w:r>
          </w:p>
        </w:tc>
        <w:tc>
          <w:tcPr>
            <w:tcW w:w="3044" w:type="dxa"/>
          </w:tcPr>
          <w:p w14:paraId="6E05DDCD" w14:textId="2401ABC6" w:rsidR="004F4FF1" w:rsidRPr="00B33A62" w:rsidRDefault="004A137B" w:rsidP="00B33A62">
            <w:pPr>
              <w:jc w:val="center"/>
            </w:pPr>
            <w:r w:rsidRPr="00B33A62">
              <w:t>2</w:t>
            </w:r>
          </w:p>
        </w:tc>
      </w:tr>
      <w:tr w:rsidR="004F4FF1" w14:paraId="17439F55" w14:textId="77777777" w:rsidTr="004F4FF1">
        <w:tc>
          <w:tcPr>
            <w:tcW w:w="3097" w:type="dxa"/>
            <w:vAlign w:val="bottom"/>
          </w:tcPr>
          <w:p w14:paraId="0DBDC265" w14:textId="7992D472" w:rsidR="004F4FF1" w:rsidRPr="00B33A62" w:rsidRDefault="004F4FF1" w:rsidP="00B33A62">
            <w:pPr>
              <w:jc w:val="center"/>
            </w:pPr>
            <w:r w:rsidRPr="00B33A62">
              <w:rPr>
                <w:color w:val="000000"/>
                <w:szCs w:val="22"/>
              </w:rPr>
              <w:t>B006H0DWZW</w:t>
            </w:r>
          </w:p>
        </w:tc>
        <w:tc>
          <w:tcPr>
            <w:tcW w:w="3075" w:type="dxa"/>
          </w:tcPr>
          <w:p w14:paraId="43D75F74" w14:textId="44C56E6D" w:rsidR="004F4FF1" w:rsidRPr="00B33A62" w:rsidRDefault="004A137B" w:rsidP="00B33A62">
            <w:pPr>
              <w:jc w:val="center"/>
            </w:pPr>
            <m:oMath>
              <m:f>
                <m:fPr>
                  <m:ctrlPr>
                    <w:rPr>
                      <w:rFonts w:ascii="Cambria Math" w:hAnsi="Cambria Math"/>
                      <w:i/>
                    </w:rPr>
                  </m:ctrlPr>
                </m:fPr>
                <m:num>
                  <m:r>
                    <w:rPr>
                      <w:rFonts w:ascii="Cambria Math" w:hAnsi="Cambria Math"/>
                    </w:rPr>
                    <m:t>46</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B33A62">
              <w:rPr>
                <w:rFonts w:eastAsiaTheme="minorEastAsia"/>
              </w:rPr>
              <w:t xml:space="preserve"> = 3.21875</w:t>
            </w:r>
          </w:p>
        </w:tc>
        <w:tc>
          <w:tcPr>
            <w:tcW w:w="3044" w:type="dxa"/>
          </w:tcPr>
          <w:p w14:paraId="3875B8E9" w14:textId="652A3492" w:rsidR="004F4FF1" w:rsidRPr="00B33A62" w:rsidRDefault="004A137B" w:rsidP="00B33A62">
            <w:pPr>
              <w:jc w:val="center"/>
            </w:pPr>
            <w:r w:rsidRPr="00B33A62">
              <w:t>3</w:t>
            </w:r>
          </w:p>
        </w:tc>
      </w:tr>
      <w:tr w:rsidR="004F4FF1" w14:paraId="3BDCEBF4" w14:textId="77777777" w:rsidTr="004F4FF1">
        <w:tc>
          <w:tcPr>
            <w:tcW w:w="3097" w:type="dxa"/>
            <w:vAlign w:val="bottom"/>
          </w:tcPr>
          <w:p w14:paraId="18444DCF" w14:textId="10ED0730" w:rsidR="004F4FF1" w:rsidRPr="00B33A62" w:rsidRDefault="004F4FF1" w:rsidP="00B33A62">
            <w:pPr>
              <w:jc w:val="center"/>
            </w:pPr>
            <w:r w:rsidRPr="00B33A62">
              <w:rPr>
                <w:color w:val="000000"/>
                <w:szCs w:val="22"/>
              </w:rPr>
              <w:t>B009SQQF9C</w:t>
            </w:r>
          </w:p>
        </w:tc>
        <w:tc>
          <w:tcPr>
            <w:tcW w:w="3075" w:type="dxa"/>
          </w:tcPr>
          <w:p w14:paraId="0F69AE15" w14:textId="7897ABF3" w:rsidR="004F4FF1" w:rsidRPr="00B33A62" w:rsidRDefault="004A137B" w:rsidP="00B33A62">
            <w:pPr>
              <w:jc w:val="center"/>
            </w:pPr>
            <m:oMath>
              <m:f>
                <m:fPr>
                  <m:ctrlPr>
                    <w:rPr>
                      <w:rFonts w:ascii="Cambria Math" w:hAnsi="Cambria Math"/>
                      <w:i/>
                    </w:rPr>
                  </m:ctrlPr>
                </m:fPr>
                <m:num>
                  <m:r>
                    <w:rPr>
                      <w:rFonts w:ascii="Cambria Math" w:hAnsi="Cambria Math"/>
                    </w:rPr>
                    <m:t>0</m:t>
                  </m:r>
                </m:num>
                <m:den>
                  <m:r>
                    <w:rPr>
                      <w:rFonts w:ascii="Cambria Math" w:hAnsi="Cambria Math"/>
                    </w:rPr>
                    <m:t>64</m:t>
                  </m:r>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oMath>
            <w:r w:rsidRPr="00B33A62">
              <w:rPr>
                <w:rFonts w:eastAsiaTheme="minorEastAsia"/>
              </w:rPr>
              <w:t xml:space="preserve"> = 3</w:t>
            </w:r>
          </w:p>
        </w:tc>
        <w:tc>
          <w:tcPr>
            <w:tcW w:w="3044" w:type="dxa"/>
          </w:tcPr>
          <w:p w14:paraId="644811BA" w14:textId="6DAC7339" w:rsidR="004F4FF1" w:rsidRPr="00B33A62" w:rsidRDefault="004A137B" w:rsidP="00B33A62">
            <w:pPr>
              <w:jc w:val="center"/>
            </w:pPr>
            <w:r w:rsidRPr="00B33A62">
              <w:t>3</w:t>
            </w:r>
          </w:p>
        </w:tc>
      </w:tr>
    </w:tbl>
    <w:p w14:paraId="0D89F1EA" w14:textId="22A63B86" w:rsidR="004F4FF1" w:rsidRPr="00790FC1" w:rsidRDefault="00790FC1" w:rsidP="00790FC1">
      <w:pPr>
        <w:pStyle w:val="Caption"/>
        <w:jc w:val="center"/>
        <w:rPr>
          <w:i w:val="0"/>
          <w:color w:val="auto"/>
          <w:sz w:val="20"/>
        </w:rPr>
      </w:pPr>
      <w:bookmarkStart w:id="60" w:name="_Ref400740364"/>
      <w:bookmarkStart w:id="61" w:name="_Toc400740901"/>
      <w:r w:rsidRPr="00790FC1">
        <w:rPr>
          <w:b/>
          <w:i w:val="0"/>
          <w:color w:val="auto"/>
          <w:sz w:val="20"/>
        </w:rPr>
        <w:t xml:space="preserve">Table </w:t>
      </w:r>
      <w:r w:rsidRPr="00790FC1">
        <w:rPr>
          <w:b/>
          <w:i w:val="0"/>
          <w:color w:val="auto"/>
          <w:sz w:val="20"/>
        </w:rPr>
        <w:fldChar w:fldCharType="begin"/>
      </w:r>
      <w:r w:rsidRPr="00790FC1">
        <w:rPr>
          <w:b/>
          <w:i w:val="0"/>
          <w:color w:val="auto"/>
          <w:sz w:val="20"/>
        </w:rPr>
        <w:instrText xml:space="preserve"> SEQ Table \* ARABIC </w:instrText>
      </w:r>
      <w:r w:rsidRPr="00790FC1">
        <w:rPr>
          <w:b/>
          <w:i w:val="0"/>
          <w:color w:val="auto"/>
          <w:sz w:val="20"/>
        </w:rPr>
        <w:fldChar w:fldCharType="separate"/>
      </w:r>
      <w:r w:rsidR="00695850">
        <w:rPr>
          <w:b/>
          <w:i w:val="0"/>
          <w:noProof/>
          <w:color w:val="auto"/>
          <w:sz w:val="20"/>
        </w:rPr>
        <w:t>11</w:t>
      </w:r>
      <w:r w:rsidRPr="00790FC1">
        <w:rPr>
          <w:b/>
          <w:i w:val="0"/>
          <w:color w:val="auto"/>
          <w:sz w:val="20"/>
        </w:rPr>
        <w:fldChar w:fldCharType="end"/>
      </w:r>
      <w:bookmarkEnd w:id="60"/>
      <w:r w:rsidRPr="00790FC1">
        <w:rPr>
          <w:b/>
          <w:i w:val="0"/>
          <w:color w:val="auto"/>
          <w:sz w:val="20"/>
        </w:rPr>
        <w:t>:</w:t>
      </w:r>
      <w:r w:rsidRPr="00790FC1">
        <w:rPr>
          <w:i w:val="0"/>
          <w:color w:val="auto"/>
          <w:sz w:val="20"/>
        </w:rPr>
        <w:t xml:space="preserve"> Scores awarded to each microcontroller based on port calculations.</w:t>
      </w:r>
      <w:bookmarkEnd w:id="61"/>
    </w:p>
    <w:p w14:paraId="3A383EBB" w14:textId="77777777" w:rsidR="004F4FF1" w:rsidRPr="00A00B09" w:rsidRDefault="004F4FF1"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738106AD" w:rsidR="003152C2" w:rsidRDefault="003152C2" w:rsidP="003152C2">
      <w:pPr>
        <w:ind w:left="360"/>
      </w:pPr>
      <w:r w:rsidRPr="001F67CD">
        <w:t xml:space="preserve">The UDOO Quad Microcontroller was not the cheapest microcontroller, but </w:t>
      </w:r>
      <w:r w:rsidR="009F17AD">
        <w:t xml:space="preserve">in </w:t>
      </w:r>
      <w:r w:rsidRPr="001F67CD">
        <w:t xml:space="preserve">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w:t>
      </w:r>
      <w:r w:rsidR="009B7201">
        <w:t>cessing power, or Flash Storage compared to the UDOO Quad.</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62" w:name="_Toc400398723"/>
      <w:bookmarkStart w:id="63" w:name="_Toc400741001"/>
      <w:r w:rsidRPr="000045CE">
        <w:rPr>
          <w:rFonts w:ascii="Times New Roman" w:hAnsi="Times New Roman" w:cs="Times New Roman"/>
          <w:b/>
          <w:color w:val="auto"/>
          <w:sz w:val="22"/>
        </w:rPr>
        <w:lastRenderedPageBreak/>
        <w:t>Risk Analysis</w:t>
      </w:r>
      <w:bookmarkEnd w:id="62"/>
      <w:bookmarkEnd w:id="63"/>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695850" w:rsidRPr="00695850">
        <w:rPr>
          <w:b/>
        </w:rPr>
        <w:t xml:space="preserve">Table </w:t>
      </w:r>
      <w:r w:rsidR="00695850" w:rsidRPr="00695850">
        <w:rPr>
          <w:b/>
          <w:noProof/>
        </w:rPr>
        <w:t>12</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4" w:name="_Ref400391795"/>
      <w:bookmarkStart w:id="65" w:name="_Toc400398839"/>
      <w:bookmarkStart w:id="66" w:name="_Toc400740902"/>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695850">
        <w:rPr>
          <w:b/>
          <w:i w:val="0"/>
          <w:noProof/>
          <w:color w:val="auto"/>
          <w:sz w:val="20"/>
        </w:rPr>
        <w:t>12</w:t>
      </w:r>
      <w:r w:rsidRPr="00A00B09">
        <w:rPr>
          <w:b/>
          <w:i w:val="0"/>
          <w:color w:val="auto"/>
          <w:sz w:val="20"/>
        </w:rPr>
        <w:fldChar w:fldCharType="end"/>
      </w:r>
      <w:bookmarkEnd w:id="64"/>
      <w:r w:rsidRPr="00110A95">
        <w:rPr>
          <w:b/>
          <w:i w:val="0"/>
          <w:color w:val="auto"/>
          <w:sz w:val="20"/>
        </w:rPr>
        <w:t>:</w:t>
      </w:r>
      <w:r w:rsidRPr="00A00B09">
        <w:rPr>
          <w:i w:val="0"/>
          <w:color w:val="auto"/>
          <w:sz w:val="20"/>
        </w:rPr>
        <w:t xml:space="preserve"> Risks that can be attributed to the microcontroller and their associated mitigations.</w:t>
      </w:r>
      <w:bookmarkEnd w:id="65"/>
      <w:bookmarkEnd w:id="66"/>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7" w:name="_Toc400398724"/>
      <w:bookmarkStart w:id="68" w:name="_Toc400741002"/>
      <w:r w:rsidRPr="00A00B09">
        <w:rPr>
          <w:rFonts w:ascii="Times New Roman" w:hAnsi="Times New Roman" w:cs="Times New Roman"/>
          <w:b/>
          <w:color w:val="auto"/>
          <w:sz w:val="28"/>
        </w:rPr>
        <w:lastRenderedPageBreak/>
        <w:t>Power Source</w:t>
      </w:r>
      <w:bookmarkEnd w:id="67"/>
      <w:bookmarkEnd w:id="68"/>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9" w:name="_Toc400398725"/>
      <w:bookmarkStart w:id="70" w:name="_Toc400741003"/>
      <w:r w:rsidRPr="00A00B09">
        <w:rPr>
          <w:rFonts w:ascii="Times New Roman" w:hAnsi="Times New Roman" w:cs="Times New Roman"/>
          <w:b/>
          <w:color w:val="auto"/>
          <w:sz w:val="22"/>
        </w:rPr>
        <w:t>Batteries for Microcontroller</w:t>
      </w:r>
      <w:bookmarkEnd w:id="69"/>
      <w:bookmarkEnd w:id="70"/>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695850" w:rsidRPr="00695850">
        <w:rPr>
          <w:b/>
        </w:rPr>
        <w:t xml:space="preserve">Table </w:t>
      </w:r>
      <w:r w:rsidR="00695850" w:rsidRPr="00695850">
        <w:rPr>
          <w:b/>
          <w:noProof/>
        </w:rPr>
        <w:t>13</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7.4 volt LiPo battery with a 800 mAh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71" w:name="_Ref400393586"/>
      <w:bookmarkStart w:id="72" w:name="_Toc400398840"/>
      <w:bookmarkStart w:id="73" w:name="_Toc400740903"/>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695850">
        <w:rPr>
          <w:b/>
          <w:i w:val="0"/>
          <w:noProof/>
          <w:color w:val="auto"/>
          <w:sz w:val="20"/>
          <w:szCs w:val="20"/>
        </w:rPr>
        <w:t>13</w:t>
      </w:r>
      <w:r w:rsidRPr="00DF6575">
        <w:rPr>
          <w:b/>
          <w:i w:val="0"/>
          <w:color w:val="auto"/>
          <w:sz w:val="20"/>
          <w:szCs w:val="20"/>
        </w:rPr>
        <w:fldChar w:fldCharType="end"/>
      </w:r>
      <w:bookmarkEnd w:id="71"/>
      <w:r w:rsidRPr="00DF6575">
        <w:rPr>
          <w:b/>
          <w:i w:val="0"/>
          <w:color w:val="auto"/>
          <w:sz w:val="20"/>
          <w:szCs w:val="20"/>
        </w:rPr>
        <w:t>:</w:t>
      </w:r>
      <w:r w:rsidRPr="00DF6575">
        <w:rPr>
          <w:i w:val="0"/>
          <w:color w:val="auto"/>
          <w:sz w:val="20"/>
          <w:szCs w:val="20"/>
        </w:rPr>
        <w:t xml:space="preserve"> Power sources under consideration for Roadie.</w:t>
      </w:r>
      <w:bookmarkEnd w:id="72"/>
      <w:bookmarkEnd w:id="73"/>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695850" w:rsidRPr="00695850">
        <w:rPr>
          <w:b/>
        </w:rPr>
        <w:t xml:space="preserve">Table </w:t>
      </w:r>
      <w:r w:rsidR="00695850" w:rsidRPr="00695850">
        <w:rPr>
          <w:b/>
          <w:noProof/>
        </w:rPr>
        <w:t>14</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3CB31AB6" w:rsidR="00060CC9" w:rsidRPr="00A00B09" w:rsidRDefault="00C32DE1" w:rsidP="00060CC9">
            <w:pPr>
              <w:ind w:left="360"/>
            </w:pPr>
            <w:r>
              <w:t>5</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66488FDE" w:rsidR="00060CC9" w:rsidRPr="00A00B09" w:rsidRDefault="000B3A0E" w:rsidP="00060CC9">
            <w:pPr>
              <w:ind w:left="360"/>
            </w:pPr>
            <w:r>
              <w:t>4.6</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18F5066D" w:rsidR="00060CC9" w:rsidRPr="00A00B09" w:rsidRDefault="00C32DE1" w:rsidP="00060CC9">
            <w:pPr>
              <w:ind w:left="360"/>
            </w:pPr>
            <w:r>
              <w:t>1</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46D0454A" w:rsidR="00060CC9" w:rsidRPr="00A00B09" w:rsidRDefault="00C32DE1" w:rsidP="00060CC9">
            <w:pPr>
              <w:ind w:left="360"/>
            </w:pPr>
            <w:r>
              <w:t>1.</w:t>
            </w:r>
            <w:r w:rsidR="000B3A0E">
              <w:t>85</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35FC7801" w:rsidR="00060CC9" w:rsidRPr="00A00B09" w:rsidRDefault="00C32DE1" w:rsidP="00060CC9">
            <w:pPr>
              <w:ind w:left="360"/>
            </w:pPr>
            <w:r>
              <w:t>5</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66C2A45A" w:rsidR="00060CC9" w:rsidRPr="00A00B09" w:rsidRDefault="000B3A0E" w:rsidP="00060CC9">
            <w:pPr>
              <w:ind w:left="360"/>
            </w:pPr>
            <w:r>
              <w:t>4.3</w:t>
            </w:r>
          </w:p>
        </w:tc>
      </w:tr>
    </w:tbl>
    <w:p w14:paraId="44ACAF92" w14:textId="77777777" w:rsidR="00060CC9" w:rsidRPr="000045CE" w:rsidRDefault="00060CC9" w:rsidP="00060CC9">
      <w:pPr>
        <w:pStyle w:val="Caption"/>
        <w:keepNext/>
        <w:jc w:val="center"/>
        <w:rPr>
          <w:i w:val="0"/>
          <w:color w:val="auto"/>
          <w:sz w:val="20"/>
          <w:szCs w:val="20"/>
        </w:rPr>
      </w:pPr>
      <w:bookmarkStart w:id="74" w:name="_Ref400395996"/>
      <w:bookmarkStart w:id="75" w:name="_Toc400398841"/>
      <w:bookmarkStart w:id="76" w:name="_Toc400740904"/>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695850">
        <w:rPr>
          <w:b/>
          <w:i w:val="0"/>
          <w:noProof/>
          <w:color w:val="auto"/>
          <w:sz w:val="20"/>
          <w:szCs w:val="20"/>
        </w:rPr>
        <w:t>14</w:t>
      </w:r>
      <w:r w:rsidRPr="000045CE">
        <w:rPr>
          <w:b/>
          <w:i w:val="0"/>
          <w:color w:val="auto"/>
          <w:sz w:val="20"/>
          <w:szCs w:val="20"/>
        </w:rPr>
        <w:fldChar w:fldCharType="end"/>
      </w:r>
      <w:bookmarkEnd w:id="74"/>
      <w:r w:rsidRPr="00110A95">
        <w:rPr>
          <w:b/>
          <w:i w:val="0"/>
          <w:color w:val="auto"/>
          <w:sz w:val="20"/>
          <w:szCs w:val="20"/>
        </w:rPr>
        <w:t>:</w:t>
      </w:r>
      <w:r w:rsidRPr="000045CE">
        <w:rPr>
          <w:i w:val="0"/>
          <w:color w:val="auto"/>
          <w:sz w:val="20"/>
          <w:szCs w:val="20"/>
        </w:rPr>
        <w:t xml:space="preserve"> Decision matrix for microcontroller.</w:t>
      </w:r>
      <w:bookmarkEnd w:id="75"/>
      <w:bookmarkEnd w:id="76"/>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695850" w:rsidRPr="00695850">
        <w:rPr>
          <w:b/>
          <w:color w:val="000000" w:themeColor="text1"/>
        </w:rPr>
        <w:t xml:space="preserve">Table </w:t>
      </w:r>
      <w:r w:rsidR="00695850" w:rsidRPr="00695850">
        <w:rPr>
          <w:b/>
          <w:noProof/>
          <w:color w:val="000000" w:themeColor="text1"/>
        </w:rPr>
        <w:t>15</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695850" w:rsidRPr="00695850">
        <w:rPr>
          <w:b/>
          <w:color w:val="000000" w:themeColor="text1"/>
        </w:rPr>
        <w:t xml:space="preserve">Table </w:t>
      </w:r>
      <w:r w:rsidR="00695850" w:rsidRPr="00695850">
        <w:rPr>
          <w:b/>
          <w:noProof/>
          <w:color w:val="000000" w:themeColor="text1"/>
        </w:rPr>
        <w:t>14</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2A9A7CA3" w:rsidR="00060CC9" w:rsidRPr="00EE072A" w:rsidRDefault="00BD2B46" w:rsidP="000B3A0E">
            <w:pPr>
              <w:tabs>
                <w:tab w:val="left" w:pos="645"/>
                <w:tab w:val="center" w:pos="791"/>
              </w:tabs>
              <w:jc w:val="center"/>
            </w:pPr>
            <w:r>
              <w:t>2.0</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5FB1FEBC" w:rsidR="00060CC9" w:rsidRPr="00EE072A" w:rsidRDefault="00BD2B46" w:rsidP="00060CC9">
            <w:pPr>
              <w:jc w:val="center"/>
            </w:pPr>
            <w:r>
              <w:t>0.40</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1FBE8E63" w:rsidR="00060CC9" w:rsidRPr="00EE072A" w:rsidRDefault="00BD2B46" w:rsidP="00060CC9">
            <w:pPr>
              <w:jc w:val="center"/>
            </w:pPr>
            <w:r>
              <w:t>2.0</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7" w:name="_Ref400479107"/>
      <w:bookmarkStart w:id="78" w:name="_Toc400740905"/>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695850">
        <w:rPr>
          <w:b/>
          <w:i w:val="0"/>
          <w:noProof/>
          <w:color w:val="000000" w:themeColor="text1"/>
          <w:sz w:val="20"/>
          <w:szCs w:val="20"/>
        </w:rPr>
        <w:t>15</w:t>
      </w:r>
      <w:r w:rsidRPr="0050098A">
        <w:rPr>
          <w:b/>
          <w:i w:val="0"/>
          <w:color w:val="000000" w:themeColor="text1"/>
          <w:sz w:val="20"/>
          <w:szCs w:val="20"/>
        </w:rPr>
        <w:fldChar w:fldCharType="end"/>
      </w:r>
      <w:bookmarkEnd w:id="77"/>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8"/>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695850" w:rsidRPr="00695850">
        <w:rPr>
          <w:b/>
          <w:color w:val="000000" w:themeColor="text1"/>
        </w:rPr>
        <w:t>Table</w:t>
      </w:r>
      <w:r w:rsidR="00695850" w:rsidRPr="0050098A">
        <w:rPr>
          <w:b/>
          <w:i/>
          <w:color w:val="000000" w:themeColor="text1"/>
          <w:sz w:val="20"/>
        </w:rPr>
        <w:t xml:space="preserve"> </w:t>
      </w:r>
      <w:r w:rsidR="00695850" w:rsidRPr="00695850">
        <w:rPr>
          <w:b/>
          <w:noProof/>
          <w:color w:val="000000" w:themeColor="text1"/>
          <w:sz w:val="20"/>
        </w:rPr>
        <w:t>16</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63BEB574" w:rsidR="00060CC9" w:rsidRDefault="00060CC9" w:rsidP="00060CC9">
            <w:pPr>
              <w:jc w:val="center"/>
              <w:rPr>
                <w:b/>
              </w:rPr>
            </w:pPr>
            <w:r w:rsidRPr="00EE072A">
              <w:t>Battery Life</w:t>
            </w:r>
            <w:r w:rsidR="00FB40F8">
              <w:t xml:space="preserve"> (hours)</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FB40F8" w14:paraId="04F8AE0D" w14:textId="77777777" w:rsidTr="00060CC9">
        <w:tc>
          <w:tcPr>
            <w:tcW w:w="1798" w:type="dxa"/>
          </w:tcPr>
          <w:p w14:paraId="5AB994BD" w14:textId="77777777" w:rsidR="00FB40F8" w:rsidRDefault="00FB40F8" w:rsidP="00FB40F8">
            <w:pPr>
              <w:jc w:val="center"/>
              <w:rPr>
                <w:b/>
              </w:rPr>
            </w:pPr>
            <w:r w:rsidRPr="00A00B09">
              <w:t>B0027GEY3Y</w:t>
            </w:r>
          </w:p>
        </w:tc>
        <w:tc>
          <w:tcPr>
            <w:tcW w:w="1798" w:type="dxa"/>
          </w:tcPr>
          <w:p w14:paraId="1C8BFEE3" w14:textId="77777777" w:rsidR="00FB40F8" w:rsidRPr="0012453B" w:rsidRDefault="00FB40F8" w:rsidP="00FB40F8">
            <w:pPr>
              <w:jc w:val="center"/>
            </w:pPr>
            <w:r>
              <w:t>7.4V/800 mAh</w:t>
            </w:r>
          </w:p>
        </w:tc>
        <w:tc>
          <w:tcPr>
            <w:tcW w:w="1798" w:type="dxa"/>
          </w:tcPr>
          <w:p w14:paraId="41BE1757" w14:textId="4FF7CDA7" w:rsidR="00FB40F8" w:rsidRPr="0012453B" w:rsidRDefault="00FB40F8" w:rsidP="00FB40F8">
            <w:pPr>
              <w:jc w:val="center"/>
            </w:pPr>
            <w:r>
              <w:t>1.5</w:t>
            </w:r>
          </w:p>
        </w:tc>
        <w:tc>
          <w:tcPr>
            <w:tcW w:w="1798" w:type="dxa"/>
          </w:tcPr>
          <w:p w14:paraId="34924C62" w14:textId="77777777" w:rsidR="00FB40F8" w:rsidRPr="0012453B" w:rsidRDefault="00FB40F8" w:rsidP="00FB40F8">
            <w:pPr>
              <w:jc w:val="center"/>
            </w:pPr>
            <w:r>
              <w:t>LiPo</w:t>
            </w:r>
          </w:p>
        </w:tc>
        <w:tc>
          <w:tcPr>
            <w:tcW w:w="1798" w:type="dxa"/>
          </w:tcPr>
          <w:p w14:paraId="6B891507" w14:textId="77777777" w:rsidR="00FB40F8" w:rsidRPr="0012453B" w:rsidRDefault="00FB40F8" w:rsidP="00FB40F8">
            <w:pPr>
              <w:jc w:val="center"/>
            </w:pPr>
            <w:r>
              <w:t>$13.99</w:t>
            </w:r>
          </w:p>
        </w:tc>
      </w:tr>
      <w:tr w:rsidR="00FB40F8" w14:paraId="5081DD50" w14:textId="77777777" w:rsidTr="00060CC9">
        <w:tc>
          <w:tcPr>
            <w:tcW w:w="1798" w:type="dxa"/>
          </w:tcPr>
          <w:p w14:paraId="5339C99E" w14:textId="77777777" w:rsidR="00FB40F8" w:rsidRDefault="00FB40F8" w:rsidP="00FB40F8">
            <w:pPr>
              <w:jc w:val="center"/>
              <w:rPr>
                <w:b/>
              </w:rPr>
            </w:pPr>
            <w:r w:rsidRPr="00A00B09">
              <w:t>B00DDTKYME</w:t>
            </w:r>
          </w:p>
        </w:tc>
        <w:tc>
          <w:tcPr>
            <w:tcW w:w="1798" w:type="dxa"/>
          </w:tcPr>
          <w:p w14:paraId="6AF88245" w14:textId="77777777" w:rsidR="00FB40F8" w:rsidRPr="0012453B" w:rsidRDefault="00FB40F8" w:rsidP="00FB40F8">
            <w:pPr>
              <w:jc w:val="center"/>
            </w:pPr>
            <w:r>
              <w:t>7.4V/180 mAh</w:t>
            </w:r>
          </w:p>
        </w:tc>
        <w:tc>
          <w:tcPr>
            <w:tcW w:w="1798" w:type="dxa"/>
          </w:tcPr>
          <w:p w14:paraId="5AAA8308" w14:textId="4924FE34" w:rsidR="00FB40F8" w:rsidRPr="0012453B" w:rsidRDefault="00FB40F8" w:rsidP="00FB40F8">
            <w:pPr>
              <w:jc w:val="center"/>
            </w:pPr>
            <w:r>
              <w:t>0.35</w:t>
            </w:r>
          </w:p>
        </w:tc>
        <w:tc>
          <w:tcPr>
            <w:tcW w:w="1798" w:type="dxa"/>
          </w:tcPr>
          <w:p w14:paraId="5A71AE62" w14:textId="77777777" w:rsidR="00FB40F8" w:rsidRPr="0012453B" w:rsidRDefault="00FB40F8" w:rsidP="00FB40F8">
            <w:pPr>
              <w:jc w:val="center"/>
            </w:pPr>
            <w:r>
              <w:t>LiPo</w:t>
            </w:r>
          </w:p>
        </w:tc>
        <w:tc>
          <w:tcPr>
            <w:tcW w:w="1798" w:type="dxa"/>
          </w:tcPr>
          <w:p w14:paraId="563BD5B1" w14:textId="77777777" w:rsidR="00FB40F8" w:rsidRPr="0012453B" w:rsidRDefault="00FB40F8" w:rsidP="00FB40F8">
            <w:pPr>
              <w:jc w:val="center"/>
            </w:pPr>
            <w:r>
              <w:t>$14.99</w:t>
            </w:r>
          </w:p>
        </w:tc>
      </w:tr>
      <w:tr w:rsidR="00FB40F8" w14:paraId="439A6D39" w14:textId="77777777" w:rsidTr="00060CC9">
        <w:tc>
          <w:tcPr>
            <w:tcW w:w="1798" w:type="dxa"/>
          </w:tcPr>
          <w:p w14:paraId="21142320" w14:textId="77777777" w:rsidR="00FB40F8" w:rsidRDefault="00FB40F8" w:rsidP="00FB40F8">
            <w:pPr>
              <w:jc w:val="center"/>
              <w:rPr>
                <w:b/>
              </w:rPr>
            </w:pPr>
            <w:r w:rsidRPr="00A00B09">
              <w:t>B0073VCS0O</w:t>
            </w:r>
          </w:p>
        </w:tc>
        <w:tc>
          <w:tcPr>
            <w:tcW w:w="1798" w:type="dxa"/>
          </w:tcPr>
          <w:p w14:paraId="1C944D08" w14:textId="77777777" w:rsidR="00FB40F8" w:rsidRPr="0012453B" w:rsidRDefault="00FB40F8" w:rsidP="00FB40F8">
            <w:pPr>
              <w:jc w:val="center"/>
            </w:pPr>
            <w:r>
              <w:t>7.4V/800 mAh</w:t>
            </w:r>
          </w:p>
        </w:tc>
        <w:tc>
          <w:tcPr>
            <w:tcW w:w="1798" w:type="dxa"/>
          </w:tcPr>
          <w:p w14:paraId="005BED8C" w14:textId="438BC2D8" w:rsidR="00FB40F8" w:rsidRPr="0012453B" w:rsidRDefault="00FB40F8" w:rsidP="00FB40F8">
            <w:pPr>
              <w:jc w:val="center"/>
            </w:pPr>
            <w:r>
              <w:t>1.5</w:t>
            </w:r>
          </w:p>
        </w:tc>
        <w:tc>
          <w:tcPr>
            <w:tcW w:w="1798" w:type="dxa"/>
          </w:tcPr>
          <w:p w14:paraId="61B4CBD4" w14:textId="77777777" w:rsidR="00FB40F8" w:rsidRPr="0012453B" w:rsidRDefault="00FB40F8" w:rsidP="00FB40F8">
            <w:pPr>
              <w:jc w:val="center"/>
            </w:pPr>
            <w:r>
              <w:t>LiPo</w:t>
            </w:r>
          </w:p>
        </w:tc>
        <w:tc>
          <w:tcPr>
            <w:tcW w:w="1798" w:type="dxa"/>
          </w:tcPr>
          <w:p w14:paraId="6FFC7827" w14:textId="77777777" w:rsidR="00FB40F8" w:rsidRPr="0012453B" w:rsidRDefault="00FB40F8" w:rsidP="00FB40F8">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9" w:name="_Ref400478498"/>
      <w:bookmarkStart w:id="80" w:name="_Toc400740906"/>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695850">
        <w:rPr>
          <w:b/>
          <w:i w:val="0"/>
          <w:noProof/>
          <w:color w:val="000000" w:themeColor="text1"/>
          <w:sz w:val="20"/>
          <w:szCs w:val="20"/>
        </w:rPr>
        <w:t>16</w:t>
      </w:r>
      <w:r w:rsidRPr="0050098A">
        <w:rPr>
          <w:b/>
          <w:i w:val="0"/>
          <w:color w:val="000000" w:themeColor="text1"/>
          <w:sz w:val="20"/>
          <w:szCs w:val="20"/>
        </w:rPr>
        <w:fldChar w:fldCharType="end"/>
      </w:r>
      <w:bookmarkEnd w:id="79"/>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80"/>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EE166AD"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t xml:space="preserve"> </w:t>
      </w:r>
      <w:r w:rsidR="00945A5B" w:rsidRPr="00945A5B">
        <w:rPr>
          <w:szCs w:val="22"/>
        </w:rPr>
        <w:fldChar w:fldCharType="begin"/>
      </w:r>
      <w:r w:rsidR="00945A5B" w:rsidRPr="00945A5B">
        <w:rPr>
          <w:szCs w:val="22"/>
        </w:rPr>
        <w:instrText xml:space="preserve"> REF _Ref400644148 \h  \* MERGEFORMAT </w:instrText>
      </w:r>
      <w:r w:rsidR="00945A5B" w:rsidRPr="00945A5B">
        <w:rPr>
          <w:szCs w:val="22"/>
        </w:rPr>
      </w:r>
      <w:r w:rsidR="00945A5B" w:rsidRPr="00945A5B">
        <w:rPr>
          <w:szCs w:val="22"/>
        </w:rPr>
        <w:fldChar w:fldCharType="separate"/>
      </w:r>
      <w:r w:rsidR="00695850" w:rsidRPr="00695850">
        <w:rPr>
          <w:b/>
          <w:color w:val="000000" w:themeColor="text1"/>
          <w:szCs w:val="22"/>
        </w:rPr>
        <w:t xml:space="preserve">Table </w:t>
      </w:r>
      <w:r w:rsidR="00695850" w:rsidRPr="00695850">
        <w:rPr>
          <w:b/>
          <w:noProof/>
          <w:color w:val="000000" w:themeColor="text1"/>
          <w:szCs w:val="22"/>
        </w:rPr>
        <w:t>17</w:t>
      </w:r>
      <w:r w:rsidR="00945A5B" w:rsidRPr="00945A5B">
        <w:rPr>
          <w:szCs w:val="22"/>
        </w:rPr>
        <w:fldChar w:fldCharType="end"/>
      </w:r>
      <w:r w:rsidR="00945A5B">
        <w:t xml:space="preserve"> </w:t>
      </w:r>
      <w:r w:rsidR="00E15CB4">
        <w:t xml:space="preserve">shows </w:t>
      </w:r>
      <w:r w:rsidR="00BC536E">
        <w:t>how the scores for power were</w:t>
      </w:r>
      <w:r w:rsidR="000B3A0E">
        <w:t xml:space="preserve"> found.</w:t>
      </w:r>
    </w:p>
    <w:p w14:paraId="1DDE4689" w14:textId="77777777" w:rsidR="00C32DE1" w:rsidRDefault="00C32DE1" w:rsidP="00060CC9">
      <w:pPr>
        <w:ind w:left="360"/>
      </w:pPr>
    </w:p>
    <w:p w14:paraId="36E65C81" w14:textId="18916F6F" w:rsidR="00C32DE1" w:rsidRPr="00FC0F63"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0BFEB370" w14:textId="77777777" w:rsidR="00FC0F63" w:rsidRDefault="00FC0F63" w:rsidP="00C32DE1">
      <w:pPr>
        <w:rPr>
          <w:rFonts w:eastAsiaTheme="minorEastAsia"/>
        </w:rPr>
      </w:pPr>
    </w:p>
    <w:p w14:paraId="4536912D" w14:textId="1F370BEA" w:rsidR="00FC0F63" w:rsidRPr="00C32DE1" w:rsidRDefault="00FC0F63" w:rsidP="00C32DE1">
      <w:pPr>
        <w:rPr>
          <w:rFonts w:eastAsiaTheme="minorEastAsia"/>
        </w:rPr>
      </w:pPr>
      <w:r>
        <w:rPr>
          <w:rFonts w:eastAsiaTheme="minorEastAsia"/>
        </w:rPr>
        <w:t xml:space="preserve">The max amperage from the group (800mAh) is from both the </w:t>
      </w:r>
      <w:r w:rsidRPr="00A00B09">
        <w:t>B0027GEY3Y</w:t>
      </w:r>
      <w:r>
        <w:t xml:space="preserve"> and the </w:t>
      </w:r>
      <w:r w:rsidRPr="00A00B09">
        <w:t>B0073VCS0O</w:t>
      </w:r>
      <w:r w:rsidR="00F60608">
        <w:t>. The maximum voltage (7.4V) is from all the items.</w:t>
      </w:r>
    </w:p>
    <w:p w14:paraId="718F2271" w14:textId="77777777" w:rsidR="00C32DE1" w:rsidRPr="00C32DE1" w:rsidRDefault="00C32DE1" w:rsidP="00C32DE1">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32DE1" w14:paraId="0BDB73A3" w14:textId="77777777" w:rsidTr="00C32DE1">
        <w:tc>
          <w:tcPr>
            <w:tcW w:w="3192" w:type="dxa"/>
            <w:shd w:val="clear" w:color="auto" w:fill="D0CECE" w:themeFill="background2" w:themeFillShade="E6"/>
          </w:tcPr>
          <w:p w14:paraId="35233B97" w14:textId="2E976F6C"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3B1E9B2" w14:textId="029A60B9"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7B5F2355" w14:textId="777D4E8E" w:rsidR="00C32DE1" w:rsidRDefault="00C32DE1" w:rsidP="00903CA3">
            <w:pPr>
              <w:jc w:val="center"/>
              <w:rPr>
                <w:rFonts w:eastAsiaTheme="minorEastAsia"/>
              </w:rPr>
            </w:pPr>
            <w:r>
              <w:rPr>
                <w:rFonts w:eastAsiaTheme="minorEastAsia"/>
              </w:rPr>
              <w:t>Score</w:t>
            </w:r>
          </w:p>
        </w:tc>
      </w:tr>
      <w:tr w:rsidR="00C32DE1" w14:paraId="7AD9CAD4" w14:textId="77777777" w:rsidTr="00C32DE1">
        <w:tc>
          <w:tcPr>
            <w:tcW w:w="3192" w:type="dxa"/>
          </w:tcPr>
          <w:p w14:paraId="7CEFDC26" w14:textId="6A77A650" w:rsidR="00C32DE1" w:rsidRDefault="00C32DE1" w:rsidP="00903CA3">
            <w:pPr>
              <w:jc w:val="center"/>
              <w:rPr>
                <w:rFonts w:eastAsiaTheme="minorEastAsia"/>
              </w:rPr>
            </w:pPr>
            <w:r w:rsidRPr="00A00B09">
              <w:t>B0027GEY3Y</w:t>
            </w:r>
          </w:p>
        </w:tc>
        <w:tc>
          <w:tcPr>
            <w:tcW w:w="3192" w:type="dxa"/>
          </w:tcPr>
          <w:p w14:paraId="18DD96E4" w14:textId="4482B26A" w:rsidR="00C32DE1" w:rsidRDefault="00903CA3" w:rsidP="00F60608">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7.4V*800mAh</m:t>
                        </m:r>
                      </m:num>
                      <m:den>
                        <m:r>
                          <w:rPr>
                            <w:rFonts w:ascii="Cambria Math" w:hAnsi="Cambria Math"/>
                          </w:rPr>
                          <m:t xml:space="preserve"> 7.4V*800mAh</m:t>
                        </m:r>
                      </m:den>
                    </m:f>
                  </m:e>
                </m:d>
              </m:oMath>
            </m:oMathPara>
          </w:p>
        </w:tc>
        <w:tc>
          <w:tcPr>
            <w:tcW w:w="3192" w:type="dxa"/>
          </w:tcPr>
          <w:p w14:paraId="07F270B0" w14:textId="02201E89" w:rsidR="00C32DE1" w:rsidRDefault="000B3A0E" w:rsidP="00903CA3">
            <w:pPr>
              <w:jc w:val="center"/>
              <w:rPr>
                <w:rFonts w:eastAsiaTheme="minorEastAsia"/>
              </w:rPr>
            </w:pPr>
            <w:r>
              <w:rPr>
                <w:rFonts w:eastAsiaTheme="minorEastAsia"/>
              </w:rPr>
              <w:t>5</w:t>
            </w:r>
          </w:p>
        </w:tc>
      </w:tr>
      <w:tr w:rsidR="00C32DE1" w14:paraId="1A7631A9" w14:textId="77777777" w:rsidTr="00C32DE1">
        <w:tc>
          <w:tcPr>
            <w:tcW w:w="3192" w:type="dxa"/>
          </w:tcPr>
          <w:p w14:paraId="10471E61" w14:textId="0B343610" w:rsidR="00C32DE1" w:rsidRDefault="00C32DE1" w:rsidP="00903CA3">
            <w:pPr>
              <w:jc w:val="center"/>
              <w:rPr>
                <w:rFonts w:eastAsiaTheme="minorEastAsia"/>
              </w:rPr>
            </w:pPr>
            <w:r w:rsidRPr="00A00B09">
              <w:t>B00DDTKYME</w:t>
            </w:r>
          </w:p>
        </w:tc>
        <w:tc>
          <w:tcPr>
            <w:tcW w:w="3192" w:type="dxa"/>
          </w:tcPr>
          <w:p w14:paraId="1365305B" w14:textId="6F3BF69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7.4V*180mAh</m:t>
                        </m:r>
                      </m:num>
                      <m:den>
                        <m:r>
                          <w:rPr>
                            <w:rFonts w:ascii="Cambria Math" w:hAnsi="Cambria Math"/>
                          </w:rPr>
                          <m:t xml:space="preserve"> 7.4V*800mAh</m:t>
                        </m:r>
                      </m:den>
                    </m:f>
                  </m:e>
                </m:d>
              </m:oMath>
            </m:oMathPara>
          </w:p>
        </w:tc>
        <w:tc>
          <w:tcPr>
            <w:tcW w:w="3192" w:type="dxa"/>
          </w:tcPr>
          <w:p w14:paraId="2BFCC09E" w14:textId="302F1BE6" w:rsidR="00C32DE1" w:rsidRDefault="000B3A0E" w:rsidP="00903CA3">
            <w:pPr>
              <w:jc w:val="center"/>
              <w:rPr>
                <w:rFonts w:eastAsiaTheme="minorEastAsia"/>
              </w:rPr>
            </w:pPr>
            <w:r>
              <w:rPr>
                <w:rFonts w:eastAsiaTheme="minorEastAsia"/>
              </w:rPr>
              <w:t>1</w:t>
            </w:r>
          </w:p>
        </w:tc>
      </w:tr>
      <w:tr w:rsidR="00C32DE1" w14:paraId="1ABBB83B" w14:textId="77777777" w:rsidTr="00C32DE1">
        <w:tc>
          <w:tcPr>
            <w:tcW w:w="3192" w:type="dxa"/>
          </w:tcPr>
          <w:p w14:paraId="435BE614" w14:textId="6D0AC5F9" w:rsidR="00C32DE1" w:rsidRDefault="00C32DE1" w:rsidP="00903CA3">
            <w:pPr>
              <w:jc w:val="center"/>
              <w:rPr>
                <w:rFonts w:eastAsiaTheme="minorEastAsia"/>
              </w:rPr>
            </w:pPr>
            <w:r w:rsidRPr="00A00B09">
              <w:t>B0073VCS0O</w:t>
            </w:r>
          </w:p>
        </w:tc>
        <w:tc>
          <w:tcPr>
            <w:tcW w:w="3192" w:type="dxa"/>
          </w:tcPr>
          <w:p w14:paraId="37966442" w14:textId="32856ECF"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7.4V*800mAh</m:t>
                        </m:r>
                      </m:num>
                      <m:den>
                        <m:r>
                          <w:rPr>
                            <w:rFonts w:ascii="Cambria Math" w:hAnsi="Cambria Math"/>
                          </w:rPr>
                          <m:t xml:space="preserve"> 7.4V*800mAh</m:t>
                        </m:r>
                      </m:den>
                    </m:f>
                  </m:e>
                </m:d>
              </m:oMath>
            </m:oMathPara>
          </w:p>
        </w:tc>
        <w:tc>
          <w:tcPr>
            <w:tcW w:w="3192" w:type="dxa"/>
          </w:tcPr>
          <w:p w14:paraId="1F910D66" w14:textId="254030AF" w:rsidR="00C32DE1" w:rsidRDefault="000B3A0E" w:rsidP="00903CA3">
            <w:pPr>
              <w:jc w:val="center"/>
              <w:rPr>
                <w:rFonts w:eastAsiaTheme="minorEastAsia"/>
              </w:rPr>
            </w:pPr>
            <w:r>
              <w:rPr>
                <w:rFonts w:eastAsiaTheme="minorEastAsia"/>
              </w:rPr>
              <w:t>5</w:t>
            </w:r>
          </w:p>
        </w:tc>
      </w:tr>
    </w:tbl>
    <w:p w14:paraId="4C9CE357" w14:textId="26F9DF04" w:rsidR="00C32DE1" w:rsidRPr="00945A5B" w:rsidRDefault="00945A5B" w:rsidP="00945A5B">
      <w:pPr>
        <w:pStyle w:val="Caption"/>
        <w:jc w:val="center"/>
        <w:rPr>
          <w:i w:val="0"/>
          <w:color w:val="000000" w:themeColor="text1"/>
          <w:sz w:val="21"/>
          <w:szCs w:val="21"/>
        </w:rPr>
      </w:pPr>
      <w:bookmarkStart w:id="81" w:name="_Ref400644148"/>
      <w:bookmarkStart w:id="82" w:name="_Toc400740907"/>
      <w:r w:rsidRPr="00945A5B">
        <w:rPr>
          <w:b/>
          <w:i w:val="0"/>
          <w:color w:val="000000" w:themeColor="text1"/>
          <w:sz w:val="21"/>
          <w:szCs w:val="21"/>
        </w:rPr>
        <w:t xml:space="preserve">Table </w:t>
      </w:r>
      <w:r w:rsidRPr="00945A5B">
        <w:rPr>
          <w:b/>
          <w:i w:val="0"/>
          <w:color w:val="000000" w:themeColor="text1"/>
          <w:sz w:val="21"/>
          <w:szCs w:val="21"/>
        </w:rPr>
        <w:fldChar w:fldCharType="begin"/>
      </w:r>
      <w:r w:rsidRPr="00945A5B">
        <w:rPr>
          <w:b/>
          <w:i w:val="0"/>
          <w:color w:val="000000" w:themeColor="text1"/>
          <w:sz w:val="21"/>
          <w:szCs w:val="21"/>
        </w:rPr>
        <w:instrText xml:space="preserve"> SEQ Table \* ARABIC </w:instrText>
      </w:r>
      <w:r w:rsidRPr="00945A5B">
        <w:rPr>
          <w:b/>
          <w:i w:val="0"/>
          <w:color w:val="000000" w:themeColor="text1"/>
          <w:sz w:val="21"/>
          <w:szCs w:val="21"/>
        </w:rPr>
        <w:fldChar w:fldCharType="separate"/>
      </w:r>
      <w:r w:rsidR="00695850">
        <w:rPr>
          <w:b/>
          <w:i w:val="0"/>
          <w:noProof/>
          <w:color w:val="000000" w:themeColor="text1"/>
          <w:sz w:val="21"/>
          <w:szCs w:val="21"/>
        </w:rPr>
        <w:t>17</w:t>
      </w:r>
      <w:r w:rsidRPr="00945A5B">
        <w:rPr>
          <w:b/>
          <w:i w:val="0"/>
          <w:color w:val="000000" w:themeColor="text1"/>
          <w:sz w:val="21"/>
          <w:szCs w:val="21"/>
        </w:rPr>
        <w:fldChar w:fldCharType="end"/>
      </w:r>
      <w:bookmarkEnd w:id="81"/>
      <w:r>
        <w:rPr>
          <w:b/>
          <w:i w:val="0"/>
          <w:color w:val="000000" w:themeColor="text1"/>
          <w:sz w:val="21"/>
          <w:szCs w:val="21"/>
        </w:rPr>
        <w:t>:</w:t>
      </w:r>
      <w:r>
        <w:rPr>
          <w:i w:val="0"/>
          <w:color w:val="000000" w:themeColor="text1"/>
          <w:sz w:val="21"/>
          <w:szCs w:val="21"/>
        </w:rPr>
        <w:t xml:space="preserve"> Power score for batteries for the microcontroller used by Roadie.</w:t>
      </w:r>
      <w:bookmarkEnd w:id="82"/>
    </w:p>
    <w:p w14:paraId="44EDBD74" w14:textId="77777777" w:rsidR="00060CC9" w:rsidRPr="00A00B09" w:rsidRDefault="00060CC9" w:rsidP="00060CC9">
      <w:pPr>
        <w:ind w:left="360"/>
      </w:pPr>
    </w:p>
    <w:p w14:paraId="6F89DE02" w14:textId="4148545D" w:rsidR="00945A5B"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2087B220" w:rsidR="00D11EA2" w:rsidRDefault="00945A5B" w:rsidP="00945A5B">
      <w:r>
        <w:br w:type="page"/>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65D72D30" w14:textId="77777777" w:rsidR="00060CC9" w:rsidRPr="006626A8" w:rsidRDefault="00060CC9" w:rsidP="00060CC9"/>
    <w:p w14:paraId="06CB54DA" w14:textId="44C0D39B" w:rsidR="00B7556C" w:rsidRDefault="00B7556C" w:rsidP="00B7556C">
      <w:pPr>
        <w:ind w:left="360"/>
      </w:pPr>
      <w:r>
        <w:t>The score for battery life is given by using an equation to calculate average battery life using the battery</w:t>
      </w:r>
      <w:r w:rsidR="00B94F24">
        <w:t>’s</w:t>
      </w:r>
      <w:r>
        <w:t xml:space="preserve"> capacity </w:t>
      </w:r>
      <w:r w:rsidR="00B94F24">
        <w:t>in mAh</w:t>
      </w:r>
      <w:r>
        <w:t xml:space="preserve"> against the microcontroller’s average amperage draw</w:t>
      </w:r>
      <w:r w:rsidR="00B94F24">
        <w:t xml:space="preserve"> in mA</w:t>
      </w:r>
      <w:r>
        <w:t xml:space="preserve">. </w:t>
      </w:r>
      <w:r w:rsidRPr="00A00B09">
        <w:t xml:space="preserve">The estimated battery life </w:t>
      </w:r>
      <w:r>
        <w:t xml:space="preserve">for each battery is given by the equation below from [20] at maximum load. </w:t>
      </w:r>
    </w:p>
    <w:p w14:paraId="4182DAA7" w14:textId="77777777" w:rsidR="00B7556C" w:rsidRDefault="00B7556C" w:rsidP="00B7556C">
      <w:pPr>
        <w:ind w:left="360"/>
        <w:rPr>
          <w:b/>
        </w:rPr>
      </w:pPr>
    </w:p>
    <w:p w14:paraId="540B1FFE" w14:textId="5851E735" w:rsidR="00B7556C" w:rsidRPr="00DD6E0B" w:rsidRDefault="004F4FF1" w:rsidP="00B7556C">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Microcontolle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s average amperage draw (mA)</m:t>
              </m:r>
            </m:den>
          </m:f>
          <m:r>
            <w:rPr>
              <w:rFonts w:ascii="Cambria Math" w:hAnsi="Cambria Math"/>
            </w:rPr>
            <m:t>0.7=estimated life (hours)</m:t>
          </m:r>
        </m:oMath>
      </m:oMathPara>
    </w:p>
    <w:p w14:paraId="49D73F9F" w14:textId="77777777" w:rsidR="00B7556C" w:rsidRPr="007F23F5" w:rsidRDefault="00B7556C" w:rsidP="00B7556C">
      <w:pPr>
        <w:ind w:left="360"/>
      </w:pPr>
    </w:p>
    <w:p w14:paraId="61B08343" w14:textId="77777777" w:rsidR="00B7556C" w:rsidRDefault="00B7556C" w:rsidP="00B7556C">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695850" w:rsidRPr="00695850">
        <w:rPr>
          <w:b/>
        </w:rPr>
        <w:t xml:space="preserve">Table </w:t>
      </w:r>
      <w:r w:rsidR="00695850" w:rsidRPr="00695850">
        <w:rPr>
          <w:b/>
          <w:noProof/>
        </w:rPr>
        <w:t>18</w:t>
      </w:r>
      <w:r w:rsidRPr="00402766">
        <w:rPr>
          <w:b/>
        </w:rPr>
        <w:fldChar w:fldCharType="end"/>
      </w:r>
      <w:r w:rsidRPr="00402766">
        <w:rPr>
          <w:b/>
        </w:rPr>
        <w:t xml:space="preserve"> </w:t>
      </w:r>
      <w:r w:rsidRPr="00402766">
        <w:t>below</w:t>
      </w:r>
      <w:r>
        <w:t>.</w:t>
      </w:r>
    </w:p>
    <w:p w14:paraId="4BA88CA3" w14:textId="77777777" w:rsidR="00B7556C" w:rsidRDefault="00B7556C" w:rsidP="00B7556C">
      <w:pPr>
        <w:ind w:left="360"/>
      </w:pPr>
    </w:p>
    <w:tbl>
      <w:tblPr>
        <w:tblStyle w:val="TableGrid"/>
        <w:tblW w:w="0" w:type="auto"/>
        <w:tblLook w:val="04A0" w:firstRow="1" w:lastRow="0" w:firstColumn="1" w:lastColumn="0" w:noHBand="0" w:noVBand="1"/>
      </w:tblPr>
      <w:tblGrid>
        <w:gridCol w:w="2268"/>
        <w:gridCol w:w="2250"/>
        <w:gridCol w:w="2494"/>
        <w:gridCol w:w="2338"/>
      </w:tblGrid>
      <w:tr w:rsidR="00B7556C" w:rsidRPr="00A00B09" w14:paraId="6F22ABCA" w14:textId="77777777" w:rsidTr="005028BA">
        <w:tc>
          <w:tcPr>
            <w:tcW w:w="2268" w:type="dxa"/>
            <w:shd w:val="clear" w:color="auto" w:fill="D0CECE" w:themeFill="background2" w:themeFillShade="E6"/>
          </w:tcPr>
          <w:p w14:paraId="1C282741" w14:textId="77777777" w:rsidR="00B7556C" w:rsidRPr="00A00B09" w:rsidRDefault="00B7556C" w:rsidP="00D325F6">
            <w:pPr>
              <w:ind w:left="360"/>
            </w:pPr>
            <w:r w:rsidRPr="00A00B09">
              <w:t>Factor</w:t>
            </w:r>
          </w:p>
        </w:tc>
        <w:tc>
          <w:tcPr>
            <w:tcW w:w="2250" w:type="dxa"/>
            <w:shd w:val="clear" w:color="auto" w:fill="D0CECE" w:themeFill="background2" w:themeFillShade="E6"/>
          </w:tcPr>
          <w:p w14:paraId="4B769A84" w14:textId="5DD29E69" w:rsidR="00B7556C" w:rsidRPr="00A00B09" w:rsidRDefault="00B94F24" w:rsidP="00D325F6">
            <w:pPr>
              <w:ind w:left="360"/>
            </w:pPr>
            <w:r>
              <w:t>Capacity (</w:t>
            </w:r>
            <w:r w:rsidR="00B7556C" w:rsidRPr="00A00B09">
              <w:t>mAh</w:t>
            </w:r>
            <w:r>
              <w:t>)</w:t>
            </w:r>
          </w:p>
        </w:tc>
        <w:tc>
          <w:tcPr>
            <w:tcW w:w="2494" w:type="dxa"/>
            <w:shd w:val="clear" w:color="auto" w:fill="D0CECE" w:themeFill="background2" w:themeFillShade="E6"/>
          </w:tcPr>
          <w:p w14:paraId="201292BF" w14:textId="1B731BD5" w:rsidR="00B7556C" w:rsidRPr="00A00B09" w:rsidRDefault="005028BA" w:rsidP="00D325F6">
            <w:pPr>
              <w:ind w:left="360"/>
            </w:pPr>
            <w:r>
              <w:t>Average Draw (</w:t>
            </w:r>
            <w:r w:rsidR="00B7556C" w:rsidRPr="00A00B09">
              <w:t>mA</w:t>
            </w:r>
            <w:r>
              <w:t>)</w:t>
            </w:r>
          </w:p>
        </w:tc>
        <w:tc>
          <w:tcPr>
            <w:tcW w:w="2338" w:type="dxa"/>
            <w:shd w:val="clear" w:color="auto" w:fill="D0CECE" w:themeFill="background2" w:themeFillShade="E6"/>
          </w:tcPr>
          <w:p w14:paraId="0394663C" w14:textId="77777777" w:rsidR="00B7556C" w:rsidRPr="00A00B09" w:rsidRDefault="00B7556C" w:rsidP="00D325F6">
            <w:pPr>
              <w:ind w:left="360"/>
            </w:pPr>
            <w:r w:rsidRPr="00A00B09">
              <w:t>Life (Hours)</w:t>
            </w:r>
          </w:p>
        </w:tc>
      </w:tr>
      <w:tr w:rsidR="00B7556C" w:rsidRPr="00A00B09" w14:paraId="0B4F1D8B" w14:textId="77777777" w:rsidTr="005028BA">
        <w:tc>
          <w:tcPr>
            <w:tcW w:w="2268" w:type="dxa"/>
          </w:tcPr>
          <w:p w14:paraId="202553BB" w14:textId="77777777" w:rsidR="00B7556C" w:rsidRPr="00A00B09" w:rsidRDefault="00B7556C" w:rsidP="00D325F6">
            <w:pPr>
              <w:ind w:left="360"/>
            </w:pPr>
            <w:r w:rsidRPr="00A00B09">
              <w:t>B0027GEY3Y</w:t>
            </w:r>
          </w:p>
        </w:tc>
        <w:tc>
          <w:tcPr>
            <w:tcW w:w="2250" w:type="dxa"/>
          </w:tcPr>
          <w:p w14:paraId="5309DD69" w14:textId="77777777" w:rsidR="00B7556C" w:rsidRPr="00A00B09" w:rsidRDefault="00B7556C" w:rsidP="00D325F6">
            <w:pPr>
              <w:ind w:left="360"/>
            </w:pPr>
            <w:r w:rsidRPr="00A00B09">
              <w:t>800</w:t>
            </w:r>
          </w:p>
        </w:tc>
        <w:tc>
          <w:tcPr>
            <w:tcW w:w="2494" w:type="dxa"/>
          </w:tcPr>
          <w:p w14:paraId="3C7FF2FD" w14:textId="77777777" w:rsidR="00B7556C" w:rsidRPr="00A00B09" w:rsidRDefault="00B7556C" w:rsidP="00D325F6">
            <w:pPr>
              <w:ind w:left="360"/>
            </w:pPr>
            <w:r>
              <w:t>365</w:t>
            </w:r>
          </w:p>
        </w:tc>
        <w:tc>
          <w:tcPr>
            <w:tcW w:w="2338" w:type="dxa"/>
          </w:tcPr>
          <w:p w14:paraId="1399B8B1" w14:textId="77777777" w:rsidR="00B7556C" w:rsidRPr="00A00B09" w:rsidRDefault="00B7556C" w:rsidP="00D325F6">
            <w:pPr>
              <w:ind w:left="360"/>
            </w:pPr>
            <w:r>
              <w:t>1.5</w:t>
            </w:r>
          </w:p>
        </w:tc>
      </w:tr>
      <w:tr w:rsidR="00B7556C" w:rsidRPr="00A00B09" w14:paraId="46236A54" w14:textId="77777777" w:rsidTr="005028BA">
        <w:tc>
          <w:tcPr>
            <w:tcW w:w="2268" w:type="dxa"/>
          </w:tcPr>
          <w:p w14:paraId="752D1CA8" w14:textId="77777777" w:rsidR="00B7556C" w:rsidRPr="00A00B09" w:rsidRDefault="00B7556C" w:rsidP="00D325F6">
            <w:pPr>
              <w:ind w:left="360"/>
            </w:pPr>
            <w:r w:rsidRPr="00A00B09">
              <w:t>B00DDTKYME</w:t>
            </w:r>
          </w:p>
        </w:tc>
        <w:tc>
          <w:tcPr>
            <w:tcW w:w="2250" w:type="dxa"/>
          </w:tcPr>
          <w:p w14:paraId="5EB15DF4" w14:textId="77777777" w:rsidR="00B7556C" w:rsidRPr="00A00B09" w:rsidRDefault="00B7556C" w:rsidP="00D325F6">
            <w:pPr>
              <w:ind w:left="360"/>
            </w:pPr>
            <w:r w:rsidRPr="00A00B09">
              <w:t>180</w:t>
            </w:r>
          </w:p>
        </w:tc>
        <w:tc>
          <w:tcPr>
            <w:tcW w:w="2494" w:type="dxa"/>
          </w:tcPr>
          <w:p w14:paraId="556E3C78" w14:textId="77777777" w:rsidR="00B7556C" w:rsidRPr="00A00B09" w:rsidRDefault="00B7556C" w:rsidP="00D325F6">
            <w:pPr>
              <w:ind w:left="360"/>
            </w:pPr>
            <w:r>
              <w:t>365</w:t>
            </w:r>
          </w:p>
        </w:tc>
        <w:tc>
          <w:tcPr>
            <w:tcW w:w="2338" w:type="dxa"/>
          </w:tcPr>
          <w:p w14:paraId="0112B7D7" w14:textId="77777777" w:rsidR="00B7556C" w:rsidRPr="00A00B09" w:rsidRDefault="00B7556C" w:rsidP="00D325F6">
            <w:pPr>
              <w:ind w:left="360"/>
            </w:pPr>
            <w:r>
              <w:t>0.35</w:t>
            </w:r>
          </w:p>
        </w:tc>
      </w:tr>
      <w:tr w:rsidR="00B7556C" w:rsidRPr="00A00B09" w14:paraId="7652594A" w14:textId="77777777" w:rsidTr="005028BA">
        <w:trPr>
          <w:trHeight w:val="278"/>
        </w:trPr>
        <w:tc>
          <w:tcPr>
            <w:tcW w:w="2268" w:type="dxa"/>
          </w:tcPr>
          <w:p w14:paraId="57B2ED56" w14:textId="77777777" w:rsidR="00B7556C" w:rsidRPr="00A00B09" w:rsidRDefault="00B7556C" w:rsidP="00D325F6">
            <w:pPr>
              <w:ind w:left="360"/>
            </w:pPr>
            <w:r w:rsidRPr="00A00B09">
              <w:t>B0073VCS0O</w:t>
            </w:r>
          </w:p>
        </w:tc>
        <w:tc>
          <w:tcPr>
            <w:tcW w:w="2250" w:type="dxa"/>
          </w:tcPr>
          <w:p w14:paraId="0647D2DD" w14:textId="77777777" w:rsidR="00B7556C" w:rsidRPr="00A00B09" w:rsidRDefault="00B7556C" w:rsidP="00D325F6">
            <w:pPr>
              <w:ind w:left="360"/>
            </w:pPr>
            <w:r w:rsidRPr="00A00B09">
              <w:t>800</w:t>
            </w:r>
          </w:p>
        </w:tc>
        <w:tc>
          <w:tcPr>
            <w:tcW w:w="2494" w:type="dxa"/>
          </w:tcPr>
          <w:p w14:paraId="0C711ADD" w14:textId="77777777" w:rsidR="00B7556C" w:rsidRPr="00A00B09" w:rsidRDefault="00B7556C" w:rsidP="00D325F6">
            <w:pPr>
              <w:ind w:left="360"/>
            </w:pPr>
            <w:r>
              <w:t>365</w:t>
            </w:r>
          </w:p>
        </w:tc>
        <w:tc>
          <w:tcPr>
            <w:tcW w:w="2338" w:type="dxa"/>
          </w:tcPr>
          <w:p w14:paraId="6A205B10" w14:textId="77777777" w:rsidR="00B7556C" w:rsidRPr="00A00B09" w:rsidRDefault="00B7556C" w:rsidP="00D325F6">
            <w:pPr>
              <w:ind w:left="360"/>
            </w:pPr>
            <w:r>
              <w:t>1.5</w:t>
            </w:r>
          </w:p>
        </w:tc>
      </w:tr>
    </w:tbl>
    <w:p w14:paraId="50385BFA" w14:textId="77777777" w:rsidR="00B7556C" w:rsidRDefault="00B7556C" w:rsidP="00B7556C">
      <w:pPr>
        <w:pStyle w:val="Caption"/>
        <w:keepNext/>
        <w:jc w:val="center"/>
        <w:rPr>
          <w:i w:val="0"/>
          <w:color w:val="auto"/>
          <w:sz w:val="20"/>
          <w:szCs w:val="20"/>
        </w:rPr>
      </w:pPr>
      <w:bookmarkStart w:id="83" w:name="_Ref400395406"/>
      <w:bookmarkStart w:id="84" w:name="_Toc400398842"/>
      <w:bookmarkStart w:id="85" w:name="_Toc400740908"/>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695850">
        <w:rPr>
          <w:b/>
          <w:i w:val="0"/>
          <w:noProof/>
          <w:color w:val="auto"/>
          <w:sz w:val="20"/>
          <w:szCs w:val="20"/>
        </w:rPr>
        <w:t>18</w:t>
      </w:r>
      <w:r w:rsidRPr="00402766">
        <w:rPr>
          <w:b/>
          <w:i w:val="0"/>
          <w:color w:val="auto"/>
          <w:sz w:val="20"/>
          <w:szCs w:val="20"/>
        </w:rPr>
        <w:fldChar w:fldCharType="end"/>
      </w:r>
      <w:bookmarkEnd w:id="83"/>
      <w:r w:rsidRPr="00110A95">
        <w:rPr>
          <w:b/>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84"/>
      <w:bookmarkEnd w:id="85"/>
    </w:p>
    <w:p w14:paraId="4B7890F1" w14:textId="77777777" w:rsidR="00B93E67" w:rsidRDefault="00B93E67" w:rsidP="00B93E67"/>
    <w:p w14:paraId="6B5D4B6F" w14:textId="20D78373" w:rsidR="00B93E67" w:rsidRDefault="00B93E67" w:rsidP="00B93E67">
      <w:r>
        <w:t>In order to calculate the score for each battery, the following formula was used:</w:t>
      </w:r>
    </w:p>
    <w:p w14:paraId="60F7E34A" w14:textId="77777777" w:rsidR="00B93E67" w:rsidRPr="00B93E67" w:rsidRDefault="00B93E67" w:rsidP="00B93E67"/>
    <w:p w14:paraId="63B41B38" w14:textId="39FBADAA"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 (hours)</m:t>
                  </m:r>
                </m:num>
                <m:den>
                  <m:r>
                    <w:rPr>
                      <w:rFonts w:ascii="Cambria Math" w:hAnsi="Cambria Math"/>
                    </w:rPr>
                    <m:t xml:space="preserve"> Max Battery Life (hours)</m:t>
                  </m:r>
                </m:den>
              </m:f>
            </m:e>
          </m:d>
          <m:r>
            <w:rPr>
              <w:rFonts w:ascii="Cambria Math" w:hAnsi="Cambria Math"/>
            </w:rPr>
            <m:t>=Score</m:t>
          </m:r>
        </m:oMath>
      </m:oMathPara>
    </w:p>
    <w:p w14:paraId="08549DAD" w14:textId="77777777" w:rsidR="00B93E67" w:rsidRDefault="00B93E67" w:rsidP="00C32DE1"/>
    <w:p w14:paraId="057DE61C" w14:textId="4914A560" w:rsidR="00945A5B" w:rsidRDefault="00B93E67" w:rsidP="00C32DE1">
      <w:r>
        <w:t>For this calc</w:t>
      </w:r>
      <w:r w:rsidR="00C62A1A">
        <w:t>ulation, the maximum battery lif</w:t>
      </w:r>
      <w:r>
        <w:t xml:space="preserve">e was </w:t>
      </w:r>
      <w:r w:rsidR="00B66F68">
        <w:t xml:space="preserve">1.5 </w:t>
      </w:r>
      <w:r>
        <w:t>hours</w:t>
      </w:r>
      <w:r w:rsidR="00712B6F">
        <w:t xml:space="preserve">. </w:t>
      </w:r>
      <w:r w:rsidR="00147F67">
        <w:t>T</w:t>
      </w:r>
      <w:r w:rsidR="00945A5B">
        <w:rPr>
          <w:rFonts w:eastAsiaTheme="minorEastAsia"/>
        </w:rPr>
        <w:t xml:space="preserve">he score for battery life for each battery under consideration for the motors can be seen in </w:t>
      </w:r>
      <w:r w:rsidR="00C23DD0" w:rsidRPr="00C23DD0">
        <w:rPr>
          <w:rFonts w:eastAsiaTheme="minorEastAsia"/>
          <w:b/>
          <w:szCs w:val="22"/>
        </w:rPr>
        <w:fldChar w:fldCharType="begin"/>
      </w:r>
      <w:r w:rsidR="00C23DD0" w:rsidRPr="00C23DD0">
        <w:rPr>
          <w:rFonts w:eastAsiaTheme="minorEastAsia"/>
          <w:b/>
          <w:szCs w:val="22"/>
        </w:rPr>
        <w:instrText xml:space="preserve"> REF _Ref400644672 \h  \* MERGEFORMAT </w:instrText>
      </w:r>
      <w:r w:rsidR="00C23DD0" w:rsidRPr="00C23DD0">
        <w:rPr>
          <w:rFonts w:eastAsiaTheme="minorEastAsia"/>
          <w:b/>
          <w:szCs w:val="22"/>
        </w:rPr>
      </w:r>
      <w:r w:rsidR="00C23DD0" w:rsidRPr="00C23DD0">
        <w:rPr>
          <w:rFonts w:eastAsiaTheme="minorEastAsia"/>
          <w:b/>
          <w:szCs w:val="22"/>
        </w:rPr>
        <w:fldChar w:fldCharType="separate"/>
      </w:r>
      <w:r w:rsidR="00695850" w:rsidRPr="00695850">
        <w:rPr>
          <w:b/>
          <w:color w:val="000000" w:themeColor="text1"/>
          <w:szCs w:val="22"/>
        </w:rPr>
        <w:t xml:space="preserve">Table </w:t>
      </w:r>
      <w:r w:rsidR="00695850" w:rsidRPr="00695850">
        <w:rPr>
          <w:b/>
          <w:noProof/>
          <w:color w:val="000000" w:themeColor="text1"/>
          <w:szCs w:val="22"/>
        </w:rPr>
        <w:t>19</w:t>
      </w:r>
      <w:r w:rsidR="00C23DD0" w:rsidRPr="00C23DD0">
        <w:rPr>
          <w:rFonts w:eastAsiaTheme="minorEastAsia"/>
          <w:b/>
          <w:szCs w:val="22"/>
        </w:rPr>
        <w:fldChar w:fldCharType="end"/>
      </w:r>
      <w:r w:rsidR="00C23DD0">
        <w:rPr>
          <w:rFonts w:eastAsiaTheme="minorEastAsia"/>
        </w:rPr>
        <w:t xml:space="preserve"> </w:t>
      </w:r>
      <w:r w:rsidR="00945A5B">
        <w:rPr>
          <w:rFonts w:eastAsiaTheme="minorEastAsia"/>
        </w:rPr>
        <w:t>below.</w:t>
      </w:r>
    </w:p>
    <w:p w14:paraId="49F17EBD" w14:textId="77777777" w:rsidR="00945A5B" w:rsidRPr="00C32DE1" w:rsidRDefault="00945A5B" w:rsidP="00C32DE1"/>
    <w:tbl>
      <w:tblPr>
        <w:tblStyle w:val="TableGrid"/>
        <w:tblW w:w="0" w:type="auto"/>
        <w:tblLook w:val="04A0" w:firstRow="1" w:lastRow="0" w:firstColumn="1" w:lastColumn="0" w:noHBand="0" w:noVBand="1"/>
      </w:tblPr>
      <w:tblGrid>
        <w:gridCol w:w="3192"/>
        <w:gridCol w:w="3192"/>
        <w:gridCol w:w="3192"/>
      </w:tblGrid>
      <w:tr w:rsidR="00B94F24" w14:paraId="3B4DA768" w14:textId="77777777" w:rsidTr="00903CA3">
        <w:tc>
          <w:tcPr>
            <w:tcW w:w="3192" w:type="dxa"/>
            <w:shd w:val="clear" w:color="auto" w:fill="D0CECE" w:themeFill="background2" w:themeFillShade="E6"/>
          </w:tcPr>
          <w:p w14:paraId="7715AFB9" w14:textId="2062B3A7" w:rsidR="00B94F24" w:rsidRDefault="00B94F24" w:rsidP="00B94F24">
            <w:pPr>
              <w:jc w:val="center"/>
              <w:rPr>
                <w:rFonts w:eastAsiaTheme="minorEastAsia"/>
              </w:rPr>
            </w:pPr>
            <w:r>
              <w:rPr>
                <w:rFonts w:eastAsiaTheme="minorEastAsia"/>
              </w:rPr>
              <w:t>Factor</w:t>
            </w:r>
          </w:p>
        </w:tc>
        <w:tc>
          <w:tcPr>
            <w:tcW w:w="3192" w:type="dxa"/>
            <w:shd w:val="clear" w:color="auto" w:fill="D0CECE" w:themeFill="background2" w:themeFillShade="E6"/>
          </w:tcPr>
          <w:p w14:paraId="1603358F" w14:textId="01E0CD0C" w:rsidR="00B94F24" w:rsidRDefault="00B94F24" w:rsidP="00B94F24">
            <w:pPr>
              <w:jc w:val="center"/>
              <w:rPr>
                <w:rFonts w:eastAsiaTheme="minorEastAsia"/>
              </w:rPr>
            </w:pPr>
            <w:r>
              <w:rPr>
                <w:rFonts w:eastAsiaTheme="minorEastAsia"/>
              </w:rPr>
              <w:t>Battery Life</w:t>
            </w:r>
            <w:r w:rsidR="005028BA">
              <w:rPr>
                <w:rFonts w:eastAsiaTheme="minorEastAsia"/>
              </w:rPr>
              <w:t xml:space="preserve"> (hours)</w:t>
            </w:r>
          </w:p>
        </w:tc>
        <w:tc>
          <w:tcPr>
            <w:tcW w:w="3192" w:type="dxa"/>
            <w:shd w:val="clear" w:color="auto" w:fill="D0CECE" w:themeFill="background2" w:themeFillShade="E6"/>
          </w:tcPr>
          <w:p w14:paraId="142A716A" w14:textId="724E96DA" w:rsidR="00B94F24" w:rsidRDefault="00B94F24" w:rsidP="00B94F24">
            <w:pPr>
              <w:jc w:val="center"/>
              <w:rPr>
                <w:rFonts w:eastAsiaTheme="minorEastAsia"/>
              </w:rPr>
            </w:pPr>
            <w:r>
              <w:rPr>
                <w:rFonts w:eastAsiaTheme="minorEastAsia"/>
              </w:rPr>
              <w:t>Score</w:t>
            </w:r>
          </w:p>
        </w:tc>
      </w:tr>
      <w:tr w:rsidR="00B94F24" w14:paraId="4BDB6534" w14:textId="77777777" w:rsidTr="00903CA3">
        <w:tc>
          <w:tcPr>
            <w:tcW w:w="3192" w:type="dxa"/>
          </w:tcPr>
          <w:p w14:paraId="2D1C0797" w14:textId="6F17105A" w:rsidR="00B94F24" w:rsidRDefault="00B94F24" w:rsidP="00B94F24">
            <w:pPr>
              <w:jc w:val="center"/>
              <w:rPr>
                <w:rFonts w:eastAsiaTheme="minorEastAsia"/>
              </w:rPr>
            </w:pPr>
            <w:r w:rsidRPr="00A00B09">
              <w:t>B0027GEY3Y</w:t>
            </w:r>
          </w:p>
        </w:tc>
        <w:tc>
          <w:tcPr>
            <w:tcW w:w="3192" w:type="dxa"/>
          </w:tcPr>
          <w:p w14:paraId="275BF849" w14:textId="42A86E76"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0E50C67D" w14:textId="176F6790" w:rsidR="00B94F24" w:rsidRDefault="00B94F24" w:rsidP="00B94F24">
            <w:pPr>
              <w:jc w:val="center"/>
              <w:rPr>
                <w:rFonts w:eastAsiaTheme="minorEastAsia"/>
              </w:rPr>
            </w:pPr>
            <w:r>
              <w:rPr>
                <w:rFonts w:eastAsiaTheme="minorEastAsia"/>
              </w:rPr>
              <w:t>5</w:t>
            </w:r>
          </w:p>
        </w:tc>
      </w:tr>
      <w:tr w:rsidR="00B94F24" w14:paraId="0667DAFC" w14:textId="77777777" w:rsidTr="00903CA3">
        <w:tc>
          <w:tcPr>
            <w:tcW w:w="3192" w:type="dxa"/>
          </w:tcPr>
          <w:p w14:paraId="3AC653C8" w14:textId="0E100583" w:rsidR="00B94F24" w:rsidRDefault="00B94F24" w:rsidP="00B94F24">
            <w:pPr>
              <w:jc w:val="center"/>
              <w:rPr>
                <w:rFonts w:eastAsiaTheme="minorEastAsia"/>
              </w:rPr>
            </w:pPr>
            <w:r w:rsidRPr="00A00B09">
              <w:t>B00DDTKYME</w:t>
            </w:r>
          </w:p>
        </w:tc>
        <w:tc>
          <w:tcPr>
            <w:tcW w:w="3192" w:type="dxa"/>
          </w:tcPr>
          <w:p w14:paraId="6588FBF7" w14:textId="5751E6BB" w:rsidR="00B94F24" w:rsidRDefault="00B94F24"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0.35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53372A8A" w14:textId="4BC37D15" w:rsidR="00B94F24" w:rsidRDefault="00B94F24" w:rsidP="00B94F24">
            <w:pPr>
              <w:jc w:val="center"/>
              <w:rPr>
                <w:rFonts w:eastAsiaTheme="minorEastAsia"/>
              </w:rPr>
            </w:pPr>
            <w:r>
              <w:rPr>
                <w:rFonts w:eastAsiaTheme="minorEastAsia"/>
              </w:rPr>
              <w:t>1</w:t>
            </w:r>
          </w:p>
        </w:tc>
      </w:tr>
      <w:tr w:rsidR="00B94F24" w14:paraId="11925AC0" w14:textId="77777777" w:rsidTr="00903CA3">
        <w:tc>
          <w:tcPr>
            <w:tcW w:w="3192" w:type="dxa"/>
          </w:tcPr>
          <w:p w14:paraId="5948A9C5" w14:textId="65EA0E98" w:rsidR="00B94F24" w:rsidRDefault="00B94F24" w:rsidP="00B94F24">
            <w:pPr>
              <w:jc w:val="center"/>
              <w:rPr>
                <w:rFonts w:eastAsiaTheme="minorEastAsia"/>
              </w:rPr>
            </w:pPr>
            <w:r w:rsidRPr="00A00B09">
              <w:t>B0073VCS0O</w:t>
            </w:r>
          </w:p>
        </w:tc>
        <w:tc>
          <w:tcPr>
            <w:tcW w:w="3192" w:type="dxa"/>
          </w:tcPr>
          <w:p w14:paraId="53A5DB8F" w14:textId="13EF6C81" w:rsidR="00B94F24" w:rsidRDefault="005028BA" w:rsidP="00B94F24">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1.5 </m:t>
                        </m:r>
                        <m:r>
                          <w:rPr>
                            <w:rFonts w:ascii="Cambria Math" w:hAnsi="Cambria Math"/>
                          </w:rPr>
                          <m:t>hours</m:t>
                        </m:r>
                      </m:num>
                      <m:den>
                        <m:r>
                          <w:rPr>
                            <w:rFonts w:ascii="Cambria Math" w:hAnsi="Cambria Math"/>
                          </w:rPr>
                          <m:t xml:space="preserve"> 1.5 </m:t>
                        </m:r>
                        <m:r>
                          <w:rPr>
                            <w:rFonts w:ascii="Cambria Math" w:hAnsi="Cambria Math"/>
                          </w:rPr>
                          <m:t>hours</m:t>
                        </m:r>
                      </m:den>
                    </m:f>
                  </m:e>
                </m:d>
              </m:oMath>
            </m:oMathPara>
          </w:p>
        </w:tc>
        <w:tc>
          <w:tcPr>
            <w:tcW w:w="3192" w:type="dxa"/>
          </w:tcPr>
          <w:p w14:paraId="1CE4D37E" w14:textId="026EF121" w:rsidR="00B94F24" w:rsidRDefault="00B94F24" w:rsidP="00B94F24">
            <w:pPr>
              <w:jc w:val="center"/>
              <w:rPr>
                <w:rFonts w:eastAsiaTheme="minorEastAsia"/>
              </w:rPr>
            </w:pPr>
            <w:r>
              <w:rPr>
                <w:rFonts w:eastAsiaTheme="minorEastAsia"/>
              </w:rPr>
              <w:t>5</w:t>
            </w:r>
          </w:p>
        </w:tc>
      </w:tr>
    </w:tbl>
    <w:p w14:paraId="5E803247" w14:textId="0378B648" w:rsidR="00C32DE1" w:rsidRPr="00945A5B" w:rsidRDefault="00945A5B" w:rsidP="00945A5B">
      <w:pPr>
        <w:pStyle w:val="Caption"/>
        <w:jc w:val="center"/>
        <w:rPr>
          <w:i w:val="0"/>
          <w:color w:val="000000" w:themeColor="text1"/>
          <w:sz w:val="20"/>
          <w:szCs w:val="20"/>
        </w:rPr>
      </w:pPr>
      <w:bookmarkStart w:id="86" w:name="_Ref400644672"/>
      <w:bookmarkStart w:id="87" w:name="_Toc400740909"/>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695850">
        <w:rPr>
          <w:b/>
          <w:i w:val="0"/>
          <w:noProof/>
          <w:color w:val="000000" w:themeColor="text1"/>
          <w:sz w:val="20"/>
          <w:szCs w:val="20"/>
        </w:rPr>
        <w:t>19</w:t>
      </w:r>
      <w:r w:rsidRPr="00945A5B">
        <w:rPr>
          <w:b/>
          <w:i w:val="0"/>
          <w:color w:val="000000" w:themeColor="text1"/>
          <w:sz w:val="20"/>
          <w:szCs w:val="20"/>
        </w:rPr>
        <w:fldChar w:fldCharType="end"/>
      </w:r>
      <w:bookmarkEnd w:id="86"/>
      <w:r w:rsidRPr="00945A5B">
        <w:rPr>
          <w:b/>
          <w:i w:val="0"/>
          <w:color w:val="000000" w:themeColor="text1"/>
          <w:sz w:val="20"/>
          <w:szCs w:val="20"/>
        </w:rPr>
        <w:t xml:space="preserve">: </w:t>
      </w:r>
      <w:r w:rsidRPr="00945A5B">
        <w:rPr>
          <w:i w:val="0"/>
          <w:color w:val="000000" w:themeColor="text1"/>
          <w:sz w:val="20"/>
          <w:szCs w:val="20"/>
        </w:rPr>
        <w:t>Score for battery life for each battery under consideration for powering Roadie’s microcontroller.</w:t>
      </w:r>
      <w:bookmarkEnd w:id="87"/>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695850" w:rsidRPr="00695850">
        <w:rPr>
          <w:b/>
          <w:color w:val="000000" w:themeColor="text1"/>
          <w:szCs w:val="22"/>
        </w:rPr>
        <w:t xml:space="preserve">Table </w:t>
      </w:r>
      <w:r w:rsidR="00695850" w:rsidRPr="00695850">
        <w:rPr>
          <w:b/>
          <w:noProof/>
          <w:color w:val="000000" w:themeColor="text1"/>
          <w:szCs w:val="22"/>
        </w:rPr>
        <w:t>20</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8" w:name="_Ref400479315"/>
      <w:bookmarkStart w:id="89" w:name="_Toc40074091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695850">
        <w:rPr>
          <w:b/>
          <w:i w:val="0"/>
          <w:noProof/>
          <w:color w:val="000000" w:themeColor="text1"/>
          <w:sz w:val="20"/>
          <w:szCs w:val="20"/>
        </w:rPr>
        <w:t>20</w:t>
      </w:r>
      <w:r w:rsidRPr="00B54638">
        <w:rPr>
          <w:b/>
          <w:i w:val="0"/>
          <w:color w:val="000000" w:themeColor="text1"/>
          <w:sz w:val="20"/>
          <w:szCs w:val="20"/>
        </w:rPr>
        <w:fldChar w:fldCharType="end"/>
      </w:r>
      <w:bookmarkEnd w:id="88"/>
      <w:r w:rsidRPr="00110A95">
        <w:rPr>
          <w:b/>
          <w:i w:val="0"/>
          <w:color w:val="000000" w:themeColor="text1"/>
          <w:sz w:val="20"/>
          <w:szCs w:val="20"/>
        </w:rPr>
        <w:t>:</w:t>
      </w:r>
      <w:r w:rsidRPr="0050098A">
        <w:rPr>
          <w:i w:val="0"/>
          <w:color w:val="000000" w:themeColor="text1"/>
          <w:sz w:val="20"/>
          <w:szCs w:val="20"/>
        </w:rPr>
        <w:t xml:space="preserve"> Cost score for each battery under consideration for powering Roadie’s microcontroller.</w:t>
      </w:r>
      <w:bookmarkEnd w:id="89"/>
    </w:p>
    <w:p w14:paraId="0FC45697" w14:textId="12E3DD78" w:rsidR="00D11EA2" w:rsidRDefault="00060CC9" w:rsidP="00945A5B">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4AB40C60" w14:textId="77777777" w:rsidR="00945A5B" w:rsidRDefault="00945A5B" w:rsidP="00945A5B">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0E4F2679" w:rsidR="001F67CD" w:rsidRDefault="007F36A5" w:rsidP="00060CC9">
      <w:pPr>
        <w:ind w:left="360"/>
      </w:pPr>
      <w:r w:rsidRPr="007F36A5">
        <w:t xml:space="preserve">The B0027GEY3Y battery was the cheapest and most powerful for its price. </w:t>
      </w:r>
      <w:r w:rsidR="005A71B2">
        <w:t xml:space="preserve">Additionally, B0027GEY3Y had the longest battery life, making it the ideal choice to power the </w:t>
      </w:r>
      <w:r w:rsidR="00C40015">
        <w:t>microcontroller</w:t>
      </w:r>
      <w:r w:rsidR="005A71B2">
        <w:t xml:space="preserve">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695850" w:rsidRPr="00695850">
        <w:rPr>
          <w:b/>
        </w:rPr>
        <w:t xml:space="preserve">Table </w:t>
      </w:r>
      <w:r w:rsidR="00695850" w:rsidRPr="00695850">
        <w:rPr>
          <w:b/>
          <w:noProof/>
        </w:rPr>
        <w:t>21</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90" w:name="_Ref400397233"/>
      <w:bookmarkStart w:id="91" w:name="_Toc400398843"/>
      <w:bookmarkStart w:id="92" w:name="_Toc400740911"/>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695850">
        <w:rPr>
          <w:b/>
          <w:i w:val="0"/>
          <w:noProof/>
          <w:color w:val="auto"/>
          <w:sz w:val="20"/>
          <w:szCs w:val="20"/>
        </w:rPr>
        <w:t>21</w:t>
      </w:r>
      <w:r w:rsidRPr="003D1C95">
        <w:rPr>
          <w:b/>
          <w:i w:val="0"/>
          <w:color w:val="auto"/>
          <w:sz w:val="20"/>
          <w:szCs w:val="20"/>
        </w:rPr>
        <w:fldChar w:fldCharType="end"/>
      </w:r>
      <w:bookmarkEnd w:id="90"/>
      <w:r w:rsidRPr="00110A95">
        <w:rPr>
          <w:b/>
          <w:i w:val="0"/>
          <w:color w:val="auto"/>
          <w:sz w:val="20"/>
          <w:szCs w:val="20"/>
        </w:rPr>
        <w:t>:</w:t>
      </w:r>
      <w:r w:rsidRPr="003D1C95">
        <w:rPr>
          <w:i w:val="0"/>
          <w:color w:val="auto"/>
          <w:sz w:val="20"/>
          <w:szCs w:val="20"/>
        </w:rPr>
        <w:t xml:space="preserve"> The requirements that the selection of B0027GEY3Y will fulfill.</w:t>
      </w:r>
      <w:bookmarkEnd w:id="91"/>
      <w:bookmarkEnd w:id="92"/>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01212C09" w14:textId="77777777" w:rsidR="00695850" w:rsidRPr="00695850" w:rsidRDefault="00060CC9" w:rsidP="00695850">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695850" w:rsidP="00060CC9">
      <w:pPr>
        <w:ind w:left="360"/>
      </w:pPr>
      <w:r w:rsidRPr="00695850">
        <w:rPr>
          <w:b/>
          <w:color w:val="000000" w:themeColor="text1"/>
          <w:szCs w:val="22"/>
        </w:rPr>
        <w:t>Table</w:t>
      </w:r>
      <w:r w:rsidRPr="00695850">
        <w:rPr>
          <w:b/>
          <w:noProof/>
          <w:color w:val="000000" w:themeColor="text1"/>
          <w:szCs w:val="22"/>
        </w:rPr>
        <w:t xml:space="preserve"> 22</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93" w:name="_Ref400479774"/>
    </w:p>
    <w:p w14:paraId="2372C03E" w14:textId="67FFD8E7" w:rsidR="00D11EA2" w:rsidRDefault="00060CC9" w:rsidP="00060CC9">
      <w:pPr>
        <w:pStyle w:val="Caption"/>
        <w:jc w:val="center"/>
        <w:rPr>
          <w:i w:val="0"/>
          <w:color w:val="000000" w:themeColor="text1"/>
          <w:sz w:val="20"/>
          <w:szCs w:val="20"/>
        </w:rPr>
      </w:pPr>
      <w:bookmarkStart w:id="94" w:name="_Toc400740912"/>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695850">
        <w:rPr>
          <w:b/>
          <w:i w:val="0"/>
          <w:noProof/>
          <w:color w:val="000000" w:themeColor="text1"/>
          <w:sz w:val="20"/>
          <w:szCs w:val="20"/>
        </w:rPr>
        <w:t>22</w:t>
      </w:r>
      <w:r w:rsidRPr="00B54638">
        <w:rPr>
          <w:b/>
          <w:i w:val="0"/>
          <w:color w:val="000000" w:themeColor="text1"/>
          <w:sz w:val="20"/>
          <w:szCs w:val="20"/>
        </w:rPr>
        <w:fldChar w:fldCharType="end"/>
      </w:r>
      <w:bookmarkEnd w:id="93"/>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94"/>
    </w:p>
    <w:p w14:paraId="5D310A6E" w14:textId="77777777" w:rsidR="00D11EA2" w:rsidRDefault="00D11EA2">
      <w:pPr>
        <w:rPr>
          <w:iCs/>
          <w:color w:val="000000" w:themeColor="text1"/>
          <w:sz w:val="20"/>
        </w:rPr>
      </w:pPr>
      <w:r>
        <w:rPr>
          <w:i/>
          <w:color w:val="000000" w:themeColor="text1"/>
          <w:sz w:val="20"/>
        </w:rPr>
        <w:br w:type="page"/>
      </w: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95" w:name="_Toc400398726"/>
      <w:bookmarkStart w:id="96" w:name="_Toc400741004"/>
      <w:r w:rsidRPr="00633693">
        <w:rPr>
          <w:rFonts w:ascii="Times New Roman" w:hAnsi="Times New Roman" w:cs="Times New Roman"/>
          <w:b/>
          <w:color w:val="auto"/>
          <w:sz w:val="22"/>
        </w:rPr>
        <w:lastRenderedPageBreak/>
        <w:t>Batteries for Motors</w:t>
      </w:r>
      <w:bookmarkEnd w:id="95"/>
      <w:bookmarkEnd w:id="96"/>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695850" w:rsidRPr="00695850">
        <w:rPr>
          <w:b/>
        </w:rPr>
        <w:t xml:space="preserve">Table </w:t>
      </w:r>
      <w:r w:rsidR="00695850" w:rsidRPr="00695850">
        <w:rPr>
          <w:b/>
          <w:noProof/>
        </w:rPr>
        <w:t>23</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7" w:name="_Ref400396178"/>
      <w:bookmarkStart w:id="98" w:name="_Toc400398844"/>
      <w:bookmarkStart w:id="99" w:name="_Toc400740913"/>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695850">
        <w:rPr>
          <w:b/>
          <w:i w:val="0"/>
          <w:noProof/>
          <w:color w:val="auto"/>
          <w:sz w:val="20"/>
          <w:szCs w:val="20"/>
        </w:rPr>
        <w:t>23</w:t>
      </w:r>
      <w:r w:rsidRPr="001937C0">
        <w:rPr>
          <w:b/>
          <w:i w:val="0"/>
          <w:color w:val="auto"/>
          <w:sz w:val="20"/>
          <w:szCs w:val="20"/>
        </w:rPr>
        <w:fldChar w:fldCharType="end"/>
      </w:r>
      <w:bookmarkEnd w:id="97"/>
      <w:r w:rsidRPr="00110A95">
        <w:rPr>
          <w:b/>
          <w:i w:val="0"/>
          <w:color w:val="auto"/>
          <w:sz w:val="20"/>
          <w:szCs w:val="20"/>
        </w:rPr>
        <w:t>:</w:t>
      </w:r>
      <w:r w:rsidRPr="001937C0">
        <w:rPr>
          <w:i w:val="0"/>
          <w:color w:val="auto"/>
          <w:sz w:val="20"/>
          <w:szCs w:val="20"/>
        </w:rPr>
        <w:t xml:space="preserve"> Power supplies under consideration for the motors for Roadie.</w:t>
      </w:r>
      <w:bookmarkEnd w:id="98"/>
      <w:bookmarkEnd w:id="99"/>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695850" w:rsidRPr="00695850">
        <w:rPr>
          <w:b/>
        </w:rPr>
        <w:t xml:space="preserve">Table </w:t>
      </w:r>
      <w:r w:rsidR="00695850" w:rsidRPr="00695850">
        <w:rPr>
          <w:b/>
          <w:noProof/>
        </w:rPr>
        <w:t>24</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4FAFF4FE" w:rsidR="002C18B2" w:rsidRPr="00A00B09" w:rsidRDefault="002C18B2" w:rsidP="00060CC9">
            <w:pPr>
              <w:ind w:left="360"/>
            </w:pPr>
            <w:r w:rsidRPr="00A00B09">
              <w:t>Battery Life</w:t>
            </w:r>
            <w:r w:rsidR="00D355FF">
              <w:t xml:space="preserve"> (hours)</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C64BAC" w:rsidRPr="00A00B09" w14:paraId="69B3C576" w14:textId="77777777" w:rsidTr="007B281A">
        <w:tc>
          <w:tcPr>
            <w:tcW w:w="1933" w:type="dxa"/>
            <w:shd w:val="clear" w:color="auto" w:fill="DEEAF6" w:themeFill="accent1" w:themeFillTint="33"/>
          </w:tcPr>
          <w:p w14:paraId="066C5C74" w14:textId="77777777" w:rsidR="00C64BAC" w:rsidRPr="002F0CD1" w:rsidRDefault="00C64BAC" w:rsidP="00C64BAC">
            <w:pPr>
              <w:ind w:left="360"/>
            </w:pPr>
            <w:r w:rsidRPr="002F0CD1">
              <w:t>B0027G9F9M</w:t>
            </w:r>
          </w:p>
        </w:tc>
        <w:tc>
          <w:tcPr>
            <w:tcW w:w="1566" w:type="dxa"/>
            <w:shd w:val="clear" w:color="auto" w:fill="DEEAF6" w:themeFill="accent1" w:themeFillTint="33"/>
          </w:tcPr>
          <w:p w14:paraId="062374A8" w14:textId="324BF5F7" w:rsidR="00C64BAC" w:rsidRPr="002F0CD1" w:rsidRDefault="00C64BAC" w:rsidP="00C64BAC">
            <w:pPr>
              <w:ind w:left="360"/>
            </w:pPr>
            <w:r w:rsidRPr="002F0CD1">
              <w:t>5</w:t>
            </w:r>
          </w:p>
        </w:tc>
        <w:tc>
          <w:tcPr>
            <w:tcW w:w="1485" w:type="dxa"/>
            <w:shd w:val="clear" w:color="auto" w:fill="DEEAF6" w:themeFill="accent1" w:themeFillTint="33"/>
          </w:tcPr>
          <w:p w14:paraId="193F1272" w14:textId="3E78A563" w:rsidR="00C64BAC" w:rsidRPr="002F0CD1" w:rsidRDefault="00C64BAC" w:rsidP="00C64BAC">
            <w:pPr>
              <w:ind w:left="360"/>
            </w:pPr>
            <w:r w:rsidRPr="002F0CD1">
              <w:t>5</w:t>
            </w:r>
          </w:p>
        </w:tc>
        <w:tc>
          <w:tcPr>
            <w:tcW w:w="1485" w:type="dxa"/>
            <w:shd w:val="clear" w:color="auto" w:fill="DEEAF6" w:themeFill="accent1" w:themeFillTint="33"/>
          </w:tcPr>
          <w:p w14:paraId="23B368D9" w14:textId="46F5F095" w:rsidR="00C64BAC" w:rsidRPr="002F0CD1" w:rsidRDefault="00C64BAC" w:rsidP="00C64BAC">
            <w:pPr>
              <w:ind w:left="360"/>
            </w:pPr>
            <w:r w:rsidRPr="002F0CD1">
              <w:t>3</w:t>
            </w:r>
          </w:p>
        </w:tc>
        <w:tc>
          <w:tcPr>
            <w:tcW w:w="1485" w:type="dxa"/>
            <w:shd w:val="clear" w:color="auto" w:fill="DEEAF6" w:themeFill="accent1" w:themeFillTint="33"/>
          </w:tcPr>
          <w:p w14:paraId="34CA009C" w14:textId="06CE9D57" w:rsidR="00C64BAC" w:rsidRPr="002F0CD1" w:rsidRDefault="00C64BAC" w:rsidP="00C64BAC">
            <w:pPr>
              <w:ind w:left="360"/>
            </w:pPr>
            <w:r>
              <w:t>5</w:t>
            </w:r>
          </w:p>
        </w:tc>
        <w:tc>
          <w:tcPr>
            <w:tcW w:w="1310" w:type="dxa"/>
            <w:shd w:val="clear" w:color="auto" w:fill="DEEAF6" w:themeFill="accent1" w:themeFillTint="33"/>
          </w:tcPr>
          <w:p w14:paraId="448627DB" w14:textId="4CE44AEB" w:rsidR="00C64BAC" w:rsidRPr="002F0CD1" w:rsidRDefault="00C64BAC" w:rsidP="00C64BAC">
            <w:pPr>
              <w:ind w:left="360"/>
            </w:pPr>
            <w:r>
              <w:t>4.3</w:t>
            </w:r>
          </w:p>
        </w:tc>
      </w:tr>
      <w:tr w:rsidR="00C64BAC" w:rsidRPr="00A00B09" w14:paraId="384CDEFD" w14:textId="77777777" w:rsidTr="00060CC9">
        <w:tc>
          <w:tcPr>
            <w:tcW w:w="1933" w:type="dxa"/>
          </w:tcPr>
          <w:p w14:paraId="30AB35F5" w14:textId="77777777" w:rsidR="00C64BAC" w:rsidRPr="00A00B09" w:rsidRDefault="00C64BAC" w:rsidP="00C64BAC">
            <w:pPr>
              <w:ind w:left="360"/>
            </w:pPr>
            <w:r w:rsidRPr="00A00B09">
              <w:t>B003CUB4QO</w:t>
            </w:r>
          </w:p>
        </w:tc>
        <w:tc>
          <w:tcPr>
            <w:tcW w:w="1566" w:type="dxa"/>
          </w:tcPr>
          <w:p w14:paraId="3341B5AC" w14:textId="3E5E6B60" w:rsidR="00C64BAC" w:rsidRPr="00A00B09" w:rsidRDefault="00C64BAC" w:rsidP="00C64BAC">
            <w:pPr>
              <w:ind w:left="360"/>
            </w:pPr>
            <w:r>
              <w:t>5</w:t>
            </w:r>
          </w:p>
        </w:tc>
        <w:tc>
          <w:tcPr>
            <w:tcW w:w="1485" w:type="dxa"/>
          </w:tcPr>
          <w:p w14:paraId="7AE34DC4" w14:textId="008C135D" w:rsidR="00C64BAC" w:rsidRPr="00A00B09" w:rsidRDefault="00C64BAC" w:rsidP="00C64BAC">
            <w:pPr>
              <w:ind w:left="360"/>
            </w:pPr>
            <w:r>
              <w:t>5</w:t>
            </w:r>
          </w:p>
        </w:tc>
        <w:tc>
          <w:tcPr>
            <w:tcW w:w="1485" w:type="dxa"/>
          </w:tcPr>
          <w:p w14:paraId="7D2B4093" w14:textId="6DCCB471" w:rsidR="00C64BAC" w:rsidRPr="00A00B09" w:rsidRDefault="00C64BAC" w:rsidP="00C64BAC">
            <w:pPr>
              <w:ind w:left="360"/>
            </w:pPr>
            <w:r w:rsidRPr="00A00B09">
              <w:t>3</w:t>
            </w:r>
          </w:p>
        </w:tc>
        <w:tc>
          <w:tcPr>
            <w:tcW w:w="1485" w:type="dxa"/>
          </w:tcPr>
          <w:p w14:paraId="7F5948A6" w14:textId="0540B22E" w:rsidR="00C64BAC" w:rsidRPr="00A00B09" w:rsidRDefault="00C64BAC" w:rsidP="00C64BAC">
            <w:pPr>
              <w:ind w:left="360"/>
            </w:pPr>
            <w:r>
              <w:t>4</w:t>
            </w:r>
          </w:p>
        </w:tc>
        <w:tc>
          <w:tcPr>
            <w:tcW w:w="1310" w:type="dxa"/>
          </w:tcPr>
          <w:p w14:paraId="1F45153F" w14:textId="08CD3613" w:rsidR="00C64BAC" w:rsidRPr="00A00B09" w:rsidRDefault="00C64BAC" w:rsidP="00C64BAC">
            <w:pPr>
              <w:ind w:left="360"/>
            </w:pPr>
            <w:r>
              <w:t>4.15</w:t>
            </w:r>
          </w:p>
        </w:tc>
      </w:tr>
      <w:tr w:rsidR="00C64BAC" w:rsidRPr="00A00B09" w14:paraId="0A35EC1C" w14:textId="77777777" w:rsidTr="00060CC9">
        <w:tc>
          <w:tcPr>
            <w:tcW w:w="1933" w:type="dxa"/>
          </w:tcPr>
          <w:p w14:paraId="78136639" w14:textId="77777777" w:rsidR="00C64BAC" w:rsidRPr="00A00B09" w:rsidRDefault="00C64BAC" w:rsidP="00C64BAC">
            <w:pPr>
              <w:ind w:left="360"/>
            </w:pPr>
            <w:r w:rsidRPr="00A00B09">
              <w:t>B003CUJ1WI</w:t>
            </w:r>
          </w:p>
        </w:tc>
        <w:tc>
          <w:tcPr>
            <w:tcW w:w="1566" w:type="dxa"/>
          </w:tcPr>
          <w:p w14:paraId="1B45A281" w14:textId="70EB8F67" w:rsidR="00C64BAC" w:rsidRPr="00A00B09" w:rsidRDefault="00C64BAC" w:rsidP="00C64BAC">
            <w:pPr>
              <w:ind w:left="360"/>
            </w:pPr>
            <w:r>
              <w:t>4</w:t>
            </w:r>
          </w:p>
        </w:tc>
        <w:tc>
          <w:tcPr>
            <w:tcW w:w="1485" w:type="dxa"/>
          </w:tcPr>
          <w:p w14:paraId="5977E3D6" w14:textId="6BBC0AA6" w:rsidR="00C64BAC" w:rsidRPr="00A00B09" w:rsidRDefault="00C64BAC" w:rsidP="00C64BAC">
            <w:pPr>
              <w:ind w:left="360"/>
            </w:pPr>
            <w:r>
              <w:t>4</w:t>
            </w:r>
          </w:p>
        </w:tc>
        <w:tc>
          <w:tcPr>
            <w:tcW w:w="1485" w:type="dxa"/>
          </w:tcPr>
          <w:p w14:paraId="676C72B0" w14:textId="721DE11D" w:rsidR="00C64BAC" w:rsidRPr="00A00B09" w:rsidRDefault="00C64BAC" w:rsidP="00C64BAC">
            <w:pPr>
              <w:ind w:left="360"/>
            </w:pPr>
            <w:r w:rsidRPr="00A00B09">
              <w:t>3</w:t>
            </w:r>
          </w:p>
        </w:tc>
        <w:tc>
          <w:tcPr>
            <w:tcW w:w="1485" w:type="dxa"/>
          </w:tcPr>
          <w:p w14:paraId="4678C3FF" w14:textId="08B48108" w:rsidR="00C64BAC" w:rsidRPr="00A00B09" w:rsidRDefault="00C64BAC" w:rsidP="00C64BAC">
            <w:pPr>
              <w:ind w:left="360"/>
            </w:pPr>
            <w:r>
              <w:t>4</w:t>
            </w:r>
          </w:p>
        </w:tc>
        <w:tc>
          <w:tcPr>
            <w:tcW w:w="1310" w:type="dxa"/>
          </w:tcPr>
          <w:p w14:paraId="2203E35B" w14:textId="589B48C1" w:rsidR="00C64BAC" w:rsidRPr="00A00B09" w:rsidRDefault="00C64BAC" w:rsidP="00C64BAC">
            <w:pPr>
              <w:ind w:left="360"/>
            </w:pPr>
            <w:r>
              <w:t>3.6</w:t>
            </w:r>
          </w:p>
        </w:tc>
      </w:tr>
    </w:tbl>
    <w:p w14:paraId="51AF9DAD" w14:textId="77777777" w:rsidR="00060CC9" w:rsidRPr="001937C0" w:rsidRDefault="00060CC9" w:rsidP="00060CC9">
      <w:pPr>
        <w:pStyle w:val="Caption"/>
        <w:keepNext/>
        <w:jc w:val="center"/>
        <w:rPr>
          <w:i w:val="0"/>
          <w:color w:val="auto"/>
          <w:sz w:val="20"/>
          <w:szCs w:val="20"/>
        </w:rPr>
      </w:pPr>
      <w:bookmarkStart w:id="100" w:name="_Ref400396279"/>
      <w:bookmarkStart w:id="101" w:name="_Toc400398845"/>
      <w:bookmarkStart w:id="102" w:name="_Toc400740914"/>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695850">
        <w:rPr>
          <w:b/>
          <w:i w:val="0"/>
          <w:noProof/>
          <w:color w:val="auto"/>
          <w:sz w:val="20"/>
          <w:szCs w:val="20"/>
        </w:rPr>
        <w:t>24</w:t>
      </w:r>
      <w:r w:rsidRPr="001937C0">
        <w:rPr>
          <w:b/>
          <w:i w:val="0"/>
          <w:color w:val="auto"/>
          <w:sz w:val="20"/>
          <w:szCs w:val="20"/>
        </w:rPr>
        <w:fldChar w:fldCharType="end"/>
      </w:r>
      <w:bookmarkEnd w:id="100"/>
      <w:r w:rsidRPr="00110A95">
        <w:rPr>
          <w:b/>
          <w:i w:val="0"/>
          <w:color w:val="auto"/>
          <w:sz w:val="20"/>
          <w:szCs w:val="20"/>
        </w:rPr>
        <w:t>:</w:t>
      </w:r>
      <w:r w:rsidRPr="001937C0">
        <w:rPr>
          <w:i w:val="0"/>
          <w:color w:val="auto"/>
          <w:sz w:val="20"/>
          <w:szCs w:val="20"/>
        </w:rPr>
        <w:t xml:space="preserve"> Decision matrix for the battery for the motors for Roadie.</w:t>
      </w:r>
      <w:bookmarkEnd w:id="101"/>
      <w:bookmarkEnd w:id="102"/>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695850" w:rsidRPr="00695850">
        <w:rPr>
          <w:b/>
          <w:color w:val="000000" w:themeColor="text1"/>
        </w:rPr>
        <w:t xml:space="preserve">Table </w:t>
      </w:r>
      <w:r w:rsidR="00695850" w:rsidRPr="00695850">
        <w:rPr>
          <w:b/>
          <w:noProof/>
          <w:color w:val="000000" w:themeColor="text1"/>
        </w:rPr>
        <w:t>25</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695850" w:rsidRPr="00695850">
        <w:rPr>
          <w:b/>
        </w:rPr>
        <w:t xml:space="preserve">Table </w:t>
      </w:r>
      <w:r w:rsidR="00695850" w:rsidRPr="00695850">
        <w:rPr>
          <w:b/>
          <w:noProof/>
        </w:rPr>
        <w:t>24</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3FFFB42D" w:rsidR="00060CC9" w:rsidRPr="00EE072A" w:rsidRDefault="00060CC9" w:rsidP="00060CC9">
            <w:pPr>
              <w:jc w:val="center"/>
            </w:pPr>
            <w:r w:rsidRPr="00EE072A">
              <w:t>Battery Life</w:t>
            </w:r>
            <w:r w:rsidR="00D355FF">
              <w:t xml:space="preserve"> (hours)</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C64BAC" w14:paraId="0A394928" w14:textId="77777777" w:rsidTr="00060CC9">
        <w:tc>
          <w:tcPr>
            <w:tcW w:w="1799" w:type="dxa"/>
          </w:tcPr>
          <w:p w14:paraId="45FC4AAF" w14:textId="77777777" w:rsidR="00C64BAC" w:rsidRDefault="00C64BAC" w:rsidP="00C64BAC">
            <w:pPr>
              <w:jc w:val="center"/>
              <w:rPr>
                <w:b/>
              </w:rPr>
            </w:pPr>
            <w:r w:rsidRPr="00A00B09">
              <w:t>B0027G9F9M</w:t>
            </w:r>
          </w:p>
        </w:tc>
        <w:tc>
          <w:tcPr>
            <w:tcW w:w="1799" w:type="dxa"/>
          </w:tcPr>
          <w:p w14:paraId="7ACA0033" w14:textId="2D92060C" w:rsidR="00C64BAC" w:rsidRPr="00EE072A" w:rsidRDefault="00C64BAC" w:rsidP="00C64BAC">
            <w:pPr>
              <w:jc w:val="center"/>
            </w:pPr>
            <w:r>
              <w:t>2.0</w:t>
            </w:r>
          </w:p>
        </w:tc>
        <w:tc>
          <w:tcPr>
            <w:tcW w:w="1804" w:type="dxa"/>
          </w:tcPr>
          <w:p w14:paraId="3276A28F" w14:textId="4E5B2C38" w:rsidR="00C64BAC" w:rsidRPr="00EE072A" w:rsidRDefault="00C64BAC" w:rsidP="00C64BAC">
            <w:pPr>
              <w:jc w:val="center"/>
            </w:pPr>
            <w:r>
              <w:t>1.25</w:t>
            </w:r>
          </w:p>
        </w:tc>
        <w:tc>
          <w:tcPr>
            <w:tcW w:w="1799" w:type="dxa"/>
          </w:tcPr>
          <w:p w14:paraId="0C470F82" w14:textId="44ABD0BE" w:rsidR="00C64BAC" w:rsidRPr="00EE072A" w:rsidRDefault="00C64BAC" w:rsidP="00C64BAC">
            <w:pPr>
              <w:jc w:val="center"/>
            </w:pPr>
            <w:r>
              <w:t>0.6</w:t>
            </w:r>
          </w:p>
        </w:tc>
        <w:tc>
          <w:tcPr>
            <w:tcW w:w="1789" w:type="dxa"/>
          </w:tcPr>
          <w:p w14:paraId="1D2AB39D" w14:textId="0F34C590" w:rsidR="00C64BAC" w:rsidRPr="00EE072A" w:rsidRDefault="00C64BAC" w:rsidP="00C64BAC">
            <w:pPr>
              <w:jc w:val="center"/>
            </w:pPr>
            <w:r>
              <w:t>0.75</w:t>
            </w:r>
          </w:p>
        </w:tc>
      </w:tr>
      <w:tr w:rsidR="00C64BAC" w14:paraId="2B6AE617" w14:textId="77777777" w:rsidTr="00060CC9">
        <w:tc>
          <w:tcPr>
            <w:tcW w:w="1799" w:type="dxa"/>
          </w:tcPr>
          <w:p w14:paraId="52B84312" w14:textId="77777777" w:rsidR="00C64BAC" w:rsidRDefault="00C64BAC" w:rsidP="00C64BAC">
            <w:pPr>
              <w:jc w:val="center"/>
              <w:rPr>
                <w:b/>
              </w:rPr>
            </w:pPr>
            <w:r w:rsidRPr="00A00B09">
              <w:t>B003CUB4QO</w:t>
            </w:r>
          </w:p>
        </w:tc>
        <w:tc>
          <w:tcPr>
            <w:tcW w:w="1799" w:type="dxa"/>
          </w:tcPr>
          <w:p w14:paraId="01F1E495" w14:textId="29E09411" w:rsidR="00C64BAC" w:rsidRPr="00EE072A" w:rsidRDefault="00C64BAC" w:rsidP="00C64BAC">
            <w:pPr>
              <w:jc w:val="center"/>
            </w:pPr>
            <w:r>
              <w:t>2.0</w:t>
            </w:r>
          </w:p>
        </w:tc>
        <w:tc>
          <w:tcPr>
            <w:tcW w:w="1804" w:type="dxa"/>
          </w:tcPr>
          <w:p w14:paraId="37DACFD7" w14:textId="6FF6F8CF" w:rsidR="00C64BAC" w:rsidRPr="00EE072A" w:rsidRDefault="00C64BAC" w:rsidP="00C64BAC">
            <w:pPr>
              <w:jc w:val="center"/>
            </w:pPr>
            <w:r>
              <w:t>1.25</w:t>
            </w:r>
          </w:p>
        </w:tc>
        <w:tc>
          <w:tcPr>
            <w:tcW w:w="1799" w:type="dxa"/>
          </w:tcPr>
          <w:p w14:paraId="60644F49" w14:textId="460FEA3D" w:rsidR="00C64BAC" w:rsidRPr="00EE072A" w:rsidRDefault="00C64BAC" w:rsidP="00C64BAC">
            <w:pPr>
              <w:jc w:val="center"/>
            </w:pPr>
            <w:r>
              <w:t>0.6</w:t>
            </w:r>
          </w:p>
        </w:tc>
        <w:tc>
          <w:tcPr>
            <w:tcW w:w="1789" w:type="dxa"/>
          </w:tcPr>
          <w:p w14:paraId="03428EBF" w14:textId="0CEADE17" w:rsidR="00C64BAC" w:rsidRPr="00EE072A" w:rsidRDefault="00C64BAC" w:rsidP="00C64BAC">
            <w:pPr>
              <w:jc w:val="center"/>
            </w:pPr>
            <w:r>
              <w:t>0.6</w:t>
            </w:r>
          </w:p>
        </w:tc>
      </w:tr>
      <w:tr w:rsidR="00C64BAC" w14:paraId="62B7AA2D" w14:textId="77777777" w:rsidTr="00060CC9">
        <w:tc>
          <w:tcPr>
            <w:tcW w:w="1799" w:type="dxa"/>
          </w:tcPr>
          <w:p w14:paraId="3F09DCBF" w14:textId="77777777" w:rsidR="00C64BAC" w:rsidRDefault="00C64BAC" w:rsidP="00C64BAC">
            <w:pPr>
              <w:jc w:val="center"/>
              <w:rPr>
                <w:b/>
              </w:rPr>
            </w:pPr>
            <w:r w:rsidRPr="00A00B09">
              <w:t>B003CUJ1WI</w:t>
            </w:r>
          </w:p>
        </w:tc>
        <w:tc>
          <w:tcPr>
            <w:tcW w:w="1799" w:type="dxa"/>
          </w:tcPr>
          <w:p w14:paraId="78665470" w14:textId="58681255" w:rsidR="00C64BAC" w:rsidRPr="00EE072A" w:rsidRDefault="00C64BAC" w:rsidP="00C64BAC">
            <w:pPr>
              <w:jc w:val="center"/>
            </w:pPr>
            <w:r>
              <w:t>1.6</w:t>
            </w:r>
          </w:p>
        </w:tc>
        <w:tc>
          <w:tcPr>
            <w:tcW w:w="1804" w:type="dxa"/>
          </w:tcPr>
          <w:p w14:paraId="08C250B7" w14:textId="0396E7E1" w:rsidR="00C64BAC" w:rsidRPr="00EE072A" w:rsidRDefault="00C64BAC" w:rsidP="00C64BAC">
            <w:pPr>
              <w:jc w:val="center"/>
            </w:pPr>
            <w:r>
              <w:t>1</w:t>
            </w:r>
          </w:p>
        </w:tc>
        <w:tc>
          <w:tcPr>
            <w:tcW w:w="1799" w:type="dxa"/>
          </w:tcPr>
          <w:p w14:paraId="219F320E" w14:textId="732D7E64" w:rsidR="00C64BAC" w:rsidRPr="00EE072A" w:rsidRDefault="00C64BAC" w:rsidP="00C64BAC">
            <w:pPr>
              <w:jc w:val="center"/>
            </w:pPr>
            <w:r>
              <w:t>0.6</w:t>
            </w:r>
          </w:p>
        </w:tc>
        <w:tc>
          <w:tcPr>
            <w:tcW w:w="1789" w:type="dxa"/>
          </w:tcPr>
          <w:p w14:paraId="7350180D" w14:textId="1E7DDAAE" w:rsidR="00C64BAC" w:rsidRPr="00EE072A" w:rsidRDefault="00C64BAC" w:rsidP="00C64BAC">
            <w:pPr>
              <w:jc w:val="center"/>
            </w:pPr>
            <w:r>
              <w:t>0.6</w:t>
            </w:r>
          </w:p>
        </w:tc>
      </w:tr>
    </w:tbl>
    <w:p w14:paraId="4A5076EB" w14:textId="565858E4" w:rsidR="00060CC9" w:rsidRPr="00903CA3" w:rsidRDefault="00060CC9" w:rsidP="00903CA3">
      <w:pPr>
        <w:pStyle w:val="Caption"/>
        <w:keepNext/>
        <w:jc w:val="center"/>
        <w:rPr>
          <w:iCs w:val="0"/>
          <w:sz w:val="20"/>
          <w:szCs w:val="20"/>
        </w:rPr>
      </w:pPr>
      <w:bookmarkStart w:id="103" w:name="_Ref400478705"/>
      <w:bookmarkStart w:id="104" w:name="_Toc400740915"/>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695850">
        <w:rPr>
          <w:b/>
          <w:i w:val="0"/>
          <w:noProof/>
          <w:color w:val="000000" w:themeColor="text1"/>
          <w:sz w:val="20"/>
          <w:szCs w:val="20"/>
        </w:rPr>
        <w:t>25</w:t>
      </w:r>
      <w:r w:rsidRPr="0050098A">
        <w:rPr>
          <w:b/>
          <w:i w:val="0"/>
          <w:color w:val="000000" w:themeColor="text1"/>
          <w:sz w:val="20"/>
          <w:szCs w:val="20"/>
        </w:rPr>
        <w:fldChar w:fldCharType="end"/>
      </w:r>
      <w:bookmarkEnd w:id="103"/>
      <w:r w:rsidRPr="00110A95">
        <w:rPr>
          <w:b/>
          <w:i w:val="0"/>
          <w:color w:val="000000" w:themeColor="text1"/>
          <w:sz w:val="20"/>
          <w:szCs w:val="20"/>
        </w:rPr>
        <w:t>:</w:t>
      </w:r>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104"/>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695850" w:rsidRPr="00695850">
        <w:rPr>
          <w:b/>
          <w:color w:val="000000" w:themeColor="text1"/>
        </w:rPr>
        <w:t xml:space="preserve">Table </w:t>
      </w:r>
      <w:r w:rsidR="00695850" w:rsidRPr="00695850">
        <w:rPr>
          <w:b/>
          <w:noProof/>
          <w:color w:val="000000" w:themeColor="text1"/>
        </w:rPr>
        <w:t>26</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0747D81" w:rsidR="00060CC9" w:rsidRDefault="00060CC9" w:rsidP="00060CC9">
            <w:pPr>
              <w:jc w:val="center"/>
              <w:rPr>
                <w:b/>
              </w:rPr>
            </w:pPr>
            <w:r w:rsidRPr="00EE072A">
              <w:t>Battery Life</w:t>
            </w:r>
            <w:r w:rsidR="00D355FF">
              <w:t xml:space="preserve"> (hours)</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D355FF" w14:paraId="10DCA8B2" w14:textId="77777777" w:rsidTr="00060CC9">
        <w:tc>
          <w:tcPr>
            <w:tcW w:w="1798" w:type="dxa"/>
          </w:tcPr>
          <w:p w14:paraId="3B6A86D4" w14:textId="77777777" w:rsidR="00D355FF" w:rsidRDefault="00D355FF" w:rsidP="00D355FF">
            <w:pPr>
              <w:jc w:val="center"/>
              <w:rPr>
                <w:b/>
              </w:rPr>
            </w:pPr>
            <w:r w:rsidRPr="00A00B09">
              <w:t>B0027G9F9M</w:t>
            </w:r>
          </w:p>
        </w:tc>
        <w:tc>
          <w:tcPr>
            <w:tcW w:w="1798" w:type="dxa"/>
          </w:tcPr>
          <w:p w14:paraId="00C33D6C" w14:textId="77777777" w:rsidR="00D355FF" w:rsidRPr="0012453B" w:rsidRDefault="00D355FF" w:rsidP="00D355FF">
            <w:pPr>
              <w:jc w:val="center"/>
            </w:pPr>
            <w:r w:rsidRPr="0012453B">
              <w:t>14.8V/5000 mAh</w:t>
            </w:r>
          </w:p>
        </w:tc>
        <w:tc>
          <w:tcPr>
            <w:tcW w:w="1798" w:type="dxa"/>
          </w:tcPr>
          <w:p w14:paraId="5D1819DF" w14:textId="600671C8" w:rsidR="00D355FF" w:rsidRPr="0012453B" w:rsidRDefault="00D355FF" w:rsidP="00D355FF">
            <w:pPr>
              <w:jc w:val="center"/>
            </w:pPr>
            <w:r>
              <w:t>0.8</w:t>
            </w:r>
          </w:p>
        </w:tc>
        <w:tc>
          <w:tcPr>
            <w:tcW w:w="1798" w:type="dxa"/>
          </w:tcPr>
          <w:p w14:paraId="00A55E5A" w14:textId="77777777" w:rsidR="00D355FF" w:rsidRPr="0012453B" w:rsidRDefault="00D355FF" w:rsidP="00D355FF">
            <w:pPr>
              <w:jc w:val="center"/>
            </w:pPr>
            <w:r w:rsidRPr="0012453B">
              <w:t>LiPo</w:t>
            </w:r>
          </w:p>
        </w:tc>
        <w:tc>
          <w:tcPr>
            <w:tcW w:w="1798" w:type="dxa"/>
          </w:tcPr>
          <w:p w14:paraId="63215592" w14:textId="77777777" w:rsidR="00D355FF" w:rsidRPr="0012453B" w:rsidRDefault="00D355FF" w:rsidP="00D355FF">
            <w:pPr>
              <w:jc w:val="center"/>
            </w:pPr>
            <w:r>
              <w:t>$79</w:t>
            </w:r>
            <w:r w:rsidRPr="0012453B">
              <w:t>.43</w:t>
            </w:r>
          </w:p>
        </w:tc>
      </w:tr>
      <w:tr w:rsidR="00D355FF" w14:paraId="5730B884" w14:textId="77777777" w:rsidTr="00060CC9">
        <w:tc>
          <w:tcPr>
            <w:tcW w:w="1798" w:type="dxa"/>
          </w:tcPr>
          <w:p w14:paraId="7C406DC2" w14:textId="77777777" w:rsidR="00D355FF" w:rsidRDefault="00D355FF" w:rsidP="00D355FF">
            <w:pPr>
              <w:jc w:val="center"/>
              <w:rPr>
                <w:b/>
              </w:rPr>
            </w:pPr>
            <w:r w:rsidRPr="00A00B09">
              <w:t>B003CUB4QO</w:t>
            </w:r>
          </w:p>
        </w:tc>
        <w:tc>
          <w:tcPr>
            <w:tcW w:w="1798" w:type="dxa"/>
          </w:tcPr>
          <w:p w14:paraId="4EBF950D" w14:textId="77777777" w:rsidR="00D355FF" w:rsidRPr="0012453B" w:rsidRDefault="00D355FF" w:rsidP="00D355FF">
            <w:pPr>
              <w:jc w:val="center"/>
            </w:pPr>
            <w:r w:rsidRPr="0012453B">
              <w:t>14.8V/5000 mAh</w:t>
            </w:r>
          </w:p>
        </w:tc>
        <w:tc>
          <w:tcPr>
            <w:tcW w:w="1798" w:type="dxa"/>
          </w:tcPr>
          <w:p w14:paraId="26C5EB04" w14:textId="4BEE0A72" w:rsidR="00D355FF" w:rsidRPr="0012453B" w:rsidRDefault="00D355FF" w:rsidP="00D355FF">
            <w:pPr>
              <w:jc w:val="center"/>
            </w:pPr>
            <w:r>
              <w:t>0.8</w:t>
            </w:r>
          </w:p>
        </w:tc>
        <w:tc>
          <w:tcPr>
            <w:tcW w:w="1798" w:type="dxa"/>
          </w:tcPr>
          <w:p w14:paraId="11D5C362" w14:textId="77777777" w:rsidR="00D355FF" w:rsidRPr="0012453B" w:rsidRDefault="00D355FF" w:rsidP="00D355FF">
            <w:pPr>
              <w:jc w:val="center"/>
            </w:pPr>
            <w:r w:rsidRPr="0012453B">
              <w:t>LiPo</w:t>
            </w:r>
          </w:p>
        </w:tc>
        <w:tc>
          <w:tcPr>
            <w:tcW w:w="1798" w:type="dxa"/>
          </w:tcPr>
          <w:p w14:paraId="50B552A7" w14:textId="77777777" w:rsidR="00D355FF" w:rsidRPr="0012453B" w:rsidRDefault="00D355FF" w:rsidP="00D355FF">
            <w:pPr>
              <w:jc w:val="center"/>
            </w:pPr>
            <w:r w:rsidRPr="0012453B">
              <w:t>$99.99</w:t>
            </w:r>
          </w:p>
        </w:tc>
      </w:tr>
      <w:tr w:rsidR="00D355FF" w14:paraId="0078371F" w14:textId="77777777" w:rsidTr="00060CC9">
        <w:tc>
          <w:tcPr>
            <w:tcW w:w="1798" w:type="dxa"/>
          </w:tcPr>
          <w:p w14:paraId="032396B8" w14:textId="77777777" w:rsidR="00D355FF" w:rsidRDefault="00D355FF" w:rsidP="00D355FF">
            <w:pPr>
              <w:jc w:val="center"/>
              <w:rPr>
                <w:b/>
              </w:rPr>
            </w:pPr>
            <w:r w:rsidRPr="00A00B09">
              <w:t>B003CUJ1WI</w:t>
            </w:r>
          </w:p>
        </w:tc>
        <w:tc>
          <w:tcPr>
            <w:tcW w:w="1798" w:type="dxa"/>
          </w:tcPr>
          <w:p w14:paraId="0759C080" w14:textId="77777777" w:rsidR="00D355FF" w:rsidRPr="0012453B" w:rsidRDefault="00D355FF" w:rsidP="00D355FF">
            <w:pPr>
              <w:jc w:val="center"/>
            </w:pPr>
            <w:r w:rsidRPr="0012453B">
              <w:t>18.5V/3800 mAh</w:t>
            </w:r>
          </w:p>
        </w:tc>
        <w:tc>
          <w:tcPr>
            <w:tcW w:w="1798" w:type="dxa"/>
          </w:tcPr>
          <w:p w14:paraId="193AB610" w14:textId="36314DE0" w:rsidR="00D355FF" w:rsidRPr="0012453B" w:rsidRDefault="00D355FF" w:rsidP="00D355FF">
            <w:pPr>
              <w:jc w:val="center"/>
            </w:pPr>
            <w:r>
              <w:t>0.61</w:t>
            </w:r>
          </w:p>
        </w:tc>
        <w:tc>
          <w:tcPr>
            <w:tcW w:w="1798" w:type="dxa"/>
          </w:tcPr>
          <w:p w14:paraId="7C6739D3" w14:textId="77777777" w:rsidR="00D355FF" w:rsidRPr="0012453B" w:rsidRDefault="00D355FF" w:rsidP="00D355FF">
            <w:pPr>
              <w:jc w:val="center"/>
            </w:pPr>
            <w:r w:rsidRPr="0012453B">
              <w:t>LiPo</w:t>
            </w:r>
          </w:p>
        </w:tc>
        <w:tc>
          <w:tcPr>
            <w:tcW w:w="1798" w:type="dxa"/>
          </w:tcPr>
          <w:p w14:paraId="1F22432F" w14:textId="77777777" w:rsidR="00D355FF" w:rsidRPr="0012453B" w:rsidRDefault="00D355FF" w:rsidP="00D355FF">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105" w:name="_Ref400478820"/>
      <w:bookmarkStart w:id="106" w:name="_Toc40074091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695850">
        <w:rPr>
          <w:b/>
          <w:i w:val="0"/>
          <w:noProof/>
          <w:color w:val="000000" w:themeColor="text1"/>
          <w:sz w:val="20"/>
          <w:szCs w:val="20"/>
        </w:rPr>
        <w:t>26</w:t>
      </w:r>
      <w:r w:rsidRPr="00B54638">
        <w:rPr>
          <w:b/>
          <w:i w:val="0"/>
          <w:color w:val="000000" w:themeColor="text1"/>
          <w:sz w:val="20"/>
          <w:szCs w:val="20"/>
        </w:rPr>
        <w:fldChar w:fldCharType="end"/>
      </w:r>
      <w:bookmarkEnd w:id="105"/>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6"/>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5024DD43"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rsidR="000B3A0E">
        <w:t xml:space="preserve"> </w:t>
      </w:r>
      <w:r w:rsidR="00945A5B" w:rsidRPr="00945A5B">
        <w:rPr>
          <w:b/>
        </w:rPr>
        <w:fldChar w:fldCharType="begin"/>
      </w:r>
      <w:r w:rsidR="00945A5B" w:rsidRPr="00945A5B">
        <w:rPr>
          <w:b/>
        </w:rPr>
        <w:instrText xml:space="preserve"> REF _Ref400644471 \h  \* MERGEFORMAT </w:instrText>
      </w:r>
      <w:r w:rsidR="00945A5B" w:rsidRPr="00945A5B">
        <w:rPr>
          <w:b/>
        </w:rPr>
      </w:r>
      <w:r w:rsidR="00945A5B" w:rsidRPr="00945A5B">
        <w:rPr>
          <w:b/>
        </w:rPr>
        <w:fldChar w:fldCharType="separate"/>
      </w:r>
      <w:r w:rsidR="00695850" w:rsidRPr="00695850">
        <w:rPr>
          <w:b/>
        </w:rPr>
        <w:t xml:space="preserve">Table </w:t>
      </w:r>
      <w:r w:rsidR="00695850" w:rsidRPr="00695850">
        <w:rPr>
          <w:b/>
          <w:noProof/>
        </w:rPr>
        <w:t>27</w:t>
      </w:r>
      <w:r w:rsidR="00945A5B" w:rsidRPr="00945A5B">
        <w:rPr>
          <w:b/>
        </w:rPr>
        <w:fldChar w:fldCharType="end"/>
      </w:r>
      <w:r w:rsidR="00945A5B">
        <w:t xml:space="preserve"> </w:t>
      </w:r>
      <w:r w:rsidR="000B3A0E">
        <w:t>shows how the scores for power w</w:t>
      </w:r>
      <w:r>
        <w:t>ere</w:t>
      </w:r>
      <w:r w:rsidR="000B3A0E">
        <w:t xml:space="preserve"> found.</w:t>
      </w:r>
    </w:p>
    <w:p w14:paraId="2DDB85E8" w14:textId="77777777" w:rsidR="00C1657A" w:rsidRDefault="00C1657A" w:rsidP="00C1657A">
      <w:pPr>
        <w:ind w:left="360"/>
      </w:pPr>
    </w:p>
    <w:p w14:paraId="59ACEED2" w14:textId="77777777" w:rsidR="00C1657A" w:rsidRPr="00C32DE1" w:rsidRDefault="00C1657A" w:rsidP="00C1657A">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190EBE65" w14:textId="77777777" w:rsidR="00C32DE1" w:rsidRDefault="00C32DE1" w:rsidP="00060CC9">
      <w:pPr>
        <w:ind w:left="360"/>
      </w:pPr>
    </w:p>
    <w:tbl>
      <w:tblPr>
        <w:tblStyle w:val="TableGrid"/>
        <w:tblW w:w="0" w:type="auto"/>
        <w:tblLook w:val="04A0" w:firstRow="1" w:lastRow="0" w:firstColumn="1" w:lastColumn="0" w:noHBand="0" w:noVBand="1"/>
      </w:tblPr>
      <w:tblGrid>
        <w:gridCol w:w="3192"/>
        <w:gridCol w:w="3192"/>
        <w:gridCol w:w="3192"/>
      </w:tblGrid>
      <w:tr w:rsidR="00C32DE1" w14:paraId="4D81CC9A" w14:textId="77777777" w:rsidTr="00903CA3">
        <w:tc>
          <w:tcPr>
            <w:tcW w:w="3192" w:type="dxa"/>
            <w:shd w:val="clear" w:color="auto" w:fill="D0CECE" w:themeFill="background2" w:themeFillShade="E6"/>
          </w:tcPr>
          <w:p w14:paraId="54111B2D"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F4C695D" w14:textId="77777777"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2172D5D3" w14:textId="77777777" w:rsidR="00C32DE1" w:rsidRDefault="00C32DE1" w:rsidP="00903CA3">
            <w:pPr>
              <w:jc w:val="center"/>
              <w:rPr>
                <w:rFonts w:eastAsiaTheme="minorEastAsia"/>
              </w:rPr>
            </w:pPr>
            <w:r>
              <w:rPr>
                <w:rFonts w:eastAsiaTheme="minorEastAsia"/>
              </w:rPr>
              <w:t>Score</w:t>
            </w:r>
          </w:p>
        </w:tc>
      </w:tr>
      <w:tr w:rsidR="00C32DE1" w14:paraId="7087DD18" w14:textId="77777777" w:rsidTr="00903CA3">
        <w:tc>
          <w:tcPr>
            <w:tcW w:w="3192" w:type="dxa"/>
          </w:tcPr>
          <w:p w14:paraId="07931EB1" w14:textId="77777777" w:rsidR="00C32DE1" w:rsidRDefault="00C32DE1" w:rsidP="00903CA3">
            <w:pPr>
              <w:jc w:val="center"/>
              <w:rPr>
                <w:rFonts w:eastAsiaTheme="minorEastAsia"/>
              </w:rPr>
            </w:pPr>
            <w:r w:rsidRPr="00A00B09">
              <w:t>B0027GEY3Y</w:t>
            </w:r>
          </w:p>
        </w:tc>
        <w:tc>
          <w:tcPr>
            <w:tcW w:w="3192" w:type="dxa"/>
          </w:tcPr>
          <w:p w14:paraId="320D319C" w14:textId="61DC58D0"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14.8V*5000mAh</m:t>
                        </m:r>
                      </m:num>
                      <m:den>
                        <m:r>
                          <w:rPr>
                            <w:rFonts w:ascii="Cambria Math" w:hAnsi="Cambria Math"/>
                          </w:rPr>
                          <m:t xml:space="preserve"> 14.8V*5000mAh</m:t>
                        </m:r>
                      </m:den>
                    </m:f>
                  </m:e>
                </m:d>
              </m:oMath>
            </m:oMathPara>
          </w:p>
        </w:tc>
        <w:tc>
          <w:tcPr>
            <w:tcW w:w="3192" w:type="dxa"/>
          </w:tcPr>
          <w:p w14:paraId="3F350830" w14:textId="7E8FABCF" w:rsidR="00C32DE1" w:rsidRDefault="00903CA3" w:rsidP="00903CA3">
            <w:pPr>
              <w:jc w:val="center"/>
              <w:rPr>
                <w:rFonts w:eastAsiaTheme="minorEastAsia"/>
              </w:rPr>
            </w:pPr>
            <w:r>
              <w:rPr>
                <w:rFonts w:eastAsiaTheme="minorEastAsia"/>
              </w:rPr>
              <w:t>5</w:t>
            </w:r>
          </w:p>
        </w:tc>
      </w:tr>
      <w:tr w:rsidR="00C32DE1" w14:paraId="19274B60" w14:textId="77777777" w:rsidTr="00903CA3">
        <w:tc>
          <w:tcPr>
            <w:tcW w:w="3192" w:type="dxa"/>
          </w:tcPr>
          <w:p w14:paraId="2739E2BF" w14:textId="77777777" w:rsidR="00C32DE1" w:rsidRDefault="00C32DE1" w:rsidP="00903CA3">
            <w:pPr>
              <w:jc w:val="center"/>
              <w:rPr>
                <w:rFonts w:eastAsiaTheme="minorEastAsia"/>
              </w:rPr>
            </w:pPr>
            <w:r w:rsidRPr="00A00B09">
              <w:t>B00DDTKYME</w:t>
            </w:r>
          </w:p>
        </w:tc>
        <w:tc>
          <w:tcPr>
            <w:tcW w:w="3192" w:type="dxa"/>
          </w:tcPr>
          <w:p w14:paraId="72BC8B21" w14:textId="25E90F46"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14.8V*5000mAh</m:t>
                        </m:r>
                      </m:num>
                      <m:den>
                        <m:r>
                          <w:rPr>
                            <w:rFonts w:ascii="Cambria Math" w:hAnsi="Cambria Math"/>
                          </w:rPr>
                          <m:t xml:space="preserve"> 14.8V*5000mAh</m:t>
                        </m:r>
                      </m:den>
                    </m:f>
                  </m:e>
                </m:d>
              </m:oMath>
            </m:oMathPara>
          </w:p>
        </w:tc>
        <w:tc>
          <w:tcPr>
            <w:tcW w:w="3192" w:type="dxa"/>
          </w:tcPr>
          <w:p w14:paraId="463277B6" w14:textId="68BF2E97" w:rsidR="00C32DE1" w:rsidRDefault="00903CA3" w:rsidP="00903CA3">
            <w:pPr>
              <w:jc w:val="center"/>
              <w:rPr>
                <w:rFonts w:eastAsiaTheme="minorEastAsia"/>
              </w:rPr>
            </w:pPr>
            <w:r>
              <w:rPr>
                <w:rFonts w:eastAsiaTheme="minorEastAsia"/>
              </w:rPr>
              <w:t>5</w:t>
            </w:r>
          </w:p>
        </w:tc>
      </w:tr>
      <w:tr w:rsidR="00C32DE1" w14:paraId="6D7F26F7" w14:textId="77777777" w:rsidTr="00903CA3">
        <w:trPr>
          <w:trHeight w:val="260"/>
        </w:trPr>
        <w:tc>
          <w:tcPr>
            <w:tcW w:w="3192" w:type="dxa"/>
          </w:tcPr>
          <w:p w14:paraId="13835594" w14:textId="77777777" w:rsidR="00C32DE1" w:rsidRDefault="00C32DE1" w:rsidP="00903CA3">
            <w:pPr>
              <w:jc w:val="center"/>
              <w:rPr>
                <w:rFonts w:eastAsiaTheme="minorEastAsia"/>
              </w:rPr>
            </w:pPr>
            <w:r w:rsidRPr="00A00B09">
              <w:t>B0073VCS0O</w:t>
            </w:r>
          </w:p>
        </w:tc>
        <w:tc>
          <w:tcPr>
            <w:tcW w:w="3192" w:type="dxa"/>
          </w:tcPr>
          <w:p w14:paraId="3076CEFB" w14:textId="04767919"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18.5V*3800mAh</m:t>
                        </m:r>
                      </m:num>
                      <m:den>
                        <m:r>
                          <w:rPr>
                            <w:rFonts w:ascii="Cambria Math" w:hAnsi="Cambria Math"/>
                          </w:rPr>
                          <m:t xml:space="preserve"> 14.8V*5000mAh</m:t>
                        </m:r>
                      </m:den>
                    </m:f>
                  </m:e>
                </m:d>
              </m:oMath>
            </m:oMathPara>
          </w:p>
        </w:tc>
        <w:tc>
          <w:tcPr>
            <w:tcW w:w="3192" w:type="dxa"/>
          </w:tcPr>
          <w:p w14:paraId="58EF4035" w14:textId="096B4394" w:rsidR="00C32DE1" w:rsidRDefault="00903CA3" w:rsidP="00903CA3">
            <w:pPr>
              <w:jc w:val="center"/>
              <w:rPr>
                <w:rFonts w:eastAsiaTheme="minorEastAsia"/>
              </w:rPr>
            </w:pPr>
            <w:r>
              <w:rPr>
                <w:rFonts w:eastAsiaTheme="minorEastAsia"/>
              </w:rPr>
              <w:t>4</w:t>
            </w:r>
          </w:p>
        </w:tc>
      </w:tr>
    </w:tbl>
    <w:p w14:paraId="36B02049" w14:textId="11C65B0F" w:rsidR="00C32DE1" w:rsidRPr="00945A5B" w:rsidRDefault="00945A5B" w:rsidP="00945A5B">
      <w:pPr>
        <w:pStyle w:val="Caption"/>
        <w:jc w:val="center"/>
        <w:rPr>
          <w:i w:val="0"/>
          <w:color w:val="000000" w:themeColor="text1"/>
          <w:sz w:val="20"/>
          <w:szCs w:val="20"/>
        </w:rPr>
      </w:pPr>
      <w:bookmarkStart w:id="107" w:name="_Ref400644471"/>
      <w:bookmarkStart w:id="108" w:name="_Toc400740917"/>
      <w:r w:rsidRPr="00C23DD0">
        <w:rPr>
          <w:b/>
          <w:i w:val="0"/>
          <w:color w:val="000000" w:themeColor="text1"/>
          <w:sz w:val="20"/>
          <w:szCs w:val="20"/>
        </w:rPr>
        <w:t xml:space="preserve">Table </w:t>
      </w:r>
      <w:r w:rsidRPr="00C23DD0">
        <w:rPr>
          <w:b/>
          <w:i w:val="0"/>
          <w:color w:val="000000" w:themeColor="text1"/>
          <w:sz w:val="20"/>
          <w:szCs w:val="20"/>
        </w:rPr>
        <w:fldChar w:fldCharType="begin"/>
      </w:r>
      <w:r w:rsidRPr="00C23DD0">
        <w:rPr>
          <w:b/>
          <w:i w:val="0"/>
          <w:color w:val="000000" w:themeColor="text1"/>
          <w:sz w:val="20"/>
          <w:szCs w:val="20"/>
        </w:rPr>
        <w:instrText xml:space="preserve"> SEQ Table \* ARABIC </w:instrText>
      </w:r>
      <w:r w:rsidRPr="00C23DD0">
        <w:rPr>
          <w:b/>
          <w:i w:val="0"/>
          <w:color w:val="000000" w:themeColor="text1"/>
          <w:sz w:val="20"/>
          <w:szCs w:val="20"/>
        </w:rPr>
        <w:fldChar w:fldCharType="separate"/>
      </w:r>
      <w:r w:rsidR="00695850">
        <w:rPr>
          <w:b/>
          <w:i w:val="0"/>
          <w:noProof/>
          <w:color w:val="000000" w:themeColor="text1"/>
          <w:sz w:val="20"/>
          <w:szCs w:val="20"/>
        </w:rPr>
        <w:t>27</w:t>
      </w:r>
      <w:r w:rsidRPr="00C23DD0">
        <w:rPr>
          <w:b/>
          <w:i w:val="0"/>
          <w:color w:val="000000" w:themeColor="text1"/>
          <w:sz w:val="20"/>
          <w:szCs w:val="20"/>
        </w:rPr>
        <w:fldChar w:fldCharType="end"/>
      </w:r>
      <w:bookmarkEnd w:id="107"/>
      <w:r w:rsidR="00C23DD0" w:rsidRPr="00110A95">
        <w:rPr>
          <w:b/>
          <w:i w:val="0"/>
          <w:color w:val="000000" w:themeColor="text1"/>
          <w:sz w:val="20"/>
          <w:szCs w:val="20"/>
        </w:rPr>
        <w:t>:</w:t>
      </w:r>
      <w:r w:rsidRPr="00945A5B">
        <w:rPr>
          <w:i w:val="0"/>
          <w:color w:val="000000" w:themeColor="text1"/>
          <w:sz w:val="20"/>
          <w:szCs w:val="20"/>
        </w:rPr>
        <w:t xml:space="preserve"> Score for </w:t>
      </w:r>
      <w:r>
        <w:rPr>
          <w:i w:val="0"/>
          <w:color w:val="000000" w:themeColor="text1"/>
          <w:sz w:val="20"/>
          <w:szCs w:val="20"/>
        </w:rPr>
        <w:t>power</w:t>
      </w:r>
      <w:r w:rsidRPr="00945A5B">
        <w:rPr>
          <w:i w:val="0"/>
          <w:color w:val="000000" w:themeColor="text1"/>
          <w:sz w:val="20"/>
          <w:szCs w:val="20"/>
        </w:rPr>
        <w:t xml:space="preserve"> for each battery under consideration for powering Roadie’</w:t>
      </w:r>
      <w:r w:rsidR="00C23DD0">
        <w:rPr>
          <w:i w:val="0"/>
          <w:color w:val="000000" w:themeColor="text1"/>
          <w:sz w:val="20"/>
          <w:szCs w:val="20"/>
        </w:rPr>
        <w:t>s motors</w:t>
      </w:r>
      <w:r w:rsidRPr="00945A5B">
        <w:rPr>
          <w:i w:val="0"/>
          <w:color w:val="000000" w:themeColor="text1"/>
          <w:sz w:val="20"/>
          <w:szCs w:val="20"/>
        </w:rPr>
        <w:t>.</w:t>
      </w:r>
      <w:bookmarkEnd w:id="108"/>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7F34A7C" w14:textId="77777777" w:rsidR="003D7009" w:rsidRDefault="003D7009" w:rsidP="00060CC9">
      <w:pPr>
        <w:ind w:left="360"/>
      </w:pPr>
    </w:p>
    <w:p w14:paraId="2B882247" w14:textId="77777777" w:rsidR="003D7009" w:rsidRDefault="003D7009" w:rsidP="003D700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2097CD72" w14:textId="77777777" w:rsidR="003D7009" w:rsidRPr="006626A8" w:rsidRDefault="003D7009" w:rsidP="003D7009"/>
    <w:p w14:paraId="7AB1451C" w14:textId="62E7201F" w:rsidR="003D7009" w:rsidRDefault="003D7009" w:rsidP="003D7009">
      <w:pPr>
        <w:ind w:left="360"/>
      </w:pPr>
      <w:r>
        <w:t>The score for battery life is given by using an equation to calculate average battery life using the battery capacity</w:t>
      </w:r>
      <w:r w:rsidR="000151D1">
        <w:t xml:space="preserve"> in </w:t>
      </w:r>
      <w:r>
        <w:t>mAh against motors’ average amperage draw</w:t>
      </w:r>
      <w:r w:rsidR="000151D1">
        <w:t xml:space="preserve"> in mA</w:t>
      </w:r>
      <w:r>
        <w:t xml:space="preserve">. </w:t>
      </w:r>
      <w:r w:rsidRPr="00A00B09">
        <w:t xml:space="preserve">The estimated battery life </w:t>
      </w:r>
      <w:r>
        <w:t xml:space="preserve">for each battery is given by the equation below from [20] at maximum load. When determining the </w:t>
      </w:r>
      <w:r>
        <w:lastRenderedPageBreak/>
        <w:t xml:space="preserve">average draw of the motors the value 4360 mA came from four stepper motors and a </w:t>
      </w:r>
      <w:r w:rsidR="005B5E66">
        <w:t>DC</w:t>
      </w:r>
      <w:r>
        <w:t xml:space="preserve"> gearmotor being used at the same time. </w:t>
      </w:r>
    </w:p>
    <w:p w14:paraId="7DB533EF" w14:textId="77777777" w:rsidR="003D7009" w:rsidRDefault="003D7009" w:rsidP="003D7009">
      <w:pPr>
        <w:ind w:left="360"/>
      </w:pPr>
    </w:p>
    <w:p w14:paraId="1816FB62" w14:textId="09F46588" w:rsidR="00D05BE4" w:rsidRPr="00DD6E0B" w:rsidRDefault="004F4FF1" w:rsidP="00D05BE4">
      <w:pPr>
        <w:ind w:left="360"/>
        <w:rPr>
          <w:rFonts w:eastAsiaTheme="minorEastAsia"/>
        </w:rPr>
      </w:pPr>
      <m:oMathPara>
        <m:oMath>
          <m:f>
            <m:fPr>
              <m:ctrlPr>
                <w:rPr>
                  <w:rFonts w:ascii="Cambria Math" w:hAnsi="Cambria Math"/>
                  <w:i/>
                </w:rPr>
              </m:ctrlPr>
            </m:fPr>
            <m:num>
              <m:r>
                <w:rPr>
                  <w:rFonts w:ascii="Cambria Math" w:hAnsi="Cambria Math"/>
                </w:rPr>
                <m:t>Batter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s Capacity (mAh)</m:t>
              </m:r>
            </m:num>
            <m:den>
              <m:r>
                <w:rPr>
                  <w:rFonts w:ascii="Cambria Math" w:hAnsi="Cambria Math"/>
                </w:rPr>
                <m:t>Motor's average amperage draw (mA)</m:t>
              </m:r>
            </m:den>
          </m:f>
          <m:r>
            <w:rPr>
              <w:rFonts w:ascii="Cambria Math" w:hAnsi="Cambria Math"/>
            </w:rPr>
            <m:t>0.7=estimated life (hours)</m:t>
          </m:r>
        </m:oMath>
      </m:oMathPara>
    </w:p>
    <w:p w14:paraId="44B6A87B" w14:textId="77777777" w:rsidR="00D05BE4" w:rsidRPr="007F23F5" w:rsidRDefault="00D05BE4" w:rsidP="00D05BE4">
      <w:pPr>
        <w:ind w:left="360"/>
      </w:pPr>
    </w:p>
    <w:p w14:paraId="2E6A5445" w14:textId="3F06893E" w:rsidR="00D05BE4" w:rsidRDefault="00D05BE4" w:rsidP="00D05BE4">
      <w:pPr>
        <w:ind w:left="360"/>
      </w:pPr>
      <w:r>
        <w:t xml:space="preserve">The battery life for each battery can be seen in </w:t>
      </w:r>
      <w:r>
        <w:rPr>
          <w:b/>
        </w:rPr>
        <w:fldChar w:fldCharType="begin"/>
      </w:r>
      <w:r>
        <w:instrText xml:space="preserve"> REF _Ref400396695 \h </w:instrText>
      </w:r>
      <w:r>
        <w:rPr>
          <w:b/>
        </w:rPr>
      </w:r>
      <w:r>
        <w:rPr>
          <w:b/>
        </w:rPr>
        <w:fldChar w:fldCharType="separate"/>
      </w:r>
      <w:r w:rsidR="00695850" w:rsidRPr="007F23F5">
        <w:rPr>
          <w:b/>
          <w:i/>
          <w:sz w:val="20"/>
        </w:rPr>
        <w:t xml:space="preserve">Table </w:t>
      </w:r>
      <w:r w:rsidR="00695850">
        <w:rPr>
          <w:b/>
          <w:i/>
          <w:noProof/>
          <w:sz w:val="20"/>
        </w:rPr>
        <w:t>28</w:t>
      </w:r>
      <w:r>
        <w:rPr>
          <w:b/>
        </w:rPr>
        <w:fldChar w:fldCharType="end"/>
      </w:r>
      <w:r w:rsidRPr="00402766">
        <w:rPr>
          <w:b/>
        </w:rPr>
        <w:t xml:space="preserve"> </w:t>
      </w:r>
      <w:r w:rsidRPr="00402766">
        <w:t>below</w:t>
      </w:r>
      <w:r>
        <w:t>.</w:t>
      </w:r>
    </w:p>
    <w:p w14:paraId="67915C27" w14:textId="77777777" w:rsidR="003D7009" w:rsidRPr="00A00B09" w:rsidRDefault="003D7009" w:rsidP="003D7009">
      <w:pPr>
        <w:ind w:left="360"/>
      </w:pPr>
    </w:p>
    <w:tbl>
      <w:tblPr>
        <w:tblStyle w:val="TableGrid"/>
        <w:tblW w:w="0" w:type="auto"/>
        <w:tblLook w:val="04A0" w:firstRow="1" w:lastRow="0" w:firstColumn="1" w:lastColumn="0" w:noHBand="0" w:noVBand="1"/>
      </w:tblPr>
      <w:tblGrid>
        <w:gridCol w:w="2178"/>
        <w:gridCol w:w="2160"/>
        <w:gridCol w:w="2674"/>
        <w:gridCol w:w="2338"/>
      </w:tblGrid>
      <w:tr w:rsidR="003D7009" w:rsidRPr="00A00B09" w14:paraId="054F4357" w14:textId="77777777" w:rsidTr="00983F05">
        <w:tc>
          <w:tcPr>
            <w:tcW w:w="2178" w:type="dxa"/>
            <w:shd w:val="clear" w:color="auto" w:fill="D0CECE" w:themeFill="background2" w:themeFillShade="E6"/>
            <w:vAlign w:val="center"/>
          </w:tcPr>
          <w:p w14:paraId="4E8925B9" w14:textId="77777777" w:rsidR="003D7009" w:rsidRPr="00A00B09" w:rsidRDefault="003D7009" w:rsidP="00983F05">
            <w:pPr>
              <w:jc w:val="center"/>
            </w:pPr>
            <w:r w:rsidRPr="00A00B09">
              <w:t>Factor</w:t>
            </w:r>
          </w:p>
        </w:tc>
        <w:tc>
          <w:tcPr>
            <w:tcW w:w="2160" w:type="dxa"/>
            <w:shd w:val="clear" w:color="auto" w:fill="D0CECE" w:themeFill="background2" w:themeFillShade="E6"/>
            <w:vAlign w:val="center"/>
          </w:tcPr>
          <w:p w14:paraId="7E791713" w14:textId="3EF8A6A9" w:rsidR="003D7009" w:rsidRPr="00A00B09" w:rsidRDefault="00D05BE4" w:rsidP="00983F05">
            <w:pPr>
              <w:jc w:val="center"/>
            </w:pPr>
            <w:r>
              <w:t>Capacity (</w:t>
            </w:r>
            <w:r w:rsidR="003D7009" w:rsidRPr="00A00B09">
              <w:t>mAh</w:t>
            </w:r>
            <w:r>
              <w:t>)</w:t>
            </w:r>
          </w:p>
        </w:tc>
        <w:tc>
          <w:tcPr>
            <w:tcW w:w="2674" w:type="dxa"/>
            <w:shd w:val="clear" w:color="auto" w:fill="D0CECE" w:themeFill="background2" w:themeFillShade="E6"/>
            <w:vAlign w:val="center"/>
          </w:tcPr>
          <w:p w14:paraId="06773130" w14:textId="438E88AD" w:rsidR="003D7009" w:rsidRPr="00A00B09" w:rsidRDefault="00D05BE4" w:rsidP="00983F05">
            <w:pPr>
              <w:jc w:val="center"/>
            </w:pPr>
            <w:r>
              <w:t>Amperage Draw (</w:t>
            </w:r>
            <w:r w:rsidR="003D7009" w:rsidRPr="00A00B09">
              <w:t>mA</w:t>
            </w:r>
            <w:r>
              <w:t>)</w:t>
            </w:r>
          </w:p>
        </w:tc>
        <w:tc>
          <w:tcPr>
            <w:tcW w:w="2338" w:type="dxa"/>
            <w:shd w:val="clear" w:color="auto" w:fill="D0CECE" w:themeFill="background2" w:themeFillShade="E6"/>
            <w:vAlign w:val="center"/>
          </w:tcPr>
          <w:p w14:paraId="25A6A687" w14:textId="77777777" w:rsidR="003D7009" w:rsidRPr="00A00B09" w:rsidRDefault="003D7009" w:rsidP="00983F05">
            <w:pPr>
              <w:jc w:val="center"/>
            </w:pPr>
            <w:r w:rsidRPr="00A00B09">
              <w:t>Life (hours)</w:t>
            </w:r>
          </w:p>
        </w:tc>
      </w:tr>
      <w:tr w:rsidR="003D7009" w:rsidRPr="00A00B09" w14:paraId="1BEB507E" w14:textId="77777777" w:rsidTr="00983F05">
        <w:tc>
          <w:tcPr>
            <w:tcW w:w="2178" w:type="dxa"/>
            <w:vAlign w:val="center"/>
          </w:tcPr>
          <w:p w14:paraId="4CD72038" w14:textId="77777777" w:rsidR="003D7009" w:rsidRPr="00A00B09" w:rsidRDefault="003D7009" w:rsidP="00983F05">
            <w:pPr>
              <w:jc w:val="center"/>
            </w:pPr>
            <w:r w:rsidRPr="00A00B09">
              <w:t>B0027G9F9M</w:t>
            </w:r>
          </w:p>
        </w:tc>
        <w:tc>
          <w:tcPr>
            <w:tcW w:w="2160" w:type="dxa"/>
            <w:vAlign w:val="center"/>
          </w:tcPr>
          <w:p w14:paraId="73FBE659" w14:textId="77777777" w:rsidR="003D7009" w:rsidRPr="00A00B09" w:rsidRDefault="003D7009" w:rsidP="00983F05">
            <w:pPr>
              <w:jc w:val="center"/>
            </w:pPr>
            <w:r w:rsidRPr="00A00B09">
              <w:t>5000</w:t>
            </w:r>
          </w:p>
        </w:tc>
        <w:tc>
          <w:tcPr>
            <w:tcW w:w="2674" w:type="dxa"/>
            <w:vAlign w:val="center"/>
          </w:tcPr>
          <w:p w14:paraId="21C0D4A7" w14:textId="77777777" w:rsidR="003D7009" w:rsidRPr="00A00B09" w:rsidRDefault="003D7009" w:rsidP="00983F05">
            <w:pPr>
              <w:jc w:val="center"/>
            </w:pPr>
            <w:r>
              <w:t>4360</w:t>
            </w:r>
          </w:p>
        </w:tc>
        <w:tc>
          <w:tcPr>
            <w:tcW w:w="2338" w:type="dxa"/>
            <w:vAlign w:val="center"/>
          </w:tcPr>
          <w:p w14:paraId="7DAAC8EE" w14:textId="77777777" w:rsidR="003D7009" w:rsidRPr="00A00B09" w:rsidRDefault="003D7009" w:rsidP="00983F05">
            <w:pPr>
              <w:jc w:val="center"/>
            </w:pPr>
            <w:r>
              <w:t>0.8</w:t>
            </w:r>
          </w:p>
        </w:tc>
      </w:tr>
      <w:tr w:rsidR="003D7009" w:rsidRPr="00A00B09" w14:paraId="3A274EB6" w14:textId="77777777" w:rsidTr="00983F05">
        <w:tc>
          <w:tcPr>
            <w:tcW w:w="2178" w:type="dxa"/>
            <w:vAlign w:val="center"/>
          </w:tcPr>
          <w:p w14:paraId="2D7BB955" w14:textId="77777777" w:rsidR="003D7009" w:rsidRPr="00A00B09" w:rsidRDefault="003D7009" w:rsidP="00983F05">
            <w:pPr>
              <w:jc w:val="center"/>
            </w:pPr>
            <w:r w:rsidRPr="00A00B09">
              <w:t>B003CUB4QO</w:t>
            </w:r>
          </w:p>
        </w:tc>
        <w:tc>
          <w:tcPr>
            <w:tcW w:w="2160" w:type="dxa"/>
            <w:vAlign w:val="center"/>
          </w:tcPr>
          <w:p w14:paraId="7E81B742" w14:textId="77777777" w:rsidR="003D7009" w:rsidRPr="00A00B09" w:rsidRDefault="003D7009" w:rsidP="00983F05">
            <w:pPr>
              <w:jc w:val="center"/>
            </w:pPr>
            <w:r w:rsidRPr="00A00B09">
              <w:t>5000</w:t>
            </w:r>
          </w:p>
        </w:tc>
        <w:tc>
          <w:tcPr>
            <w:tcW w:w="2674" w:type="dxa"/>
            <w:vAlign w:val="center"/>
          </w:tcPr>
          <w:p w14:paraId="516066D2" w14:textId="77777777" w:rsidR="003D7009" w:rsidRPr="00A00B09" w:rsidRDefault="003D7009" w:rsidP="00983F05">
            <w:pPr>
              <w:jc w:val="center"/>
            </w:pPr>
            <w:r>
              <w:t>4360</w:t>
            </w:r>
          </w:p>
        </w:tc>
        <w:tc>
          <w:tcPr>
            <w:tcW w:w="2338" w:type="dxa"/>
            <w:vAlign w:val="center"/>
          </w:tcPr>
          <w:p w14:paraId="7A556C43" w14:textId="77777777" w:rsidR="003D7009" w:rsidRPr="00A00B09" w:rsidRDefault="003D7009" w:rsidP="00983F05">
            <w:pPr>
              <w:jc w:val="center"/>
            </w:pPr>
            <w:r>
              <w:t>0.8</w:t>
            </w:r>
          </w:p>
        </w:tc>
      </w:tr>
      <w:tr w:rsidR="003D7009" w:rsidRPr="00A00B09" w14:paraId="1C8AD47E" w14:textId="77777777" w:rsidTr="00983F05">
        <w:tc>
          <w:tcPr>
            <w:tcW w:w="2178" w:type="dxa"/>
            <w:vAlign w:val="center"/>
          </w:tcPr>
          <w:p w14:paraId="11036613" w14:textId="77777777" w:rsidR="003D7009" w:rsidRPr="00A00B09" w:rsidRDefault="003D7009" w:rsidP="00983F05">
            <w:pPr>
              <w:jc w:val="center"/>
            </w:pPr>
            <w:r w:rsidRPr="00A00B09">
              <w:t>B003CUJ1WI</w:t>
            </w:r>
          </w:p>
        </w:tc>
        <w:tc>
          <w:tcPr>
            <w:tcW w:w="2160" w:type="dxa"/>
            <w:vAlign w:val="center"/>
          </w:tcPr>
          <w:p w14:paraId="4A6FA518" w14:textId="77777777" w:rsidR="003D7009" w:rsidRPr="00A00B09" w:rsidRDefault="003D7009" w:rsidP="00983F05">
            <w:pPr>
              <w:jc w:val="center"/>
            </w:pPr>
            <w:r w:rsidRPr="00A00B09">
              <w:t>3800</w:t>
            </w:r>
          </w:p>
        </w:tc>
        <w:tc>
          <w:tcPr>
            <w:tcW w:w="2674" w:type="dxa"/>
            <w:vAlign w:val="center"/>
          </w:tcPr>
          <w:p w14:paraId="381D5A6B" w14:textId="77777777" w:rsidR="003D7009" w:rsidRPr="00A00B09" w:rsidRDefault="003D7009" w:rsidP="00983F05">
            <w:pPr>
              <w:jc w:val="center"/>
            </w:pPr>
            <w:r>
              <w:t>4360</w:t>
            </w:r>
          </w:p>
        </w:tc>
        <w:tc>
          <w:tcPr>
            <w:tcW w:w="2338" w:type="dxa"/>
            <w:vAlign w:val="center"/>
          </w:tcPr>
          <w:p w14:paraId="59228666" w14:textId="77777777" w:rsidR="003D7009" w:rsidRPr="00A00B09" w:rsidRDefault="003D7009" w:rsidP="00983F05">
            <w:pPr>
              <w:jc w:val="center"/>
            </w:pPr>
            <w:r>
              <w:t>0.61</w:t>
            </w:r>
          </w:p>
        </w:tc>
      </w:tr>
    </w:tbl>
    <w:p w14:paraId="1506ACA9" w14:textId="77777777" w:rsidR="003D7009" w:rsidRDefault="003D7009" w:rsidP="003D7009">
      <w:pPr>
        <w:pStyle w:val="Caption"/>
        <w:jc w:val="center"/>
        <w:rPr>
          <w:i w:val="0"/>
          <w:color w:val="auto"/>
          <w:sz w:val="20"/>
          <w:szCs w:val="20"/>
        </w:rPr>
      </w:pPr>
      <w:bookmarkStart w:id="109" w:name="_Ref400396695"/>
      <w:bookmarkStart w:id="110" w:name="_Toc400398846"/>
      <w:bookmarkStart w:id="111" w:name="_Toc400740918"/>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695850">
        <w:rPr>
          <w:b/>
          <w:i w:val="0"/>
          <w:noProof/>
          <w:color w:val="auto"/>
          <w:sz w:val="20"/>
          <w:szCs w:val="20"/>
        </w:rPr>
        <w:t>28</w:t>
      </w:r>
      <w:r w:rsidRPr="007F23F5">
        <w:rPr>
          <w:b/>
          <w:i w:val="0"/>
          <w:color w:val="auto"/>
          <w:sz w:val="20"/>
          <w:szCs w:val="20"/>
        </w:rPr>
        <w:fldChar w:fldCharType="end"/>
      </w:r>
      <w:bookmarkEnd w:id="109"/>
      <w:r w:rsidRPr="00110A95">
        <w:rPr>
          <w:b/>
          <w:i w:val="0"/>
          <w:color w:val="auto"/>
          <w:sz w:val="20"/>
          <w:szCs w:val="20"/>
        </w:rPr>
        <w:t>:</w:t>
      </w:r>
      <w:r w:rsidRPr="007F23F5">
        <w:rPr>
          <w:i w:val="0"/>
          <w:color w:val="auto"/>
          <w:sz w:val="20"/>
          <w:szCs w:val="20"/>
        </w:rPr>
        <w:t xml:space="preserve"> Battery life for each of the batteries under consideration for powering Roadie's motors.</w:t>
      </w:r>
      <w:bookmarkEnd w:id="110"/>
      <w:bookmarkEnd w:id="111"/>
    </w:p>
    <w:p w14:paraId="3C1A7C6D" w14:textId="77777777" w:rsidR="003D7009" w:rsidRDefault="003D7009" w:rsidP="003D7009"/>
    <w:p w14:paraId="5F2441CE" w14:textId="77777777" w:rsidR="003D7009" w:rsidRPr="003D7009" w:rsidRDefault="003D7009" w:rsidP="003D7009"/>
    <w:p w14:paraId="46CC5C23" w14:textId="01A00587" w:rsidR="00903CA3" w:rsidRPr="00945A5B" w:rsidRDefault="00C23DD0" w:rsidP="00903CA3">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548EA19F" w14:textId="77777777" w:rsidR="00945A5B" w:rsidRDefault="00945A5B" w:rsidP="00903CA3">
      <w:pPr>
        <w:rPr>
          <w:rFonts w:eastAsiaTheme="minorEastAsia"/>
        </w:rPr>
      </w:pPr>
    </w:p>
    <w:p w14:paraId="49D8CC93" w14:textId="79B00EAE" w:rsidR="00945A5B" w:rsidRPr="00903CA3" w:rsidRDefault="00945A5B" w:rsidP="00903CA3">
      <w:pPr>
        <w:rPr>
          <w:rFonts w:eastAsiaTheme="minorEastAsia"/>
        </w:rPr>
      </w:pPr>
      <w:r>
        <w:rPr>
          <w:rFonts w:eastAsiaTheme="minorEastAsia"/>
        </w:rPr>
        <w:t xml:space="preserve">The score for battery life for each battery under consideration for the motors can be seen in </w:t>
      </w:r>
      <w:r w:rsidRPr="00945A5B">
        <w:rPr>
          <w:rFonts w:eastAsiaTheme="minorEastAsia"/>
          <w:b/>
          <w:szCs w:val="22"/>
        </w:rPr>
        <w:fldChar w:fldCharType="begin"/>
      </w:r>
      <w:r w:rsidRPr="00945A5B">
        <w:rPr>
          <w:rFonts w:eastAsiaTheme="minorEastAsia"/>
          <w:b/>
          <w:szCs w:val="22"/>
        </w:rPr>
        <w:instrText xml:space="preserve"> REF _Ref400644423 \h  \* MERGEFORMAT </w:instrText>
      </w:r>
      <w:r w:rsidRPr="00945A5B">
        <w:rPr>
          <w:rFonts w:eastAsiaTheme="minorEastAsia"/>
          <w:b/>
          <w:szCs w:val="22"/>
        </w:rPr>
      </w:r>
      <w:r w:rsidRPr="00945A5B">
        <w:rPr>
          <w:rFonts w:eastAsiaTheme="minorEastAsia"/>
          <w:b/>
          <w:szCs w:val="22"/>
        </w:rPr>
        <w:fldChar w:fldCharType="separate"/>
      </w:r>
      <w:r w:rsidR="00695850" w:rsidRPr="00695850">
        <w:rPr>
          <w:b/>
          <w:color w:val="000000" w:themeColor="text1"/>
          <w:szCs w:val="22"/>
        </w:rPr>
        <w:t xml:space="preserve">Table </w:t>
      </w:r>
      <w:r w:rsidR="00695850" w:rsidRPr="00695850">
        <w:rPr>
          <w:b/>
          <w:noProof/>
          <w:color w:val="000000" w:themeColor="text1"/>
          <w:szCs w:val="22"/>
        </w:rPr>
        <w:t>29</w:t>
      </w:r>
      <w:r w:rsidRPr="00945A5B">
        <w:rPr>
          <w:rFonts w:eastAsiaTheme="minorEastAsia"/>
          <w:b/>
          <w:szCs w:val="22"/>
        </w:rPr>
        <w:fldChar w:fldCharType="end"/>
      </w:r>
      <w:r>
        <w:rPr>
          <w:rFonts w:eastAsiaTheme="minorEastAsia"/>
        </w:rPr>
        <w:t xml:space="preserve"> below.</w:t>
      </w:r>
    </w:p>
    <w:p w14:paraId="7A0B6C57" w14:textId="77777777" w:rsidR="00903CA3" w:rsidRPr="00903CA3" w:rsidRDefault="00903CA3" w:rsidP="00903CA3">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64BAC" w14:paraId="2D66CDC4" w14:textId="77777777" w:rsidTr="00903CA3">
        <w:tc>
          <w:tcPr>
            <w:tcW w:w="3192" w:type="dxa"/>
            <w:shd w:val="clear" w:color="auto" w:fill="D0CECE" w:themeFill="background2" w:themeFillShade="E6"/>
          </w:tcPr>
          <w:p w14:paraId="28F79497" w14:textId="69B60144" w:rsidR="00C64BAC" w:rsidRDefault="00C64BAC" w:rsidP="00C64BAC">
            <w:pPr>
              <w:jc w:val="center"/>
              <w:rPr>
                <w:rFonts w:eastAsiaTheme="minorEastAsia"/>
              </w:rPr>
            </w:pPr>
            <w:r>
              <w:rPr>
                <w:rFonts w:eastAsiaTheme="minorEastAsia"/>
              </w:rPr>
              <w:t>Factor</w:t>
            </w:r>
          </w:p>
        </w:tc>
        <w:tc>
          <w:tcPr>
            <w:tcW w:w="3192" w:type="dxa"/>
            <w:shd w:val="clear" w:color="auto" w:fill="D0CECE" w:themeFill="background2" w:themeFillShade="E6"/>
          </w:tcPr>
          <w:p w14:paraId="3D0C3195" w14:textId="4856A6BD" w:rsidR="00C64BAC" w:rsidRDefault="00C64BAC" w:rsidP="00C64BAC">
            <w:pPr>
              <w:jc w:val="center"/>
              <w:rPr>
                <w:rFonts w:eastAsiaTheme="minorEastAsia"/>
              </w:rPr>
            </w:pPr>
            <w:r>
              <w:rPr>
                <w:rFonts w:eastAsiaTheme="minorEastAsia"/>
              </w:rPr>
              <w:t>Battery Life</w:t>
            </w:r>
            <w:r w:rsidR="00852D9F">
              <w:rPr>
                <w:rFonts w:eastAsiaTheme="minorEastAsia"/>
              </w:rPr>
              <w:t xml:space="preserve"> (hours)</w:t>
            </w:r>
          </w:p>
        </w:tc>
        <w:tc>
          <w:tcPr>
            <w:tcW w:w="3192" w:type="dxa"/>
            <w:shd w:val="clear" w:color="auto" w:fill="D0CECE" w:themeFill="background2" w:themeFillShade="E6"/>
          </w:tcPr>
          <w:p w14:paraId="17D6FAF9" w14:textId="2DAF97E6" w:rsidR="00C64BAC" w:rsidRDefault="00C64BAC" w:rsidP="00C64BAC">
            <w:pPr>
              <w:jc w:val="center"/>
              <w:rPr>
                <w:rFonts w:eastAsiaTheme="minorEastAsia"/>
              </w:rPr>
            </w:pPr>
            <w:r>
              <w:rPr>
                <w:rFonts w:eastAsiaTheme="minorEastAsia"/>
              </w:rPr>
              <w:t>Score</w:t>
            </w:r>
          </w:p>
        </w:tc>
      </w:tr>
      <w:tr w:rsidR="00C64BAC" w14:paraId="5C406C99" w14:textId="77777777" w:rsidTr="00903CA3">
        <w:tc>
          <w:tcPr>
            <w:tcW w:w="3192" w:type="dxa"/>
          </w:tcPr>
          <w:p w14:paraId="5BF0B197" w14:textId="2B8871EB" w:rsidR="00C64BAC" w:rsidRDefault="00C64BAC" w:rsidP="00C64BAC">
            <w:pPr>
              <w:jc w:val="center"/>
              <w:rPr>
                <w:rFonts w:eastAsiaTheme="minorEastAsia"/>
              </w:rPr>
            </w:pPr>
            <w:r w:rsidRPr="00A00B09">
              <w:t>B0027GEY3Y</w:t>
            </w:r>
          </w:p>
        </w:tc>
        <w:tc>
          <w:tcPr>
            <w:tcW w:w="3192" w:type="dxa"/>
          </w:tcPr>
          <w:p w14:paraId="3BD9E272" w14:textId="04B5486C"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0.8 </m:t>
                        </m:r>
                        <m:r>
                          <w:rPr>
                            <w:rFonts w:ascii="Cambria Math" w:hAnsi="Cambria Math"/>
                          </w:rPr>
                          <m:t>hours</m:t>
                        </m:r>
                      </m:num>
                      <m:den>
                        <m:r>
                          <w:rPr>
                            <w:rFonts w:ascii="Cambria Math" w:hAnsi="Cambria Math"/>
                          </w:rPr>
                          <m:t xml:space="preserve"> 0.8 </m:t>
                        </m:r>
                        <m:r>
                          <w:rPr>
                            <w:rFonts w:ascii="Cambria Math" w:hAnsi="Cambria Math"/>
                          </w:rPr>
                          <m:t>hours</m:t>
                        </m:r>
                      </m:den>
                    </m:f>
                  </m:e>
                </m:d>
              </m:oMath>
            </m:oMathPara>
          </w:p>
        </w:tc>
        <w:tc>
          <w:tcPr>
            <w:tcW w:w="3192" w:type="dxa"/>
          </w:tcPr>
          <w:p w14:paraId="30D0FB2B" w14:textId="6EA117A1" w:rsidR="00C64BAC" w:rsidRDefault="00C64BAC" w:rsidP="00C64BAC">
            <w:pPr>
              <w:jc w:val="center"/>
              <w:rPr>
                <w:rFonts w:eastAsiaTheme="minorEastAsia"/>
              </w:rPr>
            </w:pPr>
            <w:r>
              <w:rPr>
                <w:rFonts w:eastAsiaTheme="minorEastAsia"/>
              </w:rPr>
              <w:t>5</w:t>
            </w:r>
          </w:p>
        </w:tc>
      </w:tr>
      <w:tr w:rsidR="00C64BAC" w14:paraId="31C21FC5" w14:textId="77777777" w:rsidTr="00903CA3">
        <w:tc>
          <w:tcPr>
            <w:tcW w:w="3192" w:type="dxa"/>
          </w:tcPr>
          <w:p w14:paraId="2E930A77" w14:textId="6B89E1B0" w:rsidR="00C64BAC" w:rsidRDefault="00C64BAC" w:rsidP="00C64BAC">
            <w:pPr>
              <w:jc w:val="center"/>
              <w:rPr>
                <w:rFonts w:eastAsiaTheme="minorEastAsia"/>
              </w:rPr>
            </w:pPr>
            <w:r w:rsidRPr="00A00B09">
              <w:t>B00DDTKYME</w:t>
            </w:r>
          </w:p>
        </w:tc>
        <w:tc>
          <w:tcPr>
            <w:tcW w:w="3192" w:type="dxa"/>
          </w:tcPr>
          <w:p w14:paraId="5A054BC0" w14:textId="5394B709"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0.8 </m:t>
                        </m:r>
                        <m:r>
                          <w:rPr>
                            <w:rFonts w:ascii="Cambria Math" w:hAnsi="Cambria Math"/>
                          </w:rPr>
                          <m:t>hours</m:t>
                        </m:r>
                      </m:num>
                      <m:den>
                        <m:r>
                          <w:rPr>
                            <w:rFonts w:ascii="Cambria Math" w:hAnsi="Cambria Math"/>
                          </w:rPr>
                          <m:t xml:space="preserve"> 0.8 </m:t>
                        </m:r>
                        <m:r>
                          <w:rPr>
                            <w:rFonts w:ascii="Cambria Math" w:hAnsi="Cambria Math"/>
                          </w:rPr>
                          <m:t>hours</m:t>
                        </m:r>
                      </m:den>
                    </m:f>
                  </m:e>
                </m:d>
              </m:oMath>
            </m:oMathPara>
          </w:p>
        </w:tc>
        <w:tc>
          <w:tcPr>
            <w:tcW w:w="3192" w:type="dxa"/>
          </w:tcPr>
          <w:p w14:paraId="1837DA65" w14:textId="53CD7482" w:rsidR="00C64BAC" w:rsidRDefault="00C64BAC" w:rsidP="00C64BAC">
            <w:pPr>
              <w:jc w:val="center"/>
              <w:rPr>
                <w:rFonts w:eastAsiaTheme="minorEastAsia"/>
              </w:rPr>
            </w:pPr>
            <w:r>
              <w:rPr>
                <w:rFonts w:eastAsiaTheme="minorEastAsia"/>
              </w:rPr>
              <w:t>5</w:t>
            </w:r>
          </w:p>
        </w:tc>
      </w:tr>
      <w:tr w:rsidR="00C64BAC" w14:paraId="1BCF480A" w14:textId="77777777" w:rsidTr="00903CA3">
        <w:tc>
          <w:tcPr>
            <w:tcW w:w="3192" w:type="dxa"/>
          </w:tcPr>
          <w:p w14:paraId="7F49A28D" w14:textId="4CC18BEC" w:rsidR="00C64BAC" w:rsidRDefault="00C64BAC" w:rsidP="00C64BAC">
            <w:pPr>
              <w:jc w:val="center"/>
              <w:rPr>
                <w:rFonts w:eastAsiaTheme="minorEastAsia"/>
              </w:rPr>
            </w:pPr>
            <w:r w:rsidRPr="00A00B09">
              <w:t>B0073VCS0O</w:t>
            </w:r>
          </w:p>
        </w:tc>
        <w:tc>
          <w:tcPr>
            <w:tcW w:w="3192" w:type="dxa"/>
          </w:tcPr>
          <w:p w14:paraId="46EE0132" w14:textId="6496A880" w:rsidR="00C64BAC" w:rsidRDefault="00C64BAC" w:rsidP="00C64BAC">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 xml:space="preserve">0.61 </m:t>
                        </m:r>
                        <m:r>
                          <w:rPr>
                            <w:rFonts w:ascii="Cambria Math" w:hAnsi="Cambria Math"/>
                          </w:rPr>
                          <m:t>hours</m:t>
                        </m:r>
                      </m:num>
                      <m:den>
                        <m:r>
                          <w:rPr>
                            <w:rFonts w:ascii="Cambria Math" w:hAnsi="Cambria Math"/>
                          </w:rPr>
                          <m:t xml:space="preserve"> 0.8 </m:t>
                        </m:r>
                        <m:r>
                          <w:rPr>
                            <w:rFonts w:ascii="Cambria Math" w:hAnsi="Cambria Math"/>
                          </w:rPr>
                          <m:t>hours</m:t>
                        </m:r>
                      </m:den>
                    </m:f>
                  </m:e>
                </m:d>
              </m:oMath>
            </m:oMathPara>
          </w:p>
        </w:tc>
        <w:tc>
          <w:tcPr>
            <w:tcW w:w="3192" w:type="dxa"/>
          </w:tcPr>
          <w:p w14:paraId="33B0AC50" w14:textId="5CDE3095" w:rsidR="00C64BAC" w:rsidRDefault="00C64BAC" w:rsidP="00C64BAC">
            <w:pPr>
              <w:jc w:val="center"/>
              <w:rPr>
                <w:rFonts w:eastAsiaTheme="minorEastAsia"/>
              </w:rPr>
            </w:pPr>
            <w:r>
              <w:rPr>
                <w:rFonts w:eastAsiaTheme="minorEastAsia"/>
              </w:rPr>
              <w:t>4</w:t>
            </w:r>
          </w:p>
        </w:tc>
      </w:tr>
    </w:tbl>
    <w:p w14:paraId="4206B948" w14:textId="791796F6" w:rsidR="00C32DE1" w:rsidRPr="00C32DE1" w:rsidRDefault="00945A5B" w:rsidP="00945A5B">
      <w:pPr>
        <w:pStyle w:val="Caption"/>
        <w:jc w:val="center"/>
      </w:pPr>
      <w:bookmarkStart w:id="112" w:name="_Ref400644423"/>
      <w:bookmarkStart w:id="113" w:name="_Toc400740919"/>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695850">
        <w:rPr>
          <w:b/>
          <w:i w:val="0"/>
          <w:noProof/>
          <w:color w:val="000000" w:themeColor="text1"/>
          <w:sz w:val="20"/>
          <w:szCs w:val="20"/>
        </w:rPr>
        <w:t>29</w:t>
      </w:r>
      <w:r w:rsidRPr="00945A5B">
        <w:rPr>
          <w:b/>
          <w:i w:val="0"/>
          <w:color w:val="000000" w:themeColor="text1"/>
          <w:sz w:val="20"/>
          <w:szCs w:val="20"/>
        </w:rPr>
        <w:fldChar w:fldCharType="end"/>
      </w:r>
      <w:bookmarkEnd w:id="112"/>
      <w:r w:rsidRPr="00110A95">
        <w:rPr>
          <w:b/>
          <w:i w:val="0"/>
          <w:color w:val="000000" w:themeColor="text1"/>
          <w:sz w:val="20"/>
          <w:szCs w:val="20"/>
        </w:rPr>
        <w:t>:</w:t>
      </w:r>
      <w:r w:rsidRPr="00945A5B">
        <w:rPr>
          <w:i w:val="0"/>
          <w:color w:val="000000" w:themeColor="text1"/>
          <w:sz w:val="20"/>
          <w:szCs w:val="20"/>
        </w:rPr>
        <w:t xml:space="preserve"> Score for battery life for each battery under consideration for powering Roadie’</w:t>
      </w:r>
      <w:r>
        <w:rPr>
          <w:i w:val="0"/>
          <w:color w:val="000000" w:themeColor="text1"/>
          <w:sz w:val="20"/>
          <w:szCs w:val="20"/>
        </w:rPr>
        <w:t>s motors</w:t>
      </w:r>
      <w:r w:rsidRPr="00945A5B">
        <w:rPr>
          <w:i w:val="0"/>
          <w:color w:val="000000" w:themeColor="text1"/>
          <w:sz w:val="20"/>
          <w:szCs w:val="20"/>
        </w:rPr>
        <w:t>.</w:t>
      </w:r>
      <w:bookmarkEnd w:id="113"/>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lastRenderedPageBreak/>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695850" w:rsidRPr="00695850">
        <w:rPr>
          <w:b/>
          <w:color w:val="000000" w:themeColor="text1"/>
        </w:rPr>
        <w:t xml:space="preserve">Table </w:t>
      </w:r>
      <w:r w:rsidR="00695850" w:rsidRPr="00695850">
        <w:rPr>
          <w:b/>
          <w:noProof/>
          <w:color w:val="000000" w:themeColor="text1"/>
        </w:rPr>
        <w:t>30</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14" w:name="_Ref400484307"/>
      <w:bookmarkStart w:id="115" w:name="_Toc40074092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695850">
        <w:rPr>
          <w:b/>
          <w:i w:val="0"/>
          <w:noProof/>
          <w:color w:val="000000" w:themeColor="text1"/>
          <w:sz w:val="20"/>
          <w:szCs w:val="20"/>
        </w:rPr>
        <w:t>30</w:t>
      </w:r>
      <w:r w:rsidRPr="00B54638">
        <w:rPr>
          <w:b/>
          <w:i w:val="0"/>
          <w:color w:val="000000" w:themeColor="text1"/>
          <w:sz w:val="20"/>
          <w:szCs w:val="20"/>
        </w:rPr>
        <w:fldChar w:fldCharType="end"/>
      </w:r>
      <w:bookmarkEnd w:id="114"/>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15"/>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784B9929" w:rsidR="00D66583" w:rsidRDefault="00D66583"/>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695850" w:rsidRPr="00695850">
        <w:rPr>
          <w:b/>
        </w:rPr>
        <w:t xml:space="preserve">Table </w:t>
      </w:r>
      <w:r w:rsidR="00695850" w:rsidRPr="00695850">
        <w:rPr>
          <w:b/>
          <w:noProof/>
        </w:rPr>
        <w:t>31</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983F05">
        <w:trPr>
          <w:jc w:val="center"/>
        </w:trPr>
        <w:tc>
          <w:tcPr>
            <w:tcW w:w="1255" w:type="dxa"/>
            <w:shd w:val="clear" w:color="auto" w:fill="D0CECE" w:themeFill="background2" w:themeFillShade="E6"/>
            <w:vAlign w:val="center"/>
          </w:tcPr>
          <w:p w14:paraId="1454C5B0" w14:textId="77777777" w:rsidR="00060CC9" w:rsidRPr="00A00B09" w:rsidRDefault="00060CC9" w:rsidP="00983F05">
            <w:pPr>
              <w:jc w:val="center"/>
            </w:pPr>
            <w:r w:rsidRPr="00A00B09">
              <w:t>ID</w:t>
            </w:r>
          </w:p>
        </w:tc>
        <w:tc>
          <w:tcPr>
            <w:tcW w:w="3690" w:type="dxa"/>
            <w:shd w:val="clear" w:color="auto" w:fill="D0CECE" w:themeFill="background2" w:themeFillShade="E6"/>
            <w:vAlign w:val="center"/>
          </w:tcPr>
          <w:p w14:paraId="1330B4E7" w14:textId="77777777" w:rsidR="00060CC9" w:rsidRPr="00A00B09" w:rsidRDefault="00060CC9" w:rsidP="00983F05">
            <w:pPr>
              <w:jc w:val="center"/>
            </w:pPr>
            <w:r w:rsidRPr="00A00B09">
              <w:t>Requirement Text</w:t>
            </w:r>
          </w:p>
        </w:tc>
        <w:tc>
          <w:tcPr>
            <w:tcW w:w="4405" w:type="dxa"/>
            <w:shd w:val="clear" w:color="auto" w:fill="D0CECE" w:themeFill="background2" w:themeFillShade="E6"/>
            <w:vAlign w:val="center"/>
          </w:tcPr>
          <w:p w14:paraId="4E98ABBA" w14:textId="77777777" w:rsidR="00060CC9" w:rsidRPr="00A00B09" w:rsidRDefault="00060CC9" w:rsidP="00983F05">
            <w:pPr>
              <w:jc w:val="center"/>
            </w:pPr>
            <w:r w:rsidRPr="00A00B09">
              <w:t>Fulfillment</w:t>
            </w:r>
          </w:p>
        </w:tc>
      </w:tr>
      <w:tr w:rsidR="00060CC9" w:rsidRPr="00A00B09" w14:paraId="3A105894" w14:textId="77777777" w:rsidTr="00983F05">
        <w:trPr>
          <w:jc w:val="center"/>
        </w:trPr>
        <w:tc>
          <w:tcPr>
            <w:tcW w:w="1255" w:type="dxa"/>
            <w:vAlign w:val="center"/>
          </w:tcPr>
          <w:p w14:paraId="07862E48" w14:textId="77777777" w:rsidR="00060CC9" w:rsidRPr="00A00B09" w:rsidRDefault="00060CC9" w:rsidP="00983F05">
            <w:pPr>
              <w:jc w:val="center"/>
            </w:pPr>
            <w:r w:rsidRPr="00A00B09">
              <w:t>4.2.1</w:t>
            </w:r>
          </w:p>
        </w:tc>
        <w:tc>
          <w:tcPr>
            <w:tcW w:w="3690" w:type="dxa"/>
            <w:vAlign w:val="center"/>
          </w:tcPr>
          <w:p w14:paraId="41AA446B" w14:textId="7F1AEE56" w:rsidR="00060CC9" w:rsidRPr="00A00B09" w:rsidRDefault="00060CC9" w:rsidP="00983F05">
            <w:pPr>
              <w:jc w:val="center"/>
            </w:pPr>
            <w:r w:rsidRPr="00A00B09">
              <w:t xml:space="preserve">The system shall operate for a minimum of </w:t>
            </w:r>
            <w:r w:rsidR="00456450">
              <w:t>30</w:t>
            </w:r>
            <w:r w:rsidRPr="00A00B09">
              <w:t xml:space="preserve"> minutes when the power source starts with a full charge.</w:t>
            </w:r>
          </w:p>
        </w:tc>
        <w:tc>
          <w:tcPr>
            <w:tcW w:w="4405" w:type="dxa"/>
            <w:vAlign w:val="center"/>
          </w:tcPr>
          <w:p w14:paraId="3C0F828E" w14:textId="679AB5C5" w:rsidR="00060CC9" w:rsidRPr="00A00B09" w:rsidRDefault="00060CC9" w:rsidP="00983F05">
            <w:pPr>
              <w:jc w:val="center"/>
            </w:pPr>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16" w:name="_Ref400396973"/>
      <w:bookmarkStart w:id="117" w:name="_Toc400398847"/>
      <w:bookmarkStart w:id="118" w:name="_Toc400740921"/>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695850">
        <w:rPr>
          <w:b/>
          <w:i w:val="0"/>
          <w:noProof/>
          <w:color w:val="auto"/>
          <w:sz w:val="20"/>
          <w:szCs w:val="20"/>
        </w:rPr>
        <w:t>31</w:t>
      </w:r>
      <w:r w:rsidRPr="00D46070">
        <w:rPr>
          <w:b/>
          <w:i w:val="0"/>
          <w:color w:val="auto"/>
          <w:sz w:val="20"/>
          <w:szCs w:val="20"/>
        </w:rPr>
        <w:fldChar w:fldCharType="end"/>
      </w:r>
      <w:bookmarkEnd w:id="116"/>
      <w:r w:rsidRPr="00110A95">
        <w:rPr>
          <w:b/>
          <w:i w:val="0"/>
          <w:color w:val="auto"/>
          <w:sz w:val="20"/>
          <w:szCs w:val="20"/>
        </w:rPr>
        <w:t>:</w:t>
      </w:r>
      <w:r w:rsidRPr="00D46070">
        <w:rPr>
          <w:i w:val="0"/>
          <w:color w:val="auto"/>
          <w:sz w:val="20"/>
          <w:szCs w:val="20"/>
        </w:rPr>
        <w:t xml:space="preserve"> The requirements that the selection of B0027G9F9M will fulfill.</w:t>
      </w:r>
      <w:bookmarkEnd w:id="117"/>
      <w:bookmarkEnd w:id="118"/>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 xml:space="preserve">a major role on </w:t>
      </w:r>
      <w:r>
        <w:lastRenderedPageBreak/>
        <w:t>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695850" w:rsidRPr="00695850">
        <w:rPr>
          <w:b/>
          <w:color w:val="000000" w:themeColor="text1"/>
        </w:rPr>
        <w:t xml:space="preserve">Table </w:t>
      </w:r>
      <w:r w:rsidR="00695850" w:rsidRPr="00695850">
        <w:rPr>
          <w:b/>
          <w:noProof/>
          <w:color w:val="000000" w:themeColor="text1"/>
        </w:rPr>
        <w:t>32</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983F05">
        <w:tc>
          <w:tcPr>
            <w:tcW w:w="3235" w:type="dxa"/>
            <w:shd w:val="clear" w:color="auto" w:fill="D0CECE" w:themeFill="background2" w:themeFillShade="E6"/>
            <w:vAlign w:val="center"/>
          </w:tcPr>
          <w:p w14:paraId="0761A22E" w14:textId="77777777" w:rsidR="00060CC9" w:rsidRPr="00EE072A" w:rsidRDefault="00060CC9" w:rsidP="00983F05">
            <w:pPr>
              <w:jc w:val="center"/>
            </w:pPr>
            <w:r w:rsidRPr="00EE072A">
              <w:t>Risk</w:t>
            </w:r>
          </w:p>
        </w:tc>
        <w:tc>
          <w:tcPr>
            <w:tcW w:w="810" w:type="dxa"/>
            <w:shd w:val="clear" w:color="auto" w:fill="D0CECE" w:themeFill="background2" w:themeFillShade="E6"/>
            <w:vAlign w:val="center"/>
          </w:tcPr>
          <w:p w14:paraId="47977D0D" w14:textId="77777777" w:rsidR="00060CC9" w:rsidRPr="00EE072A" w:rsidRDefault="00060CC9" w:rsidP="00983F05">
            <w:pPr>
              <w:jc w:val="center"/>
            </w:pPr>
            <w:r w:rsidRPr="00EE072A">
              <w:t>Prob.</w:t>
            </w:r>
          </w:p>
        </w:tc>
        <w:tc>
          <w:tcPr>
            <w:tcW w:w="810" w:type="dxa"/>
            <w:shd w:val="clear" w:color="auto" w:fill="D0CECE" w:themeFill="background2" w:themeFillShade="E6"/>
            <w:vAlign w:val="center"/>
          </w:tcPr>
          <w:p w14:paraId="19A53A5C" w14:textId="77777777" w:rsidR="00060CC9" w:rsidRPr="00EE072A" w:rsidRDefault="00060CC9" w:rsidP="00983F05">
            <w:pPr>
              <w:jc w:val="center"/>
            </w:pPr>
            <w:r w:rsidRPr="00EE072A">
              <w:t>Sev.</w:t>
            </w:r>
          </w:p>
        </w:tc>
        <w:tc>
          <w:tcPr>
            <w:tcW w:w="4495" w:type="dxa"/>
            <w:shd w:val="clear" w:color="auto" w:fill="D0CECE" w:themeFill="background2" w:themeFillShade="E6"/>
            <w:vAlign w:val="center"/>
          </w:tcPr>
          <w:p w14:paraId="72BC9EB4" w14:textId="77777777" w:rsidR="00060CC9" w:rsidRPr="00EE072A" w:rsidRDefault="00060CC9" w:rsidP="00983F05">
            <w:pPr>
              <w:jc w:val="center"/>
            </w:pPr>
            <w:r w:rsidRPr="00EE072A">
              <w:t>Mitigation of Risk</w:t>
            </w:r>
          </w:p>
        </w:tc>
      </w:tr>
      <w:tr w:rsidR="00060CC9" w14:paraId="129114D2" w14:textId="77777777" w:rsidTr="00983F05">
        <w:tc>
          <w:tcPr>
            <w:tcW w:w="3235" w:type="dxa"/>
            <w:vAlign w:val="center"/>
          </w:tcPr>
          <w:p w14:paraId="2103D478" w14:textId="77777777" w:rsidR="00060CC9" w:rsidRPr="00EE072A" w:rsidRDefault="00060CC9" w:rsidP="00983F05">
            <w:pPr>
              <w:jc w:val="center"/>
            </w:pPr>
            <w:r w:rsidRPr="00EE072A">
              <w:t>Overheating</w:t>
            </w:r>
          </w:p>
        </w:tc>
        <w:tc>
          <w:tcPr>
            <w:tcW w:w="810" w:type="dxa"/>
            <w:vAlign w:val="center"/>
          </w:tcPr>
          <w:p w14:paraId="2AFAB0C0" w14:textId="77777777" w:rsidR="00060CC9" w:rsidRPr="00EE072A" w:rsidRDefault="00060CC9" w:rsidP="00983F05">
            <w:pPr>
              <w:jc w:val="center"/>
            </w:pPr>
            <w:r w:rsidRPr="00EE072A">
              <w:t>3</w:t>
            </w:r>
          </w:p>
        </w:tc>
        <w:tc>
          <w:tcPr>
            <w:tcW w:w="810" w:type="dxa"/>
            <w:vAlign w:val="center"/>
          </w:tcPr>
          <w:p w14:paraId="6E5B6F38" w14:textId="77777777" w:rsidR="00060CC9" w:rsidRPr="00EE072A" w:rsidRDefault="00060CC9" w:rsidP="00983F05">
            <w:pPr>
              <w:jc w:val="center"/>
            </w:pPr>
            <w:r w:rsidRPr="00EE072A">
              <w:t>7</w:t>
            </w:r>
          </w:p>
        </w:tc>
        <w:tc>
          <w:tcPr>
            <w:tcW w:w="4495" w:type="dxa"/>
            <w:vAlign w:val="center"/>
          </w:tcPr>
          <w:p w14:paraId="44C69D65" w14:textId="2B572418" w:rsidR="00060CC9" w:rsidRPr="00EE072A" w:rsidRDefault="00060CC9" w:rsidP="00983F05">
            <w:pPr>
              <w:jc w:val="center"/>
            </w:pPr>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983F05">
        <w:tc>
          <w:tcPr>
            <w:tcW w:w="3235" w:type="dxa"/>
            <w:vAlign w:val="center"/>
          </w:tcPr>
          <w:p w14:paraId="62D869B2" w14:textId="77777777" w:rsidR="00060CC9" w:rsidRPr="00EE072A" w:rsidRDefault="00060CC9" w:rsidP="00983F05">
            <w:pPr>
              <w:jc w:val="center"/>
            </w:pPr>
            <w:r w:rsidRPr="00EE072A">
              <w:t>Shorting Out</w:t>
            </w:r>
          </w:p>
        </w:tc>
        <w:tc>
          <w:tcPr>
            <w:tcW w:w="810" w:type="dxa"/>
            <w:vAlign w:val="center"/>
          </w:tcPr>
          <w:p w14:paraId="235BAE5A" w14:textId="77777777" w:rsidR="00060CC9" w:rsidRPr="00EE072A" w:rsidRDefault="00060CC9" w:rsidP="00983F05">
            <w:pPr>
              <w:jc w:val="center"/>
            </w:pPr>
            <w:r w:rsidRPr="00EE072A">
              <w:t>2</w:t>
            </w:r>
          </w:p>
        </w:tc>
        <w:tc>
          <w:tcPr>
            <w:tcW w:w="810" w:type="dxa"/>
            <w:vAlign w:val="center"/>
          </w:tcPr>
          <w:p w14:paraId="0F3C80A0" w14:textId="77777777" w:rsidR="00060CC9" w:rsidRPr="00EE072A" w:rsidRDefault="00060CC9" w:rsidP="00983F05">
            <w:pPr>
              <w:jc w:val="center"/>
            </w:pPr>
            <w:r w:rsidRPr="00EE072A">
              <w:t>9</w:t>
            </w:r>
          </w:p>
        </w:tc>
        <w:tc>
          <w:tcPr>
            <w:tcW w:w="4495" w:type="dxa"/>
            <w:vAlign w:val="center"/>
          </w:tcPr>
          <w:p w14:paraId="1F1F2A02" w14:textId="77777777" w:rsidR="00060CC9" w:rsidRPr="00EE072A" w:rsidRDefault="00060CC9" w:rsidP="00983F05">
            <w:pPr>
              <w:jc w:val="center"/>
            </w:pPr>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9" w:name="_Ref400479720"/>
      <w:bookmarkStart w:id="120" w:name="_Toc400740922"/>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695850">
        <w:rPr>
          <w:b/>
          <w:i w:val="0"/>
          <w:noProof/>
          <w:color w:val="000000" w:themeColor="text1"/>
          <w:sz w:val="20"/>
          <w:szCs w:val="20"/>
        </w:rPr>
        <w:t>32</w:t>
      </w:r>
      <w:r w:rsidRPr="00B54638">
        <w:rPr>
          <w:b/>
          <w:i w:val="0"/>
          <w:color w:val="000000" w:themeColor="text1"/>
          <w:sz w:val="20"/>
          <w:szCs w:val="20"/>
        </w:rPr>
        <w:fldChar w:fldCharType="end"/>
      </w:r>
      <w:bookmarkEnd w:id="119"/>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20"/>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21" w:name="_Toc400741005"/>
      <w:r w:rsidRPr="006650CD">
        <w:rPr>
          <w:rFonts w:ascii="Times New Roman" w:hAnsi="Times New Roman" w:cs="Times New Roman"/>
          <w:b/>
          <w:color w:val="auto"/>
          <w:sz w:val="28"/>
        </w:rPr>
        <w:lastRenderedPageBreak/>
        <w:t>Camera</w:t>
      </w:r>
      <w:bookmarkEnd w:id="121"/>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22" w:name="_Toc400741006"/>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22"/>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 MERGEFORMAT </w:instrText>
      </w:r>
      <w:r w:rsidR="007B281A" w:rsidRPr="007B281A">
        <w:rPr>
          <w:b/>
          <w:szCs w:val="22"/>
        </w:rPr>
      </w:r>
      <w:r w:rsidR="007B281A" w:rsidRPr="007B281A">
        <w:rPr>
          <w:b/>
          <w:szCs w:val="22"/>
        </w:rPr>
        <w:fldChar w:fldCharType="separate"/>
      </w:r>
      <w:r w:rsidR="00695850" w:rsidRPr="00695850">
        <w:rPr>
          <w:b/>
          <w:szCs w:val="22"/>
        </w:rPr>
        <w:t xml:space="preserve">Table </w:t>
      </w:r>
      <w:r w:rsidR="00695850" w:rsidRPr="00695850">
        <w:rPr>
          <w:b/>
          <w:noProof/>
          <w:szCs w:val="22"/>
        </w:rPr>
        <w:t>33</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983F05">
        <w:tc>
          <w:tcPr>
            <w:tcW w:w="1795" w:type="dxa"/>
            <w:shd w:val="clear" w:color="auto" w:fill="D0CECE" w:themeFill="background2" w:themeFillShade="E6"/>
            <w:vAlign w:val="center"/>
          </w:tcPr>
          <w:p w14:paraId="5010E34B" w14:textId="77777777" w:rsidR="006650CD" w:rsidRPr="006650CD" w:rsidRDefault="006650CD" w:rsidP="00983F05">
            <w:pPr>
              <w:jc w:val="center"/>
            </w:pPr>
            <w:r w:rsidRPr="006650CD">
              <w:t>Item ID</w:t>
            </w:r>
          </w:p>
        </w:tc>
        <w:tc>
          <w:tcPr>
            <w:tcW w:w="2340" w:type="dxa"/>
            <w:shd w:val="clear" w:color="auto" w:fill="D0CECE" w:themeFill="background2" w:themeFillShade="E6"/>
            <w:vAlign w:val="center"/>
          </w:tcPr>
          <w:p w14:paraId="32EC9DF9" w14:textId="77777777" w:rsidR="006650CD" w:rsidRPr="006650CD" w:rsidRDefault="006650CD" w:rsidP="00983F05">
            <w:pPr>
              <w:jc w:val="center"/>
            </w:pPr>
            <w:r w:rsidRPr="006650CD">
              <w:t>Item Name</w:t>
            </w:r>
          </w:p>
        </w:tc>
        <w:tc>
          <w:tcPr>
            <w:tcW w:w="2682" w:type="dxa"/>
            <w:shd w:val="clear" w:color="auto" w:fill="D0CECE" w:themeFill="background2" w:themeFillShade="E6"/>
            <w:vAlign w:val="center"/>
          </w:tcPr>
          <w:p w14:paraId="3A75183F" w14:textId="77777777" w:rsidR="006650CD" w:rsidRPr="006650CD" w:rsidRDefault="006650CD" w:rsidP="00983F05">
            <w:pPr>
              <w:jc w:val="center"/>
            </w:pPr>
            <w:r w:rsidRPr="006650CD">
              <w:t>Vendor</w:t>
            </w:r>
          </w:p>
        </w:tc>
        <w:tc>
          <w:tcPr>
            <w:tcW w:w="2533" w:type="dxa"/>
            <w:shd w:val="clear" w:color="auto" w:fill="D0CECE" w:themeFill="background2" w:themeFillShade="E6"/>
            <w:vAlign w:val="center"/>
          </w:tcPr>
          <w:p w14:paraId="39300AF8" w14:textId="77777777" w:rsidR="006650CD" w:rsidRPr="006650CD" w:rsidRDefault="006650CD" w:rsidP="00983F05">
            <w:pPr>
              <w:jc w:val="center"/>
            </w:pPr>
            <w:r w:rsidRPr="006650CD">
              <w:t>Description</w:t>
            </w:r>
          </w:p>
        </w:tc>
      </w:tr>
      <w:tr w:rsidR="006650CD" w:rsidRPr="006650CD" w14:paraId="07B7F9D6" w14:textId="77777777" w:rsidTr="00983F05">
        <w:tc>
          <w:tcPr>
            <w:tcW w:w="1795" w:type="dxa"/>
            <w:vAlign w:val="center"/>
          </w:tcPr>
          <w:p w14:paraId="3B9182E3" w14:textId="77777777" w:rsidR="006650CD" w:rsidRPr="006650CD" w:rsidRDefault="006650CD" w:rsidP="00983F05">
            <w:pPr>
              <w:jc w:val="center"/>
            </w:pPr>
            <w:r w:rsidRPr="006650CD">
              <w:t>B00IUYUA80</w:t>
            </w:r>
          </w:p>
        </w:tc>
        <w:tc>
          <w:tcPr>
            <w:tcW w:w="2340" w:type="dxa"/>
            <w:vAlign w:val="center"/>
          </w:tcPr>
          <w:p w14:paraId="58570F8A" w14:textId="77777777" w:rsidR="006650CD" w:rsidRPr="006650CD" w:rsidRDefault="006650CD" w:rsidP="00983F05">
            <w:pPr>
              <w:jc w:val="center"/>
            </w:pPr>
            <w:r w:rsidRPr="006650CD">
              <w:t>Pixy (CMUcam5)</w:t>
            </w:r>
          </w:p>
        </w:tc>
        <w:tc>
          <w:tcPr>
            <w:tcW w:w="2682" w:type="dxa"/>
            <w:vAlign w:val="center"/>
          </w:tcPr>
          <w:p w14:paraId="1EFC0025" w14:textId="77777777" w:rsidR="006650CD" w:rsidRPr="006650CD" w:rsidRDefault="006650CD" w:rsidP="00983F05">
            <w:pPr>
              <w:jc w:val="center"/>
            </w:pPr>
            <w:r w:rsidRPr="006650CD">
              <w:t>Amazon</w:t>
            </w:r>
          </w:p>
        </w:tc>
        <w:tc>
          <w:tcPr>
            <w:tcW w:w="2533" w:type="dxa"/>
            <w:vAlign w:val="center"/>
          </w:tcPr>
          <w:p w14:paraId="449E4B35" w14:textId="239F42AA" w:rsidR="006650CD" w:rsidRPr="006650CD" w:rsidRDefault="006650CD" w:rsidP="00983F05">
            <w:pPr>
              <w:jc w:val="center"/>
            </w:pPr>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983F05">
        <w:tc>
          <w:tcPr>
            <w:tcW w:w="1795" w:type="dxa"/>
            <w:vAlign w:val="center"/>
          </w:tcPr>
          <w:p w14:paraId="37F84875" w14:textId="77777777" w:rsidR="006650CD" w:rsidRPr="006650CD" w:rsidRDefault="006650CD" w:rsidP="00983F05">
            <w:pPr>
              <w:jc w:val="center"/>
            </w:pPr>
            <w:r w:rsidRPr="006650CD">
              <w:t>B008GWPC1Q</w:t>
            </w:r>
          </w:p>
        </w:tc>
        <w:tc>
          <w:tcPr>
            <w:tcW w:w="2340" w:type="dxa"/>
            <w:vAlign w:val="center"/>
          </w:tcPr>
          <w:p w14:paraId="4B006F71" w14:textId="77777777" w:rsidR="006650CD" w:rsidRPr="006650CD" w:rsidRDefault="006650CD" w:rsidP="00983F05">
            <w:pPr>
              <w:jc w:val="center"/>
            </w:pPr>
            <w:r w:rsidRPr="006650CD">
              <w:t>Fosmon USB 6 LED Webcam</w:t>
            </w:r>
          </w:p>
        </w:tc>
        <w:tc>
          <w:tcPr>
            <w:tcW w:w="2682" w:type="dxa"/>
            <w:vAlign w:val="center"/>
          </w:tcPr>
          <w:p w14:paraId="6AC03211" w14:textId="77777777" w:rsidR="006650CD" w:rsidRPr="006650CD" w:rsidRDefault="006650CD" w:rsidP="00983F05">
            <w:pPr>
              <w:jc w:val="center"/>
            </w:pPr>
            <w:r w:rsidRPr="006650CD">
              <w:t>Amazon</w:t>
            </w:r>
          </w:p>
        </w:tc>
        <w:tc>
          <w:tcPr>
            <w:tcW w:w="2533" w:type="dxa"/>
            <w:vAlign w:val="center"/>
          </w:tcPr>
          <w:p w14:paraId="6A4DA538" w14:textId="2FCD3B51" w:rsidR="006650CD" w:rsidRPr="006650CD" w:rsidRDefault="006650CD" w:rsidP="00983F05">
            <w:pPr>
              <w:jc w:val="center"/>
            </w:pPr>
            <w:r w:rsidRPr="006650CD">
              <w:t>1.3 Megapixel webcam with six LEDs to illuminate objects</w:t>
            </w:r>
            <w:r w:rsidR="005A3D4F">
              <w:t xml:space="preserve"> [31]</w:t>
            </w:r>
            <w:r w:rsidRPr="006650CD">
              <w:t>.</w:t>
            </w:r>
          </w:p>
        </w:tc>
      </w:tr>
      <w:tr w:rsidR="006650CD" w:rsidRPr="006650CD" w14:paraId="12B42E3E" w14:textId="77777777" w:rsidTr="00983F05">
        <w:tc>
          <w:tcPr>
            <w:tcW w:w="1795" w:type="dxa"/>
            <w:vAlign w:val="center"/>
          </w:tcPr>
          <w:p w14:paraId="7EE0A312" w14:textId="77777777" w:rsidR="006650CD" w:rsidRPr="006650CD" w:rsidRDefault="006650CD" w:rsidP="00983F05">
            <w:pPr>
              <w:jc w:val="center"/>
            </w:pPr>
            <w:r w:rsidRPr="006650CD">
              <w:t>B00K11RI6W</w:t>
            </w:r>
          </w:p>
        </w:tc>
        <w:tc>
          <w:tcPr>
            <w:tcW w:w="2340" w:type="dxa"/>
            <w:vAlign w:val="center"/>
          </w:tcPr>
          <w:p w14:paraId="0ADCD511" w14:textId="77777777" w:rsidR="006650CD" w:rsidRPr="006650CD" w:rsidRDefault="006650CD" w:rsidP="00983F05">
            <w:pPr>
              <w:jc w:val="center"/>
            </w:pPr>
            <w:r w:rsidRPr="006650CD">
              <w:t>TeckNet C015 Webcam</w:t>
            </w:r>
          </w:p>
        </w:tc>
        <w:tc>
          <w:tcPr>
            <w:tcW w:w="2682" w:type="dxa"/>
            <w:vAlign w:val="center"/>
          </w:tcPr>
          <w:p w14:paraId="54E69377" w14:textId="77777777" w:rsidR="006650CD" w:rsidRPr="006650CD" w:rsidRDefault="006650CD" w:rsidP="00983F05">
            <w:pPr>
              <w:jc w:val="center"/>
            </w:pPr>
            <w:r w:rsidRPr="006650CD">
              <w:t>Amazon</w:t>
            </w:r>
          </w:p>
        </w:tc>
        <w:tc>
          <w:tcPr>
            <w:tcW w:w="2533" w:type="dxa"/>
            <w:vAlign w:val="center"/>
          </w:tcPr>
          <w:p w14:paraId="2CB40F1A" w14:textId="6F6957CF" w:rsidR="006650CD" w:rsidRPr="006650CD" w:rsidRDefault="006650CD" w:rsidP="00983F05">
            <w:pPr>
              <w:jc w:val="center"/>
            </w:pPr>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23" w:name="_Ref400489326"/>
      <w:bookmarkStart w:id="124" w:name="_Ref400489321"/>
      <w:bookmarkStart w:id="125" w:name="_Toc400740923"/>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695850">
        <w:rPr>
          <w:b/>
          <w:i w:val="0"/>
          <w:noProof/>
          <w:color w:val="auto"/>
          <w:sz w:val="20"/>
          <w:szCs w:val="20"/>
        </w:rPr>
        <w:t>33</w:t>
      </w:r>
      <w:r w:rsidRPr="00060CC9">
        <w:rPr>
          <w:b/>
          <w:i w:val="0"/>
          <w:color w:val="auto"/>
          <w:sz w:val="20"/>
          <w:szCs w:val="20"/>
        </w:rPr>
        <w:fldChar w:fldCharType="end"/>
      </w:r>
      <w:bookmarkEnd w:id="123"/>
      <w:r w:rsidR="006650CD" w:rsidRPr="00110A95">
        <w:rPr>
          <w:b/>
          <w:i w:val="0"/>
          <w:color w:val="auto"/>
          <w:sz w:val="20"/>
          <w:szCs w:val="20"/>
        </w:rPr>
        <w:t>:</w:t>
      </w:r>
      <w:r w:rsidR="006650CD" w:rsidRPr="004B25B1">
        <w:rPr>
          <w:i w:val="0"/>
          <w:color w:val="auto"/>
          <w:sz w:val="20"/>
          <w:szCs w:val="20"/>
        </w:rPr>
        <w:t xml:space="preserve"> Cameras under consideration for Roadie</w:t>
      </w:r>
      <w:bookmarkEnd w:id="124"/>
      <w:bookmarkEnd w:id="125"/>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26" w:name="_Toc400741007"/>
      <w:r w:rsidRPr="004B25B1">
        <w:rPr>
          <w:rFonts w:ascii="Times New Roman" w:hAnsi="Times New Roman" w:cs="Times New Roman"/>
          <w:b/>
          <w:color w:val="auto"/>
          <w:sz w:val="22"/>
        </w:rPr>
        <w:t>Decision Matrix</w:t>
      </w:r>
      <w:bookmarkEnd w:id="126"/>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695850" w:rsidRPr="00695850">
        <w:rPr>
          <w:b/>
        </w:rPr>
        <w:t>Table 34</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983F05">
        <w:tc>
          <w:tcPr>
            <w:tcW w:w="1599" w:type="dxa"/>
            <w:shd w:val="clear" w:color="auto" w:fill="D0CECE" w:themeFill="background2" w:themeFillShade="E6"/>
            <w:vAlign w:val="center"/>
          </w:tcPr>
          <w:p w14:paraId="742801A3" w14:textId="77777777" w:rsidR="002C18B2" w:rsidRPr="006650CD" w:rsidRDefault="002C18B2" w:rsidP="00983F05">
            <w:pPr>
              <w:jc w:val="center"/>
            </w:pPr>
            <w:r w:rsidRPr="006650CD">
              <w:t>Factor</w:t>
            </w:r>
          </w:p>
        </w:tc>
        <w:tc>
          <w:tcPr>
            <w:tcW w:w="1441" w:type="dxa"/>
            <w:shd w:val="clear" w:color="auto" w:fill="D0CECE" w:themeFill="background2" w:themeFillShade="E6"/>
            <w:vAlign w:val="center"/>
          </w:tcPr>
          <w:p w14:paraId="3DD3B909" w14:textId="77777777" w:rsidR="002C18B2" w:rsidRPr="006650CD" w:rsidRDefault="002C18B2" w:rsidP="00983F05">
            <w:pPr>
              <w:jc w:val="center"/>
            </w:pPr>
            <w:r w:rsidRPr="006650CD">
              <w:t>Resolution</w:t>
            </w:r>
          </w:p>
        </w:tc>
        <w:tc>
          <w:tcPr>
            <w:tcW w:w="1368" w:type="dxa"/>
            <w:shd w:val="clear" w:color="auto" w:fill="D0CECE" w:themeFill="background2" w:themeFillShade="E6"/>
            <w:vAlign w:val="center"/>
          </w:tcPr>
          <w:p w14:paraId="7E6E5A9E" w14:textId="77777777" w:rsidR="002C18B2" w:rsidRPr="006650CD" w:rsidRDefault="002C18B2" w:rsidP="00983F05">
            <w:pPr>
              <w:jc w:val="center"/>
            </w:pPr>
            <w:r w:rsidRPr="006650CD">
              <w:t>Lighting</w:t>
            </w:r>
          </w:p>
        </w:tc>
        <w:tc>
          <w:tcPr>
            <w:tcW w:w="1278" w:type="dxa"/>
            <w:shd w:val="clear" w:color="auto" w:fill="D0CECE" w:themeFill="background2" w:themeFillShade="E6"/>
            <w:vAlign w:val="center"/>
          </w:tcPr>
          <w:p w14:paraId="6A97631F" w14:textId="77777777" w:rsidR="002C18B2" w:rsidRPr="006650CD" w:rsidRDefault="002C18B2" w:rsidP="00983F05">
            <w:pPr>
              <w:jc w:val="center"/>
            </w:pPr>
            <w:r w:rsidRPr="006650CD">
              <w:t>Ease of Use</w:t>
            </w:r>
          </w:p>
        </w:tc>
        <w:tc>
          <w:tcPr>
            <w:tcW w:w="1451" w:type="dxa"/>
            <w:shd w:val="clear" w:color="auto" w:fill="D0CECE" w:themeFill="background2" w:themeFillShade="E6"/>
            <w:vAlign w:val="center"/>
          </w:tcPr>
          <w:p w14:paraId="4CC282B0" w14:textId="77777777" w:rsidR="002C18B2" w:rsidRPr="006650CD" w:rsidRDefault="002C18B2" w:rsidP="00983F05">
            <w:pPr>
              <w:jc w:val="center"/>
            </w:pPr>
            <w:r w:rsidRPr="006650CD">
              <w:t>Availability</w:t>
            </w:r>
          </w:p>
        </w:tc>
        <w:tc>
          <w:tcPr>
            <w:tcW w:w="1274" w:type="dxa"/>
            <w:shd w:val="clear" w:color="auto" w:fill="D0CECE" w:themeFill="background2" w:themeFillShade="E6"/>
            <w:vAlign w:val="center"/>
          </w:tcPr>
          <w:p w14:paraId="5D1C7F64" w14:textId="77777777" w:rsidR="002C18B2" w:rsidRPr="006650CD" w:rsidRDefault="002C18B2" w:rsidP="00983F05">
            <w:pPr>
              <w:jc w:val="center"/>
            </w:pPr>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983F05">
            <w:pPr>
              <w:jc w:val="center"/>
            </w:pPr>
            <w:r w:rsidRPr="006650CD">
              <w:t>Total</w:t>
            </w:r>
          </w:p>
        </w:tc>
      </w:tr>
      <w:tr w:rsidR="002C18B2" w:rsidRPr="006650CD" w14:paraId="458B306F" w14:textId="77777777" w:rsidTr="00983F05">
        <w:tc>
          <w:tcPr>
            <w:tcW w:w="1599" w:type="dxa"/>
            <w:shd w:val="clear" w:color="auto" w:fill="D0CECE" w:themeFill="background2" w:themeFillShade="E6"/>
            <w:vAlign w:val="center"/>
          </w:tcPr>
          <w:p w14:paraId="226885EB" w14:textId="77777777" w:rsidR="002C18B2" w:rsidRPr="006650CD" w:rsidRDefault="002C18B2" w:rsidP="00983F05">
            <w:pPr>
              <w:jc w:val="center"/>
            </w:pPr>
            <w:r w:rsidRPr="006650CD">
              <w:t>Weight</w:t>
            </w:r>
          </w:p>
        </w:tc>
        <w:tc>
          <w:tcPr>
            <w:tcW w:w="1441" w:type="dxa"/>
            <w:shd w:val="clear" w:color="auto" w:fill="D0CECE" w:themeFill="background2" w:themeFillShade="E6"/>
            <w:vAlign w:val="center"/>
          </w:tcPr>
          <w:p w14:paraId="1EE64B6F" w14:textId="77777777" w:rsidR="002C18B2" w:rsidRPr="006650CD" w:rsidRDefault="002C18B2" w:rsidP="00983F05">
            <w:pPr>
              <w:jc w:val="center"/>
            </w:pPr>
            <w:r w:rsidRPr="006650CD">
              <w:t>0.3</w:t>
            </w:r>
          </w:p>
        </w:tc>
        <w:tc>
          <w:tcPr>
            <w:tcW w:w="1368" w:type="dxa"/>
            <w:shd w:val="clear" w:color="auto" w:fill="D0CECE" w:themeFill="background2" w:themeFillShade="E6"/>
            <w:vAlign w:val="center"/>
          </w:tcPr>
          <w:p w14:paraId="03E8AA9C" w14:textId="32DDD82D" w:rsidR="002C18B2" w:rsidRPr="006650CD" w:rsidRDefault="002C18B2" w:rsidP="00983F05">
            <w:pPr>
              <w:jc w:val="center"/>
            </w:pPr>
            <w:r>
              <w:t>0.3</w:t>
            </w:r>
          </w:p>
        </w:tc>
        <w:tc>
          <w:tcPr>
            <w:tcW w:w="1278" w:type="dxa"/>
            <w:shd w:val="clear" w:color="auto" w:fill="D0CECE" w:themeFill="background2" w:themeFillShade="E6"/>
            <w:vAlign w:val="center"/>
          </w:tcPr>
          <w:p w14:paraId="0FE5C884" w14:textId="24AF8BA7" w:rsidR="002C18B2" w:rsidRPr="006650CD" w:rsidRDefault="002C18B2" w:rsidP="00983F05">
            <w:pPr>
              <w:jc w:val="center"/>
            </w:pPr>
            <w:r>
              <w:t>0.2</w:t>
            </w:r>
          </w:p>
        </w:tc>
        <w:tc>
          <w:tcPr>
            <w:tcW w:w="1451" w:type="dxa"/>
            <w:shd w:val="clear" w:color="auto" w:fill="D0CECE" w:themeFill="background2" w:themeFillShade="E6"/>
            <w:vAlign w:val="center"/>
          </w:tcPr>
          <w:p w14:paraId="7D4A1903" w14:textId="77777777" w:rsidR="002C18B2" w:rsidRPr="006650CD" w:rsidRDefault="002C18B2" w:rsidP="00983F05">
            <w:pPr>
              <w:jc w:val="center"/>
            </w:pPr>
            <w:r w:rsidRPr="006650CD">
              <w:t>0.1</w:t>
            </w:r>
          </w:p>
        </w:tc>
        <w:tc>
          <w:tcPr>
            <w:tcW w:w="1274" w:type="dxa"/>
            <w:shd w:val="clear" w:color="auto" w:fill="D0CECE" w:themeFill="background2" w:themeFillShade="E6"/>
            <w:vAlign w:val="center"/>
          </w:tcPr>
          <w:p w14:paraId="1EAE769D" w14:textId="77777777" w:rsidR="002C18B2" w:rsidRPr="006650CD" w:rsidRDefault="002C18B2" w:rsidP="00983F05">
            <w:pPr>
              <w:jc w:val="center"/>
            </w:pPr>
            <w:r w:rsidRPr="006650CD">
              <w:t>0.2</w:t>
            </w:r>
          </w:p>
        </w:tc>
        <w:tc>
          <w:tcPr>
            <w:tcW w:w="1165" w:type="dxa"/>
            <w:vMerge/>
            <w:shd w:val="clear" w:color="auto" w:fill="D0CECE" w:themeFill="background2" w:themeFillShade="E6"/>
            <w:vAlign w:val="center"/>
          </w:tcPr>
          <w:p w14:paraId="26091584" w14:textId="77777777" w:rsidR="002C18B2" w:rsidRPr="006650CD" w:rsidRDefault="002C18B2" w:rsidP="00983F05">
            <w:pPr>
              <w:jc w:val="center"/>
            </w:pPr>
          </w:p>
        </w:tc>
      </w:tr>
      <w:tr w:rsidR="006650CD" w:rsidRPr="006650CD" w14:paraId="27A621A0" w14:textId="77777777" w:rsidTr="00983F05">
        <w:tc>
          <w:tcPr>
            <w:tcW w:w="1599" w:type="dxa"/>
            <w:vAlign w:val="center"/>
          </w:tcPr>
          <w:p w14:paraId="07CDF71B" w14:textId="77777777" w:rsidR="006650CD" w:rsidRPr="006650CD" w:rsidRDefault="006650CD" w:rsidP="00983F05">
            <w:pPr>
              <w:jc w:val="center"/>
            </w:pPr>
            <w:r w:rsidRPr="006650CD">
              <w:t>B00IUYUA80</w:t>
            </w:r>
          </w:p>
        </w:tc>
        <w:tc>
          <w:tcPr>
            <w:tcW w:w="1441" w:type="dxa"/>
            <w:vAlign w:val="center"/>
          </w:tcPr>
          <w:p w14:paraId="038D860D" w14:textId="4FFA7676" w:rsidR="006650CD" w:rsidRPr="006650CD" w:rsidRDefault="00BA00D8" w:rsidP="00983F05">
            <w:pPr>
              <w:jc w:val="center"/>
            </w:pPr>
            <w:r>
              <w:t>1</w:t>
            </w:r>
          </w:p>
        </w:tc>
        <w:tc>
          <w:tcPr>
            <w:tcW w:w="1368" w:type="dxa"/>
            <w:vAlign w:val="center"/>
          </w:tcPr>
          <w:p w14:paraId="675C5FE3" w14:textId="77777777" w:rsidR="006650CD" w:rsidRPr="006650CD" w:rsidRDefault="006650CD" w:rsidP="00983F05">
            <w:pPr>
              <w:jc w:val="center"/>
            </w:pPr>
            <w:r w:rsidRPr="006650CD">
              <w:t>1</w:t>
            </w:r>
          </w:p>
        </w:tc>
        <w:tc>
          <w:tcPr>
            <w:tcW w:w="1278" w:type="dxa"/>
            <w:vAlign w:val="center"/>
          </w:tcPr>
          <w:p w14:paraId="5DD76606" w14:textId="77777777" w:rsidR="006650CD" w:rsidRPr="006650CD" w:rsidRDefault="006650CD" w:rsidP="00983F05">
            <w:pPr>
              <w:jc w:val="center"/>
            </w:pPr>
            <w:r w:rsidRPr="006650CD">
              <w:t>5</w:t>
            </w:r>
          </w:p>
        </w:tc>
        <w:tc>
          <w:tcPr>
            <w:tcW w:w="1451" w:type="dxa"/>
            <w:vAlign w:val="center"/>
          </w:tcPr>
          <w:p w14:paraId="2B71D6DD" w14:textId="321BB0AA" w:rsidR="006650CD" w:rsidRPr="006650CD" w:rsidRDefault="007D62AF" w:rsidP="00983F05">
            <w:pPr>
              <w:jc w:val="center"/>
            </w:pPr>
            <w:r>
              <w:t>3</w:t>
            </w:r>
          </w:p>
        </w:tc>
        <w:tc>
          <w:tcPr>
            <w:tcW w:w="1274" w:type="dxa"/>
            <w:vAlign w:val="center"/>
          </w:tcPr>
          <w:p w14:paraId="494C983A" w14:textId="77777777" w:rsidR="006650CD" w:rsidRPr="006650CD" w:rsidRDefault="006650CD" w:rsidP="00983F05">
            <w:pPr>
              <w:jc w:val="center"/>
            </w:pPr>
            <w:r w:rsidRPr="006650CD">
              <w:t>1</w:t>
            </w:r>
          </w:p>
        </w:tc>
        <w:tc>
          <w:tcPr>
            <w:tcW w:w="1165" w:type="dxa"/>
            <w:vAlign w:val="center"/>
          </w:tcPr>
          <w:p w14:paraId="1A78CEE7" w14:textId="2208B90F" w:rsidR="006650CD" w:rsidRPr="006650CD" w:rsidRDefault="005A4C97" w:rsidP="00983F05">
            <w:pPr>
              <w:jc w:val="center"/>
            </w:pPr>
            <w:r>
              <w:t>1.9</w:t>
            </w:r>
          </w:p>
        </w:tc>
      </w:tr>
      <w:tr w:rsidR="006650CD" w:rsidRPr="006650CD" w14:paraId="16390E68" w14:textId="77777777" w:rsidTr="00983F05">
        <w:tc>
          <w:tcPr>
            <w:tcW w:w="1599" w:type="dxa"/>
            <w:shd w:val="clear" w:color="auto" w:fill="DEEAF6" w:themeFill="accent1" w:themeFillTint="33"/>
            <w:vAlign w:val="center"/>
          </w:tcPr>
          <w:p w14:paraId="2B64C953" w14:textId="77777777" w:rsidR="006650CD" w:rsidRPr="006650CD" w:rsidRDefault="006650CD" w:rsidP="00983F05">
            <w:pPr>
              <w:jc w:val="center"/>
            </w:pPr>
            <w:r w:rsidRPr="006650CD">
              <w:t>B008GWPC1Q</w:t>
            </w:r>
          </w:p>
        </w:tc>
        <w:tc>
          <w:tcPr>
            <w:tcW w:w="1441" w:type="dxa"/>
            <w:shd w:val="clear" w:color="auto" w:fill="DEEAF6" w:themeFill="accent1" w:themeFillTint="33"/>
            <w:vAlign w:val="center"/>
          </w:tcPr>
          <w:p w14:paraId="548C3298" w14:textId="3EF43FBE" w:rsidR="006650CD" w:rsidRPr="006650CD" w:rsidRDefault="00BA00D8" w:rsidP="00983F05">
            <w:pPr>
              <w:jc w:val="center"/>
            </w:pPr>
            <w:r>
              <w:t>1</w:t>
            </w:r>
          </w:p>
        </w:tc>
        <w:tc>
          <w:tcPr>
            <w:tcW w:w="1368" w:type="dxa"/>
            <w:shd w:val="clear" w:color="auto" w:fill="DEEAF6" w:themeFill="accent1" w:themeFillTint="33"/>
            <w:vAlign w:val="center"/>
          </w:tcPr>
          <w:p w14:paraId="217DC8F6" w14:textId="77777777" w:rsidR="006650CD" w:rsidRPr="006650CD" w:rsidRDefault="006650CD" w:rsidP="00983F05">
            <w:pPr>
              <w:jc w:val="center"/>
            </w:pPr>
            <w:r w:rsidRPr="006650CD">
              <w:t>5</w:t>
            </w:r>
          </w:p>
        </w:tc>
        <w:tc>
          <w:tcPr>
            <w:tcW w:w="1278" w:type="dxa"/>
            <w:shd w:val="clear" w:color="auto" w:fill="DEEAF6" w:themeFill="accent1" w:themeFillTint="33"/>
            <w:vAlign w:val="center"/>
          </w:tcPr>
          <w:p w14:paraId="719353BD" w14:textId="77777777" w:rsidR="006650CD" w:rsidRPr="006650CD" w:rsidRDefault="006650CD" w:rsidP="00983F05">
            <w:pPr>
              <w:jc w:val="center"/>
            </w:pPr>
            <w:r w:rsidRPr="006650CD">
              <w:t>2</w:t>
            </w:r>
          </w:p>
        </w:tc>
        <w:tc>
          <w:tcPr>
            <w:tcW w:w="1451" w:type="dxa"/>
            <w:shd w:val="clear" w:color="auto" w:fill="DEEAF6" w:themeFill="accent1" w:themeFillTint="33"/>
            <w:vAlign w:val="center"/>
          </w:tcPr>
          <w:p w14:paraId="3C0079B7" w14:textId="41627281" w:rsidR="006650CD" w:rsidRPr="006650CD" w:rsidRDefault="007D62AF" w:rsidP="00983F05">
            <w:pPr>
              <w:jc w:val="center"/>
            </w:pPr>
            <w:r>
              <w:t>3</w:t>
            </w:r>
          </w:p>
        </w:tc>
        <w:tc>
          <w:tcPr>
            <w:tcW w:w="1274" w:type="dxa"/>
            <w:shd w:val="clear" w:color="auto" w:fill="DEEAF6" w:themeFill="accent1" w:themeFillTint="33"/>
            <w:vAlign w:val="center"/>
          </w:tcPr>
          <w:p w14:paraId="794A254A" w14:textId="77777777" w:rsidR="006650CD" w:rsidRPr="006650CD" w:rsidRDefault="006650CD" w:rsidP="00983F05">
            <w:pPr>
              <w:jc w:val="center"/>
            </w:pPr>
            <w:r w:rsidRPr="006650CD">
              <w:t>5</w:t>
            </w:r>
          </w:p>
        </w:tc>
        <w:tc>
          <w:tcPr>
            <w:tcW w:w="1165" w:type="dxa"/>
            <w:shd w:val="clear" w:color="auto" w:fill="DEEAF6" w:themeFill="accent1" w:themeFillTint="33"/>
            <w:vAlign w:val="center"/>
          </w:tcPr>
          <w:p w14:paraId="2C85707C" w14:textId="58519CC2" w:rsidR="006650CD" w:rsidRPr="006650CD" w:rsidRDefault="005A4C97" w:rsidP="00983F05">
            <w:pPr>
              <w:jc w:val="center"/>
            </w:pPr>
            <w:r>
              <w:t>3.3</w:t>
            </w:r>
          </w:p>
        </w:tc>
      </w:tr>
      <w:tr w:rsidR="006650CD" w:rsidRPr="006650CD" w14:paraId="641C3DA9" w14:textId="77777777" w:rsidTr="00983F05">
        <w:tc>
          <w:tcPr>
            <w:tcW w:w="1599" w:type="dxa"/>
            <w:vAlign w:val="center"/>
          </w:tcPr>
          <w:p w14:paraId="25EA5897" w14:textId="77777777" w:rsidR="006650CD" w:rsidRPr="006650CD" w:rsidRDefault="006650CD" w:rsidP="00983F05">
            <w:pPr>
              <w:jc w:val="center"/>
            </w:pPr>
            <w:r w:rsidRPr="006650CD">
              <w:t>B00K11RI6W</w:t>
            </w:r>
          </w:p>
        </w:tc>
        <w:tc>
          <w:tcPr>
            <w:tcW w:w="1441" w:type="dxa"/>
            <w:vAlign w:val="center"/>
          </w:tcPr>
          <w:p w14:paraId="2A556429" w14:textId="13052027" w:rsidR="006650CD" w:rsidRPr="006650CD" w:rsidRDefault="00BA00D8" w:rsidP="00983F05">
            <w:pPr>
              <w:jc w:val="center"/>
            </w:pPr>
            <w:r>
              <w:t>5</w:t>
            </w:r>
          </w:p>
        </w:tc>
        <w:tc>
          <w:tcPr>
            <w:tcW w:w="1368" w:type="dxa"/>
            <w:vAlign w:val="center"/>
          </w:tcPr>
          <w:p w14:paraId="28F0416D" w14:textId="77777777" w:rsidR="006650CD" w:rsidRPr="006650CD" w:rsidRDefault="006650CD" w:rsidP="00983F05">
            <w:pPr>
              <w:jc w:val="center"/>
            </w:pPr>
            <w:r w:rsidRPr="006650CD">
              <w:t>1</w:t>
            </w:r>
          </w:p>
        </w:tc>
        <w:tc>
          <w:tcPr>
            <w:tcW w:w="1278" w:type="dxa"/>
            <w:vAlign w:val="center"/>
          </w:tcPr>
          <w:p w14:paraId="240AC5D8" w14:textId="77777777" w:rsidR="006650CD" w:rsidRPr="006650CD" w:rsidRDefault="006650CD" w:rsidP="00983F05">
            <w:pPr>
              <w:jc w:val="center"/>
            </w:pPr>
            <w:r w:rsidRPr="006650CD">
              <w:t>2</w:t>
            </w:r>
          </w:p>
        </w:tc>
        <w:tc>
          <w:tcPr>
            <w:tcW w:w="1451" w:type="dxa"/>
            <w:vAlign w:val="center"/>
          </w:tcPr>
          <w:p w14:paraId="4C54C1BD" w14:textId="4E6A0B57" w:rsidR="006650CD" w:rsidRPr="006650CD" w:rsidRDefault="007D62AF" w:rsidP="00983F05">
            <w:pPr>
              <w:jc w:val="center"/>
            </w:pPr>
            <w:r>
              <w:t>3</w:t>
            </w:r>
          </w:p>
        </w:tc>
        <w:tc>
          <w:tcPr>
            <w:tcW w:w="1274" w:type="dxa"/>
            <w:vAlign w:val="center"/>
          </w:tcPr>
          <w:p w14:paraId="6A995A6E" w14:textId="77777777" w:rsidR="006650CD" w:rsidRPr="006650CD" w:rsidRDefault="006650CD" w:rsidP="00983F05">
            <w:pPr>
              <w:jc w:val="center"/>
            </w:pPr>
            <w:r w:rsidRPr="006650CD">
              <w:t>4</w:t>
            </w:r>
          </w:p>
        </w:tc>
        <w:tc>
          <w:tcPr>
            <w:tcW w:w="1165" w:type="dxa"/>
            <w:vAlign w:val="center"/>
          </w:tcPr>
          <w:p w14:paraId="182F27F2" w14:textId="3263E184" w:rsidR="006650CD" w:rsidRPr="006650CD" w:rsidRDefault="005A4C97" w:rsidP="00983F05">
            <w:pPr>
              <w:jc w:val="center"/>
            </w:pPr>
            <w:r>
              <w:t>3.1</w:t>
            </w:r>
          </w:p>
        </w:tc>
      </w:tr>
    </w:tbl>
    <w:p w14:paraId="2A7678ED" w14:textId="30C6A119" w:rsidR="006650CD" w:rsidRPr="006D2906" w:rsidRDefault="006650CD" w:rsidP="006D2906">
      <w:pPr>
        <w:ind w:left="360"/>
        <w:jc w:val="center"/>
        <w:rPr>
          <w:iCs/>
          <w:sz w:val="20"/>
        </w:rPr>
      </w:pPr>
      <w:bookmarkStart w:id="127" w:name="_Ref399875913"/>
      <w:bookmarkStart w:id="128" w:name="_Toc400740924"/>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695850">
        <w:rPr>
          <w:b/>
          <w:iCs/>
          <w:noProof/>
          <w:sz w:val="20"/>
        </w:rPr>
        <w:t>34</w:t>
      </w:r>
      <w:r w:rsidRPr="006D2906">
        <w:rPr>
          <w:b/>
          <w:sz w:val="20"/>
        </w:rPr>
        <w:fldChar w:fldCharType="end"/>
      </w:r>
      <w:bookmarkEnd w:id="127"/>
      <w:r w:rsidR="006D2906" w:rsidRPr="00110A95">
        <w:rPr>
          <w:b/>
          <w:sz w:val="20"/>
        </w:rPr>
        <w:t>:</w:t>
      </w:r>
      <w:r w:rsidR="006D2906">
        <w:rPr>
          <w:sz w:val="20"/>
        </w:rPr>
        <w:t xml:space="preserve"> </w:t>
      </w:r>
      <w:r w:rsidRPr="006D2906">
        <w:rPr>
          <w:iCs/>
          <w:sz w:val="20"/>
        </w:rPr>
        <w:t>Decision matrix for camera</w:t>
      </w:r>
      <w:bookmarkEnd w:id="128"/>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695850" w:rsidRPr="00695850">
        <w:rPr>
          <w:b/>
        </w:rPr>
        <w:t>Table 35</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695850" w:rsidRPr="00695850">
        <w:rPr>
          <w:b/>
        </w:rPr>
        <w:t>Table 34</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983F05">
        <w:tc>
          <w:tcPr>
            <w:tcW w:w="1958" w:type="dxa"/>
            <w:shd w:val="clear" w:color="auto" w:fill="D0CECE" w:themeFill="background2" w:themeFillShade="E6"/>
            <w:vAlign w:val="center"/>
          </w:tcPr>
          <w:p w14:paraId="7854D8A6" w14:textId="77777777" w:rsidR="006650CD" w:rsidRPr="006650CD" w:rsidRDefault="006650CD" w:rsidP="00983F05">
            <w:pPr>
              <w:jc w:val="center"/>
            </w:pPr>
            <w:r w:rsidRPr="006650CD">
              <w:lastRenderedPageBreak/>
              <w:t>Factor</w:t>
            </w:r>
          </w:p>
        </w:tc>
        <w:tc>
          <w:tcPr>
            <w:tcW w:w="1553" w:type="dxa"/>
            <w:shd w:val="clear" w:color="auto" w:fill="D0CECE" w:themeFill="background2" w:themeFillShade="E6"/>
            <w:vAlign w:val="center"/>
          </w:tcPr>
          <w:p w14:paraId="6A085D9A" w14:textId="77777777" w:rsidR="006650CD" w:rsidRPr="006650CD" w:rsidRDefault="006650CD" w:rsidP="00983F05">
            <w:pPr>
              <w:jc w:val="center"/>
            </w:pPr>
            <w:r w:rsidRPr="006650CD">
              <w:t>Resolution</w:t>
            </w:r>
          </w:p>
        </w:tc>
        <w:tc>
          <w:tcPr>
            <w:tcW w:w="1519" w:type="dxa"/>
            <w:shd w:val="clear" w:color="auto" w:fill="D0CECE" w:themeFill="background2" w:themeFillShade="E6"/>
            <w:vAlign w:val="center"/>
          </w:tcPr>
          <w:p w14:paraId="5DFBBC2D" w14:textId="77777777" w:rsidR="006650CD" w:rsidRPr="006650CD" w:rsidRDefault="006650CD" w:rsidP="00983F05">
            <w:pPr>
              <w:jc w:val="center"/>
            </w:pPr>
            <w:r w:rsidRPr="006650CD">
              <w:t>Lighting</w:t>
            </w:r>
          </w:p>
        </w:tc>
        <w:tc>
          <w:tcPr>
            <w:tcW w:w="1460" w:type="dxa"/>
            <w:shd w:val="clear" w:color="auto" w:fill="D0CECE" w:themeFill="background2" w:themeFillShade="E6"/>
            <w:vAlign w:val="center"/>
          </w:tcPr>
          <w:p w14:paraId="1D6F0562" w14:textId="77777777" w:rsidR="006650CD" w:rsidRPr="006650CD" w:rsidRDefault="006650CD" w:rsidP="00983F05">
            <w:pPr>
              <w:jc w:val="center"/>
            </w:pPr>
            <w:r w:rsidRPr="006650CD">
              <w:t>Ease of Use</w:t>
            </w:r>
          </w:p>
        </w:tc>
        <w:tc>
          <w:tcPr>
            <w:tcW w:w="1627" w:type="dxa"/>
            <w:shd w:val="clear" w:color="auto" w:fill="D0CECE" w:themeFill="background2" w:themeFillShade="E6"/>
            <w:vAlign w:val="center"/>
          </w:tcPr>
          <w:p w14:paraId="472E3DD1" w14:textId="77777777" w:rsidR="006650CD" w:rsidRPr="006650CD" w:rsidRDefault="006650CD" w:rsidP="00983F05">
            <w:pPr>
              <w:jc w:val="center"/>
            </w:pPr>
            <w:r w:rsidRPr="006650CD">
              <w:t>Availability</w:t>
            </w:r>
          </w:p>
        </w:tc>
        <w:tc>
          <w:tcPr>
            <w:tcW w:w="1459" w:type="dxa"/>
            <w:shd w:val="clear" w:color="auto" w:fill="D0CECE" w:themeFill="background2" w:themeFillShade="E6"/>
            <w:vAlign w:val="center"/>
          </w:tcPr>
          <w:p w14:paraId="54066420" w14:textId="77777777" w:rsidR="006650CD" w:rsidRPr="006650CD" w:rsidRDefault="006650CD" w:rsidP="00983F05">
            <w:pPr>
              <w:jc w:val="center"/>
            </w:pPr>
            <w:r w:rsidRPr="006650CD">
              <w:t>Cost</w:t>
            </w:r>
          </w:p>
        </w:tc>
      </w:tr>
      <w:tr w:rsidR="006650CD" w:rsidRPr="006650CD" w14:paraId="4259E223" w14:textId="77777777" w:rsidTr="00983F05">
        <w:tc>
          <w:tcPr>
            <w:tcW w:w="1958" w:type="dxa"/>
            <w:vAlign w:val="center"/>
          </w:tcPr>
          <w:p w14:paraId="5C009A59" w14:textId="77777777" w:rsidR="006650CD" w:rsidRPr="006650CD" w:rsidRDefault="006650CD" w:rsidP="00983F05">
            <w:pPr>
              <w:jc w:val="center"/>
            </w:pPr>
            <w:r w:rsidRPr="006650CD">
              <w:t>B00IUYUA80</w:t>
            </w:r>
          </w:p>
        </w:tc>
        <w:tc>
          <w:tcPr>
            <w:tcW w:w="1553" w:type="dxa"/>
            <w:vAlign w:val="center"/>
          </w:tcPr>
          <w:p w14:paraId="1E2E3CFF" w14:textId="5ABF66D0" w:rsidR="006650CD" w:rsidRPr="006650CD" w:rsidRDefault="00BA00D8" w:rsidP="00983F05">
            <w:pPr>
              <w:jc w:val="center"/>
            </w:pPr>
            <w:r>
              <w:t>0.3</w:t>
            </w:r>
          </w:p>
        </w:tc>
        <w:tc>
          <w:tcPr>
            <w:tcW w:w="1519" w:type="dxa"/>
            <w:vAlign w:val="center"/>
          </w:tcPr>
          <w:p w14:paraId="6EE6D55B" w14:textId="39A55BE7" w:rsidR="006650CD" w:rsidRPr="006650CD" w:rsidRDefault="005A4C97" w:rsidP="00983F05">
            <w:pPr>
              <w:jc w:val="center"/>
            </w:pPr>
            <w:r>
              <w:t>0.3</w:t>
            </w:r>
          </w:p>
        </w:tc>
        <w:tc>
          <w:tcPr>
            <w:tcW w:w="1460" w:type="dxa"/>
            <w:vAlign w:val="center"/>
          </w:tcPr>
          <w:p w14:paraId="2893F248" w14:textId="3A1D6293" w:rsidR="006650CD" w:rsidRPr="006650CD" w:rsidRDefault="005A4C97" w:rsidP="00983F05">
            <w:pPr>
              <w:jc w:val="center"/>
            </w:pPr>
            <w:r>
              <w:t>1.0</w:t>
            </w:r>
          </w:p>
        </w:tc>
        <w:tc>
          <w:tcPr>
            <w:tcW w:w="1627" w:type="dxa"/>
            <w:vAlign w:val="center"/>
          </w:tcPr>
          <w:p w14:paraId="4EC26F20" w14:textId="77777777" w:rsidR="006650CD" w:rsidRPr="006650CD" w:rsidRDefault="006650CD" w:rsidP="00983F05">
            <w:pPr>
              <w:jc w:val="center"/>
            </w:pPr>
            <w:r w:rsidRPr="006650CD">
              <w:t>0.1</w:t>
            </w:r>
          </w:p>
        </w:tc>
        <w:tc>
          <w:tcPr>
            <w:tcW w:w="1459" w:type="dxa"/>
            <w:vAlign w:val="center"/>
          </w:tcPr>
          <w:p w14:paraId="142DF698" w14:textId="77777777" w:rsidR="006650CD" w:rsidRPr="006650CD" w:rsidRDefault="006650CD" w:rsidP="00983F05">
            <w:pPr>
              <w:jc w:val="center"/>
            </w:pPr>
            <w:r w:rsidRPr="006650CD">
              <w:t>0.2</w:t>
            </w:r>
          </w:p>
        </w:tc>
      </w:tr>
      <w:tr w:rsidR="006650CD" w:rsidRPr="006650CD" w14:paraId="51E4FE51" w14:textId="77777777" w:rsidTr="00983F05">
        <w:tc>
          <w:tcPr>
            <w:tcW w:w="1958" w:type="dxa"/>
            <w:vAlign w:val="center"/>
          </w:tcPr>
          <w:p w14:paraId="0D45260B" w14:textId="77777777" w:rsidR="006650CD" w:rsidRPr="006650CD" w:rsidRDefault="006650CD" w:rsidP="00983F05">
            <w:pPr>
              <w:jc w:val="center"/>
            </w:pPr>
            <w:r w:rsidRPr="006650CD">
              <w:t>B008GWPC1Q</w:t>
            </w:r>
          </w:p>
        </w:tc>
        <w:tc>
          <w:tcPr>
            <w:tcW w:w="1553" w:type="dxa"/>
            <w:vAlign w:val="center"/>
          </w:tcPr>
          <w:p w14:paraId="30D138DB" w14:textId="2C3EFEA7" w:rsidR="006650CD" w:rsidRPr="006650CD" w:rsidRDefault="00BA00D8" w:rsidP="00983F05">
            <w:pPr>
              <w:jc w:val="center"/>
            </w:pPr>
            <w:r>
              <w:t>0.3</w:t>
            </w:r>
          </w:p>
        </w:tc>
        <w:tc>
          <w:tcPr>
            <w:tcW w:w="1519" w:type="dxa"/>
            <w:vAlign w:val="center"/>
          </w:tcPr>
          <w:p w14:paraId="657F00A0" w14:textId="44C4BEC0" w:rsidR="006650CD" w:rsidRPr="006650CD" w:rsidRDefault="005A4C97" w:rsidP="00983F05">
            <w:pPr>
              <w:jc w:val="center"/>
            </w:pPr>
            <w:r>
              <w:t>1.5</w:t>
            </w:r>
          </w:p>
        </w:tc>
        <w:tc>
          <w:tcPr>
            <w:tcW w:w="1460" w:type="dxa"/>
            <w:vAlign w:val="center"/>
          </w:tcPr>
          <w:p w14:paraId="5447D683" w14:textId="11BF6BCA" w:rsidR="006650CD" w:rsidRPr="006650CD" w:rsidRDefault="005A4C97" w:rsidP="00983F05">
            <w:pPr>
              <w:jc w:val="center"/>
            </w:pPr>
            <w:r>
              <w:t>0.4</w:t>
            </w:r>
          </w:p>
        </w:tc>
        <w:tc>
          <w:tcPr>
            <w:tcW w:w="1627" w:type="dxa"/>
            <w:vAlign w:val="center"/>
          </w:tcPr>
          <w:p w14:paraId="62FD3801" w14:textId="77777777" w:rsidR="006650CD" w:rsidRPr="006650CD" w:rsidRDefault="006650CD" w:rsidP="00983F05">
            <w:pPr>
              <w:jc w:val="center"/>
            </w:pPr>
            <w:r w:rsidRPr="006650CD">
              <w:t>0.1</w:t>
            </w:r>
          </w:p>
        </w:tc>
        <w:tc>
          <w:tcPr>
            <w:tcW w:w="1459" w:type="dxa"/>
            <w:vAlign w:val="center"/>
          </w:tcPr>
          <w:p w14:paraId="275A6518" w14:textId="77777777" w:rsidR="006650CD" w:rsidRPr="006650CD" w:rsidRDefault="006650CD" w:rsidP="00983F05">
            <w:pPr>
              <w:jc w:val="center"/>
            </w:pPr>
            <w:r w:rsidRPr="006650CD">
              <w:t>1.0</w:t>
            </w:r>
          </w:p>
        </w:tc>
      </w:tr>
      <w:tr w:rsidR="006650CD" w:rsidRPr="006650CD" w14:paraId="3CC9623A" w14:textId="77777777" w:rsidTr="00983F05">
        <w:tc>
          <w:tcPr>
            <w:tcW w:w="1958" w:type="dxa"/>
            <w:vAlign w:val="center"/>
          </w:tcPr>
          <w:p w14:paraId="58FD56E5" w14:textId="77777777" w:rsidR="006650CD" w:rsidRPr="006650CD" w:rsidRDefault="006650CD" w:rsidP="00983F05">
            <w:pPr>
              <w:jc w:val="center"/>
            </w:pPr>
            <w:r w:rsidRPr="006650CD">
              <w:t>B00K11RI6W</w:t>
            </w:r>
          </w:p>
        </w:tc>
        <w:tc>
          <w:tcPr>
            <w:tcW w:w="1553" w:type="dxa"/>
            <w:vAlign w:val="center"/>
          </w:tcPr>
          <w:p w14:paraId="09FB777F" w14:textId="755C19EF" w:rsidR="006650CD" w:rsidRPr="006650CD" w:rsidRDefault="00787E12" w:rsidP="00983F05">
            <w:pPr>
              <w:jc w:val="center"/>
            </w:pPr>
            <w:r>
              <w:t>1.5</w:t>
            </w:r>
          </w:p>
        </w:tc>
        <w:tc>
          <w:tcPr>
            <w:tcW w:w="1519" w:type="dxa"/>
            <w:vAlign w:val="center"/>
          </w:tcPr>
          <w:p w14:paraId="0F23F09F" w14:textId="26E36BCE" w:rsidR="006650CD" w:rsidRPr="006650CD" w:rsidRDefault="005A4C97" w:rsidP="00983F05">
            <w:pPr>
              <w:jc w:val="center"/>
            </w:pPr>
            <w:r>
              <w:t>0.3</w:t>
            </w:r>
          </w:p>
        </w:tc>
        <w:tc>
          <w:tcPr>
            <w:tcW w:w="1460" w:type="dxa"/>
            <w:vAlign w:val="center"/>
          </w:tcPr>
          <w:p w14:paraId="70D2C10D" w14:textId="713A20B6" w:rsidR="006650CD" w:rsidRPr="006650CD" w:rsidRDefault="005A4C97" w:rsidP="00983F05">
            <w:pPr>
              <w:jc w:val="center"/>
            </w:pPr>
            <w:r>
              <w:t>0.4</w:t>
            </w:r>
          </w:p>
        </w:tc>
        <w:tc>
          <w:tcPr>
            <w:tcW w:w="1627" w:type="dxa"/>
            <w:vAlign w:val="center"/>
          </w:tcPr>
          <w:p w14:paraId="6044FFE3" w14:textId="77777777" w:rsidR="006650CD" w:rsidRPr="006650CD" w:rsidRDefault="006650CD" w:rsidP="00983F05">
            <w:pPr>
              <w:jc w:val="center"/>
            </w:pPr>
            <w:r w:rsidRPr="006650CD">
              <w:t>0.1</w:t>
            </w:r>
          </w:p>
        </w:tc>
        <w:tc>
          <w:tcPr>
            <w:tcW w:w="1459" w:type="dxa"/>
            <w:vAlign w:val="center"/>
          </w:tcPr>
          <w:p w14:paraId="5219A485" w14:textId="77777777" w:rsidR="006650CD" w:rsidRPr="006650CD" w:rsidRDefault="006650CD" w:rsidP="00983F05">
            <w:pPr>
              <w:jc w:val="center"/>
            </w:pPr>
            <w:r w:rsidRPr="006650CD">
              <w:t>0.8</w:t>
            </w:r>
          </w:p>
        </w:tc>
      </w:tr>
    </w:tbl>
    <w:p w14:paraId="14CA11BB" w14:textId="4F1F16BF" w:rsidR="006650CD" w:rsidRPr="006D2906" w:rsidRDefault="006650CD" w:rsidP="006D2906">
      <w:pPr>
        <w:ind w:left="360"/>
        <w:jc w:val="center"/>
        <w:rPr>
          <w:iCs/>
          <w:sz w:val="20"/>
        </w:rPr>
      </w:pPr>
      <w:bookmarkStart w:id="129" w:name="_Ref399876222"/>
      <w:bookmarkStart w:id="130" w:name="_Toc400740925"/>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695850">
        <w:rPr>
          <w:b/>
          <w:iCs/>
          <w:noProof/>
          <w:sz w:val="20"/>
        </w:rPr>
        <w:t>35</w:t>
      </w:r>
      <w:r w:rsidRPr="006D2906">
        <w:rPr>
          <w:b/>
          <w:sz w:val="20"/>
        </w:rPr>
        <w:fldChar w:fldCharType="end"/>
      </w:r>
      <w:bookmarkEnd w:id="129"/>
      <w:r w:rsidR="006D2906" w:rsidRPr="00110A95">
        <w:rPr>
          <w:b/>
          <w:sz w:val="20"/>
        </w:rPr>
        <w:t>:</w:t>
      </w:r>
      <w:r w:rsidR="006D2906" w:rsidRPr="006D2906">
        <w:rPr>
          <w:sz w:val="20"/>
        </w:rPr>
        <w:t xml:space="preserve"> </w:t>
      </w:r>
      <w:r w:rsidRPr="006D2906">
        <w:rPr>
          <w:iCs/>
          <w:sz w:val="20"/>
        </w:rPr>
        <w:t>Weighted value matrix. It is comprised of the score for each category multiplied by the weight for the category.</w:t>
      </w:r>
      <w:bookmarkEnd w:id="130"/>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695850" w:rsidRPr="00695850">
        <w:t>Table 36</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983F05">
        <w:tc>
          <w:tcPr>
            <w:tcW w:w="1558" w:type="dxa"/>
            <w:shd w:val="clear" w:color="auto" w:fill="D0CECE" w:themeFill="background2" w:themeFillShade="E6"/>
            <w:vAlign w:val="center"/>
          </w:tcPr>
          <w:p w14:paraId="36B0C83E" w14:textId="77777777" w:rsidR="006650CD" w:rsidRPr="006650CD" w:rsidRDefault="006650CD" w:rsidP="00983F05">
            <w:pPr>
              <w:jc w:val="center"/>
            </w:pPr>
            <w:r w:rsidRPr="006650CD">
              <w:t>Factor</w:t>
            </w:r>
          </w:p>
        </w:tc>
        <w:tc>
          <w:tcPr>
            <w:tcW w:w="1558" w:type="dxa"/>
            <w:shd w:val="clear" w:color="auto" w:fill="D0CECE" w:themeFill="background2" w:themeFillShade="E6"/>
            <w:vAlign w:val="center"/>
          </w:tcPr>
          <w:p w14:paraId="36FED175" w14:textId="77777777" w:rsidR="006650CD" w:rsidRPr="006650CD" w:rsidRDefault="006650CD" w:rsidP="00983F05">
            <w:pPr>
              <w:jc w:val="center"/>
            </w:pPr>
            <w:r w:rsidRPr="006650CD">
              <w:t>Resolution</w:t>
            </w:r>
          </w:p>
        </w:tc>
        <w:tc>
          <w:tcPr>
            <w:tcW w:w="1558" w:type="dxa"/>
            <w:shd w:val="clear" w:color="auto" w:fill="D0CECE" w:themeFill="background2" w:themeFillShade="E6"/>
            <w:vAlign w:val="center"/>
          </w:tcPr>
          <w:p w14:paraId="68B654A9" w14:textId="77777777" w:rsidR="006650CD" w:rsidRPr="006650CD" w:rsidRDefault="006650CD" w:rsidP="00983F05">
            <w:pPr>
              <w:jc w:val="center"/>
            </w:pPr>
            <w:r w:rsidRPr="006650CD">
              <w:t>Lighting</w:t>
            </w:r>
          </w:p>
        </w:tc>
        <w:tc>
          <w:tcPr>
            <w:tcW w:w="1558" w:type="dxa"/>
            <w:shd w:val="clear" w:color="auto" w:fill="D0CECE" w:themeFill="background2" w:themeFillShade="E6"/>
            <w:vAlign w:val="center"/>
          </w:tcPr>
          <w:p w14:paraId="35DACB76" w14:textId="77777777" w:rsidR="006650CD" w:rsidRPr="006650CD" w:rsidRDefault="006650CD" w:rsidP="00983F05">
            <w:pPr>
              <w:jc w:val="center"/>
            </w:pPr>
            <w:r w:rsidRPr="006650CD">
              <w:t>Ease of Use</w:t>
            </w:r>
          </w:p>
        </w:tc>
        <w:tc>
          <w:tcPr>
            <w:tcW w:w="1559" w:type="dxa"/>
            <w:shd w:val="clear" w:color="auto" w:fill="D0CECE" w:themeFill="background2" w:themeFillShade="E6"/>
            <w:vAlign w:val="center"/>
          </w:tcPr>
          <w:p w14:paraId="25BC2F35" w14:textId="77777777" w:rsidR="006650CD" w:rsidRPr="006650CD" w:rsidRDefault="006650CD" w:rsidP="00983F05">
            <w:pPr>
              <w:jc w:val="center"/>
            </w:pPr>
            <w:r w:rsidRPr="006650CD">
              <w:t>Availability</w:t>
            </w:r>
          </w:p>
        </w:tc>
        <w:tc>
          <w:tcPr>
            <w:tcW w:w="1559" w:type="dxa"/>
            <w:shd w:val="clear" w:color="auto" w:fill="D0CECE" w:themeFill="background2" w:themeFillShade="E6"/>
            <w:vAlign w:val="center"/>
          </w:tcPr>
          <w:p w14:paraId="3F6BC6B7" w14:textId="77777777" w:rsidR="006650CD" w:rsidRPr="006650CD" w:rsidRDefault="006650CD" w:rsidP="00983F05">
            <w:pPr>
              <w:jc w:val="center"/>
            </w:pPr>
            <w:r w:rsidRPr="006650CD">
              <w:t>Cost</w:t>
            </w:r>
          </w:p>
        </w:tc>
      </w:tr>
      <w:tr w:rsidR="006650CD" w:rsidRPr="006650CD" w14:paraId="297AE9DF" w14:textId="77777777" w:rsidTr="00983F05">
        <w:tc>
          <w:tcPr>
            <w:tcW w:w="1558" w:type="dxa"/>
            <w:vAlign w:val="center"/>
          </w:tcPr>
          <w:p w14:paraId="0A9497D6" w14:textId="77777777" w:rsidR="006650CD" w:rsidRPr="006650CD" w:rsidRDefault="006650CD" w:rsidP="00983F05">
            <w:pPr>
              <w:jc w:val="center"/>
            </w:pPr>
            <w:r w:rsidRPr="006650CD">
              <w:t>B00IUYUA80</w:t>
            </w:r>
          </w:p>
        </w:tc>
        <w:tc>
          <w:tcPr>
            <w:tcW w:w="1558" w:type="dxa"/>
            <w:vAlign w:val="center"/>
          </w:tcPr>
          <w:p w14:paraId="019192CF" w14:textId="77777777" w:rsidR="006650CD" w:rsidRPr="006650CD" w:rsidRDefault="006650CD" w:rsidP="00983F05">
            <w:pPr>
              <w:jc w:val="center"/>
            </w:pPr>
            <w:r w:rsidRPr="006650CD">
              <w:t>1.0 Megapixel</w:t>
            </w:r>
          </w:p>
        </w:tc>
        <w:tc>
          <w:tcPr>
            <w:tcW w:w="1558" w:type="dxa"/>
            <w:vAlign w:val="center"/>
          </w:tcPr>
          <w:p w14:paraId="48B9CD2A" w14:textId="77777777" w:rsidR="006650CD" w:rsidRPr="006650CD" w:rsidRDefault="006650CD" w:rsidP="00983F05">
            <w:pPr>
              <w:jc w:val="center"/>
            </w:pPr>
            <w:r w:rsidRPr="006650CD">
              <w:t>No</w:t>
            </w:r>
          </w:p>
        </w:tc>
        <w:tc>
          <w:tcPr>
            <w:tcW w:w="1558" w:type="dxa"/>
            <w:vAlign w:val="center"/>
          </w:tcPr>
          <w:p w14:paraId="1B00A66B" w14:textId="77777777" w:rsidR="006650CD" w:rsidRPr="006650CD" w:rsidRDefault="006650CD" w:rsidP="00983F05">
            <w:pPr>
              <w:jc w:val="center"/>
            </w:pPr>
            <w:r w:rsidRPr="006650CD">
              <w:t>Plug and play</w:t>
            </w:r>
          </w:p>
        </w:tc>
        <w:tc>
          <w:tcPr>
            <w:tcW w:w="1559" w:type="dxa"/>
            <w:vAlign w:val="center"/>
          </w:tcPr>
          <w:p w14:paraId="02FD13DE" w14:textId="77777777" w:rsidR="006650CD" w:rsidRPr="006650CD" w:rsidRDefault="006650CD" w:rsidP="00983F05">
            <w:pPr>
              <w:jc w:val="center"/>
            </w:pPr>
            <w:r w:rsidRPr="006650CD">
              <w:t>In stock</w:t>
            </w:r>
          </w:p>
        </w:tc>
        <w:tc>
          <w:tcPr>
            <w:tcW w:w="1559" w:type="dxa"/>
            <w:vAlign w:val="center"/>
          </w:tcPr>
          <w:p w14:paraId="41EFD994" w14:textId="77777777" w:rsidR="006650CD" w:rsidRPr="006650CD" w:rsidRDefault="006650CD" w:rsidP="00983F05">
            <w:pPr>
              <w:jc w:val="center"/>
            </w:pPr>
            <w:r w:rsidRPr="006650CD">
              <w:t>$69.00</w:t>
            </w:r>
          </w:p>
        </w:tc>
      </w:tr>
      <w:tr w:rsidR="006650CD" w:rsidRPr="006650CD" w14:paraId="553E4180" w14:textId="77777777" w:rsidTr="00983F05">
        <w:tc>
          <w:tcPr>
            <w:tcW w:w="1558" w:type="dxa"/>
            <w:vAlign w:val="center"/>
          </w:tcPr>
          <w:p w14:paraId="6B6AD817" w14:textId="77777777" w:rsidR="006650CD" w:rsidRPr="006650CD" w:rsidRDefault="006650CD" w:rsidP="00983F05">
            <w:pPr>
              <w:jc w:val="center"/>
            </w:pPr>
            <w:r w:rsidRPr="006650CD">
              <w:t>B008GWPC1Q</w:t>
            </w:r>
          </w:p>
        </w:tc>
        <w:tc>
          <w:tcPr>
            <w:tcW w:w="1558" w:type="dxa"/>
            <w:vAlign w:val="center"/>
          </w:tcPr>
          <w:p w14:paraId="7CF0E084" w14:textId="77777777" w:rsidR="006650CD" w:rsidRPr="006650CD" w:rsidRDefault="006650CD" w:rsidP="00983F05">
            <w:pPr>
              <w:jc w:val="center"/>
            </w:pPr>
            <w:r w:rsidRPr="006650CD">
              <w:t>1.3 Megapixel</w:t>
            </w:r>
          </w:p>
        </w:tc>
        <w:tc>
          <w:tcPr>
            <w:tcW w:w="1558" w:type="dxa"/>
            <w:vAlign w:val="center"/>
          </w:tcPr>
          <w:p w14:paraId="3FE21307" w14:textId="77777777" w:rsidR="006650CD" w:rsidRPr="006650CD" w:rsidRDefault="006650CD" w:rsidP="00983F05">
            <w:pPr>
              <w:jc w:val="center"/>
            </w:pPr>
            <w:r w:rsidRPr="006650CD">
              <w:t>No</w:t>
            </w:r>
          </w:p>
        </w:tc>
        <w:tc>
          <w:tcPr>
            <w:tcW w:w="1558" w:type="dxa"/>
            <w:vAlign w:val="center"/>
          </w:tcPr>
          <w:p w14:paraId="5F00BCBF" w14:textId="77777777" w:rsidR="006650CD" w:rsidRPr="006650CD" w:rsidRDefault="006650CD" w:rsidP="00983F05">
            <w:pPr>
              <w:jc w:val="center"/>
            </w:pPr>
            <w:r w:rsidRPr="006650CD">
              <w:t>In-depth configuration required</w:t>
            </w:r>
          </w:p>
        </w:tc>
        <w:tc>
          <w:tcPr>
            <w:tcW w:w="1559" w:type="dxa"/>
            <w:vAlign w:val="center"/>
          </w:tcPr>
          <w:p w14:paraId="3A55D6FC" w14:textId="77777777" w:rsidR="006650CD" w:rsidRPr="006650CD" w:rsidRDefault="006650CD" w:rsidP="00983F05">
            <w:pPr>
              <w:jc w:val="center"/>
            </w:pPr>
            <w:r w:rsidRPr="006650CD">
              <w:t>In stock</w:t>
            </w:r>
          </w:p>
        </w:tc>
        <w:tc>
          <w:tcPr>
            <w:tcW w:w="1559" w:type="dxa"/>
            <w:vAlign w:val="center"/>
          </w:tcPr>
          <w:p w14:paraId="0A255518" w14:textId="77777777" w:rsidR="006650CD" w:rsidRPr="006650CD" w:rsidRDefault="006650CD" w:rsidP="00983F05">
            <w:pPr>
              <w:jc w:val="center"/>
            </w:pPr>
            <w:r w:rsidRPr="006650CD">
              <w:t>$8</w:t>
            </w:r>
          </w:p>
        </w:tc>
      </w:tr>
      <w:tr w:rsidR="006650CD" w:rsidRPr="006650CD" w14:paraId="18945EAC" w14:textId="77777777" w:rsidTr="00983F05">
        <w:tc>
          <w:tcPr>
            <w:tcW w:w="1558" w:type="dxa"/>
            <w:vAlign w:val="center"/>
          </w:tcPr>
          <w:p w14:paraId="5063A5CA" w14:textId="77777777" w:rsidR="006650CD" w:rsidRPr="006650CD" w:rsidRDefault="006650CD" w:rsidP="00983F05">
            <w:pPr>
              <w:jc w:val="center"/>
            </w:pPr>
            <w:r w:rsidRPr="006650CD">
              <w:t>B00K11RI6W</w:t>
            </w:r>
          </w:p>
        </w:tc>
        <w:tc>
          <w:tcPr>
            <w:tcW w:w="1558" w:type="dxa"/>
            <w:vAlign w:val="center"/>
          </w:tcPr>
          <w:p w14:paraId="19DC0B81" w14:textId="77777777" w:rsidR="006650CD" w:rsidRPr="006650CD" w:rsidRDefault="006650CD" w:rsidP="00983F05">
            <w:pPr>
              <w:jc w:val="center"/>
            </w:pPr>
            <w:r w:rsidRPr="006650CD">
              <w:t>5.0 Megapixel</w:t>
            </w:r>
          </w:p>
        </w:tc>
        <w:tc>
          <w:tcPr>
            <w:tcW w:w="1558" w:type="dxa"/>
            <w:vAlign w:val="center"/>
          </w:tcPr>
          <w:p w14:paraId="29B21487" w14:textId="77777777" w:rsidR="006650CD" w:rsidRPr="006650CD" w:rsidRDefault="006650CD" w:rsidP="00983F05">
            <w:pPr>
              <w:jc w:val="center"/>
            </w:pPr>
            <w:r w:rsidRPr="006650CD">
              <w:t>Yes</w:t>
            </w:r>
          </w:p>
        </w:tc>
        <w:tc>
          <w:tcPr>
            <w:tcW w:w="1558" w:type="dxa"/>
            <w:vAlign w:val="center"/>
          </w:tcPr>
          <w:p w14:paraId="2FCA4F84" w14:textId="77777777" w:rsidR="006650CD" w:rsidRPr="006650CD" w:rsidRDefault="006650CD" w:rsidP="00983F05">
            <w:pPr>
              <w:jc w:val="center"/>
            </w:pPr>
            <w:r w:rsidRPr="006650CD">
              <w:t>In-depth configuration required</w:t>
            </w:r>
          </w:p>
        </w:tc>
        <w:tc>
          <w:tcPr>
            <w:tcW w:w="1559" w:type="dxa"/>
            <w:vAlign w:val="center"/>
          </w:tcPr>
          <w:p w14:paraId="7F5957F0" w14:textId="77777777" w:rsidR="006650CD" w:rsidRPr="006650CD" w:rsidRDefault="006650CD" w:rsidP="00983F05">
            <w:pPr>
              <w:jc w:val="center"/>
            </w:pPr>
            <w:r w:rsidRPr="006650CD">
              <w:t>In stock</w:t>
            </w:r>
          </w:p>
        </w:tc>
        <w:tc>
          <w:tcPr>
            <w:tcW w:w="1559" w:type="dxa"/>
            <w:vAlign w:val="center"/>
          </w:tcPr>
          <w:p w14:paraId="218F7BFD" w14:textId="77777777" w:rsidR="006650CD" w:rsidRPr="006650CD" w:rsidRDefault="006650CD" w:rsidP="00983F05">
            <w:pPr>
              <w:jc w:val="center"/>
            </w:pPr>
            <w:r w:rsidRPr="006650CD">
              <w:t>$10</w:t>
            </w:r>
          </w:p>
        </w:tc>
      </w:tr>
    </w:tbl>
    <w:p w14:paraId="0F00A416" w14:textId="4A53A583" w:rsidR="006650CD" w:rsidRPr="006D2906" w:rsidRDefault="006650CD" w:rsidP="006D2906">
      <w:pPr>
        <w:ind w:left="360"/>
        <w:jc w:val="center"/>
        <w:rPr>
          <w:iCs/>
          <w:sz w:val="20"/>
        </w:rPr>
      </w:pPr>
      <w:bookmarkStart w:id="131" w:name="_Ref399877553"/>
      <w:bookmarkStart w:id="132" w:name="_Toc400740926"/>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695850">
        <w:rPr>
          <w:b/>
          <w:iCs/>
          <w:noProof/>
          <w:sz w:val="20"/>
        </w:rPr>
        <w:t>36</w:t>
      </w:r>
      <w:r w:rsidRPr="006D2906">
        <w:rPr>
          <w:b/>
          <w:sz w:val="20"/>
        </w:rPr>
        <w:fldChar w:fldCharType="end"/>
      </w:r>
      <w:bookmarkEnd w:id="131"/>
      <w:r w:rsidR="006D2906" w:rsidRPr="00110A95">
        <w:rPr>
          <w:b/>
          <w:iCs/>
          <w:sz w:val="20"/>
        </w:rPr>
        <w:t>:</w:t>
      </w:r>
      <w:r w:rsidRPr="006D2906">
        <w:rPr>
          <w:iCs/>
          <w:sz w:val="20"/>
        </w:rPr>
        <w:t xml:space="preserve"> Quantitative and qualitative values of the cameras under consideration that led to the decision matrix.</w:t>
      </w:r>
      <w:bookmarkEnd w:id="132"/>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33" w:name="_Toc400741008"/>
      <w:r w:rsidRPr="00825076">
        <w:rPr>
          <w:rFonts w:ascii="Times New Roman" w:hAnsi="Times New Roman" w:cs="Times New Roman"/>
          <w:b/>
          <w:color w:val="auto"/>
          <w:sz w:val="22"/>
        </w:rPr>
        <w:t>Justifications</w:t>
      </w:r>
      <w:bookmarkEnd w:id="133"/>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695850" w:rsidRPr="00695850">
        <w:rPr>
          <w:b/>
          <w:szCs w:val="22"/>
        </w:rPr>
        <w:t xml:space="preserve">Table </w:t>
      </w:r>
      <w:r w:rsidR="00695850" w:rsidRPr="00695850">
        <w:rPr>
          <w:b/>
          <w:noProof/>
          <w:szCs w:val="22"/>
        </w:rPr>
        <w:t>37</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983F05">
        <w:tc>
          <w:tcPr>
            <w:tcW w:w="3092" w:type="dxa"/>
            <w:shd w:val="clear" w:color="auto" w:fill="D0CECE" w:themeFill="background2" w:themeFillShade="E6"/>
            <w:vAlign w:val="center"/>
          </w:tcPr>
          <w:p w14:paraId="5DEC0A33" w14:textId="288CEE24" w:rsidR="0000308F" w:rsidRDefault="0000308F" w:rsidP="00983F05">
            <w:pPr>
              <w:jc w:val="center"/>
            </w:pPr>
            <w:r>
              <w:lastRenderedPageBreak/>
              <w:t>Camera</w:t>
            </w:r>
          </w:p>
        </w:tc>
        <w:tc>
          <w:tcPr>
            <w:tcW w:w="3089" w:type="dxa"/>
            <w:shd w:val="clear" w:color="auto" w:fill="D0CECE" w:themeFill="background2" w:themeFillShade="E6"/>
            <w:vAlign w:val="center"/>
          </w:tcPr>
          <w:p w14:paraId="4350411C" w14:textId="419899CB" w:rsidR="0000308F" w:rsidRDefault="0000308F" w:rsidP="00983F05">
            <w:pPr>
              <w:jc w:val="center"/>
            </w:pPr>
            <w:r>
              <w:t>Calculation</w:t>
            </w:r>
          </w:p>
        </w:tc>
        <w:tc>
          <w:tcPr>
            <w:tcW w:w="3035" w:type="dxa"/>
            <w:shd w:val="clear" w:color="auto" w:fill="D0CECE" w:themeFill="background2" w:themeFillShade="E6"/>
            <w:vAlign w:val="center"/>
          </w:tcPr>
          <w:p w14:paraId="78DEBAC4" w14:textId="1650DBDD" w:rsidR="0000308F" w:rsidRDefault="0000308F" w:rsidP="00983F05">
            <w:pPr>
              <w:jc w:val="center"/>
            </w:pPr>
            <w:r>
              <w:t>Score</w:t>
            </w:r>
          </w:p>
        </w:tc>
      </w:tr>
      <w:tr w:rsidR="0000308F" w14:paraId="749EE1CF" w14:textId="77777777" w:rsidTr="00983F05">
        <w:tc>
          <w:tcPr>
            <w:tcW w:w="3092" w:type="dxa"/>
            <w:vAlign w:val="center"/>
          </w:tcPr>
          <w:p w14:paraId="5EDB7F64" w14:textId="46D6CD54" w:rsidR="0000308F" w:rsidRDefault="0000308F" w:rsidP="00983F05">
            <w:pPr>
              <w:jc w:val="center"/>
            </w:pPr>
            <w:r w:rsidRPr="006650CD">
              <w:t>B00IUYUA80</w:t>
            </w:r>
          </w:p>
        </w:tc>
        <w:tc>
          <w:tcPr>
            <w:tcW w:w="3089" w:type="dxa"/>
            <w:vAlign w:val="center"/>
          </w:tcPr>
          <w:p w14:paraId="3598E7A3" w14:textId="125A6D72" w:rsidR="0000308F" w:rsidRPr="00D127FC" w:rsidRDefault="0000308F"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983F05">
            <w:pPr>
              <w:jc w:val="center"/>
            </w:pPr>
          </w:p>
        </w:tc>
        <w:tc>
          <w:tcPr>
            <w:tcW w:w="3035" w:type="dxa"/>
            <w:vAlign w:val="center"/>
          </w:tcPr>
          <w:p w14:paraId="5F2A4B7D" w14:textId="322577EB" w:rsidR="0000308F" w:rsidRDefault="00BA00D8" w:rsidP="00983F05">
            <w:pPr>
              <w:jc w:val="center"/>
            </w:pPr>
            <w:r>
              <w:t>1</w:t>
            </w:r>
          </w:p>
        </w:tc>
      </w:tr>
      <w:tr w:rsidR="0000308F" w14:paraId="036406A1" w14:textId="77777777" w:rsidTr="00983F05">
        <w:tc>
          <w:tcPr>
            <w:tcW w:w="3092" w:type="dxa"/>
            <w:vAlign w:val="center"/>
          </w:tcPr>
          <w:p w14:paraId="0E49B584" w14:textId="79E53581" w:rsidR="0000308F" w:rsidRDefault="0000308F" w:rsidP="00983F05">
            <w:pPr>
              <w:jc w:val="center"/>
            </w:pPr>
            <w:r w:rsidRPr="006650CD">
              <w:t>B008GWPC1Q</w:t>
            </w:r>
          </w:p>
        </w:tc>
        <w:tc>
          <w:tcPr>
            <w:tcW w:w="3089" w:type="dxa"/>
            <w:vAlign w:val="center"/>
          </w:tcPr>
          <w:p w14:paraId="6276537A" w14:textId="0753A9A1" w:rsidR="00BA00D8" w:rsidRPr="00D127FC" w:rsidRDefault="00BA00D8"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983F05">
            <w:pPr>
              <w:jc w:val="center"/>
            </w:pPr>
          </w:p>
        </w:tc>
        <w:tc>
          <w:tcPr>
            <w:tcW w:w="3035" w:type="dxa"/>
            <w:vAlign w:val="center"/>
          </w:tcPr>
          <w:p w14:paraId="78D0F56B" w14:textId="1364CBA7" w:rsidR="0000308F" w:rsidRDefault="00BA00D8" w:rsidP="00983F05">
            <w:pPr>
              <w:jc w:val="center"/>
            </w:pPr>
            <w:r>
              <w:t>1</w:t>
            </w:r>
          </w:p>
        </w:tc>
      </w:tr>
      <w:tr w:rsidR="0000308F" w14:paraId="0B53CA84" w14:textId="77777777" w:rsidTr="00983F05">
        <w:tc>
          <w:tcPr>
            <w:tcW w:w="3092" w:type="dxa"/>
            <w:vAlign w:val="center"/>
          </w:tcPr>
          <w:p w14:paraId="2F5F1299" w14:textId="4C41DE1C" w:rsidR="0000308F" w:rsidRDefault="0000308F" w:rsidP="00983F05">
            <w:pPr>
              <w:jc w:val="center"/>
            </w:pPr>
            <w:r w:rsidRPr="006650CD">
              <w:t>B00K11RI6W</w:t>
            </w:r>
          </w:p>
        </w:tc>
        <w:tc>
          <w:tcPr>
            <w:tcW w:w="3089" w:type="dxa"/>
            <w:vAlign w:val="center"/>
          </w:tcPr>
          <w:p w14:paraId="1CE58163" w14:textId="13A6A3A6" w:rsidR="00BA00D8" w:rsidRPr="00D127FC" w:rsidRDefault="00BA00D8"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983F05">
            <w:pPr>
              <w:jc w:val="center"/>
            </w:pPr>
          </w:p>
        </w:tc>
        <w:tc>
          <w:tcPr>
            <w:tcW w:w="3035" w:type="dxa"/>
            <w:vAlign w:val="center"/>
          </w:tcPr>
          <w:p w14:paraId="1739468A" w14:textId="7AE0C7B5" w:rsidR="0000308F" w:rsidRDefault="00BA00D8" w:rsidP="00983F05">
            <w:pPr>
              <w:jc w:val="center"/>
            </w:pPr>
            <w:r>
              <w:t>5</w:t>
            </w:r>
          </w:p>
        </w:tc>
      </w:tr>
    </w:tbl>
    <w:p w14:paraId="622E1298" w14:textId="53C94015" w:rsidR="0000308F" w:rsidRPr="0000308F" w:rsidRDefault="0000308F" w:rsidP="0000308F">
      <w:pPr>
        <w:pStyle w:val="Caption"/>
        <w:jc w:val="center"/>
        <w:rPr>
          <w:i w:val="0"/>
          <w:color w:val="auto"/>
          <w:sz w:val="20"/>
          <w:szCs w:val="20"/>
        </w:rPr>
      </w:pPr>
      <w:bookmarkStart w:id="134" w:name="_Ref400477072"/>
      <w:bookmarkStart w:id="135" w:name="_Toc400740927"/>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695850">
        <w:rPr>
          <w:b/>
          <w:i w:val="0"/>
          <w:noProof/>
          <w:color w:val="auto"/>
          <w:sz w:val="20"/>
          <w:szCs w:val="20"/>
        </w:rPr>
        <w:t>37</w:t>
      </w:r>
      <w:r w:rsidRPr="0000308F">
        <w:rPr>
          <w:b/>
          <w:i w:val="0"/>
          <w:color w:val="auto"/>
          <w:sz w:val="20"/>
          <w:szCs w:val="20"/>
        </w:rPr>
        <w:fldChar w:fldCharType="end"/>
      </w:r>
      <w:bookmarkEnd w:id="134"/>
      <w:r w:rsidRPr="00110A95">
        <w:rPr>
          <w:b/>
          <w:i w:val="0"/>
          <w:color w:val="auto"/>
          <w:sz w:val="20"/>
          <w:szCs w:val="20"/>
        </w:rPr>
        <w:t>:</w:t>
      </w:r>
      <w:r w:rsidRPr="0000308F">
        <w:rPr>
          <w:i w:val="0"/>
          <w:color w:val="auto"/>
          <w:sz w:val="20"/>
          <w:szCs w:val="20"/>
        </w:rPr>
        <w:t xml:space="preserve"> Resulting scores for resolution calculations.</w:t>
      </w:r>
      <w:bookmarkEnd w:id="135"/>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695850" w:rsidRPr="00695850">
        <w:rPr>
          <w:b/>
          <w:szCs w:val="22"/>
        </w:rPr>
        <w:t xml:space="preserve">Table </w:t>
      </w:r>
      <w:r w:rsidR="00695850" w:rsidRPr="00695850">
        <w:rPr>
          <w:b/>
          <w:noProof/>
          <w:szCs w:val="22"/>
        </w:rPr>
        <w:t>38</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983F05">
        <w:trPr>
          <w:jc w:val="center"/>
        </w:trPr>
        <w:tc>
          <w:tcPr>
            <w:tcW w:w="2999" w:type="dxa"/>
            <w:shd w:val="clear" w:color="auto" w:fill="D0CECE" w:themeFill="background2" w:themeFillShade="E6"/>
            <w:vAlign w:val="center"/>
          </w:tcPr>
          <w:p w14:paraId="76AC5889" w14:textId="77777777" w:rsidR="006951BA" w:rsidRDefault="006951BA" w:rsidP="00983F05">
            <w:pPr>
              <w:jc w:val="center"/>
            </w:pPr>
            <w:r>
              <w:t>Factor</w:t>
            </w:r>
          </w:p>
        </w:tc>
        <w:tc>
          <w:tcPr>
            <w:tcW w:w="2993" w:type="dxa"/>
            <w:shd w:val="clear" w:color="auto" w:fill="D0CECE" w:themeFill="background2" w:themeFillShade="E6"/>
            <w:vAlign w:val="center"/>
          </w:tcPr>
          <w:p w14:paraId="4CCD78C7" w14:textId="77777777" w:rsidR="006951BA" w:rsidRDefault="006951BA" w:rsidP="00983F05">
            <w:pPr>
              <w:jc w:val="center"/>
            </w:pPr>
            <w:r>
              <w:t>Cost</w:t>
            </w:r>
          </w:p>
        </w:tc>
        <w:tc>
          <w:tcPr>
            <w:tcW w:w="2998" w:type="dxa"/>
            <w:shd w:val="clear" w:color="auto" w:fill="D0CECE" w:themeFill="background2" w:themeFillShade="E6"/>
            <w:vAlign w:val="center"/>
          </w:tcPr>
          <w:p w14:paraId="019F51A0" w14:textId="77777777" w:rsidR="006951BA" w:rsidRDefault="006951BA" w:rsidP="00983F05">
            <w:pPr>
              <w:jc w:val="center"/>
            </w:pPr>
            <w:r>
              <w:t>Score</w:t>
            </w:r>
          </w:p>
        </w:tc>
      </w:tr>
      <w:tr w:rsidR="00631D22" w14:paraId="3C995A78" w14:textId="77777777" w:rsidTr="00983F05">
        <w:trPr>
          <w:jc w:val="center"/>
        </w:trPr>
        <w:tc>
          <w:tcPr>
            <w:tcW w:w="2999" w:type="dxa"/>
            <w:vAlign w:val="center"/>
          </w:tcPr>
          <w:p w14:paraId="3A0E99E4" w14:textId="2721763C" w:rsidR="00631D22" w:rsidRDefault="00631D22" w:rsidP="00983F05">
            <w:pPr>
              <w:jc w:val="center"/>
            </w:pPr>
            <w:r w:rsidRPr="006650CD">
              <w:t>B00IUYUA80</w:t>
            </w:r>
          </w:p>
        </w:tc>
        <w:tc>
          <w:tcPr>
            <w:tcW w:w="2993" w:type="dxa"/>
            <w:vAlign w:val="center"/>
          </w:tcPr>
          <w:p w14:paraId="5D32903A" w14:textId="63945034" w:rsidR="00631D22" w:rsidRPr="006B4F42" w:rsidRDefault="00631D22"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983F05">
            <w:pPr>
              <w:jc w:val="center"/>
            </w:pPr>
          </w:p>
        </w:tc>
        <w:tc>
          <w:tcPr>
            <w:tcW w:w="2998" w:type="dxa"/>
            <w:vAlign w:val="center"/>
          </w:tcPr>
          <w:p w14:paraId="14EF54EA" w14:textId="573B41E2" w:rsidR="00631D22" w:rsidRDefault="00890FFD" w:rsidP="00983F05">
            <w:pPr>
              <w:jc w:val="center"/>
            </w:pPr>
            <w:r>
              <w:t>1</w:t>
            </w:r>
          </w:p>
        </w:tc>
      </w:tr>
      <w:tr w:rsidR="00631D22" w14:paraId="28A5D96D" w14:textId="77777777" w:rsidTr="00983F05">
        <w:trPr>
          <w:jc w:val="center"/>
        </w:trPr>
        <w:tc>
          <w:tcPr>
            <w:tcW w:w="2999" w:type="dxa"/>
            <w:vAlign w:val="center"/>
          </w:tcPr>
          <w:p w14:paraId="62306FAE" w14:textId="21F59E5A" w:rsidR="00631D22" w:rsidRDefault="00631D22" w:rsidP="00983F05">
            <w:pPr>
              <w:jc w:val="center"/>
            </w:pPr>
            <w:r w:rsidRPr="006650CD">
              <w:t>B008GWPC1Q</w:t>
            </w:r>
          </w:p>
        </w:tc>
        <w:tc>
          <w:tcPr>
            <w:tcW w:w="2993" w:type="dxa"/>
            <w:vAlign w:val="center"/>
          </w:tcPr>
          <w:p w14:paraId="773947FD" w14:textId="72B1088E" w:rsidR="00631D22" w:rsidRPr="006B4F42" w:rsidRDefault="00631D22"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=5</m:t>
                </m:r>
              </m:oMath>
            </m:oMathPara>
          </w:p>
          <w:p w14:paraId="6B8BB6AF" w14:textId="77777777" w:rsidR="00631D22" w:rsidRDefault="00631D22" w:rsidP="00983F05">
            <w:pPr>
              <w:jc w:val="center"/>
            </w:pPr>
          </w:p>
        </w:tc>
        <w:tc>
          <w:tcPr>
            <w:tcW w:w="2998" w:type="dxa"/>
            <w:vAlign w:val="center"/>
          </w:tcPr>
          <w:p w14:paraId="69EC487D" w14:textId="7BF390A5" w:rsidR="00631D22" w:rsidRDefault="00890FFD" w:rsidP="00983F05">
            <w:pPr>
              <w:jc w:val="center"/>
            </w:pPr>
            <w:r>
              <w:t>5</w:t>
            </w:r>
          </w:p>
        </w:tc>
      </w:tr>
      <w:tr w:rsidR="00631D22" w14:paraId="5BBFD7F7" w14:textId="77777777" w:rsidTr="00983F05">
        <w:trPr>
          <w:jc w:val="center"/>
        </w:trPr>
        <w:tc>
          <w:tcPr>
            <w:tcW w:w="2999" w:type="dxa"/>
            <w:vAlign w:val="center"/>
          </w:tcPr>
          <w:p w14:paraId="7D92E14B" w14:textId="3D3ACDD9" w:rsidR="00631D22" w:rsidRDefault="00631D22" w:rsidP="00983F05">
            <w:pPr>
              <w:jc w:val="center"/>
            </w:pPr>
            <w:r w:rsidRPr="006650CD">
              <w:t>B00K11RI6W</w:t>
            </w:r>
          </w:p>
        </w:tc>
        <w:tc>
          <w:tcPr>
            <w:tcW w:w="2993" w:type="dxa"/>
            <w:vAlign w:val="center"/>
          </w:tcPr>
          <w:p w14:paraId="06D9EB04" w14:textId="4CFDF9A3" w:rsidR="00631D22" w:rsidRPr="006B4F42" w:rsidRDefault="00631D22"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983F05">
            <w:pPr>
              <w:jc w:val="center"/>
            </w:pPr>
          </w:p>
        </w:tc>
        <w:tc>
          <w:tcPr>
            <w:tcW w:w="2998" w:type="dxa"/>
            <w:vAlign w:val="center"/>
          </w:tcPr>
          <w:p w14:paraId="0307C291" w14:textId="3E86128C" w:rsidR="00631D22" w:rsidRDefault="00890FFD" w:rsidP="00983F05">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36" w:name="_Ref400482991"/>
      <w:bookmarkStart w:id="137" w:name="_Toc400740928"/>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695850">
        <w:rPr>
          <w:b/>
          <w:i w:val="0"/>
          <w:noProof/>
          <w:color w:val="auto"/>
          <w:sz w:val="20"/>
          <w:szCs w:val="20"/>
        </w:rPr>
        <w:t>38</w:t>
      </w:r>
      <w:r w:rsidRPr="006951BA">
        <w:rPr>
          <w:b/>
          <w:i w:val="0"/>
          <w:color w:val="auto"/>
          <w:sz w:val="20"/>
          <w:szCs w:val="20"/>
        </w:rPr>
        <w:fldChar w:fldCharType="end"/>
      </w:r>
      <w:bookmarkEnd w:id="136"/>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37"/>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8" w:name="_Toc400741009"/>
      <w:r w:rsidRPr="00825076">
        <w:rPr>
          <w:rFonts w:ascii="Times New Roman" w:hAnsi="Times New Roman" w:cs="Times New Roman"/>
          <w:b/>
          <w:color w:val="auto"/>
          <w:sz w:val="22"/>
        </w:rPr>
        <w:lastRenderedPageBreak/>
        <w:t>Requirements Traceability</w:t>
      </w:r>
      <w:bookmarkEnd w:id="13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695850" w:rsidRPr="00695850">
        <w:rPr>
          <w:iCs/>
        </w:rPr>
        <w:t xml:space="preserve">Table </w:t>
      </w:r>
      <w:r w:rsidR="00695850" w:rsidRPr="00695850">
        <w:rPr>
          <w:iCs/>
          <w:noProof/>
        </w:rPr>
        <w:t>39</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983F05">
            <w:pPr>
              <w:jc w:val="center"/>
            </w:pPr>
            <w:r w:rsidRPr="006650CD">
              <w:t>ID</w:t>
            </w:r>
          </w:p>
        </w:tc>
        <w:tc>
          <w:tcPr>
            <w:tcW w:w="4050" w:type="dxa"/>
            <w:shd w:val="clear" w:color="auto" w:fill="D0CECE" w:themeFill="background2" w:themeFillShade="E6"/>
          </w:tcPr>
          <w:p w14:paraId="6676CD80" w14:textId="77777777" w:rsidR="006650CD" w:rsidRPr="006650CD" w:rsidRDefault="006650CD" w:rsidP="00983F05">
            <w:pPr>
              <w:jc w:val="center"/>
            </w:pPr>
            <w:r w:rsidRPr="006650CD">
              <w:t>Requirement Text</w:t>
            </w:r>
          </w:p>
        </w:tc>
        <w:tc>
          <w:tcPr>
            <w:tcW w:w="3685" w:type="dxa"/>
            <w:shd w:val="clear" w:color="auto" w:fill="D0CECE" w:themeFill="background2" w:themeFillShade="E6"/>
          </w:tcPr>
          <w:p w14:paraId="76B6A18E" w14:textId="77777777" w:rsidR="006650CD" w:rsidRPr="006650CD" w:rsidRDefault="006650CD" w:rsidP="00983F05">
            <w:pPr>
              <w:jc w:val="center"/>
            </w:pPr>
            <w:r w:rsidRPr="006650CD">
              <w:t>Fulfillment</w:t>
            </w:r>
          </w:p>
        </w:tc>
      </w:tr>
      <w:tr w:rsidR="006650CD" w:rsidRPr="006650CD" w14:paraId="6733F864" w14:textId="77777777" w:rsidTr="003D2D4D">
        <w:tc>
          <w:tcPr>
            <w:tcW w:w="1165" w:type="dxa"/>
          </w:tcPr>
          <w:p w14:paraId="35CC322B" w14:textId="77777777" w:rsidR="006650CD" w:rsidRPr="006650CD" w:rsidRDefault="006650CD" w:rsidP="00983F05">
            <w:pPr>
              <w:jc w:val="center"/>
            </w:pPr>
            <w:r w:rsidRPr="006650CD">
              <w:t>3.1.7</w:t>
            </w:r>
          </w:p>
        </w:tc>
        <w:tc>
          <w:tcPr>
            <w:tcW w:w="4050" w:type="dxa"/>
          </w:tcPr>
          <w:p w14:paraId="75AD717C" w14:textId="7972A97B" w:rsidR="006650CD" w:rsidRPr="006650CD" w:rsidRDefault="006650CD" w:rsidP="00983F05">
            <w:pPr>
              <w:jc w:val="center"/>
            </w:pPr>
            <w:r w:rsidRPr="006650CD">
              <w:t>The system shall wait for red LED in starting area to turn off before exiting the starting area.</w:t>
            </w:r>
          </w:p>
        </w:tc>
        <w:tc>
          <w:tcPr>
            <w:tcW w:w="3685" w:type="dxa"/>
          </w:tcPr>
          <w:p w14:paraId="19E7A865" w14:textId="0CA22BAC" w:rsidR="006650CD" w:rsidRPr="006650CD" w:rsidRDefault="006650CD" w:rsidP="00983F05">
            <w:pPr>
              <w:jc w:val="center"/>
            </w:pPr>
            <w:r w:rsidRPr="006650CD">
              <w:t>With the selection of B008GWPC1Q, Roadie will be able to reliably identify the red LED in all lighting conditions. Additionally, B008GWPC1Q provides a fine enough resolution to correctly identify the red LED.</w:t>
            </w:r>
          </w:p>
        </w:tc>
      </w:tr>
      <w:tr w:rsidR="006650CD" w:rsidRPr="006650CD" w14:paraId="32D66FF4" w14:textId="77777777" w:rsidTr="003D2D4D">
        <w:trPr>
          <w:trHeight w:val="548"/>
        </w:trPr>
        <w:tc>
          <w:tcPr>
            <w:tcW w:w="1165" w:type="dxa"/>
          </w:tcPr>
          <w:p w14:paraId="4FCCFC07" w14:textId="77777777" w:rsidR="006650CD" w:rsidRPr="006650CD" w:rsidRDefault="006650CD" w:rsidP="00983F05">
            <w:pPr>
              <w:jc w:val="center"/>
            </w:pPr>
            <w:r w:rsidRPr="006650CD">
              <w:t>3.2.3</w:t>
            </w:r>
          </w:p>
        </w:tc>
        <w:tc>
          <w:tcPr>
            <w:tcW w:w="4050" w:type="dxa"/>
          </w:tcPr>
          <w:p w14:paraId="05ED815F" w14:textId="77777777" w:rsidR="006650CD" w:rsidRPr="006650CD" w:rsidRDefault="006650CD" w:rsidP="00983F05">
            <w:pPr>
              <w:jc w:val="center"/>
            </w:pPr>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983F05">
            <w:pPr>
              <w:jc w:val="center"/>
            </w:pPr>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983F05">
            <w:pPr>
              <w:jc w:val="center"/>
            </w:pPr>
            <w:r w:rsidRPr="006650CD">
              <w:t>3.3.1</w:t>
            </w:r>
          </w:p>
        </w:tc>
        <w:tc>
          <w:tcPr>
            <w:tcW w:w="4050" w:type="dxa"/>
          </w:tcPr>
          <w:p w14:paraId="5B1C6081" w14:textId="77777777" w:rsidR="006650CD" w:rsidRPr="006650CD" w:rsidRDefault="006650CD" w:rsidP="00983F05">
            <w:pPr>
              <w:jc w:val="center"/>
            </w:pPr>
            <w:r w:rsidRPr="006650CD">
              <w:t>The system shall correctly identify the challenge upon arrival.</w:t>
            </w:r>
          </w:p>
        </w:tc>
        <w:tc>
          <w:tcPr>
            <w:tcW w:w="3685" w:type="dxa"/>
          </w:tcPr>
          <w:p w14:paraId="6AAF1704" w14:textId="77777777" w:rsidR="006650CD" w:rsidRPr="006650CD" w:rsidRDefault="006650CD" w:rsidP="00983F05">
            <w:pPr>
              <w:jc w:val="center"/>
            </w:pPr>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983F05">
            <w:pPr>
              <w:jc w:val="center"/>
            </w:pPr>
            <w:r w:rsidRPr="006650CD">
              <w:t>3.3.1.1</w:t>
            </w:r>
          </w:p>
        </w:tc>
        <w:tc>
          <w:tcPr>
            <w:tcW w:w="4050" w:type="dxa"/>
          </w:tcPr>
          <w:p w14:paraId="2B87EBA0" w14:textId="77777777" w:rsidR="006650CD" w:rsidRPr="006650CD" w:rsidRDefault="006650CD" w:rsidP="00983F05">
            <w:pPr>
              <w:jc w:val="center"/>
            </w:pPr>
            <w:r w:rsidRPr="006650CD">
              <w:t xml:space="preserve">The system shall correctly identify the </w:t>
            </w:r>
            <w:r w:rsidRPr="00825076">
              <w:t>Simon Carabiner</w:t>
            </w:r>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695850" w:rsidRPr="00695850">
              <w:rPr>
                <w:b/>
              </w:rPr>
              <w:t xml:space="preserve">Fig. </w:t>
            </w:r>
            <w:r w:rsidR="00695850" w:rsidRPr="00695850">
              <w:rPr>
                <w:b/>
                <w:noProof/>
              </w:rPr>
              <w:t>7</w:t>
            </w:r>
            <w:r w:rsidRPr="00632059">
              <w:rPr>
                <w:b/>
              </w:rPr>
              <w:fldChar w:fldCharType="end"/>
            </w:r>
            <w:r w:rsidRPr="006650CD">
              <w:t>.</w:t>
            </w:r>
          </w:p>
        </w:tc>
        <w:tc>
          <w:tcPr>
            <w:tcW w:w="3685" w:type="dxa"/>
          </w:tcPr>
          <w:p w14:paraId="18671D9D" w14:textId="77777777" w:rsidR="006650CD" w:rsidRPr="006650CD" w:rsidRDefault="006650CD" w:rsidP="00983F05">
            <w:pPr>
              <w:jc w:val="center"/>
            </w:pPr>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983F05">
            <w:pPr>
              <w:jc w:val="center"/>
            </w:pPr>
            <w:r w:rsidRPr="006650CD">
              <w:t>3.3.1.2</w:t>
            </w:r>
          </w:p>
        </w:tc>
        <w:tc>
          <w:tcPr>
            <w:tcW w:w="4050" w:type="dxa"/>
          </w:tcPr>
          <w:p w14:paraId="59A1E8A2" w14:textId="77777777" w:rsidR="006650CD" w:rsidRPr="006650CD" w:rsidRDefault="006650CD" w:rsidP="00983F05">
            <w:pPr>
              <w:jc w:val="center"/>
            </w:pPr>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695850" w:rsidRPr="00695850">
              <w:rPr>
                <w:b/>
              </w:rPr>
              <w:t xml:space="preserve">Fig. </w:t>
            </w:r>
            <w:r w:rsidR="00695850" w:rsidRPr="00695850">
              <w:rPr>
                <w:b/>
                <w:noProof/>
              </w:rPr>
              <w:t>8</w:t>
            </w:r>
            <w:r w:rsidRPr="00632059">
              <w:rPr>
                <w:b/>
              </w:rPr>
              <w:fldChar w:fldCharType="end"/>
            </w:r>
          </w:p>
        </w:tc>
        <w:tc>
          <w:tcPr>
            <w:tcW w:w="3685" w:type="dxa"/>
          </w:tcPr>
          <w:p w14:paraId="33668730" w14:textId="77777777" w:rsidR="006650CD" w:rsidRPr="006650CD" w:rsidRDefault="006650CD" w:rsidP="00983F05">
            <w:pPr>
              <w:jc w:val="center"/>
            </w:pPr>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983F05">
            <w:pPr>
              <w:jc w:val="center"/>
            </w:pPr>
            <w:r w:rsidRPr="006650CD">
              <w:t>3.3.1.3</w:t>
            </w:r>
          </w:p>
        </w:tc>
        <w:tc>
          <w:tcPr>
            <w:tcW w:w="4050" w:type="dxa"/>
          </w:tcPr>
          <w:p w14:paraId="2D2E1196" w14:textId="77777777" w:rsidR="006650CD" w:rsidRPr="006650CD" w:rsidRDefault="006650CD" w:rsidP="00983F05">
            <w:pPr>
              <w:jc w:val="center"/>
            </w:pPr>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695850" w:rsidRPr="00695850">
              <w:rPr>
                <w:b/>
              </w:rPr>
              <w:t xml:space="preserve">Fig. </w:t>
            </w:r>
            <w:r w:rsidR="00695850" w:rsidRPr="00695850">
              <w:rPr>
                <w:b/>
                <w:noProof/>
              </w:rPr>
              <w:t>9</w:t>
            </w:r>
            <w:r w:rsidRPr="00632059">
              <w:rPr>
                <w:b/>
              </w:rPr>
              <w:fldChar w:fldCharType="end"/>
            </w:r>
            <w:r w:rsidRPr="006650CD">
              <w:t>.</w:t>
            </w:r>
          </w:p>
        </w:tc>
        <w:tc>
          <w:tcPr>
            <w:tcW w:w="3685" w:type="dxa"/>
          </w:tcPr>
          <w:p w14:paraId="5B656562" w14:textId="77777777" w:rsidR="006650CD" w:rsidRPr="006650CD" w:rsidRDefault="006650CD" w:rsidP="00983F05">
            <w:pPr>
              <w:jc w:val="center"/>
            </w:pPr>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983F05">
        <w:trPr>
          <w:trHeight w:val="530"/>
        </w:trPr>
        <w:tc>
          <w:tcPr>
            <w:tcW w:w="1165" w:type="dxa"/>
          </w:tcPr>
          <w:p w14:paraId="03D59066" w14:textId="77777777" w:rsidR="006650CD" w:rsidRPr="006650CD" w:rsidRDefault="006650CD" w:rsidP="00983F05">
            <w:pPr>
              <w:jc w:val="center"/>
            </w:pPr>
            <w:r w:rsidRPr="006650CD">
              <w:lastRenderedPageBreak/>
              <w:t>3.3.1.4</w:t>
            </w:r>
          </w:p>
        </w:tc>
        <w:tc>
          <w:tcPr>
            <w:tcW w:w="4050" w:type="dxa"/>
            <w:vAlign w:val="center"/>
          </w:tcPr>
          <w:p w14:paraId="33114EA1" w14:textId="6709747D" w:rsidR="006650CD" w:rsidRPr="006650CD" w:rsidRDefault="006650CD" w:rsidP="00983F05">
            <w:pPr>
              <w:jc w:val="center"/>
            </w:pPr>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983F05">
              <w:instrText xml:space="preserve"> \* MERGEFORMAT </w:instrText>
            </w:r>
            <w:r w:rsidR="00632059">
              <w:fldChar w:fldCharType="separate"/>
            </w:r>
            <w:r w:rsidR="00695850">
              <w:rPr>
                <w:b/>
                <w:szCs w:val="22"/>
              </w:rPr>
              <w:t xml:space="preserve">Fig. </w:t>
            </w:r>
            <w:r w:rsidR="00695850">
              <w:rPr>
                <w:b/>
                <w:noProof/>
                <w:szCs w:val="22"/>
              </w:rPr>
              <w:t>10</w:t>
            </w:r>
            <w:r w:rsidR="00632059">
              <w:fldChar w:fldCharType="end"/>
            </w:r>
            <w:r w:rsidR="00632059">
              <w:t>.</w:t>
            </w:r>
          </w:p>
        </w:tc>
        <w:tc>
          <w:tcPr>
            <w:tcW w:w="3685" w:type="dxa"/>
          </w:tcPr>
          <w:p w14:paraId="3A024B75" w14:textId="77777777" w:rsidR="006650CD" w:rsidRPr="006650CD" w:rsidRDefault="006650CD" w:rsidP="00983F05">
            <w:pPr>
              <w:jc w:val="center"/>
            </w:pPr>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983F05">
            <w:pPr>
              <w:jc w:val="center"/>
            </w:pPr>
            <w:r w:rsidRPr="006650CD">
              <w:t>3.3.3.3</w:t>
            </w:r>
          </w:p>
        </w:tc>
        <w:tc>
          <w:tcPr>
            <w:tcW w:w="4050" w:type="dxa"/>
          </w:tcPr>
          <w:p w14:paraId="15D61010" w14:textId="4D80B373" w:rsidR="006650CD" w:rsidRPr="00825076" w:rsidRDefault="006650CD" w:rsidP="00983F05">
            <w:pPr>
              <w:jc w:val="center"/>
            </w:pPr>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983F05">
            <w:pPr>
              <w:jc w:val="center"/>
            </w:pPr>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983F05">
            <w:pPr>
              <w:jc w:val="center"/>
            </w:pPr>
            <w:r w:rsidRPr="006650CD">
              <w:t>3.3.3.4</w:t>
            </w:r>
          </w:p>
        </w:tc>
        <w:tc>
          <w:tcPr>
            <w:tcW w:w="4050" w:type="dxa"/>
          </w:tcPr>
          <w:p w14:paraId="61EFC84B" w14:textId="4472112B" w:rsidR="006650CD" w:rsidRPr="006650CD" w:rsidRDefault="006650CD" w:rsidP="00983F05">
            <w:pPr>
              <w:jc w:val="center"/>
            </w:pPr>
            <w:r w:rsidRPr="006650CD">
              <w:t xml:space="preserve">The system </w:t>
            </w:r>
            <w:r w:rsidR="00AB4C05">
              <w:t>shall correctly sense color red</w:t>
            </w:r>
            <w:r w:rsidRPr="006650CD">
              <w:t xml:space="preserve"> when illuminated on the </w:t>
            </w:r>
            <w:r w:rsidRPr="00825076">
              <w:t>Simon Carabiner</w:t>
            </w:r>
            <w:r w:rsidRPr="006650CD">
              <w:t>.</w:t>
            </w:r>
          </w:p>
        </w:tc>
        <w:tc>
          <w:tcPr>
            <w:tcW w:w="3685" w:type="dxa"/>
          </w:tcPr>
          <w:p w14:paraId="46E3D065" w14:textId="77777777" w:rsidR="006650CD" w:rsidRPr="006650CD" w:rsidRDefault="006650CD" w:rsidP="00983F05">
            <w:pPr>
              <w:jc w:val="center"/>
            </w:pPr>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983F05">
            <w:pPr>
              <w:jc w:val="center"/>
            </w:pPr>
            <w:r w:rsidRPr="006650CD">
              <w:t>3.3.3.5</w:t>
            </w:r>
          </w:p>
        </w:tc>
        <w:tc>
          <w:tcPr>
            <w:tcW w:w="4050" w:type="dxa"/>
          </w:tcPr>
          <w:p w14:paraId="26E785DF" w14:textId="696025FB" w:rsidR="006650CD" w:rsidRPr="006650CD" w:rsidRDefault="006650CD" w:rsidP="00983F05">
            <w:pPr>
              <w:jc w:val="center"/>
            </w:pPr>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983F05">
            <w:pPr>
              <w:jc w:val="center"/>
            </w:pPr>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983F05">
            <w:pPr>
              <w:jc w:val="center"/>
            </w:pPr>
            <w:r w:rsidRPr="006650CD">
              <w:t>3.3.3.6</w:t>
            </w:r>
          </w:p>
        </w:tc>
        <w:tc>
          <w:tcPr>
            <w:tcW w:w="4050" w:type="dxa"/>
          </w:tcPr>
          <w:p w14:paraId="3EBBAD73" w14:textId="54959AAE" w:rsidR="006650CD" w:rsidRPr="006650CD" w:rsidRDefault="006650CD" w:rsidP="00983F05">
            <w:pPr>
              <w:jc w:val="center"/>
            </w:pPr>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983F05">
            <w:pPr>
              <w:jc w:val="center"/>
            </w:pPr>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9" w:name="_Ref399964538"/>
      <w:bookmarkStart w:id="140" w:name="_Toc400740929"/>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695850">
        <w:rPr>
          <w:b/>
          <w:iCs/>
          <w:noProof/>
          <w:sz w:val="20"/>
        </w:rPr>
        <w:t>39</w:t>
      </w:r>
      <w:r w:rsidRPr="00825076">
        <w:rPr>
          <w:b/>
          <w:sz w:val="20"/>
        </w:rPr>
        <w:fldChar w:fldCharType="end"/>
      </w:r>
      <w:bookmarkEnd w:id="139"/>
      <w:r w:rsidRPr="00110A95">
        <w:rPr>
          <w:b/>
          <w:iCs/>
          <w:sz w:val="20"/>
        </w:rPr>
        <w:t>:</w:t>
      </w:r>
      <w:r w:rsidRPr="00825076">
        <w:rPr>
          <w:iCs/>
          <w:sz w:val="20"/>
        </w:rPr>
        <w:t xml:space="preserve"> Requirements traceability for camera.</w:t>
      </w:r>
      <w:bookmarkEnd w:id="14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41" w:name="_Toc400741010"/>
      <w:r w:rsidRPr="008F30E8">
        <w:rPr>
          <w:rFonts w:ascii="Times New Roman" w:hAnsi="Times New Roman" w:cs="Times New Roman"/>
          <w:b/>
          <w:color w:val="auto"/>
          <w:sz w:val="22"/>
        </w:rPr>
        <w:lastRenderedPageBreak/>
        <w:t>Risk Analysis</w:t>
      </w:r>
      <w:bookmarkEnd w:id="14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695850" w:rsidRPr="00695850">
        <w:rPr>
          <w:b/>
        </w:rPr>
        <w:t xml:space="preserve">Table </w:t>
      </w:r>
      <w:r w:rsidR="00695850" w:rsidRPr="00695850">
        <w:rPr>
          <w:b/>
          <w:noProof/>
        </w:rPr>
        <w:t>40</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983F05">
        <w:tc>
          <w:tcPr>
            <w:tcW w:w="2420" w:type="dxa"/>
            <w:shd w:val="clear" w:color="auto" w:fill="D0CECE" w:themeFill="background2" w:themeFillShade="E6"/>
            <w:vAlign w:val="center"/>
          </w:tcPr>
          <w:p w14:paraId="51B88F88" w14:textId="77777777" w:rsidR="006650CD" w:rsidRPr="006650CD" w:rsidRDefault="006650CD" w:rsidP="00983F05">
            <w:pPr>
              <w:jc w:val="center"/>
            </w:pPr>
            <w:r w:rsidRPr="006650CD">
              <w:t>Risk</w:t>
            </w:r>
          </w:p>
        </w:tc>
        <w:tc>
          <w:tcPr>
            <w:tcW w:w="905" w:type="dxa"/>
            <w:shd w:val="clear" w:color="auto" w:fill="D0CECE" w:themeFill="background2" w:themeFillShade="E6"/>
            <w:vAlign w:val="center"/>
          </w:tcPr>
          <w:p w14:paraId="306729C0" w14:textId="77777777" w:rsidR="006650CD" w:rsidRPr="006650CD" w:rsidRDefault="006650CD" w:rsidP="00983F05">
            <w:pPr>
              <w:jc w:val="center"/>
            </w:pPr>
            <w:r w:rsidRPr="006650CD">
              <w:t>Prob.</w:t>
            </w:r>
          </w:p>
        </w:tc>
        <w:tc>
          <w:tcPr>
            <w:tcW w:w="810" w:type="dxa"/>
            <w:shd w:val="clear" w:color="auto" w:fill="D0CECE" w:themeFill="background2" w:themeFillShade="E6"/>
            <w:vAlign w:val="center"/>
          </w:tcPr>
          <w:p w14:paraId="00B98053" w14:textId="77777777" w:rsidR="006650CD" w:rsidRPr="006650CD" w:rsidRDefault="006650CD" w:rsidP="00983F05">
            <w:pPr>
              <w:jc w:val="center"/>
            </w:pPr>
            <w:r w:rsidRPr="006650CD">
              <w:t>Sev.</w:t>
            </w:r>
          </w:p>
        </w:tc>
        <w:tc>
          <w:tcPr>
            <w:tcW w:w="5215" w:type="dxa"/>
            <w:shd w:val="clear" w:color="auto" w:fill="D0CECE" w:themeFill="background2" w:themeFillShade="E6"/>
            <w:vAlign w:val="center"/>
          </w:tcPr>
          <w:p w14:paraId="677C8DE6" w14:textId="77777777" w:rsidR="006650CD" w:rsidRPr="006650CD" w:rsidRDefault="006650CD" w:rsidP="00983F05">
            <w:pPr>
              <w:jc w:val="center"/>
            </w:pPr>
            <w:r w:rsidRPr="006650CD">
              <w:t>Mitigation of Risk</w:t>
            </w:r>
          </w:p>
        </w:tc>
      </w:tr>
      <w:tr w:rsidR="006650CD" w:rsidRPr="006650CD" w14:paraId="6335DDA1" w14:textId="77777777" w:rsidTr="00983F05">
        <w:tc>
          <w:tcPr>
            <w:tcW w:w="2420" w:type="dxa"/>
            <w:vAlign w:val="center"/>
          </w:tcPr>
          <w:p w14:paraId="69D9FA74" w14:textId="77777777" w:rsidR="006650CD" w:rsidRPr="006650CD" w:rsidRDefault="006650CD" w:rsidP="00983F05">
            <w:pPr>
              <w:jc w:val="center"/>
            </w:pPr>
            <w:r w:rsidRPr="006650CD">
              <w:t>Complete loss of camera system</w:t>
            </w:r>
          </w:p>
        </w:tc>
        <w:tc>
          <w:tcPr>
            <w:tcW w:w="905" w:type="dxa"/>
            <w:vAlign w:val="center"/>
          </w:tcPr>
          <w:p w14:paraId="6A6A2727" w14:textId="77777777" w:rsidR="006650CD" w:rsidRPr="006650CD" w:rsidRDefault="006650CD" w:rsidP="00983F05">
            <w:pPr>
              <w:jc w:val="center"/>
            </w:pPr>
            <w:r w:rsidRPr="006650CD">
              <w:t>2</w:t>
            </w:r>
          </w:p>
        </w:tc>
        <w:tc>
          <w:tcPr>
            <w:tcW w:w="810" w:type="dxa"/>
            <w:vAlign w:val="center"/>
          </w:tcPr>
          <w:p w14:paraId="056CFC68" w14:textId="77777777" w:rsidR="006650CD" w:rsidRPr="006650CD" w:rsidRDefault="006650CD" w:rsidP="00983F05">
            <w:pPr>
              <w:jc w:val="center"/>
            </w:pPr>
            <w:r w:rsidRPr="006650CD">
              <w:t>9</w:t>
            </w:r>
          </w:p>
        </w:tc>
        <w:tc>
          <w:tcPr>
            <w:tcW w:w="5215" w:type="dxa"/>
            <w:vAlign w:val="center"/>
          </w:tcPr>
          <w:p w14:paraId="411BD136" w14:textId="2D1A653B" w:rsidR="006650CD" w:rsidRPr="006650CD" w:rsidRDefault="006650CD" w:rsidP="00983F05">
            <w:pPr>
              <w:jc w:val="center"/>
            </w:pPr>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983F05">
        <w:tc>
          <w:tcPr>
            <w:tcW w:w="2420" w:type="dxa"/>
            <w:vAlign w:val="center"/>
          </w:tcPr>
          <w:p w14:paraId="2484619A" w14:textId="210D9082" w:rsidR="006650CD" w:rsidRPr="006650CD" w:rsidRDefault="00A0651A" w:rsidP="00983F05">
            <w:pPr>
              <w:jc w:val="center"/>
            </w:pPr>
            <w:r w:rsidRPr="006650CD">
              <w:t>Misidentification</w:t>
            </w:r>
          </w:p>
        </w:tc>
        <w:tc>
          <w:tcPr>
            <w:tcW w:w="905" w:type="dxa"/>
            <w:vAlign w:val="center"/>
          </w:tcPr>
          <w:p w14:paraId="05A10AF2" w14:textId="669B01E0" w:rsidR="006650CD" w:rsidRPr="006650CD" w:rsidRDefault="002A7CCD" w:rsidP="00983F05">
            <w:pPr>
              <w:jc w:val="center"/>
            </w:pPr>
            <w:r>
              <w:t>3</w:t>
            </w:r>
          </w:p>
        </w:tc>
        <w:tc>
          <w:tcPr>
            <w:tcW w:w="810" w:type="dxa"/>
            <w:vAlign w:val="center"/>
          </w:tcPr>
          <w:p w14:paraId="0E2D89A9" w14:textId="68AA4160" w:rsidR="006650CD" w:rsidRPr="006650CD" w:rsidRDefault="002A7CCD" w:rsidP="00983F05">
            <w:pPr>
              <w:jc w:val="center"/>
            </w:pPr>
            <w:r>
              <w:t>7</w:t>
            </w:r>
          </w:p>
        </w:tc>
        <w:tc>
          <w:tcPr>
            <w:tcW w:w="5215" w:type="dxa"/>
            <w:vAlign w:val="center"/>
          </w:tcPr>
          <w:p w14:paraId="0406BE2A" w14:textId="70C6BF64" w:rsidR="006650CD" w:rsidRPr="006650CD" w:rsidRDefault="00FA78E6" w:rsidP="00983F05">
            <w:pPr>
              <w:jc w:val="center"/>
            </w:pPr>
            <w:r>
              <w:t>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w:t>
            </w:r>
          </w:p>
        </w:tc>
      </w:tr>
    </w:tbl>
    <w:p w14:paraId="25B98FF9" w14:textId="6FA5B68C" w:rsidR="006650CD" w:rsidRPr="00F54867" w:rsidRDefault="00A0651A" w:rsidP="00F54867">
      <w:pPr>
        <w:pStyle w:val="Caption"/>
        <w:jc w:val="center"/>
        <w:rPr>
          <w:i w:val="0"/>
          <w:color w:val="auto"/>
          <w:sz w:val="20"/>
          <w:szCs w:val="20"/>
        </w:rPr>
      </w:pPr>
      <w:bookmarkStart w:id="142" w:name="_Ref400449137"/>
      <w:bookmarkStart w:id="143" w:name="_Toc400740930"/>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695850">
        <w:rPr>
          <w:b/>
          <w:i w:val="0"/>
          <w:noProof/>
          <w:color w:val="auto"/>
          <w:sz w:val="20"/>
          <w:szCs w:val="20"/>
        </w:rPr>
        <w:t>40</w:t>
      </w:r>
      <w:r w:rsidRPr="00F54867">
        <w:rPr>
          <w:b/>
          <w:i w:val="0"/>
          <w:color w:val="auto"/>
          <w:sz w:val="20"/>
          <w:szCs w:val="20"/>
        </w:rPr>
        <w:fldChar w:fldCharType="end"/>
      </w:r>
      <w:bookmarkEnd w:id="142"/>
      <w:r w:rsidRPr="00110A95">
        <w:rPr>
          <w:b/>
          <w:i w:val="0"/>
          <w:color w:val="auto"/>
          <w:sz w:val="20"/>
          <w:szCs w:val="20"/>
        </w:rPr>
        <w:t>:</w:t>
      </w:r>
      <w:r w:rsidRPr="00F54867">
        <w:rPr>
          <w:i w:val="0"/>
          <w:color w:val="auto"/>
          <w:sz w:val="20"/>
          <w:szCs w:val="20"/>
        </w:rPr>
        <w:t xml:space="preserve"> Risks that can be attributed to the chassis and their associated mitigations.</w:t>
      </w:r>
      <w:bookmarkEnd w:id="14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44" w:name="_Toc400741011"/>
      <w:r w:rsidRPr="005604B4">
        <w:rPr>
          <w:rFonts w:ascii="Times New Roman" w:hAnsi="Times New Roman" w:cs="Times New Roman"/>
          <w:b/>
          <w:color w:val="auto"/>
          <w:sz w:val="28"/>
        </w:rPr>
        <w:lastRenderedPageBreak/>
        <w:t>Chassis</w:t>
      </w:r>
      <w:bookmarkEnd w:id="14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45" w:name="_Toc400741012"/>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4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695850" w:rsidRPr="00695850">
        <w:rPr>
          <w:b/>
        </w:rPr>
        <w:t xml:space="preserve">Table </w:t>
      </w:r>
      <w:r w:rsidR="00695850" w:rsidRPr="00695850">
        <w:rPr>
          <w:b/>
          <w:noProof/>
        </w:rPr>
        <w:t>41</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983F05">
        <w:tc>
          <w:tcPr>
            <w:tcW w:w="1525" w:type="dxa"/>
            <w:shd w:val="clear" w:color="auto" w:fill="D0CECE" w:themeFill="background2" w:themeFillShade="E6"/>
            <w:vAlign w:val="center"/>
          </w:tcPr>
          <w:p w14:paraId="3C5DBC4B" w14:textId="77777777" w:rsidR="005604B4" w:rsidRPr="005604B4" w:rsidRDefault="005604B4" w:rsidP="00983F05">
            <w:pPr>
              <w:jc w:val="center"/>
            </w:pPr>
            <w:r w:rsidRPr="005604B4">
              <w:t>Item ID</w:t>
            </w:r>
          </w:p>
        </w:tc>
        <w:tc>
          <w:tcPr>
            <w:tcW w:w="2160" w:type="dxa"/>
            <w:shd w:val="clear" w:color="auto" w:fill="D0CECE" w:themeFill="background2" w:themeFillShade="E6"/>
            <w:vAlign w:val="center"/>
          </w:tcPr>
          <w:p w14:paraId="730D543F" w14:textId="77777777" w:rsidR="005604B4" w:rsidRPr="005604B4" w:rsidRDefault="005604B4" w:rsidP="00983F05">
            <w:pPr>
              <w:jc w:val="center"/>
            </w:pPr>
            <w:r w:rsidRPr="005604B4">
              <w:t>Item Name</w:t>
            </w:r>
          </w:p>
        </w:tc>
        <w:tc>
          <w:tcPr>
            <w:tcW w:w="1995" w:type="dxa"/>
            <w:shd w:val="clear" w:color="auto" w:fill="D0CECE" w:themeFill="background2" w:themeFillShade="E6"/>
            <w:vAlign w:val="center"/>
          </w:tcPr>
          <w:p w14:paraId="6165EE45" w14:textId="77777777" w:rsidR="005604B4" w:rsidRPr="005604B4" w:rsidRDefault="005604B4" w:rsidP="00983F05">
            <w:pPr>
              <w:jc w:val="center"/>
            </w:pPr>
            <w:r w:rsidRPr="005604B4">
              <w:t>Vendor</w:t>
            </w:r>
          </w:p>
        </w:tc>
        <w:tc>
          <w:tcPr>
            <w:tcW w:w="3670" w:type="dxa"/>
            <w:shd w:val="clear" w:color="auto" w:fill="D0CECE" w:themeFill="background2" w:themeFillShade="E6"/>
            <w:vAlign w:val="center"/>
          </w:tcPr>
          <w:p w14:paraId="1E72B0CC" w14:textId="77777777" w:rsidR="005604B4" w:rsidRPr="005604B4" w:rsidRDefault="005604B4" w:rsidP="00983F05">
            <w:pPr>
              <w:jc w:val="center"/>
            </w:pPr>
            <w:r w:rsidRPr="005604B4">
              <w:t>Description</w:t>
            </w:r>
          </w:p>
        </w:tc>
      </w:tr>
      <w:tr w:rsidR="005604B4" w:rsidRPr="005604B4" w14:paraId="59DCE94A" w14:textId="77777777" w:rsidTr="00983F05">
        <w:tc>
          <w:tcPr>
            <w:tcW w:w="1525" w:type="dxa"/>
            <w:vAlign w:val="center"/>
          </w:tcPr>
          <w:p w14:paraId="4E797A99" w14:textId="77777777" w:rsidR="005604B4" w:rsidRPr="005604B4" w:rsidRDefault="005604B4" w:rsidP="00983F05">
            <w:pPr>
              <w:jc w:val="center"/>
            </w:pPr>
            <w:r w:rsidRPr="005604B4">
              <w:t>ROB-12866</w:t>
            </w:r>
          </w:p>
        </w:tc>
        <w:tc>
          <w:tcPr>
            <w:tcW w:w="2160" w:type="dxa"/>
            <w:vAlign w:val="center"/>
          </w:tcPr>
          <w:p w14:paraId="256118E6" w14:textId="77777777" w:rsidR="005604B4" w:rsidRPr="005604B4" w:rsidRDefault="005604B4" w:rsidP="00983F05">
            <w:pPr>
              <w:jc w:val="center"/>
            </w:pPr>
            <w:r w:rsidRPr="005604B4">
              <w:t>Magician Chassis</w:t>
            </w:r>
          </w:p>
        </w:tc>
        <w:tc>
          <w:tcPr>
            <w:tcW w:w="1995" w:type="dxa"/>
            <w:vAlign w:val="center"/>
          </w:tcPr>
          <w:p w14:paraId="1904F6D0" w14:textId="77777777" w:rsidR="005604B4" w:rsidRPr="005604B4" w:rsidRDefault="005604B4" w:rsidP="00983F05">
            <w:pPr>
              <w:jc w:val="center"/>
            </w:pPr>
            <w:r w:rsidRPr="005604B4">
              <w:t>Sparkfun</w:t>
            </w:r>
          </w:p>
        </w:tc>
        <w:tc>
          <w:tcPr>
            <w:tcW w:w="3670" w:type="dxa"/>
            <w:vAlign w:val="center"/>
          </w:tcPr>
          <w:p w14:paraId="6E7D596F" w14:textId="4A220CDD" w:rsidR="005604B4" w:rsidRPr="005604B4" w:rsidRDefault="005604B4" w:rsidP="00983F05">
            <w:pPr>
              <w:jc w:val="center"/>
            </w:pPr>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983F05">
        <w:tc>
          <w:tcPr>
            <w:tcW w:w="1525" w:type="dxa"/>
            <w:vAlign w:val="center"/>
          </w:tcPr>
          <w:p w14:paraId="0AEEA05D" w14:textId="77777777" w:rsidR="005604B4" w:rsidRPr="005604B4" w:rsidRDefault="005604B4" w:rsidP="00983F05">
            <w:pPr>
              <w:jc w:val="center"/>
            </w:pPr>
            <w:r w:rsidRPr="005604B4">
              <w:t>KIT660</w:t>
            </w:r>
          </w:p>
        </w:tc>
        <w:tc>
          <w:tcPr>
            <w:tcW w:w="2160" w:type="dxa"/>
            <w:vAlign w:val="center"/>
          </w:tcPr>
          <w:p w14:paraId="7F8AD983" w14:textId="77777777" w:rsidR="005604B4" w:rsidRPr="005604B4" w:rsidRDefault="005604B4" w:rsidP="00983F05">
            <w:pPr>
              <w:jc w:val="center"/>
            </w:pPr>
            <w:r w:rsidRPr="005604B4">
              <w:t>Build Your First Robot Chassis Kit</w:t>
            </w:r>
          </w:p>
        </w:tc>
        <w:tc>
          <w:tcPr>
            <w:tcW w:w="1995" w:type="dxa"/>
            <w:vAlign w:val="center"/>
          </w:tcPr>
          <w:p w14:paraId="0CC76C9B" w14:textId="77777777" w:rsidR="005604B4" w:rsidRPr="005604B4" w:rsidRDefault="005604B4" w:rsidP="00983F05">
            <w:pPr>
              <w:jc w:val="center"/>
            </w:pPr>
            <w:r w:rsidRPr="005604B4">
              <w:t>Budgetrobotics.com</w:t>
            </w:r>
          </w:p>
        </w:tc>
        <w:tc>
          <w:tcPr>
            <w:tcW w:w="3670" w:type="dxa"/>
            <w:vAlign w:val="center"/>
          </w:tcPr>
          <w:p w14:paraId="599E2D14" w14:textId="15261FE3" w:rsidR="005604B4" w:rsidRPr="005604B4" w:rsidRDefault="005604B4" w:rsidP="00983F05">
            <w:pPr>
              <w:jc w:val="center"/>
            </w:pPr>
            <w:r w:rsidRPr="005604B4">
              <w:t>Dual level chassis with wheel well cutouts for drive wheels.</w:t>
            </w:r>
            <w:r w:rsidR="00FE4611">
              <w:t xml:space="preserve"> Includes mounts for two servos [28].</w:t>
            </w:r>
          </w:p>
        </w:tc>
      </w:tr>
      <w:tr w:rsidR="005604B4" w:rsidRPr="005604B4" w14:paraId="773673AB" w14:textId="77777777" w:rsidTr="00983F05">
        <w:tc>
          <w:tcPr>
            <w:tcW w:w="1525" w:type="dxa"/>
            <w:vAlign w:val="center"/>
          </w:tcPr>
          <w:p w14:paraId="05EDF3E2" w14:textId="77777777" w:rsidR="005604B4" w:rsidRPr="005604B4" w:rsidRDefault="005604B4" w:rsidP="00983F05">
            <w:pPr>
              <w:jc w:val="center"/>
            </w:pPr>
            <w:r w:rsidRPr="00C73DB5">
              <w:t>DG012</w:t>
            </w:r>
          </w:p>
        </w:tc>
        <w:tc>
          <w:tcPr>
            <w:tcW w:w="2160" w:type="dxa"/>
            <w:vAlign w:val="center"/>
          </w:tcPr>
          <w:p w14:paraId="14B1DD73" w14:textId="77777777" w:rsidR="005604B4" w:rsidRPr="005604B4" w:rsidRDefault="005604B4" w:rsidP="00983F05">
            <w:pPr>
              <w:jc w:val="center"/>
            </w:pPr>
            <w:r w:rsidRPr="005604B4">
              <w:t>DG012-Tank</w:t>
            </w:r>
          </w:p>
        </w:tc>
        <w:tc>
          <w:tcPr>
            <w:tcW w:w="1995" w:type="dxa"/>
            <w:vAlign w:val="center"/>
          </w:tcPr>
          <w:p w14:paraId="06894F09" w14:textId="77777777" w:rsidR="005604B4" w:rsidRPr="005604B4" w:rsidRDefault="005604B4" w:rsidP="00983F05">
            <w:pPr>
              <w:jc w:val="center"/>
            </w:pPr>
            <w:r w:rsidRPr="005604B4">
              <w:t>Hobbyking</w:t>
            </w:r>
          </w:p>
        </w:tc>
        <w:tc>
          <w:tcPr>
            <w:tcW w:w="3670" w:type="dxa"/>
            <w:vAlign w:val="center"/>
          </w:tcPr>
          <w:p w14:paraId="5CA9BFF8" w14:textId="4E8F3EF7" w:rsidR="005604B4" w:rsidRPr="005604B4" w:rsidRDefault="005604B4" w:rsidP="00983F05">
            <w:pPr>
              <w:jc w:val="center"/>
            </w:pPr>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983F05">
        <w:tc>
          <w:tcPr>
            <w:tcW w:w="1525" w:type="dxa"/>
            <w:vAlign w:val="center"/>
          </w:tcPr>
          <w:p w14:paraId="7F005A82" w14:textId="77777777" w:rsidR="005604B4" w:rsidRPr="00C73DB5" w:rsidRDefault="005604B4" w:rsidP="00983F05">
            <w:pPr>
              <w:jc w:val="center"/>
            </w:pPr>
            <w:r w:rsidRPr="00C73DB5">
              <w:t>Custom</w:t>
            </w:r>
          </w:p>
        </w:tc>
        <w:tc>
          <w:tcPr>
            <w:tcW w:w="2160" w:type="dxa"/>
            <w:vAlign w:val="center"/>
          </w:tcPr>
          <w:p w14:paraId="4B9D22F0" w14:textId="77777777" w:rsidR="005604B4" w:rsidRPr="005604B4" w:rsidRDefault="005604B4" w:rsidP="00983F05">
            <w:pPr>
              <w:jc w:val="center"/>
            </w:pPr>
            <w:r w:rsidRPr="005604B4">
              <w:t>Custom Chassis</w:t>
            </w:r>
          </w:p>
        </w:tc>
        <w:tc>
          <w:tcPr>
            <w:tcW w:w="1995" w:type="dxa"/>
            <w:vAlign w:val="center"/>
          </w:tcPr>
          <w:p w14:paraId="665238D0" w14:textId="77777777" w:rsidR="005604B4" w:rsidRPr="005604B4" w:rsidRDefault="005604B4" w:rsidP="00983F05">
            <w:pPr>
              <w:jc w:val="center"/>
            </w:pPr>
            <w:r w:rsidRPr="005604B4">
              <w:t>N/A</w:t>
            </w:r>
          </w:p>
        </w:tc>
        <w:tc>
          <w:tcPr>
            <w:tcW w:w="3670" w:type="dxa"/>
            <w:vAlign w:val="center"/>
          </w:tcPr>
          <w:p w14:paraId="7B5A656A" w14:textId="13A95352" w:rsidR="005604B4" w:rsidRPr="005604B4" w:rsidRDefault="005604B4" w:rsidP="00983F05">
            <w:pPr>
              <w:jc w:val="center"/>
            </w:pPr>
            <w:r w:rsidRPr="005604B4">
              <w:t>Constructed to resemble a cargo container crane. Room for four drive motors. Attachment point for arm mounted high on chassis.</w:t>
            </w:r>
          </w:p>
        </w:tc>
      </w:tr>
    </w:tbl>
    <w:p w14:paraId="3104301F" w14:textId="18D332DA" w:rsidR="005604B4" w:rsidRPr="005604B4" w:rsidRDefault="005604B4" w:rsidP="00C73DB5">
      <w:pPr>
        <w:pStyle w:val="Caption"/>
        <w:jc w:val="center"/>
        <w:rPr>
          <w:i w:val="0"/>
          <w:color w:val="auto"/>
          <w:sz w:val="20"/>
          <w:szCs w:val="20"/>
        </w:rPr>
      </w:pPr>
      <w:bookmarkStart w:id="146" w:name="_Ref400399005"/>
      <w:bookmarkStart w:id="147" w:name="_Toc400740931"/>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695850">
        <w:rPr>
          <w:b/>
          <w:i w:val="0"/>
          <w:noProof/>
          <w:color w:val="auto"/>
          <w:sz w:val="20"/>
          <w:szCs w:val="20"/>
        </w:rPr>
        <w:t>41</w:t>
      </w:r>
      <w:r w:rsidRPr="005604B4">
        <w:rPr>
          <w:b/>
          <w:i w:val="0"/>
          <w:color w:val="auto"/>
          <w:sz w:val="20"/>
          <w:szCs w:val="20"/>
        </w:rPr>
        <w:fldChar w:fldCharType="end"/>
      </w:r>
      <w:bookmarkEnd w:id="146"/>
      <w:r w:rsidRPr="00110A95">
        <w:rPr>
          <w:b/>
          <w:i w:val="0"/>
          <w:color w:val="auto"/>
          <w:sz w:val="20"/>
          <w:szCs w:val="20"/>
        </w:rPr>
        <w:t>:</w:t>
      </w:r>
      <w:r w:rsidRPr="005604B4">
        <w:rPr>
          <w:i w:val="0"/>
          <w:color w:val="auto"/>
          <w:sz w:val="20"/>
          <w:szCs w:val="20"/>
        </w:rPr>
        <w:t xml:space="preserve"> Chassis under consideration for Roadie</w:t>
      </w:r>
      <w:bookmarkEnd w:id="147"/>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8" w:name="_Toc400741013"/>
      <w:r w:rsidRPr="005F25A3">
        <w:rPr>
          <w:rFonts w:ascii="Times New Roman" w:hAnsi="Times New Roman" w:cs="Times New Roman"/>
          <w:b/>
          <w:color w:val="auto"/>
          <w:sz w:val="22"/>
        </w:rPr>
        <w:t>Decision Matrix</w:t>
      </w:r>
      <w:bookmarkEnd w:id="148"/>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695850" w:rsidRPr="00695850">
        <w:rPr>
          <w:b/>
          <w:iCs/>
        </w:rPr>
        <w:t xml:space="preserve">Table </w:t>
      </w:r>
      <w:r w:rsidR="00695850" w:rsidRPr="00695850">
        <w:rPr>
          <w:b/>
          <w:iCs/>
          <w:noProof/>
        </w:rPr>
        <w:t>42</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983F05">
        <w:trPr>
          <w:trHeight w:val="253"/>
          <w:jc w:val="center"/>
        </w:trPr>
        <w:tc>
          <w:tcPr>
            <w:tcW w:w="1496" w:type="dxa"/>
            <w:shd w:val="clear" w:color="auto" w:fill="D0CECE" w:themeFill="background2" w:themeFillShade="E6"/>
            <w:vAlign w:val="center"/>
          </w:tcPr>
          <w:p w14:paraId="3659FF5A" w14:textId="77777777" w:rsidR="002C18B2" w:rsidRPr="005604B4" w:rsidRDefault="002C18B2" w:rsidP="00983F05">
            <w:pPr>
              <w:jc w:val="center"/>
            </w:pPr>
            <w:r w:rsidRPr="005604B4">
              <w:t>Factor</w:t>
            </w:r>
          </w:p>
        </w:tc>
        <w:tc>
          <w:tcPr>
            <w:tcW w:w="1420" w:type="dxa"/>
            <w:shd w:val="clear" w:color="auto" w:fill="D0CECE" w:themeFill="background2" w:themeFillShade="E6"/>
            <w:vAlign w:val="center"/>
          </w:tcPr>
          <w:p w14:paraId="35A5E947" w14:textId="77777777" w:rsidR="002C18B2" w:rsidRPr="005604B4" w:rsidRDefault="002C18B2" w:rsidP="00983F05">
            <w:pPr>
              <w:jc w:val="center"/>
            </w:pPr>
            <w:r w:rsidRPr="005604B4">
              <w:t>Surface Area</w:t>
            </w:r>
          </w:p>
        </w:tc>
        <w:tc>
          <w:tcPr>
            <w:tcW w:w="1371" w:type="dxa"/>
            <w:shd w:val="clear" w:color="auto" w:fill="D0CECE" w:themeFill="background2" w:themeFillShade="E6"/>
            <w:vAlign w:val="center"/>
          </w:tcPr>
          <w:p w14:paraId="38F30A81" w14:textId="77777777" w:rsidR="002C18B2" w:rsidRPr="005604B4" w:rsidRDefault="002C18B2" w:rsidP="00983F05">
            <w:pPr>
              <w:jc w:val="center"/>
            </w:pPr>
            <w:r w:rsidRPr="005604B4">
              <w:t>Adaptability</w:t>
            </w:r>
          </w:p>
        </w:tc>
        <w:tc>
          <w:tcPr>
            <w:tcW w:w="1446" w:type="dxa"/>
            <w:shd w:val="clear" w:color="auto" w:fill="D0CECE" w:themeFill="background2" w:themeFillShade="E6"/>
            <w:vAlign w:val="center"/>
          </w:tcPr>
          <w:p w14:paraId="5EE6DC2A" w14:textId="77777777" w:rsidR="002C18B2" w:rsidRPr="005604B4" w:rsidRDefault="002C18B2" w:rsidP="00983F05">
            <w:pPr>
              <w:jc w:val="center"/>
            </w:pPr>
            <w:r w:rsidRPr="005604B4">
              <w:t>Availability</w:t>
            </w:r>
          </w:p>
        </w:tc>
        <w:tc>
          <w:tcPr>
            <w:tcW w:w="1254" w:type="dxa"/>
            <w:shd w:val="clear" w:color="auto" w:fill="D0CECE" w:themeFill="background2" w:themeFillShade="E6"/>
            <w:vAlign w:val="center"/>
          </w:tcPr>
          <w:p w14:paraId="59992746" w14:textId="77777777" w:rsidR="002C18B2" w:rsidRPr="005604B4" w:rsidRDefault="002C18B2" w:rsidP="00983F05">
            <w:pPr>
              <w:jc w:val="center"/>
            </w:pPr>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983F05">
            <w:pPr>
              <w:jc w:val="center"/>
            </w:pPr>
            <w:r w:rsidRPr="005604B4">
              <w:t>Total</w:t>
            </w:r>
          </w:p>
        </w:tc>
      </w:tr>
      <w:tr w:rsidR="002C18B2" w:rsidRPr="005604B4" w14:paraId="65F9F29A" w14:textId="77777777" w:rsidTr="00983F05">
        <w:trPr>
          <w:trHeight w:val="253"/>
          <w:jc w:val="center"/>
        </w:trPr>
        <w:tc>
          <w:tcPr>
            <w:tcW w:w="1496" w:type="dxa"/>
            <w:shd w:val="clear" w:color="auto" w:fill="D0CECE" w:themeFill="background2" w:themeFillShade="E6"/>
            <w:vAlign w:val="center"/>
          </w:tcPr>
          <w:p w14:paraId="3F5DD51C" w14:textId="77777777" w:rsidR="002C18B2" w:rsidRPr="005604B4" w:rsidRDefault="002C18B2" w:rsidP="00983F05">
            <w:pPr>
              <w:jc w:val="center"/>
            </w:pPr>
            <w:r w:rsidRPr="005604B4">
              <w:t>Weight</w:t>
            </w:r>
          </w:p>
        </w:tc>
        <w:tc>
          <w:tcPr>
            <w:tcW w:w="1420" w:type="dxa"/>
            <w:shd w:val="clear" w:color="auto" w:fill="D0CECE" w:themeFill="background2" w:themeFillShade="E6"/>
            <w:vAlign w:val="center"/>
          </w:tcPr>
          <w:p w14:paraId="0DC55856" w14:textId="77777777" w:rsidR="002C18B2" w:rsidRPr="005604B4" w:rsidRDefault="002C18B2" w:rsidP="00983F05">
            <w:pPr>
              <w:jc w:val="center"/>
            </w:pPr>
            <w:r w:rsidRPr="005604B4">
              <w:t>0.3</w:t>
            </w:r>
          </w:p>
        </w:tc>
        <w:tc>
          <w:tcPr>
            <w:tcW w:w="1371" w:type="dxa"/>
            <w:shd w:val="clear" w:color="auto" w:fill="D0CECE" w:themeFill="background2" w:themeFillShade="E6"/>
            <w:vAlign w:val="center"/>
          </w:tcPr>
          <w:p w14:paraId="66DA8174" w14:textId="77777777" w:rsidR="002C18B2" w:rsidRPr="005604B4" w:rsidRDefault="002C18B2" w:rsidP="00983F05">
            <w:pPr>
              <w:jc w:val="center"/>
            </w:pPr>
            <w:r w:rsidRPr="005604B4">
              <w:t>0.4</w:t>
            </w:r>
          </w:p>
        </w:tc>
        <w:tc>
          <w:tcPr>
            <w:tcW w:w="1446" w:type="dxa"/>
            <w:shd w:val="clear" w:color="auto" w:fill="D0CECE" w:themeFill="background2" w:themeFillShade="E6"/>
            <w:vAlign w:val="center"/>
          </w:tcPr>
          <w:p w14:paraId="67A53167" w14:textId="77777777" w:rsidR="002C18B2" w:rsidRPr="005604B4" w:rsidRDefault="002C18B2" w:rsidP="00983F05">
            <w:pPr>
              <w:jc w:val="center"/>
            </w:pPr>
            <w:r w:rsidRPr="005604B4">
              <w:t>0.1</w:t>
            </w:r>
          </w:p>
        </w:tc>
        <w:tc>
          <w:tcPr>
            <w:tcW w:w="1254" w:type="dxa"/>
            <w:shd w:val="clear" w:color="auto" w:fill="D0CECE" w:themeFill="background2" w:themeFillShade="E6"/>
            <w:vAlign w:val="center"/>
          </w:tcPr>
          <w:p w14:paraId="47653CB2" w14:textId="77777777" w:rsidR="002C18B2" w:rsidRPr="005604B4" w:rsidRDefault="002C18B2" w:rsidP="00983F05">
            <w:pPr>
              <w:jc w:val="center"/>
            </w:pPr>
            <w:r w:rsidRPr="005604B4">
              <w:t>0.2</w:t>
            </w:r>
          </w:p>
        </w:tc>
        <w:tc>
          <w:tcPr>
            <w:tcW w:w="1150" w:type="dxa"/>
            <w:vMerge/>
            <w:shd w:val="clear" w:color="auto" w:fill="D0CECE" w:themeFill="background2" w:themeFillShade="E6"/>
            <w:vAlign w:val="center"/>
          </w:tcPr>
          <w:p w14:paraId="11D6514F" w14:textId="77777777" w:rsidR="002C18B2" w:rsidRPr="005604B4" w:rsidRDefault="002C18B2" w:rsidP="00983F05">
            <w:pPr>
              <w:jc w:val="center"/>
            </w:pPr>
          </w:p>
        </w:tc>
      </w:tr>
      <w:tr w:rsidR="005604B4" w:rsidRPr="005604B4" w14:paraId="46C872FE" w14:textId="77777777" w:rsidTr="00983F05">
        <w:trPr>
          <w:trHeight w:val="253"/>
          <w:jc w:val="center"/>
        </w:trPr>
        <w:tc>
          <w:tcPr>
            <w:tcW w:w="1496" w:type="dxa"/>
            <w:vAlign w:val="center"/>
          </w:tcPr>
          <w:p w14:paraId="40DCF2E9" w14:textId="77777777" w:rsidR="005604B4" w:rsidRPr="005604B4" w:rsidRDefault="005604B4" w:rsidP="00983F05">
            <w:pPr>
              <w:jc w:val="center"/>
            </w:pPr>
            <w:r w:rsidRPr="005604B4">
              <w:t>ROB-12866</w:t>
            </w:r>
          </w:p>
        </w:tc>
        <w:tc>
          <w:tcPr>
            <w:tcW w:w="1420" w:type="dxa"/>
            <w:vAlign w:val="center"/>
          </w:tcPr>
          <w:p w14:paraId="775F9CDF" w14:textId="77777777" w:rsidR="005604B4" w:rsidRPr="005604B4" w:rsidRDefault="005604B4" w:rsidP="00983F05">
            <w:pPr>
              <w:jc w:val="center"/>
            </w:pPr>
            <w:r w:rsidRPr="005604B4">
              <w:t>2</w:t>
            </w:r>
          </w:p>
        </w:tc>
        <w:tc>
          <w:tcPr>
            <w:tcW w:w="1371" w:type="dxa"/>
            <w:vAlign w:val="center"/>
          </w:tcPr>
          <w:p w14:paraId="2A121B1D" w14:textId="77777777" w:rsidR="005604B4" w:rsidRPr="005604B4" w:rsidRDefault="005604B4" w:rsidP="00983F05">
            <w:pPr>
              <w:jc w:val="center"/>
            </w:pPr>
            <w:r w:rsidRPr="005604B4">
              <w:t>1</w:t>
            </w:r>
          </w:p>
        </w:tc>
        <w:tc>
          <w:tcPr>
            <w:tcW w:w="1446" w:type="dxa"/>
            <w:vAlign w:val="center"/>
          </w:tcPr>
          <w:p w14:paraId="13A6E401" w14:textId="15F4DE14" w:rsidR="005604B4" w:rsidRPr="005604B4" w:rsidRDefault="00745AC3" w:rsidP="00983F05">
            <w:pPr>
              <w:jc w:val="center"/>
            </w:pPr>
            <w:r>
              <w:t>3</w:t>
            </w:r>
          </w:p>
        </w:tc>
        <w:tc>
          <w:tcPr>
            <w:tcW w:w="1254" w:type="dxa"/>
            <w:vAlign w:val="center"/>
          </w:tcPr>
          <w:p w14:paraId="0485C43F" w14:textId="77777777" w:rsidR="005604B4" w:rsidRPr="005604B4" w:rsidRDefault="005604B4" w:rsidP="00983F05">
            <w:pPr>
              <w:jc w:val="center"/>
            </w:pPr>
            <w:r w:rsidRPr="005604B4">
              <w:t>5</w:t>
            </w:r>
          </w:p>
        </w:tc>
        <w:tc>
          <w:tcPr>
            <w:tcW w:w="1150" w:type="dxa"/>
            <w:vAlign w:val="center"/>
          </w:tcPr>
          <w:p w14:paraId="1AC65C1D" w14:textId="787579D2" w:rsidR="005604B4" w:rsidRPr="005604B4" w:rsidRDefault="005604B4" w:rsidP="00983F05">
            <w:pPr>
              <w:jc w:val="center"/>
            </w:pPr>
            <w:r w:rsidRPr="005604B4">
              <w:t>2.</w:t>
            </w:r>
            <w:r w:rsidR="00745AC3">
              <w:t>3</w:t>
            </w:r>
          </w:p>
        </w:tc>
      </w:tr>
      <w:tr w:rsidR="005604B4" w:rsidRPr="005604B4" w14:paraId="5CD0B0F4" w14:textId="77777777" w:rsidTr="00983F05">
        <w:trPr>
          <w:trHeight w:val="253"/>
          <w:jc w:val="center"/>
        </w:trPr>
        <w:tc>
          <w:tcPr>
            <w:tcW w:w="1496" w:type="dxa"/>
            <w:vAlign w:val="center"/>
          </w:tcPr>
          <w:p w14:paraId="12F0456E" w14:textId="77777777" w:rsidR="005604B4" w:rsidRPr="005604B4" w:rsidRDefault="005604B4" w:rsidP="00983F05">
            <w:pPr>
              <w:jc w:val="center"/>
            </w:pPr>
            <w:r w:rsidRPr="005604B4">
              <w:t>KIT660</w:t>
            </w:r>
          </w:p>
        </w:tc>
        <w:tc>
          <w:tcPr>
            <w:tcW w:w="1420" w:type="dxa"/>
            <w:vAlign w:val="center"/>
          </w:tcPr>
          <w:p w14:paraId="26A4478F" w14:textId="77777777" w:rsidR="005604B4" w:rsidRPr="005604B4" w:rsidRDefault="005604B4" w:rsidP="00983F05">
            <w:pPr>
              <w:jc w:val="center"/>
            </w:pPr>
            <w:r w:rsidRPr="005604B4">
              <w:t>5</w:t>
            </w:r>
          </w:p>
        </w:tc>
        <w:tc>
          <w:tcPr>
            <w:tcW w:w="1371" w:type="dxa"/>
            <w:vAlign w:val="center"/>
          </w:tcPr>
          <w:p w14:paraId="0759EE14" w14:textId="77777777" w:rsidR="005604B4" w:rsidRPr="005604B4" w:rsidRDefault="005604B4" w:rsidP="00983F05">
            <w:pPr>
              <w:jc w:val="center"/>
            </w:pPr>
            <w:r w:rsidRPr="005604B4">
              <w:t>2</w:t>
            </w:r>
          </w:p>
        </w:tc>
        <w:tc>
          <w:tcPr>
            <w:tcW w:w="1446" w:type="dxa"/>
            <w:vAlign w:val="center"/>
          </w:tcPr>
          <w:p w14:paraId="200F206D" w14:textId="6B0F8717" w:rsidR="005604B4" w:rsidRPr="005604B4" w:rsidRDefault="00745AC3" w:rsidP="00983F05">
            <w:pPr>
              <w:jc w:val="center"/>
            </w:pPr>
            <w:r>
              <w:t>3</w:t>
            </w:r>
          </w:p>
        </w:tc>
        <w:tc>
          <w:tcPr>
            <w:tcW w:w="1254" w:type="dxa"/>
            <w:vAlign w:val="center"/>
          </w:tcPr>
          <w:p w14:paraId="7F5BC10C" w14:textId="77777777" w:rsidR="005604B4" w:rsidRPr="005604B4" w:rsidRDefault="005604B4" w:rsidP="00983F05">
            <w:pPr>
              <w:jc w:val="center"/>
            </w:pPr>
            <w:r w:rsidRPr="005604B4">
              <w:t>4</w:t>
            </w:r>
          </w:p>
        </w:tc>
        <w:tc>
          <w:tcPr>
            <w:tcW w:w="1150" w:type="dxa"/>
            <w:vAlign w:val="center"/>
          </w:tcPr>
          <w:p w14:paraId="7E09E630" w14:textId="26DC8CCD" w:rsidR="005604B4" w:rsidRPr="005604B4" w:rsidRDefault="00745AC3" w:rsidP="00983F05">
            <w:pPr>
              <w:jc w:val="center"/>
            </w:pPr>
            <w:r>
              <w:t>3.4</w:t>
            </w:r>
          </w:p>
        </w:tc>
      </w:tr>
      <w:tr w:rsidR="005604B4" w:rsidRPr="005604B4" w14:paraId="7B4ABCF4" w14:textId="77777777" w:rsidTr="00983F05">
        <w:trPr>
          <w:trHeight w:val="253"/>
          <w:jc w:val="center"/>
        </w:trPr>
        <w:tc>
          <w:tcPr>
            <w:tcW w:w="1496" w:type="dxa"/>
            <w:vAlign w:val="center"/>
          </w:tcPr>
          <w:p w14:paraId="4D2161AC" w14:textId="77777777" w:rsidR="005604B4" w:rsidRPr="005604B4" w:rsidRDefault="005604B4" w:rsidP="00983F05">
            <w:pPr>
              <w:jc w:val="center"/>
            </w:pPr>
            <w:r w:rsidRPr="005604B4">
              <w:t>DG012</w:t>
            </w:r>
          </w:p>
        </w:tc>
        <w:tc>
          <w:tcPr>
            <w:tcW w:w="1420" w:type="dxa"/>
            <w:vAlign w:val="center"/>
          </w:tcPr>
          <w:p w14:paraId="14ACE5F1" w14:textId="77777777" w:rsidR="005604B4" w:rsidRPr="005604B4" w:rsidRDefault="005604B4" w:rsidP="00983F05">
            <w:pPr>
              <w:jc w:val="center"/>
            </w:pPr>
            <w:r w:rsidRPr="005604B4">
              <w:t>3</w:t>
            </w:r>
          </w:p>
        </w:tc>
        <w:tc>
          <w:tcPr>
            <w:tcW w:w="1371" w:type="dxa"/>
            <w:vAlign w:val="center"/>
          </w:tcPr>
          <w:p w14:paraId="47FE1BF4" w14:textId="77777777" w:rsidR="005604B4" w:rsidRPr="005604B4" w:rsidRDefault="005604B4" w:rsidP="00983F05">
            <w:pPr>
              <w:jc w:val="center"/>
            </w:pPr>
            <w:r w:rsidRPr="005604B4">
              <w:t>1</w:t>
            </w:r>
          </w:p>
        </w:tc>
        <w:tc>
          <w:tcPr>
            <w:tcW w:w="1446" w:type="dxa"/>
            <w:vAlign w:val="center"/>
          </w:tcPr>
          <w:p w14:paraId="7A832B77" w14:textId="1DD2C07F" w:rsidR="005604B4" w:rsidRPr="005604B4" w:rsidRDefault="00745AC3" w:rsidP="00983F05">
            <w:pPr>
              <w:jc w:val="center"/>
            </w:pPr>
            <w:r>
              <w:t>3</w:t>
            </w:r>
          </w:p>
        </w:tc>
        <w:tc>
          <w:tcPr>
            <w:tcW w:w="1254" w:type="dxa"/>
            <w:vAlign w:val="center"/>
          </w:tcPr>
          <w:p w14:paraId="15276D8B" w14:textId="77777777" w:rsidR="005604B4" w:rsidRPr="005604B4" w:rsidRDefault="005604B4" w:rsidP="00983F05">
            <w:pPr>
              <w:jc w:val="center"/>
            </w:pPr>
            <w:r w:rsidRPr="005604B4">
              <w:t>1</w:t>
            </w:r>
          </w:p>
        </w:tc>
        <w:tc>
          <w:tcPr>
            <w:tcW w:w="1150" w:type="dxa"/>
            <w:vAlign w:val="center"/>
          </w:tcPr>
          <w:p w14:paraId="24A223F9" w14:textId="36F1A05B" w:rsidR="005604B4" w:rsidRPr="005604B4" w:rsidRDefault="00745AC3" w:rsidP="00983F05">
            <w:pPr>
              <w:jc w:val="center"/>
            </w:pPr>
            <w:r>
              <w:t>1.8</w:t>
            </w:r>
          </w:p>
        </w:tc>
      </w:tr>
      <w:tr w:rsidR="005604B4" w:rsidRPr="005604B4" w14:paraId="7EEF9B35" w14:textId="77777777" w:rsidTr="00983F05">
        <w:trPr>
          <w:trHeight w:val="253"/>
          <w:jc w:val="center"/>
        </w:trPr>
        <w:tc>
          <w:tcPr>
            <w:tcW w:w="1496" w:type="dxa"/>
            <w:shd w:val="clear" w:color="auto" w:fill="DEEAF6" w:themeFill="accent1" w:themeFillTint="33"/>
            <w:vAlign w:val="center"/>
          </w:tcPr>
          <w:p w14:paraId="7D3FD100" w14:textId="77777777" w:rsidR="005604B4" w:rsidRPr="005604B4" w:rsidRDefault="005604B4" w:rsidP="00983F05">
            <w:pPr>
              <w:jc w:val="center"/>
            </w:pPr>
            <w:r w:rsidRPr="005604B4">
              <w:t>Custom</w:t>
            </w:r>
          </w:p>
        </w:tc>
        <w:tc>
          <w:tcPr>
            <w:tcW w:w="1420" w:type="dxa"/>
            <w:shd w:val="clear" w:color="auto" w:fill="DEEAF6" w:themeFill="accent1" w:themeFillTint="33"/>
            <w:vAlign w:val="center"/>
          </w:tcPr>
          <w:p w14:paraId="1441F0A7" w14:textId="77777777" w:rsidR="005604B4" w:rsidRPr="005604B4" w:rsidRDefault="005604B4" w:rsidP="00983F05">
            <w:pPr>
              <w:jc w:val="center"/>
            </w:pPr>
            <w:r w:rsidRPr="005604B4">
              <w:t>5</w:t>
            </w:r>
          </w:p>
        </w:tc>
        <w:tc>
          <w:tcPr>
            <w:tcW w:w="1371" w:type="dxa"/>
            <w:shd w:val="clear" w:color="auto" w:fill="DEEAF6" w:themeFill="accent1" w:themeFillTint="33"/>
            <w:vAlign w:val="center"/>
          </w:tcPr>
          <w:p w14:paraId="40B9EFB0" w14:textId="77777777" w:rsidR="005604B4" w:rsidRPr="005604B4" w:rsidRDefault="005604B4" w:rsidP="00983F05">
            <w:pPr>
              <w:jc w:val="center"/>
            </w:pPr>
            <w:r w:rsidRPr="005604B4">
              <w:t>5</w:t>
            </w:r>
          </w:p>
        </w:tc>
        <w:tc>
          <w:tcPr>
            <w:tcW w:w="1446" w:type="dxa"/>
            <w:shd w:val="clear" w:color="auto" w:fill="DEEAF6" w:themeFill="accent1" w:themeFillTint="33"/>
            <w:vAlign w:val="center"/>
          </w:tcPr>
          <w:p w14:paraId="382D158B" w14:textId="77777777" w:rsidR="005604B4" w:rsidRPr="005604B4" w:rsidRDefault="005604B4" w:rsidP="00983F05">
            <w:pPr>
              <w:jc w:val="center"/>
            </w:pPr>
            <w:r w:rsidRPr="005604B4">
              <w:t>5</w:t>
            </w:r>
          </w:p>
        </w:tc>
        <w:tc>
          <w:tcPr>
            <w:tcW w:w="1254" w:type="dxa"/>
            <w:shd w:val="clear" w:color="auto" w:fill="DEEAF6" w:themeFill="accent1" w:themeFillTint="33"/>
            <w:vAlign w:val="center"/>
          </w:tcPr>
          <w:p w14:paraId="34A050D6" w14:textId="77777777" w:rsidR="005604B4" w:rsidRPr="005604B4" w:rsidRDefault="005604B4" w:rsidP="00983F05">
            <w:pPr>
              <w:jc w:val="center"/>
            </w:pPr>
            <w:r w:rsidRPr="005604B4">
              <w:t>3</w:t>
            </w:r>
          </w:p>
        </w:tc>
        <w:tc>
          <w:tcPr>
            <w:tcW w:w="1150" w:type="dxa"/>
            <w:shd w:val="clear" w:color="auto" w:fill="DEEAF6" w:themeFill="accent1" w:themeFillTint="33"/>
            <w:vAlign w:val="center"/>
          </w:tcPr>
          <w:p w14:paraId="0549E555" w14:textId="77777777" w:rsidR="005604B4" w:rsidRPr="005604B4" w:rsidRDefault="005604B4" w:rsidP="00983F05">
            <w:pPr>
              <w:jc w:val="center"/>
            </w:pPr>
            <w:r w:rsidRPr="005604B4">
              <w:t>4.6</w:t>
            </w:r>
          </w:p>
        </w:tc>
      </w:tr>
    </w:tbl>
    <w:p w14:paraId="49223C56" w14:textId="77777777" w:rsidR="005604B4" w:rsidRDefault="005604B4" w:rsidP="005F25A3">
      <w:pPr>
        <w:ind w:left="360"/>
        <w:jc w:val="center"/>
        <w:rPr>
          <w:iCs/>
          <w:sz w:val="20"/>
        </w:rPr>
      </w:pPr>
      <w:bookmarkStart w:id="149" w:name="_Ref400399218"/>
      <w:bookmarkStart w:id="150" w:name="_Toc400740932"/>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695850">
        <w:rPr>
          <w:b/>
          <w:iCs/>
          <w:noProof/>
          <w:sz w:val="20"/>
        </w:rPr>
        <w:t>42</w:t>
      </w:r>
      <w:r w:rsidRPr="005F25A3">
        <w:rPr>
          <w:b/>
          <w:sz w:val="20"/>
        </w:rPr>
        <w:fldChar w:fldCharType="end"/>
      </w:r>
      <w:bookmarkEnd w:id="149"/>
      <w:r w:rsidRPr="005F25A3">
        <w:rPr>
          <w:iCs/>
          <w:sz w:val="20"/>
        </w:rPr>
        <w:t>: Decision matrix for chassis</w:t>
      </w:r>
      <w:bookmarkEnd w:id="150"/>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695850" w:rsidRPr="00695850">
        <w:rPr>
          <w:b/>
          <w:iCs/>
        </w:rPr>
        <w:t xml:space="preserve">Table </w:t>
      </w:r>
      <w:r w:rsidR="00695850" w:rsidRPr="00695850">
        <w:rPr>
          <w:b/>
          <w:iCs/>
          <w:noProof/>
        </w:rPr>
        <w:t>43</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695850" w:rsidRPr="00695850">
        <w:rPr>
          <w:b/>
          <w:iCs/>
        </w:rPr>
        <w:t xml:space="preserve">Table </w:t>
      </w:r>
      <w:r w:rsidR="00695850" w:rsidRPr="00695850">
        <w:rPr>
          <w:b/>
          <w:iCs/>
          <w:noProof/>
        </w:rPr>
        <w:t>42</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983F05">
        <w:trPr>
          <w:jc w:val="center"/>
        </w:trPr>
        <w:tc>
          <w:tcPr>
            <w:tcW w:w="1558" w:type="dxa"/>
            <w:shd w:val="clear" w:color="auto" w:fill="D0CECE" w:themeFill="background2" w:themeFillShade="E6"/>
            <w:vAlign w:val="center"/>
          </w:tcPr>
          <w:p w14:paraId="6D3DAABB" w14:textId="77777777" w:rsidR="005604B4" w:rsidRPr="005604B4" w:rsidRDefault="005604B4" w:rsidP="00983F05">
            <w:pPr>
              <w:jc w:val="center"/>
            </w:pPr>
            <w:r w:rsidRPr="005604B4">
              <w:t>Factor</w:t>
            </w:r>
          </w:p>
        </w:tc>
        <w:tc>
          <w:tcPr>
            <w:tcW w:w="1558" w:type="dxa"/>
            <w:shd w:val="clear" w:color="auto" w:fill="D0CECE" w:themeFill="background2" w:themeFillShade="E6"/>
            <w:vAlign w:val="center"/>
          </w:tcPr>
          <w:p w14:paraId="71CBBBEB" w14:textId="77777777" w:rsidR="005604B4" w:rsidRPr="005604B4" w:rsidRDefault="005604B4" w:rsidP="00983F05">
            <w:pPr>
              <w:jc w:val="center"/>
            </w:pPr>
            <w:r w:rsidRPr="005604B4">
              <w:t>Surface Area</w:t>
            </w:r>
          </w:p>
        </w:tc>
        <w:tc>
          <w:tcPr>
            <w:tcW w:w="1558" w:type="dxa"/>
            <w:shd w:val="clear" w:color="auto" w:fill="D0CECE" w:themeFill="background2" w:themeFillShade="E6"/>
            <w:vAlign w:val="center"/>
          </w:tcPr>
          <w:p w14:paraId="2FF52D78" w14:textId="77777777" w:rsidR="005604B4" w:rsidRPr="005604B4" w:rsidRDefault="005604B4" w:rsidP="00983F05">
            <w:pPr>
              <w:jc w:val="center"/>
            </w:pPr>
            <w:r w:rsidRPr="005604B4">
              <w:t>Adaptability</w:t>
            </w:r>
          </w:p>
        </w:tc>
        <w:tc>
          <w:tcPr>
            <w:tcW w:w="1559" w:type="dxa"/>
            <w:shd w:val="clear" w:color="auto" w:fill="D0CECE" w:themeFill="background2" w:themeFillShade="E6"/>
            <w:vAlign w:val="center"/>
          </w:tcPr>
          <w:p w14:paraId="6BDE1B40" w14:textId="77777777" w:rsidR="005604B4" w:rsidRPr="005604B4" w:rsidRDefault="005604B4" w:rsidP="00983F05">
            <w:pPr>
              <w:jc w:val="center"/>
            </w:pPr>
            <w:r w:rsidRPr="005604B4">
              <w:t>Availability</w:t>
            </w:r>
          </w:p>
        </w:tc>
        <w:tc>
          <w:tcPr>
            <w:tcW w:w="1559" w:type="dxa"/>
            <w:shd w:val="clear" w:color="auto" w:fill="D0CECE" w:themeFill="background2" w:themeFillShade="E6"/>
            <w:vAlign w:val="center"/>
          </w:tcPr>
          <w:p w14:paraId="42C84B1B" w14:textId="77777777" w:rsidR="005604B4" w:rsidRPr="005604B4" w:rsidRDefault="005604B4" w:rsidP="00983F05">
            <w:pPr>
              <w:jc w:val="center"/>
            </w:pPr>
            <w:r w:rsidRPr="005604B4">
              <w:t>Cost</w:t>
            </w:r>
          </w:p>
        </w:tc>
      </w:tr>
      <w:tr w:rsidR="005604B4" w:rsidRPr="005604B4" w14:paraId="6ACE544C" w14:textId="77777777" w:rsidTr="00983F05">
        <w:trPr>
          <w:jc w:val="center"/>
        </w:trPr>
        <w:tc>
          <w:tcPr>
            <w:tcW w:w="1558" w:type="dxa"/>
            <w:vAlign w:val="center"/>
          </w:tcPr>
          <w:p w14:paraId="32FD679A" w14:textId="77777777" w:rsidR="005604B4" w:rsidRPr="005604B4" w:rsidRDefault="005604B4" w:rsidP="00983F05">
            <w:pPr>
              <w:jc w:val="center"/>
            </w:pPr>
            <w:r w:rsidRPr="005604B4">
              <w:t>ROB-12866</w:t>
            </w:r>
          </w:p>
        </w:tc>
        <w:tc>
          <w:tcPr>
            <w:tcW w:w="1558" w:type="dxa"/>
            <w:vAlign w:val="center"/>
          </w:tcPr>
          <w:p w14:paraId="3E7C55A3" w14:textId="77777777" w:rsidR="005604B4" w:rsidRPr="005604B4" w:rsidRDefault="005604B4" w:rsidP="00983F05">
            <w:pPr>
              <w:jc w:val="center"/>
            </w:pPr>
            <w:r w:rsidRPr="005604B4">
              <w:t>0.6</w:t>
            </w:r>
          </w:p>
        </w:tc>
        <w:tc>
          <w:tcPr>
            <w:tcW w:w="1558" w:type="dxa"/>
            <w:vAlign w:val="center"/>
          </w:tcPr>
          <w:p w14:paraId="42EE2E20" w14:textId="77777777" w:rsidR="005604B4" w:rsidRPr="005604B4" w:rsidRDefault="005604B4" w:rsidP="00983F05">
            <w:pPr>
              <w:jc w:val="center"/>
            </w:pPr>
            <w:r w:rsidRPr="005604B4">
              <w:t>0.4</w:t>
            </w:r>
          </w:p>
        </w:tc>
        <w:tc>
          <w:tcPr>
            <w:tcW w:w="1559" w:type="dxa"/>
            <w:vAlign w:val="center"/>
          </w:tcPr>
          <w:p w14:paraId="466C4848" w14:textId="6D472BF9" w:rsidR="005604B4" w:rsidRPr="005604B4" w:rsidRDefault="005604B4" w:rsidP="00983F05">
            <w:pPr>
              <w:jc w:val="center"/>
            </w:pPr>
            <w:r w:rsidRPr="005604B4">
              <w:t>0.</w:t>
            </w:r>
            <w:r w:rsidR="00745AC3">
              <w:t>3</w:t>
            </w:r>
          </w:p>
        </w:tc>
        <w:tc>
          <w:tcPr>
            <w:tcW w:w="1559" w:type="dxa"/>
            <w:vAlign w:val="center"/>
          </w:tcPr>
          <w:p w14:paraId="431DD703" w14:textId="77777777" w:rsidR="005604B4" w:rsidRPr="005604B4" w:rsidRDefault="005604B4" w:rsidP="00983F05">
            <w:pPr>
              <w:jc w:val="center"/>
            </w:pPr>
            <w:r w:rsidRPr="005604B4">
              <w:t>1</w:t>
            </w:r>
          </w:p>
        </w:tc>
      </w:tr>
      <w:tr w:rsidR="005604B4" w:rsidRPr="005604B4" w14:paraId="7DD5E604" w14:textId="77777777" w:rsidTr="00983F05">
        <w:trPr>
          <w:jc w:val="center"/>
        </w:trPr>
        <w:tc>
          <w:tcPr>
            <w:tcW w:w="1558" w:type="dxa"/>
            <w:vAlign w:val="center"/>
          </w:tcPr>
          <w:p w14:paraId="0884C905" w14:textId="77777777" w:rsidR="005604B4" w:rsidRPr="005604B4" w:rsidRDefault="005604B4" w:rsidP="00983F05">
            <w:pPr>
              <w:jc w:val="center"/>
            </w:pPr>
            <w:r w:rsidRPr="005604B4">
              <w:t>KIT660</w:t>
            </w:r>
          </w:p>
        </w:tc>
        <w:tc>
          <w:tcPr>
            <w:tcW w:w="1558" w:type="dxa"/>
            <w:vAlign w:val="center"/>
          </w:tcPr>
          <w:p w14:paraId="69207D63" w14:textId="77777777" w:rsidR="005604B4" w:rsidRPr="005604B4" w:rsidRDefault="005604B4" w:rsidP="00983F05">
            <w:pPr>
              <w:jc w:val="center"/>
            </w:pPr>
            <w:r w:rsidRPr="005604B4">
              <w:t>1.5</w:t>
            </w:r>
          </w:p>
        </w:tc>
        <w:tc>
          <w:tcPr>
            <w:tcW w:w="1558" w:type="dxa"/>
            <w:vAlign w:val="center"/>
          </w:tcPr>
          <w:p w14:paraId="1E771E20" w14:textId="77777777" w:rsidR="005604B4" w:rsidRPr="005604B4" w:rsidRDefault="005604B4" w:rsidP="00983F05">
            <w:pPr>
              <w:jc w:val="center"/>
            </w:pPr>
            <w:r w:rsidRPr="005604B4">
              <w:t>0.8</w:t>
            </w:r>
          </w:p>
        </w:tc>
        <w:tc>
          <w:tcPr>
            <w:tcW w:w="1559" w:type="dxa"/>
            <w:vAlign w:val="center"/>
          </w:tcPr>
          <w:p w14:paraId="5ACB7F53" w14:textId="5E3DF6F9" w:rsidR="005604B4" w:rsidRPr="005604B4" w:rsidRDefault="00745AC3" w:rsidP="00983F05">
            <w:pPr>
              <w:jc w:val="center"/>
            </w:pPr>
            <w:r>
              <w:t>0.3</w:t>
            </w:r>
          </w:p>
        </w:tc>
        <w:tc>
          <w:tcPr>
            <w:tcW w:w="1559" w:type="dxa"/>
            <w:vAlign w:val="center"/>
          </w:tcPr>
          <w:p w14:paraId="4BE07ADA" w14:textId="77777777" w:rsidR="005604B4" w:rsidRPr="005604B4" w:rsidRDefault="005604B4" w:rsidP="00983F05">
            <w:pPr>
              <w:jc w:val="center"/>
            </w:pPr>
            <w:r w:rsidRPr="005604B4">
              <w:t>0.8</w:t>
            </w:r>
          </w:p>
        </w:tc>
      </w:tr>
      <w:tr w:rsidR="005604B4" w:rsidRPr="005604B4" w14:paraId="4D9125C1" w14:textId="77777777" w:rsidTr="00983F05">
        <w:trPr>
          <w:jc w:val="center"/>
        </w:trPr>
        <w:tc>
          <w:tcPr>
            <w:tcW w:w="1558" w:type="dxa"/>
            <w:vAlign w:val="center"/>
          </w:tcPr>
          <w:p w14:paraId="11E62C14" w14:textId="77777777" w:rsidR="005604B4" w:rsidRPr="005604B4" w:rsidRDefault="005604B4" w:rsidP="00983F05">
            <w:pPr>
              <w:jc w:val="center"/>
            </w:pPr>
            <w:r w:rsidRPr="005604B4">
              <w:t>DG012</w:t>
            </w:r>
          </w:p>
        </w:tc>
        <w:tc>
          <w:tcPr>
            <w:tcW w:w="1558" w:type="dxa"/>
            <w:vAlign w:val="center"/>
          </w:tcPr>
          <w:p w14:paraId="4635C239" w14:textId="77777777" w:rsidR="005604B4" w:rsidRPr="005604B4" w:rsidRDefault="005604B4" w:rsidP="00983F05">
            <w:pPr>
              <w:jc w:val="center"/>
            </w:pPr>
            <w:r w:rsidRPr="005604B4">
              <w:t>0.9</w:t>
            </w:r>
          </w:p>
        </w:tc>
        <w:tc>
          <w:tcPr>
            <w:tcW w:w="1558" w:type="dxa"/>
            <w:vAlign w:val="center"/>
          </w:tcPr>
          <w:p w14:paraId="1768DF13" w14:textId="77777777" w:rsidR="005604B4" w:rsidRPr="005604B4" w:rsidRDefault="005604B4" w:rsidP="00983F05">
            <w:pPr>
              <w:jc w:val="center"/>
            </w:pPr>
            <w:r w:rsidRPr="005604B4">
              <w:t>0.4</w:t>
            </w:r>
          </w:p>
        </w:tc>
        <w:tc>
          <w:tcPr>
            <w:tcW w:w="1559" w:type="dxa"/>
            <w:vAlign w:val="center"/>
          </w:tcPr>
          <w:p w14:paraId="2D4291A1" w14:textId="39A01171" w:rsidR="005604B4" w:rsidRPr="005604B4" w:rsidRDefault="00745AC3" w:rsidP="00983F05">
            <w:pPr>
              <w:jc w:val="center"/>
            </w:pPr>
            <w:r>
              <w:t>0.3</w:t>
            </w:r>
          </w:p>
        </w:tc>
        <w:tc>
          <w:tcPr>
            <w:tcW w:w="1559" w:type="dxa"/>
            <w:vAlign w:val="center"/>
          </w:tcPr>
          <w:p w14:paraId="6DD98A07" w14:textId="77777777" w:rsidR="005604B4" w:rsidRPr="005604B4" w:rsidRDefault="005604B4" w:rsidP="00983F05">
            <w:pPr>
              <w:jc w:val="center"/>
            </w:pPr>
            <w:r w:rsidRPr="005604B4">
              <w:t>0.2</w:t>
            </w:r>
          </w:p>
        </w:tc>
      </w:tr>
      <w:tr w:rsidR="005604B4" w:rsidRPr="005604B4" w14:paraId="48E2F945" w14:textId="77777777" w:rsidTr="00983F05">
        <w:trPr>
          <w:jc w:val="center"/>
        </w:trPr>
        <w:tc>
          <w:tcPr>
            <w:tcW w:w="1558" w:type="dxa"/>
            <w:vAlign w:val="center"/>
          </w:tcPr>
          <w:p w14:paraId="546236A7" w14:textId="77777777" w:rsidR="005604B4" w:rsidRPr="005604B4" w:rsidRDefault="005604B4" w:rsidP="00983F05">
            <w:pPr>
              <w:jc w:val="center"/>
            </w:pPr>
            <w:r w:rsidRPr="005604B4">
              <w:t>Custom</w:t>
            </w:r>
          </w:p>
        </w:tc>
        <w:tc>
          <w:tcPr>
            <w:tcW w:w="1558" w:type="dxa"/>
            <w:vAlign w:val="center"/>
          </w:tcPr>
          <w:p w14:paraId="56D780D4" w14:textId="77777777" w:rsidR="005604B4" w:rsidRPr="005604B4" w:rsidRDefault="005604B4" w:rsidP="00983F05">
            <w:pPr>
              <w:jc w:val="center"/>
            </w:pPr>
            <w:r w:rsidRPr="005604B4">
              <w:t>1.5</w:t>
            </w:r>
          </w:p>
        </w:tc>
        <w:tc>
          <w:tcPr>
            <w:tcW w:w="1558" w:type="dxa"/>
            <w:vAlign w:val="center"/>
          </w:tcPr>
          <w:p w14:paraId="24762EE4" w14:textId="77777777" w:rsidR="005604B4" w:rsidRPr="005604B4" w:rsidRDefault="005604B4" w:rsidP="00983F05">
            <w:pPr>
              <w:jc w:val="center"/>
            </w:pPr>
            <w:r w:rsidRPr="005604B4">
              <w:t>2</w:t>
            </w:r>
          </w:p>
        </w:tc>
        <w:tc>
          <w:tcPr>
            <w:tcW w:w="1559" w:type="dxa"/>
            <w:vAlign w:val="center"/>
          </w:tcPr>
          <w:p w14:paraId="64F1AD8E" w14:textId="77777777" w:rsidR="005604B4" w:rsidRPr="005604B4" w:rsidRDefault="005604B4" w:rsidP="00983F05">
            <w:pPr>
              <w:jc w:val="center"/>
            </w:pPr>
            <w:r w:rsidRPr="005604B4">
              <w:t>0.5</w:t>
            </w:r>
          </w:p>
        </w:tc>
        <w:tc>
          <w:tcPr>
            <w:tcW w:w="1559" w:type="dxa"/>
            <w:vAlign w:val="center"/>
          </w:tcPr>
          <w:p w14:paraId="269BFA6D" w14:textId="77777777" w:rsidR="005604B4" w:rsidRPr="005604B4" w:rsidRDefault="005604B4" w:rsidP="00983F05">
            <w:pPr>
              <w:jc w:val="center"/>
            </w:pPr>
            <w:r w:rsidRPr="005604B4">
              <w:t>0.4</w:t>
            </w:r>
          </w:p>
        </w:tc>
      </w:tr>
    </w:tbl>
    <w:p w14:paraId="4681A575" w14:textId="77777777" w:rsidR="005604B4" w:rsidRPr="008700A2" w:rsidRDefault="005604B4" w:rsidP="005604B4">
      <w:pPr>
        <w:ind w:left="360"/>
        <w:rPr>
          <w:iCs/>
          <w:sz w:val="20"/>
        </w:rPr>
      </w:pPr>
      <w:bookmarkStart w:id="151" w:name="_Ref400399382"/>
      <w:bookmarkStart w:id="152" w:name="_Toc400740933"/>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695850">
        <w:rPr>
          <w:b/>
          <w:iCs/>
          <w:noProof/>
          <w:sz w:val="20"/>
        </w:rPr>
        <w:t>43</w:t>
      </w:r>
      <w:r w:rsidRPr="008700A2">
        <w:rPr>
          <w:b/>
          <w:sz w:val="20"/>
        </w:rPr>
        <w:fldChar w:fldCharType="end"/>
      </w:r>
      <w:bookmarkEnd w:id="151"/>
      <w:r w:rsidRPr="007501B3">
        <w:rPr>
          <w:b/>
          <w:iCs/>
          <w:sz w:val="20"/>
        </w:rPr>
        <w:t>:</w:t>
      </w:r>
      <w:r w:rsidRPr="008700A2">
        <w:rPr>
          <w:iCs/>
          <w:sz w:val="20"/>
        </w:rPr>
        <w:t xml:space="preserve"> Weighted value matrix. It is comprised of the score for each category multiplied by the weight for the category.</w:t>
      </w:r>
      <w:bookmarkEnd w:id="152"/>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695850" w:rsidRPr="00695850">
        <w:rPr>
          <w:b/>
          <w:iCs/>
        </w:rPr>
        <w:t xml:space="preserve">Table </w:t>
      </w:r>
      <w:r w:rsidR="00695850" w:rsidRPr="00695850">
        <w:rPr>
          <w:b/>
          <w:iCs/>
          <w:noProof/>
        </w:rPr>
        <w:t>44</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983F05">
        <w:trPr>
          <w:jc w:val="center"/>
        </w:trPr>
        <w:tc>
          <w:tcPr>
            <w:tcW w:w="1558" w:type="dxa"/>
            <w:shd w:val="clear" w:color="auto" w:fill="D0CECE" w:themeFill="background2" w:themeFillShade="E6"/>
            <w:vAlign w:val="center"/>
          </w:tcPr>
          <w:p w14:paraId="0AC0D7FE" w14:textId="77777777" w:rsidR="005604B4" w:rsidRPr="005604B4" w:rsidRDefault="005604B4" w:rsidP="00983F05">
            <w:pPr>
              <w:jc w:val="center"/>
            </w:pPr>
            <w:r w:rsidRPr="005604B4">
              <w:t>Factor</w:t>
            </w:r>
          </w:p>
        </w:tc>
        <w:tc>
          <w:tcPr>
            <w:tcW w:w="1558" w:type="dxa"/>
            <w:shd w:val="clear" w:color="auto" w:fill="D0CECE" w:themeFill="background2" w:themeFillShade="E6"/>
            <w:vAlign w:val="center"/>
          </w:tcPr>
          <w:p w14:paraId="232AECC3" w14:textId="77777777" w:rsidR="005604B4" w:rsidRPr="005604B4" w:rsidRDefault="005604B4" w:rsidP="00983F05">
            <w:pPr>
              <w:jc w:val="center"/>
            </w:pPr>
            <w:r w:rsidRPr="005604B4">
              <w:t>Surface Area</w:t>
            </w:r>
          </w:p>
        </w:tc>
        <w:tc>
          <w:tcPr>
            <w:tcW w:w="1558" w:type="dxa"/>
            <w:shd w:val="clear" w:color="auto" w:fill="D0CECE" w:themeFill="background2" w:themeFillShade="E6"/>
            <w:vAlign w:val="center"/>
          </w:tcPr>
          <w:p w14:paraId="40C9C53D" w14:textId="77777777" w:rsidR="005604B4" w:rsidRPr="005604B4" w:rsidRDefault="005604B4" w:rsidP="00983F05">
            <w:pPr>
              <w:jc w:val="center"/>
            </w:pPr>
            <w:r w:rsidRPr="005604B4">
              <w:t>Adaptability</w:t>
            </w:r>
          </w:p>
        </w:tc>
        <w:tc>
          <w:tcPr>
            <w:tcW w:w="1559" w:type="dxa"/>
            <w:shd w:val="clear" w:color="auto" w:fill="D0CECE" w:themeFill="background2" w:themeFillShade="E6"/>
            <w:vAlign w:val="center"/>
          </w:tcPr>
          <w:p w14:paraId="17A08B2E" w14:textId="77777777" w:rsidR="005604B4" w:rsidRPr="005604B4" w:rsidRDefault="005604B4" w:rsidP="00983F05">
            <w:pPr>
              <w:jc w:val="center"/>
            </w:pPr>
            <w:r w:rsidRPr="005604B4">
              <w:t>Availability</w:t>
            </w:r>
          </w:p>
        </w:tc>
        <w:tc>
          <w:tcPr>
            <w:tcW w:w="1559" w:type="dxa"/>
            <w:shd w:val="clear" w:color="auto" w:fill="D0CECE" w:themeFill="background2" w:themeFillShade="E6"/>
            <w:vAlign w:val="center"/>
          </w:tcPr>
          <w:p w14:paraId="05082B45" w14:textId="77777777" w:rsidR="005604B4" w:rsidRPr="005604B4" w:rsidRDefault="005604B4" w:rsidP="00983F05">
            <w:pPr>
              <w:jc w:val="center"/>
            </w:pPr>
            <w:r w:rsidRPr="005604B4">
              <w:t>Cost</w:t>
            </w:r>
          </w:p>
        </w:tc>
      </w:tr>
      <w:tr w:rsidR="005604B4" w:rsidRPr="005604B4" w14:paraId="1F30AB7B" w14:textId="77777777" w:rsidTr="00983F05">
        <w:trPr>
          <w:jc w:val="center"/>
        </w:trPr>
        <w:tc>
          <w:tcPr>
            <w:tcW w:w="1558" w:type="dxa"/>
            <w:vAlign w:val="center"/>
          </w:tcPr>
          <w:p w14:paraId="70D40C42" w14:textId="77777777" w:rsidR="005604B4" w:rsidRPr="005604B4" w:rsidRDefault="005604B4" w:rsidP="00983F05">
            <w:pPr>
              <w:jc w:val="center"/>
            </w:pPr>
            <w:r w:rsidRPr="005604B4">
              <w:t>ROB-12866</w:t>
            </w:r>
          </w:p>
        </w:tc>
        <w:tc>
          <w:tcPr>
            <w:tcW w:w="1558" w:type="dxa"/>
            <w:vAlign w:val="center"/>
          </w:tcPr>
          <w:p w14:paraId="11E725E2" w14:textId="61EE2B28" w:rsidR="005604B4" w:rsidRPr="005604B4" w:rsidRDefault="005604B4" w:rsidP="00983F05">
            <w:pPr>
              <w:jc w:val="center"/>
            </w:pPr>
            <w:r w:rsidRPr="005604B4">
              <w:t>110 x 174 mm</w:t>
            </w:r>
          </w:p>
        </w:tc>
        <w:tc>
          <w:tcPr>
            <w:tcW w:w="1558" w:type="dxa"/>
            <w:vAlign w:val="center"/>
          </w:tcPr>
          <w:p w14:paraId="6BA503C6" w14:textId="77777777" w:rsidR="005604B4" w:rsidRPr="005604B4" w:rsidRDefault="005604B4" w:rsidP="00983F05">
            <w:pPr>
              <w:jc w:val="center"/>
            </w:pPr>
            <w:r w:rsidRPr="005604B4">
              <w:t>Not very</w:t>
            </w:r>
          </w:p>
        </w:tc>
        <w:tc>
          <w:tcPr>
            <w:tcW w:w="1559" w:type="dxa"/>
            <w:vAlign w:val="center"/>
          </w:tcPr>
          <w:p w14:paraId="348EB75F" w14:textId="77777777" w:rsidR="005604B4" w:rsidRPr="005604B4" w:rsidRDefault="005604B4" w:rsidP="00983F05">
            <w:pPr>
              <w:jc w:val="center"/>
            </w:pPr>
            <w:r w:rsidRPr="005604B4">
              <w:t>In stock</w:t>
            </w:r>
          </w:p>
        </w:tc>
        <w:tc>
          <w:tcPr>
            <w:tcW w:w="1559" w:type="dxa"/>
            <w:vAlign w:val="center"/>
          </w:tcPr>
          <w:p w14:paraId="621D757A" w14:textId="77777777" w:rsidR="005604B4" w:rsidRPr="005604B4" w:rsidRDefault="005604B4" w:rsidP="00983F05">
            <w:pPr>
              <w:jc w:val="center"/>
            </w:pPr>
            <w:r w:rsidRPr="005604B4">
              <w:t>$14.95</w:t>
            </w:r>
          </w:p>
        </w:tc>
      </w:tr>
      <w:tr w:rsidR="005604B4" w:rsidRPr="005604B4" w14:paraId="0A709866" w14:textId="77777777" w:rsidTr="00983F05">
        <w:trPr>
          <w:jc w:val="center"/>
        </w:trPr>
        <w:tc>
          <w:tcPr>
            <w:tcW w:w="1558" w:type="dxa"/>
            <w:vAlign w:val="center"/>
          </w:tcPr>
          <w:p w14:paraId="292F3F37" w14:textId="77777777" w:rsidR="005604B4" w:rsidRPr="005604B4" w:rsidRDefault="005604B4" w:rsidP="00983F05">
            <w:pPr>
              <w:jc w:val="center"/>
            </w:pPr>
            <w:r w:rsidRPr="005604B4">
              <w:t>KIT660</w:t>
            </w:r>
          </w:p>
        </w:tc>
        <w:tc>
          <w:tcPr>
            <w:tcW w:w="1558" w:type="dxa"/>
            <w:vAlign w:val="center"/>
          </w:tcPr>
          <w:p w14:paraId="1498D6EF" w14:textId="77777777" w:rsidR="005604B4" w:rsidRPr="005604B4" w:rsidRDefault="005604B4" w:rsidP="00983F05">
            <w:pPr>
              <w:jc w:val="center"/>
            </w:pPr>
            <w:r w:rsidRPr="005604B4">
              <w:t>177.8 x 127 mm per deck (2 decks)</w:t>
            </w:r>
          </w:p>
        </w:tc>
        <w:tc>
          <w:tcPr>
            <w:tcW w:w="1558" w:type="dxa"/>
            <w:vAlign w:val="center"/>
          </w:tcPr>
          <w:p w14:paraId="467A39E8" w14:textId="77777777" w:rsidR="005604B4" w:rsidRPr="005604B4" w:rsidRDefault="005604B4" w:rsidP="00983F05">
            <w:pPr>
              <w:jc w:val="center"/>
            </w:pPr>
            <w:r w:rsidRPr="005604B4">
              <w:t>Moderately</w:t>
            </w:r>
          </w:p>
        </w:tc>
        <w:tc>
          <w:tcPr>
            <w:tcW w:w="1559" w:type="dxa"/>
            <w:vAlign w:val="center"/>
          </w:tcPr>
          <w:p w14:paraId="5A0C6421" w14:textId="77777777" w:rsidR="005604B4" w:rsidRPr="005604B4" w:rsidRDefault="005604B4" w:rsidP="00983F05">
            <w:pPr>
              <w:jc w:val="center"/>
            </w:pPr>
            <w:r w:rsidRPr="005604B4">
              <w:t>In stock</w:t>
            </w:r>
          </w:p>
        </w:tc>
        <w:tc>
          <w:tcPr>
            <w:tcW w:w="1559" w:type="dxa"/>
            <w:vAlign w:val="center"/>
          </w:tcPr>
          <w:p w14:paraId="286A2094" w14:textId="77777777" w:rsidR="005604B4" w:rsidRPr="005604B4" w:rsidRDefault="005604B4" w:rsidP="00983F05">
            <w:pPr>
              <w:jc w:val="center"/>
            </w:pPr>
            <w:r w:rsidRPr="005604B4">
              <w:t>$16.95</w:t>
            </w:r>
          </w:p>
        </w:tc>
      </w:tr>
      <w:tr w:rsidR="005604B4" w:rsidRPr="005604B4" w14:paraId="3713F708" w14:textId="77777777" w:rsidTr="00983F05">
        <w:trPr>
          <w:jc w:val="center"/>
        </w:trPr>
        <w:tc>
          <w:tcPr>
            <w:tcW w:w="1558" w:type="dxa"/>
            <w:vAlign w:val="center"/>
          </w:tcPr>
          <w:p w14:paraId="1C93313C" w14:textId="77777777" w:rsidR="005604B4" w:rsidRPr="005604B4" w:rsidRDefault="005604B4" w:rsidP="00983F05">
            <w:pPr>
              <w:jc w:val="center"/>
            </w:pPr>
            <w:r w:rsidRPr="005604B4">
              <w:t>DG012</w:t>
            </w:r>
          </w:p>
        </w:tc>
        <w:tc>
          <w:tcPr>
            <w:tcW w:w="1558" w:type="dxa"/>
            <w:vAlign w:val="center"/>
          </w:tcPr>
          <w:p w14:paraId="55D49CC4" w14:textId="77777777" w:rsidR="005604B4" w:rsidRPr="005604B4" w:rsidRDefault="005604B4" w:rsidP="00983F05">
            <w:pPr>
              <w:jc w:val="center"/>
            </w:pPr>
            <w:r w:rsidRPr="005604B4">
              <w:t>157 x 149mm</w:t>
            </w:r>
          </w:p>
        </w:tc>
        <w:tc>
          <w:tcPr>
            <w:tcW w:w="1558" w:type="dxa"/>
            <w:vAlign w:val="center"/>
          </w:tcPr>
          <w:p w14:paraId="588F0077" w14:textId="77777777" w:rsidR="005604B4" w:rsidRPr="005604B4" w:rsidRDefault="005604B4" w:rsidP="00983F05">
            <w:pPr>
              <w:jc w:val="center"/>
            </w:pPr>
            <w:r w:rsidRPr="005604B4">
              <w:t>Not very</w:t>
            </w:r>
          </w:p>
        </w:tc>
        <w:tc>
          <w:tcPr>
            <w:tcW w:w="1559" w:type="dxa"/>
            <w:vAlign w:val="center"/>
          </w:tcPr>
          <w:p w14:paraId="0111B957" w14:textId="77777777" w:rsidR="005604B4" w:rsidRPr="005604B4" w:rsidRDefault="005604B4" w:rsidP="00983F05">
            <w:pPr>
              <w:jc w:val="center"/>
            </w:pPr>
            <w:r w:rsidRPr="005604B4">
              <w:t>In stock</w:t>
            </w:r>
          </w:p>
        </w:tc>
        <w:tc>
          <w:tcPr>
            <w:tcW w:w="1559" w:type="dxa"/>
            <w:vAlign w:val="center"/>
          </w:tcPr>
          <w:p w14:paraId="1FFFE57F" w14:textId="77777777" w:rsidR="005604B4" w:rsidRPr="005604B4" w:rsidRDefault="005604B4" w:rsidP="00983F05">
            <w:pPr>
              <w:jc w:val="center"/>
            </w:pPr>
            <w:r w:rsidRPr="005604B4">
              <w:t>$44.96</w:t>
            </w:r>
          </w:p>
        </w:tc>
      </w:tr>
      <w:tr w:rsidR="005604B4" w:rsidRPr="005604B4" w14:paraId="077B92E0" w14:textId="77777777" w:rsidTr="00983F05">
        <w:trPr>
          <w:jc w:val="center"/>
        </w:trPr>
        <w:tc>
          <w:tcPr>
            <w:tcW w:w="1558" w:type="dxa"/>
            <w:vAlign w:val="center"/>
          </w:tcPr>
          <w:p w14:paraId="13F8AE3C" w14:textId="77777777" w:rsidR="005604B4" w:rsidRPr="005604B4" w:rsidRDefault="005604B4" w:rsidP="00983F05">
            <w:pPr>
              <w:jc w:val="center"/>
            </w:pPr>
            <w:r w:rsidRPr="005604B4">
              <w:t>Custom</w:t>
            </w:r>
          </w:p>
        </w:tc>
        <w:tc>
          <w:tcPr>
            <w:tcW w:w="1558" w:type="dxa"/>
            <w:vAlign w:val="center"/>
          </w:tcPr>
          <w:p w14:paraId="4640F822" w14:textId="77777777" w:rsidR="005604B4" w:rsidRPr="005604B4" w:rsidRDefault="005604B4" w:rsidP="00983F05">
            <w:pPr>
              <w:jc w:val="center"/>
            </w:pPr>
            <w:r w:rsidRPr="005604B4">
              <w:t>Variable</w:t>
            </w:r>
          </w:p>
        </w:tc>
        <w:tc>
          <w:tcPr>
            <w:tcW w:w="1558" w:type="dxa"/>
            <w:vAlign w:val="center"/>
          </w:tcPr>
          <w:p w14:paraId="457BFD01" w14:textId="77777777" w:rsidR="005604B4" w:rsidRPr="005604B4" w:rsidRDefault="005604B4" w:rsidP="00983F05">
            <w:pPr>
              <w:jc w:val="center"/>
            </w:pPr>
            <w:r w:rsidRPr="005604B4">
              <w:t>Very</w:t>
            </w:r>
          </w:p>
        </w:tc>
        <w:tc>
          <w:tcPr>
            <w:tcW w:w="1559" w:type="dxa"/>
            <w:vAlign w:val="center"/>
          </w:tcPr>
          <w:p w14:paraId="40A5E23C" w14:textId="77777777" w:rsidR="005604B4" w:rsidRPr="005604B4" w:rsidRDefault="005604B4" w:rsidP="00983F05">
            <w:pPr>
              <w:jc w:val="center"/>
            </w:pPr>
            <w:r w:rsidRPr="005604B4">
              <w:t>Available</w:t>
            </w:r>
          </w:p>
        </w:tc>
        <w:tc>
          <w:tcPr>
            <w:tcW w:w="1559" w:type="dxa"/>
            <w:vAlign w:val="center"/>
          </w:tcPr>
          <w:p w14:paraId="36E4ED97" w14:textId="77777777" w:rsidR="005604B4" w:rsidRPr="005604B4" w:rsidRDefault="005604B4" w:rsidP="00983F05">
            <w:pPr>
              <w:jc w:val="center"/>
            </w:pPr>
            <w:r w:rsidRPr="005604B4">
              <w:t>$25.00</w:t>
            </w:r>
          </w:p>
        </w:tc>
      </w:tr>
    </w:tbl>
    <w:p w14:paraId="2ABE46C3" w14:textId="04CDE81E" w:rsidR="005604B4" w:rsidRPr="008700A2" w:rsidRDefault="005604B4" w:rsidP="008700A2">
      <w:pPr>
        <w:ind w:left="360"/>
        <w:jc w:val="center"/>
        <w:rPr>
          <w:iCs/>
          <w:sz w:val="20"/>
        </w:rPr>
      </w:pPr>
      <w:bookmarkStart w:id="153" w:name="_Ref400399467"/>
      <w:bookmarkStart w:id="154" w:name="_Toc400740934"/>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695850">
        <w:rPr>
          <w:b/>
          <w:iCs/>
          <w:noProof/>
          <w:sz w:val="20"/>
        </w:rPr>
        <w:t>44</w:t>
      </w:r>
      <w:r w:rsidRPr="008700A2">
        <w:rPr>
          <w:b/>
          <w:sz w:val="20"/>
        </w:rPr>
        <w:fldChar w:fldCharType="end"/>
      </w:r>
      <w:bookmarkEnd w:id="153"/>
      <w:r w:rsidR="007501B3">
        <w:rPr>
          <w:b/>
          <w:sz w:val="20"/>
        </w:rPr>
        <w:t>:</w:t>
      </w:r>
      <w:r w:rsidRPr="008700A2">
        <w:rPr>
          <w:iCs/>
          <w:sz w:val="20"/>
        </w:rPr>
        <w:t xml:space="preserve"> Quantitative and qualitative values of the chassis under consideration that led to the decision matrix.</w:t>
      </w:r>
      <w:bookmarkEnd w:id="154"/>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55" w:name="_Toc400741014"/>
      <w:r w:rsidRPr="008700A2">
        <w:rPr>
          <w:rFonts w:ascii="Times New Roman" w:hAnsi="Times New Roman" w:cs="Times New Roman"/>
          <w:b/>
          <w:color w:val="auto"/>
          <w:sz w:val="22"/>
        </w:rPr>
        <w:t>Justifications</w:t>
      </w:r>
      <w:bookmarkEnd w:id="155"/>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695850" w:rsidRPr="00695850">
        <w:rPr>
          <w:b/>
        </w:rPr>
        <w:t xml:space="preserve">Table </w:t>
      </w:r>
      <w:r w:rsidR="00695850" w:rsidRPr="00695850">
        <w:rPr>
          <w:b/>
          <w:noProof/>
        </w:rPr>
        <w:t>45</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983F05">
        <w:tc>
          <w:tcPr>
            <w:tcW w:w="2178" w:type="dxa"/>
            <w:shd w:val="clear" w:color="auto" w:fill="D0CECE" w:themeFill="background2" w:themeFillShade="E6"/>
            <w:vAlign w:val="center"/>
          </w:tcPr>
          <w:p w14:paraId="0C96FF8D" w14:textId="7680BF84" w:rsidR="00F914DA" w:rsidRDefault="00F914DA" w:rsidP="00983F05">
            <w:pPr>
              <w:jc w:val="center"/>
            </w:pPr>
            <w:r>
              <w:lastRenderedPageBreak/>
              <w:t>Item</w:t>
            </w:r>
          </w:p>
        </w:tc>
        <w:tc>
          <w:tcPr>
            <w:tcW w:w="3966" w:type="dxa"/>
            <w:shd w:val="clear" w:color="auto" w:fill="D0CECE" w:themeFill="background2" w:themeFillShade="E6"/>
            <w:vAlign w:val="center"/>
          </w:tcPr>
          <w:p w14:paraId="09709656" w14:textId="44400F6F" w:rsidR="00F914DA" w:rsidRDefault="00F914DA" w:rsidP="00983F05">
            <w:pPr>
              <w:jc w:val="center"/>
            </w:pPr>
            <w:r>
              <w:t>Calculation</w:t>
            </w:r>
          </w:p>
        </w:tc>
        <w:tc>
          <w:tcPr>
            <w:tcW w:w="3072" w:type="dxa"/>
            <w:shd w:val="clear" w:color="auto" w:fill="D0CECE" w:themeFill="background2" w:themeFillShade="E6"/>
            <w:vAlign w:val="center"/>
          </w:tcPr>
          <w:p w14:paraId="17D67C59" w14:textId="689CEAAA" w:rsidR="00F914DA" w:rsidRDefault="00F914DA" w:rsidP="00983F05">
            <w:pPr>
              <w:jc w:val="center"/>
            </w:pPr>
            <w:r>
              <w:t>Score</w:t>
            </w:r>
          </w:p>
        </w:tc>
      </w:tr>
      <w:tr w:rsidR="00F914DA" w14:paraId="02B32E48" w14:textId="77777777" w:rsidTr="00983F05">
        <w:tc>
          <w:tcPr>
            <w:tcW w:w="2178" w:type="dxa"/>
            <w:vAlign w:val="center"/>
          </w:tcPr>
          <w:p w14:paraId="1408C19C" w14:textId="66E377B0" w:rsidR="00F914DA" w:rsidRDefault="00F914DA" w:rsidP="00983F05">
            <w:pPr>
              <w:jc w:val="center"/>
            </w:pPr>
            <w:r>
              <w:t>ROB-12866</w:t>
            </w:r>
          </w:p>
        </w:tc>
        <w:tc>
          <w:tcPr>
            <w:tcW w:w="3966" w:type="dxa"/>
            <w:vAlign w:val="center"/>
          </w:tcPr>
          <w:p w14:paraId="3544ADE8" w14:textId="0B269958"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983F05">
            <w:pPr>
              <w:jc w:val="center"/>
            </w:pPr>
          </w:p>
        </w:tc>
        <w:tc>
          <w:tcPr>
            <w:tcW w:w="3072" w:type="dxa"/>
            <w:vAlign w:val="center"/>
          </w:tcPr>
          <w:p w14:paraId="2EF8326C" w14:textId="62D58E52" w:rsidR="00F914DA" w:rsidRDefault="00D0255F" w:rsidP="00983F05">
            <w:pPr>
              <w:jc w:val="center"/>
            </w:pPr>
            <w:r>
              <w:t>2</w:t>
            </w:r>
          </w:p>
        </w:tc>
      </w:tr>
      <w:tr w:rsidR="00F914DA" w14:paraId="136935B7" w14:textId="77777777" w:rsidTr="00983F05">
        <w:tc>
          <w:tcPr>
            <w:tcW w:w="2178" w:type="dxa"/>
            <w:vAlign w:val="center"/>
          </w:tcPr>
          <w:p w14:paraId="663254A3" w14:textId="3F738569" w:rsidR="00F914DA" w:rsidRDefault="00F914DA" w:rsidP="00983F05">
            <w:pPr>
              <w:jc w:val="center"/>
            </w:pPr>
            <w:r>
              <w:t>KIT660</w:t>
            </w:r>
          </w:p>
        </w:tc>
        <w:tc>
          <w:tcPr>
            <w:tcW w:w="3966" w:type="dxa"/>
            <w:vAlign w:val="center"/>
          </w:tcPr>
          <w:p w14:paraId="5A31D2AF" w14:textId="44CAB0CD"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983F05">
            <w:pPr>
              <w:jc w:val="center"/>
            </w:pPr>
          </w:p>
        </w:tc>
        <w:tc>
          <w:tcPr>
            <w:tcW w:w="3072" w:type="dxa"/>
            <w:vAlign w:val="center"/>
          </w:tcPr>
          <w:p w14:paraId="33E5D6AB" w14:textId="75EE274E" w:rsidR="00F914DA" w:rsidRDefault="00D0255F" w:rsidP="00983F05">
            <w:pPr>
              <w:jc w:val="center"/>
            </w:pPr>
            <w:r>
              <w:t>5</w:t>
            </w:r>
          </w:p>
        </w:tc>
      </w:tr>
      <w:tr w:rsidR="00F914DA" w14:paraId="2FC41D53" w14:textId="77777777" w:rsidTr="00983F05">
        <w:tc>
          <w:tcPr>
            <w:tcW w:w="2178" w:type="dxa"/>
            <w:vAlign w:val="center"/>
          </w:tcPr>
          <w:p w14:paraId="463E6DEB" w14:textId="4DD1EB41" w:rsidR="00F914DA" w:rsidRDefault="00F914DA" w:rsidP="00983F05">
            <w:pPr>
              <w:jc w:val="center"/>
            </w:pPr>
            <w:r>
              <w:t>DG012</w:t>
            </w:r>
          </w:p>
        </w:tc>
        <w:tc>
          <w:tcPr>
            <w:tcW w:w="3966" w:type="dxa"/>
            <w:vAlign w:val="center"/>
          </w:tcPr>
          <w:p w14:paraId="5568EC78" w14:textId="410BBE9B"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983F05">
            <w:pPr>
              <w:jc w:val="center"/>
            </w:pPr>
          </w:p>
        </w:tc>
        <w:tc>
          <w:tcPr>
            <w:tcW w:w="3072" w:type="dxa"/>
            <w:vAlign w:val="center"/>
          </w:tcPr>
          <w:p w14:paraId="640BB24D" w14:textId="4C66C609" w:rsidR="00F914DA" w:rsidRDefault="00D0255F" w:rsidP="00983F05">
            <w:pPr>
              <w:jc w:val="center"/>
            </w:pPr>
            <w:r>
              <w:t>3</w:t>
            </w:r>
          </w:p>
        </w:tc>
      </w:tr>
      <w:tr w:rsidR="00F914DA" w14:paraId="3CF0DAA3" w14:textId="77777777" w:rsidTr="00983F05">
        <w:tc>
          <w:tcPr>
            <w:tcW w:w="2178" w:type="dxa"/>
            <w:vAlign w:val="center"/>
          </w:tcPr>
          <w:p w14:paraId="11A5BB78" w14:textId="093AFBDA" w:rsidR="00F914DA" w:rsidRDefault="00F914DA" w:rsidP="00983F05">
            <w:pPr>
              <w:jc w:val="center"/>
            </w:pPr>
            <w:r>
              <w:t>Custom</w:t>
            </w:r>
          </w:p>
        </w:tc>
        <w:tc>
          <w:tcPr>
            <w:tcW w:w="3966" w:type="dxa"/>
            <w:vAlign w:val="center"/>
          </w:tcPr>
          <w:p w14:paraId="13D10992" w14:textId="77777777" w:rsidR="00F914DA" w:rsidRPr="00D127FC" w:rsidRDefault="00F914DA" w:rsidP="00983F05">
            <w:pPr>
              <w:ind w:left="360"/>
              <w:jc w:val="center"/>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983F05">
            <w:pPr>
              <w:jc w:val="center"/>
            </w:pPr>
          </w:p>
        </w:tc>
        <w:tc>
          <w:tcPr>
            <w:tcW w:w="3072" w:type="dxa"/>
            <w:vAlign w:val="center"/>
          </w:tcPr>
          <w:p w14:paraId="1E15948E" w14:textId="456D7A14" w:rsidR="00F914DA" w:rsidRDefault="00F914DA" w:rsidP="00983F05">
            <w:pPr>
              <w:jc w:val="center"/>
            </w:pPr>
            <w:r>
              <w:t>5</w:t>
            </w:r>
          </w:p>
        </w:tc>
      </w:tr>
    </w:tbl>
    <w:p w14:paraId="09B17B43" w14:textId="473E2E26" w:rsidR="00F914DA" w:rsidRPr="00F914DA" w:rsidRDefault="00F914DA" w:rsidP="00F914DA">
      <w:pPr>
        <w:pStyle w:val="Caption"/>
        <w:jc w:val="center"/>
        <w:rPr>
          <w:i w:val="0"/>
          <w:color w:val="auto"/>
          <w:sz w:val="20"/>
          <w:szCs w:val="20"/>
        </w:rPr>
      </w:pPr>
      <w:bookmarkStart w:id="156" w:name="_Ref400476169"/>
      <w:bookmarkStart w:id="157" w:name="_Toc400740935"/>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695850">
        <w:rPr>
          <w:b/>
          <w:i w:val="0"/>
          <w:noProof/>
          <w:color w:val="auto"/>
          <w:sz w:val="20"/>
          <w:szCs w:val="20"/>
        </w:rPr>
        <w:t>45</w:t>
      </w:r>
      <w:r w:rsidRPr="00F914DA">
        <w:rPr>
          <w:b/>
          <w:i w:val="0"/>
          <w:color w:val="auto"/>
          <w:sz w:val="20"/>
          <w:szCs w:val="20"/>
        </w:rPr>
        <w:fldChar w:fldCharType="end"/>
      </w:r>
      <w:bookmarkEnd w:id="156"/>
      <w:r w:rsidRPr="007501B3">
        <w:rPr>
          <w:b/>
          <w:i w:val="0"/>
          <w:color w:val="auto"/>
          <w:sz w:val="20"/>
          <w:szCs w:val="20"/>
        </w:rPr>
        <w:t>:</w:t>
      </w:r>
      <w:r w:rsidRPr="00F914DA">
        <w:rPr>
          <w:i w:val="0"/>
          <w:color w:val="auto"/>
          <w:sz w:val="20"/>
          <w:szCs w:val="20"/>
        </w:rPr>
        <w:t xml:space="preserve"> Resulting scores for the surface area calculations</w:t>
      </w:r>
      <w:bookmarkEnd w:id="157"/>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42D1E21A" w:rsidR="006B4F42" w:rsidRPr="006B4F42" w:rsidRDefault="006B4F42" w:rsidP="006B4F42">
      <w:pPr>
        <w:ind w:left="360"/>
        <w:rPr>
          <w:rFonts w:eastAsiaTheme="minorEastAsia"/>
        </w:rPr>
      </w:pPr>
      <w:r>
        <w:t xml:space="preserve">The table depicting the resulting scores is pictured in </w:t>
      </w:r>
      <w:r w:rsidR="0067282D">
        <w:fldChar w:fldCharType="begin"/>
      </w:r>
      <w:r w:rsidR="0067282D">
        <w:instrText xml:space="preserve"> REF _Ref400735203 \h </w:instrText>
      </w:r>
      <w:r w:rsidR="0067282D">
        <w:fldChar w:fldCharType="separate"/>
      </w:r>
      <w:r w:rsidR="00695850" w:rsidRPr="0067282D">
        <w:rPr>
          <w:b/>
          <w:i/>
          <w:szCs w:val="22"/>
        </w:rPr>
        <w:t xml:space="preserve">Table </w:t>
      </w:r>
      <w:r w:rsidR="00695850">
        <w:rPr>
          <w:b/>
          <w:i/>
          <w:noProof/>
          <w:szCs w:val="22"/>
        </w:rPr>
        <w:t>46</w:t>
      </w:r>
      <w:r w:rsidR="0067282D">
        <w:fldChar w:fldCharType="end"/>
      </w:r>
      <w:r w:rsidR="0067282D">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983F05">
        <w:trPr>
          <w:jc w:val="center"/>
        </w:trPr>
        <w:tc>
          <w:tcPr>
            <w:tcW w:w="2999" w:type="dxa"/>
            <w:shd w:val="clear" w:color="auto" w:fill="D0CECE" w:themeFill="background2" w:themeFillShade="E6"/>
            <w:vAlign w:val="center"/>
          </w:tcPr>
          <w:p w14:paraId="5FF282C6" w14:textId="77777777" w:rsidR="006B4F42" w:rsidRDefault="006B4F42" w:rsidP="00983F05">
            <w:pPr>
              <w:jc w:val="center"/>
            </w:pPr>
            <w:r>
              <w:t>Factor</w:t>
            </w:r>
          </w:p>
        </w:tc>
        <w:tc>
          <w:tcPr>
            <w:tcW w:w="2993" w:type="dxa"/>
            <w:shd w:val="clear" w:color="auto" w:fill="D0CECE" w:themeFill="background2" w:themeFillShade="E6"/>
            <w:vAlign w:val="center"/>
          </w:tcPr>
          <w:p w14:paraId="758FE1A2" w14:textId="77777777" w:rsidR="006B4F42" w:rsidRDefault="006B4F42" w:rsidP="00983F05">
            <w:pPr>
              <w:jc w:val="center"/>
            </w:pPr>
            <w:r>
              <w:t>Cost</w:t>
            </w:r>
          </w:p>
        </w:tc>
        <w:tc>
          <w:tcPr>
            <w:tcW w:w="2998" w:type="dxa"/>
            <w:shd w:val="clear" w:color="auto" w:fill="D0CECE" w:themeFill="background2" w:themeFillShade="E6"/>
            <w:vAlign w:val="center"/>
          </w:tcPr>
          <w:p w14:paraId="2BCFFFC9" w14:textId="77777777" w:rsidR="006B4F42" w:rsidRDefault="006B4F42" w:rsidP="00983F05">
            <w:pPr>
              <w:jc w:val="center"/>
            </w:pPr>
            <w:r>
              <w:t>Score</w:t>
            </w:r>
          </w:p>
        </w:tc>
      </w:tr>
      <w:tr w:rsidR="006B4F42" w14:paraId="6DEAC709" w14:textId="77777777" w:rsidTr="00983F05">
        <w:trPr>
          <w:jc w:val="center"/>
        </w:trPr>
        <w:tc>
          <w:tcPr>
            <w:tcW w:w="2999" w:type="dxa"/>
            <w:vAlign w:val="center"/>
          </w:tcPr>
          <w:p w14:paraId="0DF03DD8" w14:textId="7C99447A" w:rsidR="006B4F42" w:rsidRDefault="00032F64" w:rsidP="00983F05">
            <w:pPr>
              <w:jc w:val="center"/>
            </w:pPr>
            <w:r>
              <w:t>ROB-12866</w:t>
            </w:r>
          </w:p>
        </w:tc>
        <w:tc>
          <w:tcPr>
            <w:tcW w:w="2993" w:type="dxa"/>
            <w:vAlign w:val="center"/>
          </w:tcPr>
          <w:p w14:paraId="781378CA" w14:textId="5C13DB1C"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983F05">
            <w:pPr>
              <w:jc w:val="center"/>
            </w:pPr>
          </w:p>
        </w:tc>
        <w:tc>
          <w:tcPr>
            <w:tcW w:w="2998" w:type="dxa"/>
            <w:vAlign w:val="center"/>
          </w:tcPr>
          <w:p w14:paraId="7C51EC7F" w14:textId="778D066D" w:rsidR="006B4F42" w:rsidRDefault="008D67F0" w:rsidP="00983F05">
            <w:pPr>
              <w:jc w:val="center"/>
            </w:pPr>
            <w:r>
              <w:t>5</w:t>
            </w:r>
          </w:p>
        </w:tc>
      </w:tr>
      <w:tr w:rsidR="006B4F42" w14:paraId="108E9E1B" w14:textId="77777777" w:rsidTr="00983F05">
        <w:trPr>
          <w:jc w:val="center"/>
        </w:trPr>
        <w:tc>
          <w:tcPr>
            <w:tcW w:w="2999" w:type="dxa"/>
            <w:vAlign w:val="center"/>
          </w:tcPr>
          <w:p w14:paraId="62E28AB2" w14:textId="67A99CFC" w:rsidR="006B4F42" w:rsidRDefault="00032F64" w:rsidP="00983F05">
            <w:pPr>
              <w:jc w:val="center"/>
            </w:pPr>
            <w:r>
              <w:t>KIT660</w:t>
            </w:r>
          </w:p>
        </w:tc>
        <w:tc>
          <w:tcPr>
            <w:tcW w:w="2993" w:type="dxa"/>
            <w:vAlign w:val="center"/>
          </w:tcPr>
          <w:p w14:paraId="1E0DE89A" w14:textId="4C90BBFD"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983F05">
            <w:pPr>
              <w:jc w:val="center"/>
            </w:pPr>
          </w:p>
        </w:tc>
        <w:tc>
          <w:tcPr>
            <w:tcW w:w="2998" w:type="dxa"/>
            <w:vAlign w:val="center"/>
          </w:tcPr>
          <w:p w14:paraId="31E09A5D" w14:textId="01E8054E" w:rsidR="006B4F42" w:rsidRDefault="008D67F0" w:rsidP="00983F05">
            <w:pPr>
              <w:jc w:val="center"/>
            </w:pPr>
            <w:r>
              <w:t>4</w:t>
            </w:r>
          </w:p>
        </w:tc>
      </w:tr>
      <w:tr w:rsidR="006B4F42" w14:paraId="22CD64F1" w14:textId="77777777" w:rsidTr="00983F05">
        <w:trPr>
          <w:jc w:val="center"/>
        </w:trPr>
        <w:tc>
          <w:tcPr>
            <w:tcW w:w="2999" w:type="dxa"/>
            <w:vAlign w:val="center"/>
          </w:tcPr>
          <w:p w14:paraId="4A542DC0" w14:textId="3D495776" w:rsidR="006B4F42" w:rsidRDefault="00032F64" w:rsidP="00983F05">
            <w:pPr>
              <w:jc w:val="center"/>
            </w:pPr>
            <w:r>
              <w:t>DG012</w:t>
            </w:r>
          </w:p>
        </w:tc>
        <w:tc>
          <w:tcPr>
            <w:tcW w:w="2993" w:type="dxa"/>
            <w:vAlign w:val="center"/>
          </w:tcPr>
          <w:p w14:paraId="16A1224E" w14:textId="793EDCD1"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983F05">
            <w:pPr>
              <w:jc w:val="center"/>
            </w:pPr>
          </w:p>
        </w:tc>
        <w:tc>
          <w:tcPr>
            <w:tcW w:w="2998" w:type="dxa"/>
            <w:vAlign w:val="center"/>
          </w:tcPr>
          <w:p w14:paraId="3CF875D6" w14:textId="77777777" w:rsidR="006B4F42" w:rsidRDefault="006B4F42" w:rsidP="00983F05">
            <w:pPr>
              <w:jc w:val="center"/>
            </w:pPr>
            <w:r>
              <w:t>1</w:t>
            </w:r>
          </w:p>
        </w:tc>
      </w:tr>
      <w:tr w:rsidR="00032F64" w14:paraId="6135EA64" w14:textId="77777777" w:rsidTr="00983F05">
        <w:trPr>
          <w:jc w:val="center"/>
        </w:trPr>
        <w:tc>
          <w:tcPr>
            <w:tcW w:w="2999" w:type="dxa"/>
            <w:vAlign w:val="center"/>
          </w:tcPr>
          <w:p w14:paraId="25C16F07" w14:textId="41AD2B20" w:rsidR="00032F64" w:rsidRPr="00A00B09" w:rsidRDefault="00032F64" w:rsidP="00983F05">
            <w:pPr>
              <w:jc w:val="center"/>
            </w:pPr>
            <w:r>
              <w:t>Custom</w:t>
            </w:r>
          </w:p>
        </w:tc>
        <w:tc>
          <w:tcPr>
            <w:tcW w:w="2993" w:type="dxa"/>
            <w:vAlign w:val="center"/>
          </w:tcPr>
          <w:p w14:paraId="3EADD351" w14:textId="1621C136" w:rsidR="00032F64" w:rsidRPr="006B4F42" w:rsidRDefault="00032F64" w:rsidP="00983F05">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983F05">
            <w:pPr>
              <w:ind w:left="360"/>
              <w:jc w:val="center"/>
              <w:rPr>
                <w:rFonts w:eastAsia="Calibri"/>
              </w:rPr>
            </w:pPr>
          </w:p>
        </w:tc>
        <w:tc>
          <w:tcPr>
            <w:tcW w:w="2998" w:type="dxa"/>
            <w:vAlign w:val="center"/>
          </w:tcPr>
          <w:p w14:paraId="421CAD6C" w14:textId="27FDF37C" w:rsidR="00032F64" w:rsidRDefault="008D67F0" w:rsidP="00983F05">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8" w:name="_Ref400735203"/>
      <w:bookmarkStart w:id="159" w:name="_Toc400740936"/>
      <w:r w:rsidRPr="0067282D">
        <w:rPr>
          <w:b/>
          <w:i w:val="0"/>
          <w:color w:val="auto"/>
          <w:sz w:val="22"/>
          <w:szCs w:val="22"/>
        </w:rPr>
        <w:t xml:space="preserve">Table </w:t>
      </w:r>
      <w:r w:rsidRPr="0067282D">
        <w:rPr>
          <w:b/>
          <w:i w:val="0"/>
          <w:color w:val="auto"/>
          <w:sz w:val="22"/>
          <w:szCs w:val="22"/>
        </w:rPr>
        <w:fldChar w:fldCharType="begin"/>
      </w:r>
      <w:r w:rsidRPr="0067282D">
        <w:rPr>
          <w:b/>
          <w:i w:val="0"/>
          <w:color w:val="auto"/>
          <w:sz w:val="22"/>
          <w:szCs w:val="22"/>
        </w:rPr>
        <w:instrText xml:space="preserve"> SEQ Table \* ARABIC </w:instrText>
      </w:r>
      <w:r w:rsidRPr="0067282D">
        <w:rPr>
          <w:b/>
          <w:i w:val="0"/>
          <w:color w:val="auto"/>
          <w:sz w:val="22"/>
          <w:szCs w:val="22"/>
        </w:rPr>
        <w:fldChar w:fldCharType="separate"/>
      </w:r>
      <w:r w:rsidR="00695850">
        <w:rPr>
          <w:b/>
          <w:i w:val="0"/>
          <w:noProof/>
          <w:color w:val="auto"/>
          <w:sz w:val="22"/>
          <w:szCs w:val="22"/>
        </w:rPr>
        <w:t>46</w:t>
      </w:r>
      <w:r w:rsidRPr="0067282D">
        <w:rPr>
          <w:b/>
          <w:i w:val="0"/>
          <w:color w:val="auto"/>
          <w:sz w:val="22"/>
          <w:szCs w:val="22"/>
        </w:rPr>
        <w:fldChar w:fldCharType="end"/>
      </w:r>
      <w:bookmarkEnd w:id="158"/>
      <w:r w:rsidRPr="0067282D">
        <w:rPr>
          <w:rFonts w:eastAsiaTheme="minorEastAsia"/>
          <w:b/>
          <w:i w:val="0"/>
          <w:iCs w:val="0"/>
          <w:color w:val="auto"/>
          <w:sz w:val="22"/>
          <w:szCs w:val="22"/>
          <w:lang w:eastAsia="ja-JP"/>
        </w:rPr>
        <w:t>:</w:t>
      </w:r>
      <w:r w:rsidRPr="0067282D">
        <w:rPr>
          <w:rFonts w:eastAsiaTheme="minorEastAsia"/>
          <w:i w:val="0"/>
          <w:iCs w:val="0"/>
          <w:color w:val="auto"/>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9"/>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983F05">
        <w:tc>
          <w:tcPr>
            <w:tcW w:w="1255" w:type="dxa"/>
            <w:shd w:val="clear" w:color="auto" w:fill="D0CECE" w:themeFill="background2" w:themeFillShade="E6"/>
            <w:vAlign w:val="center"/>
          </w:tcPr>
          <w:p w14:paraId="2AB39FE0" w14:textId="77777777" w:rsidR="005604B4" w:rsidRPr="005604B4" w:rsidRDefault="005604B4" w:rsidP="00983F05">
            <w:pPr>
              <w:jc w:val="center"/>
            </w:pPr>
            <w:r w:rsidRPr="005604B4">
              <w:lastRenderedPageBreak/>
              <w:t>ID</w:t>
            </w:r>
          </w:p>
        </w:tc>
        <w:tc>
          <w:tcPr>
            <w:tcW w:w="4320" w:type="dxa"/>
            <w:shd w:val="clear" w:color="auto" w:fill="D0CECE" w:themeFill="background2" w:themeFillShade="E6"/>
            <w:vAlign w:val="center"/>
          </w:tcPr>
          <w:p w14:paraId="480923B9" w14:textId="77777777" w:rsidR="005604B4" w:rsidRPr="005604B4" w:rsidRDefault="005604B4" w:rsidP="00983F05">
            <w:pPr>
              <w:jc w:val="center"/>
            </w:pPr>
            <w:r w:rsidRPr="005604B4">
              <w:t>Requirement Text</w:t>
            </w:r>
          </w:p>
        </w:tc>
        <w:tc>
          <w:tcPr>
            <w:tcW w:w="3775" w:type="dxa"/>
            <w:shd w:val="clear" w:color="auto" w:fill="D0CECE" w:themeFill="background2" w:themeFillShade="E6"/>
            <w:vAlign w:val="center"/>
          </w:tcPr>
          <w:p w14:paraId="21AC57C3" w14:textId="77777777" w:rsidR="005604B4" w:rsidRPr="005604B4" w:rsidRDefault="005604B4" w:rsidP="00983F05">
            <w:pPr>
              <w:jc w:val="center"/>
            </w:pPr>
            <w:r w:rsidRPr="005604B4">
              <w:t>Fulfillment</w:t>
            </w:r>
          </w:p>
        </w:tc>
      </w:tr>
      <w:tr w:rsidR="005604B4" w:rsidRPr="005604B4" w14:paraId="317F25FE" w14:textId="77777777" w:rsidTr="00983F05">
        <w:tc>
          <w:tcPr>
            <w:tcW w:w="1255" w:type="dxa"/>
            <w:vAlign w:val="center"/>
          </w:tcPr>
          <w:p w14:paraId="480F3E49" w14:textId="08FA8A7B" w:rsidR="005604B4" w:rsidRPr="005604B4" w:rsidRDefault="005604B4" w:rsidP="00983F05">
            <w:pPr>
              <w:jc w:val="center"/>
            </w:pPr>
            <w:r w:rsidRPr="005604B4">
              <w:t>3.3.2</w:t>
            </w:r>
          </w:p>
        </w:tc>
        <w:tc>
          <w:tcPr>
            <w:tcW w:w="4320" w:type="dxa"/>
            <w:vAlign w:val="center"/>
          </w:tcPr>
          <w:p w14:paraId="0BD562F2" w14:textId="0E9F4835" w:rsidR="005604B4" w:rsidRPr="005604B4" w:rsidRDefault="005604B4" w:rsidP="00983F05">
            <w:pPr>
              <w:jc w:val="center"/>
            </w:pPr>
            <w:r w:rsidRPr="005604B4">
              <w:t>The system shall align with the challenge before attempting to complete the challenge.</w:t>
            </w:r>
          </w:p>
        </w:tc>
        <w:tc>
          <w:tcPr>
            <w:tcW w:w="3775" w:type="dxa"/>
            <w:vAlign w:val="center"/>
          </w:tcPr>
          <w:p w14:paraId="14418B06" w14:textId="77777777" w:rsidR="005604B4" w:rsidRPr="005604B4" w:rsidRDefault="005604B4" w:rsidP="00983F05">
            <w:pPr>
              <w:jc w:val="center"/>
            </w:pPr>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983F05">
        <w:tc>
          <w:tcPr>
            <w:tcW w:w="1255" w:type="dxa"/>
            <w:vAlign w:val="center"/>
          </w:tcPr>
          <w:p w14:paraId="75E15FAE" w14:textId="77777777" w:rsidR="005604B4" w:rsidRPr="005604B4" w:rsidRDefault="005604B4" w:rsidP="00983F05">
            <w:pPr>
              <w:jc w:val="center"/>
            </w:pPr>
            <w:r w:rsidRPr="005604B4">
              <w:t>3.3.3.7</w:t>
            </w:r>
          </w:p>
        </w:tc>
        <w:tc>
          <w:tcPr>
            <w:tcW w:w="4320" w:type="dxa"/>
            <w:vAlign w:val="center"/>
          </w:tcPr>
          <w:p w14:paraId="62209151" w14:textId="0FA1E396" w:rsidR="005604B4" w:rsidRPr="005604B4" w:rsidRDefault="005604B4" w:rsidP="00983F05">
            <w:pPr>
              <w:jc w:val="center"/>
            </w:pPr>
            <w:r w:rsidRPr="005604B4">
              <w:t>The system shall not obstruct the Simon Carabiner during play.</w:t>
            </w:r>
          </w:p>
        </w:tc>
        <w:tc>
          <w:tcPr>
            <w:tcW w:w="3775" w:type="dxa"/>
            <w:vAlign w:val="center"/>
          </w:tcPr>
          <w:p w14:paraId="1673BB0D" w14:textId="77777777" w:rsidR="005604B4" w:rsidRPr="005604B4" w:rsidRDefault="005604B4" w:rsidP="00983F05">
            <w:pPr>
              <w:jc w:val="center"/>
            </w:pPr>
            <w:r w:rsidRPr="005604B4">
              <w:t>By designing a custom chassis, it will be possible to ensure that Roadie will not obstruct the Simon Carabiner.</w:t>
            </w:r>
          </w:p>
        </w:tc>
      </w:tr>
      <w:tr w:rsidR="005604B4" w:rsidRPr="005604B4" w14:paraId="5D737AE4" w14:textId="77777777" w:rsidTr="00983F05">
        <w:tc>
          <w:tcPr>
            <w:tcW w:w="1255" w:type="dxa"/>
            <w:vAlign w:val="center"/>
          </w:tcPr>
          <w:p w14:paraId="35B217C6" w14:textId="77777777" w:rsidR="005604B4" w:rsidRPr="005604B4" w:rsidRDefault="005604B4" w:rsidP="00983F05">
            <w:pPr>
              <w:jc w:val="center"/>
            </w:pPr>
            <w:r w:rsidRPr="005604B4">
              <w:t>3.3.4.1</w:t>
            </w:r>
          </w:p>
        </w:tc>
        <w:tc>
          <w:tcPr>
            <w:tcW w:w="4320" w:type="dxa"/>
            <w:vAlign w:val="center"/>
          </w:tcPr>
          <w:p w14:paraId="0C46DC6D" w14:textId="50A4AC29" w:rsidR="005604B4" w:rsidRPr="005604B4" w:rsidRDefault="005604B4" w:rsidP="00983F05">
            <w:pPr>
              <w:jc w:val="center"/>
            </w:pPr>
            <w:r w:rsidRPr="005604B4">
              <w:t>The system shall not obstruct the Rubik’s Cube during play.</w:t>
            </w:r>
          </w:p>
        </w:tc>
        <w:tc>
          <w:tcPr>
            <w:tcW w:w="3775" w:type="dxa"/>
            <w:vAlign w:val="center"/>
          </w:tcPr>
          <w:p w14:paraId="1582FEBE" w14:textId="77777777" w:rsidR="005604B4" w:rsidRPr="005604B4" w:rsidRDefault="005604B4" w:rsidP="00983F05">
            <w:pPr>
              <w:jc w:val="center"/>
            </w:pPr>
            <w:r w:rsidRPr="005604B4">
              <w:t>By designing a custom chassis, it will be possible to ensure that Roadie will not obstruct the Rubik’s cube.</w:t>
            </w:r>
          </w:p>
        </w:tc>
      </w:tr>
      <w:tr w:rsidR="005604B4" w:rsidRPr="005604B4" w14:paraId="55048286" w14:textId="77777777" w:rsidTr="00983F05">
        <w:tc>
          <w:tcPr>
            <w:tcW w:w="1255" w:type="dxa"/>
            <w:vAlign w:val="center"/>
          </w:tcPr>
          <w:p w14:paraId="323E5BB0" w14:textId="586D8359" w:rsidR="005604B4" w:rsidRPr="005604B4" w:rsidRDefault="005604B4" w:rsidP="00983F05">
            <w:pPr>
              <w:jc w:val="center"/>
            </w:pPr>
            <w:r w:rsidRPr="005604B4">
              <w:t>3.3.5.2</w:t>
            </w:r>
          </w:p>
        </w:tc>
        <w:tc>
          <w:tcPr>
            <w:tcW w:w="4320" w:type="dxa"/>
            <w:vAlign w:val="center"/>
          </w:tcPr>
          <w:p w14:paraId="1D504721" w14:textId="7C54E118" w:rsidR="005604B4" w:rsidRPr="005604B4" w:rsidRDefault="005604B4" w:rsidP="00983F05">
            <w:pPr>
              <w:jc w:val="center"/>
            </w:pPr>
            <w:r w:rsidRPr="005604B4">
              <w:t>The system shall not obstruct the pocket Etch-A-Sketch during play.</w:t>
            </w:r>
          </w:p>
        </w:tc>
        <w:tc>
          <w:tcPr>
            <w:tcW w:w="3775" w:type="dxa"/>
            <w:vAlign w:val="center"/>
          </w:tcPr>
          <w:p w14:paraId="2BC58ED0" w14:textId="77777777" w:rsidR="005604B4" w:rsidRPr="005604B4" w:rsidRDefault="005604B4" w:rsidP="00983F05">
            <w:pPr>
              <w:jc w:val="center"/>
            </w:pPr>
            <w:r w:rsidRPr="005604B4">
              <w:t>By designing a custom chassis, it will be possible to ensure that Roadie will not obstruct the Etch-A-Sketch.</w:t>
            </w:r>
          </w:p>
        </w:tc>
      </w:tr>
      <w:tr w:rsidR="005604B4" w:rsidRPr="005604B4" w14:paraId="13665049" w14:textId="77777777" w:rsidTr="00983F05">
        <w:tc>
          <w:tcPr>
            <w:tcW w:w="1255" w:type="dxa"/>
            <w:vAlign w:val="center"/>
          </w:tcPr>
          <w:p w14:paraId="29103B07" w14:textId="5F4C47E8" w:rsidR="005604B4" w:rsidRPr="005604B4" w:rsidRDefault="005604B4" w:rsidP="00983F05">
            <w:pPr>
              <w:jc w:val="center"/>
            </w:pPr>
            <w:r w:rsidRPr="005604B4">
              <w:t>4.1.1</w:t>
            </w:r>
          </w:p>
        </w:tc>
        <w:tc>
          <w:tcPr>
            <w:tcW w:w="4320" w:type="dxa"/>
            <w:vAlign w:val="center"/>
          </w:tcPr>
          <w:p w14:paraId="6EB5480B" w14:textId="0C6F8898" w:rsidR="005604B4" w:rsidRPr="005604B4" w:rsidRDefault="005604B4" w:rsidP="00983F05">
            <w:pPr>
              <w:jc w:val="center"/>
            </w:pPr>
            <w:r w:rsidRPr="005604B4">
              <w:t>The system size shall be no greater than 1ft. x 1ft. x 1ft. within the starting area and the finishing area.</w:t>
            </w:r>
          </w:p>
        </w:tc>
        <w:tc>
          <w:tcPr>
            <w:tcW w:w="3775" w:type="dxa"/>
            <w:vAlign w:val="center"/>
          </w:tcPr>
          <w:p w14:paraId="3B99B94B" w14:textId="77777777" w:rsidR="005604B4" w:rsidRPr="005604B4" w:rsidRDefault="005604B4" w:rsidP="00983F05">
            <w:pPr>
              <w:jc w:val="center"/>
            </w:pPr>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983F05">
        <w:tc>
          <w:tcPr>
            <w:tcW w:w="1255" w:type="dxa"/>
            <w:vAlign w:val="center"/>
          </w:tcPr>
          <w:p w14:paraId="5722B26C" w14:textId="2DD7E59E" w:rsidR="005604B4" w:rsidRPr="005604B4" w:rsidRDefault="005604B4" w:rsidP="00983F05">
            <w:pPr>
              <w:jc w:val="center"/>
            </w:pPr>
            <w:r w:rsidRPr="005604B4">
              <w:t>4.3.1</w:t>
            </w:r>
          </w:p>
        </w:tc>
        <w:tc>
          <w:tcPr>
            <w:tcW w:w="4320" w:type="dxa"/>
            <w:vAlign w:val="center"/>
          </w:tcPr>
          <w:p w14:paraId="6923B206" w14:textId="4E90B34B" w:rsidR="005604B4" w:rsidRPr="005604B4" w:rsidRDefault="005604B4" w:rsidP="00983F05">
            <w:pPr>
              <w:jc w:val="center"/>
            </w:pPr>
            <w:r w:rsidRPr="005604B4">
              <w:t>The system shall have an easily accessible power switch.</w:t>
            </w:r>
          </w:p>
        </w:tc>
        <w:tc>
          <w:tcPr>
            <w:tcW w:w="3775" w:type="dxa"/>
            <w:vAlign w:val="center"/>
          </w:tcPr>
          <w:p w14:paraId="19717363" w14:textId="77777777" w:rsidR="005604B4" w:rsidRPr="005604B4" w:rsidRDefault="005604B4" w:rsidP="00983F05">
            <w:pPr>
              <w:jc w:val="center"/>
            </w:pPr>
            <w:r w:rsidRPr="005604B4">
              <w:t>With a custom design, Roadie will not be limited to where the power switch is mounted on an “off the shelf” chassis.</w:t>
            </w:r>
          </w:p>
        </w:tc>
      </w:tr>
      <w:tr w:rsidR="005604B4" w:rsidRPr="005604B4" w14:paraId="638B72F0" w14:textId="77777777" w:rsidTr="00983F05">
        <w:tc>
          <w:tcPr>
            <w:tcW w:w="1255" w:type="dxa"/>
            <w:vAlign w:val="center"/>
          </w:tcPr>
          <w:p w14:paraId="16433023" w14:textId="203B165F" w:rsidR="005604B4" w:rsidRPr="005604B4" w:rsidRDefault="005604B4" w:rsidP="00983F05">
            <w:pPr>
              <w:jc w:val="center"/>
            </w:pPr>
            <w:r w:rsidRPr="005604B4">
              <w:t>4.3.3</w:t>
            </w:r>
          </w:p>
        </w:tc>
        <w:tc>
          <w:tcPr>
            <w:tcW w:w="4320" w:type="dxa"/>
            <w:vAlign w:val="center"/>
          </w:tcPr>
          <w:p w14:paraId="2A9A5F0C" w14:textId="15D5F0FD" w:rsidR="005604B4" w:rsidRPr="005604B4" w:rsidRDefault="005604B4" w:rsidP="00983F05">
            <w:pPr>
              <w:jc w:val="center"/>
            </w:pPr>
            <w:r w:rsidRPr="005604B4">
              <w:t>The system shall maintain contact with the competition area’s surface at all times.</w:t>
            </w:r>
          </w:p>
        </w:tc>
        <w:tc>
          <w:tcPr>
            <w:tcW w:w="3775" w:type="dxa"/>
            <w:vAlign w:val="center"/>
          </w:tcPr>
          <w:p w14:paraId="7F3D08E7" w14:textId="4B8ACF69" w:rsidR="005604B4" w:rsidRPr="005604B4" w:rsidRDefault="005604B4" w:rsidP="00983F05">
            <w:pPr>
              <w:jc w:val="center"/>
            </w:pPr>
            <w:r w:rsidRPr="005604B4">
              <w:t>Implementation of a custom chassis will ensure that Roadie will always maintain contact with the course.</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60" w:name="_Toc400741015"/>
      <w:r w:rsidRPr="007E635F">
        <w:rPr>
          <w:rFonts w:ascii="Times New Roman" w:hAnsi="Times New Roman" w:cs="Times New Roman"/>
          <w:b/>
          <w:color w:val="auto"/>
          <w:sz w:val="22"/>
        </w:rPr>
        <w:t>Requirements Traceability</w:t>
      </w:r>
      <w:bookmarkEnd w:id="160"/>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695850" w:rsidRPr="00695850">
        <w:rPr>
          <w:b/>
        </w:rPr>
        <w:t xml:space="preserve">Table </w:t>
      </w:r>
      <w:r w:rsidR="00695850" w:rsidRPr="00695850">
        <w:rPr>
          <w:b/>
          <w:noProof/>
        </w:rPr>
        <w:t>47</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61" w:name="_Ref400400658"/>
      <w:bookmarkStart w:id="162" w:name="_Toc400740937"/>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695850">
        <w:rPr>
          <w:b/>
          <w:i w:val="0"/>
          <w:noProof/>
          <w:color w:val="auto"/>
          <w:sz w:val="20"/>
          <w:szCs w:val="20"/>
        </w:rPr>
        <w:t>47</w:t>
      </w:r>
      <w:r w:rsidRPr="001E7921">
        <w:rPr>
          <w:b/>
          <w:i w:val="0"/>
          <w:color w:val="auto"/>
          <w:sz w:val="20"/>
          <w:szCs w:val="20"/>
        </w:rPr>
        <w:fldChar w:fldCharType="end"/>
      </w:r>
      <w:bookmarkEnd w:id="161"/>
      <w:r w:rsidRPr="007501B3">
        <w:rPr>
          <w:b/>
          <w:i w:val="0"/>
          <w:color w:val="auto"/>
          <w:sz w:val="20"/>
          <w:szCs w:val="20"/>
        </w:rPr>
        <w:t>:</w:t>
      </w:r>
      <w:r w:rsidRPr="001E7921">
        <w:rPr>
          <w:i w:val="0"/>
          <w:color w:val="auto"/>
          <w:sz w:val="20"/>
          <w:szCs w:val="20"/>
        </w:rPr>
        <w:t xml:space="preserve"> Requirements traceability for chassis.</w:t>
      </w:r>
      <w:bookmarkEnd w:id="162"/>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63" w:name="_Toc400741016"/>
      <w:r w:rsidRPr="00AB24A9">
        <w:rPr>
          <w:rFonts w:ascii="Times New Roman" w:hAnsi="Times New Roman" w:cs="Times New Roman"/>
          <w:b/>
          <w:color w:val="auto"/>
          <w:sz w:val="22"/>
        </w:rPr>
        <w:lastRenderedPageBreak/>
        <w:t>Risk Analysis</w:t>
      </w:r>
      <w:bookmarkEnd w:id="163"/>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695850" w:rsidRPr="00695850">
        <w:rPr>
          <w:b/>
        </w:rPr>
        <w:t xml:space="preserve">Table </w:t>
      </w:r>
      <w:r w:rsidR="00695850" w:rsidRPr="00695850">
        <w:rPr>
          <w:b/>
          <w:noProof/>
        </w:rPr>
        <w:t>48</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983F05">
        <w:tc>
          <w:tcPr>
            <w:tcW w:w="2337" w:type="dxa"/>
            <w:shd w:val="clear" w:color="auto" w:fill="D0CECE" w:themeFill="background2" w:themeFillShade="E6"/>
            <w:vAlign w:val="center"/>
          </w:tcPr>
          <w:p w14:paraId="16E7F26E" w14:textId="77777777" w:rsidR="005604B4" w:rsidRPr="005604B4" w:rsidRDefault="005604B4" w:rsidP="00983F05">
            <w:pPr>
              <w:jc w:val="center"/>
            </w:pPr>
            <w:r w:rsidRPr="005604B4">
              <w:t>Risk</w:t>
            </w:r>
          </w:p>
        </w:tc>
        <w:tc>
          <w:tcPr>
            <w:tcW w:w="898" w:type="dxa"/>
            <w:shd w:val="clear" w:color="auto" w:fill="D0CECE" w:themeFill="background2" w:themeFillShade="E6"/>
            <w:vAlign w:val="center"/>
          </w:tcPr>
          <w:p w14:paraId="5B4C2892" w14:textId="77777777" w:rsidR="005604B4" w:rsidRPr="005604B4" w:rsidRDefault="005604B4" w:rsidP="00983F05">
            <w:pPr>
              <w:jc w:val="center"/>
            </w:pPr>
            <w:r w:rsidRPr="005604B4">
              <w:t>Prob.</w:t>
            </w:r>
          </w:p>
        </w:tc>
        <w:tc>
          <w:tcPr>
            <w:tcW w:w="900" w:type="dxa"/>
            <w:shd w:val="clear" w:color="auto" w:fill="D0CECE" w:themeFill="background2" w:themeFillShade="E6"/>
            <w:vAlign w:val="center"/>
          </w:tcPr>
          <w:p w14:paraId="13BD553D" w14:textId="77777777" w:rsidR="005604B4" w:rsidRPr="005604B4" w:rsidRDefault="005604B4" w:rsidP="00983F05">
            <w:pPr>
              <w:jc w:val="center"/>
            </w:pPr>
            <w:r w:rsidRPr="005604B4">
              <w:t>Sev.</w:t>
            </w:r>
          </w:p>
        </w:tc>
        <w:tc>
          <w:tcPr>
            <w:tcW w:w="5215" w:type="dxa"/>
            <w:shd w:val="clear" w:color="auto" w:fill="D0CECE" w:themeFill="background2" w:themeFillShade="E6"/>
            <w:vAlign w:val="center"/>
          </w:tcPr>
          <w:p w14:paraId="617BC3B9" w14:textId="77777777" w:rsidR="005604B4" w:rsidRPr="005604B4" w:rsidRDefault="005604B4" w:rsidP="00983F05">
            <w:pPr>
              <w:jc w:val="center"/>
            </w:pPr>
            <w:r w:rsidRPr="005604B4">
              <w:t>Mitigation of Risk</w:t>
            </w:r>
          </w:p>
        </w:tc>
      </w:tr>
      <w:tr w:rsidR="005604B4" w:rsidRPr="005604B4" w14:paraId="2F9A9707" w14:textId="77777777" w:rsidTr="00983F05">
        <w:tc>
          <w:tcPr>
            <w:tcW w:w="2337" w:type="dxa"/>
            <w:vAlign w:val="center"/>
          </w:tcPr>
          <w:p w14:paraId="689B13AC" w14:textId="77777777" w:rsidR="005604B4" w:rsidRPr="005604B4" w:rsidRDefault="005604B4" w:rsidP="00983F05">
            <w:pPr>
              <w:jc w:val="center"/>
            </w:pPr>
            <w:r w:rsidRPr="005604B4">
              <w:t>Loss of Chassis</w:t>
            </w:r>
          </w:p>
        </w:tc>
        <w:tc>
          <w:tcPr>
            <w:tcW w:w="898" w:type="dxa"/>
            <w:vAlign w:val="center"/>
          </w:tcPr>
          <w:p w14:paraId="204E8CCC" w14:textId="77777777" w:rsidR="005604B4" w:rsidRPr="005604B4" w:rsidRDefault="005604B4" w:rsidP="00983F05">
            <w:pPr>
              <w:jc w:val="center"/>
            </w:pPr>
            <w:r w:rsidRPr="005604B4">
              <w:t>1</w:t>
            </w:r>
          </w:p>
        </w:tc>
        <w:tc>
          <w:tcPr>
            <w:tcW w:w="900" w:type="dxa"/>
            <w:vAlign w:val="center"/>
          </w:tcPr>
          <w:p w14:paraId="007C2363" w14:textId="77777777" w:rsidR="005604B4" w:rsidRPr="005604B4" w:rsidRDefault="005604B4" w:rsidP="00983F05">
            <w:pPr>
              <w:jc w:val="center"/>
            </w:pPr>
            <w:r w:rsidRPr="005604B4">
              <w:t>9</w:t>
            </w:r>
          </w:p>
        </w:tc>
        <w:tc>
          <w:tcPr>
            <w:tcW w:w="5215" w:type="dxa"/>
            <w:vAlign w:val="center"/>
          </w:tcPr>
          <w:p w14:paraId="35664610" w14:textId="77777777" w:rsidR="005604B4" w:rsidRPr="005604B4" w:rsidRDefault="005604B4" w:rsidP="00983F05">
            <w:pPr>
              <w:jc w:val="center"/>
            </w:pPr>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983F05">
        <w:tc>
          <w:tcPr>
            <w:tcW w:w="2337" w:type="dxa"/>
            <w:vAlign w:val="center"/>
          </w:tcPr>
          <w:p w14:paraId="58A0A3DC" w14:textId="77777777" w:rsidR="005604B4" w:rsidRPr="005604B4" w:rsidRDefault="005604B4" w:rsidP="00983F05">
            <w:pPr>
              <w:jc w:val="center"/>
            </w:pPr>
            <w:r w:rsidRPr="005604B4">
              <w:t>Misaligned arm tower</w:t>
            </w:r>
          </w:p>
        </w:tc>
        <w:tc>
          <w:tcPr>
            <w:tcW w:w="898" w:type="dxa"/>
            <w:vAlign w:val="center"/>
          </w:tcPr>
          <w:p w14:paraId="25BB113B" w14:textId="77777777" w:rsidR="005604B4" w:rsidRPr="005604B4" w:rsidRDefault="005604B4" w:rsidP="00983F05">
            <w:pPr>
              <w:jc w:val="center"/>
            </w:pPr>
            <w:r w:rsidRPr="005604B4">
              <w:t>2</w:t>
            </w:r>
          </w:p>
        </w:tc>
        <w:tc>
          <w:tcPr>
            <w:tcW w:w="900" w:type="dxa"/>
            <w:vAlign w:val="center"/>
          </w:tcPr>
          <w:p w14:paraId="1490C3E7" w14:textId="77777777" w:rsidR="005604B4" w:rsidRPr="005604B4" w:rsidRDefault="005604B4" w:rsidP="00983F05">
            <w:pPr>
              <w:jc w:val="center"/>
            </w:pPr>
            <w:r w:rsidRPr="005604B4">
              <w:t>4</w:t>
            </w:r>
          </w:p>
        </w:tc>
        <w:tc>
          <w:tcPr>
            <w:tcW w:w="5215" w:type="dxa"/>
            <w:vAlign w:val="center"/>
          </w:tcPr>
          <w:p w14:paraId="10B822A1" w14:textId="77777777" w:rsidR="005604B4" w:rsidRPr="005604B4" w:rsidRDefault="005604B4" w:rsidP="00983F05">
            <w:pPr>
              <w:jc w:val="center"/>
            </w:pPr>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64" w:name="_Ref400402788"/>
      <w:bookmarkStart w:id="165" w:name="_Toc400740938"/>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695850">
        <w:rPr>
          <w:b/>
          <w:i w:val="0"/>
          <w:noProof/>
          <w:color w:val="auto"/>
          <w:sz w:val="20"/>
          <w:szCs w:val="20"/>
        </w:rPr>
        <w:t>48</w:t>
      </w:r>
      <w:r w:rsidRPr="00AB24A9">
        <w:rPr>
          <w:b/>
          <w:i w:val="0"/>
          <w:color w:val="auto"/>
          <w:sz w:val="20"/>
          <w:szCs w:val="20"/>
        </w:rPr>
        <w:fldChar w:fldCharType="end"/>
      </w:r>
      <w:bookmarkEnd w:id="164"/>
      <w:r w:rsidRPr="007501B3">
        <w:rPr>
          <w:b/>
          <w:i w:val="0"/>
          <w:color w:val="auto"/>
          <w:sz w:val="20"/>
          <w:szCs w:val="20"/>
        </w:rPr>
        <w:t>:</w:t>
      </w:r>
      <w:r w:rsidRPr="00AB24A9">
        <w:rPr>
          <w:i w:val="0"/>
          <w:color w:val="auto"/>
          <w:sz w:val="20"/>
          <w:szCs w:val="20"/>
        </w:rPr>
        <w:t xml:space="preserve"> Risks that can be attributed to the chassis and their associated mitigations.</w:t>
      </w:r>
      <w:bookmarkEnd w:id="165"/>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66" w:name="_Toc400483880"/>
      <w:bookmarkStart w:id="167" w:name="_Toc400741017"/>
      <w:r w:rsidRPr="00AB24A9">
        <w:rPr>
          <w:rFonts w:ascii="Times New Roman" w:hAnsi="Times New Roman" w:cs="Times New Roman"/>
          <w:b/>
          <w:color w:val="auto"/>
          <w:sz w:val="28"/>
        </w:rPr>
        <w:lastRenderedPageBreak/>
        <w:t>Line Following</w:t>
      </w:r>
      <w:bookmarkEnd w:id="167"/>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68" w:name="_Toc400741018"/>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68"/>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695850" w:rsidRPr="00695850">
        <w:rPr>
          <w:b/>
        </w:rPr>
        <w:t xml:space="preserve">Table </w:t>
      </w:r>
      <w:r w:rsidR="00695850" w:rsidRPr="00695850">
        <w:rPr>
          <w:b/>
          <w:noProof/>
        </w:rPr>
        <w:t>49</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983F05">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5CFFF1D8" w14:textId="77777777" w:rsidR="00024337" w:rsidRPr="00AB24A9" w:rsidRDefault="00024337" w:rsidP="00983F05">
            <w:pPr>
              <w:jc w:val="center"/>
            </w:pPr>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1EDDAA9" w14:textId="77777777" w:rsidR="00024337" w:rsidRPr="00AB24A9" w:rsidRDefault="00024337" w:rsidP="00983F05">
            <w:pPr>
              <w:jc w:val="center"/>
            </w:pPr>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7CEA7483" w14:textId="77777777" w:rsidR="00024337" w:rsidRPr="00AB24A9" w:rsidRDefault="00024337" w:rsidP="00983F05">
            <w:pPr>
              <w:jc w:val="center"/>
            </w:pPr>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4984ADBD" w14:textId="77777777" w:rsidR="00024337" w:rsidRPr="00AB24A9" w:rsidRDefault="00024337" w:rsidP="00983F05">
            <w:pPr>
              <w:jc w:val="center"/>
            </w:pPr>
            <w:r w:rsidRPr="00AB24A9">
              <w:t>Description</w:t>
            </w:r>
          </w:p>
        </w:tc>
      </w:tr>
      <w:tr w:rsidR="00024337" w:rsidRPr="00AB24A9" w14:paraId="3B2ED9E3" w14:textId="77777777" w:rsidTr="00983F05">
        <w:trPr>
          <w:trHeight w:val="315"/>
        </w:trPr>
        <w:tc>
          <w:tcPr>
            <w:tcW w:w="945" w:type="dxa"/>
            <w:tcBorders>
              <w:top w:val="nil"/>
              <w:left w:val="single" w:sz="4" w:space="0" w:color="auto"/>
              <w:bottom w:val="single" w:sz="4" w:space="0" w:color="auto"/>
              <w:right w:val="single" w:sz="4" w:space="0" w:color="auto"/>
            </w:tcBorders>
            <w:shd w:val="clear" w:color="auto" w:fill="auto"/>
            <w:noWrap/>
            <w:vAlign w:val="center"/>
            <w:hideMark/>
          </w:tcPr>
          <w:p w14:paraId="584AB119" w14:textId="77777777" w:rsidR="00024337" w:rsidRPr="00AB24A9" w:rsidRDefault="00024337" w:rsidP="00983F05">
            <w:pPr>
              <w:jc w:val="center"/>
            </w:pPr>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center"/>
            <w:hideMark/>
          </w:tcPr>
          <w:p w14:paraId="4478F343" w14:textId="77777777" w:rsidR="00024337" w:rsidRPr="00AB24A9" w:rsidRDefault="00024337" w:rsidP="00983F05">
            <w:pPr>
              <w:jc w:val="center"/>
            </w:pPr>
            <w:r w:rsidRPr="00AB24A9">
              <w:t>QRE1113 (Digital)</w:t>
            </w:r>
          </w:p>
        </w:tc>
        <w:tc>
          <w:tcPr>
            <w:tcW w:w="1269" w:type="dxa"/>
            <w:tcBorders>
              <w:top w:val="nil"/>
              <w:left w:val="nil"/>
              <w:bottom w:val="single" w:sz="4" w:space="0" w:color="auto"/>
              <w:right w:val="single" w:sz="4" w:space="0" w:color="auto"/>
            </w:tcBorders>
            <w:shd w:val="clear" w:color="auto" w:fill="auto"/>
            <w:noWrap/>
            <w:vAlign w:val="center"/>
            <w:hideMark/>
          </w:tcPr>
          <w:p w14:paraId="6F192063" w14:textId="77777777" w:rsidR="00024337" w:rsidRPr="00AB24A9" w:rsidRDefault="00024337" w:rsidP="00983F05">
            <w:pPr>
              <w:jc w:val="center"/>
            </w:pPr>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983F05">
            <w:pPr>
              <w:jc w:val="center"/>
            </w:pPr>
            <w:r w:rsidRPr="00AB24A9">
              <w:t>This product utilizes a capacitor in order to rapidly determine exposure of light by using the time of discharge. [1</w:t>
            </w:r>
            <w:r>
              <w:t>2</w:t>
            </w:r>
            <w:r w:rsidRPr="00AB24A9">
              <w:t>]</w:t>
            </w:r>
          </w:p>
        </w:tc>
      </w:tr>
      <w:tr w:rsidR="00024337" w:rsidRPr="00AB24A9" w14:paraId="084F2B12" w14:textId="77777777" w:rsidTr="00983F05">
        <w:trPr>
          <w:trHeight w:val="315"/>
        </w:trPr>
        <w:tc>
          <w:tcPr>
            <w:tcW w:w="945" w:type="dxa"/>
            <w:tcBorders>
              <w:top w:val="nil"/>
              <w:left w:val="single" w:sz="4" w:space="0" w:color="auto"/>
              <w:bottom w:val="single" w:sz="4" w:space="0" w:color="auto"/>
              <w:right w:val="single" w:sz="4" w:space="0" w:color="auto"/>
            </w:tcBorders>
            <w:shd w:val="clear" w:color="auto" w:fill="auto"/>
            <w:noWrap/>
            <w:vAlign w:val="center"/>
            <w:hideMark/>
          </w:tcPr>
          <w:p w14:paraId="0F69A60B" w14:textId="77777777" w:rsidR="00024337" w:rsidRPr="00AB24A9" w:rsidRDefault="00024337" w:rsidP="00983F05">
            <w:pPr>
              <w:jc w:val="center"/>
            </w:pPr>
            <w:r w:rsidRPr="00AB24A9">
              <w:t>GL5516</w:t>
            </w:r>
          </w:p>
        </w:tc>
        <w:tc>
          <w:tcPr>
            <w:tcW w:w="1438" w:type="dxa"/>
            <w:gridSpan w:val="2"/>
            <w:tcBorders>
              <w:top w:val="nil"/>
              <w:left w:val="nil"/>
              <w:bottom w:val="single" w:sz="4" w:space="0" w:color="auto"/>
              <w:right w:val="single" w:sz="4" w:space="0" w:color="auto"/>
            </w:tcBorders>
            <w:shd w:val="clear" w:color="auto" w:fill="auto"/>
            <w:noWrap/>
            <w:vAlign w:val="center"/>
            <w:hideMark/>
          </w:tcPr>
          <w:p w14:paraId="6313BFE6" w14:textId="77777777" w:rsidR="00024337" w:rsidRPr="00AB24A9" w:rsidRDefault="00024337" w:rsidP="00983F05">
            <w:pPr>
              <w:jc w:val="center"/>
            </w:pPr>
            <w:r w:rsidRPr="00AB24A9">
              <w:t>Optoresister GL5516</w:t>
            </w:r>
          </w:p>
        </w:tc>
        <w:tc>
          <w:tcPr>
            <w:tcW w:w="1269" w:type="dxa"/>
            <w:tcBorders>
              <w:top w:val="nil"/>
              <w:left w:val="nil"/>
              <w:bottom w:val="single" w:sz="4" w:space="0" w:color="auto"/>
              <w:right w:val="single" w:sz="4" w:space="0" w:color="auto"/>
            </w:tcBorders>
            <w:shd w:val="clear" w:color="auto" w:fill="auto"/>
            <w:noWrap/>
            <w:vAlign w:val="center"/>
            <w:hideMark/>
          </w:tcPr>
          <w:p w14:paraId="07B5B479" w14:textId="77777777" w:rsidR="00024337" w:rsidRPr="00AB24A9" w:rsidRDefault="00024337" w:rsidP="00983F05">
            <w:pPr>
              <w:jc w:val="center"/>
            </w:pPr>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983F05">
            <w:pPr>
              <w:jc w:val="center"/>
            </w:pPr>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9" w:name="_Ref400401004"/>
      <w:bookmarkStart w:id="170" w:name="_Ref399874015"/>
      <w:bookmarkStart w:id="171" w:name="_Toc400740939"/>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695850">
        <w:rPr>
          <w:b/>
          <w:i w:val="0"/>
          <w:noProof/>
          <w:color w:val="auto"/>
          <w:sz w:val="20"/>
          <w:szCs w:val="20"/>
        </w:rPr>
        <w:t>49</w:t>
      </w:r>
      <w:r w:rsidRPr="00AB24A9">
        <w:rPr>
          <w:b/>
          <w:i w:val="0"/>
          <w:color w:val="auto"/>
          <w:sz w:val="20"/>
          <w:szCs w:val="20"/>
        </w:rPr>
        <w:fldChar w:fldCharType="end"/>
      </w:r>
      <w:bookmarkEnd w:id="169"/>
      <w:r w:rsidRPr="007501B3">
        <w:rPr>
          <w:b/>
          <w:i w:val="0"/>
          <w:color w:val="auto"/>
          <w:sz w:val="20"/>
          <w:szCs w:val="20"/>
        </w:rPr>
        <w:t>:</w:t>
      </w:r>
      <w:r w:rsidRPr="00AB24A9">
        <w:rPr>
          <w:i w:val="0"/>
          <w:color w:val="auto"/>
          <w:sz w:val="20"/>
          <w:szCs w:val="20"/>
        </w:rPr>
        <w:t xml:space="preserve"> Line following equipment under consideration for Roadie.</w:t>
      </w:r>
      <w:bookmarkEnd w:id="171"/>
    </w:p>
    <w:bookmarkEnd w:id="170"/>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72" w:name="_Toc400741019"/>
      <w:r w:rsidRPr="00110CA5">
        <w:rPr>
          <w:rFonts w:ascii="Times New Roman" w:hAnsi="Times New Roman" w:cs="Times New Roman"/>
          <w:b/>
          <w:color w:val="auto"/>
          <w:sz w:val="22"/>
        </w:rPr>
        <w:t>Decision Matrix</w:t>
      </w:r>
      <w:bookmarkEnd w:id="172"/>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695850" w:rsidRPr="00695850">
        <w:rPr>
          <w:b/>
        </w:rPr>
        <w:t xml:space="preserve">Table </w:t>
      </w:r>
      <w:r w:rsidR="00695850" w:rsidRPr="00695850">
        <w:rPr>
          <w:b/>
          <w:noProof/>
        </w:rPr>
        <w:t>50</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983F05">
        <w:trPr>
          <w:trHeight w:val="300"/>
        </w:trPr>
        <w:tc>
          <w:tcPr>
            <w:tcW w:w="2605" w:type="dxa"/>
            <w:shd w:val="clear" w:color="auto" w:fill="D0CECE" w:themeFill="background2" w:themeFillShade="E6"/>
            <w:noWrap/>
            <w:vAlign w:val="center"/>
            <w:hideMark/>
          </w:tcPr>
          <w:p w14:paraId="5E73023F" w14:textId="77777777" w:rsidR="0034040F" w:rsidRPr="00AB24A9" w:rsidRDefault="0034040F" w:rsidP="00983F05">
            <w:pPr>
              <w:jc w:val="center"/>
            </w:pPr>
            <w:r w:rsidRPr="00AB24A9">
              <w:t>Factor</w:t>
            </w:r>
          </w:p>
        </w:tc>
        <w:tc>
          <w:tcPr>
            <w:tcW w:w="1530" w:type="dxa"/>
            <w:shd w:val="clear" w:color="auto" w:fill="D0CECE" w:themeFill="background2" w:themeFillShade="E6"/>
            <w:vAlign w:val="center"/>
          </w:tcPr>
          <w:p w14:paraId="7D2A20AC" w14:textId="77777777" w:rsidR="0034040F" w:rsidRPr="00AB24A9" w:rsidRDefault="0034040F" w:rsidP="00983F05">
            <w:pPr>
              <w:jc w:val="center"/>
            </w:pPr>
            <w:r w:rsidRPr="00AB24A9">
              <w:t>Community</w:t>
            </w:r>
          </w:p>
        </w:tc>
        <w:tc>
          <w:tcPr>
            <w:tcW w:w="1260" w:type="dxa"/>
            <w:shd w:val="clear" w:color="auto" w:fill="D0CECE" w:themeFill="background2" w:themeFillShade="E6"/>
            <w:noWrap/>
            <w:vAlign w:val="center"/>
            <w:hideMark/>
          </w:tcPr>
          <w:p w14:paraId="54345501" w14:textId="77777777" w:rsidR="0034040F" w:rsidRPr="00AB24A9" w:rsidRDefault="0034040F" w:rsidP="00983F05">
            <w:pPr>
              <w:jc w:val="center"/>
            </w:pPr>
            <w:r w:rsidRPr="00AB24A9">
              <w:t>Ease</w:t>
            </w:r>
          </w:p>
        </w:tc>
        <w:tc>
          <w:tcPr>
            <w:tcW w:w="1440" w:type="dxa"/>
            <w:shd w:val="clear" w:color="auto" w:fill="D0CECE" w:themeFill="background2" w:themeFillShade="E6"/>
            <w:noWrap/>
            <w:vAlign w:val="center"/>
            <w:hideMark/>
          </w:tcPr>
          <w:p w14:paraId="76ADDE34" w14:textId="77777777" w:rsidR="0034040F" w:rsidRPr="00AB24A9" w:rsidRDefault="0034040F" w:rsidP="00983F05">
            <w:pPr>
              <w:jc w:val="center"/>
            </w:pPr>
            <w:r w:rsidRPr="00AB24A9">
              <w:t>Availability</w:t>
            </w:r>
          </w:p>
        </w:tc>
        <w:tc>
          <w:tcPr>
            <w:tcW w:w="1080" w:type="dxa"/>
            <w:shd w:val="clear" w:color="auto" w:fill="D0CECE" w:themeFill="background2" w:themeFillShade="E6"/>
            <w:vAlign w:val="center"/>
          </w:tcPr>
          <w:p w14:paraId="07325EBD" w14:textId="77777777" w:rsidR="0034040F" w:rsidRPr="00AB24A9" w:rsidRDefault="0034040F" w:rsidP="00983F05">
            <w:pPr>
              <w:jc w:val="center"/>
            </w:pPr>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983F05">
            <w:pPr>
              <w:jc w:val="center"/>
            </w:pPr>
            <w:r w:rsidRPr="00AB24A9">
              <w:t>Total</w:t>
            </w:r>
          </w:p>
          <w:p w14:paraId="3269373A" w14:textId="7D8E29BD" w:rsidR="0034040F" w:rsidRPr="00AB24A9" w:rsidRDefault="0034040F" w:rsidP="00983F05">
            <w:pPr>
              <w:jc w:val="center"/>
            </w:pPr>
          </w:p>
        </w:tc>
      </w:tr>
      <w:tr w:rsidR="0034040F" w:rsidRPr="00AB24A9" w14:paraId="0A4CFF83" w14:textId="77777777" w:rsidTr="00983F05">
        <w:trPr>
          <w:trHeight w:val="300"/>
        </w:trPr>
        <w:tc>
          <w:tcPr>
            <w:tcW w:w="2605" w:type="dxa"/>
            <w:shd w:val="clear" w:color="auto" w:fill="D0CECE" w:themeFill="background2" w:themeFillShade="E6"/>
            <w:noWrap/>
            <w:vAlign w:val="center"/>
            <w:hideMark/>
          </w:tcPr>
          <w:p w14:paraId="6DD0432C" w14:textId="77777777" w:rsidR="0034040F" w:rsidRPr="00AB24A9" w:rsidRDefault="0034040F" w:rsidP="00983F05">
            <w:pPr>
              <w:jc w:val="center"/>
            </w:pPr>
            <w:r w:rsidRPr="00AB24A9">
              <w:t>Weight</w:t>
            </w:r>
          </w:p>
        </w:tc>
        <w:tc>
          <w:tcPr>
            <w:tcW w:w="1530" w:type="dxa"/>
            <w:shd w:val="clear" w:color="auto" w:fill="D0CECE" w:themeFill="background2" w:themeFillShade="E6"/>
            <w:vAlign w:val="center"/>
          </w:tcPr>
          <w:p w14:paraId="69ADCE4A" w14:textId="77777777" w:rsidR="0034040F" w:rsidRPr="00AB24A9" w:rsidRDefault="0034040F" w:rsidP="00983F05">
            <w:pPr>
              <w:jc w:val="center"/>
            </w:pPr>
            <w:r w:rsidRPr="00AB24A9">
              <w:t>0.3</w:t>
            </w:r>
          </w:p>
        </w:tc>
        <w:tc>
          <w:tcPr>
            <w:tcW w:w="1260" w:type="dxa"/>
            <w:shd w:val="clear" w:color="auto" w:fill="D0CECE" w:themeFill="background2" w:themeFillShade="E6"/>
            <w:noWrap/>
            <w:vAlign w:val="center"/>
            <w:hideMark/>
          </w:tcPr>
          <w:p w14:paraId="4BCFEEE2" w14:textId="77777777" w:rsidR="0034040F" w:rsidRPr="00AB24A9" w:rsidRDefault="0034040F" w:rsidP="00983F05">
            <w:pPr>
              <w:jc w:val="center"/>
            </w:pPr>
            <w:r w:rsidRPr="00AB24A9">
              <w:t>0.4</w:t>
            </w:r>
          </w:p>
        </w:tc>
        <w:tc>
          <w:tcPr>
            <w:tcW w:w="1440" w:type="dxa"/>
            <w:shd w:val="clear" w:color="auto" w:fill="D0CECE" w:themeFill="background2" w:themeFillShade="E6"/>
            <w:noWrap/>
            <w:vAlign w:val="center"/>
            <w:hideMark/>
          </w:tcPr>
          <w:p w14:paraId="030C3390" w14:textId="77777777" w:rsidR="0034040F" w:rsidRPr="00AB24A9" w:rsidRDefault="0034040F" w:rsidP="00983F05">
            <w:pPr>
              <w:jc w:val="center"/>
            </w:pPr>
            <w:r w:rsidRPr="00AB24A9">
              <w:t>0.2</w:t>
            </w:r>
          </w:p>
        </w:tc>
        <w:tc>
          <w:tcPr>
            <w:tcW w:w="1080" w:type="dxa"/>
            <w:shd w:val="clear" w:color="auto" w:fill="D0CECE" w:themeFill="background2" w:themeFillShade="E6"/>
            <w:vAlign w:val="center"/>
          </w:tcPr>
          <w:p w14:paraId="0622DE87" w14:textId="77777777" w:rsidR="0034040F" w:rsidRPr="00AB24A9" w:rsidRDefault="0034040F" w:rsidP="00983F05">
            <w:pPr>
              <w:jc w:val="center"/>
            </w:pPr>
            <w:r w:rsidRPr="00AB24A9">
              <w:t>0.1</w:t>
            </w:r>
          </w:p>
        </w:tc>
        <w:tc>
          <w:tcPr>
            <w:tcW w:w="1811" w:type="dxa"/>
            <w:vMerge/>
            <w:shd w:val="clear" w:color="auto" w:fill="D0CECE" w:themeFill="background2" w:themeFillShade="E6"/>
            <w:noWrap/>
            <w:vAlign w:val="center"/>
            <w:hideMark/>
          </w:tcPr>
          <w:p w14:paraId="02BF91E7" w14:textId="5A59E36B" w:rsidR="0034040F" w:rsidRPr="00AB24A9" w:rsidRDefault="0034040F" w:rsidP="00983F05">
            <w:pPr>
              <w:jc w:val="center"/>
            </w:pPr>
          </w:p>
        </w:tc>
      </w:tr>
      <w:tr w:rsidR="00024337" w:rsidRPr="00AB24A9" w14:paraId="20E816FA" w14:textId="77777777" w:rsidTr="00983F05">
        <w:trPr>
          <w:trHeight w:val="300"/>
        </w:trPr>
        <w:tc>
          <w:tcPr>
            <w:tcW w:w="2605" w:type="dxa"/>
            <w:shd w:val="clear" w:color="auto" w:fill="DEEAF6" w:themeFill="accent1" w:themeFillTint="33"/>
            <w:noWrap/>
            <w:vAlign w:val="center"/>
            <w:hideMark/>
          </w:tcPr>
          <w:p w14:paraId="46F2FC71" w14:textId="2743BD26" w:rsidR="00024337" w:rsidRPr="00AB24A9" w:rsidRDefault="00024337" w:rsidP="00983F05">
            <w:pPr>
              <w:jc w:val="center"/>
            </w:pPr>
            <w:r>
              <w:t>ROB-09454</w:t>
            </w:r>
          </w:p>
        </w:tc>
        <w:tc>
          <w:tcPr>
            <w:tcW w:w="1530" w:type="dxa"/>
            <w:shd w:val="clear" w:color="auto" w:fill="DEEAF6" w:themeFill="accent1" w:themeFillTint="33"/>
            <w:vAlign w:val="center"/>
          </w:tcPr>
          <w:p w14:paraId="72CB594A" w14:textId="77777777" w:rsidR="00024337" w:rsidRPr="00AB24A9" w:rsidRDefault="00024337" w:rsidP="00983F05">
            <w:pPr>
              <w:jc w:val="center"/>
            </w:pPr>
            <w:r w:rsidRPr="00AB24A9">
              <w:t>4</w:t>
            </w:r>
          </w:p>
        </w:tc>
        <w:tc>
          <w:tcPr>
            <w:tcW w:w="1260" w:type="dxa"/>
            <w:shd w:val="clear" w:color="auto" w:fill="DEEAF6" w:themeFill="accent1" w:themeFillTint="33"/>
            <w:noWrap/>
            <w:vAlign w:val="center"/>
            <w:hideMark/>
          </w:tcPr>
          <w:p w14:paraId="7E2D60EB" w14:textId="77777777" w:rsidR="00024337" w:rsidRPr="00AB24A9" w:rsidRDefault="00024337" w:rsidP="00983F05">
            <w:pPr>
              <w:jc w:val="center"/>
            </w:pPr>
            <w:r w:rsidRPr="00AB24A9">
              <w:t>5</w:t>
            </w:r>
          </w:p>
        </w:tc>
        <w:tc>
          <w:tcPr>
            <w:tcW w:w="1440" w:type="dxa"/>
            <w:shd w:val="clear" w:color="auto" w:fill="DEEAF6" w:themeFill="accent1" w:themeFillTint="33"/>
            <w:noWrap/>
            <w:vAlign w:val="center"/>
            <w:hideMark/>
          </w:tcPr>
          <w:p w14:paraId="2DEC0D16" w14:textId="77777777" w:rsidR="00024337" w:rsidRPr="00AB24A9" w:rsidRDefault="00024337" w:rsidP="00983F05">
            <w:pPr>
              <w:jc w:val="center"/>
            </w:pPr>
            <w:r w:rsidRPr="00AB24A9">
              <w:t>5</w:t>
            </w:r>
          </w:p>
        </w:tc>
        <w:tc>
          <w:tcPr>
            <w:tcW w:w="1080" w:type="dxa"/>
            <w:shd w:val="clear" w:color="auto" w:fill="DEEAF6" w:themeFill="accent1" w:themeFillTint="33"/>
            <w:vAlign w:val="center"/>
          </w:tcPr>
          <w:p w14:paraId="53BEC641" w14:textId="77777777" w:rsidR="00024337" w:rsidRPr="00AB24A9" w:rsidRDefault="00024337" w:rsidP="00983F05">
            <w:pPr>
              <w:jc w:val="center"/>
            </w:pPr>
            <w:r w:rsidRPr="00AB24A9">
              <w:t>1</w:t>
            </w:r>
          </w:p>
        </w:tc>
        <w:tc>
          <w:tcPr>
            <w:tcW w:w="1811" w:type="dxa"/>
            <w:shd w:val="clear" w:color="auto" w:fill="DEEAF6" w:themeFill="accent1" w:themeFillTint="33"/>
            <w:noWrap/>
            <w:vAlign w:val="center"/>
            <w:hideMark/>
          </w:tcPr>
          <w:p w14:paraId="58C88D78" w14:textId="77777777" w:rsidR="00024337" w:rsidRPr="00AB24A9" w:rsidRDefault="00024337" w:rsidP="00983F05">
            <w:pPr>
              <w:jc w:val="center"/>
            </w:pPr>
            <w:r w:rsidRPr="00AB24A9">
              <w:t>4.3</w:t>
            </w:r>
          </w:p>
        </w:tc>
      </w:tr>
      <w:tr w:rsidR="00024337" w:rsidRPr="00AB24A9" w14:paraId="0FA8DB6A" w14:textId="77777777" w:rsidTr="00983F05">
        <w:trPr>
          <w:trHeight w:val="300"/>
        </w:trPr>
        <w:tc>
          <w:tcPr>
            <w:tcW w:w="2605" w:type="dxa"/>
            <w:noWrap/>
            <w:vAlign w:val="center"/>
            <w:hideMark/>
          </w:tcPr>
          <w:p w14:paraId="02C63B42" w14:textId="6CBC11A6" w:rsidR="00024337" w:rsidRPr="00AB24A9" w:rsidRDefault="00024337" w:rsidP="00983F05">
            <w:pPr>
              <w:jc w:val="center"/>
            </w:pPr>
            <w:r w:rsidRPr="00AB24A9">
              <w:t>GL5516</w:t>
            </w:r>
          </w:p>
        </w:tc>
        <w:tc>
          <w:tcPr>
            <w:tcW w:w="1530" w:type="dxa"/>
            <w:vAlign w:val="center"/>
          </w:tcPr>
          <w:p w14:paraId="09DBFC91" w14:textId="77777777" w:rsidR="00024337" w:rsidRPr="00AB24A9" w:rsidRDefault="00024337" w:rsidP="00983F05">
            <w:pPr>
              <w:jc w:val="center"/>
            </w:pPr>
            <w:r w:rsidRPr="00AB24A9">
              <w:t>2</w:t>
            </w:r>
          </w:p>
        </w:tc>
        <w:tc>
          <w:tcPr>
            <w:tcW w:w="1260" w:type="dxa"/>
            <w:noWrap/>
            <w:vAlign w:val="center"/>
            <w:hideMark/>
          </w:tcPr>
          <w:p w14:paraId="5774F2E2" w14:textId="77777777" w:rsidR="00024337" w:rsidRPr="00AB24A9" w:rsidRDefault="00024337" w:rsidP="00983F05">
            <w:pPr>
              <w:jc w:val="center"/>
            </w:pPr>
            <w:r w:rsidRPr="00AB24A9">
              <w:t>4</w:t>
            </w:r>
          </w:p>
        </w:tc>
        <w:tc>
          <w:tcPr>
            <w:tcW w:w="1440" w:type="dxa"/>
            <w:noWrap/>
            <w:vAlign w:val="center"/>
            <w:hideMark/>
          </w:tcPr>
          <w:p w14:paraId="3C96BF61" w14:textId="77777777" w:rsidR="00024337" w:rsidRPr="00AB24A9" w:rsidRDefault="00024337" w:rsidP="00983F05">
            <w:pPr>
              <w:jc w:val="center"/>
            </w:pPr>
            <w:r w:rsidRPr="00AB24A9">
              <w:t>5</w:t>
            </w:r>
          </w:p>
        </w:tc>
        <w:tc>
          <w:tcPr>
            <w:tcW w:w="1080" w:type="dxa"/>
            <w:vAlign w:val="center"/>
          </w:tcPr>
          <w:p w14:paraId="7E38BD62" w14:textId="77777777" w:rsidR="00024337" w:rsidRPr="00AB24A9" w:rsidRDefault="00024337" w:rsidP="00983F05">
            <w:pPr>
              <w:jc w:val="center"/>
            </w:pPr>
            <w:r w:rsidRPr="00AB24A9">
              <w:t>5</w:t>
            </w:r>
          </w:p>
        </w:tc>
        <w:tc>
          <w:tcPr>
            <w:tcW w:w="1811" w:type="dxa"/>
            <w:noWrap/>
            <w:vAlign w:val="center"/>
            <w:hideMark/>
          </w:tcPr>
          <w:p w14:paraId="61C64DF0" w14:textId="77777777" w:rsidR="00024337" w:rsidRPr="00AB24A9" w:rsidRDefault="00024337" w:rsidP="00983F05">
            <w:pPr>
              <w:jc w:val="center"/>
            </w:pPr>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73" w:name="_Ref400401252"/>
      <w:bookmarkStart w:id="174" w:name="_Toc400740940"/>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695850">
        <w:rPr>
          <w:b/>
          <w:i w:val="0"/>
          <w:noProof/>
          <w:color w:val="auto"/>
          <w:sz w:val="20"/>
          <w:szCs w:val="20"/>
        </w:rPr>
        <w:t>50</w:t>
      </w:r>
      <w:r w:rsidRPr="00110CA5">
        <w:rPr>
          <w:b/>
          <w:i w:val="0"/>
          <w:color w:val="auto"/>
          <w:sz w:val="20"/>
          <w:szCs w:val="20"/>
        </w:rPr>
        <w:fldChar w:fldCharType="end"/>
      </w:r>
      <w:bookmarkEnd w:id="173"/>
      <w:r w:rsidRPr="007501B3">
        <w:rPr>
          <w:b/>
          <w:i w:val="0"/>
          <w:color w:val="auto"/>
          <w:sz w:val="20"/>
          <w:szCs w:val="20"/>
        </w:rPr>
        <w:t>:</w:t>
      </w:r>
      <w:r w:rsidRPr="00110CA5">
        <w:rPr>
          <w:i w:val="0"/>
          <w:color w:val="auto"/>
          <w:sz w:val="20"/>
          <w:szCs w:val="20"/>
        </w:rPr>
        <w:t xml:space="preserve"> Decision matrix for line following equipment.</w:t>
      </w:r>
      <w:bookmarkEnd w:id="174"/>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695850" w:rsidRPr="00695850">
        <w:rPr>
          <w:b/>
        </w:rPr>
        <w:t xml:space="preserve">Table </w:t>
      </w:r>
      <w:r w:rsidR="00695850" w:rsidRPr="00695850">
        <w:rPr>
          <w:b/>
          <w:noProof/>
        </w:rPr>
        <w:t>51</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695850" w:rsidRPr="00695850">
        <w:rPr>
          <w:b/>
        </w:rPr>
        <w:t xml:space="preserve">Table </w:t>
      </w:r>
      <w:r w:rsidR="00695850" w:rsidRPr="00695850">
        <w:rPr>
          <w:b/>
          <w:noProof/>
        </w:rPr>
        <w:t>50</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983F05">
        <w:trPr>
          <w:jc w:val="center"/>
        </w:trPr>
        <w:tc>
          <w:tcPr>
            <w:tcW w:w="1558" w:type="dxa"/>
            <w:shd w:val="clear" w:color="auto" w:fill="D0CECE" w:themeFill="background2" w:themeFillShade="E6"/>
            <w:vAlign w:val="center"/>
          </w:tcPr>
          <w:p w14:paraId="408D3D05" w14:textId="77777777" w:rsidR="00024337" w:rsidRPr="005604B4" w:rsidRDefault="00024337" w:rsidP="00983F05">
            <w:pPr>
              <w:jc w:val="center"/>
            </w:pPr>
            <w:r w:rsidRPr="005604B4">
              <w:t>Factor</w:t>
            </w:r>
          </w:p>
        </w:tc>
        <w:tc>
          <w:tcPr>
            <w:tcW w:w="1558" w:type="dxa"/>
            <w:shd w:val="clear" w:color="auto" w:fill="D0CECE" w:themeFill="background2" w:themeFillShade="E6"/>
            <w:vAlign w:val="center"/>
          </w:tcPr>
          <w:p w14:paraId="056AC3C9" w14:textId="77777777" w:rsidR="00024337" w:rsidRPr="005604B4" w:rsidRDefault="00024337" w:rsidP="00983F05">
            <w:pPr>
              <w:jc w:val="center"/>
            </w:pPr>
            <w:r>
              <w:t>Community</w:t>
            </w:r>
          </w:p>
        </w:tc>
        <w:tc>
          <w:tcPr>
            <w:tcW w:w="1558" w:type="dxa"/>
            <w:shd w:val="clear" w:color="auto" w:fill="D0CECE" w:themeFill="background2" w:themeFillShade="E6"/>
            <w:vAlign w:val="center"/>
          </w:tcPr>
          <w:p w14:paraId="6BE596C3" w14:textId="77777777" w:rsidR="00024337" w:rsidRPr="005604B4" w:rsidRDefault="00024337" w:rsidP="00983F05">
            <w:pPr>
              <w:jc w:val="center"/>
            </w:pPr>
            <w:r>
              <w:t>Ease</w:t>
            </w:r>
          </w:p>
        </w:tc>
        <w:tc>
          <w:tcPr>
            <w:tcW w:w="1559" w:type="dxa"/>
            <w:shd w:val="clear" w:color="auto" w:fill="D0CECE" w:themeFill="background2" w:themeFillShade="E6"/>
            <w:vAlign w:val="center"/>
          </w:tcPr>
          <w:p w14:paraId="61D59F23" w14:textId="77777777" w:rsidR="00024337" w:rsidRPr="005604B4" w:rsidRDefault="00024337" w:rsidP="00983F05">
            <w:pPr>
              <w:jc w:val="center"/>
            </w:pPr>
            <w:r w:rsidRPr="005604B4">
              <w:t>Availability</w:t>
            </w:r>
          </w:p>
        </w:tc>
        <w:tc>
          <w:tcPr>
            <w:tcW w:w="1559" w:type="dxa"/>
            <w:shd w:val="clear" w:color="auto" w:fill="D0CECE" w:themeFill="background2" w:themeFillShade="E6"/>
            <w:vAlign w:val="center"/>
          </w:tcPr>
          <w:p w14:paraId="5B46FBEC" w14:textId="77777777" w:rsidR="00024337" w:rsidRPr="005604B4" w:rsidRDefault="00024337" w:rsidP="00983F05">
            <w:pPr>
              <w:jc w:val="center"/>
            </w:pPr>
            <w:r w:rsidRPr="005604B4">
              <w:t>Cost</w:t>
            </w:r>
          </w:p>
        </w:tc>
      </w:tr>
      <w:tr w:rsidR="00024337" w:rsidRPr="005604B4" w14:paraId="63F4D0D5" w14:textId="77777777" w:rsidTr="00983F05">
        <w:trPr>
          <w:jc w:val="center"/>
        </w:trPr>
        <w:tc>
          <w:tcPr>
            <w:tcW w:w="1558" w:type="dxa"/>
            <w:vAlign w:val="center"/>
          </w:tcPr>
          <w:p w14:paraId="7C537621" w14:textId="77777777" w:rsidR="00024337" w:rsidRPr="005604B4" w:rsidRDefault="00024337" w:rsidP="00983F05">
            <w:pPr>
              <w:jc w:val="center"/>
            </w:pPr>
            <w:r>
              <w:t>ROB-09454</w:t>
            </w:r>
          </w:p>
        </w:tc>
        <w:tc>
          <w:tcPr>
            <w:tcW w:w="1558" w:type="dxa"/>
            <w:vAlign w:val="center"/>
          </w:tcPr>
          <w:p w14:paraId="28E7CCF8" w14:textId="77777777" w:rsidR="00024337" w:rsidRPr="005604B4" w:rsidRDefault="00024337" w:rsidP="00983F05">
            <w:pPr>
              <w:jc w:val="center"/>
            </w:pPr>
            <w:r>
              <w:t>1.2</w:t>
            </w:r>
          </w:p>
        </w:tc>
        <w:tc>
          <w:tcPr>
            <w:tcW w:w="1558" w:type="dxa"/>
            <w:vAlign w:val="center"/>
          </w:tcPr>
          <w:p w14:paraId="5FAF1F08" w14:textId="77777777" w:rsidR="00024337" w:rsidRPr="005604B4" w:rsidRDefault="00024337" w:rsidP="00983F05">
            <w:pPr>
              <w:jc w:val="center"/>
            </w:pPr>
            <w:r>
              <w:t>2.0</w:t>
            </w:r>
          </w:p>
        </w:tc>
        <w:tc>
          <w:tcPr>
            <w:tcW w:w="1559" w:type="dxa"/>
            <w:vAlign w:val="center"/>
          </w:tcPr>
          <w:p w14:paraId="5C46670C" w14:textId="77777777" w:rsidR="00024337" w:rsidRPr="005604B4" w:rsidRDefault="00024337" w:rsidP="00983F05">
            <w:pPr>
              <w:jc w:val="center"/>
            </w:pPr>
            <w:r>
              <w:t>1.0</w:t>
            </w:r>
          </w:p>
        </w:tc>
        <w:tc>
          <w:tcPr>
            <w:tcW w:w="1559" w:type="dxa"/>
            <w:vAlign w:val="center"/>
          </w:tcPr>
          <w:p w14:paraId="13EC1BD7" w14:textId="77777777" w:rsidR="00024337" w:rsidRPr="005604B4" w:rsidRDefault="00024337" w:rsidP="00983F05">
            <w:pPr>
              <w:jc w:val="center"/>
            </w:pPr>
            <w:r>
              <w:t>0.1</w:t>
            </w:r>
          </w:p>
        </w:tc>
      </w:tr>
      <w:tr w:rsidR="00024337" w:rsidRPr="005604B4" w14:paraId="3CCE3EBF" w14:textId="77777777" w:rsidTr="00983F05">
        <w:trPr>
          <w:jc w:val="center"/>
        </w:trPr>
        <w:tc>
          <w:tcPr>
            <w:tcW w:w="1558" w:type="dxa"/>
            <w:vAlign w:val="center"/>
          </w:tcPr>
          <w:p w14:paraId="41FC7164" w14:textId="77777777" w:rsidR="00024337" w:rsidRPr="005604B4" w:rsidRDefault="00024337" w:rsidP="00983F05">
            <w:pPr>
              <w:jc w:val="center"/>
            </w:pPr>
            <w:r>
              <w:t>GL5516</w:t>
            </w:r>
          </w:p>
        </w:tc>
        <w:tc>
          <w:tcPr>
            <w:tcW w:w="1558" w:type="dxa"/>
            <w:vAlign w:val="center"/>
          </w:tcPr>
          <w:p w14:paraId="0C96E664" w14:textId="77777777" w:rsidR="00024337" w:rsidRPr="005604B4" w:rsidRDefault="00024337" w:rsidP="00983F05">
            <w:pPr>
              <w:jc w:val="center"/>
            </w:pPr>
            <w:r>
              <w:t>0.6</w:t>
            </w:r>
          </w:p>
        </w:tc>
        <w:tc>
          <w:tcPr>
            <w:tcW w:w="1558" w:type="dxa"/>
            <w:vAlign w:val="center"/>
          </w:tcPr>
          <w:p w14:paraId="141154BC" w14:textId="77777777" w:rsidR="00024337" w:rsidRPr="005604B4" w:rsidRDefault="00024337" w:rsidP="00983F05">
            <w:pPr>
              <w:jc w:val="center"/>
            </w:pPr>
            <w:r>
              <w:t>1.6</w:t>
            </w:r>
          </w:p>
        </w:tc>
        <w:tc>
          <w:tcPr>
            <w:tcW w:w="1559" w:type="dxa"/>
            <w:vAlign w:val="center"/>
          </w:tcPr>
          <w:p w14:paraId="77EC71EE" w14:textId="77777777" w:rsidR="00024337" w:rsidRPr="005604B4" w:rsidRDefault="00024337" w:rsidP="00983F05">
            <w:pPr>
              <w:jc w:val="center"/>
            </w:pPr>
            <w:r>
              <w:t>1.0</w:t>
            </w:r>
          </w:p>
        </w:tc>
        <w:tc>
          <w:tcPr>
            <w:tcW w:w="1559" w:type="dxa"/>
            <w:vAlign w:val="center"/>
          </w:tcPr>
          <w:p w14:paraId="44DBBC29" w14:textId="77777777" w:rsidR="00024337" w:rsidRPr="005604B4" w:rsidRDefault="00024337" w:rsidP="00983F05">
            <w:pPr>
              <w:jc w:val="center"/>
            </w:pPr>
            <w:r>
              <w:t>0.5</w:t>
            </w:r>
          </w:p>
        </w:tc>
      </w:tr>
    </w:tbl>
    <w:p w14:paraId="4F49F4A9" w14:textId="77777777" w:rsidR="00024337" w:rsidRPr="009F2228" w:rsidRDefault="00024337" w:rsidP="00024337">
      <w:pPr>
        <w:pStyle w:val="Caption"/>
        <w:jc w:val="center"/>
        <w:rPr>
          <w:i w:val="0"/>
          <w:iCs w:val="0"/>
          <w:color w:val="auto"/>
          <w:sz w:val="20"/>
          <w:szCs w:val="20"/>
        </w:rPr>
      </w:pPr>
      <w:bookmarkStart w:id="175" w:name="_Ref400401575"/>
      <w:bookmarkStart w:id="176" w:name="_Toc400740941"/>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695850">
        <w:rPr>
          <w:b/>
          <w:i w:val="0"/>
          <w:noProof/>
          <w:color w:val="auto"/>
          <w:sz w:val="20"/>
          <w:szCs w:val="20"/>
        </w:rPr>
        <w:t>51</w:t>
      </w:r>
      <w:r w:rsidRPr="009F2228">
        <w:rPr>
          <w:b/>
          <w:i w:val="0"/>
          <w:color w:val="auto"/>
          <w:sz w:val="20"/>
          <w:szCs w:val="20"/>
        </w:rPr>
        <w:fldChar w:fldCharType="end"/>
      </w:r>
      <w:bookmarkEnd w:id="175"/>
      <w:r w:rsidRPr="007501B3">
        <w:rPr>
          <w:b/>
          <w:i w:val="0"/>
          <w:color w:val="auto"/>
          <w:sz w:val="20"/>
          <w:szCs w:val="20"/>
        </w:rPr>
        <w:t>:</w:t>
      </w:r>
      <w:r w:rsidRPr="009F2228">
        <w:rPr>
          <w:i w:val="0"/>
          <w:color w:val="auto"/>
          <w:sz w:val="20"/>
          <w:szCs w:val="20"/>
        </w:rPr>
        <w:t xml:space="preserve"> Weighted value matrix. It is comprised of the score for each category multiplied by the weight for the category.</w:t>
      </w:r>
      <w:bookmarkEnd w:id="176"/>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695850" w:rsidRPr="00695850">
        <w:rPr>
          <w:b/>
        </w:rPr>
        <w:t xml:space="preserve">Table </w:t>
      </w:r>
      <w:r w:rsidR="00695850" w:rsidRPr="00695850">
        <w:rPr>
          <w:b/>
          <w:noProof/>
        </w:rPr>
        <w:t>52</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983F05">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6F176405" w14:textId="77777777" w:rsidR="00024337" w:rsidRPr="00AB24A9" w:rsidRDefault="00024337" w:rsidP="00983F05">
            <w:pPr>
              <w:jc w:val="center"/>
            </w:pPr>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F64FC0A" w14:textId="77777777" w:rsidR="00024337" w:rsidRPr="00AB24A9" w:rsidRDefault="00024337" w:rsidP="00983F05">
            <w:pPr>
              <w:jc w:val="center"/>
            </w:pPr>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025FEF3" w14:textId="77777777" w:rsidR="00024337" w:rsidRPr="00AB24A9" w:rsidRDefault="00024337" w:rsidP="00983F05">
            <w:pPr>
              <w:jc w:val="center"/>
            </w:pPr>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CB278BC" w14:textId="77777777" w:rsidR="00024337" w:rsidRPr="00AB24A9" w:rsidRDefault="00024337" w:rsidP="00983F05">
            <w:pPr>
              <w:jc w:val="center"/>
            </w:pPr>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5CE9094" w14:textId="77777777" w:rsidR="00024337" w:rsidRPr="00AB24A9" w:rsidRDefault="00024337" w:rsidP="00983F05">
            <w:pPr>
              <w:jc w:val="center"/>
            </w:pPr>
            <w:r w:rsidRPr="00AB24A9">
              <w:t>Community</w:t>
            </w:r>
          </w:p>
        </w:tc>
      </w:tr>
      <w:tr w:rsidR="00024337" w:rsidRPr="00AB24A9" w14:paraId="311D9011" w14:textId="77777777" w:rsidTr="00983F05">
        <w:trPr>
          <w:trHeight w:val="300"/>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14:paraId="2322AF25" w14:textId="77777777" w:rsidR="00024337" w:rsidRPr="00AB24A9" w:rsidRDefault="00024337" w:rsidP="00983F05">
            <w:pPr>
              <w:jc w:val="center"/>
            </w:pPr>
            <w:r w:rsidRPr="00AB24A9">
              <w:t>ROB-09454</w:t>
            </w:r>
          </w:p>
        </w:tc>
        <w:tc>
          <w:tcPr>
            <w:tcW w:w="1163" w:type="dxa"/>
            <w:tcBorders>
              <w:top w:val="nil"/>
              <w:left w:val="nil"/>
              <w:bottom w:val="single" w:sz="4" w:space="0" w:color="auto"/>
              <w:right w:val="single" w:sz="4" w:space="0" w:color="auto"/>
            </w:tcBorders>
            <w:shd w:val="clear" w:color="auto" w:fill="auto"/>
            <w:noWrap/>
            <w:vAlign w:val="center"/>
            <w:hideMark/>
          </w:tcPr>
          <w:p w14:paraId="04A5F596" w14:textId="05FE0C03" w:rsidR="00024337" w:rsidRPr="00AB24A9" w:rsidRDefault="00024337" w:rsidP="00983F05">
            <w:pPr>
              <w:jc w:val="center"/>
            </w:pPr>
            <w:r w:rsidRPr="00AB24A9">
              <w:t>$2.95</w:t>
            </w:r>
          </w:p>
        </w:tc>
        <w:tc>
          <w:tcPr>
            <w:tcW w:w="2296" w:type="dxa"/>
            <w:tcBorders>
              <w:top w:val="nil"/>
              <w:left w:val="nil"/>
              <w:bottom w:val="single" w:sz="4" w:space="0" w:color="auto"/>
              <w:right w:val="single" w:sz="4" w:space="0" w:color="auto"/>
            </w:tcBorders>
            <w:shd w:val="clear" w:color="auto" w:fill="auto"/>
            <w:noWrap/>
            <w:vAlign w:val="center"/>
            <w:hideMark/>
          </w:tcPr>
          <w:p w14:paraId="6DCB387B" w14:textId="77777777" w:rsidR="00024337" w:rsidRPr="00AB24A9" w:rsidRDefault="00024337" w:rsidP="00983F05">
            <w:pPr>
              <w:jc w:val="center"/>
            </w:pPr>
            <w:r w:rsidRPr="00AB24A9">
              <w:t>Compatible with Udoo</w:t>
            </w:r>
          </w:p>
        </w:tc>
        <w:tc>
          <w:tcPr>
            <w:tcW w:w="1267" w:type="dxa"/>
            <w:tcBorders>
              <w:top w:val="nil"/>
              <w:left w:val="nil"/>
              <w:bottom w:val="single" w:sz="4" w:space="0" w:color="auto"/>
              <w:right w:val="single" w:sz="4" w:space="0" w:color="auto"/>
            </w:tcBorders>
            <w:shd w:val="clear" w:color="auto" w:fill="auto"/>
            <w:noWrap/>
            <w:vAlign w:val="center"/>
            <w:hideMark/>
          </w:tcPr>
          <w:p w14:paraId="2842C158" w14:textId="77777777" w:rsidR="00024337" w:rsidRPr="00AB24A9" w:rsidRDefault="00024337" w:rsidP="00983F05">
            <w:pPr>
              <w:jc w:val="center"/>
            </w:pPr>
            <w:r w:rsidRPr="00AB24A9">
              <w:t>In stock</w:t>
            </w:r>
          </w:p>
        </w:tc>
        <w:tc>
          <w:tcPr>
            <w:tcW w:w="3223" w:type="dxa"/>
            <w:tcBorders>
              <w:top w:val="nil"/>
              <w:left w:val="nil"/>
              <w:bottom w:val="single" w:sz="4" w:space="0" w:color="auto"/>
              <w:right w:val="single" w:sz="4" w:space="0" w:color="auto"/>
            </w:tcBorders>
            <w:shd w:val="clear" w:color="auto" w:fill="auto"/>
            <w:noWrap/>
            <w:vAlign w:val="center"/>
            <w:hideMark/>
          </w:tcPr>
          <w:p w14:paraId="24000DC9" w14:textId="77777777" w:rsidR="00024337" w:rsidRPr="00AB24A9" w:rsidRDefault="00024337" w:rsidP="00983F05">
            <w:pPr>
              <w:jc w:val="center"/>
            </w:pPr>
            <w:r w:rsidRPr="00AB24A9">
              <w:t>Online help easily found. Great support for Arduino IDE.</w:t>
            </w:r>
          </w:p>
        </w:tc>
      </w:tr>
      <w:tr w:rsidR="00024337" w:rsidRPr="00AB24A9" w14:paraId="79F9A111" w14:textId="77777777" w:rsidTr="00983F05">
        <w:trPr>
          <w:trHeight w:val="300"/>
        </w:trPr>
        <w:tc>
          <w:tcPr>
            <w:tcW w:w="1534" w:type="dxa"/>
            <w:tcBorders>
              <w:top w:val="nil"/>
              <w:left w:val="single" w:sz="4" w:space="0" w:color="auto"/>
              <w:bottom w:val="single" w:sz="4" w:space="0" w:color="auto"/>
              <w:right w:val="single" w:sz="4" w:space="0" w:color="auto"/>
            </w:tcBorders>
            <w:shd w:val="clear" w:color="auto" w:fill="auto"/>
            <w:noWrap/>
            <w:vAlign w:val="center"/>
            <w:hideMark/>
          </w:tcPr>
          <w:p w14:paraId="562CB0EB" w14:textId="77777777" w:rsidR="00024337" w:rsidRPr="00AB24A9" w:rsidRDefault="00024337" w:rsidP="00983F05">
            <w:pPr>
              <w:jc w:val="center"/>
            </w:pPr>
            <w:r w:rsidRPr="00AB24A9">
              <w:t>GL5516</w:t>
            </w:r>
          </w:p>
        </w:tc>
        <w:tc>
          <w:tcPr>
            <w:tcW w:w="1163" w:type="dxa"/>
            <w:tcBorders>
              <w:top w:val="nil"/>
              <w:left w:val="nil"/>
              <w:bottom w:val="single" w:sz="4" w:space="0" w:color="auto"/>
              <w:right w:val="single" w:sz="4" w:space="0" w:color="auto"/>
            </w:tcBorders>
            <w:shd w:val="clear" w:color="auto" w:fill="auto"/>
            <w:noWrap/>
            <w:vAlign w:val="center"/>
            <w:hideMark/>
          </w:tcPr>
          <w:p w14:paraId="0B8C11EC" w14:textId="7E1F888E" w:rsidR="00024337" w:rsidRPr="00AB24A9" w:rsidRDefault="00024337" w:rsidP="00983F05">
            <w:pPr>
              <w:jc w:val="center"/>
            </w:pPr>
            <w:r w:rsidRPr="00AB24A9">
              <w:t>$0.249</w:t>
            </w:r>
          </w:p>
        </w:tc>
        <w:tc>
          <w:tcPr>
            <w:tcW w:w="2296" w:type="dxa"/>
            <w:tcBorders>
              <w:top w:val="nil"/>
              <w:left w:val="nil"/>
              <w:bottom w:val="single" w:sz="4" w:space="0" w:color="auto"/>
              <w:right w:val="single" w:sz="4" w:space="0" w:color="auto"/>
            </w:tcBorders>
            <w:shd w:val="clear" w:color="auto" w:fill="auto"/>
            <w:noWrap/>
            <w:vAlign w:val="center"/>
            <w:hideMark/>
          </w:tcPr>
          <w:p w14:paraId="17984974" w14:textId="77777777" w:rsidR="00024337" w:rsidRPr="00AB24A9" w:rsidRDefault="00024337" w:rsidP="00983F05">
            <w:pPr>
              <w:jc w:val="center"/>
            </w:pPr>
            <w:r w:rsidRPr="00AB24A9">
              <w:t>Compatible with Udoo</w:t>
            </w:r>
          </w:p>
        </w:tc>
        <w:tc>
          <w:tcPr>
            <w:tcW w:w="1267" w:type="dxa"/>
            <w:tcBorders>
              <w:top w:val="nil"/>
              <w:left w:val="nil"/>
              <w:bottom w:val="single" w:sz="4" w:space="0" w:color="auto"/>
              <w:right w:val="single" w:sz="4" w:space="0" w:color="auto"/>
            </w:tcBorders>
            <w:shd w:val="clear" w:color="auto" w:fill="auto"/>
            <w:noWrap/>
            <w:vAlign w:val="center"/>
            <w:hideMark/>
          </w:tcPr>
          <w:p w14:paraId="48469BE4" w14:textId="77777777" w:rsidR="00024337" w:rsidRPr="00AB24A9" w:rsidRDefault="00024337" w:rsidP="00983F05">
            <w:pPr>
              <w:jc w:val="center"/>
            </w:pPr>
            <w:r w:rsidRPr="00AB24A9">
              <w:t>In stock</w:t>
            </w:r>
          </w:p>
        </w:tc>
        <w:tc>
          <w:tcPr>
            <w:tcW w:w="3223" w:type="dxa"/>
            <w:tcBorders>
              <w:top w:val="nil"/>
              <w:left w:val="nil"/>
              <w:bottom w:val="single" w:sz="4" w:space="0" w:color="auto"/>
              <w:right w:val="single" w:sz="4" w:space="0" w:color="auto"/>
            </w:tcBorders>
            <w:shd w:val="clear" w:color="auto" w:fill="auto"/>
            <w:noWrap/>
            <w:vAlign w:val="center"/>
            <w:hideMark/>
          </w:tcPr>
          <w:p w14:paraId="57D74EDF" w14:textId="77777777" w:rsidR="00024337" w:rsidRPr="00AB24A9" w:rsidRDefault="00024337" w:rsidP="00983F05">
            <w:pPr>
              <w:jc w:val="center"/>
            </w:pPr>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77" w:name="_Ref400402004"/>
      <w:bookmarkStart w:id="178" w:name="_Toc400740942"/>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695850">
        <w:rPr>
          <w:b/>
          <w:i w:val="0"/>
          <w:noProof/>
          <w:color w:val="auto"/>
          <w:sz w:val="20"/>
          <w:szCs w:val="20"/>
        </w:rPr>
        <w:t>52</w:t>
      </w:r>
      <w:r w:rsidRPr="006C4D5E">
        <w:rPr>
          <w:b/>
          <w:i w:val="0"/>
          <w:color w:val="auto"/>
          <w:sz w:val="20"/>
          <w:szCs w:val="20"/>
        </w:rPr>
        <w:fldChar w:fldCharType="end"/>
      </w:r>
      <w:bookmarkEnd w:id="177"/>
      <w:r w:rsidRPr="007501B3">
        <w:rPr>
          <w:b/>
          <w:i w:val="0"/>
          <w:color w:val="auto"/>
          <w:sz w:val="20"/>
          <w:szCs w:val="20"/>
        </w:rPr>
        <w:t>:</w:t>
      </w:r>
      <w:r w:rsidRPr="006C4D5E">
        <w:rPr>
          <w:i w:val="0"/>
          <w:color w:val="auto"/>
          <w:sz w:val="20"/>
          <w:szCs w:val="20"/>
        </w:rPr>
        <w:t xml:space="preserve"> Quantitative and qualitative values of the line following sensors under consideration that led to the decision matrix.</w:t>
      </w:r>
      <w:bookmarkEnd w:id="178"/>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9" w:name="_Toc400741020"/>
      <w:r w:rsidRPr="006C4D5E">
        <w:rPr>
          <w:rFonts w:ascii="Times New Roman" w:hAnsi="Times New Roman" w:cs="Times New Roman"/>
          <w:b/>
          <w:color w:val="auto"/>
          <w:sz w:val="22"/>
        </w:rPr>
        <w:t>Justifications</w:t>
      </w:r>
      <w:bookmarkEnd w:id="179"/>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1E299EDB" w:rsidR="00024337" w:rsidRDefault="00024337" w:rsidP="00024337">
      <w:pPr>
        <w:ind w:left="360"/>
      </w:pPr>
      <w:r>
        <w:t xml:space="preserve">Scores for availability were awarded based upon whether the </w:t>
      </w:r>
      <w:r w:rsidR="00115331">
        <w:t>photoresistor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06FBE632" w:rsidR="00115331" w:rsidRDefault="00115331">
      <w:r>
        <w:br w:type="page"/>
      </w:r>
    </w:p>
    <w:p w14:paraId="1A974A8A"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DBFED35" w14:textId="77777777" w:rsidR="00115331" w:rsidRPr="00115331" w:rsidRDefault="00115331" w:rsidP="00115331"/>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695850" w:rsidRPr="00695850">
        <w:rPr>
          <w:b/>
          <w:szCs w:val="22"/>
        </w:rPr>
        <w:t xml:space="preserve">Table </w:t>
      </w:r>
      <w:r w:rsidR="00695850" w:rsidRPr="00695850">
        <w:rPr>
          <w:b/>
          <w:noProof/>
          <w:szCs w:val="22"/>
        </w:rPr>
        <w:t>53</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80" w:name="_Ref400486694"/>
      <w:bookmarkStart w:id="181" w:name="_Toc400740943"/>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695850">
        <w:rPr>
          <w:b/>
          <w:i w:val="0"/>
          <w:noProof/>
          <w:color w:val="auto"/>
          <w:sz w:val="20"/>
          <w:szCs w:val="20"/>
        </w:rPr>
        <w:t>53</w:t>
      </w:r>
      <w:r w:rsidRPr="0034040F">
        <w:rPr>
          <w:b/>
          <w:i w:val="0"/>
          <w:color w:val="auto"/>
          <w:sz w:val="20"/>
          <w:szCs w:val="20"/>
        </w:rPr>
        <w:fldChar w:fldCharType="end"/>
      </w:r>
      <w:bookmarkEnd w:id="180"/>
      <w:r w:rsidRPr="007501B3">
        <w:rPr>
          <w:b/>
          <w:i w:val="0"/>
          <w:sz w:val="20"/>
        </w:rP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81"/>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4DC7C29C" w14:textId="77777777" w:rsidR="00131DF8" w:rsidRPr="00131DF8" w:rsidRDefault="00131DF8" w:rsidP="00131DF8"/>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82" w:name="_Toc400741021"/>
      <w:r w:rsidRPr="006C4D5E">
        <w:rPr>
          <w:rFonts w:ascii="Times New Roman" w:hAnsi="Times New Roman" w:cs="Times New Roman"/>
          <w:b/>
          <w:color w:val="auto"/>
          <w:sz w:val="22"/>
        </w:rPr>
        <w:lastRenderedPageBreak/>
        <w:t>Requirements Traceability</w:t>
      </w:r>
      <w:bookmarkEnd w:id="182"/>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695850" w:rsidRPr="00695850">
        <w:rPr>
          <w:b/>
        </w:rPr>
        <w:t xml:space="preserve">Table </w:t>
      </w:r>
      <w:r w:rsidR="00695850" w:rsidRPr="00695850">
        <w:rPr>
          <w:b/>
          <w:noProof/>
        </w:rPr>
        <w:t>54</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983F05">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72A7B235" w14:textId="77777777" w:rsidR="00024337" w:rsidRPr="00AB24A9" w:rsidRDefault="00024337" w:rsidP="00983F05">
            <w:pPr>
              <w:jc w:val="center"/>
            </w:pPr>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66C90F8" w14:textId="77777777" w:rsidR="00024337" w:rsidRPr="00AB24A9" w:rsidRDefault="00024337" w:rsidP="00983F05">
            <w:pPr>
              <w:jc w:val="center"/>
            </w:pPr>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E023B5C" w14:textId="77777777" w:rsidR="00024337" w:rsidRPr="00AB24A9" w:rsidRDefault="00024337" w:rsidP="00983F05">
            <w:pPr>
              <w:jc w:val="center"/>
            </w:pPr>
            <w:r w:rsidRPr="00AB24A9">
              <w:t>Fulfilment</w:t>
            </w:r>
          </w:p>
        </w:tc>
      </w:tr>
      <w:tr w:rsidR="00024337" w:rsidRPr="00AB24A9" w14:paraId="239373F5"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DB93A64" w14:textId="77777777" w:rsidR="00024337" w:rsidRPr="00AB24A9" w:rsidRDefault="00024337" w:rsidP="00983F05">
            <w:pPr>
              <w:jc w:val="center"/>
            </w:pPr>
            <w:r w:rsidRPr="00AB24A9">
              <w:t>3.2.2</w:t>
            </w:r>
          </w:p>
        </w:tc>
        <w:tc>
          <w:tcPr>
            <w:tcW w:w="3430" w:type="dxa"/>
            <w:tcBorders>
              <w:top w:val="nil"/>
              <w:left w:val="nil"/>
              <w:bottom w:val="single" w:sz="4" w:space="0" w:color="auto"/>
              <w:right w:val="single" w:sz="4" w:space="0" w:color="auto"/>
            </w:tcBorders>
            <w:shd w:val="clear" w:color="auto" w:fill="auto"/>
            <w:noWrap/>
            <w:vAlign w:val="center"/>
            <w:hideMark/>
          </w:tcPr>
          <w:p w14:paraId="3601D4C3" w14:textId="1AC6BC01" w:rsidR="00024337" w:rsidRPr="00AB24A9" w:rsidRDefault="00024337" w:rsidP="00983F05">
            <w:pPr>
              <w:jc w:val="center"/>
            </w:pPr>
            <w:r w:rsidRPr="00AB24A9">
              <w:t>The system shall progress forward along the blue guidance tape until reaching a challenge area or reaching the finish line.</w:t>
            </w:r>
          </w:p>
        </w:tc>
        <w:tc>
          <w:tcPr>
            <w:tcW w:w="5228" w:type="dxa"/>
            <w:tcBorders>
              <w:top w:val="nil"/>
              <w:left w:val="nil"/>
              <w:bottom w:val="single" w:sz="4" w:space="0" w:color="auto"/>
              <w:right w:val="single" w:sz="4" w:space="0" w:color="auto"/>
            </w:tcBorders>
            <w:shd w:val="clear" w:color="auto" w:fill="auto"/>
            <w:noWrap/>
            <w:vAlign w:val="center"/>
            <w:hideMark/>
          </w:tcPr>
          <w:p w14:paraId="7F4C0CC9" w14:textId="77777777" w:rsidR="00024337" w:rsidRPr="00AB24A9" w:rsidRDefault="00024337" w:rsidP="00983F05">
            <w:pPr>
              <w:jc w:val="center"/>
            </w:pPr>
            <w:r w:rsidRPr="00AB24A9">
              <w:t>The QRE1113 wi</w:t>
            </w:r>
            <w:r>
              <w:t>ll allow Roadie to sense the tape, providing the ability to recognize the challenge areas as well as the finish line.</w:t>
            </w:r>
          </w:p>
        </w:tc>
      </w:tr>
      <w:tr w:rsidR="00024337" w:rsidRPr="00AB24A9" w14:paraId="619C9C96"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AD43812" w14:textId="77777777" w:rsidR="00024337" w:rsidRPr="00AB24A9" w:rsidRDefault="00024337" w:rsidP="00983F05">
            <w:pPr>
              <w:jc w:val="center"/>
            </w:pPr>
            <w:r w:rsidRPr="00AB24A9">
              <w:t>3.2.3</w:t>
            </w:r>
          </w:p>
        </w:tc>
        <w:tc>
          <w:tcPr>
            <w:tcW w:w="3430" w:type="dxa"/>
            <w:tcBorders>
              <w:top w:val="nil"/>
              <w:left w:val="nil"/>
              <w:bottom w:val="single" w:sz="4" w:space="0" w:color="auto"/>
              <w:right w:val="single" w:sz="4" w:space="0" w:color="auto"/>
            </w:tcBorders>
            <w:shd w:val="clear" w:color="auto" w:fill="auto"/>
            <w:noWrap/>
            <w:vAlign w:val="center"/>
            <w:hideMark/>
          </w:tcPr>
          <w:p w14:paraId="6A7801F9" w14:textId="55273520" w:rsidR="00024337" w:rsidRPr="00AB24A9" w:rsidRDefault="00024337" w:rsidP="00983F05">
            <w:pPr>
              <w:jc w:val="center"/>
            </w:pPr>
            <w:r w:rsidRPr="00AB24A9">
              <w:t>The system shall identify the challenge zone and stop movement upon arrival.</w:t>
            </w:r>
          </w:p>
        </w:tc>
        <w:tc>
          <w:tcPr>
            <w:tcW w:w="5228" w:type="dxa"/>
            <w:tcBorders>
              <w:top w:val="nil"/>
              <w:left w:val="nil"/>
              <w:bottom w:val="single" w:sz="4" w:space="0" w:color="auto"/>
              <w:right w:val="single" w:sz="4" w:space="0" w:color="auto"/>
            </w:tcBorders>
            <w:shd w:val="clear" w:color="auto" w:fill="auto"/>
            <w:noWrap/>
            <w:vAlign w:val="center"/>
            <w:hideMark/>
          </w:tcPr>
          <w:p w14:paraId="18F09BFB" w14:textId="77777777" w:rsidR="00024337" w:rsidRPr="00AB24A9" w:rsidRDefault="00024337" w:rsidP="00983F05">
            <w:pPr>
              <w:jc w:val="center"/>
            </w:pPr>
            <w:r w:rsidRPr="00AB24A9">
              <w:t>The QRE1113 will allow Roadie to sense challenge areas allow</w:t>
            </w:r>
            <w:r>
              <w:t>ing</w:t>
            </w:r>
            <w:r w:rsidRPr="00AB24A9">
              <w:t xml:space="preserve"> the system to stop its movement.</w:t>
            </w:r>
          </w:p>
        </w:tc>
      </w:tr>
      <w:tr w:rsidR="00024337" w:rsidRPr="00AB24A9" w14:paraId="674D288A"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50300D5E" w14:textId="77777777" w:rsidR="00024337" w:rsidRPr="00AB24A9" w:rsidRDefault="00024337" w:rsidP="00983F05">
            <w:pPr>
              <w:jc w:val="center"/>
            </w:pPr>
            <w:r w:rsidRPr="00AB24A9">
              <w:t>3.3.1</w:t>
            </w:r>
          </w:p>
        </w:tc>
        <w:tc>
          <w:tcPr>
            <w:tcW w:w="3430" w:type="dxa"/>
            <w:tcBorders>
              <w:top w:val="nil"/>
              <w:left w:val="nil"/>
              <w:bottom w:val="single" w:sz="4" w:space="0" w:color="auto"/>
              <w:right w:val="single" w:sz="4" w:space="0" w:color="auto"/>
            </w:tcBorders>
            <w:shd w:val="clear" w:color="auto" w:fill="auto"/>
            <w:noWrap/>
            <w:vAlign w:val="center"/>
            <w:hideMark/>
          </w:tcPr>
          <w:p w14:paraId="5E7DB80C" w14:textId="77777777" w:rsidR="00024337" w:rsidRPr="00AB24A9" w:rsidRDefault="00024337" w:rsidP="00983F05">
            <w:pPr>
              <w:jc w:val="center"/>
            </w:pPr>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vAlign w:val="center"/>
            <w:hideMark/>
          </w:tcPr>
          <w:p w14:paraId="180A8997" w14:textId="77777777" w:rsidR="00024337" w:rsidRPr="00AB24A9" w:rsidRDefault="00024337" w:rsidP="00983F05">
            <w:pPr>
              <w:jc w:val="center"/>
            </w:pPr>
            <w:r w:rsidRPr="00AB24A9">
              <w:t>The QRE1113 will be able to sense when the tape splits in order to identify challenge areas.</w:t>
            </w:r>
          </w:p>
        </w:tc>
      </w:tr>
      <w:tr w:rsidR="00024337" w:rsidRPr="00AB24A9" w14:paraId="0A21F801" w14:textId="77777777" w:rsidTr="00983F05">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619294D" w14:textId="77777777" w:rsidR="00024337" w:rsidRPr="00AB24A9" w:rsidRDefault="00024337" w:rsidP="00983F05">
            <w:pPr>
              <w:jc w:val="center"/>
            </w:pPr>
            <w:r w:rsidRPr="00AB24A9">
              <w:t>4.3.2</w:t>
            </w:r>
          </w:p>
        </w:tc>
        <w:tc>
          <w:tcPr>
            <w:tcW w:w="3430" w:type="dxa"/>
            <w:tcBorders>
              <w:top w:val="nil"/>
              <w:left w:val="nil"/>
              <w:bottom w:val="single" w:sz="4" w:space="0" w:color="auto"/>
              <w:right w:val="single" w:sz="4" w:space="0" w:color="auto"/>
            </w:tcBorders>
            <w:shd w:val="clear" w:color="auto" w:fill="auto"/>
            <w:noWrap/>
            <w:vAlign w:val="center"/>
            <w:hideMark/>
          </w:tcPr>
          <w:p w14:paraId="5E52296A" w14:textId="77777777" w:rsidR="00024337" w:rsidRPr="00AB24A9" w:rsidRDefault="00024337" w:rsidP="00983F05">
            <w:pPr>
              <w:jc w:val="center"/>
            </w:pPr>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vAlign w:val="center"/>
            <w:hideMark/>
          </w:tcPr>
          <w:p w14:paraId="110BBB6D" w14:textId="77777777" w:rsidR="00024337" w:rsidRPr="00AB24A9" w:rsidRDefault="00024337" w:rsidP="00983F05">
            <w:pPr>
              <w:jc w:val="center"/>
            </w:pPr>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83" w:name="_Ref400402521"/>
      <w:bookmarkStart w:id="184" w:name="_Toc400740944"/>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695850">
        <w:rPr>
          <w:b/>
          <w:i w:val="0"/>
          <w:noProof/>
          <w:color w:val="auto"/>
          <w:sz w:val="20"/>
          <w:szCs w:val="20"/>
        </w:rPr>
        <w:t>54</w:t>
      </w:r>
      <w:r w:rsidRPr="00AB0E65">
        <w:rPr>
          <w:b/>
          <w:i w:val="0"/>
          <w:color w:val="auto"/>
          <w:sz w:val="20"/>
          <w:szCs w:val="20"/>
        </w:rPr>
        <w:fldChar w:fldCharType="end"/>
      </w:r>
      <w:bookmarkEnd w:id="183"/>
      <w:r w:rsidRPr="007501B3">
        <w:rPr>
          <w:b/>
          <w:i w:val="0"/>
          <w:color w:val="auto"/>
          <w:sz w:val="20"/>
          <w:szCs w:val="20"/>
        </w:rPr>
        <w:t>:</w:t>
      </w:r>
      <w:r w:rsidRPr="00AB0E65">
        <w:rPr>
          <w:i w:val="0"/>
          <w:color w:val="auto"/>
          <w:sz w:val="20"/>
          <w:szCs w:val="20"/>
        </w:rPr>
        <w:t xml:space="preserve"> Requirements traceability for line following sensors.</w:t>
      </w:r>
      <w:bookmarkEnd w:id="184"/>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85" w:name="_Toc400741022"/>
      <w:r w:rsidRPr="006C4D5E">
        <w:rPr>
          <w:rFonts w:ascii="Times New Roman" w:hAnsi="Times New Roman" w:cs="Times New Roman"/>
          <w:b/>
          <w:color w:val="auto"/>
          <w:sz w:val="22"/>
        </w:rPr>
        <w:t>Risk Analysis</w:t>
      </w:r>
      <w:bookmarkEnd w:id="185"/>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695850" w:rsidRPr="00695850">
        <w:rPr>
          <w:b/>
        </w:rPr>
        <w:t xml:space="preserve">Table </w:t>
      </w:r>
      <w:r w:rsidR="00695850" w:rsidRPr="00695850">
        <w:rPr>
          <w:b/>
          <w:noProof/>
        </w:rPr>
        <w:t>55</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983F05">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2776A038" w14:textId="77777777" w:rsidR="00024337" w:rsidRPr="00D92DC7" w:rsidRDefault="00024337" w:rsidP="00983F05">
            <w:pPr>
              <w:jc w:val="center"/>
            </w:pPr>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CED4084" w14:textId="77777777" w:rsidR="00024337" w:rsidRPr="00D92DC7" w:rsidRDefault="00024337" w:rsidP="00983F05">
            <w:pPr>
              <w:jc w:val="center"/>
            </w:pPr>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4D0B5F7" w14:textId="77777777" w:rsidR="00024337" w:rsidRPr="00D92DC7" w:rsidRDefault="00024337" w:rsidP="00983F05">
            <w:pPr>
              <w:jc w:val="center"/>
            </w:pPr>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5E16613" w14:textId="77777777" w:rsidR="00024337" w:rsidRPr="00D92DC7" w:rsidRDefault="00024337" w:rsidP="00983F05">
            <w:pPr>
              <w:jc w:val="center"/>
            </w:pPr>
            <w:r w:rsidRPr="00D92DC7">
              <w:t>Mitigation</w:t>
            </w:r>
          </w:p>
        </w:tc>
      </w:tr>
      <w:tr w:rsidR="00024337" w:rsidRPr="00AB24A9" w14:paraId="166E300C" w14:textId="77777777" w:rsidTr="00983F0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center"/>
            <w:hideMark/>
          </w:tcPr>
          <w:p w14:paraId="3395F5F3" w14:textId="77777777" w:rsidR="00024337" w:rsidRPr="00AB24A9" w:rsidRDefault="00024337" w:rsidP="00983F05">
            <w:pPr>
              <w:jc w:val="center"/>
            </w:pPr>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center"/>
            <w:hideMark/>
          </w:tcPr>
          <w:p w14:paraId="1B092B92" w14:textId="77777777" w:rsidR="00024337" w:rsidRPr="00AB24A9" w:rsidRDefault="00024337" w:rsidP="00983F05">
            <w:pPr>
              <w:jc w:val="center"/>
            </w:pPr>
            <w:r w:rsidRPr="00AB24A9">
              <w:t>1</w:t>
            </w:r>
          </w:p>
        </w:tc>
        <w:tc>
          <w:tcPr>
            <w:tcW w:w="620" w:type="dxa"/>
            <w:tcBorders>
              <w:top w:val="nil"/>
              <w:left w:val="nil"/>
              <w:bottom w:val="single" w:sz="4" w:space="0" w:color="auto"/>
              <w:right w:val="single" w:sz="4" w:space="0" w:color="auto"/>
            </w:tcBorders>
            <w:shd w:val="clear" w:color="auto" w:fill="auto"/>
            <w:noWrap/>
            <w:vAlign w:val="center"/>
            <w:hideMark/>
          </w:tcPr>
          <w:p w14:paraId="49D92DAC" w14:textId="77777777" w:rsidR="00024337" w:rsidRPr="00AB24A9" w:rsidRDefault="00024337" w:rsidP="00983F05">
            <w:pPr>
              <w:jc w:val="center"/>
            </w:pPr>
            <w:r>
              <w:t>8</w:t>
            </w:r>
          </w:p>
        </w:tc>
        <w:tc>
          <w:tcPr>
            <w:tcW w:w="6958" w:type="dxa"/>
            <w:tcBorders>
              <w:top w:val="nil"/>
              <w:left w:val="nil"/>
              <w:bottom w:val="single" w:sz="4" w:space="0" w:color="auto"/>
              <w:right w:val="single" w:sz="4" w:space="0" w:color="auto"/>
            </w:tcBorders>
            <w:shd w:val="clear" w:color="auto" w:fill="auto"/>
            <w:noWrap/>
            <w:vAlign w:val="center"/>
            <w:hideMark/>
          </w:tcPr>
          <w:p w14:paraId="2BB9EAB7" w14:textId="5C2DE065" w:rsidR="00024337" w:rsidRPr="00AB24A9" w:rsidRDefault="00024337" w:rsidP="00983F05">
            <w:pPr>
              <w:jc w:val="center"/>
            </w:pPr>
            <w:r w:rsidRPr="00AB24A9">
              <w:t>Ensure that proper measures are taken during construction of each prototype to keep the sensor in the same spot. As long as the sensor is secured tightly and properly to the system, there should be no surprises on competition day. The sensor's optimal distance is 3mm. [1]</w:t>
            </w:r>
          </w:p>
        </w:tc>
      </w:tr>
      <w:tr w:rsidR="00024337" w:rsidRPr="00AB24A9" w14:paraId="76E0733B" w14:textId="77777777" w:rsidTr="00983F0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center"/>
            <w:hideMark/>
          </w:tcPr>
          <w:p w14:paraId="1C35ED5D" w14:textId="77777777" w:rsidR="00024337" w:rsidRPr="00AB24A9" w:rsidRDefault="00024337" w:rsidP="00983F05">
            <w:pPr>
              <w:jc w:val="center"/>
            </w:pPr>
            <w:r w:rsidRPr="00AB24A9">
              <w:t>Improper reading</w:t>
            </w:r>
          </w:p>
        </w:tc>
        <w:tc>
          <w:tcPr>
            <w:tcW w:w="729" w:type="dxa"/>
            <w:tcBorders>
              <w:top w:val="nil"/>
              <w:left w:val="nil"/>
              <w:bottom w:val="single" w:sz="4" w:space="0" w:color="auto"/>
              <w:right w:val="single" w:sz="4" w:space="0" w:color="auto"/>
            </w:tcBorders>
            <w:shd w:val="clear" w:color="auto" w:fill="auto"/>
            <w:noWrap/>
            <w:vAlign w:val="center"/>
            <w:hideMark/>
          </w:tcPr>
          <w:p w14:paraId="5BDFDAAE" w14:textId="77777777" w:rsidR="00024337" w:rsidRPr="00AB24A9" w:rsidRDefault="00024337" w:rsidP="00983F05">
            <w:pPr>
              <w:jc w:val="center"/>
            </w:pPr>
            <w:r w:rsidRPr="00AB24A9">
              <w:t>2</w:t>
            </w:r>
          </w:p>
        </w:tc>
        <w:tc>
          <w:tcPr>
            <w:tcW w:w="620" w:type="dxa"/>
            <w:tcBorders>
              <w:top w:val="nil"/>
              <w:left w:val="nil"/>
              <w:bottom w:val="single" w:sz="4" w:space="0" w:color="auto"/>
              <w:right w:val="single" w:sz="4" w:space="0" w:color="auto"/>
            </w:tcBorders>
            <w:shd w:val="clear" w:color="auto" w:fill="auto"/>
            <w:noWrap/>
            <w:vAlign w:val="center"/>
            <w:hideMark/>
          </w:tcPr>
          <w:p w14:paraId="35D53382" w14:textId="77777777" w:rsidR="00024337" w:rsidRPr="00AB24A9" w:rsidRDefault="00024337" w:rsidP="00983F05">
            <w:pPr>
              <w:jc w:val="center"/>
            </w:pPr>
            <w:r>
              <w:t>8</w:t>
            </w:r>
          </w:p>
        </w:tc>
        <w:tc>
          <w:tcPr>
            <w:tcW w:w="6958" w:type="dxa"/>
            <w:tcBorders>
              <w:top w:val="nil"/>
              <w:left w:val="nil"/>
              <w:bottom w:val="single" w:sz="4" w:space="0" w:color="auto"/>
              <w:right w:val="single" w:sz="4" w:space="0" w:color="auto"/>
            </w:tcBorders>
            <w:shd w:val="clear" w:color="auto" w:fill="auto"/>
            <w:noWrap/>
            <w:vAlign w:val="center"/>
            <w:hideMark/>
          </w:tcPr>
          <w:p w14:paraId="4F25C417" w14:textId="77777777" w:rsidR="00024337" w:rsidRPr="00AB24A9" w:rsidRDefault="00024337" w:rsidP="00983F05">
            <w:pPr>
              <w:jc w:val="center"/>
            </w:pPr>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983F05">
        <w:trPr>
          <w:trHeight w:val="300"/>
        </w:trPr>
        <w:tc>
          <w:tcPr>
            <w:tcW w:w="1176" w:type="dxa"/>
            <w:tcBorders>
              <w:top w:val="nil"/>
              <w:left w:val="single" w:sz="4" w:space="0" w:color="auto"/>
              <w:bottom w:val="single" w:sz="4" w:space="0" w:color="auto"/>
              <w:right w:val="single" w:sz="4" w:space="0" w:color="auto"/>
            </w:tcBorders>
            <w:shd w:val="clear" w:color="auto" w:fill="auto"/>
            <w:noWrap/>
            <w:vAlign w:val="center"/>
            <w:hideMark/>
          </w:tcPr>
          <w:p w14:paraId="1BB18636" w14:textId="77777777" w:rsidR="00024337" w:rsidRPr="00AB24A9" w:rsidRDefault="00024337" w:rsidP="00983F05">
            <w:pPr>
              <w:jc w:val="center"/>
            </w:pPr>
            <w:r w:rsidRPr="00AB24A9">
              <w:t>Damaged sensor</w:t>
            </w:r>
          </w:p>
        </w:tc>
        <w:tc>
          <w:tcPr>
            <w:tcW w:w="729" w:type="dxa"/>
            <w:tcBorders>
              <w:top w:val="nil"/>
              <w:left w:val="nil"/>
              <w:bottom w:val="single" w:sz="4" w:space="0" w:color="auto"/>
              <w:right w:val="single" w:sz="4" w:space="0" w:color="auto"/>
            </w:tcBorders>
            <w:shd w:val="clear" w:color="auto" w:fill="auto"/>
            <w:noWrap/>
            <w:vAlign w:val="center"/>
            <w:hideMark/>
          </w:tcPr>
          <w:p w14:paraId="04768F20" w14:textId="77777777" w:rsidR="00024337" w:rsidRPr="00AB24A9" w:rsidRDefault="00024337" w:rsidP="00983F05">
            <w:pPr>
              <w:jc w:val="center"/>
            </w:pPr>
            <w:r w:rsidRPr="00AB24A9">
              <w:t>1</w:t>
            </w:r>
          </w:p>
        </w:tc>
        <w:tc>
          <w:tcPr>
            <w:tcW w:w="620" w:type="dxa"/>
            <w:tcBorders>
              <w:top w:val="nil"/>
              <w:left w:val="nil"/>
              <w:bottom w:val="single" w:sz="4" w:space="0" w:color="auto"/>
              <w:right w:val="single" w:sz="4" w:space="0" w:color="auto"/>
            </w:tcBorders>
            <w:shd w:val="clear" w:color="auto" w:fill="auto"/>
            <w:noWrap/>
            <w:vAlign w:val="center"/>
            <w:hideMark/>
          </w:tcPr>
          <w:p w14:paraId="535D795E" w14:textId="77777777" w:rsidR="00024337" w:rsidRPr="00AB24A9" w:rsidRDefault="00024337" w:rsidP="00983F05">
            <w:pPr>
              <w:jc w:val="center"/>
            </w:pPr>
            <w:r>
              <w:t>4</w:t>
            </w:r>
          </w:p>
        </w:tc>
        <w:tc>
          <w:tcPr>
            <w:tcW w:w="6958" w:type="dxa"/>
            <w:tcBorders>
              <w:top w:val="nil"/>
              <w:left w:val="nil"/>
              <w:bottom w:val="single" w:sz="4" w:space="0" w:color="auto"/>
              <w:right w:val="single" w:sz="4" w:space="0" w:color="auto"/>
            </w:tcBorders>
            <w:shd w:val="clear" w:color="auto" w:fill="auto"/>
            <w:noWrap/>
            <w:vAlign w:val="center"/>
            <w:hideMark/>
          </w:tcPr>
          <w:p w14:paraId="4405F493" w14:textId="77777777" w:rsidR="00024337" w:rsidRPr="00AB24A9" w:rsidRDefault="00024337" w:rsidP="00983F05">
            <w:pPr>
              <w:jc w:val="center"/>
            </w:pPr>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86" w:name="_Ref400403421"/>
      <w:bookmarkStart w:id="187" w:name="_Toc400740945"/>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695850">
        <w:rPr>
          <w:b/>
          <w:i w:val="0"/>
          <w:noProof/>
          <w:color w:val="auto"/>
          <w:sz w:val="20"/>
          <w:szCs w:val="20"/>
        </w:rPr>
        <w:t>55</w:t>
      </w:r>
      <w:r w:rsidRPr="009208A1">
        <w:rPr>
          <w:b/>
          <w:i w:val="0"/>
          <w:color w:val="auto"/>
          <w:sz w:val="20"/>
          <w:szCs w:val="20"/>
        </w:rPr>
        <w:fldChar w:fldCharType="end"/>
      </w:r>
      <w:bookmarkEnd w:id="186"/>
      <w:r w:rsidRPr="007501B3">
        <w:rPr>
          <w:b/>
          <w:i w:val="0"/>
          <w:color w:val="auto"/>
          <w:sz w:val="20"/>
          <w:szCs w:val="20"/>
        </w:rPr>
        <w:t>:</w:t>
      </w:r>
      <w:r w:rsidRPr="009208A1">
        <w:rPr>
          <w:i w:val="0"/>
          <w:color w:val="auto"/>
          <w:sz w:val="20"/>
          <w:szCs w:val="20"/>
        </w:rPr>
        <w:t xml:space="preserve"> Risks that can be attributed to the line following sensors and their associated mitigations.</w:t>
      </w:r>
      <w:bookmarkEnd w:id="187"/>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88" w:name="_Toc400741023"/>
      <w:r w:rsidRPr="00D94460">
        <w:rPr>
          <w:rFonts w:ascii="Times New Roman" w:hAnsi="Times New Roman" w:cs="Times New Roman"/>
          <w:b/>
          <w:color w:val="auto"/>
          <w:sz w:val="28"/>
        </w:rPr>
        <w:lastRenderedPageBreak/>
        <w:t>Motors</w:t>
      </w:r>
      <w:bookmarkEnd w:id="166"/>
      <w:bookmarkEnd w:id="188"/>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9" w:name="_Toc400483881"/>
      <w:bookmarkStart w:id="190" w:name="_Toc400741024"/>
      <w:r w:rsidRPr="001C2BB8">
        <w:rPr>
          <w:rFonts w:ascii="Times New Roman" w:hAnsi="Times New Roman" w:cs="Times New Roman"/>
          <w:b/>
          <w:color w:val="auto"/>
          <w:sz w:val="22"/>
        </w:rPr>
        <w:t>Motor Types</w:t>
      </w:r>
      <w:bookmarkEnd w:id="189"/>
      <w:bookmarkEnd w:id="190"/>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0D2108F0"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w:t>
      </w:r>
      <w:r>
        <w:t xml:space="preserve">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695850" w:rsidRPr="00695850">
        <w:rPr>
          <w:b/>
        </w:rPr>
        <w:t xml:space="preserve">Table </w:t>
      </w:r>
      <w:r w:rsidR="00695850" w:rsidRPr="00695850">
        <w:rPr>
          <w:b/>
          <w:noProof/>
        </w:rPr>
        <w:t>56</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983F05">
        <w:tc>
          <w:tcPr>
            <w:tcW w:w="4675" w:type="dxa"/>
            <w:shd w:val="clear" w:color="auto" w:fill="D0CECE" w:themeFill="background2" w:themeFillShade="E6"/>
            <w:vAlign w:val="center"/>
          </w:tcPr>
          <w:p w14:paraId="3BF379AB" w14:textId="77777777" w:rsidR="0024458D" w:rsidRDefault="0024458D" w:rsidP="00983F05">
            <w:pPr>
              <w:jc w:val="center"/>
            </w:pPr>
            <w:r>
              <w:t>Motor Type</w:t>
            </w:r>
          </w:p>
        </w:tc>
        <w:tc>
          <w:tcPr>
            <w:tcW w:w="4675" w:type="dxa"/>
            <w:shd w:val="clear" w:color="auto" w:fill="D0CECE" w:themeFill="background2" w:themeFillShade="E6"/>
            <w:vAlign w:val="center"/>
          </w:tcPr>
          <w:p w14:paraId="068F7123" w14:textId="77777777" w:rsidR="0024458D" w:rsidRDefault="0024458D" w:rsidP="00983F05">
            <w:pPr>
              <w:jc w:val="center"/>
            </w:pPr>
            <w:r>
              <w:t>Purpose</w:t>
            </w:r>
          </w:p>
        </w:tc>
      </w:tr>
      <w:tr w:rsidR="0024458D" w14:paraId="5B0B454F" w14:textId="77777777" w:rsidTr="00983F05">
        <w:tc>
          <w:tcPr>
            <w:tcW w:w="4675" w:type="dxa"/>
            <w:vAlign w:val="center"/>
          </w:tcPr>
          <w:p w14:paraId="76E248D9" w14:textId="77777777" w:rsidR="0024458D" w:rsidRDefault="0024458D" w:rsidP="00983F05">
            <w:pPr>
              <w:jc w:val="center"/>
            </w:pPr>
            <w:r>
              <w:t>Stepper Motor</w:t>
            </w:r>
          </w:p>
        </w:tc>
        <w:tc>
          <w:tcPr>
            <w:tcW w:w="4675" w:type="dxa"/>
            <w:vAlign w:val="center"/>
          </w:tcPr>
          <w:p w14:paraId="6211AC49" w14:textId="77777777" w:rsidR="0024458D" w:rsidRDefault="0024458D" w:rsidP="00983F05">
            <w:pPr>
              <w:jc w:val="center"/>
            </w:pPr>
            <w:r>
              <w:t>Driving Wheels</w:t>
            </w:r>
          </w:p>
        </w:tc>
      </w:tr>
      <w:tr w:rsidR="0024458D" w14:paraId="0C051890" w14:textId="77777777" w:rsidTr="00983F05">
        <w:tc>
          <w:tcPr>
            <w:tcW w:w="4675" w:type="dxa"/>
            <w:vAlign w:val="center"/>
          </w:tcPr>
          <w:p w14:paraId="5A6ECAE7" w14:textId="77777777" w:rsidR="0024458D" w:rsidRDefault="0024458D" w:rsidP="00983F05">
            <w:pPr>
              <w:jc w:val="center"/>
            </w:pPr>
            <w:r>
              <w:t>DC Gearmotor</w:t>
            </w:r>
          </w:p>
        </w:tc>
        <w:tc>
          <w:tcPr>
            <w:tcW w:w="4675" w:type="dxa"/>
            <w:vAlign w:val="center"/>
          </w:tcPr>
          <w:p w14:paraId="676AECA3" w14:textId="77777777" w:rsidR="0024458D" w:rsidRDefault="0024458D" w:rsidP="00983F05">
            <w:pPr>
              <w:jc w:val="center"/>
            </w:pPr>
            <w:r>
              <w:t>Rotation of arm attachments</w:t>
            </w:r>
          </w:p>
        </w:tc>
      </w:tr>
      <w:tr w:rsidR="0024458D" w14:paraId="5BC12511" w14:textId="77777777" w:rsidTr="00983F05">
        <w:tc>
          <w:tcPr>
            <w:tcW w:w="4675" w:type="dxa"/>
            <w:vAlign w:val="center"/>
          </w:tcPr>
          <w:p w14:paraId="3A8BFCA4" w14:textId="77777777" w:rsidR="0024458D" w:rsidRDefault="0024458D" w:rsidP="00983F05">
            <w:pPr>
              <w:jc w:val="center"/>
            </w:pPr>
            <w:r>
              <w:t>Linear actuator</w:t>
            </w:r>
          </w:p>
        </w:tc>
        <w:tc>
          <w:tcPr>
            <w:tcW w:w="4675" w:type="dxa"/>
            <w:vAlign w:val="center"/>
          </w:tcPr>
          <w:p w14:paraId="2767FF7D" w14:textId="77777777" w:rsidR="0024458D" w:rsidRDefault="0024458D" w:rsidP="00983F05">
            <w:pPr>
              <w:jc w:val="center"/>
            </w:pPr>
            <w:r>
              <w:t>Linear motion</w:t>
            </w:r>
          </w:p>
        </w:tc>
      </w:tr>
    </w:tbl>
    <w:p w14:paraId="1BB7E208" w14:textId="77777777" w:rsidR="0024458D" w:rsidRPr="00CE1771" w:rsidRDefault="0024458D" w:rsidP="0024458D">
      <w:pPr>
        <w:pStyle w:val="Caption"/>
        <w:jc w:val="center"/>
        <w:rPr>
          <w:i w:val="0"/>
          <w:color w:val="auto"/>
          <w:sz w:val="20"/>
          <w:szCs w:val="20"/>
        </w:rPr>
      </w:pPr>
      <w:bookmarkStart w:id="191" w:name="_Ref400407959"/>
      <w:bookmarkStart w:id="192" w:name="_Toc400483810"/>
      <w:bookmarkStart w:id="193" w:name="_Toc400740946"/>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695850">
        <w:rPr>
          <w:b/>
          <w:i w:val="0"/>
          <w:noProof/>
          <w:color w:val="auto"/>
          <w:sz w:val="20"/>
          <w:szCs w:val="20"/>
        </w:rPr>
        <w:t>56</w:t>
      </w:r>
      <w:r w:rsidRPr="00CE1771">
        <w:rPr>
          <w:b/>
          <w:i w:val="0"/>
          <w:color w:val="auto"/>
          <w:sz w:val="20"/>
          <w:szCs w:val="20"/>
        </w:rPr>
        <w:fldChar w:fldCharType="end"/>
      </w:r>
      <w:bookmarkEnd w:id="191"/>
      <w:r w:rsidRPr="007501B3">
        <w:rPr>
          <w:b/>
          <w:i w:val="0"/>
          <w:color w:val="auto"/>
          <w:sz w:val="20"/>
          <w:szCs w:val="20"/>
        </w:rPr>
        <w:t>:</w:t>
      </w:r>
      <w:r w:rsidRPr="00CE1771">
        <w:rPr>
          <w:i w:val="0"/>
          <w:color w:val="auto"/>
          <w:sz w:val="20"/>
          <w:szCs w:val="20"/>
        </w:rPr>
        <w:t xml:space="preserve"> A list of the different motors and their intended purpose in the system.</w:t>
      </w:r>
      <w:bookmarkEnd w:id="192"/>
      <w:bookmarkEnd w:id="193"/>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94" w:name="_Toc400483882"/>
      <w:bookmarkStart w:id="195" w:name="_Toc400741025"/>
      <w:r w:rsidRPr="00CE1771">
        <w:rPr>
          <w:rFonts w:ascii="Times New Roman" w:hAnsi="Times New Roman" w:cs="Times New Roman"/>
          <w:b/>
          <w:color w:val="auto"/>
          <w:sz w:val="22"/>
        </w:rPr>
        <w:t>Stepper Motors</w:t>
      </w:r>
      <w:bookmarkEnd w:id="194"/>
      <w:bookmarkEnd w:id="195"/>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695850" w:rsidRPr="00695850">
        <w:rPr>
          <w:b/>
        </w:rPr>
        <w:t xml:space="preserve">Table </w:t>
      </w:r>
      <w:r w:rsidR="00695850" w:rsidRPr="00695850">
        <w:rPr>
          <w:b/>
          <w:noProof/>
        </w:rPr>
        <w:t>57</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983F05">
        <w:trPr>
          <w:trHeight w:val="300"/>
        </w:trPr>
        <w:tc>
          <w:tcPr>
            <w:tcW w:w="1660" w:type="dxa"/>
            <w:shd w:val="clear" w:color="auto" w:fill="E7E6E6" w:themeFill="background2"/>
            <w:noWrap/>
            <w:vAlign w:val="center"/>
            <w:hideMark/>
          </w:tcPr>
          <w:p w14:paraId="44FF6361" w14:textId="77777777" w:rsidR="0024458D" w:rsidRPr="00D94460" w:rsidRDefault="0024458D" w:rsidP="00983F05">
            <w:pPr>
              <w:jc w:val="center"/>
            </w:pPr>
            <w:r>
              <w:t>Item ID</w:t>
            </w:r>
          </w:p>
        </w:tc>
        <w:tc>
          <w:tcPr>
            <w:tcW w:w="1555" w:type="dxa"/>
            <w:shd w:val="clear" w:color="auto" w:fill="E7E6E6" w:themeFill="background2"/>
            <w:vAlign w:val="center"/>
          </w:tcPr>
          <w:p w14:paraId="14946492" w14:textId="77777777" w:rsidR="0024458D" w:rsidRPr="00D94460" w:rsidRDefault="0024458D" w:rsidP="00983F05">
            <w:pPr>
              <w:jc w:val="center"/>
            </w:pPr>
            <w:r>
              <w:t>Name</w:t>
            </w:r>
          </w:p>
        </w:tc>
        <w:tc>
          <w:tcPr>
            <w:tcW w:w="1730" w:type="dxa"/>
            <w:shd w:val="clear" w:color="auto" w:fill="E7E6E6" w:themeFill="background2"/>
            <w:noWrap/>
            <w:vAlign w:val="center"/>
            <w:hideMark/>
          </w:tcPr>
          <w:p w14:paraId="1BE2F0D6" w14:textId="77777777" w:rsidR="0024458D" w:rsidRPr="00D94460" w:rsidRDefault="0024458D" w:rsidP="00983F05">
            <w:pPr>
              <w:jc w:val="center"/>
            </w:pPr>
            <w:r>
              <w:t>Vendor</w:t>
            </w:r>
          </w:p>
        </w:tc>
        <w:tc>
          <w:tcPr>
            <w:tcW w:w="4405" w:type="dxa"/>
            <w:shd w:val="clear" w:color="auto" w:fill="E7E6E6" w:themeFill="background2"/>
            <w:noWrap/>
            <w:vAlign w:val="center"/>
            <w:hideMark/>
          </w:tcPr>
          <w:p w14:paraId="6C3DF344" w14:textId="77777777" w:rsidR="0024458D" w:rsidRPr="00D94460" w:rsidRDefault="0024458D" w:rsidP="00983F05">
            <w:pPr>
              <w:jc w:val="center"/>
            </w:pPr>
            <w:r w:rsidRPr="00D94460">
              <w:t>Description</w:t>
            </w:r>
          </w:p>
        </w:tc>
      </w:tr>
      <w:tr w:rsidR="0024458D" w:rsidRPr="00D94460" w14:paraId="1B19F6B3" w14:textId="77777777" w:rsidTr="00983F05">
        <w:trPr>
          <w:trHeight w:val="300"/>
        </w:trPr>
        <w:tc>
          <w:tcPr>
            <w:tcW w:w="1660" w:type="dxa"/>
            <w:noWrap/>
            <w:vAlign w:val="center"/>
            <w:hideMark/>
          </w:tcPr>
          <w:p w14:paraId="6A25ACAF" w14:textId="67065F60" w:rsidR="0024458D" w:rsidRPr="00D94460" w:rsidRDefault="0024458D" w:rsidP="00983F05">
            <w:pPr>
              <w:jc w:val="center"/>
            </w:pPr>
            <w:r w:rsidRPr="00D94460">
              <w:t>SY42STH38-0406B</w:t>
            </w:r>
          </w:p>
        </w:tc>
        <w:tc>
          <w:tcPr>
            <w:tcW w:w="1555" w:type="dxa"/>
            <w:vAlign w:val="center"/>
          </w:tcPr>
          <w:p w14:paraId="425EA06C" w14:textId="77777777" w:rsidR="0024458D" w:rsidRPr="00D94460" w:rsidRDefault="0024458D" w:rsidP="00983F05">
            <w:pPr>
              <w:jc w:val="center"/>
            </w:pPr>
            <w:r w:rsidRPr="00D94460">
              <w:t>Soyo</w:t>
            </w:r>
            <w:r>
              <w:t xml:space="preserve"> - </w:t>
            </w:r>
            <w:r w:rsidRPr="00D94460">
              <w:t>Unipolar Stepper Motor</w:t>
            </w:r>
          </w:p>
        </w:tc>
        <w:tc>
          <w:tcPr>
            <w:tcW w:w="1730" w:type="dxa"/>
            <w:noWrap/>
            <w:vAlign w:val="center"/>
            <w:hideMark/>
          </w:tcPr>
          <w:p w14:paraId="433D29D3" w14:textId="77777777" w:rsidR="0024458D" w:rsidRPr="00D94460" w:rsidRDefault="0024458D" w:rsidP="00983F05">
            <w:pPr>
              <w:jc w:val="center"/>
            </w:pPr>
            <w:r w:rsidRPr="00D94460">
              <w:t>Robotshop.com</w:t>
            </w:r>
          </w:p>
        </w:tc>
        <w:tc>
          <w:tcPr>
            <w:tcW w:w="4405" w:type="dxa"/>
            <w:noWrap/>
            <w:vAlign w:val="center"/>
            <w:hideMark/>
          </w:tcPr>
          <w:p w14:paraId="1C7A4E49" w14:textId="7A85DA29" w:rsidR="0024458D" w:rsidRPr="00D94460" w:rsidRDefault="0024458D" w:rsidP="00983F05">
            <w:pPr>
              <w:jc w:val="center"/>
            </w:pPr>
            <w:r w:rsidRPr="00D94460">
              <w:t>A double shafted, 200 step motor. ± 5% Preci</w:t>
            </w:r>
            <w:r w:rsidR="00781525">
              <w:t>si</w:t>
            </w:r>
            <w:r w:rsidRPr="00D94460">
              <w:t>on. Maximum torque 36 oz.-in. Operates at 12V</w:t>
            </w:r>
            <w:r>
              <w:t xml:space="preserve"> DC [37]</w:t>
            </w:r>
            <w:r w:rsidRPr="00D94460">
              <w:t>.</w:t>
            </w:r>
          </w:p>
        </w:tc>
      </w:tr>
      <w:tr w:rsidR="0024458D" w:rsidRPr="00D94460" w14:paraId="40BE2A32" w14:textId="77777777" w:rsidTr="00983F05">
        <w:trPr>
          <w:trHeight w:val="300"/>
        </w:trPr>
        <w:tc>
          <w:tcPr>
            <w:tcW w:w="1660" w:type="dxa"/>
            <w:noWrap/>
            <w:vAlign w:val="center"/>
            <w:hideMark/>
          </w:tcPr>
          <w:p w14:paraId="4E1A0300" w14:textId="77777777" w:rsidR="0024458D" w:rsidRPr="00D94460" w:rsidRDefault="0024458D" w:rsidP="00983F05">
            <w:pPr>
              <w:jc w:val="center"/>
            </w:pPr>
            <w:r w:rsidRPr="00D94460">
              <w:t>SY42STH47-</w:t>
            </w:r>
          </w:p>
        </w:tc>
        <w:tc>
          <w:tcPr>
            <w:tcW w:w="1555" w:type="dxa"/>
            <w:vAlign w:val="center"/>
          </w:tcPr>
          <w:p w14:paraId="56F1E5E6" w14:textId="77777777" w:rsidR="0024458D" w:rsidRPr="00D94460" w:rsidRDefault="0024458D" w:rsidP="00983F05">
            <w:pPr>
              <w:jc w:val="center"/>
            </w:pPr>
            <w:r w:rsidRPr="00D94460">
              <w:t>Soyo</w:t>
            </w:r>
            <w:r>
              <w:t xml:space="preserve"> - </w:t>
            </w:r>
            <w:r w:rsidRPr="00D94460">
              <w:t>1684MB RepRap Stepper Motor</w:t>
            </w:r>
          </w:p>
        </w:tc>
        <w:tc>
          <w:tcPr>
            <w:tcW w:w="1730" w:type="dxa"/>
            <w:noWrap/>
            <w:vAlign w:val="center"/>
            <w:hideMark/>
          </w:tcPr>
          <w:p w14:paraId="190D8CA9" w14:textId="77777777" w:rsidR="0024458D" w:rsidRPr="00D94460" w:rsidRDefault="0024458D" w:rsidP="00983F05">
            <w:pPr>
              <w:jc w:val="center"/>
            </w:pPr>
            <w:r w:rsidRPr="00D94460">
              <w:t>Robotshop.com</w:t>
            </w:r>
          </w:p>
        </w:tc>
        <w:tc>
          <w:tcPr>
            <w:tcW w:w="4405" w:type="dxa"/>
            <w:noWrap/>
            <w:vAlign w:val="center"/>
            <w:hideMark/>
          </w:tcPr>
          <w:p w14:paraId="37D9FCA5" w14:textId="7C0F537F" w:rsidR="0024458D" w:rsidRPr="00D94460" w:rsidRDefault="0024458D" w:rsidP="00983F05">
            <w:pPr>
              <w:jc w:val="center"/>
            </w:pPr>
            <w:r w:rsidRPr="00D94460">
              <w:t>200 step high torque motor. Holding To</w:t>
            </w:r>
            <w:r>
              <w:t>rque 4.4 Kg-cm. ± 5% precision [38]</w:t>
            </w:r>
            <w:r w:rsidRPr="00D94460">
              <w:t>.</w:t>
            </w:r>
          </w:p>
        </w:tc>
      </w:tr>
      <w:tr w:rsidR="0024458D" w:rsidRPr="00D94460" w14:paraId="1E2C954F" w14:textId="77777777" w:rsidTr="00983F05">
        <w:trPr>
          <w:trHeight w:val="300"/>
        </w:trPr>
        <w:tc>
          <w:tcPr>
            <w:tcW w:w="1660" w:type="dxa"/>
            <w:noWrap/>
            <w:vAlign w:val="center"/>
            <w:hideMark/>
          </w:tcPr>
          <w:p w14:paraId="5A659B5A" w14:textId="77777777" w:rsidR="0024458D" w:rsidRPr="00D94460" w:rsidRDefault="0024458D" w:rsidP="00983F05">
            <w:pPr>
              <w:jc w:val="center"/>
            </w:pPr>
            <w:r>
              <w:t>ROB-10846</w:t>
            </w:r>
          </w:p>
        </w:tc>
        <w:tc>
          <w:tcPr>
            <w:tcW w:w="1555" w:type="dxa"/>
            <w:vAlign w:val="center"/>
          </w:tcPr>
          <w:p w14:paraId="0705A7B6" w14:textId="77777777" w:rsidR="0024458D" w:rsidRPr="00D94460" w:rsidRDefault="0024458D" w:rsidP="00983F05">
            <w:pPr>
              <w:jc w:val="center"/>
            </w:pPr>
            <w:r w:rsidRPr="00D94460">
              <w:t>Wantai 42BYGHM809</w:t>
            </w:r>
          </w:p>
        </w:tc>
        <w:tc>
          <w:tcPr>
            <w:tcW w:w="1730" w:type="dxa"/>
            <w:noWrap/>
            <w:vAlign w:val="center"/>
            <w:hideMark/>
          </w:tcPr>
          <w:p w14:paraId="7EFFA6B0" w14:textId="77777777" w:rsidR="0024458D" w:rsidRPr="00D94460" w:rsidRDefault="0024458D" w:rsidP="00983F05">
            <w:pPr>
              <w:jc w:val="center"/>
            </w:pPr>
            <w:r w:rsidRPr="00D94460">
              <w:t>Sparkfun.com, Wantmotor.com</w:t>
            </w:r>
          </w:p>
        </w:tc>
        <w:tc>
          <w:tcPr>
            <w:tcW w:w="4405" w:type="dxa"/>
            <w:noWrap/>
            <w:vAlign w:val="center"/>
            <w:hideMark/>
          </w:tcPr>
          <w:p w14:paraId="30AAA945" w14:textId="73033209" w:rsidR="0024458D" w:rsidRPr="00D94460" w:rsidRDefault="0024458D" w:rsidP="00983F05">
            <w:pPr>
              <w:jc w:val="center"/>
            </w:pPr>
            <w:r w:rsidRPr="00D94460">
              <w:t xml:space="preserve">400 step medium torque motor.  48 N-cm holding torque.  </w:t>
            </w:r>
            <w:r>
              <w:t>Rated for 3V. ± 5% precision [39]</w:t>
            </w:r>
            <w:r w:rsidRPr="00D94460">
              <w:t>.</w:t>
            </w:r>
          </w:p>
        </w:tc>
      </w:tr>
      <w:tr w:rsidR="0024458D" w:rsidRPr="00D94460" w14:paraId="1337058A" w14:textId="77777777" w:rsidTr="00983F05">
        <w:trPr>
          <w:trHeight w:val="300"/>
        </w:trPr>
        <w:tc>
          <w:tcPr>
            <w:tcW w:w="1660" w:type="dxa"/>
            <w:noWrap/>
            <w:vAlign w:val="center"/>
            <w:hideMark/>
          </w:tcPr>
          <w:p w14:paraId="2F68B7FD" w14:textId="77777777" w:rsidR="0024458D" w:rsidRPr="00D94460" w:rsidRDefault="0024458D" w:rsidP="00983F05">
            <w:pPr>
              <w:jc w:val="center"/>
            </w:pPr>
            <w:r>
              <w:t>ROB-10847</w:t>
            </w:r>
          </w:p>
        </w:tc>
        <w:tc>
          <w:tcPr>
            <w:tcW w:w="1555" w:type="dxa"/>
            <w:vAlign w:val="center"/>
          </w:tcPr>
          <w:p w14:paraId="5F6738E7" w14:textId="77777777" w:rsidR="0024458D" w:rsidRPr="00D94460" w:rsidRDefault="0024458D" w:rsidP="00983F05">
            <w:pPr>
              <w:jc w:val="center"/>
            </w:pPr>
            <w:r w:rsidRPr="00D94460">
              <w:t>Wantai 57BYGH420</w:t>
            </w:r>
          </w:p>
        </w:tc>
        <w:tc>
          <w:tcPr>
            <w:tcW w:w="1730" w:type="dxa"/>
            <w:noWrap/>
            <w:vAlign w:val="center"/>
            <w:hideMark/>
          </w:tcPr>
          <w:p w14:paraId="15FEE783" w14:textId="77777777" w:rsidR="0024458D" w:rsidRPr="00D94460" w:rsidRDefault="0024458D" w:rsidP="00983F05">
            <w:pPr>
              <w:jc w:val="center"/>
            </w:pPr>
            <w:r w:rsidRPr="00D94460">
              <w:t>Sparkfun.com, Wantmotor.com</w:t>
            </w:r>
          </w:p>
        </w:tc>
        <w:tc>
          <w:tcPr>
            <w:tcW w:w="4405" w:type="dxa"/>
            <w:noWrap/>
            <w:vAlign w:val="center"/>
            <w:hideMark/>
          </w:tcPr>
          <w:p w14:paraId="6F044E26" w14:textId="5CA369B2" w:rsidR="0024458D" w:rsidRPr="00D94460" w:rsidRDefault="0024458D" w:rsidP="00983F05">
            <w:pPr>
              <w:jc w:val="center"/>
            </w:pPr>
            <w:r w:rsidRPr="00D94460">
              <w:t>200 step medium torque unipolar stepper motor. Holding t</w:t>
            </w:r>
            <w:r>
              <w:t>o</w:t>
            </w:r>
            <w:r w:rsidRPr="00D94460">
              <w:t>rque of 9</w:t>
            </w:r>
            <w:r>
              <w:t>0 N-cm. 1/4 in diameter shaft [40]</w:t>
            </w:r>
            <w:r w:rsidRPr="00D94460">
              <w:t>.</w:t>
            </w:r>
          </w:p>
        </w:tc>
      </w:tr>
    </w:tbl>
    <w:p w14:paraId="40DC2AD1" w14:textId="77777777" w:rsidR="0024458D" w:rsidRPr="00864A50" w:rsidRDefault="0024458D" w:rsidP="0024458D">
      <w:pPr>
        <w:pStyle w:val="Caption"/>
        <w:keepNext/>
        <w:jc w:val="center"/>
        <w:rPr>
          <w:i w:val="0"/>
          <w:color w:val="auto"/>
          <w:sz w:val="20"/>
          <w:szCs w:val="20"/>
        </w:rPr>
      </w:pPr>
      <w:bookmarkStart w:id="196" w:name="_Ref400430965"/>
      <w:bookmarkStart w:id="197" w:name="_Ref400430960"/>
      <w:bookmarkStart w:id="198" w:name="_Toc400483811"/>
      <w:bookmarkStart w:id="199" w:name="_Toc400740947"/>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695850">
        <w:rPr>
          <w:b/>
          <w:i w:val="0"/>
          <w:noProof/>
          <w:color w:val="auto"/>
          <w:sz w:val="20"/>
          <w:szCs w:val="20"/>
        </w:rPr>
        <w:t>57</w:t>
      </w:r>
      <w:r w:rsidRPr="00864A50">
        <w:rPr>
          <w:b/>
          <w:i w:val="0"/>
          <w:color w:val="auto"/>
          <w:sz w:val="20"/>
          <w:szCs w:val="20"/>
        </w:rPr>
        <w:fldChar w:fldCharType="end"/>
      </w:r>
      <w:bookmarkEnd w:id="196"/>
      <w:r w:rsidRPr="007501B3">
        <w:rPr>
          <w:b/>
          <w:i w:val="0"/>
          <w:color w:val="auto"/>
          <w:sz w:val="20"/>
          <w:szCs w:val="20"/>
        </w:rPr>
        <w:t>:</w:t>
      </w:r>
      <w:r w:rsidRPr="00864A50">
        <w:rPr>
          <w:i w:val="0"/>
          <w:color w:val="auto"/>
          <w:sz w:val="20"/>
          <w:szCs w:val="20"/>
        </w:rPr>
        <w:t xml:space="preserve"> Stepper motors under consideration for Roadie.</w:t>
      </w:r>
      <w:bookmarkEnd w:id="197"/>
      <w:bookmarkEnd w:id="198"/>
      <w:bookmarkEnd w:id="199"/>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695850" w:rsidRPr="00695850">
        <w:rPr>
          <w:b/>
        </w:rPr>
        <w:t xml:space="preserve">Table </w:t>
      </w:r>
      <w:r w:rsidR="00695850" w:rsidRPr="00695850">
        <w:rPr>
          <w:b/>
          <w:noProof/>
        </w:rPr>
        <w:t>58</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983F05">
        <w:trPr>
          <w:trHeight w:val="300"/>
        </w:trPr>
        <w:tc>
          <w:tcPr>
            <w:tcW w:w="3236" w:type="dxa"/>
            <w:shd w:val="clear" w:color="auto" w:fill="D0CECE" w:themeFill="background2" w:themeFillShade="E6"/>
            <w:noWrap/>
            <w:vAlign w:val="center"/>
          </w:tcPr>
          <w:p w14:paraId="0510A96C" w14:textId="77777777" w:rsidR="0024458D" w:rsidRPr="00D94460" w:rsidRDefault="0024458D" w:rsidP="00983F05">
            <w:pPr>
              <w:jc w:val="center"/>
            </w:pPr>
            <w:r>
              <w:t>Factor</w:t>
            </w:r>
          </w:p>
        </w:tc>
        <w:tc>
          <w:tcPr>
            <w:tcW w:w="1139" w:type="dxa"/>
            <w:shd w:val="clear" w:color="auto" w:fill="D0CECE" w:themeFill="background2" w:themeFillShade="E6"/>
            <w:vAlign w:val="center"/>
          </w:tcPr>
          <w:p w14:paraId="6B403833" w14:textId="77777777" w:rsidR="0024458D" w:rsidRPr="00D94460" w:rsidRDefault="0024458D" w:rsidP="00983F05">
            <w:pPr>
              <w:jc w:val="center"/>
            </w:pPr>
            <w:r>
              <w:t>Power</w:t>
            </w:r>
          </w:p>
        </w:tc>
        <w:tc>
          <w:tcPr>
            <w:tcW w:w="1124" w:type="dxa"/>
            <w:shd w:val="clear" w:color="auto" w:fill="D0CECE" w:themeFill="background2" w:themeFillShade="E6"/>
            <w:vAlign w:val="center"/>
          </w:tcPr>
          <w:p w14:paraId="19B8DD90" w14:textId="77777777" w:rsidR="0024458D" w:rsidRPr="00D94460" w:rsidRDefault="0024458D" w:rsidP="00983F05">
            <w:pPr>
              <w:jc w:val="center"/>
            </w:pPr>
            <w:r>
              <w:t>Size</w:t>
            </w:r>
          </w:p>
        </w:tc>
        <w:tc>
          <w:tcPr>
            <w:tcW w:w="1161" w:type="dxa"/>
            <w:shd w:val="clear" w:color="auto" w:fill="D0CECE" w:themeFill="background2" w:themeFillShade="E6"/>
            <w:vAlign w:val="center"/>
          </w:tcPr>
          <w:p w14:paraId="6418997A" w14:textId="77777777" w:rsidR="0024458D" w:rsidRPr="00D94460" w:rsidRDefault="0024458D" w:rsidP="00983F05">
            <w:pPr>
              <w:jc w:val="center"/>
            </w:pPr>
            <w:r>
              <w:t>Precision</w:t>
            </w:r>
          </w:p>
        </w:tc>
        <w:tc>
          <w:tcPr>
            <w:tcW w:w="1267" w:type="dxa"/>
            <w:shd w:val="clear" w:color="auto" w:fill="D0CECE" w:themeFill="background2" w:themeFillShade="E6"/>
            <w:vAlign w:val="center"/>
          </w:tcPr>
          <w:p w14:paraId="1EC4D80E" w14:textId="77777777" w:rsidR="0024458D" w:rsidRPr="00D94460" w:rsidRDefault="0024458D" w:rsidP="00983F05">
            <w:pPr>
              <w:jc w:val="center"/>
            </w:pPr>
            <w:r>
              <w:t>Availability</w:t>
            </w:r>
          </w:p>
        </w:tc>
        <w:tc>
          <w:tcPr>
            <w:tcW w:w="1173" w:type="dxa"/>
            <w:shd w:val="clear" w:color="auto" w:fill="D0CECE" w:themeFill="background2" w:themeFillShade="E6"/>
            <w:noWrap/>
            <w:vAlign w:val="center"/>
          </w:tcPr>
          <w:p w14:paraId="00A158CC" w14:textId="77777777" w:rsidR="0024458D" w:rsidRPr="00D94460" w:rsidRDefault="0024458D" w:rsidP="00983F05">
            <w:pPr>
              <w:jc w:val="center"/>
            </w:pPr>
            <w:r>
              <w:t>Cost</w:t>
            </w:r>
          </w:p>
        </w:tc>
        <w:tc>
          <w:tcPr>
            <w:tcW w:w="817" w:type="dxa"/>
            <w:shd w:val="clear" w:color="auto" w:fill="D0CECE" w:themeFill="background2" w:themeFillShade="E6"/>
            <w:noWrap/>
            <w:vAlign w:val="center"/>
          </w:tcPr>
          <w:p w14:paraId="48D83711" w14:textId="77777777" w:rsidR="0024458D" w:rsidRPr="00D94460" w:rsidRDefault="0024458D" w:rsidP="00983F05">
            <w:pPr>
              <w:jc w:val="center"/>
            </w:pPr>
            <w:r>
              <w:t>Total</w:t>
            </w:r>
          </w:p>
        </w:tc>
      </w:tr>
      <w:tr w:rsidR="0024458D" w:rsidRPr="00D94460" w14:paraId="0CE352CC" w14:textId="77777777" w:rsidTr="00983F05">
        <w:trPr>
          <w:trHeight w:val="300"/>
        </w:trPr>
        <w:tc>
          <w:tcPr>
            <w:tcW w:w="3236" w:type="dxa"/>
            <w:shd w:val="clear" w:color="auto" w:fill="D0CECE" w:themeFill="background2" w:themeFillShade="E6"/>
            <w:noWrap/>
            <w:vAlign w:val="center"/>
            <w:hideMark/>
          </w:tcPr>
          <w:p w14:paraId="1410B4A0" w14:textId="77777777" w:rsidR="0024458D" w:rsidRPr="00D94460" w:rsidRDefault="0024458D" w:rsidP="00983F05">
            <w:pPr>
              <w:jc w:val="center"/>
            </w:pPr>
            <w:r w:rsidRPr="00D94460">
              <w:t>Weight</w:t>
            </w:r>
          </w:p>
        </w:tc>
        <w:tc>
          <w:tcPr>
            <w:tcW w:w="1139" w:type="dxa"/>
            <w:shd w:val="clear" w:color="auto" w:fill="D0CECE" w:themeFill="background2" w:themeFillShade="E6"/>
            <w:vAlign w:val="center"/>
          </w:tcPr>
          <w:p w14:paraId="5FEE2A1A" w14:textId="77777777" w:rsidR="0024458D" w:rsidRPr="00D94460" w:rsidRDefault="0024458D" w:rsidP="00983F05">
            <w:pPr>
              <w:jc w:val="center"/>
            </w:pPr>
            <w:r w:rsidRPr="00D94460">
              <w:t>0.25</w:t>
            </w:r>
          </w:p>
        </w:tc>
        <w:tc>
          <w:tcPr>
            <w:tcW w:w="1124" w:type="dxa"/>
            <w:shd w:val="clear" w:color="auto" w:fill="D0CECE" w:themeFill="background2" w:themeFillShade="E6"/>
            <w:vAlign w:val="center"/>
          </w:tcPr>
          <w:p w14:paraId="4ED20854" w14:textId="77777777" w:rsidR="0024458D" w:rsidRPr="00D94460" w:rsidRDefault="0024458D" w:rsidP="00983F05">
            <w:pPr>
              <w:jc w:val="center"/>
            </w:pPr>
            <w:r w:rsidRPr="00D94460">
              <w:t>0.25</w:t>
            </w:r>
          </w:p>
        </w:tc>
        <w:tc>
          <w:tcPr>
            <w:tcW w:w="1161" w:type="dxa"/>
            <w:shd w:val="clear" w:color="auto" w:fill="D0CECE" w:themeFill="background2" w:themeFillShade="E6"/>
            <w:vAlign w:val="center"/>
          </w:tcPr>
          <w:p w14:paraId="6A965308" w14:textId="77777777" w:rsidR="0024458D" w:rsidRPr="00D94460" w:rsidRDefault="0024458D" w:rsidP="00983F05">
            <w:pPr>
              <w:jc w:val="center"/>
            </w:pPr>
            <w:r w:rsidRPr="00D94460">
              <w:t>0.3</w:t>
            </w:r>
          </w:p>
        </w:tc>
        <w:tc>
          <w:tcPr>
            <w:tcW w:w="1267" w:type="dxa"/>
            <w:shd w:val="clear" w:color="auto" w:fill="D0CECE" w:themeFill="background2" w:themeFillShade="E6"/>
            <w:vAlign w:val="center"/>
          </w:tcPr>
          <w:p w14:paraId="23FC55EA" w14:textId="77777777" w:rsidR="0024458D" w:rsidRPr="00D94460" w:rsidRDefault="0024458D" w:rsidP="00983F05">
            <w:pPr>
              <w:jc w:val="center"/>
            </w:pPr>
            <w:r w:rsidRPr="00D94460">
              <w:t>0.1</w:t>
            </w:r>
          </w:p>
        </w:tc>
        <w:tc>
          <w:tcPr>
            <w:tcW w:w="1173" w:type="dxa"/>
            <w:shd w:val="clear" w:color="auto" w:fill="D0CECE" w:themeFill="background2" w:themeFillShade="E6"/>
            <w:noWrap/>
            <w:vAlign w:val="center"/>
            <w:hideMark/>
          </w:tcPr>
          <w:p w14:paraId="2278BD17" w14:textId="77777777" w:rsidR="0024458D" w:rsidRPr="00D94460" w:rsidRDefault="0024458D" w:rsidP="00983F05">
            <w:pPr>
              <w:jc w:val="center"/>
            </w:pPr>
            <w:r w:rsidRPr="00D94460">
              <w:t>0.1</w:t>
            </w:r>
          </w:p>
        </w:tc>
        <w:tc>
          <w:tcPr>
            <w:tcW w:w="817" w:type="dxa"/>
            <w:shd w:val="clear" w:color="auto" w:fill="D0CECE" w:themeFill="background2" w:themeFillShade="E6"/>
            <w:noWrap/>
            <w:vAlign w:val="center"/>
            <w:hideMark/>
          </w:tcPr>
          <w:p w14:paraId="0CFACEFC" w14:textId="041AB732" w:rsidR="0024458D" w:rsidRPr="00D94460" w:rsidRDefault="0024458D" w:rsidP="00983F05">
            <w:pPr>
              <w:jc w:val="center"/>
            </w:pPr>
          </w:p>
        </w:tc>
      </w:tr>
      <w:tr w:rsidR="0024458D" w:rsidRPr="00D94460" w14:paraId="270263B5" w14:textId="77777777" w:rsidTr="00983F05">
        <w:trPr>
          <w:trHeight w:val="300"/>
        </w:trPr>
        <w:tc>
          <w:tcPr>
            <w:tcW w:w="3236" w:type="dxa"/>
            <w:noWrap/>
            <w:vAlign w:val="center"/>
            <w:hideMark/>
          </w:tcPr>
          <w:p w14:paraId="07EC06E6" w14:textId="0FF2B15D" w:rsidR="0024458D" w:rsidRPr="00D94460" w:rsidRDefault="0024458D" w:rsidP="00983F05">
            <w:pPr>
              <w:jc w:val="center"/>
            </w:pPr>
            <w:r>
              <w:t>SY42STH38-0406B</w:t>
            </w:r>
          </w:p>
        </w:tc>
        <w:tc>
          <w:tcPr>
            <w:tcW w:w="1139" w:type="dxa"/>
            <w:vAlign w:val="center"/>
          </w:tcPr>
          <w:p w14:paraId="04D14E2B" w14:textId="77777777" w:rsidR="0024458D" w:rsidRPr="00D94460" w:rsidRDefault="0024458D" w:rsidP="00983F05">
            <w:pPr>
              <w:jc w:val="center"/>
            </w:pPr>
            <w:r w:rsidRPr="00D94460">
              <w:t>2</w:t>
            </w:r>
          </w:p>
        </w:tc>
        <w:tc>
          <w:tcPr>
            <w:tcW w:w="1124" w:type="dxa"/>
            <w:vAlign w:val="center"/>
          </w:tcPr>
          <w:p w14:paraId="6CB08C54" w14:textId="77777777" w:rsidR="0024458D" w:rsidRPr="00D94460" w:rsidRDefault="0024458D" w:rsidP="00983F05">
            <w:pPr>
              <w:jc w:val="center"/>
            </w:pPr>
            <w:r>
              <w:t>3</w:t>
            </w:r>
          </w:p>
        </w:tc>
        <w:tc>
          <w:tcPr>
            <w:tcW w:w="1161" w:type="dxa"/>
            <w:vAlign w:val="center"/>
          </w:tcPr>
          <w:p w14:paraId="4C046202" w14:textId="77777777" w:rsidR="0024458D" w:rsidRPr="00D94460" w:rsidRDefault="0024458D" w:rsidP="00983F05">
            <w:pPr>
              <w:jc w:val="center"/>
            </w:pPr>
            <w:r w:rsidRPr="00D94460">
              <w:t>3</w:t>
            </w:r>
          </w:p>
        </w:tc>
        <w:tc>
          <w:tcPr>
            <w:tcW w:w="1267" w:type="dxa"/>
            <w:vAlign w:val="center"/>
          </w:tcPr>
          <w:p w14:paraId="5F30CB5B" w14:textId="77777777" w:rsidR="0024458D" w:rsidRPr="00D94460" w:rsidRDefault="0024458D" w:rsidP="00983F05">
            <w:pPr>
              <w:jc w:val="center"/>
            </w:pPr>
            <w:r w:rsidRPr="00D94460">
              <w:t>1</w:t>
            </w:r>
          </w:p>
        </w:tc>
        <w:tc>
          <w:tcPr>
            <w:tcW w:w="1173" w:type="dxa"/>
            <w:noWrap/>
            <w:vAlign w:val="center"/>
            <w:hideMark/>
          </w:tcPr>
          <w:p w14:paraId="6DF639B9" w14:textId="77777777" w:rsidR="0024458D" w:rsidRPr="00D94460" w:rsidRDefault="0024458D" w:rsidP="00983F05">
            <w:pPr>
              <w:jc w:val="center"/>
            </w:pPr>
            <w:r w:rsidRPr="00D94460">
              <w:t>4</w:t>
            </w:r>
          </w:p>
        </w:tc>
        <w:tc>
          <w:tcPr>
            <w:tcW w:w="817" w:type="dxa"/>
            <w:noWrap/>
            <w:vAlign w:val="center"/>
            <w:hideMark/>
          </w:tcPr>
          <w:p w14:paraId="1A115BFB" w14:textId="77777777" w:rsidR="0024458D" w:rsidRPr="00D94460" w:rsidRDefault="0024458D" w:rsidP="00983F05">
            <w:pPr>
              <w:jc w:val="center"/>
            </w:pPr>
            <w:r>
              <w:t>2.65</w:t>
            </w:r>
          </w:p>
        </w:tc>
      </w:tr>
      <w:tr w:rsidR="0024458D" w:rsidRPr="00D94460" w14:paraId="539BDEA9" w14:textId="77777777" w:rsidTr="00983F05">
        <w:trPr>
          <w:trHeight w:val="300"/>
        </w:trPr>
        <w:tc>
          <w:tcPr>
            <w:tcW w:w="3236" w:type="dxa"/>
            <w:noWrap/>
            <w:vAlign w:val="center"/>
            <w:hideMark/>
          </w:tcPr>
          <w:p w14:paraId="21B7E116" w14:textId="77777777" w:rsidR="0024458D" w:rsidRPr="00D94460" w:rsidRDefault="0024458D" w:rsidP="00983F05">
            <w:pPr>
              <w:jc w:val="center"/>
            </w:pPr>
            <w:r>
              <w:t>SY42STH47</w:t>
            </w:r>
          </w:p>
        </w:tc>
        <w:tc>
          <w:tcPr>
            <w:tcW w:w="1139" w:type="dxa"/>
            <w:vAlign w:val="center"/>
          </w:tcPr>
          <w:p w14:paraId="2642C3AA" w14:textId="77777777" w:rsidR="0024458D" w:rsidRPr="00D94460" w:rsidRDefault="0024458D" w:rsidP="00983F05">
            <w:pPr>
              <w:jc w:val="center"/>
            </w:pPr>
            <w:r>
              <w:t>3</w:t>
            </w:r>
          </w:p>
        </w:tc>
        <w:tc>
          <w:tcPr>
            <w:tcW w:w="1124" w:type="dxa"/>
            <w:vAlign w:val="center"/>
          </w:tcPr>
          <w:p w14:paraId="6A590CD9" w14:textId="77777777" w:rsidR="0024458D" w:rsidRPr="00D94460" w:rsidRDefault="0024458D" w:rsidP="00983F05">
            <w:pPr>
              <w:jc w:val="center"/>
            </w:pPr>
            <w:r w:rsidRPr="00D94460">
              <w:t>1</w:t>
            </w:r>
          </w:p>
        </w:tc>
        <w:tc>
          <w:tcPr>
            <w:tcW w:w="1161" w:type="dxa"/>
            <w:vAlign w:val="center"/>
          </w:tcPr>
          <w:p w14:paraId="754ED498" w14:textId="77777777" w:rsidR="0024458D" w:rsidRPr="00D94460" w:rsidRDefault="0024458D" w:rsidP="00983F05">
            <w:pPr>
              <w:jc w:val="center"/>
            </w:pPr>
            <w:r w:rsidRPr="00D94460">
              <w:t>3</w:t>
            </w:r>
          </w:p>
        </w:tc>
        <w:tc>
          <w:tcPr>
            <w:tcW w:w="1267" w:type="dxa"/>
            <w:vAlign w:val="center"/>
          </w:tcPr>
          <w:p w14:paraId="6C3EBD68" w14:textId="77777777" w:rsidR="0024458D" w:rsidRPr="00D94460" w:rsidRDefault="0024458D" w:rsidP="00983F05">
            <w:pPr>
              <w:jc w:val="center"/>
            </w:pPr>
            <w:r w:rsidRPr="00D94460">
              <w:t>3</w:t>
            </w:r>
          </w:p>
        </w:tc>
        <w:tc>
          <w:tcPr>
            <w:tcW w:w="1173" w:type="dxa"/>
            <w:noWrap/>
            <w:vAlign w:val="center"/>
            <w:hideMark/>
          </w:tcPr>
          <w:p w14:paraId="3DF53817" w14:textId="77777777" w:rsidR="0024458D" w:rsidRPr="00D94460" w:rsidRDefault="0024458D" w:rsidP="00983F05">
            <w:pPr>
              <w:jc w:val="center"/>
            </w:pPr>
            <w:r w:rsidRPr="00D94460">
              <w:t>3</w:t>
            </w:r>
          </w:p>
        </w:tc>
        <w:tc>
          <w:tcPr>
            <w:tcW w:w="817" w:type="dxa"/>
            <w:noWrap/>
            <w:vAlign w:val="center"/>
            <w:hideMark/>
          </w:tcPr>
          <w:p w14:paraId="0375A732" w14:textId="77777777" w:rsidR="0024458D" w:rsidRPr="00D94460" w:rsidRDefault="0024458D" w:rsidP="00983F05">
            <w:pPr>
              <w:jc w:val="center"/>
            </w:pPr>
            <w:r>
              <w:t>2.50</w:t>
            </w:r>
          </w:p>
        </w:tc>
      </w:tr>
      <w:tr w:rsidR="0024458D" w:rsidRPr="00D94460" w14:paraId="624EAB2A" w14:textId="77777777" w:rsidTr="00983F05">
        <w:trPr>
          <w:trHeight w:val="300"/>
        </w:trPr>
        <w:tc>
          <w:tcPr>
            <w:tcW w:w="3236" w:type="dxa"/>
            <w:shd w:val="clear" w:color="auto" w:fill="DEEAF6" w:themeFill="accent1" w:themeFillTint="33"/>
            <w:noWrap/>
            <w:vAlign w:val="center"/>
            <w:hideMark/>
          </w:tcPr>
          <w:p w14:paraId="1DB9EDC3" w14:textId="77777777" w:rsidR="0024458D" w:rsidRPr="00D94460" w:rsidRDefault="0024458D" w:rsidP="00983F05">
            <w:pPr>
              <w:jc w:val="center"/>
            </w:pPr>
            <w:r>
              <w:t>ROB-10846</w:t>
            </w:r>
          </w:p>
        </w:tc>
        <w:tc>
          <w:tcPr>
            <w:tcW w:w="1139" w:type="dxa"/>
            <w:shd w:val="clear" w:color="auto" w:fill="DEEAF6" w:themeFill="accent1" w:themeFillTint="33"/>
            <w:vAlign w:val="center"/>
          </w:tcPr>
          <w:p w14:paraId="00E308B1" w14:textId="77777777" w:rsidR="0024458D" w:rsidRPr="00D94460" w:rsidRDefault="0024458D" w:rsidP="00983F05">
            <w:pPr>
              <w:jc w:val="center"/>
            </w:pPr>
            <w:r>
              <w:t>3</w:t>
            </w:r>
          </w:p>
        </w:tc>
        <w:tc>
          <w:tcPr>
            <w:tcW w:w="1124" w:type="dxa"/>
            <w:shd w:val="clear" w:color="auto" w:fill="DEEAF6" w:themeFill="accent1" w:themeFillTint="33"/>
            <w:vAlign w:val="center"/>
          </w:tcPr>
          <w:p w14:paraId="20D12048" w14:textId="77777777" w:rsidR="0024458D" w:rsidRPr="00D94460" w:rsidRDefault="0024458D" w:rsidP="00983F05">
            <w:pPr>
              <w:jc w:val="center"/>
            </w:pPr>
            <w:r w:rsidRPr="00D94460">
              <w:t>2</w:t>
            </w:r>
          </w:p>
        </w:tc>
        <w:tc>
          <w:tcPr>
            <w:tcW w:w="1161" w:type="dxa"/>
            <w:shd w:val="clear" w:color="auto" w:fill="DEEAF6" w:themeFill="accent1" w:themeFillTint="33"/>
            <w:vAlign w:val="center"/>
          </w:tcPr>
          <w:p w14:paraId="11D0238E" w14:textId="77777777" w:rsidR="0024458D" w:rsidRPr="00D94460" w:rsidRDefault="0024458D" w:rsidP="00983F05">
            <w:pPr>
              <w:jc w:val="center"/>
            </w:pPr>
            <w:r w:rsidRPr="00D94460">
              <w:t>4</w:t>
            </w:r>
          </w:p>
        </w:tc>
        <w:tc>
          <w:tcPr>
            <w:tcW w:w="1267" w:type="dxa"/>
            <w:shd w:val="clear" w:color="auto" w:fill="DEEAF6" w:themeFill="accent1" w:themeFillTint="33"/>
            <w:vAlign w:val="center"/>
          </w:tcPr>
          <w:p w14:paraId="78F0C2CE" w14:textId="77777777" w:rsidR="0024458D" w:rsidRPr="00D94460" w:rsidRDefault="0024458D" w:rsidP="00983F05">
            <w:pPr>
              <w:jc w:val="center"/>
            </w:pPr>
            <w:r w:rsidRPr="00D94460">
              <w:t>3</w:t>
            </w:r>
          </w:p>
        </w:tc>
        <w:tc>
          <w:tcPr>
            <w:tcW w:w="1173" w:type="dxa"/>
            <w:shd w:val="clear" w:color="auto" w:fill="DEEAF6" w:themeFill="accent1" w:themeFillTint="33"/>
            <w:noWrap/>
            <w:vAlign w:val="center"/>
            <w:hideMark/>
          </w:tcPr>
          <w:p w14:paraId="476E5494" w14:textId="77777777" w:rsidR="0024458D" w:rsidRPr="00D94460" w:rsidRDefault="0024458D" w:rsidP="00983F05">
            <w:pPr>
              <w:jc w:val="center"/>
            </w:pPr>
            <w:r w:rsidRPr="00D94460">
              <w:t>4</w:t>
            </w:r>
          </w:p>
        </w:tc>
        <w:tc>
          <w:tcPr>
            <w:tcW w:w="817" w:type="dxa"/>
            <w:shd w:val="clear" w:color="auto" w:fill="DEEAF6" w:themeFill="accent1" w:themeFillTint="33"/>
            <w:noWrap/>
            <w:vAlign w:val="center"/>
            <w:hideMark/>
          </w:tcPr>
          <w:p w14:paraId="6EAF9E09" w14:textId="77777777" w:rsidR="0024458D" w:rsidRPr="00D94460" w:rsidRDefault="0024458D" w:rsidP="00983F05">
            <w:pPr>
              <w:jc w:val="center"/>
            </w:pPr>
            <w:r>
              <w:t>3.15</w:t>
            </w:r>
          </w:p>
        </w:tc>
      </w:tr>
      <w:tr w:rsidR="0024458D" w:rsidRPr="00D94460" w14:paraId="31A58A20" w14:textId="77777777" w:rsidTr="00983F05">
        <w:trPr>
          <w:trHeight w:val="300"/>
        </w:trPr>
        <w:tc>
          <w:tcPr>
            <w:tcW w:w="3236" w:type="dxa"/>
            <w:noWrap/>
            <w:vAlign w:val="center"/>
            <w:hideMark/>
          </w:tcPr>
          <w:p w14:paraId="7F0959AC" w14:textId="77777777" w:rsidR="0024458D" w:rsidRPr="00D94460" w:rsidRDefault="0024458D" w:rsidP="00983F05">
            <w:pPr>
              <w:jc w:val="center"/>
            </w:pPr>
            <w:r>
              <w:t>ROB-10847</w:t>
            </w:r>
          </w:p>
        </w:tc>
        <w:tc>
          <w:tcPr>
            <w:tcW w:w="1139" w:type="dxa"/>
            <w:vAlign w:val="center"/>
          </w:tcPr>
          <w:p w14:paraId="24C21F83" w14:textId="77777777" w:rsidR="0024458D" w:rsidRPr="00D94460" w:rsidRDefault="0024458D" w:rsidP="00983F05">
            <w:pPr>
              <w:jc w:val="center"/>
            </w:pPr>
            <w:r>
              <w:t>5</w:t>
            </w:r>
          </w:p>
        </w:tc>
        <w:tc>
          <w:tcPr>
            <w:tcW w:w="1124" w:type="dxa"/>
            <w:vAlign w:val="center"/>
          </w:tcPr>
          <w:p w14:paraId="463F9A2A" w14:textId="77777777" w:rsidR="0024458D" w:rsidRPr="00D94460" w:rsidRDefault="0024458D" w:rsidP="00983F05">
            <w:pPr>
              <w:jc w:val="center"/>
            </w:pPr>
            <w:r w:rsidRPr="00D94460">
              <w:t>1</w:t>
            </w:r>
          </w:p>
        </w:tc>
        <w:tc>
          <w:tcPr>
            <w:tcW w:w="1161" w:type="dxa"/>
            <w:vAlign w:val="center"/>
          </w:tcPr>
          <w:p w14:paraId="110A123B" w14:textId="77777777" w:rsidR="0024458D" w:rsidRPr="00D94460" w:rsidRDefault="0024458D" w:rsidP="00983F05">
            <w:pPr>
              <w:jc w:val="center"/>
            </w:pPr>
            <w:r w:rsidRPr="00D94460">
              <w:t>3</w:t>
            </w:r>
          </w:p>
        </w:tc>
        <w:tc>
          <w:tcPr>
            <w:tcW w:w="1267" w:type="dxa"/>
            <w:vAlign w:val="center"/>
          </w:tcPr>
          <w:p w14:paraId="4A6A1429" w14:textId="77777777" w:rsidR="0024458D" w:rsidRPr="00D94460" w:rsidRDefault="0024458D" w:rsidP="00983F05">
            <w:pPr>
              <w:jc w:val="center"/>
            </w:pPr>
            <w:r w:rsidRPr="00D94460">
              <w:t>1</w:t>
            </w:r>
          </w:p>
        </w:tc>
        <w:tc>
          <w:tcPr>
            <w:tcW w:w="1173" w:type="dxa"/>
            <w:noWrap/>
            <w:vAlign w:val="center"/>
            <w:hideMark/>
          </w:tcPr>
          <w:p w14:paraId="6294419C" w14:textId="77777777" w:rsidR="0024458D" w:rsidRPr="00D94460" w:rsidRDefault="0024458D" w:rsidP="00983F05">
            <w:pPr>
              <w:jc w:val="center"/>
            </w:pPr>
            <w:r w:rsidRPr="00D94460">
              <w:t>3</w:t>
            </w:r>
          </w:p>
        </w:tc>
        <w:tc>
          <w:tcPr>
            <w:tcW w:w="817" w:type="dxa"/>
            <w:noWrap/>
            <w:vAlign w:val="center"/>
            <w:hideMark/>
          </w:tcPr>
          <w:p w14:paraId="6CA5D9E8" w14:textId="77777777" w:rsidR="0024458D" w:rsidRPr="00D94460" w:rsidRDefault="0024458D" w:rsidP="00983F05">
            <w:pPr>
              <w:jc w:val="center"/>
            </w:pPr>
            <w:r>
              <w:t>2.80</w:t>
            </w:r>
          </w:p>
        </w:tc>
      </w:tr>
    </w:tbl>
    <w:p w14:paraId="36B0B662" w14:textId="77777777" w:rsidR="0024458D" w:rsidRPr="00556A28" w:rsidRDefault="0024458D" w:rsidP="0024458D">
      <w:pPr>
        <w:pStyle w:val="Caption"/>
        <w:keepNext/>
        <w:jc w:val="center"/>
        <w:rPr>
          <w:i w:val="0"/>
          <w:color w:val="auto"/>
          <w:sz w:val="20"/>
          <w:szCs w:val="20"/>
        </w:rPr>
      </w:pPr>
      <w:bookmarkStart w:id="200" w:name="_Ref400431129"/>
      <w:bookmarkStart w:id="201" w:name="_Toc400483812"/>
      <w:bookmarkStart w:id="202" w:name="_Toc400740948"/>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695850">
        <w:rPr>
          <w:b/>
          <w:i w:val="0"/>
          <w:noProof/>
          <w:color w:val="auto"/>
          <w:sz w:val="20"/>
          <w:szCs w:val="20"/>
        </w:rPr>
        <w:t>58</w:t>
      </w:r>
      <w:r w:rsidRPr="00556A28">
        <w:rPr>
          <w:b/>
          <w:i w:val="0"/>
          <w:color w:val="auto"/>
          <w:sz w:val="20"/>
          <w:szCs w:val="20"/>
        </w:rPr>
        <w:fldChar w:fldCharType="end"/>
      </w:r>
      <w:bookmarkEnd w:id="200"/>
      <w:r w:rsidRPr="007501B3">
        <w:rPr>
          <w:b/>
          <w:i w:val="0"/>
          <w:color w:val="auto"/>
          <w:sz w:val="20"/>
          <w:szCs w:val="20"/>
        </w:rPr>
        <w:t>:</w:t>
      </w:r>
      <w:r w:rsidRPr="00556A28">
        <w:rPr>
          <w:i w:val="0"/>
          <w:color w:val="auto"/>
          <w:sz w:val="20"/>
          <w:szCs w:val="20"/>
        </w:rPr>
        <w:t xml:space="preserve"> Decision matrix for stepper motors</w:t>
      </w:r>
      <w:bookmarkEnd w:id="201"/>
      <w:bookmarkEnd w:id="202"/>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695850" w:rsidRPr="00695850">
        <w:rPr>
          <w:b/>
        </w:rPr>
        <w:t xml:space="preserve">Table </w:t>
      </w:r>
      <w:r w:rsidR="00695850" w:rsidRPr="00695850">
        <w:rPr>
          <w:b/>
          <w:noProof/>
        </w:rPr>
        <w:t>59</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695850" w:rsidRPr="00695850">
        <w:rPr>
          <w:b/>
        </w:rPr>
        <w:t xml:space="preserve">Table </w:t>
      </w:r>
      <w:r w:rsidR="00695850" w:rsidRPr="00695850">
        <w:rPr>
          <w:b/>
          <w:noProof/>
        </w:rPr>
        <w:t>58</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983F05">
        <w:tc>
          <w:tcPr>
            <w:tcW w:w="1558" w:type="dxa"/>
            <w:shd w:val="clear" w:color="auto" w:fill="D0CECE" w:themeFill="background2" w:themeFillShade="E6"/>
            <w:vAlign w:val="center"/>
          </w:tcPr>
          <w:p w14:paraId="520837B8" w14:textId="77777777" w:rsidR="0024458D" w:rsidRPr="00A64DBD" w:rsidRDefault="0024458D" w:rsidP="00983F05">
            <w:pPr>
              <w:jc w:val="center"/>
            </w:pPr>
            <w:r w:rsidRPr="00A64DBD">
              <w:t>Factor</w:t>
            </w:r>
          </w:p>
        </w:tc>
        <w:tc>
          <w:tcPr>
            <w:tcW w:w="1558" w:type="dxa"/>
            <w:shd w:val="clear" w:color="auto" w:fill="D0CECE" w:themeFill="background2" w:themeFillShade="E6"/>
            <w:vAlign w:val="center"/>
          </w:tcPr>
          <w:p w14:paraId="204E6B82" w14:textId="77777777" w:rsidR="0024458D" w:rsidRPr="00A64DBD" w:rsidRDefault="0024458D" w:rsidP="00983F05">
            <w:pPr>
              <w:jc w:val="center"/>
            </w:pPr>
            <w:r>
              <w:t>Power</w:t>
            </w:r>
          </w:p>
        </w:tc>
        <w:tc>
          <w:tcPr>
            <w:tcW w:w="1558" w:type="dxa"/>
            <w:shd w:val="clear" w:color="auto" w:fill="D0CECE" w:themeFill="background2" w:themeFillShade="E6"/>
            <w:vAlign w:val="center"/>
          </w:tcPr>
          <w:p w14:paraId="7B7F0FA6" w14:textId="77777777" w:rsidR="0024458D" w:rsidRPr="00A64DBD" w:rsidRDefault="0024458D" w:rsidP="00983F05">
            <w:pPr>
              <w:jc w:val="center"/>
            </w:pPr>
            <w:r>
              <w:t>Size</w:t>
            </w:r>
          </w:p>
        </w:tc>
        <w:tc>
          <w:tcPr>
            <w:tcW w:w="1558" w:type="dxa"/>
            <w:shd w:val="clear" w:color="auto" w:fill="D0CECE" w:themeFill="background2" w:themeFillShade="E6"/>
            <w:vAlign w:val="center"/>
          </w:tcPr>
          <w:p w14:paraId="548840B3" w14:textId="77777777" w:rsidR="0024458D" w:rsidRPr="00A64DBD" w:rsidRDefault="0024458D" w:rsidP="00983F05">
            <w:pPr>
              <w:jc w:val="center"/>
            </w:pPr>
            <w:r>
              <w:t>Precision</w:t>
            </w:r>
          </w:p>
        </w:tc>
        <w:tc>
          <w:tcPr>
            <w:tcW w:w="1559" w:type="dxa"/>
            <w:shd w:val="clear" w:color="auto" w:fill="D0CECE" w:themeFill="background2" w:themeFillShade="E6"/>
            <w:vAlign w:val="center"/>
          </w:tcPr>
          <w:p w14:paraId="0A26F45D" w14:textId="77777777" w:rsidR="0024458D" w:rsidRPr="00A64DBD" w:rsidRDefault="0024458D" w:rsidP="00983F05">
            <w:pPr>
              <w:jc w:val="center"/>
            </w:pPr>
            <w:r w:rsidRPr="00A64DBD">
              <w:t>Availability</w:t>
            </w:r>
          </w:p>
        </w:tc>
        <w:tc>
          <w:tcPr>
            <w:tcW w:w="1559" w:type="dxa"/>
            <w:shd w:val="clear" w:color="auto" w:fill="D0CECE" w:themeFill="background2" w:themeFillShade="E6"/>
            <w:vAlign w:val="center"/>
          </w:tcPr>
          <w:p w14:paraId="13794564" w14:textId="77777777" w:rsidR="0024458D" w:rsidRPr="00A64DBD" w:rsidRDefault="0024458D" w:rsidP="00983F05">
            <w:pPr>
              <w:jc w:val="center"/>
            </w:pPr>
            <w:r w:rsidRPr="00A64DBD">
              <w:t>Cost</w:t>
            </w:r>
          </w:p>
        </w:tc>
      </w:tr>
      <w:tr w:rsidR="0024458D" w:rsidRPr="00A64DBD" w14:paraId="71F01681" w14:textId="77777777" w:rsidTr="00983F05">
        <w:tc>
          <w:tcPr>
            <w:tcW w:w="1558" w:type="dxa"/>
            <w:vAlign w:val="center"/>
          </w:tcPr>
          <w:p w14:paraId="5EC6A036" w14:textId="77777777" w:rsidR="0024458D" w:rsidRPr="00A64DBD" w:rsidRDefault="0024458D" w:rsidP="00983F05">
            <w:pPr>
              <w:jc w:val="center"/>
            </w:pPr>
            <w:r>
              <w:t>SY42STH38-0406B</w:t>
            </w:r>
          </w:p>
        </w:tc>
        <w:tc>
          <w:tcPr>
            <w:tcW w:w="1558" w:type="dxa"/>
            <w:vAlign w:val="center"/>
          </w:tcPr>
          <w:p w14:paraId="04FD22D8" w14:textId="77777777" w:rsidR="0024458D" w:rsidRPr="00A64DBD" w:rsidRDefault="0024458D" w:rsidP="00983F05">
            <w:pPr>
              <w:jc w:val="center"/>
            </w:pPr>
            <w:r>
              <w:t>0.5</w:t>
            </w:r>
          </w:p>
        </w:tc>
        <w:tc>
          <w:tcPr>
            <w:tcW w:w="1558" w:type="dxa"/>
            <w:vAlign w:val="center"/>
          </w:tcPr>
          <w:p w14:paraId="7E2E692B" w14:textId="77777777" w:rsidR="0024458D" w:rsidRPr="00A64DBD" w:rsidRDefault="0024458D" w:rsidP="00983F05">
            <w:pPr>
              <w:jc w:val="center"/>
            </w:pPr>
            <w:r>
              <w:t>1.0</w:t>
            </w:r>
          </w:p>
        </w:tc>
        <w:tc>
          <w:tcPr>
            <w:tcW w:w="1558" w:type="dxa"/>
            <w:vAlign w:val="center"/>
          </w:tcPr>
          <w:p w14:paraId="5585995F" w14:textId="77777777" w:rsidR="0024458D" w:rsidRPr="00A64DBD" w:rsidRDefault="0024458D" w:rsidP="00983F05">
            <w:pPr>
              <w:jc w:val="center"/>
            </w:pPr>
            <w:r>
              <w:t>0.9</w:t>
            </w:r>
          </w:p>
        </w:tc>
        <w:tc>
          <w:tcPr>
            <w:tcW w:w="1559" w:type="dxa"/>
            <w:vAlign w:val="center"/>
          </w:tcPr>
          <w:p w14:paraId="0159AA02" w14:textId="77777777" w:rsidR="0024458D" w:rsidRPr="00A64DBD" w:rsidRDefault="0024458D" w:rsidP="00983F05">
            <w:pPr>
              <w:jc w:val="center"/>
            </w:pPr>
            <w:r w:rsidRPr="00A64DBD">
              <w:t>0.1</w:t>
            </w:r>
          </w:p>
        </w:tc>
        <w:tc>
          <w:tcPr>
            <w:tcW w:w="1559" w:type="dxa"/>
            <w:vAlign w:val="center"/>
          </w:tcPr>
          <w:p w14:paraId="67DBAFB1" w14:textId="77777777" w:rsidR="0024458D" w:rsidRPr="00A64DBD" w:rsidRDefault="0024458D" w:rsidP="00983F05">
            <w:pPr>
              <w:jc w:val="center"/>
            </w:pPr>
            <w:r>
              <w:t>0.4</w:t>
            </w:r>
          </w:p>
        </w:tc>
      </w:tr>
      <w:tr w:rsidR="0024458D" w:rsidRPr="00A64DBD" w14:paraId="515B29AD" w14:textId="77777777" w:rsidTr="00983F05">
        <w:tc>
          <w:tcPr>
            <w:tcW w:w="1558" w:type="dxa"/>
            <w:vAlign w:val="center"/>
          </w:tcPr>
          <w:p w14:paraId="229C4C2D" w14:textId="77777777" w:rsidR="0024458D" w:rsidRPr="00A64DBD" w:rsidRDefault="0024458D" w:rsidP="00983F05">
            <w:pPr>
              <w:jc w:val="center"/>
            </w:pPr>
            <w:r>
              <w:t>SY42STH47</w:t>
            </w:r>
          </w:p>
        </w:tc>
        <w:tc>
          <w:tcPr>
            <w:tcW w:w="1558" w:type="dxa"/>
            <w:vAlign w:val="center"/>
          </w:tcPr>
          <w:p w14:paraId="612310D2" w14:textId="6C8AF91A" w:rsidR="0024458D" w:rsidRPr="00A64DBD" w:rsidRDefault="008E103B" w:rsidP="00983F05">
            <w:pPr>
              <w:tabs>
                <w:tab w:val="left" w:pos="1185"/>
              </w:tabs>
              <w:jc w:val="center"/>
            </w:pPr>
            <w:r>
              <w:t>0</w:t>
            </w:r>
            <w:r w:rsidR="0024458D">
              <w:t>.75</w:t>
            </w:r>
          </w:p>
        </w:tc>
        <w:tc>
          <w:tcPr>
            <w:tcW w:w="1558" w:type="dxa"/>
            <w:vAlign w:val="center"/>
          </w:tcPr>
          <w:p w14:paraId="19492427" w14:textId="77777777" w:rsidR="0024458D" w:rsidRPr="00A64DBD" w:rsidRDefault="0024458D" w:rsidP="00983F05">
            <w:pPr>
              <w:jc w:val="center"/>
            </w:pPr>
            <w:r>
              <w:t>0.25</w:t>
            </w:r>
          </w:p>
        </w:tc>
        <w:tc>
          <w:tcPr>
            <w:tcW w:w="1558" w:type="dxa"/>
            <w:vAlign w:val="center"/>
          </w:tcPr>
          <w:p w14:paraId="25FCBA2C" w14:textId="77777777" w:rsidR="0024458D" w:rsidRPr="00A64DBD" w:rsidRDefault="0024458D" w:rsidP="00983F05">
            <w:pPr>
              <w:jc w:val="center"/>
            </w:pPr>
            <w:r>
              <w:t>0.9</w:t>
            </w:r>
          </w:p>
        </w:tc>
        <w:tc>
          <w:tcPr>
            <w:tcW w:w="1559" w:type="dxa"/>
            <w:vAlign w:val="center"/>
          </w:tcPr>
          <w:p w14:paraId="6B7EE0D4" w14:textId="77777777" w:rsidR="0024458D" w:rsidRPr="00A64DBD" w:rsidRDefault="0024458D" w:rsidP="00983F05">
            <w:pPr>
              <w:jc w:val="center"/>
            </w:pPr>
            <w:r>
              <w:t>0.3</w:t>
            </w:r>
          </w:p>
        </w:tc>
        <w:tc>
          <w:tcPr>
            <w:tcW w:w="1559" w:type="dxa"/>
            <w:vAlign w:val="center"/>
          </w:tcPr>
          <w:p w14:paraId="7D8423B7" w14:textId="77777777" w:rsidR="0024458D" w:rsidRPr="00A64DBD" w:rsidRDefault="0024458D" w:rsidP="00983F05">
            <w:pPr>
              <w:jc w:val="center"/>
            </w:pPr>
            <w:r>
              <w:t>0.3</w:t>
            </w:r>
          </w:p>
        </w:tc>
      </w:tr>
      <w:tr w:rsidR="0024458D" w:rsidRPr="00A64DBD" w14:paraId="29B767DA" w14:textId="77777777" w:rsidTr="00983F05">
        <w:tc>
          <w:tcPr>
            <w:tcW w:w="1558" w:type="dxa"/>
            <w:vAlign w:val="center"/>
          </w:tcPr>
          <w:p w14:paraId="315AB7FA" w14:textId="77777777" w:rsidR="0024458D" w:rsidRPr="00A64DBD" w:rsidRDefault="0024458D" w:rsidP="00983F05">
            <w:pPr>
              <w:jc w:val="center"/>
            </w:pPr>
            <w:r>
              <w:t>ROB-10846</w:t>
            </w:r>
          </w:p>
        </w:tc>
        <w:tc>
          <w:tcPr>
            <w:tcW w:w="1558" w:type="dxa"/>
            <w:vAlign w:val="center"/>
          </w:tcPr>
          <w:p w14:paraId="0050BB67" w14:textId="59D48B08" w:rsidR="0024458D" w:rsidRPr="00A64DBD" w:rsidRDefault="008E103B" w:rsidP="00983F05">
            <w:pPr>
              <w:jc w:val="center"/>
            </w:pPr>
            <w:r>
              <w:t>0</w:t>
            </w:r>
            <w:r w:rsidR="0024458D">
              <w:t>.75</w:t>
            </w:r>
          </w:p>
        </w:tc>
        <w:tc>
          <w:tcPr>
            <w:tcW w:w="1558" w:type="dxa"/>
            <w:vAlign w:val="center"/>
          </w:tcPr>
          <w:p w14:paraId="34322022" w14:textId="77777777" w:rsidR="0024458D" w:rsidRPr="00A64DBD" w:rsidRDefault="0024458D" w:rsidP="00983F05">
            <w:pPr>
              <w:jc w:val="center"/>
            </w:pPr>
            <w:r>
              <w:t>0.5</w:t>
            </w:r>
          </w:p>
        </w:tc>
        <w:tc>
          <w:tcPr>
            <w:tcW w:w="1558" w:type="dxa"/>
            <w:vAlign w:val="center"/>
          </w:tcPr>
          <w:p w14:paraId="0207774C" w14:textId="77777777" w:rsidR="0024458D" w:rsidRPr="00A64DBD" w:rsidRDefault="0024458D" w:rsidP="00983F05">
            <w:pPr>
              <w:jc w:val="center"/>
            </w:pPr>
            <w:r>
              <w:t>1.2</w:t>
            </w:r>
          </w:p>
        </w:tc>
        <w:tc>
          <w:tcPr>
            <w:tcW w:w="1559" w:type="dxa"/>
            <w:vAlign w:val="center"/>
          </w:tcPr>
          <w:p w14:paraId="73785049" w14:textId="77777777" w:rsidR="0024458D" w:rsidRPr="00A64DBD" w:rsidRDefault="0024458D" w:rsidP="00983F05">
            <w:pPr>
              <w:jc w:val="center"/>
            </w:pPr>
            <w:r>
              <w:t>0.3</w:t>
            </w:r>
          </w:p>
        </w:tc>
        <w:tc>
          <w:tcPr>
            <w:tcW w:w="1559" w:type="dxa"/>
            <w:vAlign w:val="center"/>
          </w:tcPr>
          <w:p w14:paraId="69ACEAC5" w14:textId="77777777" w:rsidR="0024458D" w:rsidRPr="00A64DBD" w:rsidRDefault="0024458D" w:rsidP="00983F05">
            <w:pPr>
              <w:jc w:val="center"/>
            </w:pPr>
            <w:r>
              <w:t>0.4</w:t>
            </w:r>
          </w:p>
        </w:tc>
      </w:tr>
      <w:tr w:rsidR="0024458D" w:rsidRPr="00A64DBD" w14:paraId="76EF31B1" w14:textId="77777777" w:rsidTr="00983F05">
        <w:tc>
          <w:tcPr>
            <w:tcW w:w="1558" w:type="dxa"/>
            <w:vAlign w:val="center"/>
          </w:tcPr>
          <w:p w14:paraId="7C17D954" w14:textId="77777777" w:rsidR="0024458D" w:rsidRDefault="0024458D" w:rsidP="00983F05">
            <w:pPr>
              <w:jc w:val="center"/>
            </w:pPr>
            <w:r>
              <w:t>ROB-10847</w:t>
            </w:r>
          </w:p>
        </w:tc>
        <w:tc>
          <w:tcPr>
            <w:tcW w:w="1558" w:type="dxa"/>
            <w:vAlign w:val="center"/>
          </w:tcPr>
          <w:p w14:paraId="39F96221" w14:textId="77777777" w:rsidR="0024458D" w:rsidRPr="00A64DBD" w:rsidRDefault="0024458D" w:rsidP="00983F05">
            <w:pPr>
              <w:jc w:val="center"/>
            </w:pPr>
            <w:r>
              <w:t>1.25</w:t>
            </w:r>
          </w:p>
        </w:tc>
        <w:tc>
          <w:tcPr>
            <w:tcW w:w="1558" w:type="dxa"/>
            <w:vAlign w:val="center"/>
          </w:tcPr>
          <w:p w14:paraId="2F365425" w14:textId="77777777" w:rsidR="0024458D" w:rsidRPr="00A64DBD" w:rsidRDefault="0024458D" w:rsidP="00983F05">
            <w:pPr>
              <w:jc w:val="center"/>
            </w:pPr>
            <w:r>
              <w:t>0.25</w:t>
            </w:r>
          </w:p>
        </w:tc>
        <w:tc>
          <w:tcPr>
            <w:tcW w:w="1558" w:type="dxa"/>
            <w:vAlign w:val="center"/>
          </w:tcPr>
          <w:p w14:paraId="5246E635" w14:textId="77777777" w:rsidR="0024458D" w:rsidRPr="00A64DBD" w:rsidRDefault="0024458D" w:rsidP="00983F05">
            <w:pPr>
              <w:jc w:val="center"/>
            </w:pPr>
            <w:r>
              <w:t>0.9</w:t>
            </w:r>
          </w:p>
        </w:tc>
        <w:tc>
          <w:tcPr>
            <w:tcW w:w="1559" w:type="dxa"/>
            <w:vAlign w:val="center"/>
          </w:tcPr>
          <w:p w14:paraId="04FA6622" w14:textId="77777777" w:rsidR="0024458D" w:rsidRPr="00A64DBD" w:rsidRDefault="0024458D" w:rsidP="00983F05">
            <w:pPr>
              <w:jc w:val="center"/>
            </w:pPr>
            <w:r>
              <w:t>0.1</w:t>
            </w:r>
          </w:p>
        </w:tc>
        <w:tc>
          <w:tcPr>
            <w:tcW w:w="1559" w:type="dxa"/>
            <w:vAlign w:val="center"/>
          </w:tcPr>
          <w:p w14:paraId="152CE8E4" w14:textId="77777777" w:rsidR="0024458D" w:rsidRPr="00A64DBD" w:rsidRDefault="0024458D" w:rsidP="00983F05">
            <w:pPr>
              <w:jc w:val="center"/>
            </w:pPr>
            <w:r>
              <w:t>0.3</w:t>
            </w:r>
          </w:p>
        </w:tc>
      </w:tr>
    </w:tbl>
    <w:p w14:paraId="51523C59" w14:textId="77777777" w:rsidR="0024458D" w:rsidRPr="00A223FE" w:rsidRDefault="0024458D" w:rsidP="0024458D">
      <w:pPr>
        <w:pStyle w:val="Caption"/>
        <w:jc w:val="center"/>
        <w:rPr>
          <w:i w:val="0"/>
          <w:color w:val="auto"/>
          <w:sz w:val="20"/>
          <w:szCs w:val="20"/>
        </w:rPr>
      </w:pPr>
      <w:bookmarkStart w:id="203" w:name="_Ref400431501"/>
      <w:bookmarkStart w:id="204" w:name="_Toc400483813"/>
      <w:bookmarkStart w:id="205" w:name="_Toc400740949"/>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695850">
        <w:rPr>
          <w:b/>
          <w:i w:val="0"/>
          <w:noProof/>
          <w:color w:val="auto"/>
          <w:sz w:val="20"/>
          <w:szCs w:val="20"/>
        </w:rPr>
        <w:t>59</w:t>
      </w:r>
      <w:r w:rsidRPr="00A223FE">
        <w:rPr>
          <w:b/>
          <w:i w:val="0"/>
          <w:color w:val="auto"/>
          <w:sz w:val="20"/>
          <w:szCs w:val="20"/>
        </w:rPr>
        <w:fldChar w:fldCharType="end"/>
      </w:r>
      <w:bookmarkEnd w:id="203"/>
      <w:r w:rsidRPr="007501B3">
        <w:rPr>
          <w:b/>
          <w:i w:val="0"/>
          <w:color w:val="auto"/>
          <w:sz w:val="20"/>
          <w:szCs w:val="20"/>
        </w:rPr>
        <w:t>:</w:t>
      </w:r>
      <w:r w:rsidRPr="00A223FE">
        <w:rPr>
          <w:i w:val="0"/>
          <w:color w:val="auto"/>
          <w:sz w:val="20"/>
          <w:szCs w:val="20"/>
        </w:rPr>
        <w:t xml:space="preserve"> Weighted value matrix. It is comprised of the score for each category multiplied by the weight for the category.</w:t>
      </w:r>
      <w:bookmarkEnd w:id="204"/>
      <w:bookmarkEnd w:id="205"/>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695850" w:rsidRPr="00695850">
        <w:rPr>
          <w:b/>
        </w:rPr>
        <w:t xml:space="preserve">Table </w:t>
      </w:r>
      <w:r w:rsidR="00695850" w:rsidRPr="00695850">
        <w:rPr>
          <w:b/>
          <w:noProof/>
        </w:rPr>
        <w:t>60</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983F05">
        <w:trPr>
          <w:trHeight w:val="300"/>
        </w:trPr>
        <w:tc>
          <w:tcPr>
            <w:tcW w:w="2425" w:type="dxa"/>
            <w:shd w:val="clear" w:color="auto" w:fill="D0CECE" w:themeFill="background2" w:themeFillShade="E6"/>
            <w:noWrap/>
            <w:vAlign w:val="center"/>
            <w:hideMark/>
          </w:tcPr>
          <w:p w14:paraId="7EC8AA3E" w14:textId="77777777" w:rsidR="0024458D" w:rsidRPr="00D94460" w:rsidRDefault="0024458D" w:rsidP="00983F05">
            <w:pPr>
              <w:jc w:val="center"/>
            </w:pPr>
            <w:r w:rsidRPr="00D94460">
              <w:t>Model</w:t>
            </w:r>
          </w:p>
        </w:tc>
        <w:tc>
          <w:tcPr>
            <w:tcW w:w="1260" w:type="dxa"/>
            <w:shd w:val="clear" w:color="auto" w:fill="D0CECE" w:themeFill="background2" w:themeFillShade="E6"/>
            <w:vAlign w:val="center"/>
          </w:tcPr>
          <w:p w14:paraId="73380D66" w14:textId="77777777" w:rsidR="0024458D" w:rsidRPr="00D94460" w:rsidRDefault="0024458D" w:rsidP="00983F05">
            <w:pPr>
              <w:jc w:val="center"/>
            </w:pPr>
            <w:r w:rsidRPr="00D94460">
              <w:t>Power</w:t>
            </w:r>
          </w:p>
        </w:tc>
        <w:tc>
          <w:tcPr>
            <w:tcW w:w="1980" w:type="dxa"/>
            <w:shd w:val="clear" w:color="auto" w:fill="D0CECE" w:themeFill="background2" w:themeFillShade="E6"/>
            <w:vAlign w:val="center"/>
          </w:tcPr>
          <w:p w14:paraId="4866EC14" w14:textId="77777777" w:rsidR="0024458D" w:rsidRPr="00D94460" w:rsidRDefault="0024458D" w:rsidP="00983F05">
            <w:pPr>
              <w:jc w:val="center"/>
            </w:pPr>
            <w:r w:rsidRPr="00D94460">
              <w:t>Size</w:t>
            </w:r>
          </w:p>
        </w:tc>
        <w:tc>
          <w:tcPr>
            <w:tcW w:w="663" w:type="dxa"/>
            <w:shd w:val="clear" w:color="auto" w:fill="D0CECE" w:themeFill="background2" w:themeFillShade="E6"/>
            <w:vAlign w:val="center"/>
          </w:tcPr>
          <w:p w14:paraId="2F7B9601" w14:textId="77777777" w:rsidR="0024458D" w:rsidRPr="00D94460" w:rsidRDefault="0024458D" w:rsidP="00983F05">
            <w:pPr>
              <w:jc w:val="center"/>
            </w:pPr>
            <w:r w:rsidRPr="00D94460">
              <w:t>Precision</w:t>
            </w:r>
          </w:p>
        </w:tc>
        <w:tc>
          <w:tcPr>
            <w:tcW w:w="1363" w:type="dxa"/>
            <w:shd w:val="clear" w:color="auto" w:fill="D0CECE" w:themeFill="background2" w:themeFillShade="E6"/>
            <w:noWrap/>
            <w:vAlign w:val="center"/>
            <w:hideMark/>
          </w:tcPr>
          <w:p w14:paraId="33367CEE" w14:textId="77777777" w:rsidR="0024458D" w:rsidRPr="00D94460" w:rsidRDefault="0024458D" w:rsidP="00983F05">
            <w:pPr>
              <w:jc w:val="center"/>
            </w:pPr>
            <w:r w:rsidRPr="00D94460">
              <w:t>Availability</w:t>
            </w:r>
          </w:p>
        </w:tc>
        <w:tc>
          <w:tcPr>
            <w:tcW w:w="1363" w:type="dxa"/>
            <w:shd w:val="clear" w:color="auto" w:fill="D0CECE" w:themeFill="background2" w:themeFillShade="E6"/>
            <w:vAlign w:val="center"/>
          </w:tcPr>
          <w:p w14:paraId="4C6384C3" w14:textId="77777777" w:rsidR="0024458D" w:rsidRPr="00D94460" w:rsidRDefault="0024458D" w:rsidP="00983F05">
            <w:pPr>
              <w:jc w:val="center"/>
            </w:pPr>
            <w:r w:rsidRPr="00D94460">
              <w:t>Price</w:t>
            </w:r>
          </w:p>
        </w:tc>
      </w:tr>
      <w:tr w:rsidR="0024458D" w:rsidRPr="00D94460" w14:paraId="504C3FFC" w14:textId="77777777" w:rsidTr="00983F05">
        <w:trPr>
          <w:trHeight w:val="300"/>
        </w:trPr>
        <w:tc>
          <w:tcPr>
            <w:tcW w:w="2425" w:type="dxa"/>
            <w:noWrap/>
            <w:vAlign w:val="center"/>
            <w:hideMark/>
          </w:tcPr>
          <w:p w14:paraId="25A0FF2C" w14:textId="2A833CC1" w:rsidR="0024458D" w:rsidRPr="00D94460" w:rsidRDefault="0024458D" w:rsidP="00983F05">
            <w:pPr>
              <w:jc w:val="center"/>
            </w:pPr>
            <w:r>
              <w:t>SY42STH38-0406B</w:t>
            </w:r>
          </w:p>
        </w:tc>
        <w:tc>
          <w:tcPr>
            <w:tcW w:w="1260" w:type="dxa"/>
            <w:vAlign w:val="center"/>
          </w:tcPr>
          <w:p w14:paraId="2C69F5E1" w14:textId="77777777" w:rsidR="0024458D" w:rsidRPr="00D94460" w:rsidRDefault="0024458D" w:rsidP="00983F05">
            <w:pPr>
              <w:jc w:val="center"/>
            </w:pPr>
            <w:r>
              <w:t>36 oz-in torque</w:t>
            </w:r>
          </w:p>
        </w:tc>
        <w:tc>
          <w:tcPr>
            <w:tcW w:w="1980" w:type="dxa"/>
            <w:vAlign w:val="center"/>
          </w:tcPr>
          <w:p w14:paraId="780A89BC" w14:textId="77777777" w:rsidR="0024458D" w:rsidRPr="00382323" w:rsidRDefault="0024458D" w:rsidP="00983F05">
            <w:pPr>
              <w:jc w:val="center"/>
              <w:rPr>
                <w:vertAlign w:val="superscript"/>
              </w:rPr>
            </w:pPr>
            <w:r>
              <w:t>42.3mm</w:t>
            </w:r>
            <w:r>
              <w:rPr>
                <w:vertAlign w:val="superscript"/>
              </w:rPr>
              <w:t>3</w:t>
            </w:r>
          </w:p>
        </w:tc>
        <w:tc>
          <w:tcPr>
            <w:tcW w:w="663" w:type="dxa"/>
            <w:vAlign w:val="center"/>
          </w:tcPr>
          <w:p w14:paraId="4752D8B3" w14:textId="77777777" w:rsidR="0024458D" w:rsidRPr="00D94460" w:rsidRDefault="0024458D" w:rsidP="00983F05">
            <w:pPr>
              <w:jc w:val="center"/>
            </w:pPr>
            <w:r w:rsidRPr="00D94460">
              <w:t>200 step</w:t>
            </w:r>
          </w:p>
        </w:tc>
        <w:tc>
          <w:tcPr>
            <w:tcW w:w="1363" w:type="dxa"/>
            <w:noWrap/>
            <w:vAlign w:val="center"/>
            <w:hideMark/>
          </w:tcPr>
          <w:p w14:paraId="505017FA" w14:textId="77777777" w:rsidR="0024458D" w:rsidRPr="00D94460" w:rsidRDefault="0024458D" w:rsidP="00983F05">
            <w:pPr>
              <w:jc w:val="center"/>
            </w:pPr>
            <w:r w:rsidRPr="00D94460">
              <w:t>Out of Stock</w:t>
            </w:r>
          </w:p>
        </w:tc>
        <w:tc>
          <w:tcPr>
            <w:tcW w:w="1363" w:type="dxa"/>
            <w:vAlign w:val="center"/>
          </w:tcPr>
          <w:p w14:paraId="2BB4C091" w14:textId="07BE7795" w:rsidR="0024458D" w:rsidRPr="00D94460" w:rsidRDefault="0024458D" w:rsidP="00983F05">
            <w:pPr>
              <w:jc w:val="center"/>
            </w:pPr>
            <w:r w:rsidRPr="00D94460">
              <w:t>$15.34</w:t>
            </w:r>
          </w:p>
        </w:tc>
      </w:tr>
      <w:tr w:rsidR="0024458D" w:rsidRPr="00D94460" w14:paraId="3CFD1EDE" w14:textId="77777777" w:rsidTr="00983F05">
        <w:trPr>
          <w:trHeight w:val="300"/>
        </w:trPr>
        <w:tc>
          <w:tcPr>
            <w:tcW w:w="2425" w:type="dxa"/>
            <w:noWrap/>
            <w:vAlign w:val="center"/>
            <w:hideMark/>
          </w:tcPr>
          <w:p w14:paraId="183F8110" w14:textId="77777777" w:rsidR="0024458D" w:rsidRPr="00D94460" w:rsidRDefault="0024458D" w:rsidP="00983F05">
            <w:pPr>
              <w:jc w:val="center"/>
            </w:pPr>
            <w:r>
              <w:t>SY42STH47</w:t>
            </w:r>
          </w:p>
        </w:tc>
        <w:tc>
          <w:tcPr>
            <w:tcW w:w="1260" w:type="dxa"/>
            <w:vAlign w:val="center"/>
          </w:tcPr>
          <w:p w14:paraId="57470679" w14:textId="77777777" w:rsidR="0024458D" w:rsidRDefault="0024458D" w:rsidP="00983F05">
            <w:pPr>
              <w:jc w:val="center"/>
            </w:pPr>
            <w:r>
              <w:t>61.1 oz-in</w:t>
            </w:r>
          </w:p>
          <w:p w14:paraId="5AD02A9E" w14:textId="77777777" w:rsidR="0024458D" w:rsidRDefault="0024458D" w:rsidP="00983F05">
            <w:pPr>
              <w:jc w:val="center"/>
            </w:pPr>
            <w:r>
              <w:t>torque</w:t>
            </w:r>
          </w:p>
          <w:p w14:paraId="7EFFE75B" w14:textId="77777777" w:rsidR="0024458D" w:rsidRPr="00803D87" w:rsidRDefault="0024458D" w:rsidP="00983F05">
            <w:pPr>
              <w:jc w:val="center"/>
            </w:pPr>
          </w:p>
        </w:tc>
        <w:tc>
          <w:tcPr>
            <w:tcW w:w="1980" w:type="dxa"/>
            <w:vAlign w:val="center"/>
          </w:tcPr>
          <w:p w14:paraId="3A5B86D8" w14:textId="77777777" w:rsidR="0024458D" w:rsidRPr="00D94460" w:rsidRDefault="0024458D" w:rsidP="00983F05">
            <w:pPr>
              <w:jc w:val="center"/>
            </w:pPr>
            <w:r>
              <w:t>42.3mm x 42.3mm x 48 mm</w:t>
            </w:r>
          </w:p>
        </w:tc>
        <w:tc>
          <w:tcPr>
            <w:tcW w:w="663" w:type="dxa"/>
            <w:vAlign w:val="center"/>
          </w:tcPr>
          <w:p w14:paraId="6450DED0" w14:textId="77777777" w:rsidR="0024458D" w:rsidRPr="00D94460" w:rsidRDefault="0024458D" w:rsidP="00983F05">
            <w:pPr>
              <w:jc w:val="center"/>
            </w:pPr>
            <w:r w:rsidRPr="00D94460">
              <w:t>200 step</w:t>
            </w:r>
          </w:p>
        </w:tc>
        <w:tc>
          <w:tcPr>
            <w:tcW w:w="1363" w:type="dxa"/>
            <w:noWrap/>
            <w:vAlign w:val="center"/>
            <w:hideMark/>
          </w:tcPr>
          <w:p w14:paraId="0D80C34F" w14:textId="77777777" w:rsidR="0024458D" w:rsidRPr="00D94460" w:rsidRDefault="0024458D" w:rsidP="00983F05">
            <w:pPr>
              <w:jc w:val="center"/>
            </w:pPr>
            <w:r w:rsidRPr="00D94460">
              <w:t>In Stock</w:t>
            </w:r>
          </w:p>
        </w:tc>
        <w:tc>
          <w:tcPr>
            <w:tcW w:w="1363" w:type="dxa"/>
            <w:vAlign w:val="center"/>
          </w:tcPr>
          <w:p w14:paraId="1FD156D6" w14:textId="30FE3CD6" w:rsidR="0024458D" w:rsidRPr="00D94460" w:rsidRDefault="0024458D" w:rsidP="00983F05">
            <w:pPr>
              <w:jc w:val="center"/>
            </w:pPr>
            <w:r w:rsidRPr="00D94460">
              <w:t>$25.91</w:t>
            </w:r>
          </w:p>
        </w:tc>
      </w:tr>
      <w:tr w:rsidR="0024458D" w:rsidRPr="00D94460" w14:paraId="4EE11D69" w14:textId="77777777" w:rsidTr="00983F05">
        <w:trPr>
          <w:trHeight w:val="300"/>
        </w:trPr>
        <w:tc>
          <w:tcPr>
            <w:tcW w:w="2425" w:type="dxa"/>
            <w:shd w:val="clear" w:color="auto" w:fill="auto"/>
            <w:noWrap/>
            <w:vAlign w:val="center"/>
            <w:hideMark/>
          </w:tcPr>
          <w:p w14:paraId="5595FD4B" w14:textId="77777777" w:rsidR="0024458D" w:rsidRPr="00D94460" w:rsidRDefault="0024458D" w:rsidP="00983F05">
            <w:pPr>
              <w:jc w:val="center"/>
            </w:pPr>
            <w:r>
              <w:t>ROB-10846</w:t>
            </w:r>
          </w:p>
        </w:tc>
        <w:tc>
          <w:tcPr>
            <w:tcW w:w="1260" w:type="dxa"/>
            <w:shd w:val="clear" w:color="auto" w:fill="auto"/>
            <w:vAlign w:val="center"/>
          </w:tcPr>
          <w:p w14:paraId="76230D7F" w14:textId="77777777" w:rsidR="0024458D" w:rsidRDefault="0024458D" w:rsidP="00983F05">
            <w:pPr>
              <w:jc w:val="center"/>
            </w:pPr>
            <w:r>
              <w:t>68 oz-in</w:t>
            </w:r>
          </w:p>
          <w:p w14:paraId="39C9A684" w14:textId="77777777" w:rsidR="0024458D" w:rsidRPr="00D94460" w:rsidRDefault="0024458D" w:rsidP="00983F05">
            <w:pPr>
              <w:jc w:val="center"/>
            </w:pPr>
            <w:r>
              <w:t>torque</w:t>
            </w:r>
          </w:p>
        </w:tc>
        <w:tc>
          <w:tcPr>
            <w:tcW w:w="1980" w:type="dxa"/>
            <w:shd w:val="clear" w:color="auto" w:fill="auto"/>
            <w:vAlign w:val="center"/>
          </w:tcPr>
          <w:p w14:paraId="0805E6A8" w14:textId="77777777" w:rsidR="0024458D" w:rsidRPr="00382323" w:rsidRDefault="0024458D" w:rsidP="00983F05">
            <w:pPr>
              <w:jc w:val="center"/>
              <w:rPr>
                <w:vertAlign w:val="superscript"/>
              </w:rPr>
            </w:pPr>
            <w:r>
              <w:t>50mm</w:t>
            </w:r>
            <w:r>
              <w:rPr>
                <w:vertAlign w:val="superscript"/>
              </w:rPr>
              <w:t>3</w:t>
            </w:r>
          </w:p>
        </w:tc>
        <w:tc>
          <w:tcPr>
            <w:tcW w:w="663" w:type="dxa"/>
            <w:shd w:val="clear" w:color="auto" w:fill="auto"/>
            <w:vAlign w:val="center"/>
          </w:tcPr>
          <w:p w14:paraId="656E6032" w14:textId="77777777" w:rsidR="0024458D" w:rsidRPr="00D94460" w:rsidRDefault="0024458D" w:rsidP="00983F05">
            <w:pPr>
              <w:jc w:val="center"/>
            </w:pPr>
            <w:r w:rsidRPr="00D94460">
              <w:t>400 step</w:t>
            </w:r>
          </w:p>
        </w:tc>
        <w:tc>
          <w:tcPr>
            <w:tcW w:w="1363" w:type="dxa"/>
            <w:shd w:val="clear" w:color="auto" w:fill="auto"/>
            <w:noWrap/>
            <w:vAlign w:val="center"/>
            <w:hideMark/>
          </w:tcPr>
          <w:p w14:paraId="566D3B99" w14:textId="77777777" w:rsidR="0024458D" w:rsidRPr="00D94460" w:rsidRDefault="0024458D" w:rsidP="00983F05">
            <w:pPr>
              <w:jc w:val="center"/>
            </w:pPr>
            <w:r w:rsidRPr="00D94460">
              <w:t>In Stock</w:t>
            </w:r>
          </w:p>
        </w:tc>
        <w:tc>
          <w:tcPr>
            <w:tcW w:w="1363" w:type="dxa"/>
            <w:shd w:val="clear" w:color="auto" w:fill="auto"/>
            <w:vAlign w:val="center"/>
          </w:tcPr>
          <w:p w14:paraId="379449D4" w14:textId="2470AFF1" w:rsidR="0024458D" w:rsidRPr="00D94460" w:rsidRDefault="0024458D" w:rsidP="00983F05">
            <w:pPr>
              <w:jc w:val="center"/>
            </w:pPr>
            <w:r w:rsidRPr="00D94460">
              <w:t>$16.95</w:t>
            </w:r>
          </w:p>
        </w:tc>
      </w:tr>
      <w:tr w:rsidR="0024458D" w:rsidRPr="00D94460" w14:paraId="5D5EE58E" w14:textId="77777777" w:rsidTr="00983F05">
        <w:trPr>
          <w:trHeight w:val="300"/>
        </w:trPr>
        <w:tc>
          <w:tcPr>
            <w:tcW w:w="2425" w:type="dxa"/>
            <w:noWrap/>
            <w:vAlign w:val="center"/>
            <w:hideMark/>
          </w:tcPr>
          <w:p w14:paraId="2D32255B" w14:textId="77777777" w:rsidR="0024458D" w:rsidRPr="00D94460" w:rsidRDefault="0024458D" w:rsidP="00983F05">
            <w:pPr>
              <w:jc w:val="center"/>
            </w:pPr>
            <w:r>
              <w:t>ROB-10847</w:t>
            </w:r>
          </w:p>
        </w:tc>
        <w:tc>
          <w:tcPr>
            <w:tcW w:w="1260" w:type="dxa"/>
            <w:vAlign w:val="center"/>
          </w:tcPr>
          <w:p w14:paraId="77CFD039" w14:textId="121A6DFF" w:rsidR="0024458D" w:rsidRDefault="0024458D" w:rsidP="00983F05">
            <w:pPr>
              <w:jc w:val="center"/>
            </w:pPr>
            <w:r>
              <w:t>128 oz-in</w:t>
            </w:r>
          </w:p>
          <w:p w14:paraId="7A741570" w14:textId="77777777" w:rsidR="0024458D" w:rsidRPr="00D94460" w:rsidRDefault="0024458D" w:rsidP="00983F05">
            <w:pPr>
              <w:jc w:val="center"/>
            </w:pPr>
            <w:r>
              <w:t>torque</w:t>
            </w:r>
          </w:p>
        </w:tc>
        <w:tc>
          <w:tcPr>
            <w:tcW w:w="1980" w:type="dxa"/>
            <w:vAlign w:val="center"/>
          </w:tcPr>
          <w:p w14:paraId="526757E8" w14:textId="77777777" w:rsidR="0024458D" w:rsidRPr="00D94460" w:rsidRDefault="0024458D" w:rsidP="00983F05">
            <w:pPr>
              <w:jc w:val="center"/>
            </w:pPr>
            <w:r>
              <w:t>56mm x 56mm x 54mm</w:t>
            </w:r>
          </w:p>
        </w:tc>
        <w:tc>
          <w:tcPr>
            <w:tcW w:w="663" w:type="dxa"/>
            <w:vAlign w:val="center"/>
          </w:tcPr>
          <w:p w14:paraId="61A4409D" w14:textId="77777777" w:rsidR="0024458D" w:rsidRPr="00D94460" w:rsidRDefault="0024458D" w:rsidP="00983F05">
            <w:pPr>
              <w:jc w:val="center"/>
            </w:pPr>
            <w:r w:rsidRPr="00D94460">
              <w:t>200 step</w:t>
            </w:r>
          </w:p>
        </w:tc>
        <w:tc>
          <w:tcPr>
            <w:tcW w:w="1363" w:type="dxa"/>
            <w:noWrap/>
            <w:vAlign w:val="center"/>
            <w:hideMark/>
          </w:tcPr>
          <w:p w14:paraId="754F9EFF" w14:textId="77777777" w:rsidR="0024458D" w:rsidRPr="00D94460" w:rsidRDefault="0024458D" w:rsidP="00983F05">
            <w:pPr>
              <w:jc w:val="center"/>
            </w:pPr>
            <w:r w:rsidRPr="00D94460">
              <w:t>Out of Stock</w:t>
            </w:r>
          </w:p>
        </w:tc>
        <w:tc>
          <w:tcPr>
            <w:tcW w:w="1363" w:type="dxa"/>
            <w:vAlign w:val="center"/>
          </w:tcPr>
          <w:p w14:paraId="0A93A649" w14:textId="1AFA8104" w:rsidR="0024458D" w:rsidRPr="00D94460" w:rsidRDefault="0024458D" w:rsidP="00983F05">
            <w:pPr>
              <w:jc w:val="center"/>
            </w:pPr>
            <w:r w:rsidRPr="00D94460">
              <w:t>$23.95</w:t>
            </w:r>
          </w:p>
        </w:tc>
      </w:tr>
    </w:tbl>
    <w:p w14:paraId="1C996AC7" w14:textId="77777777" w:rsidR="0024458D" w:rsidRPr="00920A8C" w:rsidRDefault="0024458D" w:rsidP="0024458D">
      <w:pPr>
        <w:pStyle w:val="Caption"/>
        <w:keepNext/>
        <w:jc w:val="center"/>
        <w:rPr>
          <w:i w:val="0"/>
          <w:color w:val="auto"/>
          <w:sz w:val="20"/>
          <w:szCs w:val="20"/>
        </w:rPr>
      </w:pPr>
      <w:bookmarkStart w:id="206" w:name="_Ref400432118"/>
      <w:bookmarkStart w:id="207" w:name="_Toc400483814"/>
      <w:bookmarkStart w:id="208" w:name="_Toc400740950"/>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695850">
        <w:rPr>
          <w:b/>
          <w:i w:val="0"/>
          <w:noProof/>
          <w:color w:val="auto"/>
          <w:sz w:val="20"/>
          <w:szCs w:val="20"/>
        </w:rPr>
        <w:t>60</w:t>
      </w:r>
      <w:r w:rsidRPr="00920A8C">
        <w:rPr>
          <w:b/>
          <w:i w:val="0"/>
          <w:color w:val="auto"/>
          <w:sz w:val="20"/>
          <w:szCs w:val="20"/>
        </w:rPr>
        <w:fldChar w:fldCharType="end"/>
      </w:r>
      <w:bookmarkEnd w:id="206"/>
      <w:r w:rsidRPr="007501B3">
        <w:rPr>
          <w:b/>
          <w:i w:val="0"/>
          <w:color w:val="auto"/>
          <w:sz w:val="20"/>
          <w:szCs w:val="20"/>
        </w:rPr>
        <w:t>:</w:t>
      </w:r>
      <w:r w:rsidRPr="00920A8C">
        <w:rPr>
          <w:i w:val="0"/>
          <w:color w:val="auto"/>
          <w:sz w:val="20"/>
          <w:szCs w:val="20"/>
        </w:rPr>
        <w:t xml:space="preserve">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207"/>
      <w:bookmarkEnd w:id="208"/>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695850" w:rsidRPr="007501B3">
        <w:rPr>
          <w:b/>
          <w:i/>
          <w:color w:val="000000" w:themeColor="text1"/>
          <w:sz w:val="20"/>
        </w:rPr>
        <w:t xml:space="preserve">Table </w:t>
      </w:r>
      <w:r w:rsidR="00695850">
        <w:rPr>
          <w:b/>
          <w:i/>
          <w:noProof/>
          <w:color w:val="000000" w:themeColor="text1"/>
          <w:sz w:val="20"/>
        </w:rPr>
        <w:t>61</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983F05">
        <w:tc>
          <w:tcPr>
            <w:tcW w:w="4675" w:type="dxa"/>
            <w:shd w:val="clear" w:color="auto" w:fill="D0CECE" w:themeFill="background2" w:themeFillShade="E6"/>
            <w:vAlign w:val="center"/>
          </w:tcPr>
          <w:p w14:paraId="1B66D2A6" w14:textId="77777777" w:rsidR="0024458D" w:rsidRDefault="0024458D" w:rsidP="00983F05">
            <w:pPr>
              <w:jc w:val="center"/>
            </w:pPr>
            <w:r>
              <w:t>Torque</w:t>
            </w:r>
          </w:p>
        </w:tc>
        <w:tc>
          <w:tcPr>
            <w:tcW w:w="4675" w:type="dxa"/>
            <w:shd w:val="clear" w:color="auto" w:fill="D0CECE" w:themeFill="background2" w:themeFillShade="E6"/>
            <w:vAlign w:val="center"/>
          </w:tcPr>
          <w:p w14:paraId="52ABFE00" w14:textId="77777777" w:rsidR="0024458D" w:rsidRDefault="0024458D" w:rsidP="00983F05">
            <w:pPr>
              <w:jc w:val="center"/>
            </w:pPr>
            <w:r>
              <w:t>Score</w:t>
            </w:r>
          </w:p>
        </w:tc>
      </w:tr>
      <w:tr w:rsidR="0024458D" w14:paraId="388DC5E6" w14:textId="77777777" w:rsidTr="00983F05">
        <w:tc>
          <w:tcPr>
            <w:tcW w:w="4675" w:type="dxa"/>
            <w:vAlign w:val="center"/>
          </w:tcPr>
          <w:p w14:paraId="3F72AC30" w14:textId="77777777" w:rsidR="0024458D" w:rsidRDefault="0024458D" w:rsidP="00983F05">
            <w:pPr>
              <w:jc w:val="center"/>
            </w:pPr>
            <w:r>
              <w:t>0-30 oz.-in</w:t>
            </w:r>
          </w:p>
        </w:tc>
        <w:tc>
          <w:tcPr>
            <w:tcW w:w="4675" w:type="dxa"/>
            <w:vAlign w:val="center"/>
          </w:tcPr>
          <w:p w14:paraId="2D448422" w14:textId="77777777" w:rsidR="0024458D" w:rsidRDefault="0024458D" w:rsidP="00983F05">
            <w:pPr>
              <w:jc w:val="center"/>
            </w:pPr>
            <w:r>
              <w:t>1</w:t>
            </w:r>
          </w:p>
        </w:tc>
      </w:tr>
      <w:tr w:rsidR="0024458D" w14:paraId="45B0FB2A" w14:textId="77777777" w:rsidTr="00983F05">
        <w:tc>
          <w:tcPr>
            <w:tcW w:w="4675" w:type="dxa"/>
            <w:vAlign w:val="center"/>
          </w:tcPr>
          <w:p w14:paraId="31EDCF37" w14:textId="77777777" w:rsidR="0024458D" w:rsidRDefault="0024458D" w:rsidP="00983F05">
            <w:pPr>
              <w:jc w:val="center"/>
            </w:pPr>
            <w:r>
              <w:t>31-60 oz.-in</w:t>
            </w:r>
          </w:p>
        </w:tc>
        <w:tc>
          <w:tcPr>
            <w:tcW w:w="4675" w:type="dxa"/>
            <w:vAlign w:val="center"/>
          </w:tcPr>
          <w:p w14:paraId="0B332F79" w14:textId="77777777" w:rsidR="0024458D" w:rsidRDefault="0024458D" w:rsidP="00983F05">
            <w:pPr>
              <w:jc w:val="center"/>
            </w:pPr>
            <w:r>
              <w:t>2</w:t>
            </w:r>
          </w:p>
        </w:tc>
      </w:tr>
      <w:tr w:rsidR="0024458D" w14:paraId="683BD075" w14:textId="77777777" w:rsidTr="00983F05">
        <w:tc>
          <w:tcPr>
            <w:tcW w:w="4675" w:type="dxa"/>
            <w:vAlign w:val="center"/>
          </w:tcPr>
          <w:p w14:paraId="31A05BAA" w14:textId="77777777" w:rsidR="0024458D" w:rsidRDefault="0024458D" w:rsidP="00983F05">
            <w:pPr>
              <w:jc w:val="center"/>
            </w:pPr>
            <w:r>
              <w:t>61-90 oz.-in</w:t>
            </w:r>
          </w:p>
        </w:tc>
        <w:tc>
          <w:tcPr>
            <w:tcW w:w="4675" w:type="dxa"/>
            <w:vAlign w:val="center"/>
          </w:tcPr>
          <w:p w14:paraId="6FE967B0" w14:textId="77777777" w:rsidR="0024458D" w:rsidRDefault="0024458D" w:rsidP="00983F05">
            <w:pPr>
              <w:jc w:val="center"/>
            </w:pPr>
            <w:r>
              <w:t>3</w:t>
            </w:r>
          </w:p>
        </w:tc>
      </w:tr>
      <w:tr w:rsidR="0024458D" w14:paraId="7B6F657A" w14:textId="77777777" w:rsidTr="00983F05">
        <w:tc>
          <w:tcPr>
            <w:tcW w:w="4675" w:type="dxa"/>
            <w:vAlign w:val="center"/>
          </w:tcPr>
          <w:p w14:paraId="59B90CB7" w14:textId="77777777" w:rsidR="0024458D" w:rsidRDefault="0024458D" w:rsidP="00983F05">
            <w:pPr>
              <w:jc w:val="center"/>
            </w:pPr>
            <w:r>
              <w:t>91-120 oz.-in</w:t>
            </w:r>
          </w:p>
        </w:tc>
        <w:tc>
          <w:tcPr>
            <w:tcW w:w="4675" w:type="dxa"/>
            <w:vAlign w:val="center"/>
          </w:tcPr>
          <w:p w14:paraId="2B29BE1F" w14:textId="77777777" w:rsidR="0024458D" w:rsidRDefault="0024458D" w:rsidP="00983F05">
            <w:pPr>
              <w:jc w:val="center"/>
            </w:pPr>
            <w:r>
              <w:t>4</w:t>
            </w:r>
          </w:p>
        </w:tc>
      </w:tr>
      <w:tr w:rsidR="0024458D" w14:paraId="5BF8EF9D" w14:textId="77777777" w:rsidTr="00983F05">
        <w:tc>
          <w:tcPr>
            <w:tcW w:w="4675" w:type="dxa"/>
            <w:vAlign w:val="center"/>
          </w:tcPr>
          <w:p w14:paraId="7B94FEB0" w14:textId="77777777" w:rsidR="0024458D" w:rsidRDefault="0024458D" w:rsidP="00983F05">
            <w:pPr>
              <w:jc w:val="center"/>
            </w:pPr>
            <w:r>
              <w:t>&gt; 120 oz.-in</w:t>
            </w:r>
          </w:p>
        </w:tc>
        <w:tc>
          <w:tcPr>
            <w:tcW w:w="4675" w:type="dxa"/>
            <w:vAlign w:val="center"/>
          </w:tcPr>
          <w:p w14:paraId="1DFBB26E" w14:textId="77777777" w:rsidR="0024458D" w:rsidRDefault="0024458D" w:rsidP="00983F05">
            <w:pPr>
              <w:jc w:val="center"/>
            </w:pPr>
            <w:r>
              <w:t>5</w:t>
            </w:r>
          </w:p>
        </w:tc>
      </w:tr>
    </w:tbl>
    <w:p w14:paraId="780D4913" w14:textId="77777777" w:rsidR="0024458D" w:rsidRPr="007501B3" w:rsidRDefault="0024458D" w:rsidP="0024458D">
      <w:pPr>
        <w:pStyle w:val="Caption"/>
        <w:jc w:val="center"/>
        <w:rPr>
          <w:i w:val="0"/>
          <w:color w:val="000000" w:themeColor="text1"/>
          <w:sz w:val="20"/>
        </w:rPr>
      </w:pPr>
      <w:bookmarkStart w:id="209" w:name="_Ref400479998"/>
      <w:bookmarkStart w:id="210" w:name="_Toc400483815"/>
      <w:bookmarkStart w:id="211" w:name="_Toc400740951"/>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695850">
        <w:rPr>
          <w:b/>
          <w:i w:val="0"/>
          <w:noProof/>
          <w:color w:val="000000" w:themeColor="text1"/>
          <w:sz w:val="20"/>
        </w:rPr>
        <w:t>61</w:t>
      </w:r>
      <w:r w:rsidRPr="007501B3">
        <w:rPr>
          <w:b/>
          <w:i w:val="0"/>
          <w:color w:val="000000" w:themeColor="text1"/>
          <w:sz w:val="20"/>
        </w:rPr>
        <w:fldChar w:fldCharType="end"/>
      </w:r>
      <w:bookmarkEnd w:id="209"/>
      <w:r w:rsidRPr="007501B3">
        <w:rPr>
          <w:b/>
          <w:i w:val="0"/>
          <w:color w:val="000000" w:themeColor="text1"/>
          <w:sz w:val="20"/>
        </w:rPr>
        <w:t>:</w:t>
      </w:r>
      <w:r w:rsidRPr="007501B3">
        <w:rPr>
          <w:i w:val="0"/>
          <w:color w:val="000000" w:themeColor="text1"/>
          <w:sz w:val="20"/>
        </w:rPr>
        <w:t xml:space="preserve"> Table which shows how points were awarded for power.</w:t>
      </w:r>
      <w:bookmarkEnd w:id="210"/>
      <w:bookmarkEnd w:id="211"/>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695850" w:rsidRPr="00695850">
        <w:rPr>
          <w:b/>
          <w:color w:val="000000" w:themeColor="text1"/>
        </w:rPr>
        <w:t xml:space="preserve">Table </w:t>
      </w:r>
      <w:r w:rsidR="00695850" w:rsidRPr="00695850">
        <w:rPr>
          <w:b/>
          <w:noProof/>
          <w:color w:val="000000" w:themeColor="text1"/>
        </w:rPr>
        <w:t>62</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983F05">
        <w:tc>
          <w:tcPr>
            <w:tcW w:w="4609" w:type="dxa"/>
            <w:shd w:val="clear" w:color="auto" w:fill="D0CECE" w:themeFill="background2" w:themeFillShade="E6"/>
            <w:vAlign w:val="center"/>
          </w:tcPr>
          <w:p w14:paraId="7D6B7C3E" w14:textId="173444D5" w:rsidR="0024458D" w:rsidRDefault="0024458D" w:rsidP="00983F05">
            <w:pPr>
              <w:jc w:val="center"/>
            </w:pPr>
            <w:r>
              <w:lastRenderedPageBreak/>
              <w:t>Length</w:t>
            </w:r>
          </w:p>
        </w:tc>
        <w:tc>
          <w:tcPr>
            <w:tcW w:w="4607" w:type="dxa"/>
            <w:shd w:val="clear" w:color="auto" w:fill="D0CECE" w:themeFill="background2" w:themeFillShade="E6"/>
            <w:vAlign w:val="center"/>
          </w:tcPr>
          <w:p w14:paraId="1F8A63FE" w14:textId="77777777" w:rsidR="0024458D" w:rsidRDefault="0024458D" w:rsidP="00983F05">
            <w:pPr>
              <w:jc w:val="center"/>
            </w:pPr>
            <w:r>
              <w:t>Score</w:t>
            </w:r>
          </w:p>
        </w:tc>
      </w:tr>
      <w:tr w:rsidR="0024458D" w14:paraId="429EDADD" w14:textId="77777777" w:rsidTr="00983F05">
        <w:tc>
          <w:tcPr>
            <w:tcW w:w="4609" w:type="dxa"/>
            <w:vAlign w:val="center"/>
          </w:tcPr>
          <w:p w14:paraId="50EF2D8F" w14:textId="77777777" w:rsidR="0024458D" w:rsidRDefault="0024458D" w:rsidP="00983F05">
            <w:pPr>
              <w:jc w:val="center"/>
            </w:pPr>
            <w:r>
              <w:t>&gt;50 mm</w:t>
            </w:r>
          </w:p>
        </w:tc>
        <w:tc>
          <w:tcPr>
            <w:tcW w:w="4607" w:type="dxa"/>
            <w:vAlign w:val="center"/>
          </w:tcPr>
          <w:p w14:paraId="02B3B120" w14:textId="77777777" w:rsidR="0024458D" w:rsidRDefault="0024458D" w:rsidP="00983F05">
            <w:pPr>
              <w:jc w:val="center"/>
            </w:pPr>
            <w:r>
              <w:t>1</w:t>
            </w:r>
          </w:p>
        </w:tc>
      </w:tr>
      <w:tr w:rsidR="0024458D" w14:paraId="3155B85A" w14:textId="77777777" w:rsidTr="00983F05">
        <w:tc>
          <w:tcPr>
            <w:tcW w:w="4609" w:type="dxa"/>
            <w:vAlign w:val="center"/>
          </w:tcPr>
          <w:p w14:paraId="633F19A4" w14:textId="77777777" w:rsidR="0024458D" w:rsidRDefault="0024458D" w:rsidP="00983F05">
            <w:pPr>
              <w:jc w:val="center"/>
            </w:pPr>
            <w:r>
              <w:t>46mm-50mm</w:t>
            </w:r>
          </w:p>
        </w:tc>
        <w:tc>
          <w:tcPr>
            <w:tcW w:w="4607" w:type="dxa"/>
            <w:vAlign w:val="center"/>
          </w:tcPr>
          <w:p w14:paraId="06C792C1" w14:textId="77777777" w:rsidR="0024458D" w:rsidRDefault="0024458D" w:rsidP="00983F05">
            <w:pPr>
              <w:jc w:val="center"/>
            </w:pPr>
            <w:r>
              <w:t>2</w:t>
            </w:r>
          </w:p>
        </w:tc>
      </w:tr>
      <w:tr w:rsidR="0024458D" w14:paraId="1E863B7F" w14:textId="77777777" w:rsidTr="00983F05">
        <w:tc>
          <w:tcPr>
            <w:tcW w:w="4609" w:type="dxa"/>
            <w:vAlign w:val="center"/>
          </w:tcPr>
          <w:p w14:paraId="408E1E0D" w14:textId="77777777" w:rsidR="0024458D" w:rsidRDefault="0024458D" w:rsidP="00983F05">
            <w:pPr>
              <w:jc w:val="center"/>
            </w:pPr>
            <w:r>
              <w:t>41mm-45mm</w:t>
            </w:r>
          </w:p>
        </w:tc>
        <w:tc>
          <w:tcPr>
            <w:tcW w:w="4607" w:type="dxa"/>
            <w:vAlign w:val="center"/>
          </w:tcPr>
          <w:p w14:paraId="2723ABE5" w14:textId="77777777" w:rsidR="0024458D" w:rsidRDefault="0024458D" w:rsidP="00983F05">
            <w:pPr>
              <w:jc w:val="center"/>
            </w:pPr>
            <w:r>
              <w:t>3</w:t>
            </w:r>
          </w:p>
        </w:tc>
      </w:tr>
      <w:tr w:rsidR="0024458D" w:rsidRPr="00880E9C" w14:paraId="3D66266C" w14:textId="77777777" w:rsidTr="00983F05">
        <w:tc>
          <w:tcPr>
            <w:tcW w:w="4609" w:type="dxa"/>
            <w:vAlign w:val="center"/>
          </w:tcPr>
          <w:p w14:paraId="1EA53FAB" w14:textId="77777777" w:rsidR="0024458D" w:rsidRPr="00880E9C" w:rsidRDefault="0024458D" w:rsidP="00983F05">
            <w:pPr>
              <w:jc w:val="center"/>
              <w:rPr>
                <w:color w:val="000000" w:themeColor="text1"/>
              </w:rPr>
            </w:pPr>
            <w:r>
              <w:rPr>
                <w:color w:val="000000" w:themeColor="text1"/>
              </w:rPr>
              <w:t>31mm-40mm</w:t>
            </w:r>
          </w:p>
        </w:tc>
        <w:tc>
          <w:tcPr>
            <w:tcW w:w="4607" w:type="dxa"/>
            <w:vAlign w:val="center"/>
          </w:tcPr>
          <w:p w14:paraId="4488565E" w14:textId="77777777" w:rsidR="0024458D" w:rsidRPr="00880E9C" w:rsidRDefault="0024458D" w:rsidP="00983F05">
            <w:pPr>
              <w:jc w:val="center"/>
              <w:rPr>
                <w:color w:val="000000" w:themeColor="text1"/>
              </w:rPr>
            </w:pPr>
            <w:r>
              <w:rPr>
                <w:color w:val="000000" w:themeColor="text1"/>
              </w:rPr>
              <w:t>4</w:t>
            </w:r>
          </w:p>
        </w:tc>
      </w:tr>
      <w:tr w:rsidR="0024458D" w:rsidRPr="00880E9C" w14:paraId="53852510" w14:textId="77777777" w:rsidTr="00983F05">
        <w:tc>
          <w:tcPr>
            <w:tcW w:w="4609" w:type="dxa"/>
            <w:vAlign w:val="center"/>
          </w:tcPr>
          <w:p w14:paraId="12DCC1A6" w14:textId="77777777" w:rsidR="0024458D" w:rsidRPr="00880E9C" w:rsidRDefault="0024458D" w:rsidP="00983F05">
            <w:pPr>
              <w:jc w:val="center"/>
              <w:rPr>
                <w:color w:val="000000" w:themeColor="text1"/>
              </w:rPr>
            </w:pPr>
            <w:r>
              <w:rPr>
                <w:color w:val="000000" w:themeColor="text1"/>
              </w:rPr>
              <w:t>&lt;30</w:t>
            </w:r>
          </w:p>
        </w:tc>
        <w:tc>
          <w:tcPr>
            <w:tcW w:w="4607" w:type="dxa"/>
            <w:vAlign w:val="center"/>
          </w:tcPr>
          <w:p w14:paraId="39FDAA90" w14:textId="77777777" w:rsidR="0024458D" w:rsidRPr="00880E9C" w:rsidRDefault="0024458D" w:rsidP="00983F05">
            <w:pPr>
              <w:jc w:val="center"/>
              <w:rPr>
                <w:color w:val="000000" w:themeColor="text1"/>
              </w:rPr>
            </w:pPr>
            <w:r>
              <w:rPr>
                <w:color w:val="000000" w:themeColor="text1"/>
              </w:rPr>
              <w:t>5</w:t>
            </w:r>
          </w:p>
        </w:tc>
      </w:tr>
    </w:tbl>
    <w:p w14:paraId="35EBACFB" w14:textId="77777777" w:rsidR="0024458D" w:rsidRPr="007501B3" w:rsidRDefault="0024458D" w:rsidP="0024458D">
      <w:pPr>
        <w:pStyle w:val="Caption"/>
        <w:jc w:val="center"/>
        <w:rPr>
          <w:i w:val="0"/>
          <w:color w:val="000000" w:themeColor="text1"/>
          <w:sz w:val="20"/>
        </w:rPr>
      </w:pPr>
      <w:bookmarkStart w:id="212" w:name="_Ref400480377"/>
      <w:bookmarkStart w:id="213" w:name="_Toc400483816"/>
      <w:bookmarkStart w:id="214" w:name="_Toc400740952"/>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695850">
        <w:rPr>
          <w:b/>
          <w:i w:val="0"/>
          <w:noProof/>
          <w:color w:val="000000" w:themeColor="text1"/>
          <w:sz w:val="20"/>
        </w:rPr>
        <w:t>62</w:t>
      </w:r>
      <w:r w:rsidRPr="007501B3">
        <w:rPr>
          <w:b/>
          <w:i w:val="0"/>
          <w:color w:val="000000" w:themeColor="text1"/>
          <w:sz w:val="20"/>
        </w:rPr>
        <w:fldChar w:fldCharType="end"/>
      </w:r>
      <w:bookmarkEnd w:id="212"/>
      <w:r w:rsidRPr="007501B3">
        <w:rPr>
          <w:b/>
          <w:i w:val="0"/>
          <w:color w:val="000000" w:themeColor="text1"/>
          <w:sz w:val="20"/>
        </w:rPr>
        <w:t>:</w:t>
      </w:r>
      <w:r w:rsidRPr="007501B3">
        <w:rPr>
          <w:i w:val="0"/>
          <w:color w:val="000000" w:themeColor="text1"/>
          <w:sz w:val="20"/>
        </w:rPr>
        <w:t xml:space="preserve"> Table which shows how the points were awarded for size of the stepper motors.</w:t>
      </w:r>
      <w:bookmarkEnd w:id="213"/>
      <w:bookmarkEnd w:id="214"/>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695850" w:rsidRPr="00695850">
        <w:rPr>
          <w:b/>
        </w:rPr>
        <w:t xml:space="preserve">Table </w:t>
      </w:r>
      <w:r w:rsidR="00695850" w:rsidRPr="00695850">
        <w:rPr>
          <w:b/>
          <w:noProof/>
        </w:rPr>
        <w:t>63</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983F05">
        <w:tc>
          <w:tcPr>
            <w:tcW w:w="4675" w:type="dxa"/>
            <w:shd w:val="clear" w:color="auto" w:fill="D0CECE" w:themeFill="background2" w:themeFillShade="E6"/>
            <w:vAlign w:val="center"/>
          </w:tcPr>
          <w:p w14:paraId="3B2930FD" w14:textId="77777777" w:rsidR="0024458D" w:rsidRDefault="0024458D" w:rsidP="00983F05">
            <w:pPr>
              <w:jc w:val="center"/>
            </w:pPr>
            <w:r>
              <w:t>Number of Steps</w:t>
            </w:r>
          </w:p>
        </w:tc>
        <w:tc>
          <w:tcPr>
            <w:tcW w:w="4675" w:type="dxa"/>
            <w:shd w:val="clear" w:color="auto" w:fill="D0CECE" w:themeFill="background2" w:themeFillShade="E6"/>
            <w:vAlign w:val="center"/>
          </w:tcPr>
          <w:p w14:paraId="36491AE0" w14:textId="77777777" w:rsidR="0024458D" w:rsidRDefault="0024458D" w:rsidP="00983F05">
            <w:pPr>
              <w:jc w:val="center"/>
            </w:pPr>
            <w:r>
              <w:t>Corresponding Score</w:t>
            </w:r>
          </w:p>
        </w:tc>
      </w:tr>
      <w:tr w:rsidR="0024458D" w14:paraId="25527FF1" w14:textId="77777777" w:rsidTr="00983F05">
        <w:tc>
          <w:tcPr>
            <w:tcW w:w="4675" w:type="dxa"/>
            <w:vAlign w:val="center"/>
          </w:tcPr>
          <w:p w14:paraId="59719AEC" w14:textId="77777777" w:rsidR="0024458D" w:rsidRDefault="0024458D" w:rsidP="00983F05">
            <w:pPr>
              <w:jc w:val="center"/>
            </w:pPr>
            <w:r>
              <w:t>0-99</w:t>
            </w:r>
          </w:p>
        </w:tc>
        <w:tc>
          <w:tcPr>
            <w:tcW w:w="4675" w:type="dxa"/>
            <w:vAlign w:val="center"/>
          </w:tcPr>
          <w:p w14:paraId="76513B07" w14:textId="77777777" w:rsidR="0024458D" w:rsidRDefault="0024458D" w:rsidP="00983F05">
            <w:pPr>
              <w:jc w:val="center"/>
            </w:pPr>
            <w:r>
              <w:t>1</w:t>
            </w:r>
          </w:p>
        </w:tc>
      </w:tr>
      <w:tr w:rsidR="0024458D" w14:paraId="1ADBD394" w14:textId="77777777" w:rsidTr="00983F05">
        <w:tc>
          <w:tcPr>
            <w:tcW w:w="4675" w:type="dxa"/>
            <w:vAlign w:val="center"/>
          </w:tcPr>
          <w:p w14:paraId="690318E4" w14:textId="77777777" w:rsidR="0024458D" w:rsidRDefault="0024458D" w:rsidP="00983F05">
            <w:pPr>
              <w:jc w:val="center"/>
            </w:pPr>
            <w:r>
              <w:t>100-199</w:t>
            </w:r>
          </w:p>
        </w:tc>
        <w:tc>
          <w:tcPr>
            <w:tcW w:w="4675" w:type="dxa"/>
            <w:vAlign w:val="center"/>
          </w:tcPr>
          <w:p w14:paraId="36DEC296" w14:textId="77777777" w:rsidR="0024458D" w:rsidRDefault="0024458D" w:rsidP="00983F05">
            <w:pPr>
              <w:jc w:val="center"/>
            </w:pPr>
            <w:r>
              <w:t>2</w:t>
            </w:r>
          </w:p>
        </w:tc>
      </w:tr>
      <w:tr w:rsidR="0024458D" w14:paraId="08979988" w14:textId="77777777" w:rsidTr="00983F05">
        <w:tc>
          <w:tcPr>
            <w:tcW w:w="4675" w:type="dxa"/>
            <w:vAlign w:val="center"/>
          </w:tcPr>
          <w:p w14:paraId="7E509B7F" w14:textId="77777777" w:rsidR="0024458D" w:rsidRDefault="0024458D" w:rsidP="00983F05">
            <w:pPr>
              <w:jc w:val="center"/>
            </w:pPr>
            <w:r>
              <w:t>200-399</w:t>
            </w:r>
          </w:p>
        </w:tc>
        <w:tc>
          <w:tcPr>
            <w:tcW w:w="4675" w:type="dxa"/>
            <w:vAlign w:val="center"/>
          </w:tcPr>
          <w:p w14:paraId="756A42F5" w14:textId="77777777" w:rsidR="0024458D" w:rsidRDefault="0024458D" w:rsidP="00983F05">
            <w:pPr>
              <w:jc w:val="center"/>
            </w:pPr>
            <w:r>
              <w:t>3</w:t>
            </w:r>
          </w:p>
        </w:tc>
      </w:tr>
      <w:tr w:rsidR="0024458D" w14:paraId="6A578373" w14:textId="77777777" w:rsidTr="00983F05">
        <w:tc>
          <w:tcPr>
            <w:tcW w:w="4675" w:type="dxa"/>
            <w:vAlign w:val="center"/>
          </w:tcPr>
          <w:p w14:paraId="3AE9B8DE" w14:textId="77777777" w:rsidR="0024458D" w:rsidRDefault="0024458D" w:rsidP="00983F05">
            <w:pPr>
              <w:jc w:val="center"/>
            </w:pPr>
            <w:r>
              <w:t>400-599</w:t>
            </w:r>
          </w:p>
        </w:tc>
        <w:tc>
          <w:tcPr>
            <w:tcW w:w="4675" w:type="dxa"/>
            <w:vAlign w:val="center"/>
          </w:tcPr>
          <w:p w14:paraId="3365FAE9" w14:textId="77777777" w:rsidR="0024458D" w:rsidRDefault="0024458D" w:rsidP="00983F05">
            <w:pPr>
              <w:jc w:val="center"/>
            </w:pPr>
            <w:r>
              <w:t>4</w:t>
            </w:r>
          </w:p>
        </w:tc>
      </w:tr>
      <w:tr w:rsidR="0024458D" w14:paraId="69F07884" w14:textId="77777777" w:rsidTr="00983F05">
        <w:tc>
          <w:tcPr>
            <w:tcW w:w="4675" w:type="dxa"/>
            <w:vAlign w:val="center"/>
          </w:tcPr>
          <w:p w14:paraId="3A5AC591" w14:textId="77777777" w:rsidR="0024458D" w:rsidRDefault="0024458D" w:rsidP="00983F05">
            <w:pPr>
              <w:jc w:val="center"/>
            </w:pPr>
            <w:r>
              <w:t>600+</w:t>
            </w:r>
          </w:p>
        </w:tc>
        <w:tc>
          <w:tcPr>
            <w:tcW w:w="4675" w:type="dxa"/>
            <w:vAlign w:val="center"/>
          </w:tcPr>
          <w:p w14:paraId="475A3001" w14:textId="77777777" w:rsidR="0024458D" w:rsidRDefault="0024458D" w:rsidP="00983F05">
            <w:pPr>
              <w:jc w:val="center"/>
            </w:pPr>
            <w:r>
              <w:t>5</w:t>
            </w:r>
          </w:p>
        </w:tc>
      </w:tr>
    </w:tbl>
    <w:p w14:paraId="494C5E35" w14:textId="77777777" w:rsidR="0024458D" w:rsidRPr="00646B1A" w:rsidRDefault="0024458D" w:rsidP="0024458D">
      <w:pPr>
        <w:pStyle w:val="Caption"/>
        <w:jc w:val="center"/>
        <w:rPr>
          <w:i w:val="0"/>
          <w:color w:val="auto"/>
          <w:sz w:val="20"/>
          <w:szCs w:val="20"/>
        </w:rPr>
      </w:pPr>
      <w:bookmarkStart w:id="215" w:name="_Ref400434841"/>
      <w:bookmarkStart w:id="216" w:name="_Toc400483817"/>
      <w:bookmarkStart w:id="217" w:name="_Toc400740953"/>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695850">
        <w:rPr>
          <w:b/>
          <w:i w:val="0"/>
          <w:noProof/>
          <w:color w:val="auto"/>
          <w:sz w:val="20"/>
          <w:szCs w:val="20"/>
        </w:rPr>
        <w:t>63</w:t>
      </w:r>
      <w:r w:rsidRPr="00646B1A">
        <w:rPr>
          <w:b/>
          <w:i w:val="0"/>
          <w:color w:val="auto"/>
          <w:sz w:val="20"/>
          <w:szCs w:val="20"/>
        </w:rPr>
        <w:fldChar w:fldCharType="end"/>
      </w:r>
      <w:bookmarkEnd w:id="215"/>
      <w:r w:rsidRPr="007501B3">
        <w:rPr>
          <w:b/>
          <w:i w:val="0"/>
          <w:color w:val="auto"/>
          <w:sz w:val="20"/>
          <w:szCs w:val="20"/>
        </w:rPr>
        <w:t>:</w:t>
      </w:r>
      <w:r w:rsidRPr="00646B1A">
        <w:rPr>
          <w:i w:val="0"/>
          <w:color w:val="auto"/>
          <w:sz w:val="20"/>
          <w:szCs w:val="20"/>
        </w:rPr>
        <w:t xml:space="preserve"> Table used to justify cost scores awarded to each stepper motor.</w:t>
      </w:r>
      <w:bookmarkEnd w:id="216"/>
      <w:bookmarkEnd w:id="217"/>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695850" w:rsidRPr="00695850">
        <w:rPr>
          <w:b/>
        </w:rPr>
        <w:t xml:space="preserve">Table </w:t>
      </w:r>
      <w:r w:rsidR="00695850" w:rsidRPr="00695850">
        <w:rPr>
          <w:b/>
          <w:noProof/>
        </w:rPr>
        <w:t>64</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983F05">
        <w:tc>
          <w:tcPr>
            <w:tcW w:w="4675" w:type="dxa"/>
            <w:shd w:val="clear" w:color="auto" w:fill="D0CECE" w:themeFill="background2" w:themeFillShade="E6"/>
            <w:vAlign w:val="center"/>
          </w:tcPr>
          <w:p w14:paraId="0AD82B0E" w14:textId="77777777" w:rsidR="0024458D" w:rsidRPr="00476AB3" w:rsidRDefault="0024458D" w:rsidP="00983F05">
            <w:pPr>
              <w:jc w:val="center"/>
            </w:pPr>
            <w:r>
              <w:t>Price Range</w:t>
            </w:r>
          </w:p>
        </w:tc>
        <w:tc>
          <w:tcPr>
            <w:tcW w:w="4675" w:type="dxa"/>
            <w:shd w:val="clear" w:color="auto" w:fill="D0CECE" w:themeFill="background2" w:themeFillShade="E6"/>
            <w:vAlign w:val="center"/>
          </w:tcPr>
          <w:p w14:paraId="21F872C2" w14:textId="77777777" w:rsidR="0024458D" w:rsidRPr="00476AB3" w:rsidRDefault="0024458D" w:rsidP="00983F05">
            <w:pPr>
              <w:jc w:val="center"/>
            </w:pPr>
            <w:r>
              <w:t>Corresponding Score</w:t>
            </w:r>
          </w:p>
        </w:tc>
      </w:tr>
      <w:tr w:rsidR="0024458D" w14:paraId="05BBD2B0" w14:textId="77777777" w:rsidTr="00983F05">
        <w:tc>
          <w:tcPr>
            <w:tcW w:w="4675" w:type="dxa"/>
            <w:vAlign w:val="center"/>
          </w:tcPr>
          <w:p w14:paraId="54220670" w14:textId="77777777" w:rsidR="0024458D" w:rsidRPr="00476AB3" w:rsidRDefault="0024458D" w:rsidP="00983F05">
            <w:pPr>
              <w:jc w:val="center"/>
            </w:pPr>
            <w:r>
              <w:t>$0-$10</w:t>
            </w:r>
          </w:p>
        </w:tc>
        <w:tc>
          <w:tcPr>
            <w:tcW w:w="4675" w:type="dxa"/>
            <w:vAlign w:val="center"/>
          </w:tcPr>
          <w:p w14:paraId="385DE8E1" w14:textId="77777777" w:rsidR="0024458D" w:rsidRPr="00476AB3" w:rsidRDefault="0024458D" w:rsidP="00983F05">
            <w:pPr>
              <w:jc w:val="center"/>
            </w:pPr>
            <w:r>
              <w:t>5</w:t>
            </w:r>
          </w:p>
        </w:tc>
      </w:tr>
      <w:tr w:rsidR="0024458D" w14:paraId="4A6348D6" w14:textId="77777777" w:rsidTr="00983F05">
        <w:tc>
          <w:tcPr>
            <w:tcW w:w="4675" w:type="dxa"/>
            <w:vAlign w:val="center"/>
          </w:tcPr>
          <w:p w14:paraId="118E6057" w14:textId="77777777" w:rsidR="0024458D" w:rsidRPr="00476AB3" w:rsidRDefault="0024458D" w:rsidP="00983F05">
            <w:pPr>
              <w:jc w:val="center"/>
            </w:pPr>
            <w:r>
              <w:t>$10.01-$20</w:t>
            </w:r>
          </w:p>
        </w:tc>
        <w:tc>
          <w:tcPr>
            <w:tcW w:w="4675" w:type="dxa"/>
            <w:vAlign w:val="center"/>
          </w:tcPr>
          <w:p w14:paraId="1E129823" w14:textId="77777777" w:rsidR="0024458D" w:rsidRPr="00476AB3" w:rsidRDefault="0024458D" w:rsidP="00983F05">
            <w:pPr>
              <w:jc w:val="center"/>
            </w:pPr>
            <w:r>
              <w:t>4</w:t>
            </w:r>
          </w:p>
        </w:tc>
      </w:tr>
      <w:tr w:rsidR="0024458D" w14:paraId="1A62797E" w14:textId="77777777" w:rsidTr="00983F05">
        <w:tc>
          <w:tcPr>
            <w:tcW w:w="4675" w:type="dxa"/>
            <w:vAlign w:val="center"/>
          </w:tcPr>
          <w:p w14:paraId="5DEE1694" w14:textId="77777777" w:rsidR="0024458D" w:rsidRPr="00476AB3" w:rsidRDefault="0024458D" w:rsidP="00983F05">
            <w:pPr>
              <w:jc w:val="center"/>
            </w:pPr>
            <w:r>
              <w:t>$20.01-$30</w:t>
            </w:r>
          </w:p>
        </w:tc>
        <w:tc>
          <w:tcPr>
            <w:tcW w:w="4675" w:type="dxa"/>
            <w:vAlign w:val="center"/>
          </w:tcPr>
          <w:p w14:paraId="11E507A1" w14:textId="77777777" w:rsidR="0024458D" w:rsidRPr="00476AB3" w:rsidRDefault="0024458D" w:rsidP="00983F05">
            <w:pPr>
              <w:jc w:val="center"/>
            </w:pPr>
            <w:r>
              <w:t>3</w:t>
            </w:r>
          </w:p>
        </w:tc>
      </w:tr>
      <w:tr w:rsidR="0024458D" w14:paraId="1D65F635" w14:textId="77777777" w:rsidTr="00983F05">
        <w:tc>
          <w:tcPr>
            <w:tcW w:w="4675" w:type="dxa"/>
            <w:vAlign w:val="center"/>
          </w:tcPr>
          <w:p w14:paraId="4EDB8D9F" w14:textId="77777777" w:rsidR="0024458D" w:rsidRPr="00476AB3" w:rsidRDefault="0024458D" w:rsidP="00983F05">
            <w:pPr>
              <w:jc w:val="center"/>
            </w:pPr>
            <w:r>
              <w:t>$30.01-$40</w:t>
            </w:r>
          </w:p>
        </w:tc>
        <w:tc>
          <w:tcPr>
            <w:tcW w:w="4675" w:type="dxa"/>
            <w:vAlign w:val="center"/>
          </w:tcPr>
          <w:p w14:paraId="57D4E51A" w14:textId="77777777" w:rsidR="0024458D" w:rsidRPr="00476AB3" w:rsidRDefault="0024458D" w:rsidP="00983F05">
            <w:pPr>
              <w:jc w:val="center"/>
            </w:pPr>
            <w:r>
              <w:t>2</w:t>
            </w:r>
          </w:p>
        </w:tc>
      </w:tr>
      <w:tr w:rsidR="0024458D" w14:paraId="099BB50C" w14:textId="77777777" w:rsidTr="00983F05">
        <w:tc>
          <w:tcPr>
            <w:tcW w:w="4675" w:type="dxa"/>
            <w:vAlign w:val="center"/>
          </w:tcPr>
          <w:p w14:paraId="6BA307F9" w14:textId="77777777" w:rsidR="0024458D" w:rsidRDefault="0024458D" w:rsidP="00983F05">
            <w:pPr>
              <w:jc w:val="center"/>
            </w:pPr>
            <w:r>
              <w:t>&gt;$40</w:t>
            </w:r>
          </w:p>
        </w:tc>
        <w:tc>
          <w:tcPr>
            <w:tcW w:w="4675" w:type="dxa"/>
            <w:vAlign w:val="center"/>
          </w:tcPr>
          <w:p w14:paraId="6875C88D" w14:textId="77777777" w:rsidR="0024458D" w:rsidRPr="00476AB3" w:rsidRDefault="0024458D" w:rsidP="00983F05">
            <w:pPr>
              <w:jc w:val="center"/>
            </w:pPr>
            <w:r>
              <w:t>1</w:t>
            </w:r>
          </w:p>
        </w:tc>
      </w:tr>
    </w:tbl>
    <w:p w14:paraId="357D4F72" w14:textId="77777777" w:rsidR="0024458D" w:rsidRDefault="0024458D" w:rsidP="0024458D">
      <w:pPr>
        <w:pStyle w:val="Caption"/>
        <w:keepNext/>
        <w:jc w:val="center"/>
        <w:rPr>
          <w:i w:val="0"/>
          <w:color w:val="auto"/>
          <w:sz w:val="20"/>
          <w:szCs w:val="20"/>
        </w:rPr>
      </w:pPr>
      <w:bookmarkStart w:id="218" w:name="_Ref400432559"/>
      <w:bookmarkStart w:id="219" w:name="_Toc400483818"/>
      <w:bookmarkStart w:id="220" w:name="_Toc400740954"/>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695850">
        <w:rPr>
          <w:b/>
          <w:i w:val="0"/>
          <w:noProof/>
          <w:color w:val="auto"/>
          <w:sz w:val="20"/>
          <w:szCs w:val="20"/>
        </w:rPr>
        <w:t>64</w:t>
      </w:r>
      <w:r w:rsidRPr="00476AB3">
        <w:rPr>
          <w:b/>
          <w:i w:val="0"/>
          <w:color w:val="auto"/>
          <w:sz w:val="20"/>
          <w:szCs w:val="20"/>
        </w:rPr>
        <w:fldChar w:fldCharType="end"/>
      </w:r>
      <w:bookmarkEnd w:id="218"/>
      <w:r w:rsidRPr="007501B3">
        <w:rPr>
          <w:b/>
          <w:i w:val="0"/>
          <w:color w:val="auto"/>
          <w:sz w:val="20"/>
          <w:szCs w:val="20"/>
        </w:rPr>
        <w:t>:</w:t>
      </w:r>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9"/>
      <w:bookmarkEnd w:id="220"/>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695850" w:rsidRPr="00695850">
        <w:rPr>
          <w:b/>
        </w:rPr>
        <w:t xml:space="preserve">Table </w:t>
      </w:r>
      <w:r w:rsidR="00695850" w:rsidRPr="00695850">
        <w:rPr>
          <w:b/>
          <w:noProof/>
        </w:rPr>
        <w:t>65</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983F05">
        <w:trPr>
          <w:trHeight w:val="300"/>
        </w:trPr>
        <w:tc>
          <w:tcPr>
            <w:tcW w:w="2245" w:type="dxa"/>
            <w:shd w:val="clear" w:color="auto" w:fill="D0CECE" w:themeFill="background2" w:themeFillShade="E6"/>
            <w:noWrap/>
            <w:vAlign w:val="center"/>
          </w:tcPr>
          <w:p w14:paraId="47E96526" w14:textId="77777777" w:rsidR="0024458D" w:rsidRPr="004601E4" w:rsidRDefault="0024458D" w:rsidP="00983F05">
            <w:pPr>
              <w:jc w:val="center"/>
            </w:pPr>
            <w:r w:rsidRPr="004601E4">
              <w:t>ID</w:t>
            </w:r>
          </w:p>
        </w:tc>
        <w:tc>
          <w:tcPr>
            <w:tcW w:w="2757" w:type="dxa"/>
            <w:shd w:val="clear" w:color="auto" w:fill="D0CECE" w:themeFill="background2" w:themeFillShade="E6"/>
            <w:noWrap/>
            <w:vAlign w:val="center"/>
          </w:tcPr>
          <w:p w14:paraId="5FDA3560" w14:textId="77777777" w:rsidR="0024458D" w:rsidRPr="004601E4" w:rsidRDefault="0024458D" w:rsidP="00983F05">
            <w:pPr>
              <w:jc w:val="center"/>
            </w:pPr>
            <w:r w:rsidRPr="004601E4">
              <w:t>Requirement Text</w:t>
            </w:r>
          </w:p>
        </w:tc>
        <w:tc>
          <w:tcPr>
            <w:tcW w:w="4443" w:type="dxa"/>
            <w:shd w:val="clear" w:color="auto" w:fill="D0CECE" w:themeFill="background2" w:themeFillShade="E6"/>
            <w:noWrap/>
            <w:vAlign w:val="center"/>
          </w:tcPr>
          <w:p w14:paraId="513E8428" w14:textId="77777777" w:rsidR="0024458D" w:rsidRPr="004601E4" w:rsidRDefault="0024458D" w:rsidP="00983F05">
            <w:pPr>
              <w:jc w:val="center"/>
            </w:pPr>
            <w:r w:rsidRPr="004601E4">
              <w:t>Fulfillment</w:t>
            </w:r>
          </w:p>
        </w:tc>
      </w:tr>
      <w:tr w:rsidR="0024458D" w:rsidRPr="004601E4" w14:paraId="34453561" w14:textId="77777777" w:rsidTr="00983F05">
        <w:trPr>
          <w:trHeight w:val="300"/>
        </w:trPr>
        <w:tc>
          <w:tcPr>
            <w:tcW w:w="2245" w:type="dxa"/>
            <w:noWrap/>
            <w:vAlign w:val="center"/>
          </w:tcPr>
          <w:p w14:paraId="2CE5EF28" w14:textId="77777777" w:rsidR="0024458D" w:rsidRPr="004601E4" w:rsidRDefault="0024458D" w:rsidP="00983F05">
            <w:pPr>
              <w:jc w:val="center"/>
            </w:pPr>
            <w:r w:rsidRPr="004601E4">
              <w:t>3.1.1</w:t>
            </w:r>
          </w:p>
        </w:tc>
        <w:tc>
          <w:tcPr>
            <w:tcW w:w="2757" w:type="dxa"/>
            <w:noWrap/>
            <w:vAlign w:val="center"/>
          </w:tcPr>
          <w:p w14:paraId="0C14999E" w14:textId="4B4152B4" w:rsidR="0024458D" w:rsidRPr="004601E4" w:rsidRDefault="0024458D" w:rsidP="00983F05">
            <w:pPr>
              <w:jc w:val="center"/>
            </w:pPr>
            <w:r w:rsidRPr="004601E4">
              <w:t>The system shall move in the two-dimensional playing field</w:t>
            </w:r>
          </w:p>
        </w:tc>
        <w:tc>
          <w:tcPr>
            <w:tcW w:w="4443" w:type="dxa"/>
            <w:noWrap/>
            <w:vAlign w:val="center"/>
          </w:tcPr>
          <w:p w14:paraId="0D55EBD6" w14:textId="77777777" w:rsidR="0024458D" w:rsidRPr="004601E4" w:rsidRDefault="0024458D" w:rsidP="00983F05">
            <w:pPr>
              <w:jc w:val="center"/>
            </w:pPr>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21" w:name="_Ref400435988"/>
      <w:bookmarkStart w:id="222" w:name="_Toc400483819"/>
      <w:bookmarkStart w:id="223" w:name="_Toc400740955"/>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695850">
        <w:rPr>
          <w:b/>
          <w:i w:val="0"/>
          <w:noProof/>
          <w:color w:val="auto"/>
          <w:sz w:val="20"/>
          <w:szCs w:val="20"/>
        </w:rPr>
        <w:t>65</w:t>
      </w:r>
      <w:r w:rsidRPr="004B72E0">
        <w:rPr>
          <w:b/>
          <w:i w:val="0"/>
          <w:color w:val="auto"/>
          <w:sz w:val="20"/>
          <w:szCs w:val="20"/>
        </w:rPr>
        <w:fldChar w:fldCharType="end"/>
      </w:r>
      <w:bookmarkEnd w:id="221"/>
      <w:r w:rsidRPr="007501B3">
        <w:rPr>
          <w:b/>
          <w:i w:val="0"/>
          <w:color w:val="auto"/>
          <w:sz w:val="20"/>
          <w:szCs w:val="20"/>
        </w:rPr>
        <w:t>:</w:t>
      </w:r>
      <w:r w:rsidRPr="004B72E0">
        <w:rPr>
          <w:i w:val="0"/>
          <w:color w:val="auto"/>
          <w:sz w:val="20"/>
          <w:szCs w:val="20"/>
        </w:rPr>
        <w:t xml:space="preserve"> Requirements traceability for stepper motors.</w:t>
      </w:r>
      <w:bookmarkEnd w:id="222"/>
      <w:bookmarkEnd w:id="223"/>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24" w:name="_Toc400483883"/>
      <w:bookmarkStart w:id="225" w:name="_Toc400741026"/>
      <w:r w:rsidRPr="00337858">
        <w:rPr>
          <w:rFonts w:ascii="Times New Roman" w:hAnsi="Times New Roman" w:cs="Times New Roman"/>
          <w:b/>
          <w:color w:val="auto"/>
          <w:sz w:val="22"/>
        </w:rPr>
        <w:lastRenderedPageBreak/>
        <w:t>Gearmotors</w:t>
      </w:r>
      <w:bookmarkEnd w:id="224"/>
      <w:bookmarkEnd w:id="225"/>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695850" w:rsidRPr="00695850">
        <w:rPr>
          <w:b/>
          <w:szCs w:val="22"/>
        </w:rPr>
        <w:t xml:space="preserve">Table </w:t>
      </w:r>
      <w:r w:rsidR="00695850" w:rsidRPr="00695850">
        <w:rPr>
          <w:b/>
          <w:noProof/>
          <w:szCs w:val="22"/>
        </w:rPr>
        <w:t>66</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983F05">
        <w:trPr>
          <w:trHeight w:val="300"/>
          <w:jc w:val="center"/>
        </w:trPr>
        <w:tc>
          <w:tcPr>
            <w:tcW w:w="1075" w:type="dxa"/>
            <w:shd w:val="clear" w:color="auto" w:fill="E7E6E6" w:themeFill="background2"/>
            <w:noWrap/>
            <w:vAlign w:val="center"/>
            <w:hideMark/>
          </w:tcPr>
          <w:p w14:paraId="3D079869" w14:textId="77777777" w:rsidR="0024458D" w:rsidRPr="00D94460" w:rsidRDefault="0024458D" w:rsidP="00983F05">
            <w:pPr>
              <w:jc w:val="center"/>
            </w:pPr>
            <w:r w:rsidRPr="00D94460">
              <w:t>Model</w:t>
            </w:r>
          </w:p>
        </w:tc>
        <w:tc>
          <w:tcPr>
            <w:tcW w:w="2196" w:type="dxa"/>
            <w:shd w:val="clear" w:color="auto" w:fill="E7E6E6" w:themeFill="background2"/>
            <w:vAlign w:val="center"/>
          </w:tcPr>
          <w:p w14:paraId="676ED4E0" w14:textId="77777777" w:rsidR="0024458D" w:rsidRPr="00D94460" w:rsidRDefault="0024458D" w:rsidP="00983F05">
            <w:pPr>
              <w:jc w:val="center"/>
            </w:pPr>
            <w:r>
              <w:t>Name</w:t>
            </w:r>
          </w:p>
        </w:tc>
        <w:tc>
          <w:tcPr>
            <w:tcW w:w="1638" w:type="dxa"/>
            <w:shd w:val="clear" w:color="auto" w:fill="E7E6E6" w:themeFill="background2"/>
            <w:noWrap/>
            <w:vAlign w:val="center"/>
            <w:hideMark/>
          </w:tcPr>
          <w:p w14:paraId="21E98253" w14:textId="77777777" w:rsidR="0024458D" w:rsidRPr="00D94460" w:rsidRDefault="0024458D" w:rsidP="00983F05">
            <w:pPr>
              <w:jc w:val="center"/>
            </w:pPr>
            <w:r w:rsidRPr="00D94460">
              <w:t>Distributor</w:t>
            </w:r>
          </w:p>
        </w:tc>
        <w:tc>
          <w:tcPr>
            <w:tcW w:w="4441" w:type="dxa"/>
            <w:shd w:val="clear" w:color="auto" w:fill="E7E6E6" w:themeFill="background2"/>
            <w:noWrap/>
            <w:vAlign w:val="center"/>
            <w:hideMark/>
          </w:tcPr>
          <w:p w14:paraId="163961AD" w14:textId="77777777" w:rsidR="0024458D" w:rsidRPr="00D94460" w:rsidRDefault="0024458D" w:rsidP="00983F05">
            <w:pPr>
              <w:jc w:val="center"/>
            </w:pPr>
            <w:r w:rsidRPr="00D94460">
              <w:t>Description</w:t>
            </w:r>
          </w:p>
        </w:tc>
      </w:tr>
      <w:tr w:rsidR="0024458D" w:rsidRPr="00D94460" w14:paraId="517FEBA1" w14:textId="77777777" w:rsidTr="00983F05">
        <w:trPr>
          <w:trHeight w:val="300"/>
          <w:jc w:val="center"/>
        </w:trPr>
        <w:tc>
          <w:tcPr>
            <w:tcW w:w="1075" w:type="dxa"/>
            <w:noWrap/>
            <w:vAlign w:val="center"/>
            <w:hideMark/>
          </w:tcPr>
          <w:p w14:paraId="65F84361" w14:textId="77777777" w:rsidR="0024458D" w:rsidRPr="00D94460" w:rsidRDefault="0024458D" w:rsidP="00983F05">
            <w:pPr>
              <w:jc w:val="center"/>
            </w:pPr>
            <w:r>
              <w:t>ROB-08911</w:t>
            </w:r>
          </w:p>
        </w:tc>
        <w:tc>
          <w:tcPr>
            <w:tcW w:w="2196" w:type="dxa"/>
            <w:vAlign w:val="center"/>
          </w:tcPr>
          <w:p w14:paraId="003DC2B3" w14:textId="77777777" w:rsidR="0024458D" w:rsidRPr="00D94460" w:rsidRDefault="0024458D" w:rsidP="00983F05">
            <w:pPr>
              <w:jc w:val="center"/>
            </w:pPr>
            <w:r w:rsidRPr="00D94460">
              <w:t>Micro Metal Gearmotor 30:1 Shenzen Kenmore KM-12FN20-30-06430</w:t>
            </w:r>
          </w:p>
        </w:tc>
        <w:tc>
          <w:tcPr>
            <w:tcW w:w="1638" w:type="dxa"/>
            <w:noWrap/>
            <w:vAlign w:val="center"/>
            <w:hideMark/>
          </w:tcPr>
          <w:p w14:paraId="5C62F410" w14:textId="77777777" w:rsidR="0024458D" w:rsidRPr="00D94460" w:rsidRDefault="0024458D" w:rsidP="00983F05">
            <w:pPr>
              <w:jc w:val="center"/>
            </w:pPr>
            <w:r w:rsidRPr="00D94460">
              <w:t>Sparkfun.com</w:t>
            </w:r>
          </w:p>
        </w:tc>
        <w:tc>
          <w:tcPr>
            <w:tcW w:w="4441" w:type="dxa"/>
            <w:noWrap/>
            <w:vAlign w:val="center"/>
            <w:hideMark/>
          </w:tcPr>
          <w:p w14:paraId="5A8593B2" w14:textId="240EAD7E" w:rsidR="0024458D" w:rsidRPr="00D94460" w:rsidRDefault="0024458D" w:rsidP="00983F05">
            <w:pPr>
              <w:jc w:val="center"/>
            </w:pPr>
            <w:r w:rsidRPr="00D94460">
              <w:t>A small gearmotor with a 30:1 gear ratio. Roughly 1in by 1.5 in.  Operates at a 4</w:t>
            </w:r>
            <w:r>
              <w:t>30 rpm at 6 V [41]</w:t>
            </w:r>
            <w:r w:rsidRPr="00D94460">
              <w:t>.</w:t>
            </w:r>
          </w:p>
        </w:tc>
      </w:tr>
      <w:tr w:rsidR="0024458D" w:rsidRPr="00D94460" w14:paraId="5FE708C5" w14:textId="77777777" w:rsidTr="00983F05">
        <w:trPr>
          <w:trHeight w:val="300"/>
          <w:jc w:val="center"/>
        </w:trPr>
        <w:tc>
          <w:tcPr>
            <w:tcW w:w="1075" w:type="dxa"/>
            <w:noWrap/>
            <w:vAlign w:val="center"/>
            <w:hideMark/>
          </w:tcPr>
          <w:p w14:paraId="337F62C5" w14:textId="77777777" w:rsidR="0024458D" w:rsidRPr="00D94460" w:rsidRDefault="0024458D" w:rsidP="00983F05">
            <w:pPr>
              <w:jc w:val="center"/>
            </w:pPr>
            <w:r w:rsidRPr="00D94460">
              <w:t>ROB-12285</w:t>
            </w:r>
          </w:p>
        </w:tc>
        <w:tc>
          <w:tcPr>
            <w:tcW w:w="2196" w:type="dxa"/>
            <w:vAlign w:val="center"/>
          </w:tcPr>
          <w:p w14:paraId="38FCECE5" w14:textId="77777777" w:rsidR="0024458D" w:rsidRPr="00D94460" w:rsidRDefault="0024458D" w:rsidP="00983F05">
            <w:pPr>
              <w:jc w:val="center"/>
            </w:pPr>
            <w:r w:rsidRPr="00D94460">
              <w:t>Micro Gearmotor</w:t>
            </w:r>
            <w:r>
              <w:t xml:space="preserve"> – 90 RPM</w:t>
            </w:r>
          </w:p>
        </w:tc>
        <w:tc>
          <w:tcPr>
            <w:tcW w:w="1638" w:type="dxa"/>
            <w:noWrap/>
            <w:vAlign w:val="center"/>
            <w:hideMark/>
          </w:tcPr>
          <w:p w14:paraId="5A18D20D" w14:textId="77777777" w:rsidR="0024458D" w:rsidRPr="00D94460" w:rsidRDefault="0024458D" w:rsidP="00983F05">
            <w:pPr>
              <w:jc w:val="center"/>
            </w:pPr>
            <w:r w:rsidRPr="00D94460">
              <w:t>Sparkfun.com</w:t>
            </w:r>
          </w:p>
        </w:tc>
        <w:tc>
          <w:tcPr>
            <w:tcW w:w="4441" w:type="dxa"/>
            <w:noWrap/>
            <w:vAlign w:val="center"/>
            <w:hideMark/>
          </w:tcPr>
          <w:p w14:paraId="053F13CB" w14:textId="6222760A" w:rsidR="0024458D" w:rsidRPr="00D94460" w:rsidRDefault="0024458D" w:rsidP="00983F05">
            <w:pPr>
              <w:jc w:val="center"/>
            </w:pPr>
            <w:r w:rsidRPr="00D94460">
              <w:t xml:space="preserve">A small gear motor </w:t>
            </w:r>
            <w:r>
              <w:t xml:space="preserve">with a 298:1 gear ratio </w:t>
            </w:r>
            <w:r w:rsidRPr="00D94460">
              <w:t>that operates at 45-90 rpms at 6V-12V respective</w:t>
            </w:r>
            <w:r>
              <w:t>ly [42]</w:t>
            </w:r>
            <w:r w:rsidRPr="00D94460">
              <w:t>.</w:t>
            </w:r>
          </w:p>
        </w:tc>
      </w:tr>
      <w:tr w:rsidR="0024458D" w:rsidRPr="00D94460" w14:paraId="202176AC" w14:textId="77777777" w:rsidTr="00983F05">
        <w:trPr>
          <w:trHeight w:val="1097"/>
          <w:jc w:val="center"/>
        </w:trPr>
        <w:tc>
          <w:tcPr>
            <w:tcW w:w="1075" w:type="dxa"/>
            <w:noWrap/>
            <w:vAlign w:val="center"/>
            <w:hideMark/>
          </w:tcPr>
          <w:p w14:paraId="3D4845FB" w14:textId="77777777" w:rsidR="0024458D" w:rsidRPr="00D94460" w:rsidRDefault="0024458D" w:rsidP="00983F05">
            <w:pPr>
              <w:jc w:val="center"/>
            </w:pPr>
            <w:r>
              <w:t>CYT-29</w:t>
            </w:r>
          </w:p>
        </w:tc>
        <w:tc>
          <w:tcPr>
            <w:tcW w:w="2196" w:type="dxa"/>
            <w:vAlign w:val="center"/>
          </w:tcPr>
          <w:p w14:paraId="18B194EA" w14:textId="77777777" w:rsidR="0024458D" w:rsidRPr="00D94460" w:rsidRDefault="0024458D" w:rsidP="00983F05">
            <w:pPr>
              <w:jc w:val="center"/>
            </w:pPr>
            <w:r w:rsidRPr="00D94460">
              <w:t>Cytron 12V 12RPM 166oz-in Spur Gearmotor</w:t>
            </w:r>
          </w:p>
        </w:tc>
        <w:tc>
          <w:tcPr>
            <w:tcW w:w="1638" w:type="dxa"/>
            <w:noWrap/>
            <w:vAlign w:val="center"/>
            <w:hideMark/>
          </w:tcPr>
          <w:p w14:paraId="6FAA899B" w14:textId="77777777" w:rsidR="0024458D" w:rsidRPr="00D94460" w:rsidRDefault="0024458D" w:rsidP="00983F05">
            <w:pPr>
              <w:jc w:val="center"/>
            </w:pPr>
            <w:r w:rsidRPr="00D94460">
              <w:t>Robotshop.com</w:t>
            </w:r>
          </w:p>
        </w:tc>
        <w:tc>
          <w:tcPr>
            <w:tcW w:w="4441" w:type="dxa"/>
            <w:noWrap/>
            <w:vAlign w:val="center"/>
            <w:hideMark/>
          </w:tcPr>
          <w:p w14:paraId="7C6DECC7" w14:textId="5F175178" w:rsidR="0024458D" w:rsidRPr="00D94460" w:rsidRDefault="0024458D" w:rsidP="00983F05">
            <w:pPr>
              <w:jc w:val="center"/>
            </w:pPr>
            <w:r w:rsidRPr="00D94460">
              <w:t>A gear motor that operates at 12 rpm m</w:t>
            </w:r>
            <w:r>
              <w:t>ax with 1.1 N-m output torque [43]</w:t>
            </w:r>
            <w:r w:rsidRPr="00D94460">
              <w:t>.</w:t>
            </w:r>
          </w:p>
        </w:tc>
      </w:tr>
    </w:tbl>
    <w:p w14:paraId="3ED25902" w14:textId="77777777" w:rsidR="0024458D" w:rsidRPr="003C548F" w:rsidRDefault="0024458D" w:rsidP="0024458D">
      <w:pPr>
        <w:pStyle w:val="Caption"/>
        <w:keepNext/>
        <w:jc w:val="center"/>
        <w:rPr>
          <w:i w:val="0"/>
          <w:color w:val="auto"/>
          <w:sz w:val="20"/>
          <w:szCs w:val="20"/>
        </w:rPr>
      </w:pPr>
      <w:bookmarkStart w:id="226" w:name="_Ref400484441"/>
      <w:bookmarkStart w:id="227" w:name="_Toc400483820"/>
      <w:bookmarkStart w:id="228" w:name="_Toc400740956"/>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695850">
        <w:rPr>
          <w:b/>
          <w:i w:val="0"/>
          <w:noProof/>
          <w:color w:val="auto"/>
          <w:sz w:val="20"/>
          <w:szCs w:val="20"/>
        </w:rPr>
        <w:t>66</w:t>
      </w:r>
      <w:r w:rsidRPr="003C548F">
        <w:rPr>
          <w:b/>
          <w:i w:val="0"/>
          <w:color w:val="auto"/>
          <w:sz w:val="20"/>
          <w:szCs w:val="20"/>
        </w:rPr>
        <w:fldChar w:fldCharType="end"/>
      </w:r>
      <w:bookmarkEnd w:id="226"/>
      <w:r w:rsidRPr="007501B3">
        <w:rPr>
          <w:b/>
          <w:i w:val="0"/>
          <w:color w:val="auto"/>
          <w:sz w:val="20"/>
          <w:szCs w:val="20"/>
        </w:rPr>
        <w:t>:</w:t>
      </w:r>
      <w:r w:rsidRPr="003C548F">
        <w:rPr>
          <w:i w:val="0"/>
          <w:color w:val="auto"/>
          <w:sz w:val="20"/>
          <w:szCs w:val="20"/>
        </w:rPr>
        <w:t xml:space="preserve"> Gearmotors under consideration for Roadie.</w:t>
      </w:r>
      <w:bookmarkEnd w:id="227"/>
      <w:bookmarkEnd w:id="228"/>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695850" w:rsidRPr="00695850">
        <w:rPr>
          <w:b/>
        </w:rPr>
        <w:t xml:space="preserve">Table </w:t>
      </w:r>
      <w:r w:rsidR="00695850" w:rsidRPr="00695850">
        <w:rPr>
          <w:b/>
          <w:noProof/>
        </w:rPr>
        <w:t>67</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983F05">
        <w:trPr>
          <w:trHeight w:val="300"/>
        </w:trPr>
        <w:tc>
          <w:tcPr>
            <w:tcW w:w="1657" w:type="dxa"/>
            <w:shd w:val="clear" w:color="auto" w:fill="D0CECE" w:themeFill="background2" w:themeFillShade="E6"/>
            <w:noWrap/>
            <w:vAlign w:val="center"/>
          </w:tcPr>
          <w:p w14:paraId="2BC6016F" w14:textId="77777777" w:rsidR="0034040F" w:rsidRPr="00D94460" w:rsidRDefault="0034040F" w:rsidP="00983F05">
            <w:pPr>
              <w:jc w:val="center"/>
            </w:pPr>
            <w:r>
              <w:t>Factor</w:t>
            </w:r>
          </w:p>
        </w:tc>
        <w:tc>
          <w:tcPr>
            <w:tcW w:w="1657" w:type="dxa"/>
            <w:shd w:val="clear" w:color="auto" w:fill="D0CECE" w:themeFill="background2" w:themeFillShade="E6"/>
            <w:noWrap/>
            <w:vAlign w:val="center"/>
          </w:tcPr>
          <w:p w14:paraId="6631C382" w14:textId="77777777" w:rsidR="0034040F" w:rsidRPr="00D94460" w:rsidRDefault="0034040F" w:rsidP="00983F05">
            <w:pPr>
              <w:jc w:val="center"/>
            </w:pPr>
            <w:r>
              <w:t>Size</w:t>
            </w:r>
          </w:p>
        </w:tc>
        <w:tc>
          <w:tcPr>
            <w:tcW w:w="1658" w:type="dxa"/>
            <w:shd w:val="clear" w:color="auto" w:fill="D0CECE" w:themeFill="background2" w:themeFillShade="E6"/>
            <w:noWrap/>
            <w:vAlign w:val="center"/>
          </w:tcPr>
          <w:p w14:paraId="1E26374F" w14:textId="77777777" w:rsidR="0034040F" w:rsidRPr="00D94460" w:rsidRDefault="0034040F" w:rsidP="00983F05">
            <w:pPr>
              <w:jc w:val="center"/>
            </w:pPr>
            <w:r>
              <w:t>Power</w:t>
            </w:r>
          </w:p>
        </w:tc>
        <w:tc>
          <w:tcPr>
            <w:tcW w:w="1657" w:type="dxa"/>
            <w:shd w:val="clear" w:color="auto" w:fill="D0CECE" w:themeFill="background2" w:themeFillShade="E6"/>
            <w:noWrap/>
            <w:vAlign w:val="center"/>
          </w:tcPr>
          <w:p w14:paraId="3B248673" w14:textId="77777777" w:rsidR="0034040F" w:rsidRPr="00D94460" w:rsidRDefault="0034040F" w:rsidP="00983F05">
            <w:pPr>
              <w:jc w:val="center"/>
            </w:pPr>
            <w:r>
              <w:t>Availability</w:t>
            </w:r>
          </w:p>
        </w:tc>
        <w:tc>
          <w:tcPr>
            <w:tcW w:w="1657" w:type="dxa"/>
            <w:shd w:val="clear" w:color="auto" w:fill="D0CECE" w:themeFill="background2" w:themeFillShade="E6"/>
            <w:vAlign w:val="center"/>
          </w:tcPr>
          <w:p w14:paraId="0346BED3" w14:textId="77777777" w:rsidR="0034040F" w:rsidRDefault="0034040F" w:rsidP="00983F05">
            <w:pPr>
              <w:jc w:val="center"/>
            </w:pPr>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983F05">
            <w:pPr>
              <w:jc w:val="center"/>
            </w:pPr>
            <w:r>
              <w:t>Total</w:t>
            </w:r>
          </w:p>
        </w:tc>
      </w:tr>
      <w:tr w:rsidR="0034040F" w:rsidRPr="00D94460" w14:paraId="484CA88E" w14:textId="77777777" w:rsidTr="00983F05">
        <w:trPr>
          <w:trHeight w:val="300"/>
        </w:trPr>
        <w:tc>
          <w:tcPr>
            <w:tcW w:w="1657" w:type="dxa"/>
            <w:shd w:val="clear" w:color="auto" w:fill="D0CECE" w:themeFill="background2" w:themeFillShade="E6"/>
            <w:noWrap/>
            <w:vAlign w:val="center"/>
            <w:hideMark/>
          </w:tcPr>
          <w:p w14:paraId="7F8887B5" w14:textId="77777777" w:rsidR="0034040F" w:rsidRPr="00D94460" w:rsidRDefault="0034040F" w:rsidP="00983F05">
            <w:pPr>
              <w:jc w:val="center"/>
            </w:pPr>
            <w:r w:rsidRPr="00D94460">
              <w:t>Weight</w:t>
            </w:r>
          </w:p>
        </w:tc>
        <w:tc>
          <w:tcPr>
            <w:tcW w:w="1657" w:type="dxa"/>
            <w:shd w:val="clear" w:color="auto" w:fill="D0CECE" w:themeFill="background2" w:themeFillShade="E6"/>
            <w:noWrap/>
            <w:vAlign w:val="center"/>
            <w:hideMark/>
          </w:tcPr>
          <w:p w14:paraId="33CB355F" w14:textId="77777777" w:rsidR="0034040F" w:rsidRPr="00D94460" w:rsidRDefault="0034040F" w:rsidP="00983F05">
            <w:pPr>
              <w:jc w:val="center"/>
            </w:pPr>
            <w:r w:rsidRPr="00D94460">
              <w:t>0.5</w:t>
            </w:r>
          </w:p>
        </w:tc>
        <w:tc>
          <w:tcPr>
            <w:tcW w:w="1658" w:type="dxa"/>
            <w:shd w:val="clear" w:color="auto" w:fill="D0CECE" w:themeFill="background2" w:themeFillShade="E6"/>
            <w:noWrap/>
            <w:vAlign w:val="center"/>
            <w:hideMark/>
          </w:tcPr>
          <w:p w14:paraId="15CB58DA" w14:textId="77777777" w:rsidR="0034040F" w:rsidRPr="00D94460" w:rsidRDefault="0034040F" w:rsidP="00983F05">
            <w:pPr>
              <w:jc w:val="center"/>
            </w:pPr>
            <w:r w:rsidRPr="00D94460">
              <w:t>0.3</w:t>
            </w:r>
          </w:p>
        </w:tc>
        <w:tc>
          <w:tcPr>
            <w:tcW w:w="1657" w:type="dxa"/>
            <w:shd w:val="clear" w:color="auto" w:fill="D0CECE" w:themeFill="background2" w:themeFillShade="E6"/>
            <w:noWrap/>
            <w:vAlign w:val="center"/>
            <w:hideMark/>
          </w:tcPr>
          <w:p w14:paraId="351C66C8" w14:textId="77777777" w:rsidR="0034040F" w:rsidRPr="00D94460" w:rsidRDefault="0034040F" w:rsidP="00983F05">
            <w:pPr>
              <w:jc w:val="center"/>
            </w:pPr>
            <w:r w:rsidRPr="00D94460">
              <w:t>0.1</w:t>
            </w:r>
          </w:p>
        </w:tc>
        <w:tc>
          <w:tcPr>
            <w:tcW w:w="1657" w:type="dxa"/>
            <w:shd w:val="clear" w:color="auto" w:fill="D0CECE" w:themeFill="background2" w:themeFillShade="E6"/>
            <w:vAlign w:val="center"/>
          </w:tcPr>
          <w:p w14:paraId="1D9FDA5B" w14:textId="77777777" w:rsidR="0034040F" w:rsidRPr="00D94460" w:rsidRDefault="0034040F" w:rsidP="00983F05">
            <w:pPr>
              <w:jc w:val="center"/>
            </w:pPr>
            <w:r w:rsidRPr="00D94460">
              <w:t>0.1</w:t>
            </w:r>
          </w:p>
        </w:tc>
        <w:tc>
          <w:tcPr>
            <w:tcW w:w="1658" w:type="dxa"/>
            <w:vMerge/>
            <w:shd w:val="clear" w:color="auto" w:fill="D0CECE" w:themeFill="background2" w:themeFillShade="E6"/>
            <w:noWrap/>
            <w:vAlign w:val="center"/>
            <w:hideMark/>
          </w:tcPr>
          <w:p w14:paraId="1888846A" w14:textId="77777777" w:rsidR="0034040F" w:rsidRPr="00D94460" w:rsidRDefault="0034040F" w:rsidP="00983F05">
            <w:pPr>
              <w:jc w:val="center"/>
            </w:pPr>
          </w:p>
        </w:tc>
      </w:tr>
      <w:tr w:rsidR="0024458D" w:rsidRPr="00D94460" w14:paraId="61C7DBB4" w14:textId="77777777" w:rsidTr="00983F05">
        <w:trPr>
          <w:trHeight w:val="300"/>
        </w:trPr>
        <w:tc>
          <w:tcPr>
            <w:tcW w:w="1657" w:type="dxa"/>
            <w:noWrap/>
            <w:vAlign w:val="center"/>
            <w:hideMark/>
          </w:tcPr>
          <w:p w14:paraId="3FEB2574" w14:textId="77777777" w:rsidR="0024458D" w:rsidRPr="00D94460" w:rsidRDefault="0024458D" w:rsidP="00983F05">
            <w:pPr>
              <w:jc w:val="center"/>
            </w:pPr>
            <w:r>
              <w:t>ROB-08911</w:t>
            </w:r>
          </w:p>
        </w:tc>
        <w:tc>
          <w:tcPr>
            <w:tcW w:w="1657" w:type="dxa"/>
            <w:noWrap/>
            <w:vAlign w:val="center"/>
            <w:hideMark/>
          </w:tcPr>
          <w:p w14:paraId="3B08B320" w14:textId="77777777" w:rsidR="0024458D" w:rsidRPr="00D94460" w:rsidRDefault="0024458D" w:rsidP="00983F05">
            <w:pPr>
              <w:jc w:val="center"/>
            </w:pPr>
            <w:r>
              <w:t>2</w:t>
            </w:r>
          </w:p>
        </w:tc>
        <w:tc>
          <w:tcPr>
            <w:tcW w:w="1658" w:type="dxa"/>
            <w:noWrap/>
            <w:vAlign w:val="center"/>
            <w:hideMark/>
          </w:tcPr>
          <w:p w14:paraId="57CCA040" w14:textId="77777777" w:rsidR="0024458D" w:rsidRPr="00D94460" w:rsidRDefault="0024458D" w:rsidP="00983F05">
            <w:pPr>
              <w:jc w:val="center"/>
            </w:pPr>
            <w:r w:rsidRPr="00D94460">
              <w:t>1</w:t>
            </w:r>
          </w:p>
        </w:tc>
        <w:tc>
          <w:tcPr>
            <w:tcW w:w="1657" w:type="dxa"/>
            <w:noWrap/>
            <w:vAlign w:val="center"/>
            <w:hideMark/>
          </w:tcPr>
          <w:p w14:paraId="602C97FB" w14:textId="77777777" w:rsidR="0024458D" w:rsidRPr="00D94460" w:rsidRDefault="0024458D" w:rsidP="00983F05">
            <w:pPr>
              <w:jc w:val="center"/>
            </w:pPr>
            <w:r w:rsidRPr="00D94460">
              <w:t>1</w:t>
            </w:r>
          </w:p>
        </w:tc>
        <w:tc>
          <w:tcPr>
            <w:tcW w:w="1657" w:type="dxa"/>
            <w:vAlign w:val="center"/>
          </w:tcPr>
          <w:p w14:paraId="29CF6522" w14:textId="77777777" w:rsidR="0024458D" w:rsidRPr="00D94460" w:rsidRDefault="0024458D" w:rsidP="00983F05">
            <w:pPr>
              <w:jc w:val="center"/>
            </w:pPr>
            <w:r w:rsidRPr="00D94460">
              <w:t>3</w:t>
            </w:r>
          </w:p>
        </w:tc>
        <w:tc>
          <w:tcPr>
            <w:tcW w:w="1658" w:type="dxa"/>
            <w:noWrap/>
            <w:vAlign w:val="center"/>
            <w:hideMark/>
          </w:tcPr>
          <w:p w14:paraId="146780E0" w14:textId="77777777" w:rsidR="0024458D" w:rsidRPr="00D94460" w:rsidRDefault="0024458D" w:rsidP="00983F05">
            <w:pPr>
              <w:jc w:val="center"/>
            </w:pPr>
            <w:r>
              <w:t>1.7</w:t>
            </w:r>
          </w:p>
        </w:tc>
      </w:tr>
      <w:tr w:rsidR="0024458D" w:rsidRPr="00D94460" w14:paraId="49BF9EFC" w14:textId="77777777" w:rsidTr="00983F05">
        <w:trPr>
          <w:trHeight w:val="300"/>
        </w:trPr>
        <w:tc>
          <w:tcPr>
            <w:tcW w:w="1657" w:type="dxa"/>
            <w:shd w:val="clear" w:color="auto" w:fill="DEEAF6" w:themeFill="accent1" w:themeFillTint="33"/>
            <w:noWrap/>
            <w:vAlign w:val="center"/>
            <w:hideMark/>
          </w:tcPr>
          <w:p w14:paraId="4B44696C" w14:textId="77777777" w:rsidR="0024458D" w:rsidRPr="00D94460" w:rsidRDefault="0024458D" w:rsidP="00983F05">
            <w:pPr>
              <w:jc w:val="center"/>
            </w:pPr>
            <w:r>
              <w:t>ROB-12285</w:t>
            </w:r>
          </w:p>
        </w:tc>
        <w:tc>
          <w:tcPr>
            <w:tcW w:w="1657" w:type="dxa"/>
            <w:shd w:val="clear" w:color="auto" w:fill="DEEAF6" w:themeFill="accent1" w:themeFillTint="33"/>
            <w:noWrap/>
            <w:vAlign w:val="center"/>
            <w:hideMark/>
          </w:tcPr>
          <w:p w14:paraId="1A8D36B1" w14:textId="77777777" w:rsidR="0024458D" w:rsidRPr="00D94460" w:rsidRDefault="0024458D" w:rsidP="00983F05">
            <w:pPr>
              <w:jc w:val="center"/>
            </w:pPr>
            <w:r w:rsidRPr="00D94460">
              <w:t>3</w:t>
            </w:r>
          </w:p>
        </w:tc>
        <w:tc>
          <w:tcPr>
            <w:tcW w:w="1658" w:type="dxa"/>
            <w:shd w:val="clear" w:color="auto" w:fill="DEEAF6" w:themeFill="accent1" w:themeFillTint="33"/>
            <w:noWrap/>
            <w:vAlign w:val="center"/>
            <w:hideMark/>
          </w:tcPr>
          <w:p w14:paraId="3677F1B4" w14:textId="77777777" w:rsidR="0024458D" w:rsidRPr="00D94460" w:rsidRDefault="0024458D" w:rsidP="00983F05">
            <w:pPr>
              <w:jc w:val="center"/>
            </w:pPr>
            <w:r w:rsidRPr="00D94460">
              <w:t>2</w:t>
            </w:r>
          </w:p>
        </w:tc>
        <w:tc>
          <w:tcPr>
            <w:tcW w:w="1657" w:type="dxa"/>
            <w:shd w:val="clear" w:color="auto" w:fill="DEEAF6" w:themeFill="accent1" w:themeFillTint="33"/>
            <w:noWrap/>
            <w:vAlign w:val="center"/>
            <w:hideMark/>
          </w:tcPr>
          <w:p w14:paraId="32805238" w14:textId="77777777" w:rsidR="0024458D" w:rsidRPr="00D94460" w:rsidRDefault="0024458D" w:rsidP="00983F05">
            <w:pPr>
              <w:jc w:val="center"/>
            </w:pPr>
            <w:r>
              <w:t>3</w:t>
            </w:r>
          </w:p>
        </w:tc>
        <w:tc>
          <w:tcPr>
            <w:tcW w:w="1657" w:type="dxa"/>
            <w:shd w:val="clear" w:color="auto" w:fill="DEEAF6" w:themeFill="accent1" w:themeFillTint="33"/>
            <w:vAlign w:val="center"/>
          </w:tcPr>
          <w:p w14:paraId="7FDF0149" w14:textId="77777777" w:rsidR="0024458D" w:rsidRPr="00D94460" w:rsidRDefault="0024458D" w:rsidP="00983F05">
            <w:pPr>
              <w:jc w:val="center"/>
            </w:pPr>
            <w:r w:rsidRPr="00D94460">
              <w:t>2</w:t>
            </w:r>
          </w:p>
        </w:tc>
        <w:tc>
          <w:tcPr>
            <w:tcW w:w="1658" w:type="dxa"/>
            <w:shd w:val="clear" w:color="auto" w:fill="DEEAF6" w:themeFill="accent1" w:themeFillTint="33"/>
            <w:noWrap/>
            <w:vAlign w:val="center"/>
            <w:hideMark/>
          </w:tcPr>
          <w:p w14:paraId="294150A5" w14:textId="77777777" w:rsidR="0024458D" w:rsidRPr="00D94460" w:rsidRDefault="0024458D" w:rsidP="00983F05">
            <w:pPr>
              <w:jc w:val="center"/>
            </w:pPr>
            <w:r>
              <w:t>2.6</w:t>
            </w:r>
          </w:p>
        </w:tc>
      </w:tr>
      <w:tr w:rsidR="0024458D" w:rsidRPr="00D94460" w14:paraId="324819BC" w14:textId="77777777" w:rsidTr="00983F05">
        <w:trPr>
          <w:trHeight w:val="300"/>
        </w:trPr>
        <w:tc>
          <w:tcPr>
            <w:tcW w:w="1657" w:type="dxa"/>
            <w:noWrap/>
            <w:vAlign w:val="center"/>
            <w:hideMark/>
          </w:tcPr>
          <w:p w14:paraId="5743099B" w14:textId="77777777" w:rsidR="0024458D" w:rsidRPr="00D94460" w:rsidRDefault="0024458D" w:rsidP="00983F05">
            <w:pPr>
              <w:jc w:val="center"/>
            </w:pPr>
            <w:r>
              <w:t>CYT-29</w:t>
            </w:r>
          </w:p>
        </w:tc>
        <w:tc>
          <w:tcPr>
            <w:tcW w:w="1657" w:type="dxa"/>
            <w:noWrap/>
            <w:vAlign w:val="center"/>
            <w:hideMark/>
          </w:tcPr>
          <w:p w14:paraId="41D453E7" w14:textId="77777777" w:rsidR="0024458D" w:rsidRPr="00D94460" w:rsidRDefault="0024458D" w:rsidP="00983F05">
            <w:pPr>
              <w:jc w:val="center"/>
            </w:pPr>
            <w:r>
              <w:t>1</w:t>
            </w:r>
          </w:p>
        </w:tc>
        <w:tc>
          <w:tcPr>
            <w:tcW w:w="1658" w:type="dxa"/>
            <w:noWrap/>
            <w:vAlign w:val="center"/>
            <w:hideMark/>
          </w:tcPr>
          <w:p w14:paraId="09A3A188" w14:textId="77777777" w:rsidR="0024458D" w:rsidRPr="00D94460" w:rsidRDefault="0024458D" w:rsidP="00983F05">
            <w:pPr>
              <w:jc w:val="center"/>
            </w:pPr>
            <w:r w:rsidRPr="00D94460">
              <w:t>3</w:t>
            </w:r>
          </w:p>
        </w:tc>
        <w:tc>
          <w:tcPr>
            <w:tcW w:w="1657" w:type="dxa"/>
            <w:noWrap/>
            <w:vAlign w:val="center"/>
            <w:hideMark/>
          </w:tcPr>
          <w:p w14:paraId="6578A55D" w14:textId="77777777" w:rsidR="0024458D" w:rsidRPr="00D94460" w:rsidRDefault="0024458D" w:rsidP="00983F05">
            <w:pPr>
              <w:jc w:val="center"/>
            </w:pPr>
            <w:r>
              <w:t>3</w:t>
            </w:r>
          </w:p>
        </w:tc>
        <w:tc>
          <w:tcPr>
            <w:tcW w:w="1657" w:type="dxa"/>
            <w:vAlign w:val="center"/>
          </w:tcPr>
          <w:p w14:paraId="606CBB26" w14:textId="77777777" w:rsidR="0024458D" w:rsidRPr="00D94460" w:rsidRDefault="0024458D" w:rsidP="00983F05">
            <w:pPr>
              <w:jc w:val="center"/>
            </w:pPr>
            <w:r w:rsidRPr="00D94460">
              <w:t>1</w:t>
            </w:r>
          </w:p>
        </w:tc>
        <w:tc>
          <w:tcPr>
            <w:tcW w:w="1658" w:type="dxa"/>
            <w:noWrap/>
            <w:vAlign w:val="center"/>
            <w:hideMark/>
          </w:tcPr>
          <w:p w14:paraId="46547CE4" w14:textId="77777777" w:rsidR="0024458D" w:rsidRPr="00D94460" w:rsidRDefault="0024458D" w:rsidP="00983F05">
            <w:pPr>
              <w:jc w:val="center"/>
            </w:pPr>
            <w:r>
              <w:t>1.8</w:t>
            </w:r>
          </w:p>
        </w:tc>
      </w:tr>
    </w:tbl>
    <w:p w14:paraId="13101226" w14:textId="77777777" w:rsidR="0024458D" w:rsidRPr="00380521" w:rsidRDefault="0024458D" w:rsidP="0024458D">
      <w:pPr>
        <w:pStyle w:val="Caption"/>
        <w:keepNext/>
        <w:jc w:val="center"/>
        <w:rPr>
          <w:i w:val="0"/>
          <w:color w:val="auto"/>
          <w:sz w:val="20"/>
          <w:szCs w:val="20"/>
        </w:rPr>
      </w:pPr>
      <w:bookmarkStart w:id="229" w:name="_Ref400437071"/>
      <w:bookmarkStart w:id="230" w:name="_Toc400483821"/>
      <w:bookmarkStart w:id="231" w:name="_Toc400740957"/>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695850">
        <w:rPr>
          <w:b/>
          <w:i w:val="0"/>
          <w:noProof/>
          <w:color w:val="auto"/>
          <w:sz w:val="20"/>
          <w:szCs w:val="20"/>
        </w:rPr>
        <w:t>67</w:t>
      </w:r>
      <w:r w:rsidRPr="00380521">
        <w:rPr>
          <w:b/>
          <w:i w:val="0"/>
          <w:color w:val="auto"/>
          <w:sz w:val="20"/>
          <w:szCs w:val="20"/>
        </w:rPr>
        <w:fldChar w:fldCharType="end"/>
      </w:r>
      <w:bookmarkEnd w:id="229"/>
      <w:r w:rsidRPr="007501B3">
        <w:rPr>
          <w:b/>
          <w:i w:val="0"/>
          <w:color w:val="auto"/>
          <w:sz w:val="20"/>
          <w:szCs w:val="20"/>
        </w:rPr>
        <w:t>:</w:t>
      </w:r>
      <w:r w:rsidRPr="00380521">
        <w:rPr>
          <w:i w:val="0"/>
          <w:color w:val="auto"/>
          <w:sz w:val="20"/>
          <w:szCs w:val="20"/>
        </w:rPr>
        <w:t xml:space="preserve"> Decision matrix for gearmotors.</w:t>
      </w:r>
      <w:bookmarkEnd w:id="230"/>
      <w:bookmarkEnd w:id="231"/>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695850" w:rsidRPr="00695850">
        <w:rPr>
          <w:b/>
        </w:rPr>
        <w:t xml:space="preserve">Table </w:t>
      </w:r>
      <w:r w:rsidR="00695850" w:rsidRPr="00695850">
        <w:rPr>
          <w:b/>
          <w:noProof/>
        </w:rPr>
        <w:t>68</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695850" w:rsidRPr="00695850">
        <w:rPr>
          <w:b/>
        </w:rPr>
        <w:t xml:space="preserve">Table </w:t>
      </w:r>
      <w:r w:rsidR="00695850" w:rsidRPr="00695850">
        <w:rPr>
          <w:b/>
          <w:noProof/>
        </w:rPr>
        <w:t>67</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983F05">
        <w:tc>
          <w:tcPr>
            <w:tcW w:w="1842" w:type="dxa"/>
            <w:shd w:val="clear" w:color="auto" w:fill="D0CECE" w:themeFill="background2" w:themeFillShade="E6"/>
            <w:vAlign w:val="center"/>
          </w:tcPr>
          <w:p w14:paraId="4DE096FE" w14:textId="77777777" w:rsidR="0024458D" w:rsidRDefault="0024458D" w:rsidP="00983F05">
            <w:pPr>
              <w:jc w:val="center"/>
            </w:pPr>
            <w:r>
              <w:lastRenderedPageBreak/>
              <w:t>Factor</w:t>
            </w:r>
          </w:p>
        </w:tc>
        <w:tc>
          <w:tcPr>
            <w:tcW w:w="1838" w:type="dxa"/>
            <w:shd w:val="clear" w:color="auto" w:fill="D0CECE" w:themeFill="background2" w:themeFillShade="E6"/>
            <w:vAlign w:val="center"/>
          </w:tcPr>
          <w:p w14:paraId="3C0D6BA2" w14:textId="77777777" w:rsidR="0024458D" w:rsidRDefault="0024458D" w:rsidP="00983F05">
            <w:pPr>
              <w:jc w:val="center"/>
            </w:pPr>
            <w:r>
              <w:t>Size</w:t>
            </w:r>
          </w:p>
        </w:tc>
        <w:tc>
          <w:tcPr>
            <w:tcW w:w="1842" w:type="dxa"/>
            <w:shd w:val="clear" w:color="auto" w:fill="D0CECE" w:themeFill="background2" w:themeFillShade="E6"/>
            <w:vAlign w:val="center"/>
          </w:tcPr>
          <w:p w14:paraId="69E70C20" w14:textId="77777777" w:rsidR="0024458D" w:rsidRDefault="0024458D" w:rsidP="00983F05">
            <w:pPr>
              <w:jc w:val="center"/>
            </w:pPr>
            <w:r>
              <w:t>Power</w:t>
            </w:r>
          </w:p>
        </w:tc>
        <w:tc>
          <w:tcPr>
            <w:tcW w:w="1855" w:type="dxa"/>
            <w:shd w:val="clear" w:color="auto" w:fill="D0CECE" w:themeFill="background2" w:themeFillShade="E6"/>
            <w:vAlign w:val="center"/>
          </w:tcPr>
          <w:p w14:paraId="5FC92581" w14:textId="77777777" w:rsidR="0024458D" w:rsidRDefault="0024458D" w:rsidP="00983F05">
            <w:pPr>
              <w:jc w:val="center"/>
            </w:pPr>
            <w:r>
              <w:t>Availability</w:t>
            </w:r>
          </w:p>
        </w:tc>
        <w:tc>
          <w:tcPr>
            <w:tcW w:w="1839" w:type="dxa"/>
            <w:shd w:val="clear" w:color="auto" w:fill="D0CECE" w:themeFill="background2" w:themeFillShade="E6"/>
            <w:vAlign w:val="center"/>
          </w:tcPr>
          <w:p w14:paraId="42B0A5B2" w14:textId="77777777" w:rsidR="0024458D" w:rsidRDefault="0024458D" w:rsidP="00983F05">
            <w:pPr>
              <w:jc w:val="center"/>
            </w:pPr>
            <w:r>
              <w:t>Price</w:t>
            </w:r>
          </w:p>
        </w:tc>
      </w:tr>
      <w:tr w:rsidR="0024458D" w14:paraId="769BDD04" w14:textId="77777777" w:rsidTr="00983F05">
        <w:tc>
          <w:tcPr>
            <w:tcW w:w="1842" w:type="dxa"/>
            <w:vAlign w:val="center"/>
          </w:tcPr>
          <w:p w14:paraId="39B6EC75" w14:textId="77777777" w:rsidR="0024458D" w:rsidRDefault="0024458D" w:rsidP="00983F05">
            <w:pPr>
              <w:jc w:val="center"/>
            </w:pPr>
            <w:r>
              <w:t>ROB-08911</w:t>
            </w:r>
          </w:p>
        </w:tc>
        <w:tc>
          <w:tcPr>
            <w:tcW w:w="1838" w:type="dxa"/>
            <w:vAlign w:val="center"/>
          </w:tcPr>
          <w:p w14:paraId="399A0A56" w14:textId="77777777" w:rsidR="0024458D" w:rsidRDefault="0024458D" w:rsidP="00983F05">
            <w:pPr>
              <w:jc w:val="center"/>
            </w:pPr>
            <w:r>
              <w:t>1</w:t>
            </w:r>
          </w:p>
        </w:tc>
        <w:tc>
          <w:tcPr>
            <w:tcW w:w="1842" w:type="dxa"/>
            <w:vAlign w:val="center"/>
          </w:tcPr>
          <w:p w14:paraId="658B6A2B" w14:textId="77777777" w:rsidR="0024458D" w:rsidRDefault="0024458D" w:rsidP="00983F05">
            <w:pPr>
              <w:jc w:val="center"/>
            </w:pPr>
            <w:r>
              <w:t>0.3</w:t>
            </w:r>
          </w:p>
        </w:tc>
        <w:tc>
          <w:tcPr>
            <w:tcW w:w="1855" w:type="dxa"/>
            <w:vAlign w:val="center"/>
          </w:tcPr>
          <w:p w14:paraId="3074E729" w14:textId="77777777" w:rsidR="0024458D" w:rsidRDefault="0024458D" w:rsidP="00983F05">
            <w:pPr>
              <w:jc w:val="center"/>
            </w:pPr>
            <w:r>
              <w:t>0.1</w:t>
            </w:r>
          </w:p>
        </w:tc>
        <w:tc>
          <w:tcPr>
            <w:tcW w:w="1839" w:type="dxa"/>
            <w:vAlign w:val="center"/>
          </w:tcPr>
          <w:p w14:paraId="0FD4ED2F" w14:textId="77777777" w:rsidR="0024458D" w:rsidRDefault="0024458D" w:rsidP="00983F05">
            <w:pPr>
              <w:jc w:val="center"/>
            </w:pPr>
            <w:r>
              <w:t>0.3</w:t>
            </w:r>
          </w:p>
        </w:tc>
      </w:tr>
      <w:tr w:rsidR="0024458D" w14:paraId="57FA47A9" w14:textId="77777777" w:rsidTr="00983F05">
        <w:tc>
          <w:tcPr>
            <w:tcW w:w="1842" w:type="dxa"/>
            <w:vAlign w:val="center"/>
          </w:tcPr>
          <w:p w14:paraId="547AE474" w14:textId="77777777" w:rsidR="0024458D" w:rsidRDefault="0024458D" w:rsidP="00983F05">
            <w:pPr>
              <w:jc w:val="center"/>
            </w:pPr>
            <w:r>
              <w:t>ROB-12285</w:t>
            </w:r>
          </w:p>
        </w:tc>
        <w:tc>
          <w:tcPr>
            <w:tcW w:w="1838" w:type="dxa"/>
            <w:vAlign w:val="center"/>
          </w:tcPr>
          <w:p w14:paraId="099B15AE" w14:textId="77777777" w:rsidR="0024458D" w:rsidRDefault="0024458D" w:rsidP="00983F05">
            <w:pPr>
              <w:jc w:val="center"/>
            </w:pPr>
            <w:r>
              <w:t>1.5</w:t>
            </w:r>
          </w:p>
        </w:tc>
        <w:tc>
          <w:tcPr>
            <w:tcW w:w="1842" w:type="dxa"/>
            <w:vAlign w:val="center"/>
          </w:tcPr>
          <w:p w14:paraId="1D9B5807" w14:textId="77777777" w:rsidR="0024458D" w:rsidRDefault="0024458D" w:rsidP="00983F05">
            <w:pPr>
              <w:jc w:val="center"/>
            </w:pPr>
            <w:r>
              <w:t>0.6</w:t>
            </w:r>
          </w:p>
        </w:tc>
        <w:tc>
          <w:tcPr>
            <w:tcW w:w="1855" w:type="dxa"/>
            <w:vAlign w:val="center"/>
          </w:tcPr>
          <w:p w14:paraId="6B8CD7A3" w14:textId="77777777" w:rsidR="0024458D" w:rsidRDefault="0024458D" w:rsidP="00983F05">
            <w:pPr>
              <w:jc w:val="center"/>
            </w:pPr>
            <w:r>
              <w:t>0.3</w:t>
            </w:r>
          </w:p>
        </w:tc>
        <w:tc>
          <w:tcPr>
            <w:tcW w:w="1839" w:type="dxa"/>
            <w:vAlign w:val="center"/>
          </w:tcPr>
          <w:p w14:paraId="153972EA" w14:textId="77777777" w:rsidR="0024458D" w:rsidRDefault="0024458D" w:rsidP="00983F05">
            <w:pPr>
              <w:jc w:val="center"/>
            </w:pPr>
            <w:r>
              <w:t>0.2</w:t>
            </w:r>
          </w:p>
        </w:tc>
      </w:tr>
      <w:tr w:rsidR="0024458D" w14:paraId="0AB16634" w14:textId="77777777" w:rsidTr="00983F05">
        <w:tc>
          <w:tcPr>
            <w:tcW w:w="1842" w:type="dxa"/>
            <w:vAlign w:val="center"/>
          </w:tcPr>
          <w:p w14:paraId="379BF144" w14:textId="77777777" w:rsidR="0024458D" w:rsidRDefault="0024458D" w:rsidP="00983F05">
            <w:pPr>
              <w:jc w:val="center"/>
            </w:pPr>
            <w:r>
              <w:t>CYT-29</w:t>
            </w:r>
          </w:p>
        </w:tc>
        <w:tc>
          <w:tcPr>
            <w:tcW w:w="1838" w:type="dxa"/>
            <w:vAlign w:val="center"/>
          </w:tcPr>
          <w:p w14:paraId="7483937E" w14:textId="77777777" w:rsidR="0024458D" w:rsidRDefault="0024458D" w:rsidP="00983F05">
            <w:pPr>
              <w:jc w:val="center"/>
            </w:pPr>
            <w:r>
              <w:t>.5</w:t>
            </w:r>
          </w:p>
        </w:tc>
        <w:tc>
          <w:tcPr>
            <w:tcW w:w="1842" w:type="dxa"/>
            <w:vAlign w:val="center"/>
          </w:tcPr>
          <w:p w14:paraId="76BE4826" w14:textId="77777777" w:rsidR="0024458D" w:rsidRDefault="0024458D" w:rsidP="00983F05">
            <w:pPr>
              <w:jc w:val="center"/>
            </w:pPr>
            <w:r>
              <w:t>0.9</w:t>
            </w:r>
          </w:p>
        </w:tc>
        <w:tc>
          <w:tcPr>
            <w:tcW w:w="1855" w:type="dxa"/>
            <w:vAlign w:val="center"/>
          </w:tcPr>
          <w:p w14:paraId="7CE2D1E9" w14:textId="77777777" w:rsidR="0024458D" w:rsidRDefault="0024458D" w:rsidP="00983F05">
            <w:pPr>
              <w:jc w:val="center"/>
            </w:pPr>
            <w:r>
              <w:t>0.3</w:t>
            </w:r>
          </w:p>
        </w:tc>
        <w:tc>
          <w:tcPr>
            <w:tcW w:w="1839" w:type="dxa"/>
            <w:vAlign w:val="center"/>
          </w:tcPr>
          <w:p w14:paraId="249BDE71" w14:textId="77777777" w:rsidR="0024458D" w:rsidRDefault="0024458D" w:rsidP="00983F05">
            <w:pPr>
              <w:jc w:val="center"/>
            </w:pPr>
            <w:r>
              <w:t>0.1</w:t>
            </w:r>
          </w:p>
        </w:tc>
      </w:tr>
    </w:tbl>
    <w:p w14:paraId="52AA8180" w14:textId="77777777" w:rsidR="0024458D" w:rsidRPr="004C3D17" w:rsidRDefault="0024458D" w:rsidP="0024458D">
      <w:pPr>
        <w:pStyle w:val="Caption"/>
        <w:jc w:val="center"/>
        <w:rPr>
          <w:i w:val="0"/>
          <w:color w:val="auto"/>
          <w:sz w:val="20"/>
          <w:szCs w:val="20"/>
        </w:rPr>
      </w:pPr>
      <w:bookmarkStart w:id="232" w:name="_Ref400438088"/>
      <w:bookmarkStart w:id="233" w:name="_Toc400483822"/>
      <w:bookmarkStart w:id="234" w:name="_Toc400740958"/>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695850">
        <w:rPr>
          <w:b/>
          <w:i w:val="0"/>
          <w:noProof/>
          <w:color w:val="auto"/>
          <w:sz w:val="20"/>
          <w:szCs w:val="20"/>
        </w:rPr>
        <w:t>68</w:t>
      </w:r>
      <w:r w:rsidRPr="004C3D17">
        <w:rPr>
          <w:b/>
          <w:i w:val="0"/>
          <w:color w:val="auto"/>
          <w:sz w:val="20"/>
          <w:szCs w:val="20"/>
        </w:rPr>
        <w:fldChar w:fldCharType="end"/>
      </w:r>
      <w:bookmarkEnd w:id="232"/>
      <w:r w:rsidRPr="007501B3">
        <w:rPr>
          <w:b/>
          <w:i w:val="0"/>
          <w:color w:val="auto"/>
          <w:sz w:val="20"/>
          <w:szCs w:val="20"/>
        </w:rPr>
        <w:t>:</w:t>
      </w:r>
      <w:r w:rsidRPr="004C3D17">
        <w:rPr>
          <w:i w:val="0"/>
          <w:color w:val="auto"/>
          <w:sz w:val="20"/>
          <w:szCs w:val="20"/>
        </w:rPr>
        <w:t xml:space="preserve"> Weighed value matrix. It is compromised of the score for each category multiplied by the weight for the category.</w:t>
      </w:r>
      <w:bookmarkEnd w:id="233"/>
      <w:bookmarkEnd w:id="234"/>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695850" w:rsidRPr="00695850">
        <w:rPr>
          <w:b/>
        </w:rPr>
        <w:t xml:space="preserve">Table </w:t>
      </w:r>
      <w:r w:rsidR="00695850" w:rsidRPr="00695850">
        <w:rPr>
          <w:b/>
          <w:noProof/>
        </w:rPr>
        <w:t>69</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983F05">
        <w:trPr>
          <w:trHeight w:val="602"/>
        </w:trPr>
        <w:tc>
          <w:tcPr>
            <w:tcW w:w="2870" w:type="dxa"/>
            <w:shd w:val="clear" w:color="auto" w:fill="D0CECE" w:themeFill="background2" w:themeFillShade="E6"/>
            <w:noWrap/>
            <w:vAlign w:val="center"/>
            <w:hideMark/>
          </w:tcPr>
          <w:p w14:paraId="05B0BCF1" w14:textId="77777777" w:rsidR="0024458D" w:rsidRPr="00D94460" w:rsidRDefault="0024458D" w:rsidP="00983F05">
            <w:pPr>
              <w:jc w:val="center"/>
            </w:pPr>
            <w:r w:rsidRPr="00D94460">
              <w:t>Model</w:t>
            </w:r>
          </w:p>
        </w:tc>
        <w:tc>
          <w:tcPr>
            <w:tcW w:w="2435" w:type="dxa"/>
            <w:shd w:val="clear" w:color="auto" w:fill="D0CECE" w:themeFill="background2" w:themeFillShade="E6"/>
            <w:noWrap/>
            <w:vAlign w:val="center"/>
            <w:hideMark/>
          </w:tcPr>
          <w:p w14:paraId="684D0ABE" w14:textId="77777777" w:rsidR="0024458D" w:rsidRPr="00D94460" w:rsidRDefault="0024458D" w:rsidP="00983F05">
            <w:pPr>
              <w:jc w:val="center"/>
            </w:pPr>
            <w:r w:rsidRPr="00D94460">
              <w:t>Size</w:t>
            </w:r>
          </w:p>
        </w:tc>
        <w:tc>
          <w:tcPr>
            <w:tcW w:w="987" w:type="dxa"/>
            <w:shd w:val="clear" w:color="auto" w:fill="D0CECE" w:themeFill="background2" w:themeFillShade="E6"/>
            <w:noWrap/>
            <w:vAlign w:val="center"/>
            <w:hideMark/>
          </w:tcPr>
          <w:p w14:paraId="6EA206C5" w14:textId="77777777" w:rsidR="0024458D" w:rsidRPr="00D94460" w:rsidRDefault="0024458D" w:rsidP="00983F05">
            <w:pPr>
              <w:jc w:val="center"/>
            </w:pPr>
            <w:r w:rsidRPr="00D94460">
              <w:t>Power</w:t>
            </w:r>
          </w:p>
        </w:tc>
        <w:tc>
          <w:tcPr>
            <w:tcW w:w="1623" w:type="dxa"/>
            <w:shd w:val="clear" w:color="auto" w:fill="D0CECE" w:themeFill="background2" w:themeFillShade="E6"/>
            <w:noWrap/>
            <w:vAlign w:val="center"/>
            <w:hideMark/>
          </w:tcPr>
          <w:p w14:paraId="58EA950C" w14:textId="77777777" w:rsidR="0024458D" w:rsidRPr="00D94460" w:rsidRDefault="0024458D" w:rsidP="00983F05">
            <w:pPr>
              <w:jc w:val="center"/>
            </w:pPr>
            <w:r w:rsidRPr="00D94460">
              <w:t>Availability</w:t>
            </w:r>
          </w:p>
        </w:tc>
        <w:tc>
          <w:tcPr>
            <w:tcW w:w="1350" w:type="dxa"/>
            <w:shd w:val="clear" w:color="auto" w:fill="D0CECE" w:themeFill="background2" w:themeFillShade="E6"/>
            <w:vAlign w:val="center"/>
          </w:tcPr>
          <w:p w14:paraId="3A64D356" w14:textId="77777777" w:rsidR="0024458D" w:rsidRPr="00D94460" w:rsidRDefault="0024458D" w:rsidP="00983F05">
            <w:pPr>
              <w:jc w:val="center"/>
            </w:pPr>
            <w:r w:rsidRPr="00D94460">
              <w:t>Price</w:t>
            </w:r>
          </w:p>
        </w:tc>
      </w:tr>
      <w:tr w:rsidR="0024458D" w:rsidRPr="00D94460" w14:paraId="08B14F8B" w14:textId="77777777" w:rsidTr="00983F05">
        <w:trPr>
          <w:trHeight w:val="300"/>
        </w:trPr>
        <w:tc>
          <w:tcPr>
            <w:tcW w:w="2870" w:type="dxa"/>
            <w:noWrap/>
            <w:vAlign w:val="center"/>
            <w:hideMark/>
          </w:tcPr>
          <w:p w14:paraId="7CA19D33" w14:textId="77777777" w:rsidR="0024458D" w:rsidRPr="00D94460" w:rsidRDefault="0024458D" w:rsidP="00983F05">
            <w:pPr>
              <w:jc w:val="center"/>
            </w:pPr>
            <w:r>
              <w:t>ROB-08911</w:t>
            </w:r>
          </w:p>
        </w:tc>
        <w:tc>
          <w:tcPr>
            <w:tcW w:w="2435" w:type="dxa"/>
            <w:noWrap/>
            <w:vAlign w:val="center"/>
            <w:hideMark/>
          </w:tcPr>
          <w:p w14:paraId="5F18B871" w14:textId="77777777" w:rsidR="0024458D" w:rsidRPr="00D94460" w:rsidRDefault="0024458D" w:rsidP="00983F05">
            <w:pPr>
              <w:jc w:val="center"/>
            </w:pPr>
            <w:r>
              <w:t>10mm x 12mm x 34.2 mm</w:t>
            </w:r>
          </w:p>
        </w:tc>
        <w:tc>
          <w:tcPr>
            <w:tcW w:w="987" w:type="dxa"/>
            <w:noWrap/>
            <w:vAlign w:val="center"/>
            <w:hideMark/>
          </w:tcPr>
          <w:p w14:paraId="5268BE43" w14:textId="77777777" w:rsidR="0024458D" w:rsidRPr="00D94460" w:rsidRDefault="0024458D" w:rsidP="00983F05">
            <w:pPr>
              <w:jc w:val="center"/>
            </w:pPr>
            <w:r>
              <w:t>2.6 oz.-in</w:t>
            </w:r>
          </w:p>
        </w:tc>
        <w:tc>
          <w:tcPr>
            <w:tcW w:w="1623" w:type="dxa"/>
            <w:noWrap/>
            <w:vAlign w:val="center"/>
            <w:hideMark/>
          </w:tcPr>
          <w:p w14:paraId="1757E9CF" w14:textId="77777777" w:rsidR="0024458D" w:rsidRPr="00D94460" w:rsidRDefault="0024458D" w:rsidP="00983F05">
            <w:pPr>
              <w:jc w:val="center"/>
            </w:pPr>
            <w:r w:rsidRPr="00D94460">
              <w:t>Out of Stock</w:t>
            </w:r>
          </w:p>
        </w:tc>
        <w:tc>
          <w:tcPr>
            <w:tcW w:w="1350" w:type="dxa"/>
            <w:vAlign w:val="center"/>
          </w:tcPr>
          <w:p w14:paraId="22B15908" w14:textId="1C9D61C1" w:rsidR="0024458D" w:rsidRPr="00D94460" w:rsidRDefault="0024458D" w:rsidP="00983F05">
            <w:pPr>
              <w:jc w:val="center"/>
            </w:pPr>
            <w:r w:rsidRPr="00D94460">
              <w:t>$9.95</w:t>
            </w:r>
          </w:p>
        </w:tc>
      </w:tr>
      <w:tr w:rsidR="0024458D" w:rsidRPr="00D94460" w14:paraId="4C195E5D" w14:textId="77777777" w:rsidTr="00983F05">
        <w:trPr>
          <w:trHeight w:val="300"/>
        </w:trPr>
        <w:tc>
          <w:tcPr>
            <w:tcW w:w="2870" w:type="dxa"/>
            <w:shd w:val="clear" w:color="auto" w:fill="auto"/>
            <w:noWrap/>
            <w:vAlign w:val="center"/>
            <w:hideMark/>
          </w:tcPr>
          <w:p w14:paraId="15452D7D" w14:textId="77777777" w:rsidR="0024458D" w:rsidRPr="00D94460" w:rsidRDefault="0024458D" w:rsidP="00983F05">
            <w:pPr>
              <w:jc w:val="center"/>
            </w:pPr>
            <w:r>
              <w:t>ROB-12285</w:t>
            </w:r>
          </w:p>
        </w:tc>
        <w:tc>
          <w:tcPr>
            <w:tcW w:w="2435" w:type="dxa"/>
            <w:shd w:val="clear" w:color="auto" w:fill="auto"/>
            <w:noWrap/>
            <w:vAlign w:val="center"/>
            <w:hideMark/>
          </w:tcPr>
          <w:p w14:paraId="19EECB69" w14:textId="77777777" w:rsidR="0024458D" w:rsidRPr="00D94460" w:rsidRDefault="0024458D" w:rsidP="00983F05">
            <w:pPr>
              <w:jc w:val="center"/>
            </w:pPr>
            <w:r>
              <w:t>26mm x 12mm x 10mm</w:t>
            </w:r>
          </w:p>
        </w:tc>
        <w:tc>
          <w:tcPr>
            <w:tcW w:w="987" w:type="dxa"/>
            <w:shd w:val="clear" w:color="auto" w:fill="auto"/>
            <w:noWrap/>
            <w:vAlign w:val="center"/>
            <w:hideMark/>
          </w:tcPr>
          <w:p w14:paraId="78FE3B0E" w14:textId="77777777" w:rsidR="0024458D" w:rsidRPr="00D94460" w:rsidRDefault="0024458D" w:rsidP="00983F05">
            <w:pPr>
              <w:jc w:val="center"/>
            </w:pPr>
            <w:r>
              <w:t>70 oz.-in</w:t>
            </w:r>
          </w:p>
        </w:tc>
        <w:tc>
          <w:tcPr>
            <w:tcW w:w="1623" w:type="dxa"/>
            <w:shd w:val="clear" w:color="auto" w:fill="auto"/>
            <w:noWrap/>
            <w:vAlign w:val="center"/>
            <w:hideMark/>
          </w:tcPr>
          <w:p w14:paraId="4C2C85F7" w14:textId="77777777" w:rsidR="0024458D" w:rsidRPr="00D94460" w:rsidRDefault="0024458D" w:rsidP="00983F05">
            <w:pPr>
              <w:jc w:val="center"/>
            </w:pPr>
            <w:r w:rsidRPr="00D94460">
              <w:t>In Stock</w:t>
            </w:r>
          </w:p>
        </w:tc>
        <w:tc>
          <w:tcPr>
            <w:tcW w:w="1350" w:type="dxa"/>
            <w:shd w:val="clear" w:color="auto" w:fill="auto"/>
            <w:vAlign w:val="center"/>
          </w:tcPr>
          <w:p w14:paraId="631C3490" w14:textId="5CBBF7F0" w:rsidR="0024458D" w:rsidRPr="00D94460" w:rsidRDefault="0024458D" w:rsidP="00983F05">
            <w:pPr>
              <w:jc w:val="center"/>
            </w:pPr>
            <w:r w:rsidRPr="00D94460">
              <w:t>$12.95</w:t>
            </w:r>
          </w:p>
        </w:tc>
      </w:tr>
      <w:tr w:rsidR="0024458D" w:rsidRPr="00D94460" w14:paraId="05D90E13" w14:textId="77777777" w:rsidTr="00983F05">
        <w:trPr>
          <w:trHeight w:val="300"/>
        </w:trPr>
        <w:tc>
          <w:tcPr>
            <w:tcW w:w="2870" w:type="dxa"/>
            <w:noWrap/>
            <w:vAlign w:val="center"/>
            <w:hideMark/>
          </w:tcPr>
          <w:p w14:paraId="0445FEC3" w14:textId="77777777" w:rsidR="0024458D" w:rsidRPr="00D94460" w:rsidRDefault="0024458D" w:rsidP="00983F05">
            <w:pPr>
              <w:jc w:val="center"/>
            </w:pPr>
            <w:r>
              <w:t>CYT-29</w:t>
            </w:r>
          </w:p>
        </w:tc>
        <w:tc>
          <w:tcPr>
            <w:tcW w:w="2435" w:type="dxa"/>
            <w:noWrap/>
            <w:vAlign w:val="center"/>
            <w:hideMark/>
          </w:tcPr>
          <w:p w14:paraId="0C4B44AD" w14:textId="77777777" w:rsidR="0024458D" w:rsidRDefault="0024458D" w:rsidP="00983F05">
            <w:pPr>
              <w:jc w:val="center"/>
            </w:pPr>
            <w:r>
              <w:t>27mm x 37mm x 37mm</w:t>
            </w:r>
          </w:p>
          <w:p w14:paraId="3E965F6A" w14:textId="77777777" w:rsidR="0024458D" w:rsidRPr="00D94460" w:rsidRDefault="0024458D" w:rsidP="00983F05">
            <w:pPr>
              <w:jc w:val="center"/>
            </w:pPr>
            <w:r>
              <w:t>(Cubical space occupied by a cylinder for comparison)</w:t>
            </w:r>
          </w:p>
        </w:tc>
        <w:tc>
          <w:tcPr>
            <w:tcW w:w="987" w:type="dxa"/>
            <w:noWrap/>
            <w:vAlign w:val="center"/>
            <w:hideMark/>
          </w:tcPr>
          <w:p w14:paraId="29D732B0" w14:textId="77777777" w:rsidR="0024458D" w:rsidRPr="00D94460" w:rsidRDefault="0024458D" w:rsidP="00983F05">
            <w:pPr>
              <w:jc w:val="center"/>
            </w:pPr>
            <w:r>
              <w:t>166.53 oz.-in</w:t>
            </w:r>
          </w:p>
        </w:tc>
        <w:tc>
          <w:tcPr>
            <w:tcW w:w="1623" w:type="dxa"/>
            <w:noWrap/>
            <w:vAlign w:val="center"/>
            <w:hideMark/>
          </w:tcPr>
          <w:p w14:paraId="3FC040DC" w14:textId="77777777" w:rsidR="0024458D" w:rsidRPr="00D94460" w:rsidRDefault="0024458D" w:rsidP="00983F05">
            <w:pPr>
              <w:jc w:val="center"/>
            </w:pPr>
            <w:r w:rsidRPr="00D94460">
              <w:t>In Stock</w:t>
            </w:r>
          </w:p>
        </w:tc>
        <w:tc>
          <w:tcPr>
            <w:tcW w:w="1350" w:type="dxa"/>
            <w:vAlign w:val="center"/>
          </w:tcPr>
          <w:p w14:paraId="4D85173B" w14:textId="32238F53" w:rsidR="0024458D" w:rsidRPr="00D94460" w:rsidRDefault="0024458D" w:rsidP="00983F05">
            <w:pPr>
              <w:jc w:val="center"/>
            </w:pPr>
            <w:r w:rsidRPr="00D94460">
              <w:t>$15.48</w:t>
            </w:r>
          </w:p>
        </w:tc>
      </w:tr>
    </w:tbl>
    <w:p w14:paraId="72FDA7FF" w14:textId="77777777" w:rsidR="0024458D" w:rsidRPr="00287DC2" w:rsidRDefault="0024458D" w:rsidP="0024458D">
      <w:pPr>
        <w:pStyle w:val="Caption"/>
        <w:keepNext/>
        <w:jc w:val="center"/>
        <w:rPr>
          <w:i w:val="0"/>
          <w:color w:val="auto"/>
          <w:sz w:val="20"/>
          <w:szCs w:val="20"/>
        </w:rPr>
      </w:pPr>
      <w:bookmarkStart w:id="235" w:name="_Ref400438334"/>
      <w:bookmarkStart w:id="236" w:name="_Toc400483823"/>
      <w:bookmarkStart w:id="237" w:name="_Toc400740959"/>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695850">
        <w:rPr>
          <w:b/>
          <w:i w:val="0"/>
          <w:noProof/>
          <w:color w:val="auto"/>
          <w:sz w:val="20"/>
          <w:szCs w:val="20"/>
        </w:rPr>
        <w:t>69</w:t>
      </w:r>
      <w:r w:rsidRPr="00287DC2">
        <w:rPr>
          <w:b/>
          <w:i w:val="0"/>
          <w:color w:val="auto"/>
          <w:sz w:val="20"/>
          <w:szCs w:val="20"/>
        </w:rPr>
        <w:fldChar w:fldCharType="end"/>
      </w:r>
      <w:bookmarkEnd w:id="235"/>
      <w:r w:rsidRPr="007501B3">
        <w:rPr>
          <w:b/>
          <w:i w:val="0"/>
          <w:color w:val="auto"/>
          <w:sz w:val="20"/>
          <w:szCs w:val="20"/>
        </w:rPr>
        <w:t>:</w:t>
      </w:r>
      <w:r w:rsidRPr="00287DC2">
        <w:rPr>
          <w:i w:val="0"/>
          <w:color w:val="auto"/>
          <w:sz w:val="20"/>
          <w:szCs w:val="20"/>
        </w:rPr>
        <w:t xml:space="preserve"> Quantitative and qualitative values of the gearmotors under consideration that led to the decision matrix.</w:t>
      </w:r>
      <w:bookmarkEnd w:id="236"/>
      <w:bookmarkEnd w:id="237"/>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695850" w:rsidRPr="00695850">
        <w:rPr>
          <w:b/>
        </w:rPr>
        <w:t xml:space="preserve">Table </w:t>
      </w:r>
      <w:r w:rsidR="00695850" w:rsidRPr="00695850">
        <w:rPr>
          <w:b/>
          <w:noProof/>
        </w:rPr>
        <w:t>70</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983F05">
        <w:tc>
          <w:tcPr>
            <w:tcW w:w="2340" w:type="dxa"/>
            <w:shd w:val="clear" w:color="auto" w:fill="D0CECE" w:themeFill="background2" w:themeFillShade="E6"/>
            <w:vAlign w:val="center"/>
          </w:tcPr>
          <w:p w14:paraId="0EFB6544" w14:textId="6320C5BA" w:rsidR="0034040F" w:rsidRDefault="0034040F" w:rsidP="00983F05">
            <w:pPr>
              <w:jc w:val="center"/>
            </w:pPr>
            <w:r>
              <w:t>Volume</w:t>
            </w:r>
          </w:p>
        </w:tc>
        <w:tc>
          <w:tcPr>
            <w:tcW w:w="900" w:type="dxa"/>
            <w:shd w:val="clear" w:color="auto" w:fill="D0CECE" w:themeFill="background2" w:themeFillShade="E6"/>
            <w:vAlign w:val="center"/>
          </w:tcPr>
          <w:p w14:paraId="5D689819" w14:textId="7B4E4D67" w:rsidR="0034040F" w:rsidRDefault="0034040F" w:rsidP="00983F05">
            <w:pPr>
              <w:jc w:val="center"/>
            </w:pPr>
            <w:r>
              <w:t>Score</w:t>
            </w:r>
          </w:p>
        </w:tc>
      </w:tr>
      <w:tr w:rsidR="0024458D" w14:paraId="702413EB" w14:textId="77777777" w:rsidTr="00983F05">
        <w:tc>
          <w:tcPr>
            <w:tcW w:w="2340" w:type="dxa"/>
            <w:vAlign w:val="center"/>
          </w:tcPr>
          <w:p w14:paraId="5330C70D" w14:textId="77777777" w:rsidR="0024458D" w:rsidRPr="0018629F" w:rsidRDefault="0024458D" w:rsidP="00983F05">
            <w:pPr>
              <w:jc w:val="center"/>
              <w:rPr>
                <w:vertAlign w:val="superscript"/>
              </w:rPr>
            </w:pPr>
            <w:r>
              <w:t>&lt;4000 mm</w:t>
            </w:r>
            <w:r>
              <w:rPr>
                <w:vertAlign w:val="superscript"/>
              </w:rPr>
              <w:t>3</w:t>
            </w:r>
          </w:p>
        </w:tc>
        <w:tc>
          <w:tcPr>
            <w:tcW w:w="900" w:type="dxa"/>
            <w:vAlign w:val="center"/>
          </w:tcPr>
          <w:p w14:paraId="11511F22" w14:textId="77777777" w:rsidR="0024458D" w:rsidRDefault="0024458D" w:rsidP="00983F05">
            <w:pPr>
              <w:jc w:val="center"/>
            </w:pPr>
            <w:r>
              <w:t>3</w:t>
            </w:r>
          </w:p>
        </w:tc>
      </w:tr>
      <w:tr w:rsidR="0024458D" w14:paraId="3B7E3345" w14:textId="77777777" w:rsidTr="00983F05">
        <w:tc>
          <w:tcPr>
            <w:tcW w:w="2340" w:type="dxa"/>
            <w:vAlign w:val="center"/>
          </w:tcPr>
          <w:p w14:paraId="331D23E5" w14:textId="77777777" w:rsidR="0024458D" w:rsidRPr="00AA6447" w:rsidRDefault="0024458D" w:rsidP="00983F05">
            <w:pPr>
              <w:jc w:val="center"/>
              <w:rPr>
                <w:strike/>
                <w:vertAlign w:val="superscript"/>
              </w:rPr>
            </w:pPr>
            <w:r>
              <w:t>4000 mm</w:t>
            </w:r>
            <w:r>
              <w:rPr>
                <w:vertAlign w:val="superscript"/>
              </w:rPr>
              <w:t xml:space="preserve">3 </w:t>
            </w:r>
            <w:r>
              <w:t>– 8000 mm</w:t>
            </w:r>
            <w:r>
              <w:rPr>
                <w:vertAlign w:val="superscript"/>
              </w:rPr>
              <w:t>3</w:t>
            </w:r>
          </w:p>
        </w:tc>
        <w:tc>
          <w:tcPr>
            <w:tcW w:w="900" w:type="dxa"/>
            <w:vAlign w:val="center"/>
          </w:tcPr>
          <w:p w14:paraId="7FF6D60A" w14:textId="77777777" w:rsidR="0024458D" w:rsidRDefault="0024458D" w:rsidP="00983F05">
            <w:pPr>
              <w:jc w:val="center"/>
            </w:pPr>
            <w:r>
              <w:t>2</w:t>
            </w:r>
          </w:p>
        </w:tc>
      </w:tr>
      <w:tr w:rsidR="0024458D" w14:paraId="2ADA481F" w14:textId="77777777" w:rsidTr="00983F05">
        <w:tc>
          <w:tcPr>
            <w:tcW w:w="2340" w:type="dxa"/>
            <w:vAlign w:val="center"/>
          </w:tcPr>
          <w:p w14:paraId="7381BECC" w14:textId="77777777" w:rsidR="0024458D" w:rsidRPr="00AA6447" w:rsidRDefault="0024458D" w:rsidP="00983F05">
            <w:pPr>
              <w:jc w:val="center"/>
              <w:rPr>
                <w:vertAlign w:val="superscript"/>
              </w:rPr>
            </w:pPr>
            <w:r>
              <w:t>&gt;8000 mm</w:t>
            </w:r>
            <w:r>
              <w:rPr>
                <w:vertAlign w:val="superscript"/>
              </w:rPr>
              <w:t>3</w:t>
            </w:r>
          </w:p>
        </w:tc>
        <w:tc>
          <w:tcPr>
            <w:tcW w:w="900" w:type="dxa"/>
            <w:vAlign w:val="center"/>
          </w:tcPr>
          <w:p w14:paraId="5381850E" w14:textId="77777777" w:rsidR="0024458D" w:rsidRDefault="0024458D" w:rsidP="00983F05">
            <w:pPr>
              <w:jc w:val="center"/>
            </w:pPr>
            <w:r>
              <w:t>1</w:t>
            </w:r>
          </w:p>
        </w:tc>
      </w:tr>
    </w:tbl>
    <w:p w14:paraId="130DA588" w14:textId="77777777" w:rsidR="0024458D" w:rsidRPr="0094321B" w:rsidRDefault="0024458D" w:rsidP="0024458D">
      <w:pPr>
        <w:pStyle w:val="Caption"/>
        <w:jc w:val="center"/>
        <w:rPr>
          <w:i w:val="0"/>
          <w:color w:val="auto"/>
          <w:sz w:val="20"/>
          <w:szCs w:val="20"/>
        </w:rPr>
      </w:pPr>
      <w:bookmarkStart w:id="238" w:name="_Ref400438856"/>
      <w:bookmarkStart w:id="239" w:name="_Toc400483824"/>
      <w:bookmarkStart w:id="240" w:name="_Toc400740960"/>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695850">
        <w:rPr>
          <w:b/>
          <w:i w:val="0"/>
          <w:noProof/>
          <w:color w:val="auto"/>
          <w:sz w:val="20"/>
          <w:szCs w:val="20"/>
        </w:rPr>
        <w:t>70</w:t>
      </w:r>
      <w:r w:rsidRPr="0094321B">
        <w:rPr>
          <w:b/>
          <w:i w:val="0"/>
          <w:color w:val="auto"/>
          <w:sz w:val="20"/>
          <w:szCs w:val="20"/>
        </w:rPr>
        <w:fldChar w:fldCharType="end"/>
      </w:r>
      <w:bookmarkEnd w:id="238"/>
      <w:r w:rsidRPr="007501B3">
        <w:rPr>
          <w:b/>
          <w:i w:val="0"/>
          <w:color w:val="auto"/>
          <w:sz w:val="20"/>
          <w:szCs w:val="20"/>
        </w:rPr>
        <w:t>:</w:t>
      </w:r>
      <w:r w:rsidRPr="0094321B">
        <w:rPr>
          <w:i w:val="0"/>
          <w:color w:val="auto"/>
          <w:sz w:val="20"/>
          <w:szCs w:val="20"/>
        </w:rPr>
        <w:t xml:space="preserve"> Table used to justify s</w:t>
      </w:r>
      <w:r>
        <w:rPr>
          <w:i w:val="0"/>
          <w:color w:val="auto"/>
          <w:sz w:val="20"/>
          <w:szCs w:val="20"/>
        </w:rPr>
        <w:t>ize scores awarded to each gear</w:t>
      </w:r>
      <w:r w:rsidRPr="0094321B">
        <w:rPr>
          <w:i w:val="0"/>
          <w:color w:val="auto"/>
          <w:sz w:val="20"/>
          <w:szCs w:val="20"/>
        </w:rPr>
        <w:t>motor.</w:t>
      </w:r>
      <w:bookmarkEnd w:id="239"/>
      <w:bookmarkEnd w:id="240"/>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695850" w:rsidRPr="00695850">
        <w:rPr>
          <w:b/>
          <w:color w:val="000000" w:themeColor="text1"/>
        </w:rPr>
        <w:t xml:space="preserve">Table </w:t>
      </w:r>
      <w:r w:rsidR="00695850" w:rsidRPr="00695850">
        <w:rPr>
          <w:b/>
          <w:noProof/>
          <w:color w:val="000000" w:themeColor="text1"/>
        </w:rPr>
        <w:t>71</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983F05">
        <w:trPr>
          <w:jc w:val="center"/>
        </w:trPr>
        <w:tc>
          <w:tcPr>
            <w:tcW w:w="2247" w:type="dxa"/>
            <w:shd w:val="clear" w:color="auto" w:fill="E7E6E6" w:themeFill="background2"/>
            <w:vAlign w:val="center"/>
          </w:tcPr>
          <w:p w14:paraId="54976A86" w14:textId="20766A42" w:rsidR="0024458D" w:rsidRDefault="0024458D" w:rsidP="00983F05">
            <w:pPr>
              <w:jc w:val="center"/>
            </w:pPr>
            <w:r>
              <w:t>Torque</w:t>
            </w:r>
          </w:p>
        </w:tc>
        <w:tc>
          <w:tcPr>
            <w:tcW w:w="2248" w:type="dxa"/>
            <w:shd w:val="clear" w:color="auto" w:fill="E7E6E6" w:themeFill="background2"/>
            <w:vAlign w:val="center"/>
          </w:tcPr>
          <w:p w14:paraId="4FDE8B6B" w14:textId="77777777" w:rsidR="0024458D" w:rsidRDefault="0024458D" w:rsidP="00983F05">
            <w:pPr>
              <w:jc w:val="center"/>
            </w:pPr>
            <w:r>
              <w:t>Score</w:t>
            </w:r>
          </w:p>
        </w:tc>
      </w:tr>
      <w:tr w:rsidR="0024458D" w14:paraId="6AE1B3D2" w14:textId="77777777" w:rsidTr="00983F05">
        <w:trPr>
          <w:jc w:val="center"/>
        </w:trPr>
        <w:tc>
          <w:tcPr>
            <w:tcW w:w="2247" w:type="dxa"/>
            <w:vAlign w:val="center"/>
          </w:tcPr>
          <w:p w14:paraId="7586950B" w14:textId="77777777" w:rsidR="0024458D" w:rsidRDefault="0024458D" w:rsidP="00983F05">
            <w:pPr>
              <w:jc w:val="center"/>
            </w:pPr>
            <w:r>
              <w:t>0-50 oz.-in</w:t>
            </w:r>
          </w:p>
        </w:tc>
        <w:tc>
          <w:tcPr>
            <w:tcW w:w="2248" w:type="dxa"/>
            <w:vAlign w:val="center"/>
          </w:tcPr>
          <w:p w14:paraId="4710CEFE" w14:textId="77777777" w:rsidR="0024458D" w:rsidRDefault="0024458D" w:rsidP="00983F05">
            <w:pPr>
              <w:jc w:val="center"/>
            </w:pPr>
            <w:r>
              <w:t>1</w:t>
            </w:r>
          </w:p>
        </w:tc>
      </w:tr>
      <w:tr w:rsidR="0024458D" w14:paraId="61B602BA" w14:textId="77777777" w:rsidTr="00983F05">
        <w:trPr>
          <w:jc w:val="center"/>
        </w:trPr>
        <w:tc>
          <w:tcPr>
            <w:tcW w:w="2247" w:type="dxa"/>
            <w:vAlign w:val="center"/>
          </w:tcPr>
          <w:p w14:paraId="6FBC7F6A" w14:textId="77777777" w:rsidR="0024458D" w:rsidRDefault="0024458D" w:rsidP="00983F05">
            <w:pPr>
              <w:jc w:val="center"/>
            </w:pPr>
            <w:r>
              <w:t>51-100 oz.-in</w:t>
            </w:r>
          </w:p>
        </w:tc>
        <w:tc>
          <w:tcPr>
            <w:tcW w:w="2248" w:type="dxa"/>
            <w:vAlign w:val="center"/>
          </w:tcPr>
          <w:p w14:paraId="2D70F6BA" w14:textId="77777777" w:rsidR="0024458D" w:rsidRDefault="0024458D" w:rsidP="00983F05">
            <w:pPr>
              <w:jc w:val="center"/>
            </w:pPr>
            <w:r>
              <w:t>2</w:t>
            </w:r>
          </w:p>
        </w:tc>
      </w:tr>
      <w:tr w:rsidR="0024458D" w14:paraId="2A4A40B0" w14:textId="77777777" w:rsidTr="00983F05">
        <w:trPr>
          <w:jc w:val="center"/>
        </w:trPr>
        <w:tc>
          <w:tcPr>
            <w:tcW w:w="2247" w:type="dxa"/>
            <w:vAlign w:val="center"/>
          </w:tcPr>
          <w:p w14:paraId="1E938C83" w14:textId="77777777" w:rsidR="0024458D" w:rsidRDefault="0024458D" w:rsidP="00983F05">
            <w:pPr>
              <w:jc w:val="center"/>
            </w:pPr>
            <w:r>
              <w:t>&gt;100 oz.-in</w:t>
            </w:r>
          </w:p>
        </w:tc>
        <w:tc>
          <w:tcPr>
            <w:tcW w:w="2248" w:type="dxa"/>
            <w:vAlign w:val="center"/>
          </w:tcPr>
          <w:p w14:paraId="1D82497F" w14:textId="77777777" w:rsidR="0024458D" w:rsidRDefault="0024458D" w:rsidP="00983F05">
            <w:pPr>
              <w:jc w:val="center"/>
            </w:pPr>
            <w:r>
              <w:t>3</w:t>
            </w:r>
          </w:p>
        </w:tc>
      </w:tr>
    </w:tbl>
    <w:p w14:paraId="7DA07893" w14:textId="77777777" w:rsidR="0024458D" w:rsidRPr="003B762D" w:rsidRDefault="0024458D" w:rsidP="003B762D">
      <w:pPr>
        <w:pStyle w:val="Caption"/>
        <w:jc w:val="center"/>
        <w:rPr>
          <w:i w:val="0"/>
          <w:color w:val="000000" w:themeColor="text1"/>
          <w:sz w:val="20"/>
          <w:szCs w:val="20"/>
        </w:rPr>
      </w:pPr>
      <w:bookmarkStart w:id="241" w:name="_Ref400478332"/>
      <w:bookmarkStart w:id="242" w:name="_Toc400483825"/>
      <w:bookmarkStart w:id="243" w:name="_Toc400740961"/>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695850">
        <w:rPr>
          <w:b/>
          <w:i w:val="0"/>
          <w:noProof/>
          <w:color w:val="000000" w:themeColor="text1"/>
          <w:sz w:val="20"/>
          <w:szCs w:val="20"/>
        </w:rPr>
        <w:t>71</w:t>
      </w:r>
      <w:r w:rsidRPr="003B762D">
        <w:rPr>
          <w:b/>
          <w:i w:val="0"/>
          <w:color w:val="000000" w:themeColor="text1"/>
          <w:sz w:val="20"/>
          <w:szCs w:val="20"/>
        </w:rPr>
        <w:fldChar w:fldCharType="end"/>
      </w:r>
      <w:bookmarkEnd w:id="241"/>
      <w:r w:rsidRPr="007501B3">
        <w:rPr>
          <w:b/>
          <w:i w:val="0"/>
          <w:color w:val="000000" w:themeColor="text1"/>
          <w:sz w:val="20"/>
          <w:szCs w:val="20"/>
        </w:rPr>
        <w:t>:</w:t>
      </w:r>
      <w:r w:rsidRPr="003B762D">
        <w:rPr>
          <w:i w:val="0"/>
          <w:color w:val="000000" w:themeColor="text1"/>
          <w:sz w:val="20"/>
          <w:szCs w:val="20"/>
        </w:rPr>
        <w:t xml:space="preserve"> Table used to justify power scored awarded to each gearmotor</w:t>
      </w:r>
      <w:bookmarkEnd w:id="242"/>
      <w:bookmarkEnd w:id="243"/>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695850" w:rsidRPr="00695850">
        <w:rPr>
          <w:b/>
        </w:rPr>
        <w:t xml:space="preserve">Table </w:t>
      </w:r>
      <w:r w:rsidR="00695850" w:rsidRPr="00695850">
        <w:rPr>
          <w:b/>
          <w:noProof/>
        </w:rPr>
        <w:t>72</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983F05">
        <w:tc>
          <w:tcPr>
            <w:tcW w:w="4675" w:type="dxa"/>
            <w:shd w:val="clear" w:color="auto" w:fill="D0CECE" w:themeFill="background2" w:themeFillShade="E6"/>
            <w:vAlign w:val="center"/>
          </w:tcPr>
          <w:p w14:paraId="795645FC" w14:textId="77777777" w:rsidR="0024458D" w:rsidRPr="00476AB3" w:rsidRDefault="0024458D" w:rsidP="00983F05">
            <w:pPr>
              <w:jc w:val="center"/>
            </w:pPr>
            <w:r>
              <w:t>Price Range</w:t>
            </w:r>
          </w:p>
        </w:tc>
        <w:tc>
          <w:tcPr>
            <w:tcW w:w="4675" w:type="dxa"/>
            <w:shd w:val="clear" w:color="auto" w:fill="D0CECE" w:themeFill="background2" w:themeFillShade="E6"/>
            <w:vAlign w:val="center"/>
          </w:tcPr>
          <w:p w14:paraId="7DC7C769" w14:textId="77777777" w:rsidR="0024458D" w:rsidRPr="00476AB3" w:rsidRDefault="0024458D" w:rsidP="00983F05">
            <w:pPr>
              <w:jc w:val="center"/>
            </w:pPr>
            <w:r>
              <w:t>Corresponding Score</w:t>
            </w:r>
          </w:p>
        </w:tc>
      </w:tr>
      <w:tr w:rsidR="0024458D" w14:paraId="04D219CF" w14:textId="77777777" w:rsidTr="00983F05">
        <w:tc>
          <w:tcPr>
            <w:tcW w:w="4675" w:type="dxa"/>
            <w:vAlign w:val="center"/>
          </w:tcPr>
          <w:p w14:paraId="6E199707" w14:textId="77777777" w:rsidR="0024458D" w:rsidRPr="00476AB3" w:rsidRDefault="0024458D" w:rsidP="00983F05">
            <w:pPr>
              <w:jc w:val="center"/>
            </w:pPr>
            <w:r>
              <w:t>$0-$10</w:t>
            </w:r>
          </w:p>
        </w:tc>
        <w:tc>
          <w:tcPr>
            <w:tcW w:w="4675" w:type="dxa"/>
            <w:vAlign w:val="center"/>
          </w:tcPr>
          <w:p w14:paraId="66C3E918" w14:textId="77777777" w:rsidR="0024458D" w:rsidRPr="00476AB3" w:rsidRDefault="0024458D" w:rsidP="00983F05">
            <w:pPr>
              <w:jc w:val="center"/>
            </w:pPr>
            <w:r>
              <w:t>5</w:t>
            </w:r>
          </w:p>
        </w:tc>
      </w:tr>
      <w:tr w:rsidR="0024458D" w14:paraId="127DCF7B" w14:textId="77777777" w:rsidTr="00983F05">
        <w:tc>
          <w:tcPr>
            <w:tcW w:w="4675" w:type="dxa"/>
            <w:vAlign w:val="center"/>
          </w:tcPr>
          <w:p w14:paraId="0B34D6BF" w14:textId="77777777" w:rsidR="0024458D" w:rsidRPr="00476AB3" w:rsidRDefault="0024458D" w:rsidP="00983F05">
            <w:pPr>
              <w:jc w:val="center"/>
            </w:pPr>
            <w:r>
              <w:t>$10.01-$20</w:t>
            </w:r>
          </w:p>
        </w:tc>
        <w:tc>
          <w:tcPr>
            <w:tcW w:w="4675" w:type="dxa"/>
            <w:vAlign w:val="center"/>
          </w:tcPr>
          <w:p w14:paraId="051F07E0" w14:textId="77777777" w:rsidR="0024458D" w:rsidRPr="00476AB3" w:rsidRDefault="0024458D" w:rsidP="00983F05">
            <w:pPr>
              <w:jc w:val="center"/>
            </w:pPr>
            <w:r>
              <w:t>4</w:t>
            </w:r>
          </w:p>
        </w:tc>
      </w:tr>
      <w:tr w:rsidR="0024458D" w14:paraId="753509D7" w14:textId="77777777" w:rsidTr="00983F05">
        <w:tc>
          <w:tcPr>
            <w:tcW w:w="4675" w:type="dxa"/>
            <w:vAlign w:val="center"/>
          </w:tcPr>
          <w:p w14:paraId="7F8D5083" w14:textId="77777777" w:rsidR="0024458D" w:rsidRPr="00476AB3" w:rsidRDefault="0024458D" w:rsidP="00983F05">
            <w:pPr>
              <w:jc w:val="center"/>
            </w:pPr>
            <w:r>
              <w:t>$20.01-$30</w:t>
            </w:r>
          </w:p>
        </w:tc>
        <w:tc>
          <w:tcPr>
            <w:tcW w:w="4675" w:type="dxa"/>
            <w:vAlign w:val="center"/>
          </w:tcPr>
          <w:p w14:paraId="6B569F95" w14:textId="77777777" w:rsidR="0024458D" w:rsidRPr="00476AB3" w:rsidRDefault="0024458D" w:rsidP="00983F05">
            <w:pPr>
              <w:jc w:val="center"/>
            </w:pPr>
            <w:r>
              <w:t>3</w:t>
            </w:r>
          </w:p>
        </w:tc>
      </w:tr>
      <w:tr w:rsidR="0024458D" w14:paraId="6E20FD85" w14:textId="77777777" w:rsidTr="00983F05">
        <w:tc>
          <w:tcPr>
            <w:tcW w:w="4675" w:type="dxa"/>
            <w:vAlign w:val="center"/>
          </w:tcPr>
          <w:p w14:paraId="0EC780E8" w14:textId="77777777" w:rsidR="0024458D" w:rsidRPr="00476AB3" w:rsidRDefault="0024458D" w:rsidP="00983F05">
            <w:pPr>
              <w:jc w:val="center"/>
            </w:pPr>
            <w:r>
              <w:t>$30.01-$40</w:t>
            </w:r>
          </w:p>
        </w:tc>
        <w:tc>
          <w:tcPr>
            <w:tcW w:w="4675" w:type="dxa"/>
            <w:vAlign w:val="center"/>
          </w:tcPr>
          <w:p w14:paraId="16A90B3E" w14:textId="77777777" w:rsidR="0024458D" w:rsidRPr="00476AB3" w:rsidRDefault="0024458D" w:rsidP="00983F05">
            <w:pPr>
              <w:jc w:val="center"/>
            </w:pPr>
            <w:r>
              <w:t>2</w:t>
            </w:r>
          </w:p>
        </w:tc>
      </w:tr>
      <w:tr w:rsidR="0024458D" w14:paraId="60933DE4" w14:textId="77777777" w:rsidTr="00983F05">
        <w:tc>
          <w:tcPr>
            <w:tcW w:w="4675" w:type="dxa"/>
            <w:vAlign w:val="center"/>
          </w:tcPr>
          <w:p w14:paraId="02AAD9C5" w14:textId="77777777" w:rsidR="0024458D" w:rsidRDefault="0024458D" w:rsidP="00983F05">
            <w:pPr>
              <w:jc w:val="center"/>
            </w:pPr>
            <w:r>
              <w:t>&gt;$40</w:t>
            </w:r>
          </w:p>
        </w:tc>
        <w:tc>
          <w:tcPr>
            <w:tcW w:w="4675" w:type="dxa"/>
            <w:vAlign w:val="center"/>
          </w:tcPr>
          <w:p w14:paraId="6F71172E" w14:textId="77777777" w:rsidR="0024458D" w:rsidRPr="00476AB3" w:rsidRDefault="0024458D" w:rsidP="00983F05">
            <w:pPr>
              <w:jc w:val="center"/>
            </w:pPr>
            <w:r>
              <w:t>1</w:t>
            </w:r>
          </w:p>
        </w:tc>
      </w:tr>
    </w:tbl>
    <w:p w14:paraId="0BBA4041" w14:textId="77777777" w:rsidR="0024458D" w:rsidRDefault="0024458D" w:rsidP="0024458D">
      <w:pPr>
        <w:pStyle w:val="Caption"/>
        <w:jc w:val="center"/>
        <w:rPr>
          <w:i w:val="0"/>
          <w:color w:val="auto"/>
          <w:sz w:val="20"/>
          <w:szCs w:val="20"/>
        </w:rPr>
      </w:pPr>
      <w:bookmarkStart w:id="244" w:name="_Ref400439370"/>
      <w:bookmarkStart w:id="245" w:name="_Toc400483826"/>
      <w:bookmarkStart w:id="246" w:name="_Toc400740962"/>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695850">
        <w:rPr>
          <w:b/>
          <w:i w:val="0"/>
          <w:noProof/>
          <w:color w:val="auto"/>
          <w:sz w:val="20"/>
          <w:szCs w:val="20"/>
        </w:rPr>
        <w:t>72</w:t>
      </w:r>
      <w:r w:rsidRPr="006272FD">
        <w:rPr>
          <w:b/>
          <w:i w:val="0"/>
          <w:color w:val="auto"/>
          <w:sz w:val="20"/>
          <w:szCs w:val="20"/>
        </w:rPr>
        <w:fldChar w:fldCharType="end"/>
      </w:r>
      <w:bookmarkEnd w:id="244"/>
      <w:r w:rsidRPr="007501B3">
        <w:rPr>
          <w:b/>
          <w:i w:val="0"/>
          <w:color w:val="auto"/>
          <w:sz w:val="20"/>
          <w:szCs w:val="20"/>
        </w:rPr>
        <w:t>:</w:t>
      </w:r>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45"/>
      <w:bookmarkEnd w:id="246"/>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47" w:name="_Toc400487404"/>
      <w:bookmarkStart w:id="248" w:name="_Toc400741027"/>
      <w:r w:rsidRPr="004B72E0">
        <w:rPr>
          <w:rFonts w:ascii="Times New Roman" w:hAnsi="Times New Roman" w:cs="Times New Roman"/>
          <w:b/>
          <w:color w:val="auto"/>
          <w:sz w:val="22"/>
        </w:rPr>
        <w:lastRenderedPageBreak/>
        <w:t>Linear Actuators</w:t>
      </w:r>
      <w:bookmarkEnd w:id="247"/>
      <w:bookmarkEnd w:id="248"/>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695850" w:rsidRPr="00695850">
        <w:rPr>
          <w:b/>
          <w:color w:val="000000" w:themeColor="text1"/>
        </w:rPr>
        <w:t xml:space="preserve">Table </w:t>
      </w:r>
      <w:r w:rsidR="00695850" w:rsidRPr="00695850">
        <w:rPr>
          <w:b/>
          <w:noProof/>
          <w:color w:val="000000" w:themeColor="text1"/>
        </w:rPr>
        <w:t>73</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B33A62">
        <w:trPr>
          <w:trHeight w:val="315"/>
          <w:jc w:val="center"/>
        </w:trPr>
        <w:tc>
          <w:tcPr>
            <w:tcW w:w="2875" w:type="dxa"/>
            <w:shd w:val="clear" w:color="auto" w:fill="D0CECE" w:themeFill="background2" w:themeFillShade="E6"/>
            <w:noWrap/>
            <w:vAlign w:val="center"/>
            <w:hideMark/>
          </w:tcPr>
          <w:p w14:paraId="6243501F" w14:textId="77777777" w:rsidR="00013286" w:rsidRPr="00D94460" w:rsidRDefault="00013286" w:rsidP="00B33A62">
            <w:pPr>
              <w:jc w:val="center"/>
            </w:pPr>
            <w:r w:rsidRPr="00D94460">
              <w:t>Model</w:t>
            </w:r>
          </w:p>
        </w:tc>
        <w:tc>
          <w:tcPr>
            <w:tcW w:w="1990" w:type="dxa"/>
            <w:shd w:val="clear" w:color="auto" w:fill="D0CECE" w:themeFill="background2" w:themeFillShade="E6"/>
            <w:noWrap/>
            <w:vAlign w:val="center"/>
            <w:hideMark/>
          </w:tcPr>
          <w:p w14:paraId="4B65A2E2" w14:textId="77777777" w:rsidR="00013286" w:rsidRPr="00D94460" w:rsidRDefault="00013286" w:rsidP="00B33A62">
            <w:pPr>
              <w:jc w:val="center"/>
            </w:pPr>
            <w:r w:rsidRPr="00D94460">
              <w:t>Distributor</w:t>
            </w:r>
          </w:p>
        </w:tc>
        <w:tc>
          <w:tcPr>
            <w:tcW w:w="3860" w:type="dxa"/>
            <w:shd w:val="clear" w:color="auto" w:fill="D0CECE" w:themeFill="background2" w:themeFillShade="E6"/>
            <w:noWrap/>
            <w:vAlign w:val="center"/>
            <w:hideMark/>
          </w:tcPr>
          <w:p w14:paraId="152687FA" w14:textId="77777777" w:rsidR="00013286" w:rsidRPr="00D94460" w:rsidRDefault="00013286" w:rsidP="00B33A62">
            <w:pPr>
              <w:jc w:val="center"/>
            </w:pPr>
            <w:r w:rsidRPr="00D94460">
              <w:t>Description</w:t>
            </w:r>
          </w:p>
        </w:tc>
      </w:tr>
      <w:tr w:rsidR="00013286" w:rsidRPr="00D94460" w14:paraId="2B326830" w14:textId="77777777" w:rsidTr="00B33A62">
        <w:trPr>
          <w:trHeight w:val="315"/>
          <w:jc w:val="center"/>
        </w:trPr>
        <w:tc>
          <w:tcPr>
            <w:tcW w:w="2875" w:type="dxa"/>
            <w:shd w:val="clear" w:color="auto" w:fill="auto"/>
            <w:noWrap/>
            <w:vAlign w:val="center"/>
            <w:hideMark/>
          </w:tcPr>
          <w:p w14:paraId="38160CA4" w14:textId="77777777" w:rsidR="00013286" w:rsidRPr="004601E4" w:rsidRDefault="00013286" w:rsidP="00B33A62">
            <w:pPr>
              <w:jc w:val="center"/>
            </w:pPr>
            <w:r w:rsidRPr="004601E4">
              <w:t>Firgelli Technologies L12</w:t>
            </w:r>
          </w:p>
          <w:p w14:paraId="40EFB258" w14:textId="77777777" w:rsidR="00013286" w:rsidRPr="004601E4" w:rsidRDefault="00013286" w:rsidP="00B33A62">
            <w:pPr>
              <w:jc w:val="center"/>
            </w:pPr>
            <w:r w:rsidRPr="004601E4">
              <w:t>Actuator 50mm 210:1</w:t>
            </w:r>
          </w:p>
          <w:p w14:paraId="46999E61" w14:textId="77777777" w:rsidR="00013286" w:rsidRPr="004601E4" w:rsidRDefault="00013286" w:rsidP="00B33A62">
            <w:pPr>
              <w:jc w:val="center"/>
            </w:pPr>
            <w:r w:rsidRPr="004601E4">
              <w:t>12V Limit Switch</w:t>
            </w:r>
          </w:p>
        </w:tc>
        <w:tc>
          <w:tcPr>
            <w:tcW w:w="1990" w:type="dxa"/>
            <w:shd w:val="clear" w:color="auto" w:fill="auto"/>
            <w:noWrap/>
            <w:vAlign w:val="center"/>
            <w:hideMark/>
          </w:tcPr>
          <w:p w14:paraId="0E5DC2DD" w14:textId="77777777" w:rsidR="00013286" w:rsidRPr="00D94460" w:rsidRDefault="00013286" w:rsidP="00B33A62">
            <w:pPr>
              <w:jc w:val="center"/>
            </w:pPr>
            <w:r w:rsidRPr="00D94460">
              <w:t>Robotshop.com,</w:t>
            </w:r>
          </w:p>
          <w:p w14:paraId="3E0940AC" w14:textId="77777777" w:rsidR="00013286" w:rsidRPr="00D94460" w:rsidRDefault="00013286" w:rsidP="00B33A62">
            <w:pPr>
              <w:jc w:val="center"/>
            </w:pPr>
            <w:r w:rsidRPr="00D94460">
              <w:t>store.firgelli.com</w:t>
            </w:r>
          </w:p>
        </w:tc>
        <w:tc>
          <w:tcPr>
            <w:tcW w:w="3860" w:type="dxa"/>
            <w:shd w:val="clear" w:color="auto" w:fill="auto"/>
            <w:noWrap/>
            <w:vAlign w:val="center"/>
            <w:hideMark/>
          </w:tcPr>
          <w:p w14:paraId="0402DCA8" w14:textId="77777777" w:rsidR="00013286" w:rsidRPr="00D94460" w:rsidRDefault="00013286" w:rsidP="00B33A62">
            <w:pPr>
              <w:jc w:val="center"/>
            </w:pPr>
            <w:r w:rsidRPr="00D94460">
              <w:t>The 50mm stoker length actuator in</w:t>
            </w:r>
          </w:p>
          <w:p w14:paraId="7CD7C828" w14:textId="77777777" w:rsidR="00013286" w:rsidRPr="00D94460" w:rsidRDefault="00013286" w:rsidP="00B33A62">
            <w:pPr>
              <w:jc w:val="center"/>
            </w:pPr>
            <w:r w:rsidRPr="00D94460">
              <w:t>the Firgelli line of miniature linear</w:t>
            </w:r>
          </w:p>
          <w:p w14:paraId="7D26B065" w14:textId="77777777" w:rsidR="00013286" w:rsidRPr="00D94460" w:rsidRDefault="00013286" w:rsidP="00B33A62">
            <w:pPr>
              <w:jc w:val="center"/>
            </w:pPr>
            <w:r w:rsidRPr="00D94460">
              <w:t>Actuators. Capable of 5mm/s</w:t>
            </w:r>
          </w:p>
          <w:p w14:paraId="504A1B49" w14:textId="77777777" w:rsidR="00013286" w:rsidRPr="00D94460" w:rsidRDefault="00013286" w:rsidP="00B33A62">
            <w:pPr>
              <w:jc w:val="center"/>
            </w:pPr>
            <w:r w:rsidRPr="00D94460">
              <w:t>movements speed, with no load,</w:t>
            </w:r>
          </w:p>
          <w:p w14:paraId="46059E74" w14:textId="121C5E2F" w:rsidR="00013286" w:rsidRPr="00D94460" w:rsidRDefault="00013286" w:rsidP="00B33A62">
            <w:pPr>
              <w:jc w:val="center"/>
            </w:pPr>
            <w:r w:rsidRPr="00D94460">
              <w:t>a</w:t>
            </w:r>
            <w:r>
              <w:t>nd a peak force output of 45 N [44]</w:t>
            </w:r>
            <w:r w:rsidRPr="00D94460">
              <w:t>.</w:t>
            </w:r>
          </w:p>
          <w:p w14:paraId="609CA74C" w14:textId="77777777" w:rsidR="00013286" w:rsidRPr="00D94460" w:rsidRDefault="00013286" w:rsidP="00B33A62">
            <w:pPr>
              <w:jc w:val="center"/>
            </w:pPr>
          </w:p>
          <w:p w14:paraId="74CB02AC" w14:textId="77777777" w:rsidR="00013286" w:rsidRPr="00D94460" w:rsidRDefault="00013286" w:rsidP="00B33A62">
            <w:pPr>
              <w:jc w:val="center"/>
            </w:pPr>
          </w:p>
        </w:tc>
      </w:tr>
      <w:tr w:rsidR="00013286" w:rsidRPr="00D94460" w14:paraId="3F5BCEAB" w14:textId="77777777" w:rsidTr="00B33A62">
        <w:trPr>
          <w:trHeight w:val="315"/>
          <w:jc w:val="center"/>
        </w:trPr>
        <w:tc>
          <w:tcPr>
            <w:tcW w:w="2875" w:type="dxa"/>
            <w:noWrap/>
            <w:vAlign w:val="center"/>
            <w:hideMark/>
          </w:tcPr>
          <w:p w14:paraId="47D3BBE6" w14:textId="77777777" w:rsidR="00013286" w:rsidRPr="004601E4" w:rsidRDefault="00013286" w:rsidP="00B33A62">
            <w:pPr>
              <w:jc w:val="center"/>
            </w:pPr>
            <w:r w:rsidRPr="004601E4">
              <w:t>Firgelli Technologies L12</w:t>
            </w:r>
          </w:p>
          <w:p w14:paraId="20DC44D1" w14:textId="77777777" w:rsidR="00013286" w:rsidRPr="004601E4" w:rsidRDefault="00013286" w:rsidP="00B33A62">
            <w:pPr>
              <w:jc w:val="center"/>
            </w:pPr>
            <w:r w:rsidRPr="004601E4">
              <w:t>Actuator 100mm 100:1</w:t>
            </w:r>
          </w:p>
          <w:p w14:paraId="3D48CCBC" w14:textId="77777777" w:rsidR="00013286" w:rsidRPr="004601E4" w:rsidRDefault="00013286" w:rsidP="00B33A62">
            <w:pPr>
              <w:jc w:val="center"/>
            </w:pPr>
            <w:r w:rsidRPr="004601E4">
              <w:t>12V Limit Switch</w:t>
            </w:r>
          </w:p>
        </w:tc>
        <w:tc>
          <w:tcPr>
            <w:tcW w:w="1990" w:type="dxa"/>
            <w:noWrap/>
            <w:vAlign w:val="center"/>
            <w:hideMark/>
          </w:tcPr>
          <w:p w14:paraId="2CE314BA" w14:textId="77777777" w:rsidR="00013286" w:rsidRPr="00D94460" w:rsidRDefault="00013286" w:rsidP="00B33A62">
            <w:pPr>
              <w:jc w:val="center"/>
            </w:pPr>
            <w:r w:rsidRPr="00D94460">
              <w:t>Robotshop.com,</w:t>
            </w:r>
          </w:p>
          <w:p w14:paraId="1E9EE18A" w14:textId="77777777" w:rsidR="00013286" w:rsidRPr="00D94460" w:rsidRDefault="00013286" w:rsidP="00B33A62">
            <w:pPr>
              <w:jc w:val="center"/>
            </w:pPr>
            <w:r w:rsidRPr="00D94460">
              <w:t>store.firgelli.com</w:t>
            </w:r>
          </w:p>
        </w:tc>
        <w:tc>
          <w:tcPr>
            <w:tcW w:w="3860" w:type="dxa"/>
            <w:noWrap/>
            <w:vAlign w:val="center"/>
            <w:hideMark/>
          </w:tcPr>
          <w:p w14:paraId="503F26ED" w14:textId="77777777" w:rsidR="00013286" w:rsidRPr="00D94460" w:rsidRDefault="00013286" w:rsidP="00B33A62">
            <w:pPr>
              <w:jc w:val="center"/>
            </w:pPr>
            <w:r w:rsidRPr="00D94460">
              <w:t>This motor is in the same series as</w:t>
            </w:r>
          </w:p>
          <w:p w14:paraId="21C529FE" w14:textId="77777777" w:rsidR="00013286" w:rsidRPr="00D94460" w:rsidRDefault="00013286" w:rsidP="00B33A62">
            <w:pPr>
              <w:jc w:val="center"/>
            </w:pPr>
            <w:r w:rsidRPr="00D94460">
              <w:t>the above motor but with a 100mm</w:t>
            </w:r>
          </w:p>
          <w:p w14:paraId="23E8AB39" w14:textId="77777777" w:rsidR="00013286" w:rsidRPr="00D94460" w:rsidRDefault="00013286" w:rsidP="00B33A62">
            <w:pPr>
              <w:jc w:val="center"/>
            </w:pPr>
            <w:r w:rsidRPr="00D94460">
              <w:t>stroke length.  Capable of 8mm/s</w:t>
            </w:r>
          </w:p>
          <w:p w14:paraId="2FFD7B28" w14:textId="77777777" w:rsidR="00013286" w:rsidRPr="00D94460" w:rsidRDefault="00013286" w:rsidP="00B33A62">
            <w:pPr>
              <w:jc w:val="center"/>
            </w:pPr>
            <w:r w:rsidRPr="00D94460">
              <w:t>no load speed, and a peak output</w:t>
            </w:r>
          </w:p>
          <w:p w14:paraId="2A6A7204" w14:textId="6555FB67" w:rsidR="00013286" w:rsidRPr="00D94460" w:rsidRDefault="00013286" w:rsidP="00B33A62">
            <w:pPr>
              <w:jc w:val="center"/>
            </w:pPr>
            <w:r>
              <w:t>force of 23N [44]</w:t>
            </w:r>
            <w:r w:rsidRPr="00D94460">
              <w:t>.</w:t>
            </w:r>
          </w:p>
          <w:p w14:paraId="50A4DE0A" w14:textId="77777777" w:rsidR="00013286" w:rsidRPr="00D94460" w:rsidRDefault="00013286" w:rsidP="00B33A62">
            <w:pPr>
              <w:jc w:val="center"/>
            </w:pPr>
          </w:p>
          <w:p w14:paraId="5FE716A0" w14:textId="77777777" w:rsidR="00013286" w:rsidRPr="00D94460" w:rsidRDefault="00013286" w:rsidP="00B33A62">
            <w:pPr>
              <w:jc w:val="center"/>
            </w:pPr>
          </w:p>
        </w:tc>
      </w:tr>
      <w:tr w:rsidR="00013286" w:rsidRPr="00D94460" w14:paraId="7229070D" w14:textId="77777777" w:rsidTr="00B33A62">
        <w:trPr>
          <w:trHeight w:val="2348"/>
          <w:jc w:val="center"/>
        </w:trPr>
        <w:tc>
          <w:tcPr>
            <w:tcW w:w="2875" w:type="dxa"/>
            <w:noWrap/>
            <w:vAlign w:val="center"/>
            <w:hideMark/>
          </w:tcPr>
          <w:p w14:paraId="40144818" w14:textId="2E9A7F74" w:rsidR="00013286" w:rsidRPr="00D94460" w:rsidRDefault="00013286" w:rsidP="00B33A62">
            <w:pPr>
              <w:jc w:val="center"/>
            </w:pPr>
            <w:r w:rsidRPr="00D94460">
              <w:t>Firgelli Technologies</w:t>
            </w:r>
          </w:p>
          <w:p w14:paraId="651E8F9E" w14:textId="77777777" w:rsidR="00013286" w:rsidRPr="004601E4" w:rsidRDefault="00013286" w:rsidP="00B33A62">
            <w:pPr>
              <w:jc w:val="center"/>
            </w:pPr>
            <w:r w:rsidRPr="004601E4">
              <w:t>L16 Linear Actuator,</w:t>
            </w:r>
          </w:p>
          <w:p w14:paraId="60788480" w14:textId="77777777" w:rsidR="00013286" w:rsidRPr="004601E4" w:rsidRDefault="00013286" w:rsidP="00B33A62">
            <w:pPr>
              <w:jc w:val="center"/>
            </w:pPr>
            <w:r w:rsidRPr="004601E4">
              <w:t>140mm, 35:1, 12V w/</w:t>
            </w:r>
          </w:p>
          <w:p w14:paraId="0A80161E" w14:textId="77777777" w:rsidR="00013286" w:rsidRPr="00D94460" w:rsidRDefault="00013286" w:rsidP="00B33A62">
            <w:pPr>
              <w:jc w:val="center"/>
            </w:pPr>
            <w:r w:rsidRPr="004601E4">
              <w:t>Limit Switches</w:t>
            </w:r>
          </w:p>
        </w:tc>
        <w:tc>
          <w:tcPr>
            <w:tcW w:w="1990" w:type="dxa"/>
            <w:noWrap/>
            <w:vAlign w:val="center"/>
            <w:hideMark/>
          </w:tcPr>
          <w:p w14:paraId="6EDD3AC9" w14:textId="77777777" w:rsidR="00013286" w:rsidRPr="00D94460" w:rsidRDefault="00013286" w:rsidP="00B33A62">
            <w:pPr>
              <w:jc w:val="center"/>
            </w:pPr>
            <w:r w:rsidRPr="00D94460">
              <w:t>Robotshop.com,</w:t>
            </w:r>
          </w:p>
          <w:p w14:paraId="38253292" w14:textId="77777777" w:rsidR="00013286" w:rsidRPr="00D94460" w:rsidRDefault="00013286" w:rsidP="00B33A62">
            <w:pPr>
              <w:jc w:val="center"/>
            </w:pPr>
            <w:r w:rsidRPr="00D94460">
              <w:t>store.firgelli.com</w:t>
            </w:r>
          </w:p>
        </w:tc>
        <w:tc>
          <w:tcPr>
            <w:tcW w:w="3860" w:type="dxa"/>
            <w:noWrap/>
            <w:vAlign w:val="center"/>
            <w:hideMark/>
          </w:tcPr>
          <w:p w14:paraId="0611E721" w14:textId="77777777" w:rsidR="00013286" w:rsidRPr="00D94460" w:rsidRDefault="00013286" w:rsidP="00B33A62">
            <w:pPr>
              <w:jc w:val="center"/>
            </w:pPr>
            <w:r w:rsidRPr="00D94460">
              <w:t>This motor is a larger model of the</w:t>
            </w:r>
          </w:p>
          <w:p w14:paraId="77DC9987" w14:textId="77777777" w:rsidR="00013286" w:rsidRPr="00D94460" w:rsidRDefault="00013286" w:rsidP="00B33A62">
            <w:pPr>
              <w:jc w:val="center"/>
            </w:pPr>
            <w:r w:rsidRPr="00D94460">
              <w:t>two previous linear actuators. With</w:t>
            </w:r>
          </w:p>
          <w:p w14:paraId="64FAC741" w14:textId="77777777" w:rsidR="00013286" w:rsidRPr="00D94460" w:rsidRDefault="00013286" w:rsidP="00B33A62">
            <w:pPr>
              <w:jc w:val="center"/>
            </w:pPr>
            <w:r w:rsidRPr="00D94460">
              <w:t>140 mm stroke length and a higher</w:t>
            </w:r>
          </w:p>
          <w:p w14:paraId="03BAE228" w14:textId="7818413B" w:rsidR="00013286" w:rsidRPr="00D94460" w:rsidRDefault="00013286" w:rsidP="00B33A62">
            <w:pPr>
              <w:jc w:val="center"/>
            </w:pPr>
            <w:r>
              <w:t>no load speed of 32mm/s [45]</w:t>
            </w:r>
            <w:r w:rsidRPr="00D94460">
              <w:t>.</w:t>
            </w:r>
          </w:p>
          <w:p w14:paraId="3382CE55" w14:textId="77777777" w:rsidR="00013286" w:rsidRPr="00D94460" w:rsidRDefault="00013286" w:rsidP="00B33A62">
            <w:pPr>
              <w:jc w:val="center"/>
            </w:pPr>
          </w:p>
          <w:p w14:paraId="3C325664" w14:textId="77777777" w:rsidR="00013286" w:rsidRPr="00D94460" w:rsidRDefault="00013286" w:rsidP="00B33A62">
            <w:pPr>
              <w:jc w:val="center"/>
            </w:pPr>
          </w:p>
        </w:tc>
      </w:tr>
    </w:tbl>
    <w:p w14:paraId="2B007DED" w14:textId="77777777" w:rsidR="00013286" w:rsidRPr="007501B3" w:rsidRDefault="00013286" w:rsidP="00013286">
      <w:pPr>
        <w:pStyle w:val="Caption"/>
        <w:jc w:val="center"/>
        <w:rPr>
          <w:i w:val="0"/>
          <w:color w:val="000000" w:themeColor="text1"/>
          <w:sz w:val="20"/>
        </w:rPr>
      </w:pPr>
      <w:bookmarkStart w:id="249" w:name="_Ref400483561"/>
      <w:bookmarkStart w:id="250" w:name="_Toc400487342"/>
      <w:bookmarkStart w:id="251" w:name="_Toc400740963"/>
      <w:r w:rsidRPr="007501B3">
        <w:rPr>
          <w:b/>
          <w:i w:val="0"/>
          <w:color w:val="000000" w:themeColor="text1"/>
          <w:sz w:val="20"/>
        </w:rPr>
        <w:t xml:space="preserve">Table </w:t>
      </w:r>
      <w:r w:rsidRPr="007501B3">
        <w:rPr>
          <w:b/>
          <w:i w:val="0"/>
          <w:color w:val="000000" w:themeColor="text1"/>
          <w:sz w:val="20"/>
        </w:rPr>
        <w:fldChar w:fldCharType="begin"/>
      </w:r>
      <w:r w:rsidRPr="007501B3">
        <w:rPr>
          <w:b/>
          <w:i w:val="0"/>
          <w:color w:val="000000" w:themeColor="text1"/>
          <w:sz w:val="20"/>
        </w:rPr>
        <w:instrText xml:space="preserve"> SEQ Table \* ARABIC </w:instrText>
      </w:r>
      <w:r w:rsidRPr="007501B3">
        <w:rPr>
          <w:b/>
          <w:i w:val="0"/>
          <w:color w:val="000000" w:themeColor="text1"/>
          <w:sz w:val="20"/>
        </w:rPr>
        <w:fldChar w:fldCharType="separate"/>
      </w:r>
      <w:r w:rsidR="00695850">
        <w:rPr>
          <w:b/>
          <w:i w:val="0"/>
          <w:noProof/>
          <w:color w:val="000000" w:themeColor="text1"/>
          <w:sz w:val="20"/>
        </w:rPr>
        <w:t>73</w:t>
      </w:r>
      <w:r w:rsidRPr="007501B3">
        <w:rPr>
          <w:b/>
          <w:i w:val="0"/>
          <w:color w:val="000000" w:themeColor="text1"/>
          <w:sz w:val="20"/>
        </w:rPr>
        <w:fldChar w:fldCharType="end"/>
      </w:r>
      <w:bookmarkEnd w:id="249"/>
      <w:r w:rsidRPr="007501B3">
        <w:rPr>
          <w:b/>
          <w:i w:val="0"/>
          <w:color w:val="000000" w:themeColor="text1"/>
          <w:sz w:val="20"/>
        </w:rPr>
        <w:t>:</w:t>
      </w:r>
      <w:r w:rsidRPr="007501B3">
        <w:rPr>
          <w:i w:val="0"/>
          <w:color w:val="000000" w:themeColor="text1"/>
          <w:sz w:val="20"/>
        </w:rPr>
        <w:t xml:space="preserve"> A List of the potential linear actuators, their distributor, and a brief description. The selected actuator is highlighted</w:t>
      </w:r>
      <w:bookmarkEnd w:id="250"/>
      <w:bookmarkEnd w:id="251"/>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695850" w:rsidRPr="00695850">
        <w:rPr>
          <w:b/>
          <w:color w:val="000000" w:themeColor="text1"/>
        </w:rPr>
        <w:t xml:space="preserve">Table </w:t>
      </w:r>
      <w:r w:rsidR="00695850" w:rsidRPr="00695850">
        <w:rPr>
          <w:b/>
          <w:noProof/>
          <w:color w:val="000000" w:themeColor="text1"/>
        </w:rPr>
        <w:t>73</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EE16A89" w:rsidR="00D66583" w:rsidRDefault="00D66583">
      <w:r>
        <w:br w:type="page"/>
      </w:r>
    </w:p>
    <w:p w14:paraId="2A2D98FC" w14:textId="77777777" w:rsidR="000B3C61" w:rsidRDefault="000B3C61" w:rsidP="000B3C61">
      <w:pPr>
        <w:ind w:left="360"/>
      </w:pPr>
      <w:r w:rsidRPr="00D94460">
        <w:lastRenderedPageBreak/>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3252CF9E" w14:textId="77777777" w:rsidR="000B3C61" w:rsidRDefault="000B3C61" w:rsidP="000B3C61"/>
    <w:p w14:paraId="2DF3B299" w14:textId="77777777" w:rsidR="000B3C61" w:rsidRDefault="000B3C61" w:rsidP="000B3C61">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9175505" w14:textId="77777777" w:rsidR="000B3C61" w:rsidRPr="002C0ADE" w:rsidRDefault="000B3C61" w:rsidP="000B3C61"/>
    <w:p w14:paraId="0F259EED" w14:textId="77777777" w:rsidR="000B3C61" w:rsidRPr="00D94460" w:rsidRDefault="000B3C61" w:rsidP="000B3C61">
      <w:pPr>
        <w:ind w:left="360"/>
      </w:pPr>
      <w:r w:rsidRPr="00255687">
        <w:fldChar w:fldCharType="begin"/>
      </w:r>
      <w:r w:rsidRPr="00255687">
        <w:instrText xml:space="preserve"> REF _Ref400483561 \h  \* MERGEFORMAT </w:instrText>
      </w:r>
      <w:r w:rsidRPr="00255687">
        <w:fldChar w:fldCharType="separate"/>
      </w:r>
      <w:r w:rsidR="00695850" w:rsidRPr="00695850">
        <w:rPr>
          <w:b/>
          <w:color w:val="000000" w:themeColor="text1"/>
        </w:rPr>
        <w:t xml:space="preserve">Table </w:t>
      </w:r>
      <w:r w:rsidR="00695850" w:rsidRPr="00695850">
        <w:rPr>
          <w:b/>
          <w:noProof/>
          <w:color w:val="000000" w:themeColor="text1"/>
        </w:rPr>
        <w:t>73</w:t>
      </w:r>
      <w:r w:rsidRPr="00255687">
        <w:fldChar w:fldCharType="end"/>
      </w:r>
      <w:r>
        <w:t xml:space="preserve"> </w:t>
      </w:r>
      <w:r w:rsidRPr="00D94460">
        <w:t>is a table containing the three considered products, their distributor and a brief description, containing the URL for the item.</w:t>
      </w:r>
    </w:p>
    <w:p w14:paraId="314E922F" w14:textId="77777777" w:rsidR="000B3C61" w:rsidRPr="00D94460" w:rsidRDefault="000B3C61" w:rsidP="000B3C61">
      <w:pPr>
        <w:ind w:left="360"/>
      </w:pPr>
    </w:p>
    <w:tbl>
      <w:tblPr>
        <w:tblStyle w:val="TableGrid"/>
        <w:tblW w:w="8725" w:type="dxa"/>
        <w:jc w:val="center"/>
        <w:tblLook w:val="04A0" w:firstRow="1" w:lastRow="0" w:firstColumn="1" w:lastColumn="0" w:noHBand="0" w:noVBand="1"/>
      </w:tblPr>
      <w:tblGrid>
        <w:gridCol w:w="2875"/>
        <w:gridCol w:w="1990"/>
        <w:gridCol w:w="3860"/>
      </w:tblGrid>
      <w:tr w:rsidR="000B3C61" w:rsidRPr="00D94460" w14:paraId="5749389F" w14:textId="77777777" w:rsidTr="00983F05">
        <w:trPr>
          <w:trHeight w:val="315"/>
          <w:jc w:val="center"/>
        </w:trPr>
        <w:tc>
          <w:tcPr>
            <w:tcW w:w="2875" w:type="dxa"/>
            <w:shd w:val="clear" w:color="auto" w:fill="D0CECE" w:themeFill="background2" w:themeFillShade="E6"/>
            <w:noWrap/>
            <w:vAlign w:val="center"/>
            <w:hideMark/>
          </w:tcPr>
          <w:p w14:paraId="2E4AF5BC" w14:textId="77777777" w:rsidR="000B3C61" w:rsidRPr="00D94460" w:rsidRDefault="000B3C61" w:rsidP="00983F05">
            <w:pPr>
              <w:jc w:val="center"/>
            </w:pPr>
            <w:r w:rsidRPr="00D94460">
              <w:t>Model</w:t>
            </w:r>
          </w:p>
        </w:tc>
        <w:tc>
          <w:tcPr>
            <w:tcW w:w="1990" w:type="dxa"/>
            <w:shd w:val="clear" w:color="auto" w:fill="D0CECE" w:themeFill="background2" w:themeFillShade="E6"/>
            <w:noWrap/>
            <w:vAlign w:val="center"/>
            <w:hideMark/>
          </w:tcPr>
          <w:p w14:paraId="0CC1ECEA" w14:textId="77777777" w:rsidR="000B3C61" w:rsidRPr="00D94460" w:rsidRDefault="000B3C61" w:rsidP="00983F05">
            <w:pPr>
              <w:jc w:val="center"/>
            </w:pPr>
            <w:r w:rsidRPr="00D94460">
              <w:t>Distributor</w:t>
            </w:r>
          </w:p>
        </w:tc>
        <w:tc>
          <w:tcPr>
            <w:tcW w:w="3860" w:type="dxa"/>
            <w:shd w:val="clear" w:color="auto" w:fill="D0CECE" w:themeFill="background2" w:themeFillShade="E6"/>
            <w:noWrap/>
            <w:vAlign w:val="center"/>
            <w:hideMark/>
          </w:tcPr>
          <w:p w14:paraId="06AA88A8" w14:textId="77777777" w:rsidR="000B3C61" w:rsidRPr="00D94460" w:rsidRDefault="000B3C61" w:rsidP="00983F05">
            <w:pPr>
              <w:jc w:val="center"/>
            </w:pPr>
            <w:r w:rsidRPr="00D94460">
              <w:t>Description</w:t>
            </w:r>
          </w:p>
        </w:tc>
      </w:tr>
      <w:tr w:rsidR="000B3C61" w:rsidRPr="00D94460" w14:paraId="0BBE3F7A" w14:textId="77777777" w:rsidTr="00983F05">
        <w:trPr>
          <w:trHeight w:val="315"/>
          <w:jc w:val="center"/>
        </w:trPr>
        <w:tc>
          <w:tcPr>
            <w:tcW w:w="2875" w:type="dxa"/>
            <w:shd w:val="clear" w:color="auto" w:fill="auto"/>
            <w:noWrap/>
            <w:vAlign w:val="center"/>
            <w:hideMark/>
          </w:tcPr>
          <w:p w14:paraId="2F0E1051" w14:textId="77777777" w:rsidR="000B3C61" w:rsidRPr="004601E4" w:rsidRDefault="000B3C61" w:rsidP="00983F05">
            <w:pPr>
              <w:jc w:val="center"/>
            </w:pPr>
            <w:r w:rsidRPr="004601E4">
              <w:t>Firgelli Technologies L12</w:t>
            </w:r>
          </w:p>
          <w:p w14:paraId="4994C420" w14:textId="77777777" w:rsidR="000B3C61" w:rsidRPr="004601E4" w:rsidRDefault="000B3C61" w:rsidP="00983F05">
            <w:pPr>
              <w:jc w:val="center"/>
            </w:pPr>
            <w:r w:rsidRPr="004601E4">
              <w:t>Actuator 50mm 210:1</w:t>
            </w:r>
          </w:p>
          <w:p w14:paraId="6B34CB27" w14:textId="77777777" w:rsidR="000B3C61" w:rsidRPr="004601E4" w:rsidRDefault="000B3C61" w:rsidP="00983F05">
            <w:pPr>
              <w:jc w:val="center"/>
            </w:pPr>
            <w:r w:rsidRPr="004601E4">
              <w:t>12V Limit Switch</w:t>
            </w:r>
          </w:p>
        </w:tc>
        <w:tc>
          <w:tcPr>
            <w:tcW w:w="1990" w:type="dxa"/>
            <w:shd w:val="clear" w:color="auto" w:fill="auto"/>
            <w:noWrap/>
            <w:vAlign w:val="center"/>
            <w:hideMark/>
          </w:tcPr>
          <w:p w14:paraId="6362749A" w14:textId="77777777" w:rsidR="000B3C61" w:rsidRPr="00D94460" w:rsidRDefault="000B3C61" w:rsidP="00983F05">
            <w:pPr>
              <w:jc w:val="center"/>
            </w:pPr>
            <w:r w:rsidRPr="00D94460">
              <w:t>Robotshop.com,</w:t>
            </w:r>
          </w:p>
          <w:p w14:paraId="53202544" w14:textId="77777777" w:rsidR="000B3C61" w:rsidRPr="00D94460" w:rsidRDefault="000B3C61" w:rsidP="00983F05">
            <w:pPr>
              <w:jc w:val="center"/>
            </w:pPr>
            <w:r w:rsidRPr="00D94460">
              <w:t>store.firgelli.com</w:t>
            </w:r>
          </w:p>
        </w:tc>
        <w:tc>
          <w:tcPr>
            <w:tcW w:w="3860" w:type="dxa"/>
            <w:shd w:val="clear" w:color="auto" w:fill="auto"/>
            <w:noWrap/>
            <w:vAlign w:val="center"/>
            <w:hideMark/>
          </w:tcPr>
          <w:p w14:paraId="13427C12" w14:textId="77777777" w:rsidR="000B3C61" w:rsidRPr="00D94460" w:rsidRDefault="000B3C61" w:rsidP="00983F05">
            <w:pPr>
              <w:jc w:val="center"/>
            </w:pPr>
            <w:r w:rsidRPr="00D94460">
              <w:t>The 50mm stoker length actuator in</w:t>
            </w:r>
          </w:p>
          <w:p w14:paraId="789E7442" w14:textId="77777777" w:rsidR="000B3C61" w:rsidRPr="00D94460" w:rsidRDefault="000B3C61" w:rsidP="00983F05">
            <w:pPr>
              <w:jc w:val="center"/>
            </w:pPr>
            <w:r w:rsidRPr="00D94460">
              <w:t>the Firgelli line of miniature linear</w:t>
            </w:r>
          </w:p>
          <w:p w14:paraId="71DF113E" w14:textId="77777777" w:rsidR="000B3C61" w:rsidRPr="00D94460" w:rsidRDefault="000B3C61" w:rsidP="00983F05">
            <w:pPr>
              <w:jc w:val="center"/>
            </w:pPr>
            <w:r w:rsidRPr="00D94460">
              <w:t>Actuators. Capable of 5mm/s</w:t>
            </w:r>
          </w:p>
          <w:p w14:paraId="15A56EBD" w14:textId="77777777" w:rsidR="000B3C61" w:rsidRPr="00D94460" w:rsidRDefault="000B3C61" w:rsidP="00983F05">
            <w:pPr>
              <w:jc w:val="center"/>
            </w:pPr>
            <w:r w:rsidRPr="00D94460">
              <w:t>movements speed, with no load,</w:t>
            </w:r>
          </w:p>
          <w:p w14:paraId="0695FBD7" w14:textId="79D72729" w:rsidR="000B3C61" w:rsidRPr="00D94460" w:rsidRDefault="000B3C61" w:rsidP="00983F05">
            <w:pPr>
              <w:jc w:val="center"/>
            </w:pPr>
            <w:r w:rsidRPr="00D94460">
              <w:t>a</w:t>
            </w:r>
            <w:r>
              <w:t>nd a peak force output of 45 N [44]</w:t>
            </w:r>
            <w:r w:rsidRPr="00D94460">
              <w:t>.</w:t>
            </w:r>
          </w:p>
          <w:p w14:paraId="42EB1CE7" w14:textId="77777777" w:rsidR="000B3C61" w:rsidRPr="00D94460" w:rsidRDefault="000B3C61" w:rsidP="00983F05">
            <w:pPr>
              <w:jc w:val="center"/>
            </w:pPr>
          </w:p>
          <w:p w14:paraId="50C0B3CA" w14:textId="77777777" w:rsidR="000B3C61" w:rsidRPr="00D94460" w:rsidRDefault="000B3C61" w:rsidP="00983F05">
            <w:pPr>
              <w:jc w:val="center"/>
            </w:pPr>
          </w:p>
        </w:tc>
      </w:tr>
      <w:tr w:rsidR="000B3C61" w:rsidRPr="00D94460" w14:paraId="364764E4" w14:textId="77777777" w:rsidTr="00983F05">
        <w:trPr>
          <w:trHeight w:val="315"/>
          <w:jc w:val="center"/>
        </w:trPr>
        <w:tc>
          <w:tcPr>
            <w:tcW w:w="2875" w:type="dxa"/>
            <w:noWrap/>
            <w:vAlign w:val="center"/>
            <w:hideMark/>
          </w:tcPr>
          <w:p w14:paraId="1C95DECC" w14:textId="77777777" w:rsidR="000B3C61" w:rsidRPr="004601E4" w:rsidRDefault="000B3C61" w:rsidP="00983F05">
            <w:pPr>
              <w:jc w:val="center"/>
            </w:pPr>
            <w:r w:rsidRPr="004601E4">
              <w:t>Firgelli Technologies L12</w:t>
            </w:r>
          </w:p>
          <w:p w14:paraId="3C9109C8" w14:textId="77777777" w:rsidR="000B3C61" w:rsidRPr="004601E4" w:rsidRDefault="000B3C61" w:rsidP="00983F05">
            <w:pPr>
              <w:jc w:val="center"/>
            </w:pPr>
            <w:r w:rsidRPr="004601E4">
              <w:t>Actuator 100mm 100:1</w:t>
            </w:r>
          </w:p>
          <w:p w14:paraId="2331170C" w14:textId="77777777" w:rsidR="000B3C61" w:rsidRPr="004601E4" w:rsidRDefault="000B3C61" w:rsidP="00983F05">
            <w:pPr>
              <w:jc w:val="center"/>
            </w:pPr>
            <w:r w:rsidRPr="004601E4">
              <w:t>12V Limit Switch</w:t>
            </w:r>
          </w:p>
        </w:tc>
        <w:tc>
          <w:tcPr>
            <w:tcW w:w="1990" w:type="dxa"/>
            <w:noWrap/>
            <w:vAlign w:val="center"/>
            <w:hideMark/>
          </w:tcPr>
          <w:p w14:paraId="2D4DF596" w14:textId="77777777" w:rsidR="000B3C61" w:rsidRPr="00D94460" w:rsidRDefault="000B3C61" w:rsidP="00983F05">
            <w:pPr>
              <w:jc w:val="center"/>
            </w:pPr>
            <w:r w:rsidRPr="00D94460">
              <w:t>Robotshop.com,</w:t>
            </w:r>
          </w:p>
          <w:p w14:paraId="22D3473F" w14:textId="77777777" w:rsidR="000B3C61" w:rsidRPr="00D94460" w:rsidRDefault="000B3C61" w:rsidP="00983F05">
            <w:pPr>
              <w:jc w:val="center"/>
            </w:pPr>
            <w:r w:rsidRPr="00D94460">
              <w:t>store.firgelli.com</w:t>
            </w:r>
          </w:p>
        </w:tc>
        <w:tc>
          <w:tcPr>
            <w:tcW w:w="3860" w:type="dxa"/>
            <w:noWrap/>
            <w:vAlign w:val="center"/>
            <w:hideMark/>
          </w:tcPr>
          <w:p w14:paraId="1E6107DE" w14:textId="77777777" w:rsidR="000B3C61" w:rsidRPr="00D94460" w:rsidRDefault="000B3C61" w:rsidP="00983F05">
            <w:pPr>
              <w:jc w:val="center"/>
            </w:pPr>
            <w:r w:rsidRPr="00D94460">
              <w:t>This motor is in the same series as</w:t>
            </w:r>
          </w:p>
          <w:p w14:paraId="0B778A2C" w14:textId="77777777" w:rsidR="000B3C61" w:rsidRPr="00D94460" w:rsidRDefault="000B3C61" w:rsidP="00983F05">
            <w:pPr>
              <w:jc w:val="center"/>
            </w:pPr>
            <w:r w:rsidRPr="00D94460">
              <w:t>the above motor but with a 100mm</w:t>
            </w:r>
          </w:p>
          <w:p w14:paraId="03FC6825" w14:textId="77777777" w:rsidR="000B3C61" w:rsidRPr="00D94460" w:rsidRDefault="000B3C61" w:rsidP="00983F05">
            <w:pPr>
              <w:jc w:val="center"/>
            </w:pPr>
            <w:r w:rsidRPr="00D94460">
              <w:t>stroke length.  Capable of 8mm/s</w:t>
            </w:r>
          </w:p>
          <w:p w14:paraId="053402BA" w14:textId="77777777" w:rsidR="000B3C61" w:rsidRPr="00D94460" w:rsidRDefault="000B3C61" w:rsidP="00983F05">
            <w:pPr>
              <w:jc w:val="center"/>
            </w:pPr>
            <w:r w:rsidRPr="00D94460">
              <w:t>no load speed, and a peak output</w:t>
            </w:r>
          </w:p>
          <w:p w14:paraId="37593E49" w14:textId="4E065125" w:rsidR="000B3C61" w:rsidRPr="00D94460" w:rsidRDefault="000B3C61" w:rsidP="00983F05">
            <w:pPr>
              <w:jc w:val="center"/>
            </w:pPr>
            <w:r>
              <w:t>force of 23N [44]</w:t>
            </w:r>
            <w:r w:rsidRPr="00D94460">
              <w:t>.</w:t>
            </w:r>
          </w:p>
          <w:p w14:paraId="75B75081" w14:textId="77777777" w:rsidR="000B3C61" w:rsidRPr="00D94460" w:rsidRDefault="000B3C61" w:rsidP="00983F05">
            <w:pPr>
              <w:jc w:val="center"/>
            </w:pPr>
          </w:p>
          <w:p w14:paraId="14986AD7" w14:textId="77777777" w:rsidR="000B3C61" w:rsidRPr="00D94460" w:rsidRDefault="000B3C61" w:rsidP="00983F05">
            <w:pPr>
              <w:jc w:val="center"/>
            </w:pPr>
          </w:p>
        </w:tc>
      </w:tr>
      <w:tr w:rsidR="000B3C61" w:rsidRPr="00D94460" w14:paraId="398EB9C4" w14:textId="77777777" w:rsidTr="00983F05">
        <w:trPr>
          <w:trHeight w:val="2348"/>
          <w:jc w:val="center"/>
        </w:trPr>
        <w:tc>
          <w:tcPr>
            <w:tcW w:w="2875" w:type="dxa"/>
            <w:noWrap/>
            <w:vAlign w:val="center"/>
            <w:hideMark/>
          </w:tcPr>
          <w:p w14:paraId="6BF64DCD" w14:textId="6363DF04" w:rsidR="000B3C61" w:rsidRPr="00D94460" w:rsidRDefault="000B3C61" w:rsidP="00983F05">
            <w:pPr>
              <w:jc w:val="center"/>
            </w:pPr>
            <w:r w:rsidRPr="00D94460">
              <w:t>Firgelli Technologies</w:t>
            </w:r>
          </w:p>
          <w:p w14:paraId="63139C8B" w14:textId="77777777" w:rsidR="000B3C61" w:rsidRPr="004601E4" w:rsidRDefault="000B3C61" w:rsidP="00983F05">
            <w:pPr>
              <w:jc w:val="center"/>
            </w:pPr>
            <w:r w:rsidRPr="004601E4">
              <w:t>L16 Linear Actuator,</w:t>
            </w:r>
          </w:p>
          <w:p w14:paraId="02697012" w14:textId="77777777" w:rsidR="000B3C61" w:rsidRPr="004601E4" w:rsidRDefault="000B3C61" w:rsidP="00983F05">
            <w:pPr>
              <w:jc w:val="center"/>
            </w:pPr>
            <w:r w:rsidRPr="004601E4">
              <w:t>140mm, 35:1, 12V w/</w:t>
            </w:r>
          </w:p>
          <w:p w14:paraId="21FD0169" w14:textId="77777777" w:rsidR="000B3C61" w:rsidRPr="00D94460" w:rsidRDefault="000B3C61" w:rsidP="00983F05">
            <w:pPr>
              <w:jc w:val="center"/>
            </w:pPr>
            <w:r w:rsidRPr="004601E4">
              <w:t>Limit Switches</w:t>
            </w:r>
          </w:p>
        </w:tc>
        <w:tc>
          <w:tcPr>
            <w:tcW w:w="1990" w:type="dxa"/>
            <w:noWrap/>
            <w:vAlign w:val="center"/>
            <w:hideMark/>
          </w:tcPr>
          <w:p w14:paraId="022BECB2" w14:textId="77777777" w:rsidR="000B3C61" w:rsidRPr="00D94460" w:rsidRDefault="000B3C61" w:rsidP="00983F05">
            <w:pPr>
              <w:jc w:val="center"/>
            </w:pPr>
            <w:r w:rsidRPr="00D94460">
              <w:t>Robotshop.com,</w:t>
            </w:r>
          </w:p>
          <w:p w14:paraId="6A242115" w14:textId="77777777" w:rsidR="000B3C61" w:rsidRPr="00D94460" w:rsidRDefault="000B3C61" w:rsidP="00983F05">
            <w:pPr>
              <w:jc w:val="center"/>
            </w:pPr>
            <w:r w:rsidRPr="00D94460">
              <w:t>store.firgelli.com</w:t>
            </w:r>
          </w:p>
        </w:tc>
        <w:tc>
          <w:tcPr>
            <w:tcW w:w="3860" w:type="dxa"/>
            <w:noWrap/>
            <w:vAlign w:val="center"/>
            <w:hideMark/>
          </w:tcPr>
          <w:p w14:paraId="07161A38" w14:textId="77777777" w:rsidR="000B3C61" w:rsidRPr="00D94460" w:rsidRDefault="000B3C61" w:rsidP="00983F05">
            <w:pPr>
              <w:jc w:val="center"/>
            </w:pPr>
            <w:r w:rsidRPr="00D94460">
              <w:t>This motor is a larger model of the</w:t>
            </w:r>
          </w:p>
          <w:p w14:paraId="75F89CEC" w14:textId="77777777" w:rsidR="000B3C61" w:rsidRPr="00D94460" w:rsidRDefault="000B3C61" w:rsidP="00983F05">
            <w:pPr>
              <w:jc w:val="center"/>
            </w:pPr>
            <w:r w:rsidRPr="00D94460">
              <w:t>two previous linear actuators. With</w:t>
            </w:r>
          </w:p>
          <w:p w14:paraId="5DA90DFB" w14:textId="77777777" w:rsidR="000B3C61" w:rsidRPr="00D94460" w:rsidRDefault="000B3C61" w:rsidP="00983F05">
            <w:pPr>
              <w:jc w:val="center"/>
            </w:pPr>
            <w:r w:rsidRPr="00D94460">
              <w:t>140 mm stroke length and a higher</w:t>
            </w:r>
          </w:p>
          <w:p w14:paraId="398A46F4" w14:textId="096F8FD9" w:rsidR="000B3C61" w:rsidRPr="00D94460" w:rsidRDefault="000B3C61" w:rsidP="00983F05">
            <w:pPr>
              <w:jc w:val="center"/>
            </w:pPr>
            <w:r>
              <w:t>no load speed of 32mm/s [45]</w:t>
            </w:r>
            <w:r w:rsidRPr="00D94460">
              <w:t>.</w:t>
            </w:r>
          </w:p>
          <w:p w14:paraId="08D0C048" w14:textId="77777777" w:rsidR="000B3C61" w:rsidRPr="00D94460" w:rsidRDefault="000B3C61" w:rsidP="00983F05">
            <w:pPr>
              <w:jc w:val="center"/>
            </w:pPr>
          </w:p>
          <w:p w14:paraId="4B6D4221" w14:textId="77777777" w:rsidR="000B3C61" w:rsidRPr="00D94460" w:rsidRDefault="000B3C61" w:rsidP="00983F05">
            <w:pPr>
              <w:jc w:val="center"/>
            </w:pPr>
          </w:p>
        </w:tc>
      </w:tr>
    </w:tbl>
    <w:p w14:paraId="33795C83" w14:textId="77777777" w:rsidR="000B3C61" w:rsidRPr="00255687" w:rsidRDefault="000B3C61" w:rsidP="000B3C61">
      <w:pPr>
        <w:pStyle w:val="Caption"/>
        <w:jc w:val="center"/>
        <w:rPr>
          <w:i w:val="0"/>
          <w:color w:val="000000" w:themeColor="text1"/>
        </w:rPr>
      </w:pPr>
      <w:bookmarkStart w:id="252" w:name="_Toc400740964"/>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695850">
        <w:rPr>
          <w:b/>
          <w:i w:val="0"/>
          <w:noProof/>
          <w:color w:val="000000" w:themeColor="text1"/>
        </w:rPr>
        <w:t>74</w:t>
      </w:r>
      <w:r w:rsidRPr="00255687">
        <w:rPr>
          <w:b/>
          <w:i w:val="0"/>
          <w:color w:val="000000" w:themeColor="text1"/>
        </w:rPr>
        <w:fldChar w:fldCharType="end"/>
      </w:r>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52"/>
    </w:p>
    <w:p w14:paraId="51DECBEE" w14:textId="77777777" w:rsidR="000B3C61" w:rsidRPr="00D94460" w:rsidRDefault="000B3C61" w:rsidP="000B3C61">
      <w:pPr>
        <w:ind w:left="360"/>
        <w:rPr>
          <w:i/>
        </w:rPr>
      </w:pPr>
    </w:p>
    <w:p w14:paraId="6B424818" w14:textId="77777777" w:rsidR="000B3C61" w:rsidRDefault="000B3C61" w:rsidP="000B3C61">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695850" w:rsidRPr="00695850">
        <w:rPr>
          <w:b/>
          <w:color w:val="000000" w:themeColor="text1"/>
        </w:rPr>
        <w:t xml:space="preserve">Table </w:t>
      </w:r>
      <w:r w:rsidR="00695850" w:rsidRPr="00695850">
        <w:rPr>
          <w:b/>
          <w:noProof/>
          <w:color w:val="000000" w:themeColor="text1"/>
        </w:rPr>
        <w:t>73</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8D4AA5E" w14:textId="77777777" w:rsidR="000B3C61" w:rsidRDefault="000B3C61" w:rsidP="000B3C61">
      <w:r>
        <w:br w:type="page"/>
      </w:r>
    </w:p>
    <w:p w14:paraId="4198B67C" w14:textId="77777777" w:rsidR="000B3C61" w:rsidRPr="006F6190" w:rsidRDefault="000B3C61" w:rsidP="000B3C61">
      <w:pPr>
        <w:pStyle w:val="ListParagraph"/>
        <w:numPr>
          <w:ilvl w:val="3"/>
          <w:numId w:val="1"/>
        </w:numPr>
        <w:rPr>
          <w:b/>
        </w:rPr>
      </w:pPr>
      <w:r w:rsidRPr="006F6190">
        <w:rPr>
          <w:b/>
        </w:rPr>
        <w:lastRenderedPageBreak/>
        <w:t>Decision Matrix</w:t>
      </w:r>
    </w:p>
    <w:p w14:paraId="1A9D80D3" w14:textId="77777777" w:rsidR="000B3C61" w:rsidRDefault="000B3C61" w:rsidP="000B3C61">
      <w:pPr>
        <w:tabs>
          <w:tab w:val="left" w:pos="1335"/>
        </w:tabs>
        <w:ind w:left="360"/>
        <w:rPr>
          <w:b/>
        </w:rPr>
      </w:pPr>
      <w:r>
        <w:rPr>
          <w:b/>
        </w:rPr>
        <w:tab/>
      </w:r>
    </w:p>
    <w:p w14:paraId="2763E6F6" w14:textId="77777777" w:rsidR="000B3C61" w:rsidRPr="009D5836" w:rsidRDefault="000B3C61" w:rsidP="000B3C61">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695850" w:rsidRPr="00695850">
        <w:rPr>
          <w:b/>
        </w:rPr>
        <w:t xml:space="preserve">Table </w:t>
      </w:r>
      <w:r w:rsidR="00695850" w:rsidRPr="00695850">
        <w:rPr>
          <w:b/>
          <w:noProof/>
        </w:rPr>
        <w:t>75</w:t>
      </w:r>
      <w:r w:rsidRPr="009D5836">
        <w:rPr>
          <w:b/>
        </w:rPr>
        <w:fldChar w:fldCharType="end"/>
      </w:r>
      <w:r w:rsidRPr="009D5836">
        <w:t xml:space="preserve"> shows the decision matrix for the linear actuators</w:t>
      </w:r>
    </w:p>
    <w:p w14:paraId="3EA029B5" w14:textId="77777777" w:rsidR="000B3C61" w:rsidRDefault="000B3C61" w:rsidP="000B3C61">
      <w:pPr>
        <w:tabs>
          <w:tab w:val="left" w:pos="1335"/>
        </w:tabs>
        <w:ind w:left="360"/>
        <w:rPr>
          <w:b/>
        </w:rPr>
      </w:pPr>
    </w:p>
    <w:tbl>
      <w:tblPr>
        <w:tblStyle w:val="TableGrid"/>
        <w:tblW w:w="8748" w:type="dxa"/>
        <w:tblLook w:val="04A0" w:firstRow="1" w:lastRow="0" w:firstColumn="1" w:lastColumn="0" w:noHBand="0" w:noVBand="1"/>
      </w:tblPr>
      <w:tblGrid>
        <w:gridCol w:w="2144"/>
        <w:gridCol w:w="955"/>
        <w:gridCol w:w="1175"/>
        <w:gridCol w:w="1234"/>
        <w:gridCol w:w="1890"/>
        <w:gridCol w:w="1350"/>
      </w:tblGrid>
      <w:tr w:rsidR="00983F05" w:rsidRPr="00B65F4E" w14:paraId="6E7B2ED8" w14:textId="77777777" w:rsidTr="00983F05">
        <w:trPr>
          <w:trHeight w:val="300"/>
        </w:trPr>
        <w:tc>
          <w:tcPr>
            <w:tcW w:w="2144" w:type="dxa"/>
            <w:shd w:val="clear" w:color="auto" w:fill="D0CECE" w:themeFill="background2" w:themeFillShade="E6"/>
            <w:noWrap/>
            <w:vAlign w:val="center"/>
          </w:tcPr>
          <w:p w14:paraId="216CE364" w14:textId="77777777" w:rsidR="000B3C61" w:rsidRPr="00013286" w:rsidRDefault="000B3C61" w:rsidP="00983F05">
            <w:pPr>
              <w:tabs>
                <w:tab w:val="left" w:pos="1335"/>
              </w:tabs>
              <w:jc w:val="center"/>
            </w:pPr>
            <w:r w:rsidRPr="00013286">
              <w:t>Model</w:t>
            </w:r>
          </w:p>
        </w:tc>
        <w:tc>
          <w:tcPr>
            <w:tcW w:w="955" w:type="dxa"/>
            <w:shd w:val="clear" w:color="auto" w:fill="D0CECE" w:themeFill="background2" w:themeFillShade="E6"/>
            <w:noWrap/>
            <w:vAlign w:val="center"/>
          </w:tcPr>
          <w:p w14:paraId="695C369D" w14:textId="77777777" w:rsidR="000B3C61" w:rsidRPr="00013286" w:rsidRDefault="000B3C61" w:rsidP="00983F05">
            <w:pPr>
              <w:tabs>
                <w:tab w:val="left" w:pos="1335"/>
              </w:tabs>
              <w:jc w:val="center"/>
            </w:pPr>
            <w:r w:rsidRPr="00013286">
              <w:t>Size</w:t>
            </w:r>
          </w:p>
        </w:tc>
        <w:tc>
          <w:tcPr>
            <w:tcW w:w="1175" w:type="dxa"/>
            <w:shd w:val="clear" w:color="auto" w:fill="D0CECE" w:themeFill="background2" w:themeFillShade="E6"/>
            <w:noWrap/>
            <w:vAlign w:val="center"/>
          </w:tcPr>
          <w:p w14:paraId="11A80339" w14:textId="77777777" w:rsidR="000B3C61" w:rsidRPr="00013286" w:rsidRDefault="000B3C61" w:rsidP="00983F05">
            <w:pPr>
              <w:tabs>
                <w:tab w:val="left" w:pos="1335"/>
              </w:tabs>
              <w:jc w:val="center"/>
            </w:pPr>
            <w:r w:rsidRPr="00013286">
              <w:t>Power</w:t>
            </w:r>
          </w:p>
        </w:tc>
        <w:tc>
          <w:tcPr>
            <w:tcW w:w="1234" w:type="dxa"/>
            <w:shd w:val="clear" w:color="auto" w:fill="D0CECE" w:themeFill="background2" w:themeFillShade="E6"/>
            <w:noWrap/>
            <w:vAlign w:val="center"/>
          </w:tcPr>
          <w:p w14:paraId="7590618B" w14:textId="77777777" w:rsidR="000B3C61" w:rsidRPr="00013286" w:rsidRDefault="000B3C61" w:rsidP="00983F05">
            <w:pPr>
              <w:tabs>
                <w:tab w:val="left" w:pos="1335"/>
              </w:tabs>
              <w:jc w:val="center"/>
            </w:pPr>
            <w:r w:rsidRPr="00013286">
              <w:t>Price</w:t>
            </w:r>
          </w:p>
        </w:tc>
        <w:tc>
          <w:tcPr>
            <w:tcW w:w="1890" w:type="dxa"/>
            <w:shd w:val="clear" w:color="auto" w:fill="D0CECE" w:themeFill="background2" w:themeFillShade="E6"/>
            <w:noWrap/>
            <w:vAlign w:val="center"/>
          </w:tcPr>
          <w:p w14:paraId="3EFB0868" w14:textId="77777777" w:rsidR="000B3C61" w:rsidRPr="00013286" w:rsidRDefault="000B3C61" w:rsidP="00983F05">
            <w:pPr>
              <w:tabs>
                <w:tab w:val="left" w:pos="1335"/>
              </w:tabs>
              <w:jc w:val="center"/>
            </w:pPr>
            <w:r w:rsidRPr="00013286">
              <w:t>Availability</w:t>
            </w:r>
          </w:p>
        </w:tc>
        <w:tc>
          <w:tcPr>
            <w:tcW w:w="1350" w:type="dxa"/>
            <w:vMerge w:val="restart"/>
            <w:shd w:val="clear" w:color="auto" w:fill="D0CECE" w:themeFill="background2" w:themeFillShade="E6"/>
            <w:noWrap/>
            <w:vAlign w:val="center"/>
            <w:hideMark/>
          </w:tcPr>
          <w:p w14:paraId="3F7E61D0" w14:textId="77777777" w:rsidR="000B3C61" w:rsidRPr="00013286" w:rsidRDefault="000B3C61" w:rsidP="00983F05">
            <w:pPr>
              <w:tabs>
                <w:tab w:val="left" w:pos="1335"/>
              </w:tabs>
              <w:jc w:val="center"/>
            </w:pPr>
            <w:r w:rsidRPr="00013286">
              <w:t>Total</w:t>
            </w:r>
          </w:p>
        </w:tc>
      </w:tr>
      <w:tr w:rsidR="000B3C61" w:rsidRPr="00B65F4E" w14:paraId="55BBC8B9" w14:textId="77777777" w:rsidTr="00983F05">
        <w:trPr>
          <w:trHeight w:val="300"/>
        </w:trPr>
        <w:tc>
          <w:tcPr>
            <w:tcW w:w="2144" w:type="dxa"/>
            <w:shd w:val="clear" w:color="auto" w:fill="D0CECE" w:themeFill="background2" w:themeFillShade="E6"/>
            <w:noWrap/>
            <w:vAlign w:val="center"/>
          </w:tcPr>
          <w:p w14:paraId="06C0FCD9" w14:textId="77777777" w:rsidR="000B3C61" w:rsidRPr="00013286" w:rsidRDefault="000B3C61" w:rsidP="00983F05">
            <w:pPr>
              <w:tabs>
                <w:tab w:val="left" w:pos="1335"/>
              </w:tabs>
              <w:jc w:val="center"/>
            </w:pPr>
            <w:r w:rsidRPr="00013286">
              <w:t>Factor</w:t>
            </w:r>
          </w:p>
        </w:tc>
        <w:tc>
          <w:tcPr>
            <w:tcW w:w="955" w:type="dxa"/>
            <w:shd w:val="clear" w:color="auto" w:fill="D0CECE" w:themeFill="background2" w:themeFillShade="E6"/>
            <w:noWrap/>
            <w:vAlign w:val="center"/>
          </w:tcPr>
          <w:p w14:paraId="34B0C55C" w14:textId="77777777" w:rsidR="000B3C61" w:rsidRPr="00013286" w:rsidRDefault="000B3C61" w:rsidP="00983F05">
            <w:pPr>
              <w:tabs>
                <w:tab w:val="left" w:pos="1335"/>
              </w:tabs>
              <w:jc w:val="center"/>
            </w:pPr>
            <w:r w:rsidRPr="00013286">
              <w:t>0.5</w:t>
            </w:r>
          </w:p>
        </w:tc>
        <w:tc>
          <w:tcPr>
            <w:tcW w:w="1175" w:type="dxa"/>
            <w:shd w:val="clear" w:color="auto" w:fill="D0CECE" w:themeFill="background2" w:themeFillShade="E6"/>
            <w:noWrap/>
            <w:vAlign w:val="center"/>
          </w:tcPr>
          <w:p w14:paraId="7C901A8F" w14:textId="77777777" w:rsidR="000B3C61" w:rsidRPr="00013286" w:rsidRDefault="000B3C61" w:rsidP="00983F05">
            <w:pPr>
              <w:tabs>
                <w:tab w:val="left" w:pos="1335"/>
              </w:tabs>
              <w:jc w:val="center"/>
            </w:pPr>
            <w:r w:rsidRPr="00013286">
              <w:t>0.25</w:t>
            </w:r>
          </w:p>
        </w:tc>
        <w:tc>
          <w:tcPr>
            <w:tcW w:w="1234" w:type="dxa"/>
            <w:shd w:val="clear" w:color="auto" w:fill="D0CECE" w:themeFill="background2" w:themeFillShade="E6"/>
            <w:noWrap/>
            <w:vAlign w:val="center"/>
          </w:tcPr>
          <w:p w14:paraId="3F57CC5F" w14:textId="77777777" w:rsidR="000B3C61" w:rsidRPr="00013286" w:rsidRDefault="000B3C61" w:rsidP="00983F05">
            <w:pPr>
              <w:tabs>
                <w:tab w:val="left" w:pos="1335"/>
              </w:tabs>
              <w:jc w:val="center"/>
            </w:pPr>
            <w:r w:rsidRPr="00013286">
              <w:t>0.15</w:t>
            </w:r>
          </w:p>
        </w:tc>
        <w:tc>
          <w:tcPr>
            <w:tcW w:w="1890" w:type="dxa"/>
            <w:shd w:val="clear" w:color="auto" w:fill="D0CECE" w:themeFill="background2" w:themeFillShade="E6"/>
            <w:noWrap/>
            <w:vAlign w:val="center"/>
          </w:tcPr>
          <w:p w14:paraId="26482C0F" w14:textId="77777777" w:rsidR="000B3C61" w:rsidRPr="00013286" w:rsidRDefault="000B3C61" w:rsidP="00983F05">
            <w:pPr>
              <w:tabs>
                <w:tab w:val="left" w:pos="1335"/>
              </w:tabs>
              <w:jc w:val="center"/>
            </w:pPr>
            <w:r w:rsidRPr="00013286">
              <w:t>0.1</w:t>
            </w:r>
          </w:p>
        </w:tc>
        <w:tc>
          <w:tcPr>
            <w:tcW w:w="1350" w:type="dxa"/>
            <w:vMerge/>
            <w:shd w:val="clear" w:color="auto" w:fill="D0CECE" w:themeFill="background2" w:themeFillShade="E6"/>
            <w:noWrap/>
            <w:vAlign w:val="center"/>
            <w:hideMark/>
          </w:tcPr>
          <w:p w14:paraId="39CF033B" w14:textId="77777777" w:rsidR="000B3C61" w:rsidRPr="00013286" w:rsidRDefault="000B3C61" w:rsidP="00983F05">
            <w:pPr>
              <w:tabs>
                <w:tab w:val="left" w:pos="1335"/>
              </w:tabs>
              <w:ind w:left="360"/>
              <w:jc w:val="center"/>
            </w:pPr>
          </w:p>
        </w:tc>
      </w:tr>
      <w:tr w:rsidR="000B3C61" w:rsidRPr="00B65F4E" w14:paraId="708342AF" w14:textId="77777777" w:rsidTr="00983F05">
        <w:trPr>
          <w:trHeight w:val="300"/>
        </w:trPr>
        <w:tc>
          <w:tcPr>
            <w:tcW w:w="2144" w:type="dxa"/>
            <w:shd w:val="clear" w:color="auto" w:fill="DEEAF6" w:themeFill="accent1" w:themeFillTint="33"/>
            <w:noWrap/>
            <w:vAlign w:val="center"/>
            <w:hideMark/>
          </w:tcPr>
          <w:p w14:paraId="20103654" w14:textId="77777777" w:rsidR="000B3C61" w:rsidRPr="00013286" w:rsidRDefault="000B3C61" w:rsidP="00983F05">
            <w:pPr>
              <w:tabs>
                <w:tab w:val="left" w:pos="1335"/>
              </w:tabs>
              <w:jc w:val="center"/>
            </w:pPr>
            <w:r w:rsidRPr="00013286">
              <w:t>L12 50mm Linear Actuator</w:t>
            </w:r>
          </w:p>
        </w:tc>
        <w:tc>
          <w:tcPr>
            <w:tcW w:w="955" w:type="dxa"/>
            <w:shd w:val="clear" w:color="auto" w:fill="DEEAF6" w:themeFill="accent1" w:themeFillTint="33"/>
            <w:noWrap/>
            <w:vAlign w:val="center"/>
            <w:hideMark/>
          </w:tcPr>
          <w:p w14:paraId="2900F52E" w14:textId="77777777" w:rsidR="000B3C61" w:rsidRPr="00013286" w:rsidRDefault="000B3C61" w:rsidP="00983F05">
            <w:pPr>
              <w:tabs>
                <w:tab w:val="left" w:pos="1335"/>
              </w:tabs>
              <w:jc w:val="center"/>
            </w:pPr>
            <w:r w:rsidRPr="00013286">
              <w:t>3</w:t>
            </w:r>
          </w:p>
        </w:tc>
        <w:tc>
          <w:tcPr>
            <w:tcW w:w="1175" w:type="dxa"/>
            <w:shd w:val="clear" w:color="auto" w:fill="DEEAF6" w:themeFill="accent1" w:themeFillTint="33"/>
            <w:noWrap/>
            <w:vAlign w:val="center"/>
            <w:hideMark/>
          </w:tcPr>
          <w:p w14:paraId="24CAB630" w14:textId="77777777" w:rsidR="000B3C61" w:rsidRPr="00013286" w:rsidRDefault="000B3C61" w:rsidP="00983F05">
            <w:pPr>
              <w:tabs>
                <w:tab w:val="left" w:pos="1335"/>
              </w:tabs>
              <w:jc w:val="center"/>
            </w:pPr>
            <w:r w:rsidRPr="00013286">
              <w:t>2</w:t>
            </w:r>
          </w:p>
        </w:tc>
        <w:tc>
          <w:tcPr>
            <w:tcW w:w="1234" w:type="dxa"/>
            <w:shd w:val="clear" w:color="auto" w:fill="DEEAF6" w:themeFill="accent1" w:themeFillTint="33"/>
            <w:noWrap/>
            <w:vAlign w:val="center"/>
            <w:hideMark/>
          </w:tcPr>
          <w:p w14:paraId="0FBC0610" w14:textId="77777777" w:rsidR="000B3C61" w:rsidRPr="00013286" w:rsidRDefault="000B3C61" w:rsidP="00983F05">
            <w:pPr>
              <w:tabs>
                <w:tab w:val="left" w:pos="1335"/>
              </w:tabs>
              <w:jc w:val="center"/>
            </w:pPr>
            <w:r w:rsidRPr="00013286">
              <w:t>1</w:t>
            </w:r>
          </w:p>
        </w:tc>
        <w:tc>
          <w:tcPr>
            <w:tcW w:w="1890" w:type="dxa"/>
            <w:shd w:val="clear" w:color="auto" w:fill="DEEAF6" w:themeFill="accent1" w:themeFillTint="33"/>
            <w:noWrap/>
            <w:vAlign w:val="center"/>
            <w:hideMark/>
          </w:tcPr>
          <w:p w14:paraId="3B415740" w14:textId="77777777" w:rsidR="000B3C61" w:rsidRPr="00013286" w:rsidRDefault="000B3C61" w:rsidP="00983F05">
            <w:pPr>
              <w:tabs>
                <w:tab w:val="left" w:pos="1335"/>
              </w:tabs>
              <w:jc w:val="center"/>
            </w:pPr>
            <w:r w:rsidRPr="00013286">
              <w:t>2</w:t>
            </w:r>
          </w:p>
        </w:tc>
        <w:tc>
          <w:tcPr>
            <w:tcW w:w="1350" w:type="dxa"/>
            <w:shd w:val="clear" w:color="auto" w:fill="DEEAF6" w:themeFill="accent1" w:themeFillTint="33"/>
            <w:noWrap/>
            <w:vAlign w:val="center"/>
            <w:hideMark/>
          </w:tcPr>
          <w:p w14:paraId="54BCF802" w14:textId="77777777" w:rsidR="000B3C61" w:rsidRPr="00013286" w:rsidRDefault="000B3C61" w:rsidP="00983F05">
            <w:pPr>
              <w:tabs>
                <w:tab w:val="left" w:pos="1335"/>
              </w:tabs>
              <w:jc w:val="center"/>
            </w:pPr>
            <w:r w:rsidRPr="00013286">
              <w:t>2.35</w:t>
            </w:r>
          </w:p>
        </w:tc>
      </w:tr>
      <w:tr w:rsidR="000B3C61" w:rsidRPr="00B65F4E" w14:paraId="05E84F5A" w14:textId="77777777" w:rsidTr="00983F05">
        <w:trPr>
          <w:trHeight w:val="300"/>
        </w:trPr>
        <w:tc>
          <w:tcPr>
            <w:tcW w:w="2144" w:type="dxa"/>
            <w:noWrap/>
            <w:vAlign w:val="center"/>
            <w:hideMark/>
          </w:tcPr>
          <w:p w14:paraId="76A22B3B" w14:textId="77777777" w:rsidR="000B3C61" w:rsidRPr="00013286" w:rsidRDefault="000B3C61" w:rsidP="00983F05">
            <w:pPr>
              <w:tabs>
                <w:tab w:val="left" w:pos="1335"/>
              </w:tabs>
              <w:jc w:val="center"/>
            </w:pPr>
            <w:r w:rsidRPr="00013286">
              <w:t>L12 100mm Linear Actuator</w:t>
            </w:r>
          </w:p>
        </w:tc>
        <w:tc>
          <w:tcPr>
            <w:tcW w:w="955" w:type="dxa"/>
            <w:noWrap/>
            <w:vAlign w:val="center"/>
            <w:hideMark/>
          </w:tcPr>
          <w:p w14:paraId="466179C8" w14:textId="77777777" w:rsidR="000B3C61" w:rsidRPr="00013286" w:rsidRDefault="000B3C61" w:rsidP="00983F05">
            <w:pPr>
              <w:tabs>
                <w:tab w:val="left" w:pos="1335"/>
              </w:tabs>
              <w:jc w:val="center"/>
            </w:pPr>
            <w:r w:rsidRPr="00013286">
              <w:t>2</w:t>
            </w:r>
          </w:p>
        </w:tc>
        <w:tc>
          <w:tcPr>
            <w:tcW w:w="1175" w:type="dxa"/>
            <w:noWrap/>
            <w:vAlign w:val="center"/>
            <w:hideMark/>
          </w:tcPr>
          <w:p w14:paraId="2489D788" w14:textId="77777777" w:rsidR="000B3C61" w:rsidRPr="00013286" w:rsidRDefault="000B3C61" w:rsidP="00983F05">
            <w:pPr>
              <w:tabs>
                <w:tab w:val="left" w:pos="1335"/>
              </w:tabs>
              <w:jc w:val="center"/>
            </w:pPr>
            <w:r w:rsidRPr="00013286">
              <w:t>2</w:t>
            </w:r>
          </w:p>
        </w:tc>
        <w:tc>
          <w:tcPr>
            <w:tcW w:w="1234" w:type="dxa"/>
            <w:noWrap/>
            <w:vAlign w:val="center"/>
            <w:hideMark/>
          </w:tcPr>
          <w:p w14:paraId="571E4922" w14:textId="77777777" w:rsidR="000B3C61" w:rsidRPr="00013286" w:rsidRDefault="000B3C61" w:rsidP="00983F05">
            <w:pPr>
              <w:tabs>
                <w:tab w:val="left" w:pos="1335"/>
              </w:tabs>
              <w:jc w:val="center"/>
            </w:pPr>
            <w:r w:rsidRPr="00013286">
              <w:t>1</w:t>
            </w:r>
          </w:p>
        </w:tc>
        <w:tc>
          <w:tcPr>
            <w:tcW w:w="1890" w:type="dxa"/>
            <w:noWrap/>
            <w:vAlign w:val="center"/>
            <w:hideMark/>
          </w:tcPr>
          <w:p w14:paraId="3FE87731" w14:textId="77777777" w:rsidR="000B3C61" w:rsidRPr="00013286" w:rsidRDefault="000B3C61" w:rsidP="00983F05">
            <w:pPr>
              <w:tabs>
                <w:tab w:val="left" w:pos="1335"/>
              </w:tabs>
              <w:jc w:val="center"/>
            </w:pPr>
            <w:r w:rsidRPr="00013286">
              <w:t>2</w:t>
            </w:r>
          </w:p>
        </w:tc>
        <w:tc>
          <w:tcPr>
            <w:tcW w:w="1350" w:type="dxa"/>
            <w:noWrap/>
            <w:vAlign w:val="center"/>
            <w:hideMark/>
          </w:tcPr>
          <w:p w14:paraId="54316479" w14:textId="77777777" w:rsidR="000B3C61" w:rsidRPr="00013286" w:rsidRDefault="000B3C61" w:rsidP="00983F05">
            <w:pPr>
              <w:tabs>
                <w:tab w:val="left" w:pos="1335"/>
              </w:tabs>
              <w:jc w:val="center"/>
            </w:pPr>
            <w:r w:rsidRPr="00013286">
              <w:t>1.85</w:t>
            </w:r>
          </w:p>
        </w:tc>
      </w:tr>
      <w:tr w:rsidR="000B3C61" w:rsidRPr="00B65F4E" w14:paraId="5CD94001" w14:textId="77777777" w:rsidTr="00983F05">
        <w:trPr>
          <w:trHeight w:val="300"/>
        </w:trPr>
        <w:tc>
          <w:tcPr>
            <w:tcW w:w="2144" w:type="dxa"/>
            <w:noWrap/>
            <w:vAlign w:val="center"/>
            <w:hideMark/>
          </w:tcPr>
          <w:p w14:paraId="3C38D78F" w14:textId="77777777" w:rsidR="000B3C61" w:rsidRPr="00013286" w:rsidRDefault="000B3C61" w:rsidP="00983F05">
            <w:pPr>
              <w:tabs>
                <w:tab w:val="left" w:pos="1335"/>
              </w:tabs>
              <w:jc w:val="center"/>
            </w:pPr>
            <w:r w:rsidRPr="00013286">
              <w:t>L16 140mm Linear Actuator</w:t>
            </w:r>
          </w:p>
        </w:tc>
        <w:tc>
          <w:tcPr>
            <w:tcW w:w="955" w:type="dxa"/>
            <w:noWrap/>
            <w:vAlign w:val="center"/>
            <w:hideMark/>
          </w:tcPr>
          <w:p w14:paraId="6BB254B3" w14:textId="77777777" w:rsidR="000B3C61" w:rsidRPr="00013286" w:rsidRDefault="000B3C61" w:rsidP="00983F05">
            <w:pPr>
              <w:tabs>
                <w:tab w:val="left" w:pos="1335"/>
              </w:tabs>
              <w:jc w:val="center"/>
            </w:pPr>
            <w:r w:rsidRPr="00013286">
              <w:t>1</w:t>
            </w:r>
          </w:p>
        </w:tc>
        <w:tc>
          <w:tcPr>
            <w:tcW w:w="1175" w:type="dxa"/>
            <w:noWrap/>
            <w:vAlign w:val="center"/>
            <w:hideMark/>
          </w:tcPr>
          <w:p w14:paraId="3368495E" w14:textId="77777777" w:rsidR="000B3C61" w:rsidRPr="00013286" w:rsidRDefault="000B3C61" w:rsidP="00983F05">
            <w:pPr>
              <w:tabs>
                <w:tab w:val="left" w:pos="1335"/>
              </w:tabs>
              <w:jc w:val="center"/>
            </w:pPr>
            <w:r w:rsidRPr="00013286">
              <w:t>3</w:t>
            </w:r>
          </w:p>
        </w:tc>
        <w:tc>
          <w:tcPr>
            <w:tcW w:w="1234" w:type="dxa"/>
            <w:noWrap/>
            <w:vAlign w:val="center"/>
            <w:hideMark/>
          </w:tcPr>
          <w:p w14:paraId="42D37C2E" w14:textId="77777777" w:rsidR="000B3C61" w:rsidRPr="00013286" w:rsidRDefault="000B3C61" w:rsidP="00983F05">
            <w:pPr>
              <w:tabs>
                <w:tab w:val="left" w:pos="1335"/>
              </w:tabs>
              <w:jc w:val="center"/>
            </w:pPr>
            <w:r w:rsidRPr="00013286">
              <w:t>1</w:t>
            </w:r>
          </w:p>
        </w:tc>
        <w:tc>
          <w:tcPr>
            <w:tcW w:w="1890" w:type="dxa"/>
            <w:noWrap/>
            <w:vAlign w:val="center"/>
            <w:hideMark/>
          </w:tcPr>
          <w:p w14:paraId="464FD32B" w14:textId="77777777" w:rsidR="000B3C61" w:rsidRPr="00013286" w:rsidRDefault="000B3C61" w:rsidP="00983F05">
            <w:pPr>
              <w:tabs>
                <w:tab w:val="left" w:pos="1335"/>
              </w:tabs>
              <w:jc w:val="center"/>
            </w:pPr>
            <w:r w:rsidRPr="00013286">
              <w:t>2</w:t>
            </w:r>
          </w:p>
        </w:tc>
        <w:tc>
          <w:tcPr>
            <w:tcW w:w="1350" w:type="dxa"/>
            <w:noWrap/>
            <w:vAlign w:val="center"/>
            <w:hideMark/>
          </w:tcPr>
          <w:p w14:paraId="7F64E605" w14:textId="77777777" w:rsidR="000B3C61" w:rsidRPr="00013286" w:rsidRDefault="000B3C61" w:rsidP="00983F05">
            <w:pPr>
              <w:tabs>
                <w:tab w:val="left" w:pos="1335"/>
              </w:tabs>
              <w:jc w:val="center"/>
            </w:pPr>
            <w:r w:rsidRPr="00013286">
              <w:t>1.6</w:t>
            </w:r>
          </w:p>
        </w:tc>
      </w:tr>
    </w:tbl>
    <w:p w14:paraId="15795FAD" w14:textId="77777777" w:rsidR="000B3C61" w:rsidRPr="00013286" w:rsidRDefault="000B3C61" w:rsidP="000B3C61">
      <w:pPr>
        <w:pStyle w:val="Caption"/>
        <w:jc w:val="center"/>
        <w:rPr>
          <w:i w:val="0"/>
          <w:color w:val="auto"/>
          <w:sz w:val="20"/>
          <w:szCs w:val="20"/>
        </w:rPr>
      </w:pPr>
      <w:bookmarkStart w:id="253" w:name="_Ref400485352"/>
      <w:bookmarkStart w:id="254" w:name="_Toc400487343"/>
      <w:bookmarkStart w:id="255" w:name="_Toc400740965"/>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695850">
        <w:rPr>
          <w:b/>
          <w:i w:val="0"/>
          <w:noProof/>
          <w:color w:val="auto"/>
          <w:sz w:val="20"/>
          <w:szCs w:val="20"/>
        </w:rPr>
        <w:t>75</w:t>
      </w:r>
      <w:r w:rsidRPr="00013286">
        <w:rPr>
          <w:b/>
          <w:i w:val="0"/>
          <w:noProof/>
          <w:color w:val="auto"/>
          <w:sz w:val="20"/>
          <w:szCs w:val="20"/>
        </w:rPr>
        <w:fldChar w:fldCharType="end"/>
      </w:r>
      <w:bookmarkEnd w:id="253"/>
      <w:r w:rsidRPr="00013286">
        <w:rPr>
          <w:i w:val="0"/>
          <w:color w:val="auto"/>
          <w:sz w:val="20"/>
          <w:szCs w:val="20"/>
        </w:rPr>
        <w:t>: The decision matrix for the linear actuators</w:t>
      </w:r>
      <w:bookmarkEnd w:id="254"/>
      <w:bookmarkEnd w:id="255"/>
    </w:p>
    <w:p w14:paraId="6C58263E" w14:textId="77777777" w:rsidR="000B3C61" w:rsidRPr="009D5836" w:rsidRDefault="000B3C61" w:rsidP="000B3C61">
      <w:r>
        <w:fldChar w:fldCharType="begin"/>
      </w:r>
      <w:r>
        <w:instrText xml:space="preserve"> REF _Ref400485326 \h  \* MERGEFORMAT </w:instrText>
      </w:r>
      <w:r>
        <w:fldChar w:fldCharType="separate"/>
      </w:r>
      <w:r w:rsidR="00695850" w:rsidRPr="00695850">
        <w:rPr>
          <w:b/>
        </w:rPr>
        <w:t xml:space="preserve">Table </w:t>
      </w:r>
      <w:r w:rsidR="00695850" w:rsidRPr="00695850">
        <w:rPr>
          <w:b/>
          <w:noProof/>
        </w:rPr>
        <w:t>76</w:t>
      </w:r>
      <w:r>
        <w:fldChar w:fldCharType="end"/>
      </w:r>
      <w:r>
        <w:t>: shows the decision matrix with the weighted scoring values</w:t>
      </w:r>
    </w:p>
    <w:p w14:paraId="0CC013C9" w14:textId="77777777" w:rsidR="000B3C61" w:rsidRDefault="000B3C61" w:rsidP="00C42A98">
      <w:pPr>
        <w:jc w:val="center"/>
      </w:pPr>
    </w:p>
    <w:tbl>
      <w:tblPr>
        <w:tblStyle w:val="TableGrid"/>
        <w:tblW w:w="6588" w:type="dxa"/>
        <w:jc w:val="center"/>
        <w:tblLook w:val="04A0" w:firstRow="1" w:lastRow="0" w:firstColumn="1" w:lastColumn="0" w:noHBand="0" w:noVBand="1"/>
      </w:tblPr>
      <w:tblGrid>
        <w:gridCol w:w="1710"/>
        <w:gridCol w:w="595"/>
        <w:gridCol w:w="1223"/>
        <w:gridCol w:w="1260"/>
        <w:gridCol w:w="1800"/>
      </w:tblGrid>
      <w:tr w:rsidR="000B3C61" w:rsidRPr="00B65F4E" w14:paraId="1C5B4B20" w14:textId="77777777" w:rsidTr="00C42A98">
        <w:trPr>
          <w:trHeight w:val="300"/>
          <w:jc w:val="center"/>
        </w:trPr>
        <w:tc>
          <w:tcPr>
            <w:tcW w:w="1710" w:type="dxa"/>
            <w:shd w:val="clear" w:color="auto" w:fill="D0CECE" w:themeFill="background2" w:themeFillShade="E6"/>
            <w:noWrap/>
            <w:hideMark/>
          </w:tcPr>
          <w:p w14:paraId="3FC3B1DA" w14:textId="77777777" w:rsidR="000B3C61" w:rsidRPr="00B65F4E" w:rsidRDefault="000B3C61" w:rsidP="00C42A98">
            <w:pPr>
              <w:jc w:val="center"/>
            </w:pPr>
            <w:r w:rsidRPr="00B65F4E">
              <w:t>Model</w:t>
            </w:r>
          </w:p>
        </w:tc>
        <w:tc>
          <w:tcPr>
            <w:tcW w:w="595" w:type="dxa"/>
            <w:shd w:val="clear" w:color="auto" w:fill="D0CECE" w:themeFill="background2" w:themeFillShade="E6"/>
            <w:noWrap/>
            <w:hideMark/>
          </w:tcPr>
          <w:p w14:paraId="518ADC00" w14:textId="77777777" w:rsidR="000B3C61" w:rsidRPr="00B65F4E" w:rsidRDefault="000B3C61" w:rsidP="00C42A98">
            <w:pPr>
              <w:jc w:val="center"/>
            </w:pPr>
            <w:r w:rsidRPr="00B65F4E">
              <w:t>Size</w:t>
            </w:r>
          </w:p>
        </w:tc>
        <w:tc>
          <w:tcPr>
            <w:tcW w:w="1223" w:type="dxa"/>
            <w:shd w:val="clear" w:color="auto" w:fill="D0CECE" w:themeFill="background2" w:themeFillShade="E6"/>
            <w:noWrap/>
            <w:hideMark/>
          </w:tcPr>
          <w:p w14:paraId="5726C3BD" w14:textId="77777777" w:rsidR="000B3C61" w:rsidRPr="00B65F4E" w:rsidRDefault="000B3C61" w:rsidP="00C42A98">
            <w:pPr>
              <w:jc w:val="center"/>
            </w:pPr>
            <w:r w:rsidRPr="00B65F4E">
              <w:t>Power</w:t>
            </w:r>
          </w:p>
        </w:tc>
        <w:tc>
          <w:tcPr>
            <w:tcW w:w="1260" w:type="dxa"/>
            <w:shd w:val="clear" w:color="auto" w:fill="D0CECE" w:themeFill="background2" w:themeFillShade="E6"/>
            <w:noWrap/>
            <w:hideMark/>
          </w:tcPr>
          <w:p w14:paraId="05301E67" w14:textId="77777777" w:rsidR="000B3C61" w:rsidRPr="00B65F4E" w:rsidRDefault="000B3C61" w:rsidP="00C42A98">
            <w:pPr>
              <w:jc w:val="center"/>
            </w:pPr>
            <w:r w:rsidRPr="00B65F4E">
              <w:t>Price</w:t>
            </w:r>
          </w:p>
        </w:tc>
        <w:tc>
          <w:tcPr>
            <w:tcW w:w="1800" w:type="dxa"/>
            <w:shd w:val="clear" w:color="auto" w:fill="D0CECE" w:themeFill="background2" w:themeFillShade="E6"/>
            <w:noWrap/>
            <w:hideMark/>
          </w:tcPr>
          <w:p w14:paraId="220B08BF" w14:textId="77777777" w:rsidR="000B3C61" w:rsidRPr="00B65F4E" w:rsidRDefault="000B3C61" w:rsidP="00C42A98">
            <w:pPr>
              <w:jc w:val="center"/>
            </w:pPr>
            <w:r w:rsidRPr="00B65F4E">
              <w:t>Availability</w:t>
            </w:r>
          </w:p>
        </w:tc>
      </w:tr>
      <w:tr w:rsidR="000B3C61" w:rsidRPr="00B65F4E" w14:paraId="1C8FD9C1" w14:textId="77777777" w:rsidTr="00C42A98">
        <w:trPr>
          <w:trHeight w:val="300"/>
          <w:jc w:val="center"/>
        </w:trPr>
        <w:tc>
          <w:tcPr>
            <w:tcW w:w="1710" w:type="dxa"/>
            <w:noWrap/>
            <w:hideMark/>
          </w:tcPr>
          <w:p w14:paraId="755DC5E4" w14:textId="77777777" w:rsidR="000B3C61" w:rsidRPr="00B65F4E" w:rsidRDefault="000B3C61" w:rsidP="00C42A98">
            <w:pPr>
              <w:jc w:val="center"/>
            </w:pPr>
            <w:r w:rsidRPr="00B65F4E">
              <w:t>L12 50mm Linear Actuator</w:t>
            </w:r>
          </w:p>
        </w:tc>
        <w:tc>
          <w:tcPr>
            <w:tcW w:w="595" w:type="dxa"/>
            <w:noWrap/>
            <w:hideMark/>
          </w:tcPr>
          <w:p w14:paraId="297DAFAB" w14:textId="77777777" w:rsidR="000B3C61" w:rsidRPr="00B65F4E" w:rsidRDefault="000B3C61" w:rsidP="00C42A98">
            <w:pPr>
              <w:jc w:val="center"/>
            </w:pPr>
            <w:r w:rsidRPr="00B65F4E">
              <w:t>1.5</w:t>
            </w:r>
          </w:p>
        </w:tc>
        <w:tc>
          <w:tcPr>
            <w:tcW w:w="1223" w:type="dxa"/>
            <w:noWrap/>
            <w:hideMark/>
          </w:tcPr>
          <w:p w14:paraId="55C90611" w14:textId="77777777" w:rsidR="000B3C61" w:rsidRPr="00B65F4E" w:rsidRDefault="000B3C61" w:rsidP="00C42A98">
            <w:pPr>
              <w:jc w:val="center"/>
            </w:pPr>
            <w:r w:rsidRPr="00B65F4E">
              <w:t>0.5</w:t>
            </w:r>
          </w:p>
        </w:tc>
        <w:tc>
          <w:tcPr>
            <w:tcW w:w="1260" w:type="dxa"/>
            <w:noWrap/>
            <w:hideMark/>
          </w:tcPr>
          <w:p w14:paraId="1BFA96F1" w14:textId="77777777" w:rsidR="000B3C61" w:rsidRPr="00B65F4E" w:rsidRDefault="000B3C61" w:rsidP="00C42A98">
            <w:pPr>
              <w:jc w:val="center"/>
            </w:pPr>
            <w:r w:rsidRPr="00B65F4E">
              <w:t>0.15</w:t>
            </w:r>
          </w:p>
        </w:tc>
        <w:tc>
          <w:tcPr>
            <w:tcW w:w="1800" w:type="dxa"/>
            <w:noWrap/>
            <w:hideMark/>
          </w:tcPr>
          <w:p w14:paraId="777D4A14" w14:textId="77777777" w:rsidR="000B3C61" w:rsidRPr="00B65F4E" w:rsidRDefault="000B3C61" w:rsidP="00C42A98">
            <w:pPr>
              <w:jc w:val="center"/>
            </w:pPr>
            <w:r w:rsidRPr="00B65F4E">
              <w:t>0.2</w:t>
            </w:r>
          </w:p>
        </w:tc>
      </w:tr>
      <w:tr w:rsidR="000B3C61" w:rsidRPr="00B65F4E" w14:paraId="1B103D0F" w14:textId="77777777" w:rsidTr="00C42A98">
        <w:trPr>
          <w:trHeight w:val="300"/>
          <w:jc w:val="center"/>
        </w:trPr>
        <w:tc>
          <w:tcPr>
            <w:tcW w:w="1710" w:type="dxa"/>
            <w:noWrap/>
            <w:hideMark/>
          </w:tcPr>
          <w:p w14:paraId="55A17796" w14:textId="77777777" w:rsidR="000B3C61" w:rsidRPr="00B65F4E" w:rsidRDefault="000B3C61" w:rsidP="00C42A98">
            <w:pPr>
              <w:jc w:val="center"/>
            </w:pPr>
            <w:r w:rsidRPr="00B65F4E">
              <w:t>L12 100mm Linear Actuator</w:t>
            </w:r>
          </w:p>
        </w:tc>
        <w:tc>
          <w:tcPr>
            <w:tcW w:w="595" w:type="dxa"/>
            <w:noWrap/>
            <w:hideMark/>
          </w:tcPr>
          <w:p w14:paraId="2E75915B" w14:textId="77777777" w:rsidR="000B3C61" w:rsidRPr="00B65F4E" w:rsidRDefault="000B3C61" w:rsidP="00C42A98">
            <w:pPr>
              <w:jc w:val="center"/>
            </w:pPr>
            <w:r w:rsidRPr="00B65F4E">
              <w:t>1</w:t>
            </w:r>
          </w:p>
        </w:tc>
        <w:tc>
          <w:tcPr>
            <w:tcW w:w="1223" w:type="dxa"/>
            <w:noWrap/>
            <w:hideMark/>
          </w:tcPr>
          <w:p w14:paraId="6F561E0E" w14:textId="77777777" w:rsidR="000B3C61" w:rsidRPr="00B65F4E" w:rsidRDefault="000B3C61" w:rsidP="00C42A98">
            <w:pPr>
              <w:jc w:val="center"/>
            </w:pPr>
            <w:r w:rsidRPr="00B65F4E">
              <w:t>0.5</w:t>
            </w:r>
          </w:p>
        </w:tc>
        <w:tc>
          <w:tcPr>
            <w:tcW w:w="1260" w:type="dxa"/>
            <w:noWrap/>
            <w:hideMark/>
          </w:tcPr>
          <w:p w14:paraId="55CC02A9" w14:textId="77777777" w:rsidR="000B3C61" w:rsidRPr="00B65F4E" w:rsidRDefault="000B3C61" w:rsidP="00C42A98">
            <w:pPr>
              <w:jc w:val="center"/>
            </w:pPr>
            <w:r w:rsidRPr="00B65F4E">
              <w:t>0.15</w:t>
            </w:r>
          </w:p>
        </w:tc>
        <w:tc>
          <w:tcPr>
            <w:tcW w:w="1800" w:type="dxa"/>
            <w:noWrap/>
            <w:hideMark/>
          </w:tcPr>
          <w:p w14:paraId="0E8EE5BD" w14:textId="77777777" w:rsidR="000B3C61" w:rsidRPr="00B65F4E" w:rsidRDefault="000B3C61" w:rsidP="00C42A98">
            <w:pPr>
              <w:jc w:val="center"/>
            </w:pPr>
            <w:r w:rsidRPr="00B65F4E">
              <w:t>0.2</w:t>
            </w:r>
          </w:p>
        </w:tc>
      </w:tr>
      <w:tr w:rsidR="000B3C61" w:rsidRPr="00B65F4E" w14:paraId="01CB26DF" w14:textId="77777777" w:rsidTr="00C42A98">
        <w:trPr>
          <w:trHeight w:val="300"/>
          <w:jc w:val="center"/>
        </w:trPr>
        <w:tc>
          <w:tcPr>
            <w:tcW w:w="1710" w:type="dxa"/>
            <w:noWrap/>
            <w:hideMark/>
          </w:tcPr>
          <w:p w14:paraId="5903212B" w14:textId="77777777" w:rsidR="000B3C61" w:rsidRPr="00B65F4E" w:rsidRDefault="000B3C61" w:rsidP="00C42A98">
            <w:pPr>
              <w:jc w:val="center"/>
            </w:pPr>
            <w:r w:rsidRPr="00B65F4E">
              <w:t>L16 140mm Linear Actuator</w:t>
            </w:r>
          </w:p>
        </w:tc>
        <w:tc>
          <w:tcPr>
            <w:tcW w:w="595" w:type="dxa"/>
            <w:noWrap/>
            <w:hideMark/>
          </w:tcPr>
          <w:p w14:paraId="681C5BB7" w14:textId="77777777" w:rsidR="000B3C61" w:rsidRPr="00B65F4E" w:rsidRDefault="000B3C61" w:rsidP="00C42A98">
            <w:pPr>
              <w:jc w:val="center"/>
            </w:pPr>
            <w:r w:rsidRPr="00B65F4E">
              <w:t>0.5</w:t>
            </w:r>
          </w:p>
        </w:tc>
        <w:tc>
          <w:tcPr>
            <w:tcW w:w="1223" w:type="dxa"/>
            <w:noWrap/>
            <w:hideMark/>
          </w:tcPr>
          <w:p w14:paraId="22F7674E" w14:textId="77777777" w:rsidR="000B3C61" w:rsidRPr="00B65F4E" w:rsidRDefault="000B3C61" w:rsidP="00C42A98">
            <w:pPr>
              <w:jc w:val="center"/>
            </w:pPr>
            <w:r w:rsidRPr="00B65F4E">
              <w:t>0.</w:t>
            </w:r>
            <w:r>
              <w:t>75</w:t>
            </w:r>
          </w:p>
        </w:tc>
        <w:tc>
          <w:tcPr>
            <w:tcW w:w="1260" w:type="dxa"/>
            <w:noWrap/>
            <w:hideMark/>
          </w:tcPr>
          <w:p w14:paraId="0842DD6D" w14:textId="77777777" w:rsidR="000B3C61" w:rsidRPr="00B65F4E" w:rsidRDefault="000B3C61" w:rsidP="00C42A98">
            <w:pPr>
              <w:jc w:val="center"/>
            </w:pPr>
            <w:r w:rsidRPr="00B65F4E">
              <w:t>0.15</w:t>
            </w:r>
          </w:p>
        </w:tc>
        <w:tc>
          <w:tcPr>
            <w:tcW w:w="1800" w:type="dxa"/>
            <w:noWrap/>
            <w:hideMark/>
          </w:tcPr>
          <w:p w14:paraId="08355A05" w14:textId="77777777" w:rsidR="000B3C61" w:rsidRPr="00B65F4E" w:rsidRDefault="000B3C61" w:rsidP="00C42A98">
            <w:pPr>
              <w:jc w:val="center"/>
            </w:pPr>
            <w:r w:rsidRPr="00B65F4E">
              <w:t>0.2</w:t>
            </w:r>
          </w:p>
        </w:tc>
      </w:tr>
    </w:tbl>
    <w:p w14:paraId="699EDD33" w14:textId="77777777" w:rsidR="000B3C61" w:rsidRDefault="000B3C61" w:rsidP="000B3C61">
      <w:pPr>
        <w:pStyle w:val="Caption"/>
        <w:jc w:val="center"/>
        <w:rPr>
          <w:i w:val="0"/>
          <w:color w:val="000000" w:themeColor="text1"/>
        </w:rPr>
      </w:pPr>
      <w:bookmarkStart w:id="256" w:name="_Ref400485326"/>
      <w:bookmarkStart w:id="257" w:name="_Ref400485296"/>
      <w:bookmarkStart w:id="258" w:name="_Toc400487344"/>
      <w:bookmarkStart w:id="259" w:name="_Toc400740966"/>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695850">
        <w:rPr>
          <w:b/>
          <w:i w:val="0"/>
          <w:noProof/>
          <w:color w:val="000000" w:themeColor="text1"/>
        </w:rPr>
        <w:t>76</w:t>
      </w:r>
      <w:r w:rsidRPr="009D5836">
        <w:rPr>
          <w:b/>
          <w:i w:val="0"/>
          <w:color w:val="000000" w:themeColor="text1"/>
        </w:rPr>
        <w:fldChar w:fldCharType="end"/>
      </w:r>
      <w:bookmarkEnd w:id="256"/>
      <w:r w:rsidRPr="009D5836">
        <w:rPr>
          <w:i w:val="0"/>
          <w:color w:val="000000" w:themeColor="text1"/>
        </w:rPr>
        <w:t>: The weighted values for the decision matrix</w:t>
      </w:r>
      <w:bookmarkEnd w:id="257"/>
      <w:bookmarkEnd w:id="258"/>
      <w:bookmarkEnd w:id="259"/>
    </w:p>
    <w:p w14:paraId="0E98E378" w14:textId="77777777" w:rsidR="000B3C61" w:rsidRDefault="000B3C61" w:rsidP="000B3C61">
      <w:pPr>
        <w:rPr>
          <w:b/>
        </w:rPr>
      </w:pPr>
      <w:r>
        <w:rPr>
          <w:b/>
        </w:rPr>
        <w:br w:type="page"/>
      </w:r>
    </w:p>
    <w:p w14:paraId="1A5B3954" w14:textId="77777777" w:rsidR="000B3C61" w:rsidRDefault="000B3C61" w:rsidP="000B3C61">
      <w:r>
        <w:rPr>
          <w:b/>
        </w:rPr>
        <w:lastRenderedPageBreak/>
        <w:t xml:space="preserve">Table 52 </w:t>
      </w:r>
      <w:r>
        <w:t>shows their qualitative or quantitative values used to determine score in the decision matrix.</w:t>
      </w:r>
    </w:p>
    <w:p w14:paraId="38B310FA" w14:textId="77777777" w:rsidR="000B3C61" w:rsidRPr="009D5836" w:rsidRDefault="000B3C61" w:rsidP="000B3C61"/>
    <w:tbl>
      <w:tblPr>
        <w:tblStyle w:val="TableGrid"/>
        <w:tblW w:w="10126" w:type="dxa"/>
        <w:tblLook w:val="04A0" w:firstRow="1" w:lastRow="0" w:firstColumn="1" w:lastColumn="0" w:noHBand="0" w:noVBand="1"/>
      </w:tblPr>
      <w:tblGrid>
        <w:gridCol w:w="986"/>
        <w:gridCol w:w="2339"/>
        <w:gridCol w:w="1671"/>
        <w:gridCol w:w="2790"/>
        <w:gridCol w:w="2340"/>
      </w:tblGrid>
      <w:tr w:rsidR="000B3C61" w:rsidRPr="00B65F4E" w14:paraId="69E953FD" w14:textId="77777777" w:rsidTr="00983F05">
        <w:trPr>
          <w:trHeight w:val="300"/>
        </w:trPr>
        <w:tc>
          <w:tcPr>
            <w:tcW w:w="986" w:type="dxa"/>
            <w:shd w:val="clear" w:color="auto" w:fill="D0CECE" w:themeFill="background2" w:themeFillShade="E6"/>
            <w:noWrap/>
            <w:vAlign w:val="center"/>
            <w:hideMark/>
          </w:tcPr>
          <w:p w14:paraId="489F08E8" w14:textId="77777777" w:rsidR="000B3C61" w:rsidRPr="00B65F4E" w:rsidRDefault="000B3C61" w:rsidP="00983F05">
            <w:pPr>
              <w:jc w:val="center"/>
            </w:pPr>
            <w:r w:rsidRPr="00B65F4E">
              <w:t>Model</w:t>
            </w:r>
          </w:p>
        </w:tc>
        <w:tc>
          <w:tcPr>
            <w:tcW w:w="2339" w:type="dxa"/>
            <w:shd w:val="clear" w:color="auto" w:fill="D0CECE" w:themeFill="background2" w:themeFillShade="E6"/>
            <w:noWrap/>
            <w:vAlign w:val="center"/>
            <w:hideMark/>
          </w:tcPr>
          <w:p w14:paraId="18258E11" w14:textId="77777777" w:rsidR="000B3C61" w:rsidRPr="00B65F4E" w:rsidRDefault="000B3C61" w:rsidP="00983F05">
            <w:pPr>
              <w:jc w:val="center"/>
            </w:pPr>
            <w:r w:rsidRPr="00B65F4E">
              <w:t>Size</w:t>
            </w:r>
          </w:p>
        </w:tc>
        <w:tc>
          <w:tcPr>
            <w:tcW w:w="1671" w:type="dxa"/>
            <w:shd w:val="clear" w:color="auto" w:fill="D0CECE" w:themeFill="background2" w:themeFillShade="E6"/>
            <w:noWrap/>
            <w:vAlign w:val="center"/>
            <w:hideMark/>
          </w:tcPr>
          <w:p w14:paraId="73C7D739" w14:textId="77777777" w:rsidR="000B3C61" w:rsidRPr="00B65F4E" w:rsidRDefault="000B3C61" w:rsidP="00983F05">
            <w:pPr>
              <w:jc w:val="center"/>
            </w:pPr>
            <w:r w:rsidRPr="00B65F4E">
              <w:t>Power</w:t>
            </w:r>
          </w:p>
        </w:tc>
        <w:tc>
          <w:tcPr>
            <w:tcW w:w="2790" w:type="dxa"/>
            <w:shd w:val="clear" w:color="auto" w:fill="D0CECE" w:themeFill="background2" w:themeFillShade="E6"/>
            <w:noWrap/>
            <w:vAlign w:val="center"/>
            <w:hideMark/>
          </w:tcPr>
          <w:p w14:paraId="5498969F" w14:textId="77777777" w:rsidR="000B3C61" w:rsidRPr="00B65F4E" w:rsidRDefault="000B3C61" w:rsidP="00983F05">
            <w:pPr>
              <w:jc w:val="center"/>
            </w:pPr>
            <w:r w:rsidRPr="00B65F4E">
              <w:t>Price</w:t>
            </w:r>
          </w:p>
        </w:tc>
        <w:tc>
          <w:tcPr>
            <w:tcW w:w="2340" w:type="dxa"/>
            <w:shd w:val="clear" w:color="auto" w:fill="D0CECE" w:themeFill="background2" w:themeFillShade="E6"/>
            <w:noWrap/>
            <w:vAlign w:val="center"/>
            <w:hideMark/>
          </w:tcPr>
          <w:p w14:paraId="7CD747C5" w14:textId="77777777" w:rsidR="000B3C61" w:rsidRPr="00B65F4E" w:rsidRDefault="000B3C61" w:rsidP="00983F05">
            <w:pPr>
              <w:jc w:val="center"/>
            </w:pPr>
            <w:r w:rsidRPr="00B65F4E">
              <w:t>Availability</w:t>
            </w:r>
          </w:p>
        </w:tc>
      </w:tr>
      <w:tr w:rsidR="000B3C61" w:rsidRPr="00B65F4E" w14:paraId="0B4C2492" w14:textId="77777777" w:rsidTr="00983F05">
        <w:trPr>
          <w:trHeight w:val="300"/>
        </w:trPr>
        <w:tc>
          <w:tcPr>
            <w:tcW w:w="986" w:type="dxa"/>
            <w:noWrap/>
            <w:vAlign w:val="center"/>
            <w:hideMark/>
          </w:tcPr>
          <w:p w14:paraId="374801D4" w14:textId="77777777" w:rsidR="000B3C61" w:rsidRPr="00B65F4E" w:rsidRDefault="000B3C61" w:rsidP="00983F05">
            <w:pPr>
              <w:jc w:val="center"/>
            </w:pPr>
            <w:r w:rsidRPr="00B65F4E">
              <w:t>L12 50mm Linear Actuator</w:t>
            </w:r>
          </w:p>
        </w:tc>
        <w:tc>
          <w:tcPr>
            <w:tcW w:w="2339" w:type="dxa"/>
            <w:noWrap/>
            <w:vAlign w:val="center"/>
            <w:hideMark/>
          </w:tcPr>
          <w:p w14:paraId="607AF196" w14:textId="77777777" w:rsidR="000B3C61" w:rsidRDefault="000B3C61" w:rsidP="00983F05">
            <w:pPr>
              <w:jc w:val="center"/>
            </w:pPr>
            <w:r>
              <w:t>50mm long</w:t>
            </w:r>
          </w:p>
          <w:p w14:paraId="679303F2" w14:textId="77777777" w:rsidR="000B3C61" w:rsidRPr="00B65F4E" w:rsidRDefault="000B3C61" w:rsidP="00983F05">
            <w:pPr>
              <w:jc w:val="center"/>
            </w:pPr>
            <w:r>
              <w:t>3.93 inches fully extended</w:t>
            </w:r>
          </w:p>
        </w:tc>
        <w:tc>
          <w:tcPr>
            <w:tcW w:w="1671" w:type="dxa"/>
            <w:noWrap/>
            <w:vAlign w:val="center"/>
            <w:hideMark/>
          </w:tcPr>
          <w:p w14:paraId="0E0B4FCE" w14:textId="77777777" w:rsidR="000B3C61" w:rsidRPr="00B65F4E" w:rsidRDefault="000B3C61" w:rsidP="00983F05">
            <w:pPr>
              <w:jc w:val="center"/>
            </w:pPr>
            <w:r>
              <w:t>45 N max force</w:t>
            </w:r>
          </w:p>
        </w:tc>
        <w:tc>
          <w:tcPr>
            <w:tcW w:w="2790" w:type="dxa"/>
            <w:noWrap/>
            <w:vAlign w:val="center"/>
            <w:hideMark/>
          </w:tcPr>
          <w:p w14:paraId="63015319" w14:textId="77777777" w:rsidR="000B3C61" w:rsidRPr="00B65F4E" w:rsidRDefault="000B3C61" w:rsidP="00983F05">
            <w:pPr>
              <w:jc w:val="center"/>
            </w:pPr>
            <w:r>
              <w:t>$70.00</w:t>
            </w:r>
          </w:p>
        </w:tc>
        <w:tc>
          <w:tcPr>
            <w:tcW w:w="2340" w:type="dxa"/>
            <w:noWrap/>
            <w:vAlign w:val="center"/>
            <w:hideMark/>
          </w:tcPr>
          <w:p w14:paraId="44DDC7F0" w14:textId="77777777" w:rsidR="000B3C61" w:rsidRPr="00B65F4E" w:rsidRDefault="000B3C61" w:rsidP="00983F05">
            <w:pPr>
              <w:jc w:val="center"/>
            </w:pPr>
            <w:r>
              <w:t>In Stock</w:t>
            </w:r>
          </w:p>
        </w:tc>
      </w:tr>
      <w:tr w:rsidR="000B3C61" w:rsidRPr="00B65F4E" w14:paraId="4E0FE0BA" w14:textId="77777777" w:rsidTr="00983F05">
        <w:trPr>
          <w:trHeight w:val="962"/>
        </w:trPr>
        <w:tc>
          <w:tcPr>
            <w:tcW w:w="986" w:type="dxa"/>
            <w:noWrap/>
            <w:vAlign w:val="center"/>
            <w:hideMark/>
          </w:tcPr>
          <w:p w14:paraId="0323BB7A" w14:textId="77777777" w:rsidR="000B3C61" w:rsidRPr="00B65F4E" w:rsidRDefault="000B3C61" w:rsidP="00983F05">
            <w:pPr>
              <w:jc w:val="center"/>
            </w:pPr>
            <w:r w:rsidRPr="00B65F4E">
              <w:t>L12 100mm Linear Actuator</w:t>
            </w:r>
          </w:p>
        </w:tc>
        <w:tc>
          <w:tcPr>
            <w:tcW w:w="2339" w:type="dxa"/>
            <w:noWrap/>
            <w:vAlign w:val="center"/>
            <w:hideMark/>
          </w:tcPr>
          <w:p w14:paraId="0CDBE0E9" w14:textId="77777777" w:rsidR="000B3C61" w:rsidRDefault="000B3C61" w:rsidP="00983F05">
            <w:pPr>
              <w:jc w:val="center"/>
            </w:pPr>
            <w:r>
              <w:t>100mm Long</w:t>
            </w:r>
          </w:p>
          <w:p w14:paraId="6A4FF6DA" w14:textId="77777777" w:rsidR="000B3C61" w:rsidRPr="00B65F4E" w:rsidRDefault="000B3C61" w:rsidP="00983F05">
            <w:pPr>
              <w:jc w:val="center"/>
            </w:pPr>
            <w:r>
              <w:t>7.87 inches fully extended</w:t>
            </w:r>
          </w:p>
        </w:tc>
        <w:tc>
          <w:tcPr>
            <w:tcW w:w="1671" w:type="dxa"/>
            <w:noWrap/>
            <w:vAlign w:val="center"/>
            <w:hideMark/>
          </w:tcPr>
          <w:p w14:paraId="18BE0079" w14:textId="77777777" w:rsidR="000B3C61" w:rsidRPr="00B65F4E" w:rsidRDefault="000B3C61" w:rsidP="00983F05">
            <w:pPr>
              <w:jc w:val="center"/>
            </w:pPr>
            <w:r>
              <w:t>23 N max force</w:t>
            </w:r>
          </w:p>
        </w:tc>
        <w:tc>
          <w:tcPr>
            <w:tcW w:w="2790" w:type="dxa"/>
            <w:noWrap/>
            <w:vAlign w:val="center"/>
            <w:hideMark/>
          </w:tcPr>
          <w:p w14:paraId="4C24F31B" w14:textId="77777777" w:rsidR="000B3C61" w:rsidRPr="00B65F4E" w:rsidRDefault="000B3C61" w:rsidP="00983F05">
            <w:pPr>
              <w:jc w:val="center"/>
            </w:pPr>
            <w:r>
              <w:t>$70.00</w:t>
            </w:r>
          </w:p>
        </w:tc>
        <w:tc>
          <w:tcPr>
            <w:tcW w:w="2340" w:type="dxa"/>
            <w:noWrap/>
            <w:vAlign w:val="center"/>
            <w:hideMark/>
          </w:tcPr>
          <w:p w14:paraId="408F21C9" w14:textId="77777777" w:rsidR="000B3C61" w:rsidRPr="00B65F4E" w:rsidRDefault="000B3C61" w:rsidP="00983F05">
            <w:pPr>
              <w:jc w:val="center"/>
            </w:pPr>
            <w:r>
              <w:t>In Stock</w:t>
            </w:r>
          </w:p>
        </w:tc>
      </w:tr>
      <w:tr w:rsidR="000B3C61" w:rsidRPr="00B65F4E" w14:paraId="28D9C024" w14:textId="77777777" w:rsidTr="00983F05">
        <w:trPr>
          <w:trHeight w:val="300"/>
        </w:trPr>
        <w:tc>
          <w:tcPr>
            <w:tcW w:w="986" w:type="dxa"/>
            <w:noWrap/>
            <w:vAlign w:val="center"/>
            <w:hideMark/>
          </w:tcPr>
          <w:p w14:paraId="522D2F10" w14:textId="77777777" w:rsidR="000B3C61" w:rsidRPr="00B65F4E" w:rsidRDefault="000B3C61" w:rsidP="00983F05">
            <w:pPr>
              <w:jc w:val="center"/>
            </w:pPr>
            <w:r w:rsidRPr="00B65F4E">
              <w:t>L16 140mm Linear Actuator</w:t>
            </w:r>
          </w:p>
        </w:tc>
        <w:tc>
          <w:tcPr>
            <w:tcW w:w="2339" w:type="dxa"/>
            <w:noWrap/>
            <w:vAlign w:val="center"/>
            <w:hideMark/>
          </w:tcPr>
          <w:p w14:paraId="2A735D71" w14:textId="77777777" w:rsidR="000B3C61" w:rsidRDefault="000B3C61" w:rsidP="00983F05">
            <w:pPr>
              <w:jc w:val="center"/>
            </w:pPr>
            <w:r>
              <w:t>140 mm long</w:t>
            </w:r>
          </w:p>
          <w:p w14:paraId="26D48FB8" w14:textId="77777777" w:rsidR="000B3C61" w:rsidRPr="00B65F4E" w:rsidRDefault="000B3C61" w:rsidP="00983F05">
            <w:pPr>
              <w:jc w:val="center"/>
            </w:pPr>
            <w:r>
              <w:t>11.0236 inches fully extended.</w:t>
            </w:r>
          </w:p>
        </w:tc>
        <w:tc>
          <w:tcPr>
            <w:tcW w:w="1671" w:type="dxa"/>
            <w:noWrap/>
            <w:vAlign w:val="center"/>
            <w:hideMark/>
          </w:tcPr>
          <w:p w14:paraId="439A4D40" w14:textId="17EE20D2" w:rsidR="000B3C61" w:rsidRPr="00B65F4E" w:rsidRDefault="000B3C61" w:rsidP="00983F05">
            <w:pPr>
              <w:jc w:val="center"/>
            </w:pPr>
            <w:r>
              <w:t>75 N max force</w:t>
            </w:r>
          </w:p>
        </w:tc>
        <w:tc>
          <w:tcPr>
            <w:tcW w:w="2790" w:type="dxa"/>
            <w:noWrap/>
            <w:vAlign w:val="center"/>
            <w:hideMark/>
          </w:tcPr>
          <w:p w14:paraId="11926E10" w14:textId="77777777" w:rsidR="000B3C61" w:rsidRPr="00B65F4E" w:rsidRDefault="000B3C61" w:rsidP="00983F05">
            <w:pPr>
              <w:jc w:val="center"/>
            </w:pPr>
            <w:r>
              <w:t>$70.00</w:t>
            </w:r>
          </w:p>
        </w:tc>
        <w:tc>
          <w:tcPr>
            <w:tcW w:w="2340" w:type="dxa"/>
            <w:noWrap/>
            <w:vAlign w:val="center"/>
            <w:hideMark/>
          </w:tcPr>
          <w:p w14:paraId="39951F2C" w14:textId="77777777" w:rsidR="000B3C61" w:rsidRPr="00B65F4E" w:rsidRDefault="000B3C61" w:rsidP="00983F05">
            <w:pPr>
              <w:jc w:val="center"/>
            </w:pPr>
            <w:r>
              <w:t>In Stock</w:t>
            </w:r>
          </w:p>
        </w:tc>
      </w:tr>
    </w:tbl>
    <w:p w14:paraId="44ACE0CC" w14:textId="77777777" w:rsidR="000B3C61" w:rsidRDefault="000B3C61" w:rsidP="000B3C61">
      <w:pPr>
        <w:pStyle w:val="Caption"/>
        <w:jc w:val="center"/>
        <w:rPr>
          <w:i w:val="0"/>
          <w:color w:val="000000" w:themeColor="text1"/>
        </w:rPr>
      </w:pPr>
      <w:bookmarkStart w:id="260" w:name="_Toc400487345"/>
      <w:bookmarkStart w:id="261" w:name="_Toc400740967"/>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695850">
        <w:rPr>
          <w:b/>
          <w:i w:val="0"/>
          <w:noProof/>
          <w:color w:val="000000" w:themeColor="text1"/>
        </w:rPr>
        <w:t>77</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60"/>
      <w:bookmarkEnd w:id="261"/>
    </w:p>
    <w:p w14:paraId="3738C308" w14:textId="77777777" w:rsidR="000B3C61" w:rsidRPr="009D5836" w:rsidRDefault="000B3C61" w:rsidP="000B3C61"/>
    <w:p w14:paraId="179EEA57" w14:textId="77777777" w:rsidR="000B3C61" w:rsidRDefault="000B3C61" w:rsidP="000B3C61">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4690DCAE" w14:textId="77777777" w:rsidR="000B3C61" w:rsidRPr="009D5836" w:rsidRDefault="000B3C61" w:rsidP="000B3C61">
      <w:pPr>
        <w:ind w:left="360"/>
      </w:pPr>
    </w:p>
    <w:p w14:paraId="3E6EC738" w14:textId="77777777" w:rsidR="000B3C61" w:rsidRDefault="000B3C61" w:rsidP="000B3C61">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3ADD782D" w14:textId="77777777" w:rsidR="000B3C61" w:rsidRPr="0051708F" w:rsidRDefault="000B3C61" w:rsidP="000B3C61"/>
    <w:p w14:paraId="5D581F1A" w14:textId="77777777" w:rsidR="000B3C61" w:rsidRDefault="000B3C61" w:rsidP="000B3C61">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8AE1099" w14:textId="77777777" w:rsidR="000B3C61" w:rsidRPr="00D94460" w:rsidRDefault="000B3C61" w:rsidP="000B3C61">
      <w:pPr>
        <w:ind w:left="360"/>
      </w:pPr>
    </w:p>
    <w:p w14:paraId="68BF837D" w14:textId="77777777" w:rsidR="000B3C61" w:rsidRDefault="000B3C61" w:rsidP="000B3C61">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243E4F" w14:textId="77777777" w:rsidR="000B3C61" w:rsidRPr="00013286" w:rsidRDefault="000B3C61" w:rsidP="000B3C61"/>
    <w:p w14:paraId="00F03AC7" w14:textId="1AED7B71" w:rsidR="000B3C61" w:rsidRDefault="000B3C61" w:rsidP="000B3C61">
      <w:pPr>
        <w:ind w:left="360"/>
      </w:pPr>
      <w:r w:rsidRPr="00D94460">
        <w:t xml:space="preserve">Our robot arm is intended to hover above the challenges and operate by moving up and down to complete the </w:t>
      </w:r>
      <w:r w:rsidR="00983F05">
        <w:t>necessary</w:t>
      </w:r>
      <w:r w:rsidRPr="00D94460">
        <w:t xml:space="preserve">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w:t>
      </w:r>
      <w:r w:rsidR="00983F05">
        <w:t xml:space="preserve">not </w:t>
      </w:r>
      <w:r w:rsidRPr="00D94460">
        <w:t xml:space="preserve">physically fit in the system. </w:t>
      </w:r>
      <w:r w:rsidR="00983F05">
        <w:t>Since the 100mm motor is too large for the system, it stands to reason that the</w:t>
      </w:r>
      <w:r w:rsidRPr="00D94460">
        <w:t xml:space="preserve"> 140mm motor </w:t>
      </w:r>
      <w:r w:rsidR="00983F05">
        <w:t>will also be</w:t>
      </w:r>
      <w:r w:rsidRPr="00D94460">
        <w:t xml:space="preserve"> too large for the robot.</w:t>
      </w:r>
      <w:r>
        <w:t xml:space="preserve"> </w:t>
      </w:r>
      <w:r w:rsidRPr="00DA6A1F">
        <w:fldChar w:fldCharType="begin"/>
      </w:r>
      <w:r w:rsidRPr="00DA6A1F">
        <w:instrText xml:space="preserve"> REF _Ref400486393 \h  \* MERGEFORMAT </w:instrText>
      </w:r>
      <w:r w:rsidRPr="00DA6A1F">
        <w:fldChar w:fldCharType="separate"/>
      </w:r>
      <w:r w:rsidR="00695850" w:rsidRPr="00695850">
        <w:rPr>
          <w:b/>
          <w:color w:val="000000" w:themeColor="text1"/>
        </w:rPr>
        <w:t xml:space="preserve">Table </w:t>
      </w:r>
      <w:r w:rsidR="00695850" w:rsidRPr="00695850">
        <w:rPr>
          <w:b/>
          <w:noProof/>
          <w:color w:val="000000" w:themeColor="text1"/>
        </w:rPr>
        <w:t>78</w:t>
      </w:r>
      <w:r w:rsidRPr="00DA6A1F">
        <w:fldChar w:fldCharType="end"/>
      </w:r>
      <w:r w:rsidRPr="00DA6A1F">
        <w:t xml:space="preserve"> </w:t>
      </w:r>
      <w:r>
        <w:t>shows the table which shows how we gave each actuator points for size.</w:t>
      </w:r>
    </w:p>
    <w:p w14:paraId="1B0B99B8" w14:textId="77777777" w:rsidR="000B3C61" w:rsidRDefault="000B3C61" w:rsidP="000B3C61">
      <w:r>
        <w:br w:type="page"/>
      </w:r>
    </w:p>
    <w:tbl>
      <w:tblPr>
        <w:tblStyle w:val="TableGrid"/>
        <w:tblW w:w="0" w:type="auto"/>
        <w:jc w:val="center"/>
        <w:tblLook w:val="04A0" w:firstRow="1" w:lastRow="0" w:firstColumn="1" w:lastColumn="0" w:noHBand="0" w:noVBand="1"/>
      </w:tblPr>
      <w:tblGrid>
        <w:gridCol w:w="2860"/>
        <w:gridCol w:w="2985"/>
      </w:tblGrid>
      <w:tr w:rsidR="000B3C61" w14:paraId="16D17BDF" w14:textId="77777777" w:rsidTr="00983F05">
        <w:trPr>
          <w:jc w:val="center"/>
        </w:trPr>
        <w:tc>
          <w:tcPr>
            <w:tcW w:w="2860" w:type="dxa"/>
            <w:shd w:val="clear" w:color="auto" w:fill="D0CECE" w:themeFill="background2" w:themeFillShade="E6"/>
            <w:vAlign w:val="center"/>
          </w:tcPr>
          <w:p w14:paraId="2714EEE1" w14:textId="77777777" w:rsidR="000B3C61" w:rsidRDefault="000B3C61" w:rsidP="00983F05">
            <w:pPr>
              <w:jc w:val="center"/>
            </w:pPr>
            <w:r>
              <w:lastRenderedPageBreak/>
              <w:t>Length in relation to 4in, fully expanded</w:t>
            </w:r>
          </w:p>
        </w:tc>
        <w:tc>
          <w:tcPr>
            <w:tcW w:w="2985" w:type="dxa"/>
            <w:shd w:val="clear" w:color="auto" w:fill="D0CECE" w:themeFill="background2" w:themeFillShade="E6"/>
            <w:vAlign w:val="center"/>
          </w:tcPr>
          <w:p w14:paraId="691CF435" w14:textId="77777777" w:rsidR="000B3C61" w:rsidRDefault="000B3C61" w:rsidP="00983F05">
            <w:pPr>
              <w:jc w:val="center"/>
            </w:pPr>
            <w:r>
              <w:t>Score</w:t>
            </w:r>
          </w:p>
        </w:tc>
      </w:tr>
      <w:tr w:rsidR="000B3C61" w14:paraId="53075CC5" w14:textId="77777777" w:rsidTr="00983F05">
        <w:trPr>
          <w:jc w:val="center"/>
        </w:trPr>
        <w:tc>
          <w:tcPr>
            <w:tcW w:w="2860" w:type="dxa"/>
            <w:vAlign w:val="center"/>
          </w:tcPr>
          <w:p w14:paraId="7D89D74D" w14:textId="77777777" w:rsidR="000B3C61" w:rsidRDefault="000B3C61" w:rsidP="00983F05">
            <w:pPr>
              <w:jc w:val="center"/>
            </w:pPr>
            <w:r>
              <w:t>± 1in</w:t>
            </w:r>
          </w:p>
        </w:tc>
        <w:tc>
          <w:tcPr>
            <w:tcW w:w="2985" w:type="dxa"/>
            <w:vAlign w:val="center"/>
          </w:tcPr>
          <w:p w14:paraId="2C159524" w14:textId="77777777" w:rsidR="000B3C61" w:rsidRDefault="000B3C61" w:rsidP="00983F05">
            <w:pPr>
              <w:jc w:val="center"/>
            </w:pPr>
            <w:r>
              <w:t>3</w:t>
            </w:r>
          </w:p>
        </w:tc>
      </w:tr>
      <w:tr w:rsidR="000B3C61" w14:paraId="406D8AAD" w14:textId="77777777" w:rsidTr="00983F05">
        <w:trPr>
          <w:jc w:val="center"/>
        </w:trPr>
        <w:tc>
          <w:tcPr>
            <w:tcW w:w="2860" w:type="dxa"/>
            <w:vAlign w:val="center"/>
          </w:tcPr>
          <w:p w14:paraId="5C7ED179" w14:textId="77777777" w:rsidR="000B3C61" w:rsidRDefault="000B3C61" w:rsidP="00983F05">
            <w:pPr>
              <w:jc w:val="center"/>
            </w:pPr>
            <w:r>
              <w:t>± 4 in</w:t>
            </w:r>
          </w:p>
        </w:tc>
        <w:tc>
          <w:tcPr>
            <w:tcW w:w="2985" w:type="dxa"/>
            <w:vAlign w:val="center"/>
          </w:tcPr>
          <w:p w14:paraId="0836FBFB" w14:textId="77777777" w:rsidR="000B3C61" w:rsidRDefault="000B3C61" w:rsidP="00983F05">
            <w:pPr>
              <w:jc w:val="center"/>
            </w:pPr>
            <w:r>
              <w:t>2</w:t>
            </w:r>
          </w:p>
        </w:tc>
      </w:tr>
      <w:tr w:rsidR="000B3C61" w14:paraId="2D29CFB6" w14:textId="77777777" w:rsidTr="00983F05">
        <w:trPr>
          <w:jc w:val="center"/>
        </w:trPr>
        <w:tc>
          <w:tcPr>
            <w:tcW w:w="2860" w:type="dxa"/>
            <w:vAlign w:val="center"/>
          </w:tcPr>
          <w:p w14:paraId="456DD50E" w14:textId="77777777" w:rsidR="000B3C61" w:rsidRDefault="000B3C61" w:rsidP="00983F05">
            <w:pPr>
              <w:jc w:val="center"/>
            </w:pPr>
            <w:r>
              <w:t>&gt; ± 4in</w:t>
            </w:r>
          </w:p>
        </w:tc>
        <w:tc>
          <w:tcPr>
            <w:tcW w:w="2985" w:type="dxa"/>
            <w:vAlign w:val="center"/>
          </w:tcPr>
          <w:p w14:paraId="21935B7F" w14:textId="77777777" w:rsidR="000B3C61" w:rsidRDefault="000B3C61" w:rsidP="00983F05">
            <w:pPr>
              <w:jc w:val="center"/>
            </w:pPr>
            <w:r>
              <w:t>1</w:t>
            </w:r>
          </w:p>
        </w:tc>
      </w:tr>
    </w:tbl>
    <w:p w14:paraId="381231EA" w14:textId="77777777" w:rsidR="000B3C61" w:rsidRPr="00013286" w:rsidRDefault="000B3C61" w:rsidP="000B3C61">
      <w:pPr>
        <w:pStyle w:val="Caption"/>
        <w:jc w:val="center"/>
        <w:rPr>
          <w:i w:val="0"/>
          <w:color w:val="auto"/>
        </w:rPr>
      </w:pPr>
      <w:bookmarkStart w:id="262" w:name="_Ref400486393"/>
      <w:bookmarkStart w:id="263" w:name="_Toc400487346"/>
      <w:bookmarkStart w:id="264" w:name="_Toc400740968"/>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695850">
        <w:rPr>
          <w:b/>
          <w:i w:val="0"/>
          <w:noProof/>
          <w:color w:val="auto"/>
        </w:rPr>
        <w:t>78</w:t>
      </w:r>
      <w:r w:rsidRPr="00013286">
        <w:rPr>
          <w:b/>
          <w:i w:val="0"/>
          <w:color w:val="auto"/>
        </w:rPr>
        <w:fldChar w:fldCharType="end"/>
      </w:r>
      <w:bookmarkEnd w:id="262"/>
      <w:r w:rsidRPr="00013286">
        <w:rPr>
          <w:i w:val="0"/>
          <w:color w:val="auto"/>
        </w:rPr>
        <w:t>:</w:t>
      </w:r>
      <w:r>
        <w:rPr>
          <w:i w:val="0"/>
          <w:color w:val="auto"/>
        </w:rPr>
        <w:t xml:space="preserve"> </w:t>
      </w:r>
      <w:bookmarkEnd w:id="263"/>
      <w:r>
        <w:rPr>
          <w:i w:val="0"/>
          <w:color w:val="auto"/>
        </w:rPr>
        <w:t>Table defining the scores for the size of each actuator.</w:t>
      </w:r>
      <w:bookmarkEnd w:id="264"/>
      <w:r>
        <w:rPr>
          <w:i w:val="0"/>
          <w:color w:val="auto"/>
        </w:rPr>
        <w:t xml:space="preserve"> </w:t>
      </w:r>
    </w:p>
    <w:p w14:paraId="2D11ABB6" w14:textId="77777777" w:rsidR="000B3C61" w:rsidRDefault="000B3C61" w:rsidP="000B3C61">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461CF74A" w14:textId="77777777" w:rsidR="00A51C45" w:rsidRDefault="00A51C45" w:rsidP="000B3C61">
      <w:pPr>
        <w:ind w:left="360"/>
      </w:pPr>
    </w:p>
    <w:p w14:paraId="19F52675" w14:textId="73CA25D8" w:rsidR="000B3C61" w:rsidRDefault="00A51C45" w:rsidP="000B3C61">
      <w:pPr>
        <w:ind w:left="360"/>
      </w:pPr>
      <w:r>
        <w:t>Size was given a weight of 50% because if the actuator is too long, it will make the system larger than the dimensions in the rules. Conversely, if the arm is too short, the system will not be able to complete the challenges as intended. Since the size of the arm ties directly to the success and competing ability of the system, a weight of 50% was awarded to the size category.</w:t>
      </w:r>
    </w:p>
    <w:p w14:paraId="25D83DDE" w14:textId="77777777" w:rsidR="00A51C45" w:rsidRPr="00D94460" w:rsidRDefault="00A51C45" w:rsidP="000B3C61">
      <w:pPr>
        <w:ind w:left="360"/>
      </w:pPr>
    </w:p>
    <w:p w14:paraId="6CD118F7" w14:textId="77777777" w:rsidR="000B3C61" w:rsidRDefault="000B3C61" w:rsidP="000B3C61">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2CB799FE" w14:textId="77777777" w:rsidR="000B3C61" w:rsidRPr="00BB04EB" w:rsidRDefault="000B3C61" w:rsidP="000B3C61"/>
    <w:p w14:paraId="1A9B6C3C" w14:textId="6D0E0AC4" w:rsidR="000B3C61" w:rsidRDefault="000B3C61" w:rsidP="000B3C61">
      <w:pPr>
        <w:ind w:left="360"/>
      </w:pPr>
      <w:r w:rsidRPr="00D94460">
        <w:t>Considering how expe</w:t>
      </w:r>
      <w:r w:rsidR="00A51C45">
        <w:t>nsive linear actuators are, price</w:t>
      </w:r>
      <w:r w:rsidRPr="00D94460">
        <w:t xml:space="preserve"> was a very important factor </w:t>
      </w:r>
      <w:r w:rsidR="00A51C45">
        <w:t>in choosing our linear actuator. T</w:t>
      </w:r>
      <w:r w:rsidRPr="00D94460">
        <w:t xml:space="preserve">he Firgelli motors were the most cost effective motors </w:t>
      </w:r>
      <w:r w:rsidR="00A51C45">
        <w:t>while still</w:t>
      </w:r>
      <w:r w:rsidRPr="00D94460">
        <w:t xml:space="preserve"> </w:t>
      </w:r>
      <w:r w:rsidR="00A51C45">
        <w:t>providing</w:t>
      </w:r>
      <w:r w:rsidRPr="00D94460">
        <w:t xml:space="preserve"> everything we need. </w:t>
      </w:r>
      <w:r>
        <w:t xml:space="preserve">The decision matrix columns for price and availability </w:t>
      </w:r>
      <w:r w:rsidR="00DE6FFA">
        <w:t>helped to determine what the best actuator option was for price, and how soon we will be able to have one to begin prototyping with.</w:t>
      </w:r>
    </w:p>
    <w:p w14:paraId="6FA376B6" w14:textId="77777777" w:rsidR="00DE6FFA" w:rsidRDefault="00DE6FFA" w:rsidP="000B3C61">
      <w:pPr>
        <w:ind w:left="360"/>
      </w:pPr>
    </w:p>
    <w:p w14:paraId="4EBFFBB6" w14:textId="5D5D1D1C" w:rsidR="00DE6FFA" w:rsidRDefault="00DE6FFA" w:rsidP="000B3C61">
      <w:pPr>
        <w:ind w:left="360"/>
      </w:pPr>
      <w:r>
        <w:t>Price was awarded a weight of 15% as price is an important consideration in any budget, but not the primary focus for this item. Similarly, availability was given a weight of 20% as it correlates to how soon AWTY can begin prototyping Roadie.</w:t>
      </w:r>
    </w:p>
    <w:p w14:paraId="5793EDCC" w14:textId="77777777" w:rsidR="000B3C61" w:rsidRDefault="000B3C61" w:rsidP="000B3C61">
      <w:pPr>
        <w:ind w:left="360"/>
      </w:pPr>
    </w:p>
    <w:p w14:paraId="61168732" w14:textId="77777777" w:rsidR="000B3C61" w:rsidRPr="00D222E9" w:rsidRDefault="000B3C61" w:rsidP="00A51C45">
      <w:pPr>
        <w:pStyle w:val="Heading5"/>
        <w:ind w:left="360"/>
        <w:rPr>
          <w:b/>
        </w:rPr>
      </w:pPr>
      <w:r w:rsidRPr="00A51C45">
        <w:rPr>
          <w:rFonts w:ascii="Times New Roman" w:hAnsi="Times New Roman" w:cs="Times New Roman"/>
          <w:b/>
          <w:color w:val="auto"/>
        </w:rPr>
        <w:t>Power</w:t>
      </w:r>
    </w:p>
    <w:p w14:paraId="384D6C12" w14:textId="77777777" w:rsidR="000B3C61" w:rsidRPr="00BB04EB" w:rsidRDefault="000B3C61" w:rsidP="000B3C61"/>
    <w:p w14:paraId="0D37BF64" w14:textId="730EFF52" w:rsidR="000B3C61" w:rsidRDefault="000B3C61" w:rsidP="000B3C61">
      <w:pPr>
        <w:ind w:left="360"/>
      </w:pPr>
      <w:r w:rsidRPr="00D94460">
        <w:t xml:space="preserve">The L16 linear actuator is the only actuator that has a larger driving </w:t>
      </w:r>
      <w:r w:rsidR="00790FC1">
        <w:t xml:space="preserve">motor out of the three selected. However, as seen in </w:t>
      </w:r>
      <w:r w:rsidR="00275C33" w:rsidRPr="00275C33">
        <w:rPr>
          <w:sz w:val="24"/>
        </w:rPr>
        <w:fldChar w:fldCharType="begin"/>
      </w:r>
      <w:r w:rsidR="00275C33" w:rsidRPr="00275C33">
        <w:rPr>
          <w:sz w:val="24"/>
        </w:rPr>
        <w:instrText xml:space="preserve"> REF _Ref400485352 \h </w:instrText>
      </w:r>
      <w:r w:rsidR="00275C33" w:rsidRPr="00275C33">
        <w:rPr>
          <w:sz w:val="24"/>
        </w:rPr>
      </w:r>
      <w:r w:rsidR="00275C33" w:rsidRPr="00275C33">
        <w:rPr>
          <w:sz w:val="24"/>
        </w:rPr>
        <w:instrText xml:space="preserve"> \* MERGEFORMAT </w:instrText>
      </w:r>
      <w:r w:rsidR="00275C33" w:rsidRPr="00275C33">
        <w:rPr>
          <w:sz w:val="24"/>
        </w:rPr>
        <w:fldChar w:fldCharType="separate"/>
      </w:r>
      <w:r w:rsidR="00695850" w:rsidRPr="00695850">
        <w:rPr>
          <w:b/>
        </w:rPr>
        <w:t xml:space="preserve">Table </w:t>
      </w:r>
      <w:r w:rsidR="00695850" w:rsidRPr="00695850">
        <w:rPr>
          <w:b/>
          <w:noProof/>
        </w:rPr>
        <w:t>75</w:t>
      </w:r>
      <w:r w:rsidR="00275C33" w:rsidRPr="00275C33">
        <w:rPr>
          <w:sz w:val="24"/>
        </w:rPr>
        <w:fldChar w:fldCharType="end"/>
      </w:r>
      <w:r w:rsidR="00275C33">
        <w:rPr>
          <w:sz w:val="24"/>
        </w:rPr>
        <w:t>,</w:t>
      </w:r>
      <w:r w:rsidRPr="00D94460">
        <w:t xml:space="preserve"> its size eliminated it from use in the robot. </w:t>
      </w:r>
      <w:r w:rsidR="00201FFB">
        <w:t xml:space="preserve">While the </w:t>
      </w:r>
      <w:r w:rsidRPr="00D94460">
        <w:t xml:space="preserve">two other actuators, the 50mm and the 100 mm L12 actuator, both have the same driving motor, </w:t>
      </w:r>
      <w:r w:rsidR="00201FFB">
        <w:t>t</w:t>
      </w:r>
      <w:r w:rsidRPr="00D94460">
        <w:t>he piston length and weight that causes differences in the output speed and force. Since we selected the smallest motor the shaft length is the shortest</w:t>
      </w:r>
      <w:r w:rsidR="00201FFB">
        <w:t>,</w:t>
      </w:r>
      <w:r w:rsidRPr="00D94460">
        <w:t xml:space="preserve"> translating into the highest output force. This also means that it has lower speed, but for this project speed is not as necessary as power. Fortunately, the smaller actuator </w:t>
      </w:r>
      <w:r w:rsidR="00201FFB">
        <w:t>also</w:t>
      </w:r>
      <w:r w:rsidRPr="00D94460">
        <w:t xml:space="preserve"> has the higher force output. </w:t>
      </w:r>
      <w:r>
        <w:t>It is necessary that the motor can move forward and backward</w:t>
      </w:r>
      <w:r w:rsidR="00201FFB">
        <w:t>s</w:t>
      </w:r>
      <w:r>
        <w:t xml:space="preserve"> with a load of roughly 10 N. </w:t>
      </w:r>
      <w:r w:rsidR="00201FFB">
        <w:t>B</w:t>
      </w:r>
      <w:r>
        <w:t>ased upon this info</w:t>
      </w:r>
      <w:r w:rsidR="00201FFB">
        <w:t>rmation</w:t>
      </w:r>
      <w:r>
        <w:t xml:space="preserve">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695850" w:rsidRPr="00695850">
        <w:rPr>
          <w:b/>
        </w:rPr>
        <w:t xml:space="preserve">Table </w:t>
      </w:r>
      <w:r w:rsidR="00695850" w:rsidRPr="00695850">
        <w:rPr>
          <w:b/>
          <w:noProof/>
        </w:rPr>
        <w:t>79</w:t>
      </w:r>
      <w:r w:rsidRPr="006610ED">
        <w:rPr>
          <w:b/>
        </w:rPr>
        <w:fldChar w:fldCharType="end"/>
      </w:r>
      <w:r>
        <w:t xml:space="preserve"> </w:t>
      </w:r>
      <w:r w:rsidR="00201FFB">
        <w:t xml:space="preserve"> was created </w:t>
      </w:r>
      <w:r>
        <w:t>to award points for power.</w:t>
      </w:r>
    </w:p>
    <w:tbl>
      <w:tblPr>
        <w:tblStyle w:val="TableGrid"/>
        <w:tblW w:w="0" w:type="auto"/>
        <w:jc w:val="center"/>
        <w:tblLook w:val="04A0" w:firstRow="1" w:lastRow="0" w:firstColumn="1" w:lastColumn="0" w:noHBand="0" w:noVBand="1"/>
      </w:tblPr>
      <w:tblGrid>
        <w:gridCol w:w="3010"/>
        <w:gridCol w:w="3002"/>
      </w:tblGrid>
      <w:tr w:rsidR="000B3C61" w14:paraId="54FD5529" w14:textId="77777777" w:rsidTr="00983F05">
        <w:trPr>
          <w:jc w:val="center"/>
        </w:trPr>
        <w:tc>
          <w:tcPr>
            <w:tcW w:w="3010" w:type="dxa"/>
            <w:shd w:val="clear" w:color="auto" w:fill="D0CECE" w:themeFill="background2" w:themeFillShade="E6"/>
            <w:vAlign w:val="center"/>
          </w:tcPr>
          <w:p w14:paraId="2EB6126E" w14:textId="77777777" w:rsidR="000B3C61" w:rsidRDefault="000B3C61" w:rsidP="00983F05">
            <w:pPr>
              <w:jc w:val="center"/>
            </w:pPr>
            <w:r>
              <w:t>Pushing Force</w:t>
            </w:r>
          </w:p>
        </w:tc>
        <w:tc>
          <w:tcPr>
            <w:tcW w:w="3002" w:type="dxa"/>
            <w:shd w:val="clear" w:color="auto" w:fill="D0CECE" w:themeFill="background2" w:themeFillShade="E6"/>
            <w:vAlign w:val="center"/>
          </w:tcPr>
          <w:p w14:paraId="19EDDB28" w14:textId="77777777" w:rsidR="000B3C61" w:rsidRDefault="000B3C61" w:rsidP="00983F05">
            <w:pPr>
              <w:jc w:val="center"/>
            </w:pPr>
            <w:r>
              <w:t>Score</w:t>
            </w:r>
          </w:p>
        </w:tc>
      </w:tr>
      <w:tr w:rsidR="000B3C61" w14:paraId="7DBF572E" w14:textId="77777777" w:rsidTr="00983F05">
        <w:trPr>
          <w:jc w:val="center"/>
        </w:trPr>
        <w:tc>
          <w:tcPr>
            <w:tcW w:w="3010" w:type="dxa"/>
            <w:vAlign w:val="center"/>
          </w:tcPr>
          <w:p w14:paraId="15B8F89D" w14:textId="77777777" w:rsidR="000B3C61" w:rsidRDefault="000B3C61" w:rsidP="00983F05">
            <w:pPr>
              <w:jc w:val="center"/>
            </w:pPr>
            <w:r>
              <w:t>&lt; 10 N</w:t>
            </w:r>
          </w:p>
        </w:tc>
        <w:tc>
          <w:tcPr>
            <w:tcW w:w="3002" w:type="dxa"/>
            <w:vAlign w:val="center"/>
          </w:tcPr>
          <w:p w14:paraId="74265608" w14:textId="77777777" w:rsidR="000B3C61" w:rsidRDefault="000B3C61" w:rsidP="00983F05">
            <w:pPr>
              <w:jc w:val="center"/>
            </w:pPr>
            <w:r>
              <w:t>1</w:t>
            </w:r>
          </w:p>
        </w:tc>
      </w:tr>
      <w:tr w:rsidR="000B3C61" w14:paraId="5E8134C0" w14:textId="77777777" w:rsidTr="00983F05">
        <w:trPr>
          <w:jc w:val="center"/>
        </w:trPr>
        <w:tc>
          <w:tcPr>
            <w:tcW w:w="3010" w:type="dxa"/>
            <w:vAlign w:val="center"/>
          </w:tcPr>
          <w:p w14:paraId="30807DAB" w14:textId="77777777" w:rsidR="000B3C61" w:rsidRDefault="000B3C61" w:rsidP="00983F05">
            <w:pPr>
              <w:jc w:val="center"/>
            </w:pPr>
            <w:r>
              <w:t>11 N – 50 N</w:t>
            </w:r>
          </w:p>
        </w:tc>
        <w:tc>
          <w:tcPr>
            <w:tcW w:w="3002" w:type="dxa"/>
            <w:vAlign w:val="center"/>
          </w:tcPr>
          <w:p w14:paraId="4C61C9A2" w14:textId="77777777" w:rsidR="000B3C61" w:rsidRDefault="000B3C61" w:rsidP="00983F05">
            <w:pPr>
              <w:jc w:val="center"/>
            </w:pPr>
            <w:r>
              <w:t>2</w:t>
            </w:r>
          </w:p>
        </w:tc>
      </w:tr>
      <w:tr w:rsidR="000B3C61" w:rsidRPr="006610ED" w14:paraId="07F338D1" w14:textId="77777777" w:rsidTr="00983F05">
        <w:trPr>
          <w:jc w:val="center"/>
        </w:trPr>
        <w:tc>
          <w:tcPr>
            <w:tcW w:w="3010" w:type="dxa"/>
            <w:vAlign w:val="center"/>
          </w:tcPr>
          <w:p w14:paraId="1DD18EFB" w14:textId="77777777" w:rsidR="000B3C61" w:rsidRPr="006610ED" w:rsidRDefault="000B3C61" w:rsidP="00983F05">
            <w:pPr>
              <w:jc w:val="center"/>
            </w:pPr>
            <w:r w:rsidRPr="006610ED">
              <w:t>&gt; 50 N</w:t>
            </w:r>
          </w:p>
        </w:tc>
        <w:tc>
          <w:tcPr>
            <w:tcW w:w="3002" w:type="dxa"/>
            <w:vAlign w:val="center"/>
          </w:tcPr>
          <w:p w14:paraId="0B66F5E0" w14:textId="77777777" w:rsidR="000B3C61" w:rsidRPr="006610ED" w:rsidRDefault="000B3C61" w:rsidP="00983F05">
            <w:pPr>
              <w:jc w:val="center"/>
            </w:pPr>
            <w:r w:rsidRPr="006610ED">
              <w:t>3</w:t>
            </w:r>
          </w:p>
        </w:tc>
      </w:tr>
    </w:tbl>
    <w:p w14:paraId="18D7645F" w14:textId="77777777" w:rsidR="000B3C61" w:rsidRDefault="000B3C61" w:rsidP="000B3C61">
      <w:pPr>
        <w:pStyle w:val="Caption"/>
        <w:jc w:val="center"/>
        <w:rPr>
          <w:i w:val="0"/>
          <w:color w:val="000000" w:themeColor="text1"/>
        </w:rPr>
      </w:pPr>
      <w:bookmarkStart w:id="265" w:name="_Ref400486732"/>
      <w:bookmarkStart w:id="266" w:name="_Toc400487347"/>
      <w:bookmarkStart w:id="267" w:name="_Toc400740969"/>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695850">
        <w:rPr>
          <w:b/>
          <w:i w:val="0"/>
          <w:noProof/>
          <w:color w:val="000000" w:themeColor="text1"/>
        </w:rPr>
        <w:t>79</w:t>
      </w:r>
      <w:r w:rsidRPr="006610ED">
        <w:rPr>
          <w:b/>
          <w:i w:val="0"/>
          <w:color w:val="000000" w:themeColor="text1"/>
        </w:rPr>
        <w:fldChar w:fldCharType="end"/>
      </w:r>
      <w:bookmarkEnd w:id="265"/>
      <w:r w:rsidRPr="006610ED">
        <w:rPr>
          <w:b/>
          <w:i w:val="0"/>
          <w:color w:val="000000" w:themeColor="text1"/>
        </w:rPr>
        <w:t>:</w:t>
      </w:r>
      <w:r w:rsidRPr="006610ED">
        <w:rPr>
          <w:i w:val="0"/>
          <w:color w:val="000000" w:themeColor="text1"/>
        </w:rPr>
        <w:t xml:space="preserve"> The table defining how each actuator received a score for power</w:t>
      </w:r>
      <w:bookmarkEnd w:id="266"/>
      <w:bookmarkEnd w:id="267"/>
    </w:p>
    <w:p w14:paraId="1A325E11" w14:textId="2165F35D" w:rsidR="000B3C61" w:rsidRDefault="000B3C61" w:rsidP="000B3C61">
      <w:pPr>
        <w:tabs>
          <w:tab w:val="left" w:pos="450"/>
        </w:tabs>
        <w:ind w:left="450"/>
      </w:pPr>
      <w:r>
        <w:t xml:space="preserve">Since it is only necessary for the motor to output a force of 10 N to hold the components and push buttons, any motor that output below 10 N received a 1 in the decision matrix, conversely any motor that could efficiently move more than 50 N, which would make the system much faster and more stable, received a 3. Any motor in between these ranges received a 2. </w:t>
      </w:r>
    </w:p>
    <w:p w14:paraId="5F35F2F3" w14:textId="77777777" w:rsidR="00201FFB" w:rsidRDefault="00201FFB" w:rsidP="000B3C61">
      <w:pPr>
        <w:tabs>
          <w:tab w:val="left" w:pos="450"/>
        </w:tabs>
        <w:ind w:left="450"/>
      </w:pPr>
    </w:p>
    <w:p w14:paraId="33B64F03" w14:textId="278280DF" w:rsidR="00201FFB" w:rsidRDefault="00201FFB" w:rsidP="000B3C61">
      <w:pPr>
        <w:tabs>
          <w:tab w:val="left" w:pos="450"/>
        </w:tabs>
        <w:ind w:left="450"/>
      </w:pPr>
      <w:r>
        <w:lastRenderedPageBreak/>
        <w:t>Power was given a weight of 25% as it shows how effective Roadie will be in completing the challenges. If Roadie does not have enough power to push the buttons, this means that the system will fail in its task. For these reasons, power was given the second highest weight in the matrix.</w:t>
      </w:r>
    </w:p>
    <w:p w14:paraId="194F6594" w14:textId="77777777" w:rsidR="000B3C61" w:rsidRDefault="000B3C61" w:rsidP="000B3C61"/>
    <w:p w14:paraId="15F8A979" w14:textId="77777777" w:rsidR="000B3C61" w:rsidRDefault="000B3C61" w:rsidP="000B3C61">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7F8A3E1A" w14:textId="77777777" w:rsidR="000B3C61" w:rsidRPr="00BB04EB" w:rsidRDefault="000B3C61" w:rsidP="000B3C61"/>
    <w:p w14:paraId="757D5FA8" w14:textId="77777777" w:rsidR="000B3C61" w:rsidRDefault="000B3C61" w:rsidP="000B3C61">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r>
        <w:t>For these decision matrices all parts were scored on a scale of 1 to 3. This is due to the fact that all parts are very similar, if there were five different categories the dispersion would still put each part within 3 points of each other making a 5 point decision matrix unnecessary.</w:t>
      </w:r>
    </w:p>
    <w:p w14:paraId="65CBA5BE" w14:textId="77777777" w:rsidR="000B3C61" w:rsidRDefault="000B3C61" w:rsidP="000B3C61">
      <w:pPr>
        <w:ind w:left="360"/>
      </w:pP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695850" w:rsidRPr="00695850">
        <w:rPr>
          <w:b/>
        </w:rPr>
        <w:t xml:space="preserve">Table </w:t>
      </w:r>
      <w:r w:rsidR="00695850" w:rsidRPr="00695850">
        <w:rPr>
          <w:b/>
          <w:noProof/>
        </w:rPr>
        <w:t>80</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983F05">
            <w:pPr>
              <w:jc w:val="center"/>
            </w:pPr>
            <w:r w:rsidRPr="004601E4">
              <w:t>ID</w:t>
            </w:r>
          </w:p>
        </w:tc>
        <w:tc>
          <w:tcPr>
            <w:tcW w:w="2757" w:type="dxa"/>
            <w:shd w:val="clear" w:color="auto" w:fill="D0CECE" w:themeFill="background2" w:themeFillShade="E6"/>
            <w:noWrap/>
            <w:hideMark/>
          </w:tcPr>
          <w:p w14:paraId="343635ED" w14:textId="77777777" w:rsidR="00D94460" w:rsidRPr="004601E4" w:rsidRDefault="00D94460" w:rsidP="00983F05">
            <w:pPr>
              <w:jc w:val="center"/>
            </w:pPr>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983F05">
            <w:pPr>
              <w:jc w:val="center"/>
            </w:pPr>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983F05">
            <w:pPr>
              <w:jc w:val="center"/>
            </w:pPr>
            <w:r w:rsidRPr="004601E4">
              <w:t>3.3.3</w:t>
            </w:r>
          </w:p>
        </w:tc>
        <w:tc>
          <w:tcPr>
            <w:tcW w:w="2757" w:type="dxa"/>
            <w:noWrap/>
            <w:hideMark/>
          </w:tcPr>
          <w:p w14:paraId="7E5B05DA" w14:textId="77777777" w:rsidR="00D94460" w:rsidRPr="004601E4" w:rsidRDefault="00D94460" w:rsidP="00983F05">
            <w:pPr>
              <w:jc w:val="center"/>
            </w:pPr>
            <w:r w:rsidRPr="004601E4">
              <w:t>The system shall play the Simon carabineer</w:t>
            </w:r>
          </w:p>
        </w:tc>
        <w:tc>
          <w:tcPr>
            <w:tcW w:w="4443" w:type="dxa"/>
            <w:noWrap/>
            <w:hideMark/>
          </w:tcPr>
          <w:p w14:paraId="04FC8970" w14:textId="77777777" w:rsidR="00D94460" w:rsidRPr="004601E4" w:rsidRDefault="00D94460" w:rsidP="00983F05">
            <w:pPr>
              <w:jc w:val="center"/>
            </w:pPr>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983F05">
            <w:pPr>
              <w:jc w:val="center"/>
            </w:pPr>
            <w:r w:rsidRPr="004601E4">
              <w:t>3.3.4</w:t>
            </w:r>
          </w:p>
        </w:tc>
        <w:tc>
          <w:tcPr>
            <w:tcW w:w="2757" w:type="dxa"/>
            <w:noWrap/>
            <w:hideMark/>
          </w:tcPr>
          <w:p w14:paraId="2C8246C4" w14:textId="77777777" w:rsidR="00D94460" w:rsidRPr="004601E4" w:rsidRDefault="00D94460" w:rsidP="00983F05">
            <w:pPr>
              <w:jc w:val="center"/>
            </w:pPr>
            <w:r w:rsidRPr="004601E4">
              <w:t>The system shall twist one row of a Rubik’s cube 180 degrees</w:t>
            </w:r>
          </w:p>
        </w:tc>
        <w:tc>
          <w:tcPr>
            <w:tcW w:w="4443" w:type="dxa"/>
            <w:noWrap/>
            <w:hideMark/>
          </w:tcPr>
          <w:p w14:paraId="1CE19A62" w14:textId="77777777" w:rsidR="00D94460" w:rsidRPr="004601E4" w:rsidRDefault="00D94460" w:rsidP="00983F05">
            <w:pPr>
              <w:jc w:val="center"/>
            </w:pPr>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983F05">
            <w:pPr>
              <w:jc w:val="center"/>
            </w:pPr>
            <w:r w:rsidRPr="004601E4">
              <w:t>3.3.5</w:t>
            </w:r>
          </w:p>
        </w:tc>
        <w:tc>
          <w:tcPr>
            <w:tcW w:w="2757" w:type="dxa"/>
            <w:noWrap/>
            <w:hideMark/>
          </w:tcPr>
          <w:p w14:paraId="35C6248C" w14:textId="256DD97B" w:rsidR="00D94460" w:rsidRPr="004601E4" w:rsidRDefault="00D94460" w:rsidP="00983F05">
            <w:pPr>
              <w:jc w:val="center"/>
            </w:pPr>
            <w:r w:rsidRPr="004601E4">
              <w:t>The system shall draw “IEEE” on a Pocket Etch-A-Sketch</w:t>
            </w:r>
          </w:p>
        </w:tc>
        <w:tc>
          <w:tcPr>
            <w:tcW w:w="4443" w:type="dxa"/>
            <w:noWrap/>
            <w:hideMark/>
          </w:tcPr>
          <w:p w14:paraId="0D74EE52" w14:textId="77777777" w:rsidR="00D94460" w:rsidRPr="004601E4" w:rsidRDefault="00D94460" w:rsidP="00983F05">
            <w:pPr>
              <w:jc w:val="center"/>
            </w:pPr>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983F05">
            <w:pPr>
              <w:jc w:val="center"/>
            </w:pPr>
            <w:r w:rsidRPr="004601E4">
              <w:t>3.3.6</w:t>
            </w:r>
          </w:p>
        </w:tc>
        <w:tc>
          <w:tcPr>
            <w:tcW w:w="2757" w:type="dxa"/>
            <w:noWrap/>
            <w:hideMark/>
          </w:tcPr>
          <w:p w14:paraId="16261E4E" w14:textId="04A79319" w:rsidR="00D94460" w:rsidRPr="004601E4" w:rsidRDefault="00D94460" w:rsidP="00983F05">
            <w:pPr>
              <w:jc w:val="center"/>
            </w:pPr>
            <w:r w:rsidRPr="004601E4">
              <w:t>The system shall collect a single playing card</w:t>
            </w:r>
            <w:r w:rsidR="00AB4C05">
              <w:t xml:space="preserve"> from a bicycle brand bridge sized deck</w:t>
            </w:r>
          </w:p>
        </w:tc>
        <w:tc>
          <w:tcPr>
            <w:tcW w:w="4443" w:type="dxa"/>
            <w:noWrap/>
            <w:hideMark/>
          </w:tcPr>
          <w:p w14:paraId="4F656682" w14:textId="023CF836" w:rsidR="00D94460" w:rsidRPr="004601E4" w:rsidRDefault="00D94460" w:rsidP="00983F05">
            <w:pPr>
              <w:jc w:val="center"/>
            </w:pPr>
            <w:r w:rsidRPr="004601E4">
              <w:t>The Linear actuator will give the arm the ability to press down on the top card of the deck where an adhesive will grab the card and, then the actuator will move the arm back up so the card can be carried</w:t>
            </w:r>
          </w:p>
        </w:tc>
      </w:tr>
    </w:tbl>
    <w:p w14:paraId="7B919A4B" w14:textId="13E6AFFA" w:rsidR="00306388" w:rsidRPr="00306388" w:rsidRDefault="00306388" w:rsidP="00306388">
      <w:pPr>
        <w:pStyle w:val="Caption"/>
        <w:keepNext/>
        <w:jc w:val="center"/>
        <w:rPr>
          <w:i w:val="0"/>
          <w:color w:val="auto"/>
          <w:sz w:val="20"/>
          <w:szCs w:val="20"/>
        </w:rPr>
      </w:pPr>
      <w:bookmarkStart w:id="268" w:name="_Ref400440232"/>
      <w:bookmarkStart w:id="269" w:name="_Toc400740970"/>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695850">
        <w:rPr>
          <w:b/>
          <w:i w:val="0"/>
          <w:noProof/>
          <w:color w:val="auto"/>
          <w:sz w:val="20"/>
          <w:szCs w:val="20"/>
        </w:rPr>
        <w:t>80</w:t>
      </w:r>
      <w:r w:rsidRPr="00306388">
        <w:rPr>
          <w:b/>
          <w:i w:val="0"/>
          <w:color w:val="auto"/>
          <w:sz w:val="20"/>
          <w:szCs w:val="20"/>
        </w:rPr>
        <w:fldChar w:fldCharType="end"/>
      </w:r>
      <w:bookmarkEnd w:id="268"/>
      <w:r w:rsidRPr="007501B3">
        <w:rPr>
          <w:b/>
          <w:i w:val="0"/>
          <w:color w:val="auto"/>
          <w:sz w:val="20"/>
          <w:szCs w:val="20"/>
        </w:rPr>
        <w:t>:</w:t>
      </w:r>
      <w:r w:rsidRPr="00306388">
        <w:rPr>
          <w:i w:val="0"/>
          <w:color w:val="auto"/>
          <w:sz w:val="20"/>
          <w:szCs w:val="20"/>
        </w:rPr>
        <w:t xml:space="preserve"> Requirements traceability for linear actuators.</w:t>
      </w:r>
      <w:bookmarkEnd w:id="269"/>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70" w:name="_Toc400741028"/>
      <w:r w:rsidRPr="007C7995">
        <w:rPr>
          <w:rFonts w:ascii="Times New Roman" w:hAnsi="Times New Roman" w:cs="Times New Roman"/>
          <w:b/>
          <w:color w:val="auto"/>
          <w:sz w:val="22"/>
        </w:rPr>
        <w:t>Risk Analysis</w:t>
      </w:r>
      <w:bookmarkEnd w:id="270"/>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w:t>
      </w:r>
      <w:r>
        <w:lastRenderedPageBreak/>
        <w:t xml:space="preserve">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695850" w:rsidRPr="00695850">
        <w:rPr>
          <w:b/>
        </w:rPr>
        <w:t xml:space="preserve">Table </w:t>
      </w:r>
      <w:r w:rsidR="00695850" w:rsidRPr="00695850">
        <w:rPr>
          <w:b/>
          <w:noProof/>
        </w:rPr>
        <w:t>81</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27315389" w:rsidR="00D66583" w:rsidRDefault="00D66583"/>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60053D">
        <w:trPr>
          <w:trHeight w:val="300"/>
        </w:trPr>
        <w:tc>
          <w:tcPr>
            <w:tcW w:w="1588" w:type="dxa"/>
            <w:shd w:val="clear" w:color="auto" w:fill="D0CECE" w:themeFill="background2" w:themeFillShade="E6"/>
            <w:noWrap/>
            <w:vAlign w:val="center"/>
            <w:hideMark/>
          </w:tcPr>
          <w:p w14:paraId="7BE3EBDD" w14:textId="77777777" w:rsidR="00D94460" w:rsidRPr="004601E4" w:rsidRDefault="00D94460" w:rsidP="0060053D">
            <w:pPr>
              <w:jc w:val="center"/>
            </w:pPr>
            <w:r w:rsidRPr="004601E4">
              <w:t>Risk</w:t>
            </w:r>
          </w:p>
        </w:tc>
        <w:tc>
          <w:tcPr>
            <w:tcW w:w="1197" w:type="dxa"/>
            <w:shd w:val="clear" w:color="auto" w:fill="D0CECE" w:themeFill="background2" w:themeFillShade="E6"/>
            <w:noWrap/>
            <w:vAlign w:val="center"/>
            <w:hideMark/>
          </w:tcPr>
          <w:p w14:paraId="71DC6848" w14:textId="77777777" w:rsidR="00D94460" w:rsidRPr="004601E4" w:rsidRDefault="00D94460" w:rsidP="0060053D">
            <w:pPr>
              <w:jc w:val="center"/>
            </w:pPr>
            <w:r w:rsidRPr="004601E4">
              <w:t>Probability</w:t>
            </w:r>
          </w:p>
        </w:tc>
        <w:tc>
          <w:tcPr>
            <w:tcW w:w="1080" w:type="dxa"/>
            <w:shd w:val="clear" w:color="auto" w:fill="D0CECE" w:themeFill="background2" w:themeFillShade="E6"/>
            <w:noWrap/>
            <w:vAlign w:val="center"/>
            <w:hideMark/>
          </w:tcPr>
          <w:p w14:paraId="2F997AAF" w14:textId="77777777" w:rsidR="00D94460" w:rsidRPr="004601E4" w:rsidRDefault="00D94460" w:rsidP="0060053D">
            <w:pPr>
              <w:jc w:val="center"/>
            </w:pPr>
            <w:r w:rsidRPr="004601E4">
              <w:t>Severity</w:t>
            </w:r>
          </w:p>
        </w:tc>
        <w:tc>
          <w:tcPr>
            <w:tcW w:w="5485" w:type="dxa"/>
            <w:shd w:val="clear" w:color="auto" w:fill="D0CECE" w:themeFill="background2" w:themeFillShade="E6"/>
            <w:noWrap/>
            <w:vAlign w:val="center"/>
            <w:hideMark/>
          </w:tcPr>
          <w:p w14:paraId="2E044E09" w14:textId="77777777" w:rsidR="00D94460" w:rsidRPr="004601E4" w:rsidRDefault="00D94460" w:rsidP="0060053D">
            <w:pPr>
              <w:jc w:val="center"/>
            </w:pPr>
            <w:r w:rsidRPr="004601E4">
              <w:t>Mitigation of Risk</w:t>
            </w:r>
          </w:p>
        </w:tc>
      </w:tr>
      <w:tr w:rsidR="00D94460" w:rsidRPr="00D94460" w14:paraId="66BB2F9B" w14:textId="77777777" w:rsidTr="0060053D">
        <w:trPr>
          <w:trHeight w:val="300"/>
        </w:trPr>
        <w:tc>
          <w:tcPr>
            <w:tcW w:w="1588" w:type="dxa"/>
            <w:noWrap/>
            <w:vAlign w:val="center"/>
            <w:hideMark/>
          </w:tcPr>
          <w:p w14:paraId="0C6C6138" w14:textId="77777777" w:rsidR="00D94460" w:rsidRPr="004601E4" w:rsidRDefault="00D94460" w:rsidP="0060053D">
            <w:pPr>
              <w:jc w:val="center"/>
            </w:pPr>
            <w:r w:rsidRPr="004601E4">
              <w:t>Overheating</w:t>
            </w:r>
          </w:p>
        </w:tc>
        <w:tc>
          <w:tcPr>
            <w:tcW w:w="1197" w:type="dxa"/>
            <w:noWrap/>
            <w:vAlign w:val="center"/>
            <w:hideMark/>
          </w:tcPr>
          <w:p w14:paraId="34DA477C" w14:textId="77777777" w:rsidR="00D94460" w:rsidRPr="004601E4" w:rsidRDefault="00D94460" w:rsidP="0060053D">
            <w:pPr>
              <w:jc w:val="center"/>
            </w:pPr>
            <w:r w:rsidRPr="004601E4">
              <w:t>5</w:t>
            </w:r>
          </w:p>
        </w:tc>
        <w:tc>
          <w:tcPr>
            <w:tcW w:w="1080" w:type="dxa"/>
            <w:noWrap/>
            <w:vAlign w:val="center"/>
            <w:hideMark/>
          </w:tcPr>
          <w:p w14:paraId="34F524FB" w14:textId="77777777" w:rsidR="00D94460" w:rsidRPr="004601E4" w:rsidRDefault="00D94460" w:rsidP="0060053D">
            <w:pPr>
              <w:jc w:val="center"/>
            </w:pPr>
            <w:r w:rsidRPr="004601E4">
              <w:t>6</w:t>
            </w:r>
          </w:p>
        </w:tc>
        <w:tc>
          <w:tcPr>
            <w:tcW w:w="5485" w:type="dxa"/>
            <w:noWrap/>
            <w:vAlign w:val="center"/>
            <w:hideMark/>
          </w:tcPr>
          <w:p w14:paraId="3B988F38" w14:textId="34CBE8BC" w:rsidR="00D94460" w:rsidRPr="004601E4" w:rsidRDefault="00D94460" w:rsidP="0060053D">
            <w:pPr>
              <w:jc w:val="center"/>
            </w:pPr>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60053D">
        <w:trPr>
          <w:trHeight w:val="300"/>
        </w:trPr>
        <w:tc>
          <w:tcPr>
            <w:tcW w:w="1588" w:type="dxa"/>
            <w:noWrap/>
            <w:vAlign w:val="center"/>
            <w:hideMark/>
          </w:tcPr>
          <w:p w14:paraId="361E4C76" w14:textId="77777777" w:rsidR="00D94460" w:rsidRPr="004601E4" w:rsidRDefault="00D94460" w:rsidP="0060053D">
            <w:pPr>
              <w:jc w:val="center"/>
            </w:pPr>
            <w:r w:rsidRPr="004601E4">
              <w:t>"Burning out" a motor</w:t>
            </w:r>
          </w:p>
        </w:tc>
        <w:tc>
          <w:tcPr>
            <w:tcW w:w="1197" w:type="dxa"/>
            <w:noWrap/>
            <w:vAlign w:val="center"/>
            <w:hideMark/>
          </w:tcPr>
          <w:p w14:paraId="43682E13" w14:textId="77777777" w:rsidR="00D94460" w:rsidRPr="004601E4" w:rsidRDefault="00D94460" w:rsidP="0060053D">
            <w:pPr>
              <w:jc w:val="center"/>
            </w:pPr>
            <w:r w:rsidRPr="004601E4">
              <w:t>3</w:t>
            </w:r>
          </w:p>
        </w:tc>
        <w:tc>
          <w:tcPr>
            <w:tcW w:w="1080" w:type="dxa"/>
            <w:noWrap/>
            <w:vAlign w:val="center"/>
            <w:hideMark/>
          </w:tcPr>
          <w:p w14:paraId="0EBC5543" w14:textId="77777777" w:rsidR="00D94460" w:rsidRPr="004601E4" w:rsidRDefault="00D94460" w:rsidP="0060053D">
            <w:pPr>
              <w:jc w:val="center"/>
            </w:pPr>
            <w:r w:rsidRPr="004601E4">
              <w:t>7</w:t>
            </w:r>
          </w:p>
        </w:tc>
        <w:tc>
          <w:tcPr>
            <w:tcW w:w="5485" w:type="dxa"/>
            <w:noWrap/>
            <w:vAlign w:val="center"/>
            <w:hideMark/>
          </w:tcPr>
          <w:p w14:paraId="6A1FB451" w14:textId="2A5E84F0" w:rsidR="00D94460" w:rsidRPr="004601E4" w:rsidRDefault="00D94460" w:rsidP="0060053D">
            <w:pPr>
              <w:jc w:val="center"/>
            </w:pPr>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w:t>
            </w:r>
          </w:p>
        </w:tc>
      </w:tr>
      <w:tr w:rsidR="00D94460" w:rsidRPr="00D94460" w14:paraId="44CBDDFD" w14:textId="77777777" w:rsidTr="0060053D">
        <w:trPr>
          <w:trHeight w:val="300"/>
        </w:trPr>
        <w:tc>
          <w:tcPr>
            <w:tcW w:w="1588" w:type="dxa"/>
            <w:noWrap/>
            <w:vAlign w:val="center"/>
            <w:hideMark/>
          </w:tcPr>
          <w:p w14:paraId="34C84298" w14:textId="3D6C4AF6" w:rsidR="00D94460" w:rsidRPr="004601E4" w:rsidRDefault="00D94460" w:rsidP="0060053D">
            <w:pPr>
              <w:jc w:val="center"/>
            </w:pPr>
            <w:r w:rsidRPr="004601E4">
              <w:t xml:space="preserve">Becoming </w:t>
            </w:r>
            <w:r w:rsidR="00BB04EB">
              <w:t>misaligned</w:t>
            </w:r>
          </w:p>
        </w:tc>
        <w:tc>
          <w:tcPr>
            <w:tcW w:w="1197" w:type="dxa"/>
            <w:noWrap/>
            <w:vAlign w:val="center"/>
            <w:hideMark/>
          </w:tcPr>
          <w:p w14:paraId="01AF87E1" w14:textId="77777777" w:rsidR="00D94460" w:rsidRPr="004601E4" w:rsidRDefault="00D94460" w:rsidP="0060053D">
            <w:pPr>
              <w:jc w:val="center"/>
            </w:pPr>
            <w:r w:rsidRPr="004601E4">
              <w:t>6</w:t>
            </w:r>
          </w:p>
        </w:tc>
        <w:tc>
          <w:tcPr>
            <w:tcW w:w="1080" w:type="dxa"/>
            <w:noWrap/>
            <w:vAlign w:val="center"/>
            <w:hideMark/>
          </w:tcPr>
          <w:p w14:paraId="45FC813A" w14:textId="77777777" w:rsidR="00D94460" w:rsidRPr="004601E4" w:rsidRDefault="00D94460" w:rsidP="0060053D">
            <w:pPr>
              <w:jc w:val="center"/>
            </w:pPr>
            <w:r w:rsidRPr="004601E4">
              <w:t>2</w:t>
            </w:r>
          </w:p>
        </w:tc>
        <w:tc>
          <w:tcPr>
            <w:tcW w:w="5485" w:type="dxa"/>
            <w:noWrap/>
            <w:vAlign w:val="center"/>
            <w:hideMark/>
          </w:tcPr>
          <w:p w14:paraId="02F67AA6" w14:textId="4068566B" w:rsidR="00D94460" w:rsidRPr="004601E4" w:rsidRDefault="00D94460" w:rsidP="0060053D">
            <w:pPr>
              <w:jc w:val="center"/>
            </w:pPr>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71" w:name="_Ref400440071"/>
      <w:bookmarkStart w:id="272" w:name="_Toc400740971"/>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695850">
        <w:rPr>
          <w:b/>
          <w:i w:val="0"/>
          <w:noProof/>
          <w:color w:val="auto"/>
          <w:sz w:val="20"/>
          <w:szCs w:val="20"/>
        </w:rPr>
        <w:t>81</w:t>
      </w:r>
      <w:r w:rsidRPr="00736EC2">
        <w:rPr>
          <w:b/>
          <w:i w:val="0"/>
          <w:color w:val="auto"/>
          <w:sz w:val="20"/>
          <w:szCs w:val="20"/>
        </w:rPr>
        <w:fldChar w:fldCharType="end"/>
      </w:r>
      <w:bookmarkEnd w:id="271"/>
      <w:r w:rsidRPr="007501B3">
        <w:rPr>
          <w:b/>
          <w:i w:val="0"/>
          <w:color w:val="auto"/>
          <w:sz w:val="20"/>
          <w:szCs w:val="20"/>
        </w:rPr>
        <w:t>:</w:t>
      </w:r>
      <w:r w:rsidRPr="00736EC2">
        <w:rPr>
          <w:i w:val="0"/>
          <w:color w:val="auto"/>
          <w:sz w:val="20"/>
          <w:szCs w:val="20"/>
        </w:rPr>
        <w:t xml:space="preserve"> Risks that can be attributed to the motors and their associated mitigations</w:t>
      </w:r>
      <w:bookmarkEnd w:id="272"/>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73" w:name="_Toc400741029"/>
      <w:r w:rsidRPr="00BB04EB">
        <w:rPr>
          <w:rFonts w:ascii="Times New Roman" w:hAnsi="Times New Roman" w:cs="Times New Roman"/>
          <w:b/>
          <w:color w:val="auto"/>
          <w:sz w:val="28"/>
        </w:rPr>
        <w:lastRenderedPageBreak/>
        <w:t>Movement System</w:t>
      </w:r>
      <w:bookmarkEnd w:id="273"/>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74" w:name="_Toc400741030"/>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74"/>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695850" w:rsidRPr="00695850">
        <w:rPr>
          <w:b/>
        </w:rPr>
        <w:t xml:space="preserve">Table </w:t>
      </w:r>
      <w:r w:rsidR="00695850" w:rsidRPr="00695850">
        <w:rPr>
          <w:b/>
          <w:noProof/>
        </w:rPr>
        <w:t>82</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60053D">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0E139A0F" w14:textId="77777777" w:rsidR="005C701C" w:rsidRPr="005B6D34" w:rsidRDefault="005C701C" w:rsidP="0060053D">
            <w:pPr>
              <w:jc w:val="center"/>
            </w:pPr>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2109E97F" w14:textId="77777777" w:rsidR="005C701C" w:rsidRPr="005B6D34" w:rsidRDefault="005C701C" w:rsidP="0060053D">
            <w:pPr>
              <w:jc w:val="center"/>
            </w:pPr>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44F81E2" w14:textId="77777777" w:rsidR="005C701C" w:rsidRPr="005B6D34" w:rsidRDefault="005C701C" w:rsidP="0060053D">
            <w:pPr>
              <w:jc w:val="center"/>
            </w:pPr>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49367F49" w14:textId="77777777" w:rsidR="005C701C" w:rsidRPr="005B6D34" w:rsidRDefault="005C701C" w:rsidP="0060053D">
            <w:pPr>
              <w:jc w:val="center"/>
            </w:pPr>
            <w:r w:rsidRPr="005B6D34">
              <w:t>Description</w:t>
            </w:r>
          </w:p>
        </w:tc>
      </w:tr>
      <w:tr w:rsidR="005C701C" w:rsidRPr="00BB04EB" w14:paraId="1439E109" w14:textId="77777777" w:rsidTr="0060053D">
        <w:trPr>
          <w:trHeight w:val="315"/>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14:paraId="74F6E0B1" w14:textId="77777777" w:rsidR="005C701C" w:rsidRPr="00BB04EB" w:rsidRDefault="005C701C" w:rsidP="0060053D">
            <w:pPr>
              <w:jc w:val="center"/>
            </w:pPr>
            <w:r w:rsidRPr="00BB04EB">
              <w:t>276-1447</w:t>
            </w:r>
          </w:p>
        </w:tc>
        <w:tc>
          <w:tcPr>
            <w:tcW w:w="2198" w:type="dxa"/>
            <w:tcBorders>
              <w:top w:val="nil"/>
              <w:left w:val="nil"/>
              <w:bottom w:val="single" w:sz="4" w:space="0" w:color="auto"/>
              <w:right w:val="single" w:sz="4" w:space="0" w:color="auto"/>
            </w:tcBorders>
            <w:shd w:val="clear" w:color="auto" w:fill="auto"/>
            <w:noWrap/>
            <w:vAlign w:val="center"/>
            <w:hideMark/>
          </w:tcPr>
          <w:p w14:paraId="3E16E1B5" w14:textId="77777777" w:rsidR="005C701C" w:rsidRPr="00BB04EB" w:rsidRDefault="005C701C" w:rsidP="0060053D">
            <w:pPr>
              <w:jc w:val="center"/>
            </w:pPr>
            <w:r w:rsidRPr="00BB04EB">
              <w:t>Mecanum Wheels</w:t>
            </w:r>
          </w:p>
        </w:tc>
        <w:tc>
          <w:tcPr>
            <w:tcW w:w="1280" w:type="dxa"/>
            <w:tcBorders>
              <w:top w:val="nil"/>
              <w:left w:val="nil"/>
              <w:bottom w:val="single" w:sz="4" w:space="0" w:color="auto"/>
              <w:right w:val="single" w:sz="4" w:space="0" w:color="auto"/>
            </w:tcBorders>
            <w:shd w:val="clear" w:color="auto" w:fill="auto"/>
            <w:noWrap/>
            <w:vAlign w:val="center"/>
            <w:hideMark/>
          </w:tcPr>
          <w:p w14:paraId="0EDDBCE4" w14:textId="77777777" w:rsidR="005C701C" w:rsidRPr="00BB04EB" w:rsidRDefault="005C701C" w:rsidP="0060053D">
            <w:pPr>
              <w:jc w:val="center"/>
            </w:pPr>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60053D">
            <w:pPr>
              <w:jc w:val="center"/>
            </w:pPr>
            <w:r w:rsidRPr="00BB04EB">
              <w:t>Four inch Mecanum wheels sold as a pack of four.</w:t>
            </w:r>
            <w:r>
              <w:t xml:space="preserve"> [9]</w:t>
            </w:r>
          </w:p>
        </w:tc>
      </w:tr>
      <w:tr w:rsidR="005C701C" w:rsidRPr="00BB04EB" w14:paraId="493EA4C9" w14:textId="77777777" w:rsidTr="0060053D">
        <w:trPr>
          <w:trHeight w:val="315"/>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14:paraId="0B7ADDAE" w14:textId="77777777" w:rsidR="005C701C" w:rsidRPr="00BB04EB" w:rsidRDefault="005C701C" w:rsidP="0060053D">
            <w:pPr>
              <w:jc w:val="center"/>
            </w:pPr>
            <w:r w:rsidRPr="00BB04EB">
              <w:t>276-3526</w:t>
            </w:r>
          </w:p>
        </w:tc>
        <w:tc>
          <w:tcPr>
            <w:tcW w:w="2198" w:type="dxa"/>
            <w:tcBorders>
              <w:top w:val="nil"/>
              <w:left w:val="nil"/>
              <w:bottom w:val="single" w:sz="4" w:space="0" w:color="auto"/>
              <w:right w:val="single" w:sz="4" w:space="0" w:color="auto"/>
            </w:tcBorders>
            <w:shd w:val="clear" w:color="auto" w:fill="auto"/>
            <w:noWrap/>
            <w:vAlign w:val="center"/>
            <w:hideMark/>
          </w:tcPr>
          <w:p w14:paraId="039713A9" w14:textId="77777777" w:rsidR="005C701C" w:rsidRPr="00BB04EB" w:rsidRDefault="005C701C" w:rsidP="0060053D">
            <w:pPr>
              <w:jc w:val="center"/>
            </w:pPr>
            <w:r w:rsidRPr="00BB04EB">
              <w:t>Omni-Directional Wheels</w:t>
            </w:r>
          </w:p>
        </w:tc>
        <w:tc>
          <w:tcPr>
            <w:tcW w:w="1280" w:type="dxa"/>
            <w:tcBorders>
              <w:top w:val="nil"/>
              <w:left w:val="nil"/>
              <w:bottom w:val="single" w:sz="4" w:space="0" w:color="auto"/>
              <w:right w:val="single" w:sz="4" w:space="0" w:color="auto"/>
            </w:tcBorders>
            <w:shd w:val="clear" w:color="auto" w:fill="auto"/>
            <w:noWrap/>
            <w:vAlign w:val="center"/>
            <w:hideMark/>
          </w:tcPr>
          <w:p w14:paraId="55D9FDC1" w14:textId="77777777" w:rsidR="005C701C" w:rsidRPr="00BB04EB" w:rsidRDefault="005C701C" w:rsidP="0060053D">
            <w:pPr>
              <w:jc w:val="center"/>
            </w:pPr>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60053D">
            <w:pPr>
              <w:jc w:val="center"/>
            </w:pPr>
            <w:r w:rsidRPr="00BB04EB">
              <w:t>3.25 inch omni-directional wheels sold as a pack of four.</w:t>
            </w:r>
            <w:r>
              <w:t xml:space="preserve"> [10]</w:t>
            </w:r>
          </w:p>
        </w:tc>
      </w:tr>
      <w:tr w:rsidR="005C701C" w:rsidRPr="00BB04EB" w14:paraId="78290D90" w14:textId="77777777" w:rsidTr="0060053D">
        <w:trPr>
          <w:trHeight w:val="315"/>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14:paraId="034483F2" w14:textId="77777777" w:rsidR="005C701C" w:rsidRPr="00BB04EB" w:rsidRDefault="005C701C" w:rsidP="0060053D">
            <w:pPr>
              <w:jc w:val="center"/>
            </w:pPr>
            <w:r w:rsidRPr="00BB04EB">
              <w:t>ROB-12124</w:t>
            </w:r>
          </w:p>
        </w:tc>
        <w:tc>
          <w:tcPr>
            <w:tcW w:w="2198" w:type="dxa"/>
            <w:tcBorders>
              <w:top w:val="nil"/>
              <w:left w:val="nil"/>
              <w:bottom w:val="single" w:sz="4" w:space="0" w:color="auto"/>
              <w:right w:val="single" w:sz="4" w:space="0" w:color="auto"/>
            </w:tcBorders>
            <w:shd w:val="clear" w:color="auto" w:fill="auto"/>
            <w:noWrap/>
            <w:vAlign w:val="center"/>
            <w:hideMark/>
          </w:tcPr>
          <w:p w14:paraId="768694FB" w14:textId="77777777" w:rsidR="005C701C" w:rsidRPr="00BB04EB" w:rsidRDefault="005C701C" w:rsidP="0060053D">
            <w:pPr>
              <w:jc w:val="center"/>
            </w:pPr>
            <w:r w:rsidRPr="00BB04EB">
              <w:t>Heavy Duty Wheels</w:t>
            </w:r>
          </w:p>
        </w:tc>
        <w:tc>
          <w:tcPr>
            <w:tcW w:w="1280" w:type="dxa"/>
            <w:tcBorders>
              <w:top w:val="nil"/>
              <w:left w:val="nil"/>
              <w:bottom w:val="single" w:sz="4" w:space="0" w:color="auto"/>
              <w:right w:val="single" w:sz="4" w:space="0" w:color="auto"/>
            </w:tcBorders>
            <w:shd w:val="clear" w:color="auto" w:fill="auto"/>
            <w:noWrap/>
            <w:vAlign w:val="center"/>
            <w:hideMark/>
          </w:tcPr>
          <w:p w14:paraId="240E58A0" w14:textId="77777777" w:rsidR="005C701C" w:rsidRPr="00BB04EB" w:rsidRDefault="005C701C" w:rsidP="0060053D">
            <w:pPr>
              <w:jc w:val="center"/>
            </w:pPr>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60053D">
            <w:pPr>
              <w:jc w:val="center"/>
            </w:pPr>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75" w:name="_Ref400440896"/>
      <w:bookmarkStart w:id="276" w:name="_Toc400740972"/>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695850">
        <w:rPr>
          <w:b/>
          <w:i w:val="0"/>
          <w:noProof/>
          <w:color w:val="auto"/>
          <w:sz w:val="20"/>
          <w:szCs w:val="20"/>
        </w:rPr>
        <w:t>82</w:t>
      </w:r>
      <w:r w:rsidRPr="005B6D34">
        <w:rPr>
          <w:b/>
          <w:i w:val="0"/>
          <w:color w:val="auto"/>
          <w:sz w:val="20"/>
          <w:szCs w:val="20"/>
        </w:rPr>
        <w:fldChar w:fldCharType="end"/>
      </w:r>
      <w:bookmarkEnd w:id="275"/>
      <w:r w:rsidRPr="007501B3">
        <w:rPr>
          <w:b/>
          <w:i w:val="0"/>
          <w:color w:val="auto"/>
          <w:sz w:val="20"/>
          <w:szCs w:val="20"/>
        </w:rPr>
        <w:t>:</w:t>
      </w:r>
      <w:r w:rsidRPr="005B6D34">
        <w:rPr>
          <w:i w:val="0"/>
          <w:color w:val="auto"/>
          <w:sz w:val="20"/>
          <w:szCs w:val="20"/>
        </w:rPr>
        <w:t xml:space="preserve"> Wheels under consideration for Roadie.</w:t>
      </w:r>
      <w:bookmarkEnd w:id="276"/>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7" w:name="_Toc400741031"/>
      <w:r w:rsidRPr="005B6D34">
        <w:rPr>
          <w:rFonts w:ascii="Times New Roman" w:hAnsi="Times New Roman" w:cs="Times New Roman"/>
          <w:b/>
          <w:color w:val="auto"/>
          <w:sz w:val="22"/>
        </w:rPr>
        <w:t>Decision Matrix</w:t>
      </w:r>
      <w:bookmarkEnd w:id="277"/>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695850" w:rsidRPr="00695850">
        <w:rPr>
          <w:b/>
        </w:rPr>
        <w:t xml:space="preserve">Table </w:t>
      </w:r>
      <w:r w:rsidR="00695850" w:rsidRPr="00695850">
        <w:rPr>
          <w:b/>
          <w:noProof/>
        </w:rPr>
        <w:t>83</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60053D">
        <w:trPr>
          <w:trHeight w:val="300"/>
        </w:trPr>
        <w:tc>
          <w:tcPr>
            <w:tcW w:w="3078" w:type="dxa"/>
            <w:shd w:val="clear" w:color="auto" w:fill="D0CECE" w:themeFill="background2" w:themeFillShade="E6"/>
            <w:noWrap/>
            <w:vAlign w:val="center"/>
            <w:hideMark/>
          </w:tcPr>
          <w:p w14:paraId="52C6936F" w14:textId="77777777" w:rsidR="00CE4DCF" w:rsidRPr="00BB04EB" w:rsidRDefault="00CE4DCF" w:rsidP="0060053D">
            <w:pPr>
              <w:jc w:val="center"/>
            </w:pPr>
            <w:r w:rsidRPr="00BB04EB">
              <w:t>Factor</w:t>
            </w:r>
          </w:p>
        </w:tc>
        <w:tc>
          <w:tcPr>
            <w:tcW w:w="2182" w:type="dxa"/>
            <w:shd w:val="clear" w:color="auto" w:fill="D0CECE" w:themeFill="background2" w:themeFillShade="E6"/>
            <w:noWrap/>
            <w:vAlign w:val="center"/>
            <w:hideMark/>
          </w:tcPr>
          <w:p w14:paraId="2712F90B" w14:textId="77777777" w:rsidR="00CE4DCF" w:rsidRPr="00BB04EB" w:rsidRDefault="00CE4DCF" w:rsidP="0060053D">
            <w:pPr>
              <w:jc w:val="center"/>
            </w:pPr>
            <w:r w:rsidRPr="00BB04EB">
              <w:t>Ease</w:t>
            </w:r>
          </w:p>
        </w:tc>
        <w:tc>
          <w:tcPr>
            <w:tcW w:w="962" w:type="dxa"/>
            <w:shd w:val="clear" w:color="auto" w:fill="D0CECE" w:themeFill="background2" w:themeFillShade="E6"/>
            <w:noWrap/>
            <w:vAlign w:val="center"/>
            <w:hideMark/>
          </w:tcPr>
          <w:p w14:paraId="1DE8EE2B" w14:textId="77777777" w:rsidR="00CE4DCF" w:rsidRPr="00BB04EB" w:rsidRDefault="00CE4DCF" w:rsidP="0060053D">
            <w:pPr>
              <w:jc w:val="center"/>
            </w:pPr>
            <w:r w:rsidRPr="00BB04EB">
              <w:t>Stability</w:t>
            </w:r>
          </w:p>
        </w:tc>
        <w:tc>
          <w:tcPr>
            <w:tcW w:w="987" w:type="dxa"/>
            <w:shd w:val="clear" w:color="auto" w:fill="D0CECE" w:themeFill="background2" w:themeFillShade="E6"/>
            <w:noWrap/>
            <w:vAlign w:val="center"/>
            <w:hideMark/>
          </w:tcPr>
          <w:p w14:paraId="0C05B2ED" w14:textId="77777777" w:rsidR="00CE4DCF" w:rsidRPr="00BB04EB" w:rsidRDefault="00CE4DCF" w:rsidP="0060053D">
            <w:pPr>
              <w:jc w:val="center"/>
            </w:pPr>
            <w:r w:rsidRPr="00BB04EB">
              <w:t>Mobility</w:t>
            </w:r>
          </w:p>
        </w:tc>
        <w:tc>
          <w:tcPr>
            <w:tcW w:w="1267" w:type="dxa"/>
            <w:shd w:val="clear" w:color="auto" w:fill="D0CECE" w:themeFill="background2" w:themeFillShade="E6"/>
            <w:noWrap/>
            <w:vAlign w:val="center"/>
            <w:hideMark/>
          </w:tcPr>
          <w:p w14:paraId="51ADF6A1" w14:textId="77777777" w:rsidR="00CE4DCF" w:rsidRPr="00BB04EB" w:rsidRDefault="00CE4DCF" w:rsidP="0060053D">
            <w:pPr>
              <w:jc w:val="center"/>
            </w:pPr>
            <w:r w:rsidRPr="00BB04EB">
              <w:t>Availability</w:t>
            </w:r>
          </w:p>
        </w:tc>
        <w:tc>
          <w:tcPr>
            <w:tcW w:w="960" w:type="dxa"/>
            <w:shd w:val="clear" w:color="auto" w:fill="D0CECE" w:themeFill="background2" w:themeFillShade="E6"/>
            <w:vAlign w:val="center"/>
          </w:tcPr>
          <w:p w14:paraId="19DB51BC" w14:textId="77777777" w:rsidR="00CE4DCF" w:rsidRPr="00BB04EB" w:rsidRDefault="00CE4DCF" w:rsidP="0060053D">
            <w:pPr>
              <w:jc w:val="center"/>
            </w:pPr>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60053D">
            <w:pPr>
              <w:jc w:val="center"/>
            </w:pPr>
            <w:r w:rsidRPr="00BB04EB">
              <w:t>Total</w:t>
            </w:r>
          </w:p>
        </w:tc>
      </w:tr>
      <w:tr w:rsidR="00CE4DCF" w:rsidRPr="00BB04EB" w14:paraId="30AE889F" w14:textId="77777777" w:rsidTr="0060053D">
        <w:trPr>
          <w:trHeight w:val="300"/>
        </w:trPr>
        <w:tc>
          <w:tcPr>
            <w:tcW w:w="3078" w:type="dxa"/>
            <w:shd w:val="clear" w:color="auto" w:fill="D0CECE" w:themeFill="background2" w:themeFillShade="E6"/>
            <w:noWrap/>
            <w:vAlign w:val="center"/>
          </w:tcPr>
          <w:p w14:paraId="4F780366" w14:textId="77777777" w:rsidR="00CE4DCF" w:rsidRPr="00BB04EB" w:rsidRDefault="00CE4DCF" w:rsidP="0060053D">
            <w:pPr>
              <w:jc w:val="center"/>
            </w:pPr>
            <w:r w:rsidRPr="00BB04EB">
              <w:t>Weight</w:t>
            </w:r>
          </w:p>
        </w:tc>
        <w:tc>
          <w:tcPr>
            <w:tcW w:w="2182" w:type="dxa"/>
            <w:shd w:val="clear" w:color="auto" w:fill="D0CECE" w:themeFill="background2" w:themeFillShade="E6"/>
            <w:noWrap/>
            <w:vAlign w:val="center"/>
          </w:tcPr>
          <w:p w14:paraId="4A272ECE" w14:textId="77777777" w:rsidR="00CE4DCF" w:rsidRPr="00BB04EB" w:rsidRDefault="00CE4DCF" w:rsidP="0060053D">
            <w:pPr>
              <w:jc w:val="center"/>
            </w:pPr>
            <w:r w:rsidRPr="00BB04EB">
              <w:t>0.2</w:t>
            </w:r>
          </w:p>
        </w:tc>
        <w:tc>
          <w:tcPr>
            <w:tcW w:w="962" w:type="dxa"/>
            <w:shd w:val="clear" w:color="auto" w:fill="D0CECE" w:themeFill="background2" w:themeFillShade="E6"/>
            <w:noWrap/>
            <w:vAlign w:val="center"/>
          </w:tcPr>
          <w:p w14:paraId="5C3B6B01" w14:textId="77777777" w:rsidR="00CE4DCF" w:rsidRPr="00BB04EB" w:rsidRDefault="00CE4DCF" w:rsidP="0060053D">
            <w:pPr>
              <w:jc w:val="center"/>
            </w:pPr>
            <w:r w:rsidRPr="00BB04EB">
              <w:t>0.</w:t>
            </w:r>
            <w:r>
              <w:t>2</w:t>
            </w:r>
            <w:r w:rsidRPr="00BB04EB">
              <w:t>5</w:t>
            </w:r>
          </w:p>
        </w:tc>
        <w:tc>
          <w:tcPr>
            <w:tcW w:w="987" w:type="dxa"/>
            <w:shd w:val="clear" w:color="auto" w:fill="D0CECE" w:themeFill="background2" w:themeFillShade="E6"/>
            <w:noWrap/>
            <w:vAlign w:val="center"/>
          </w:tcPr>
          <w:p w14:paraId="6E84DADB" w14:textId="77777777" w:rsidR="00CE4DCF" w:rsidRPr="00BB04EB" w:rsidRDefault="00CE4DCF" w:rsidP="0060053D">
            <w:pPr>
              <w:jc w:val="center"/>
            </w:pPr>
            <w:r w:rsidRPr="00BB04EB">
              <w:t>0</w:t>
            </w:r>
            <w:r>
              <w:t>.3</w:t>
            </w:r>
            <w:r w:rsidRPr="00BB04EB">
              <w:t>5</w:t>
            </w:r>
          </w:p>
        </w:tc>
        <w:tc>
          <w:tcPr>
            <w:tcW w:w="1267" w:type="dxa"/>
            <w:shd w:val="clear" w:color="auto" w:fill="D0CECE" w:themeFill="background2" w:themeFillShade="E6"/>
            <w:noWrap/>
            <w:vAlign w:val="center"/>
          </w:tcPr>
          <w:p w14:paraId="79CCE70F" w14:textId="77777777" w:rsidR="00CE4DCF" w:rsidRPr="00BB04EB" w:rsidRDefault="00CE4DCF" w:rsidP="0060053D">
            <w:pPr>
              <w:jc w:val="center"/>
            </w:pPr>
            <w:r w:rsidRPr="00BB04EB">
              <w:t>0.1</w:t>
            </w:r>
          </w:p>
        </w:tc>
        <w:tc>
          <w:tcPr>
            <w:tcW w:w="960" w:type="dxa"/>
            <w:shd w:val="clear" w:color="auto" w:fill="D0CECE" w:themeFill="background2" w:themeFillShade="E6"/>
            <w:vAlign w:val="center"/>
          </w:tcPr>
          <w:p w14:paraId="44C9330B" w14:textId="77777777" w:rsidR="00CE4DCF" w:rsidRPr="00BB04EB" w:rsidRDefault="00CE4DCF" w:rsidP="0060053D">
            <w:pPr>
              <w:jc w:val="center"/>
            </w:pPr>
            <w:r w:rsidRPr="00BB04EB">
              <w:t>0.1</w:t>
            </w:r>
          </w:p>
        </w:tc>
        <w:tc>
          <w:tcPr>
            <w:tcW w:w="960" w:type="dxa"/>
            <w:vMerge/>
            <w:shd w:val="clear" w:color="auto" w:fill="D0CECE" w:themeFill="background2" w:themeFillShade="E6"/>
            <w:noWrap/>
            <w:vAlign w:val="center"/>
          </w:tcPr>
          <w:p w14:paraId="75B80BED" w14:textId="4FF2A114" w:rsidR="00CE4DCF" w:rsidRPr="00BB04EB" w:rsidRDefault="00CE4DCF" w:rsidP="0060053D">
            <w:pPr>
              <w:jc w:val="center"/>
            </w:pPr>
          </w:p>
        </w:tc>
      </w:tr>
      <w:tr w:rsidR="005C701C" w:rsidRPr="00BB04EB" w14:paraId="21DD3CDD" w14:textId="77777777" w:rsidTr="0060053D">
        <w:trPr>
          <w:trHeight w:val="300"/>
        </w:trPr>
        <w:tc>
          <w:tcPr>
            <w:tcW w:w="3078" w:type="dxa"/>
            <w:shd w:val="clear" w:color="auto" w:fill="DEEAF6" w:themeFill="accent1" w:themeFillTint="33"/>
            <w:noWrap/>
            <w:vAlign w:val="center"/>
            <w:hideMark/>
          </w:tcPr>
          <w:p w14:paraId="32BC099D" w14:textId="77777777" w:rsidR="005C701C" w:rsidRPr="00BB04EB" w:rsidRDefault="005C701C" w:rsidP="0060053D">
            <w:pPr>
              <w:jc w:val="center"/>
            </w:pPr>
            <w:r>
              <w:t>276-1447</w:t>
            </w:r>
          </w:p>
        </w:tc>
        <w:tc>
          <w:tcPr>
            <w:tcW w:w="2182" w:type="dxa"/>
            <w:shd w:val="clear" w:color="auto" w:fill="DEEAF6" w:themeFill="accent1" w:themeFillTint="33"/>
            <w:noWrap/>
            <w:vAlign w:val="center"/>
            <w:hideMark/>
          </w:tcPr>
          <w:p w14:paraId="72C99B4E" w14:textId="77777777" w:rsidR="005C701C" w:rsidRPr="00BB04EB" w:rsidRDefault="005C701C" w:rsidP="0060053D">
            <w:pPr>
              <w:jc w:val="center"/>
            </w:pPr>
            <w:r w:rsidRPr="00BB04EB">
              <w:t>4</w:t>
            </w:r>
          </w:p>
        </w:tc>
        <w:tc>
          <w:tcPr>
            <w:tcW w:w="962" w:type="dxa"/>
            <w:shd w:val="clear" w:color="auto" w:fill="DEEAF6" w:themeFill="accent1" w:themeFillTint="33"/>
            <w:noWrap/>
            <w:vAlign w:val="center"/>
            <w:hideMark/>
          </w:tcPr>
          <w:p w14:paraId="3B580648" w14:textId="77777777" w:rsidR="005C701C" w:rsidRPr="00BB04EB" w:rsidRDefault="005C701C" w:rsidP="0060053D">
            <w:pPr>
              <w:jc w:val="center"/>
            </w:pPr>
            <w:r w:rsidRPr="00BB04EB">
              <w:t>5</w:t>
            </w:r>
          </w:p>
        </w:tc>
        <w:tc>
          <w:tcPr>
            <w:tcW w:w="987" w:type="dxa"/>
            <w:shd w:val="clear" w:color="auto" w:fill="DEEAF6" w:themeFill="accent1" w:themeFillTint="33"/>
            <w:noWrap/>
            <w:vAlign w:val="center"/>
            <w:hideMark/>
          </w:tcPr>
          <w:p w14:paraId="3AF5D73E" w14:textId="77777777" w:rsidR="005C701C" w:rsidRPr="00BB04EB" w:rsidRDefault="005C701C" w:rsidP="0060053D">
            <w:pPr>
              <w:jc w:val="center"/>
            </w:pPr>
            <w:r w:rsidRPr="00BB04EB">
              <w:t>5</w:t>
            </w:r>
          </w:p>
        </w:tc>
        <w:tc>
          <w:tcPr>
            <w:tcW w:w="1267" w:type="dxa"/>
            <w:shd w:val="clear" w:color="auto" w:fill="DEEAF6" w:themeFill="accent1" w:themeFillTint="33"/>
            <w:noWrap/>
            <w:vAlign w:val="center"/>
            <w:hideMark/>
          </w:tcPr>
          <w:p w14:paraId="044F2C42" w14:textId="77777777" w:rsidR="005C701C" w:rsidRPr="00BB04EB" w:rsidRDefault="005C701C" w:rsidP="0060053D">
            <w:pPr>
              <w:jc w:val="center"/>
            </w:pPr>
            <w:r>
              <w:t>3</w:t>
            </w:r>
          </w:p>
        </w:tc>
        <w:tc>
          <w:tcPr>
            <w:tcW w:w="960" w:type="dxa"/>
            <w:shd w:val="clear" w:color="auto" w:fill="DEEAF6" w:themeFill="accent1" w:themeFillTint="33"/>
            <w:vAlign w:val="center"/>
          </w:tcPr>
          <w:p w14:paraId="6C61A56F" w14:textId="77777777" w:rsidR="005C701C" w:rsidRPr="00BB04EB" w:rsidRDefault="005C701C" w:rsidP="0060053D">
            <w:pPr>
              <w:jc w:val="center"/>
            </w:pPr>
            <w:r w:rsidRPr="00BB04EB">
              <w:t>2</w:t>
            </w:r>
          </w:p>
        </w:tc>
        <w:tc>
          <w:tcPr>
            <w:tcW w:w="960" w:type="dxa"/>
            <w:shd w:val="clear" w:color="auto" w:fill="DEEAF6" w:themeFill="accent1" w:themeFillTint="33"/>
            <w:noWrap/>
            <w:vAlign w:val="center"/>
            <w:hideMark/>
          </w:tcPr>
          <w:p w14:paraId="79147BC5" w14:textId="77777777" w:rsidR="005C701C" w:rsidRPr="00BB04EB" w:rsidRDefault="005C701C" w:rsidP="0060053D">
            <w:pPr>
              <w:jc w:val="center"/>
            </w:pPr>
            <w:r>
              <w:t>4.3</w:t>
            </w:r>
          </w:p>
        </w:tc>
      </w:tr>
      <w:tr w:rsidR="005C701C" w:rsidRPr="00BB04EB" w14:paraId="2B0DA2C7" w14:textId="77777777" w:rsidTr="0060053D">
        <w:trPr>
          <w:trHeight w:val="300"/>
        </w:trPr>
        <w:tc>
          <w:tcPr>
            <w:tcW w:w="3078" w:type="dxa"/>
            <w:noWrap/>
            <w:vAlign w:val="center"/>
            <w:hideMark/>
          </w:tcPr>
          <w:p w14:paraId="3F74AD59" w14:textId="77777777" w:rsidR="005C701C" w:rsidRPr="00BB04EB" w:rsidRDefault="005C701C" w:rsidP="0060053D">
            <w:pPr>
              <w:jc w:val="center"/>
            </w:pPr>
            <w:r>
              <w:t>276-3526</w:t>
            </w:r>
          </w:p>
        </w:tc>
        <w:tc>
          <w:tcPr>
            <w:tcW w:w="2182" w:type="dxa"/>
            <w:noWrap/>
            <w:vAlign w:val="center"/>
            <w:hideMark/>
          </w:tcPr>
          <w:p w14:paraId="7A2AF89C" w14:textId="77777777" w:rsidR="005C701C" w:rsidRPr="00BB04EB" w:rsidRDefault="005C701C" w:rsidP="0060053D">
            <w:pPr>
              <w:jc w:val="center"/>
            </w:pPr>
            <w:r w:rsidRPr="00BB04EB">
              <w:t>4</w:t>
            </w:r>
          </w:p>
        </w:tc>
        <w:tc>
          <w:tcPr>
            <w:tcW w:w="962" w:type="dxa"/>
            <w:noWrap/>
            <w:vAlign w:val="center"/>
            <w:hideMark/>
          </w:tcPr>
          <w:p w14:paraId="5D906B3C" w14:textId="77777777" w:rsidR="005C701C" w:rsidRPr="00BB04EB" w:rsidRDefault="005C701C" w:rsidP="0060053D">
            <w:pPr>
              <w:jc w:val="center"/>
            </w:pPr>
            <w:r w:rsidRPr="00BB04EB">
              <w:t>4</w:t>
            </w:r>
          </w:p>
        </w:tc>
        <w:tc>
          <w:tcPr>
            <w:tcW w:w="987" w:type="dxa"/>
            <w:noWrap/>
            <w:vAlign w:val="center"/>
            <w:hideMark/>
          </w:tcPr>
          <w:p w14:paraId="086ED2AA" w14:textId="77777777" w:rsidR="005C701C" w:rsidRPr="00BB04EB" w:rsidRDefault="005C701C" w:rsidP="0060053D">
            <w:pPr>
              <w:jc w:val="center"/>
            </w:pPr>
            <w:r w:rsidRPr="00BB04EB">
              <w:t>5</w:t>
            </w:r>
          </w:p>
        </w:tc>
        <w:tc>
          <w:tcPr>
            <w:tcW w:w="1267" w:type="dxa"/>
            <w:noWrap/>
            <w:vAlign w:val="center"/>
            <w:hideMark/>
          </w:tcPr>
          <w:p w14:paraId="1E946C85" w14:textId="77777777" w:rsidR="005C701C" w:rsidRPr="00BB04EB" w:rsidRDefault="005C701C" w:rsidP="0060053D">
            <w:pPr>
              <w:jc w:val="center"/>
            </w:pPr>
            <w:r>
              <w:t>3</w:t>
            </w:r>
          </w:p>
        </w:tc>
        <w:tc>
          <w:tcPr>
            <w:tcW w:w="960" w:type="dxa"/>
            <w:vAlign w:val="center"/>
          </w:tcPr>
          <w:p w14:paraId="3F13FCF6" w14:textId="77777777" w:rsidR="005C701C" w:rsidRPr="00BB04EB" w:rsidRDefault="005C701C" w:rsidP="0060053D">
            <w:pPr>
              <w:jc w:val="center"/>
            </w:pPr>
            <w:r w:rsidRPr="00BB04EB">
              <w:t>3</w:t>
            </w:r>
          </w:p>
        </w:tc>
        <w:tc>
          <w:tcPr>
            <w:tcW w:w="960" w:type="dxa"/>
            <w:noWrap/>
            <w:vAlign w:val="center"/>
            <w:hideMark/>
          </w:tcPr>
          <w:p w14:paraId="7CDC509D" w14:textId="77777777" w:rsidR="005C701C" w:rsidRPr="00BB04EB" w:rsidRDefault="005C701C" w:rsidP="0060053D">
            <w:pPr>
              <w:jc w:val="center"/>
            </w:pPr>
            <w:r>
              <w:t>4.1</w:t>
            </w:r>
            <w:r w:rsidRPr="00BB04EB">
              <w:t>5</w:t>
            </w:r>
          </w:p>
        </w:tc>
      </w:tr>
      <w:tr w:rsidR="005C701C" w:rsidRPr="00BB04EB" w14:paraId="519FAD77" w14:textId="77777777" w:rsidTr="0060053D">
        <w:trPr>
          <w:trHeight w:val="300"/>
        </w:trPr>
        <w:tc>
          <w:tcPr>
            <w:tcW w:w="3078" w:type="dxa"/>
            <w:noWrap/>
            <w:vAlign w:val="center"/>
            <w:hideMark/>
          </w:tcPr>
          <w:p w14:paraId="452A7CFE" w14:textId="77777777" w:rsidR="005C701C" w:rsidRPr="00BB04EB" w:rsidRDefault="005C701C" w:rsidP="0060053D">
            <w:pPr>
              <w:jc w:val="center"/>
            </w:pPr>
            <w:r>
              <w:t>ROB-12124</w:t>
            </w:r>
          </w:p>
        </w:tc>
        <w:tc>
          <w:tcPr>
            <w:tcW w:w="2182" w:type="dxa"/>
            <w:noWrap/>
            <w:vAlign w:val="center"/>
            <w:hideMark/>
          </w:tcPr>
          <w:p w14:paraId="0A09E7CE" w14:textId="77777777" w:rsidR="005C701C" w:rsidRPr="00BB04EB" w:rsidRDefault="005C701C" w:rsidP="0060053D">
            <w:pPr>
              <w:jc w:val="center"/>
            </w:pPr>
            <w:r w:rsidRPr="00BB04EB">
              <w:t>2</w:t>
            </w:r>
          </w:p>
        </w:tc>
        <w:tc>
          <w:tcPr>
            <w:tcW w:w="962" w:type="dxa"/>
            <w:noWrap/>
            <w:vAlign w:val="center"/>
            <w:hideMark/>
          </w:tcPr>
          <w:p w14:paraId="390E80E9" w14:textId="77777777" w:rsidR="005C701C" w:rsidRPr="00BB04EB" w:rsidRDefault="005C701C" w:rsidP="0060053D">
            <w:pPr>
              <w:jc w:val="center"/>
            </w:pPr>
            <w:r w:rsidRPr="00BB04EB">
              <w:t>2</w:t>
            </w:r>
          </w:p>
        </w:tc>
        <w:tc>
          <w:tcPr>
            <w:tcW w:w="987" w:type="dxa"/>
            <w:noWrap/>
            <w:vAlign w:val="center"/>
            <w:hideMark/>
          </w:tcPr>
          <w:p w14:paraId="7C743186" w14:textId="77777777" w:rsidR="005C701C" w:rsidRPr="00BB04EB" w:rsidRDefault="005C701C" w:rsidP="0060053D">
            <w:pPr>
              <w:jc w:val="center"/>
            </w:pPr>
            <w:r w:rsidRPr="00BB04EB">
              <w:t>3</w:t>
            </w:r>
          </w:p>
        </w:tc>
        <w:tc>
          <w:tcPr>
            <w:tcW w:w="1267" w:type="dxa"/>
            <w:noWrap/>
            <w:vAlign w:val="center"/>
            <w:hideMark/>
          </w:tcPr>
          <w:p w14:paraId="109CDB71" w14:textId="77777777" w:rsidR="005C701C" w:rsidRPr="00BB04EB" w:rsidRDefault="005C701C" w:rsidP="0060053D">
            <w:pPr>
              <w:jc w:val="center"/>
            </w:pPr>
            <w:r>
              <w:t>3</w:t>
            </w:r>
          </w:p>
        </w:tc>
        <w:tc>
          <w:tcPr>
            <w:tcW w:w="960" w:type="dxa"/>
            <w:vAlign w:val="center"/>
          </w:tcPr>
          <w:p w14:paraId="6C9B37F8" w14:textId="77777777" w:rsidR="005C701C" w:rsidRPr="00BB04EB" w:rsidRDefault="005C701C" w:rsidP="0060053D">
            <w:pPr>
              <w:jc w:val="center"/>
            </w:pPr>
            <w:r>
              <w:t>5</w:t>
            </w:r>
          </w:p>
        </w:tc>
        <w:tc>
          <w:tcPr>
            <w:tcW w:w="960" w:type="dxa"/>
            <w:noWrap/>
            <w:vAlign w:val="center"/>
            <w:hideMark/>
          </w:tcPr>
          <w:p w14:paraId="19BF0E98" w14:textId="77777777" w:rsidR="005C701C" w:rsidRPr="00BB04EB" w:rsidRDefault="005C701C" w:rsidP="0060053D">
            <w:pPr>
              <w:jc w:val="center"/>
            </w:pPr>
            <w:r>
              <w:t>2.85</w:t>
            </w:r>
          </w:p>
        </w:tc>
      </w:tr>
    </w:tbl>
    <w:p w14:paraId="75CE9CAC" w14:textId="77777777" w:rsidR="005C701C" w:rsidRPr="00B822F6" w:rsidRDefault="005C701C" w:rsidP="005C701C">
      <w:pPr>
        <w:pStyle w:val="Caption"/>
        <w:keepNext/>
        <w:jc w:val="center"/>
        <w:rPr>
          <w:i w:val="0"/>
          <w:color w:val="auto"/>
          <w:sz w:val="20"/>
          <w:szCs w:val="20"/>
        </w:rPr>
      </w:pPr>
      <w:bookmarkStart w:id="278" w:name="_Ref400442416"/>
      <w:bookmarkStart w:id="279" w:name="_Toc400740973"/>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695850">
        <w:rPr>
          <w:b/>
          <w:i w:val="0"/>
          <w:noProof/>
          <w:color w:val="auto"/>
          <w:sz w:val="20"/>
          <w:szCs w:val="20"/>
        </w:rPr>
        <w:t>83</w:t>
      </w:r>
      <w:r w:rsidRPr="00B822F6">
        <w:rPr>
          <w:b/>
          <w:i w:val="0"/>
          <w:color w:val="auto"/>
          <w:sz w:val="20"/>
          <w:szCs w:val="20"/>
        </w:rPr>
        <w:fldChar w:fldCharType="end"/>
      </w:r>
      <w:bookmarkEnd w:id="278"/>
      <w:r w:rsidRPr="007501B3">
        <w:rPr>
          <w:b/>
          <w:i w:val="0"/>
          <w:color w:val="auto"/>
          <w:sz w:val="20"/>
          <w:szCs w:val="20"/>
        </w:rPr>
        <w:t>:</w:t>
      </w:r>
      <w:r w:rsidRPr="00B822F6">
        <w:rPr>
          <w:i w:val="0"/>
          <w:color w:val="auto"/>
          <w:sz w:val="20"/>
          <w:szCs w:val="20"/>
        </w:rPr>
        <w:t xml:space="preserve"> Decision matrix for wheels.</w:t>
      </w:r>
      <w:bookmarkEnd w:id="279"/>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695850" w:rsidRPr="00695850">
        <w:rPr>
          <w:b/>
        </w:rPr>
        <w:t xml:space="preserve">Table </w:t>
      </w:r>
      <w:r w:rsidR="00695850" w:rsidRPr="00695850">
        <w:rPr>
          <w:b/>
          <w:noProof/>
        </w:rPr>
        <w:t>84</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695850" w:rsidRPr="00695850">
        <w:rPr>
          <w:b/>
        </w:rPr>
        <w:t xml:space="preserve">Table </w:t>
      </w:r>
      <w:r w:rsidR="00695850" w:rsidRPr="00695850">
        <w:rPr>
          <w:b/>
          <w:noProof/>
        </w:rPr>
        <w:t>83</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60053D">
        <w:tc>
          <w:tcPr>
            <w:tcW w:w="1558" w:type="dxa"/>
            <w:shd w:val="clear" w:color="auto" w:fill="D0CECE" w:themeFill="background2" w:themeFillShade="E6"/>
            <w:vAlign w:val="center"/>
          </w:tcPr>
          <w:p w14:paraId="2EFE67C2" w14:textId="77777777" w:rsidR="005C701C" w:rsidRDefault="005C701C" w:rsidP="0060053D">
            <w:pPr>
              <w:jc w:val="center"/>
              <w:rPr>
                <w:iCs/>
              </w:rPr>
            </w:pPr>
            <w:r>
              <w:t>Factor</w:t>
            </w:r>
          </w:p>
        </w:tc>
        <w:tc>
          <w:tcPr>
            <w:tcW w:w="1558" w:type="dxa"/>
            <w:shd w:val="clear" w:color="auto" w:fill="D0CECE" w:themeFill="background2" w:themeFillShade="E6"/>
            <w:vAlign w:val="center"/>
          </w:tcPr>
          <w:p w14:paraId="70DF5524" w14:textId="77777777" w:rsidR="005C701C" w:rsidRDefault="005C701C" w:rsidP="0060053D">
            <w:pPr>
              <w:jc w:val="center"/>
              <w:rPr>
                <w:iCs/>
              </w:rPr>
            </w:pPr>
            <w:r>
              <w:t>Ease</w:t>
            </w:r>
          </w:p>
        </w:tc>
        <w:tc>
          <w:tcPr>
            <w:tcW w:w="1558" w:type="dxa"/>
            <w:shd w:val="clear" w:color="auto" w:fill="D0CECE" w:themeFill="background2" w:themeFillShade="E6"/>
            <w:vAlign w:val="center"/>
          </w:tcPr>
          <w:p w14:paraId="42D233D9" w14:textId="77777777" w:rsidR="005C701C" w:rsidRDefault="005C701C" w:rsidP="0060053D">
            <w:pPr>
              <w:jc w:val="center"/>
              <w:rPr>
                <w:iCs/>
              </w:rPr>
            </w:pPr>
            <w:r>
              <w:t>Stability</w:t>
            </w:r>
          </w:p>
        </w:tc>
        <w:tc>
          <w:tcPr>
            <w:tcW w:w="1558" w:type="dxa"/>
            <w:shd w:val="clear" w:color="auto" w:fill="D0CECE" w:themeFill="background2" w:themeFillShade="E6"/>
            <w:vAlign w:val="center"/>
          </w:tcPr>
          <w:p w14:paraId="151BE9B8" w14:textId="77777777" w:rsidR="005C701C" w:rsidRDefault="005C701C" w:rsidP="0060053D">
            <w:pPr>
              <w:jc w:val="center"/>
              <w:rPr>
                <w:iCs/>
              </w:rPr>
            </w:pPr>
            <w:r>
              <w:t>Mobility</w:t>
            </w:r>
          </w:p>
        </w:tc>
        <w:tc>
          <w:tcPr>
            <w:tcW w:w="1559" w:type="dxa"/>
            <w:shd w:val="clear" w:color="auto" w:fill="D0CECE" w:themeFill="background2" w:themeFillShade="E6"/>
            <w:vAlign w:val="center"/>
          </w:tcPr>
          <w:p w14:paraId="6AE2022C" w14:textId="77777777" w:rsidR="005C701C" w:rsidRDefault="005C701C" w:rsidP="0060053D">
            <w:pPr>
              <w:jc w:val="center"/>
              <w:rPr>
                <w:iCs/>
              </w:rPr>
            </w:pPr>
            <w:r>
              <w:t>Availability</w:t>
            </w:r>
          </w:p>
        </w:tc>
        <w:tc>
          <w:tcPr>
            <w:tcW w:w="1559" w:type="dxa"/>
            <w:shd w:val="clear" w:color="auto" w:fill="D0CECE" w:themeFill="background2" w:themeFillShade="E6"/>
            <w:vAlign w:val="center"/>
          </w:tcPr>
          <w:p w14:paraId="7B7A3303" w14:textId="77777777" w:rsidR="005C701C" w:rsidRDefault="005C701C" w:rsidP="0060053D">
            <w:pPr>
              <w:jc w:val="center"/>
              <w:rPr>
                <w:iCs/>
              </w:rPr>
            </w:pPr>
            <w:r>
              <w:t>Cost</w:t>
            </w:r>
          </w:p>
        </w:tc>
      </w:tr>
      <w:tr w:rsidR="005C701C" w14:paraId="5D32D5A9" w14:textId="77777777" w:rsidTr="0060053D">
        <w:tc>
          <w:tcPr>
            <w:tcW w:w="1558" w:type="dxa"/>
            <w:vAlign w:val="center"/>
          </w:tcPr>
          <w:p w14:paraId="26F351FE" w14:textId="77777777" w:rsidR="005C701C" w:rsidRDefault="005C701C" w:rsidP="0060053D">
            <w:pPr>
              <w:jc w:val="center"/>
              <w:rPr>
                <w:iCs/>
              </w:rPr>
            </w:pPr>
            <w:r>
              <w:t>276-1447</w:t>
            </w:r>
          </w:p>
        </w:tc>
        <w:tc>
          <w:tcPr>
            <w:tcW w:w="1558" w:type="dxa"/>
            <w:vAlign w:val="center"/>
          </w:tcPr>
          <w:p w14:paraId="5F9D4BF2" w14:textId="77777777" w:rsidR="005C701C" w:rsidRDefault="005C701C" w:rsidP="0060053D">
            <w:pPr>
              <w:jc w:val="center"/>
              <w:rPr>
                <w:iCs/>
              </w:rPr>
            </w:pPr>
            <w:r>
              <w:t>0.8</w:t>
            </w:r>
          </w:p>
        </w:tc>
        <w:tc>
          <w:tcPr>
            <w:tcW w:w="1558" w:type="dxa"/>
            <w:vAlign w:val="center"/>
          </w:tcPr>
          <w:p w14:paraId="3077787A" w14:textId="77777777" w:rsidR="005C701C" w:rsidRDefault="005C701C" w:rsidP="0060053D">
            <w:pPr>
              <w:jc w:val="center"/>
              <w:rPr>
                <w:iCs/>
              </w:rPr>
            </w:pPr>
            <w:r>
              <w:t>1.25</w:t>
            </w:r>
          </w:p>
        </w:tc>
        <w:tc>
          <w:tcPr>
            <w:tcW w:w="1558" w:type="dxa"/>
            <w:vAlign w:val="center"/>
          </w:tcPr>
          <w:p w14:paraId="7255B9EF" w14:textId="77777777" w:rsidR="005C701C" w:rsidRDefault="005C701C" w:rsidP="0060053D">
            <w:pPr>
              <w:jc w:val="center"/>
              <w:rPr>
                <w:iCs/>
              </w:rPr>
            </w:pPr>
            <w:r>
              <w:t>1.75</w:t>
            </w:r>
          </w:p>
        </w:tc>
        <w:tc>
          <w:tcPr>
            <w:tcW w:w="1559" w:type="dxa"/>
            <w:vAlign w:val="center"/>
          </w:tcPr>
          <w:p w14:paraId="5DCAE8F4" w14:textId="77777777" w:rsidR="005C701C" w:rsidRDefault="005C701C" w:rsidP="0060053D">
            <w:pPr>
              <w:jc w:val="center"/>
              <w:rPr>
                <w:iCs/>
              </w:rPr>
            </w:pPr>
            <w:r>
              <w:t>0.3</w:t>
            </w:r>
          </w:p>
        </w:tc>
        <w:tc>
          <w:tcPr>
            <w:tcW w:w="1559" w:type="dxa"/>
            <w:vAlign w:val="center"/>
          </w:tcPr>
          <w:p w14:paraId="4C57BE78" w14:textId="77777777" w:rsidR="005C701C" w:rsidRDefault="005C701C" w:rsidP="0060053D">
            <w:pPr>
              <w:jc w:val="center"/>
              <w:rPr>
                <w:iCs/>
              </w:rPr>
            </w:pPr>
            <w:r>
              <w:t>0.2</w:t>
            </w:r>
          </w:p>
        </w:tc>
      </w:tr>
      <w:tr w:rsidR="005C701C" w14:paraId="7E670392" w14:textId="77777777" w:rsidTr="0060053D">
        <w:tc>
          <w:tcPr>
            <w:tcW w:w="1558" w:type="dxa"/>
            <w:vAlign w:val="center"/>
          </w:tcPr>
          <w:p w14:paraId="023BACF5" w14:textId="77777777" w:rsidR="005C701C" w:rsidRDefault="005C701C" w:rsidP="0060053D">
            <w:pPr>
              <w:jc w:val="center"/>
              <w:rPr>
                <w:iCs/>
              </w:rPr>
            </w:pPr>
            <w:r>
              <w:t>276-3526</w:t>
            </w:r>
          </w:p>
        </w:tc>
        <w:tc>
          <w:tcPr>
            <w:tcW w:w="1558" w:type="dxa"/>
            <w:vAlign w:val="center"/>
          </w:tcPr>
          <w:p w14:paraId="4666F072" w14:textId="77777777" w:rsidR="005C701C" w:rsidRDefault="005C701C" w:rsidP="0060053D">
            <w:pPr>
              <w:jc w:val="center"/>
              <w:rPr>
                <w:iCs/>
              </w:rPr>
            </w:pPr>
            <w:r>
              <w:t>0.8</w:t>
            </w:r>
          </w:p>
        </w:tc>
        <w:tc>
          <w:tcPr>
            <w:tcW w:w="1558" w:type="dxa"/>
            <w:vAlign w:val="center"/>
          </w:tcPr>
          <w:p w14:paraId="76231D28" w14:textId="77777777" w:rsidR="005C701C" w:rsidRDefault="005C701C" w:rsidP="0060053D">
            <w:pPr>
              <w:jc w:val="center"/>
              <w:rPr>
                <w:iCs/>
              </w:rPr>
            </w:pPr>
            <w:r>
              <w:t>1.0</w:t>
            </w:r>
          </w:p>
        </w:tc>
        <w:tc>
          <w:tcPr>
            <w:tcW w:w="1558" w:type="dxa"/>
            <w:vAlign w:val="center"/>
          </w:tcPr>
          <w:p w14:paraId="3C226CE9" w14:textId="77777777" w:rsidR="005C701C" w:rsidRDefault="005C701C" w:rsidP="0060053D">
            <w:pPr>
              <w:jc w:val="center"/>
              <w:rPr>
                <w:iCs/>
              </w:rPr>
            </w:pPr>
            <w:r>
              <w:t>1.75</w:t>
            </w:r>
          </w:p>
        </w:tc>
        <w:tc>
          <w:tcPr>
            <w:tcW w:w="1559" w:type="dxa"/>
            <w:vAlign w:val="center"/>
          </w:tcPr>
          <w:p w14:paraId="0FB8F758" w14:textId="77777777" w:rsidR="005C701C" w:rsidRDefault="005C701C" w:rsidP="0060053D">
            <w:pPr>
              <w:jc w:val="center"/>
              <w:rPr>
                <w:iCs/>
              </w:rPr>
            </w:pPr>
            <w:r>
              <w:t>0.3</w:t>
            </w:r>
          </w:p>
        </w:tc>
        <w:tc>
          <w:tcPr>
            <w:tcW w:w="1559" w:type="dxa"/>
            <w:vAlign w:val="center"/>
          </w:tcPr>
          <w:p w14:paraId="45F5B67F" w14:textId="77777777" w:rsidR="005C701C" w:rsidRDefault="005C701C" w:rsidP="0060053D">
            <w:pPr>
              <w:jc w:val="center"/>
              <w:rPr>
                <w:iCs/>
              </w:rPr>
            </w:pPr>
            <w:r>
              <w:t>0.3</w:t>
            </w:r>
          </w:p>
        </w:tc>
      </w:tr>
      <w:tr w:rsidR="005C701C" w14:paraId="2C1E4509" w14:textId="77777777" w:rsidTr="0060053D">
        <w:tc>
          <w:tcPr>
            <w:tcW w:w="1558" w:type="dxa"/>
            <w:vAlign w:val="center"/>
          </w:tcPr>
          <w:p w14:paraId="5100E549" w14:textId="77777777" w:rsidR="005C701C" w:rsidRDefault="005C701C" w:rsidP="0060053D">
            <w:pPr>
              <w:jc w:val="center"/>
              <w:rPr>
                <w:iCs/>
              </w:rPr>
            </w:pPr>
            <w:r>
              <w:t>ROB-12124</w:t>
            </w:r>
          </w:p>
        </w:tc>
        <w:tc>
          <w:tcPr>
            <w:tcW w:w="1558" w:type="dxa"/>
            <w:vAlign w:val="center"/>
          </w:tcPr>
          <w:p w14:paraId="2A68F511" w14:textId="77777777" w:rsidR="005C701C" w:rsidRDefault="005C701C" w:rsidP="0060053D">
            <w:pPr>
              <w:jc w:val="center"/>
              <w:rPr>
                <w:iCs/>
              </w:rPr>
            </w:pPr>
            <w:r>
              <w:t>0.4</w:t>
            </w:r>
          </w:p>
        </w:tc>
        <w:tc>
          <w:tcPr>
            <w:tcW w:w="1558" w:type="dxa"/>
            <w:vAlign w:val="center"/>
          </w:tcPr>
          <w:p w14:paraId="178E54F6" w14:textId="77777777" w:rsidR="005C701C" w:rsidRDefault="005C701C" w:rsidP="0060053D">
            <w:pPr>
              <w:jc w:val="center"/>
              <w:rPr>
                <w:iCs/>
              </w:rPr>
            </w:pPr>
            <w:r>
              <w:t>0.5</w:t>
            </w:r>
          </w:p>
        </w:tc>
        <w:tc>
          <w:tcPr>
            <w:tcW w:w="1558" w:type="dxa"/>
            <w:vAlign w:val="center"/>
          </w:tcPr>
          <w:p w14:paraId="4A5E154B" w14:textId="77777777" w:rsidR="005C701C" w:rsidRDefault="005C701C" w:rsidP="0060053D">
            <w:pPr>
              <w:jc w:val="center"/>
              <w:rPr>
                <w:iCs/>
              </w:rPr>
            </w:pPr>
            <w:r>
              <w:t>1.05</w:t>
            </w:r>
          </w:p>
        </w:tc>
        <w:tc>
          <w:tcPr>
            <w:tcW w:w="1559" w:type="dxa"/>
            <w:vAlign w:val="center"/>
          </w:tcPr>
          <w:p w14:paraId="1663B35E" w14:textId="77777777" w:rsidR="005C701C" w:rsidRDefault="005C701C" w:rsidP="0060053D">
            <w:pPr>
              <w:jc w:val="center"/>
              <w:rPr>
                <w:iCs/>
              </w:rPr>
            </w:pPr>
            <w:r>
              <w:t>0.3</w:t>
            </w:r>
          </w:p>
        </w:tc>
        <w:tc>
          <w:tcPr>
            <w:tcW w:w="1559" w:type="dxa"/>
            <w:vAlign w:val="center"/>
          </w:tcPr>
          <w:p w14:paraId="09E4DDD1" w14:textId="77777777" w:rsidR="005C701C" w:rsidRDefault="005C701C" w:rsidP="0060053D">
            <w:pPr>
              <w:jc w:val="cente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80" w:name="_Ref400443785"/>
      <w:bookmarkStart w:id="281" w:name="_Toc400740974"/>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695850">
        <w:rPr>
          <w:b/>
          <w:i w:val="0"/>
          <w:noProof/>
          <w:color w:val="auto"/>
          <w:sz w:val="20"/>
          <w:szCs w:val="20"/>
        </w:rPr>
        <w:t>84</w:t>
      </w:r>
      <w:r w:rsidRPr="00E46F0B">
        <w:rPr>
          <w:b/>
          <w:i w:val="0"/>
          <w:color w:val="auto"/>
          <w:sz w:val="20"/>
          <w:szCs w:val="20"/>
        </w:rPr>
        <w:fldChar w:fldCharType="end"/>
      </w:r>
      <w:bookmarkEnd w:id="280"/>
      <w:r w:rsidRPr="007501B3">
        <w:rPr>
          <w:b/>
          <w:i w:val="0"/>
          <w:color w:val="auto"/>
          <w:sz w:val="20"/>
          <w:szCs w:val="20"/>
        </w:rPr>
        <w:t>:</w:t>
      </w:r>
      <w:r w:rsidRPr="00E46F0B">
        <w:rPr>
          <w:i w:val="0"/>
          <w:color w:val="auto"/>
          <w:sz w:val="20"/>
          <w:szCs w:val="20"/>
        </w:rPr>
        <w:t xml:space="preserve"> Weighted value matrix. It is comprised of the score for each category multiplied by the weight for the category</w:t>
      </w:r>
      <w:bookmarkEnd w:id="281"/>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695850" w:rsidRPr="00695850">
        <w:rPr>
          <w:b/>
        </w:rPr>
        <w:t xml:space="preserve">Table </w:t>
      </w:r>
      <w:r w:rsidR="00695850" w:rsidRPr="00695850">
        <w:rPr>
          <w:b/>
          <w:noProof/>
        </w:rPr>
        <w:t>85</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60053D">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0E119A10" w14:textId="77777777" w:rsidR="005C701C" w:rsidRPr="00BB04EB" w:rsidRDefault="005C701C" w:rsidP="0060053D">
            <w:pPr>
              <w:jc w:val="center"/>
            </w:pPr>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450054B" w14:textId="77777777" w:rsidR="005C701C" w:rsidRPr="00BB04EB" w:rsidRDefault="005C701C" w:rsidP="0060053D">
            <w:pPr>
              <w:jc w:val="center"/>
            </w:pPr>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1CE7F1E7" w14:textId="77777777" w:rsidR="005C701C" w:rsidRPr="00BB04EB" w:rsidRDefault="005C701C" w:rsidP="0060053D">
            <w:pPr>
              <w:jc w:val="center"/>
            </w:pPr>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937F4BA" w14:textId="77777777" w:rsidR="005C701C" w:rsidRPr="00BB04EB" w:rsidRDefault="005C701C" w:rsidP="0060053D">
            <w:pPr>
              <w:jc w:val="center"/>
            </w:pPr>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42B433D3" w14:textId="77777777" w:rsidR="005C701C" w:rsidRPr="00BB04EB" w:rsidRDefault="005C701C" w:rsidP="0060053D">
            <w:pPr>
              <w:jc w:val="center"/>
            </w:pPr>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center"/>
          </w:tcPr>
          <w:p w14:paraId="1634FE98" w14:textId="77777777" w:rsidR="005C701C" w:rsidRPr="00BB04EB" w:rsidRDefault="005C701C" w:rsidP="0060053D">
            <w:pPr>
              <w:jc w:val="center"/>
            </w:pPr>
            <w:r w:rsidRPr="00BB04EB">
              <w:t>Cost per set</w:t>
            </w:r>
          </w:p>
        </w:tc>
      </w:tr>
      <w:tr w:rsidR="005C701C" w:rsidRPr="00BB04EB" w14:paraId="4BD5F987" w14:textId="77777777" w:rsidTr="0060053D">
        <w:trPr>
          <w:trHeight w:val="304"/>
        </w:trPr>
        <w:tc>
          <w:tcPr>
            <w:tcW w:w="1387" w:type="dxa"/>
            <w:tcBorders>
              <w:top w:val="nil"/>
              <w:left w:val="single" w:sz="4" w:space="0" w:color="auto"/>
              <w:bottom w:val="single" w:sz="4" w:space="0" w:color="auto"/>
              <w:right w:val="single" w:sz="4" w:space="0" w:color="auto"/>
            </w:tcBorders>
            <w:shd w:val="clear" w:color="auto" w:fill="auto"/>
            <w:noWrap/>
            <w:vAlign w:val="center"/>
            <w:hideMark/>
          </w:tcPr>
          <w:p w14:paraId="4FC6361D" w14:textId="77777777" w:rsidR="005C701C" w:rsidRPr="00BB04EB" w:rsidRDefault="005C701C" w:rsidP="0060053D">
            <w:pPr>
              <w:jc w:val="center"/>
            </w:pPr>
            <w:r w:rsidRPr="00BB04EB">
              <w:t>276-1447</w:t>
            </w:r>
          </w:p>
        </w:tc>
        <w:tc>
          <w:tcPr>
            <w:tcW w:w="2021" w:type="dxa"/>
            <w:tcBorders>
              <w:top w:val="nil"/>
              <w:left w:val="nil"/>
              <w:bottom w:val="single" w:sz="4" w:space="0" w:color="auto"/>
              <w:right w:val="single" w:sz="4" w:space="0" w:color="auto"/>
            </w:tcBorders>
            <w:shd w:val="clear" w:color="auto" w:fill="auto"/>
            <w:noWrap/>
            <w:vAlign w:val="center"/>
            <w:hideMark/>
          </w:tcPr>
          <w:p w14:paraId="0216E6A2" w14:textId="77777777" w:rsidR="005C701C" w:rsidRPr="00BB04EB" w:rsidRDefault="005C701C" w:rsidP="0060053D">
            <w:pPr>
              <w:jc w:val="center"/>
            </w:pPr>
            <w:r w:rsidRPr="00BB04EB">
              <w:t>0.125 inch square bar</w:t>
            </w:r>
          </w:p>
        </w:tc>
        <w:tc>
          <w:tcPr>
            <w:tcW w:w="3096" w:type="dxa"/>
            <w:tcBorders>
              <w:top w:val="nil"/>
              <w:left w:val="nil"/>
              <w:bottom w:val="single" w:sz="4" w:space="0" w:color="auto"/>
              <w:right w:val="single" w:sz="4" w:space="0" w:color="auto"/>
            </w:tcBorders>
            <w:shd w:val="clear" w:color="auto" w:fill="auto"/>
            <w:noWrap/>
            <w:vAlign w:val="center"/>
            <w:hideMark/>
          </w:tcPr>
          <w:p w14:paraId="439A7E23" w14:textId="77777777" w:rsidR="005C701C" w:rsidRPr="00BB04EB" w:rsidRDefault="005C701C" w:rsidP="0060053D">
            <w:pPr>
              <w:jc w:val="center"/>
            </w:pPr>
            <w:r w:rsidRPr="00BB04EB">
              <w:t>0.41lb</w:t>
            </w:r>
          </w:p>
        </w:tc>
        <w:tc>
          <w:tcPr>
            <w:tcW w:w="1115" w:type="dxa"/>
            <w:tcBorders>
              <w:top w:val="nil"/>
              <w:left w:val="nil"/>
              <w:bottom w:val="single" w:sz="4" w:space="0" w:color="auto"/>
              <w:right w:val="single" w:sz="4" w:space="0" w:color="auto"/>
            </w:tcBorders>
            <w:shd w:val="clear" w:color="auto" w:fill="auto"/>
            <w:noWrap/>
            <w:vAlign w:val="center"/>
            <w:hideMark/>
          </w:tcPr>
          <w:p w14:paraId="18E5E1C8" w14:textId="77777777" w:rsidR="005C701C" w:rsidRPr="00BB04EB" w:rsidRDefault="005C701C" w:rsidP="0060053D">
            <w:pPr>
              <w:jc w:val="center"/>
            </w:pPr>
            <w:r w:rsidRPr="00BB04EB">
              <w:t>Can strafe</w:t>
            </w:r>
          </w:p>
        </w:tc>
        <w:tc>
          <w:tcPr>
            <w:tcW w:w="1267" w:type="dxa"/>
            <w:tcBorders>
              <w:top w:val="nil"/>
              <w:left w:val="nil"/>
              <w:bottom w:val="single" w:sz="4" w:space="0" w:color="auto"/>
              <w:right w:val="single" w:sz="4" w:space="0" w:color="auto"/>
            </w:tcBorders>
            <w:shd w:val="clear" w:color="auto" w:fill="auto"/>
            <w:noWrap/>
            <w:vAlign w:val="center"/>
            <w:hideMark/>
          </w:tcPr>
          <w:p w14:paraId="461370B3" w14:textId="77777777" w:rsidR="005C701C" w:rsidRPr="00BB04EB" w:rsidRDefault="005C701C" w:rsidP="0060053D">
            <w:pPr>
              <w:jc w:val="center"/>
            </w:pPr>
            <w:r w:rsidRPr="00BB04EB">
              <w:t>In stock</w:t>
            </w:r>
          </w:p>
        </w:tc>
        <w:tc>
          <w:tcPr>
            <w:tcW w:w="1267" w:type="dxa"/>
            <w:tcBorders>
              <w:top w:val="nil"/>
              <w:left w:val="nil"/>
              <w:bottom w:val="single" w:sz="4" w:space="0" w:color="auto"/>
              <w:right w:val="single" w:sz="4" w:space="0" w:color="auto"/>
            </w:tcBorders>
            <w:vAlign w:val="center"/>
          </w:tcPr>
          <w:p w14:paraId="72D761F5" w14:textId="071EC0AF" w:rsidR="005C701C" w:rsidRPr="00BB04EB" w:rsidRDefault="005C701C" w:rsidP="0060053D">
            <w:pPr>
              <w:jc w:val="center"/>
            </w:pPr>
            <w:r w:rsidRPr="00BB04EB">
              <w:t>$59.99</w:t>
            </w:r>
          </w:p>
        </w:tc>
      </w:tr>
      <w:tr w:rsidR="005C701C" w:rsidRPr="00BB04EB" w14:paraId="08902DA4" w14:textId="77777777" w:rsidTr="0060053D">
        <w:trPr>
          <w:trHeight w:val="304"/>
        </w:trPr>
        <w:tc>
          <w:tcPr>
            <w:tcW w:w="1387" w:type="dxa"/>
            <w:tcBorders>
              <w:top w:val="nil"/>
              <w:left w:val="single" w:sz="4" w:space="0" w:color="auto"/>
              <w:bottom w:val="single" w:sz="4" w:space="0" w:color="auto"/>
              <w:right w:val="single" w:sz="4" w:space="0" w:color="auto"/>
            </w:tcBorders>
            <w:shd w:val="clear" w:color="auto" w:fill="auto"/>
            <w:noWrap/>
            <w:vAlign w:val="center"/>
            <w:hideMark/>
          </w:tcPr>
          <w:p w14:paraId="6AD27DE4" w14:textId="77777777" w:rsidR="005C701C" w:rsidRPr="00BB04EB" w:rsidRDefault="005C701C" w:rsidP="0060053D">
            <w:pPr>
              <w:jc w:val="center"/>
            </w:pPr>
            <w:r w:rsidRPr="00BB04EB">
              <w:t>276-3526</w:t>
            </w:r>
          </w:p>
        </w:tc>
        <w:tc>
          <w:tcPr>
            <w:tcW w:w="2021" w:type="dxa"/>
            <w:tcBorders>
              <w:top w:val="nil"/>
              <w:left w:val="nil"/>
              <w:bottom w:val="single" w:sz="4" w:space="0" w:color="auto"/>
              <w:right w:val="single" w:sz="4" w:space="0" w:color="auto"/>
            </w:tcBorders>
            <w:shd w:val="clear" w:color="auto" w:fill="auto"/>
            <w:noWrap/>
            <w:vAlign w:val="center"/>
            <w:hideMark/>
          </w:tcPr>
          <w:p w14:paraId="28348978" w14:textId="77777777" w:rsidR="005C701C" w:rsidRPr="00BB04EB" w:rsidRDefault="005C701C" w:rsidP="0060053D">
            <w:pPr>
              <w:jc w:val="center"/>
            </w:pPr>
            <w:r w:rsidRPr="00BB04EB">
              <w:t>0.125 inch square bar</w:t>
            </w:r>
          </w:p>
        </w:tc>
        <w:tc>
          <w:tcPr>
            <w:tcW w:w="3096" w:type="dxa"/>
            <w:tcBorders>
              <w:top w:val="nil"/>
              <w:left w:val="nil"/>
              <w:bottom w:val="single" w:sz="4" w:space="0" w:color="auto"/>
              <w:right w:val="single" w:sz="4" w:space="0" w:color="auto"/>
            </w:tcBorders>
            <w:shd w:val="clear" w:color="auto" w:fill="auto"/>
            <w:noWrap/>
            <w:vAlign w:val="center"/>
            <w:hideMark/>
          </w:tcPr>
          <w:p w14:paraId="028A7AF8" w14:textId="77777777" w:rsidR="005C701C" w:rsidRPr="00BB04EB" w:rsidRDefault="005C701C" w:rsidP="0060053D">
            <w:pPr>
              <w:jc w:val="center"/>
            </w:pPr>
            <w:r w:rsidRPr="00BB04EB">
              <w:t>0.1885lb</w:t>
            </w:r>
          </w:p>
        </w:tc>
        <w:tc>
          <w:tcPr>
            <w:tcW w:w="1115" w:type="dxa"/>
            <w:tcBorders>
              <w:top w:val="nil"/>
              <w:left w:val="nil"/>
              <w:bottom w:val="single" w:sz="4" w:space="0" w:color="auto"/>
              <w:right w:val="single" w:sz="4" w:space="0" w:color="auto"/>
            </w:tcBorders>
            <w:shd w:val="clear" w:color="auto" w:fill="auto"/>
            <w:noWrap/>
            <w:vAlign w:val="center"/>
            <w:hideMark/>
          </w:tcPr>
          <w:p w14:paraId="159C1C51" w14:textId="77777777" w:rsidR="005C701C" w:rsidRPr="00BB04EB" w:rsidRDefault="005C701C" w:rsidP="0060053D">
            <w:pPr>
              <w:jc w:val="center"/>
            </w:pPr>
            <w:r w:rsidRPr="00BB04EB">
              <w:t>Can strafe</w:t>
            </w:r>
          </w:p>
        </w:tc>
        <w:tc>
          <w:tcPr>
            <w:tcW w:w="1267" w:type="dxa"/>
            <w:tcBorders>
              <w:top w:val="nil"/>
              <w:left w:val="nil"/>
              <w:bottom w:val="single" w:sz="4" w:space="0" w:color="auto"/>
              <w:right w:val="single" w:sz="4" w:space="0" w:color="auto"/>
            </w:tcBorders>
            <w:shd w:val="clear" w:color="auto" w:fill="auto"/>
            <w:noWrap/>
            <w:vAlign w:val="center"/>
            <w:hideMark/>
          </w:tcPr>
          <w:p w14:paraId="20F706F4" w14:textId="77777777" w:rsidR="005C701C" w:rsidRPr="00BB04EB" w:rsidRDefault="005C701C" w:rsidP="0060053D">
            <w:pPr>
              <w:jc w:val="center"/>
            </w:pPr>
            <w:r w:rsidRPr="00BB04EB">
              <w:t>In stock</w:t>
            </w:r>
          </w:p>
        </w:tc>
        <w:tc>
          <w:tcPr>
            <w:tcW w:w="1267" w:type="dxa"/>
            <w:tcBorders>
              <w:top w:val="nil"/>
              <w:left w:val="nil"/>
              <w:bottom w:val="single" w:sz="4" w:space="0" w:color="auto"/>
              <w:right w:val="single" w:sz="4" w:space="0" w:color="auto"/>
            </w:tcBorders>
            <w:vAlign w:val="center"/>
          </w:tcPr>
          <w:p w14:paraId="3FD2799C" w14:textId="41D2B6B7" w:rsidR="005C701C" w:rsidRPr="00BB04EB" w:rsidRDefault="005C701C" w:rsidP="0060053D">
            <w:pPr>
              <w:jc w:val="center"/>
            </w:pPr>
            <w:r w:rsidRPr="00BB04EB">
              <w:t>$39.99</w:t>
            </w:r>
          </w:p>
        </w:tc>
      </w:tr>
      <w:tr w:rsidR="005C701C" w:rsidRPr="00BB04EB" w14:paraId="74687CF1" w14:textId="77777777" w:rsidTr="0060053D">
        <w:trPr>
          <w:trHeight w:val="304"/>
        </w:trPr>
        <w:tc>
          <w:tcPr>
            <w:tcW w:w="1387" w:type="dxa"/>
            <w:tcBorders>
              <w:top w:val="nil"/>
              <w:left w:val="single" w:sz="4" w:space="0" w:color="auto"/>
              <w:bottom w:val="single" w:sz="4" w:space="0" w:color="auto"/>
              <w:right w:val="single" w:sz="4" w:space="0" w:color="auto"/>
            </w:tcBorders>
            <w:shd w:val="clear" w:color="auto" w:fill="auto"/>
            <w:noWrap/>
            <w:vAlign w:val="center"/>
            <w:hideMark/>
          </w:tcPr>
          <w:p w14:paraId="1E33A97F" w14:textId="77777777" w:rsidR="005C701C" w:rsidRPr="00BB04EB" w:rsidRDefault="005C701C" w:rsidP="0060053D">
            <w:pPr>
              <w:jc w:val="center"/>
            </w:pPr>
            <w:r w:rsidRPr="00BB04EB">
              <w:t>ROB-12124</w:t>
            </w:r>
          </w:p>
        </w:tc>
        <w:tc>
          <w:tcPr>
            <w:tcW w:w="2021" w:type="dxa"/>
            <w:tcBorders>
              <w:top w:val="nil"/>
              <w:left w:val="nil"/>
              <w:bottom w:val="single" w:sz="4" w:space="0" w:color="auto"/>
              <w:right w:val="single" w:sz="4" w:space="0" w:color="auto"/>
            </w:tcBorders>
            <w:shd w:val="clear" w:color="auto" w:fill="auto"/>
            <w:noWrap/>
            <w:vAlign w:val="center"/>
            <w:hideMark/>
          </w:tcPr>
          <w:p w14:paraId="3EFA3A77" w14:textId="77777777" w:rsidR="005C701C" w:rsidRPr="00BB04EB" w:rsidRDefault="005C701C" w:rsidP="0060053D">
            <w:pPr>
              <w:jc w:val="center"/>
            </w:pPr>
            <w:r>
              <w:t>0.5 inch round bore</w:t>
            </w:r>
          </w:p>
        </w:tc>
        <w:tc>
          <w:tcPr>
            <w:tcW w:w="3096" w:type="dxa"/>
            <w:tcBorders>
              <w:top w:val="nil"/>
              <w:left w:val="nil"/>
              <w:bottom w:val="single" w:sz="4" w:space="0" w:color="auto"/>
              <w:right w:val="single" w:sz="4" w:space="0" w:color="auto"/>
            </w:tcBorders>
            <w:shd w:val="clear" w:color="auto" w:fill="auto"/>
            <w:noWrap/>
            <w:vAlign w:val="center"/>
            <w:hideMark/>
          </w:tcPr>
          <w:p w14:paraId="20A1AC18" w14:textId="77777777" w:rsidR="005C701C" w:rsidRPr="00BB04EB" w:rsidRDefault="005C701C" w:rsidP="0060053D">
            <w:pPr>
              <w:jc w:val="center"/>
            </w:pPr>
            <w:r>
              <w:t>0.0625lb</w:t>
            </w:r>
          </w:p>
        </w:tc>
        <w:tc>
          <w:tcPr>
            <w:tcW w:w="1115" w:type="dxa"/>
            <w:tcBorders>
              <w:top w:val="nil"/>
              <w:left w:val="nil"/>
              <w:bottom w:val="single" w:sz="4" w:space="0" w:color="auto"/>
              <w:right w:val="single" w:sz="4" w:space="0" w:color="auto"/>
            </w:tcBorders>
            <w:shd w:val="clear" w:color="auto" w:fill="auto"/>
            <w:noWrap/>
            <w:vAlign w:val="center"/>
            <w:hideMark/>
          </w:tcPr>
          <w:p w14:paraId="7553C56B" w14:textId="77777777" w:rsidR="005C701C" w:rsidRPr="00BB04EB" w:rsidRDefault="005C701C" w:rsidP="0060053D">
            <w:pPr>
              <w:jc w:val="center"/>
            </w:pPr>
            <w:r w:rsidRPr="00BB04EB">
              <w:t>Cannot strafe</w:t>
            </w:r>
          </w:p>
        </w:tc>
        <w:tc>
          <w:tcPr>
            <w:tcW w:w="1267" w:type="dxa"/>
            <w:tcBorders>
              <w:top w:val="nil"/>
              <w:left w:val="nil"/>
              <w:bottom w:val="single" w:sz="4" w:space="0" w:color="auto"/>
              <w:right w:val="single" w:sz="4" w:space="0" w:color="auto"/>
            </w:tcBorders>
            <w:shd w:val="clear" w:color="auto" w:fill="auto"/>
            <w:noWrap/>
            <w:vAlign w:val="center"/>
            <w:hideMark/>
          </w:tcPr>
          <w:p w14:paraId="29C99C9F" w14:textId="77777777" w:rsidR="005C701C" w:rsidRPr="00BB04EB" w:rsidRDefault="005C701C" w:rsidP="0060053D">
            <w:pPr>
              <w:jc w:val="center"/>
            </w:pPr>
            <w:r w:rsidRPr="00BB04EB">
              <w:t>In stock</w:t>
            </w:r>
          </w:p>
        </w:tc>
        <w:tc>
          <w:tcPr>
            <w:tcW w:w="1267" w:type="dxa"/>
            <w:tcBorders>
              <w:top w:val="nil"/>
              <w:left w:val="nil"/>
              <w:bottom w:val="single" w:sz="4" w:space="0" w:color="auto"/>
              <w:right w:val="single" w:sz="4" w:space="0" w:color="auto"/>
            </w:tcBorders>
            <w:vAlign w:val="center"/>
          </w:tcPr>
          <w:p w14:paraId="368A5841" w14:textId="4BB86CB6" w:rsidR="005C701C" w:rsidRPr="00BB04EB" w:rsidRDefault="005C701C" w:rsidP="0060053D">
            <w:pPr>
              <w:jc w:val="center"/>
            </w:pPr>
            <w:r w:rsidRPr="00BB04EB">
              <w:t>$27.96</w:t>
            </w:r>
          </w:p>
        </w:tc>
      </w:tr>
    </w:tbl>
    <w:p w14:paraId="678E26C1" w14:textId="77777777" w:rsidR="005C701C" w:rsidRPr="00CA0FB8" w:rsidRDefault="005C701C" w:rsidP="005C701C">
      <w:pPr>
        <w:pStyle w:val="Caption"/>
        <w:keepNext/>
        <w:jc w:val="center"/>
        <w:rPr>
          <w:i w:val="0"/>
          <w:color w:val="auto"/>
          <w:sz w:val="20"/>
          <w:szCs w:val="20"/>
        </w:rPr>
      </w:pPr>
      <w:bookmarkStart w:id="282" w:name="_Ref400444017"/>
      <w:bookmarkStart w:id="283" w:name="_Toc400740975"/>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695850">
        <w:rPr>
          <w:b/>
          <w:i w:val="0"/>
          <w:noProof/>
          <w:color w:val="auto"/>
          <w:sz w:val="20"/>
          <w:szCs w:val="20"/>
        </w:rPr>
        <w:t>85</w:t>
      </w:r>
      <w:r w:rsidRPr="00CA0FB8">
        <w:rPr>
          <w:b/>
          <w:i w:val="0"/>
          <w:color w:val="auto"/>
          <w:sz w:val="20"/>
          <w:szCs w:val="20"/>
        </w:rPr>
        <w:fldChar w:fldCharType="end"/>
      </w:r>
      <w:bookmarkEnd w:id="282"/>
      <w:r w:rsidRPr="007501B3">
        <w:rPr>
          <w:b/>
          <w:i w:val="0"/>
          <w:color w:val="auto"/>
          <w:sz w:val="20"/>
          <w:szCs w:val="20"/>
        </w:rPr>
        <w:t>:</w:t>
      </w:r>
      <w:r w:rsidRPr="00CA0FB8">
        <w:rPr>
          <w:i w:val="0"/>
          <w:color w:val="auto"/>
          <w:sz w:val="20"/>
          <w:szCs w:val="20"/>
        </w:rPr>
        <w:t xml:space="preserve"> Quantitative and qualitative values of the line following sensors under consideration that led to the decision matrix.</w:t>
      </w:r>
      <w:bookmarkEnd w:id="283"/>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84" w:name="_Toc400741032"/>
      <w:r w:rsidRPr="005B6D34">
        <w:rPr>
          <w:rFonts w:ascii="Times New Roman" w:hAnsi="Times New Roman" w:cs="Times New Roman"/>
          <w:b/>
          <w:color w:val="auto"/>
          <w:sz w:val="22"/>
        </w:rPr>
        <w:t>Justifications</w:t>
      </w:r>
      <w:bookmarkEnd w:id="284"/>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4ADB8066"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61D99BEC" w14:textId="77777777" w:rsidR="00B232B3" w:rsidRDefault="00B232B3" w:rsidP="005C701C">
      <w:pPr>
        <w:ind w:left="360"/>
      </w:pP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695850" w:rsidRPr="00695850">
        <w:rPr>
          <w:b/>
        </w:rPr>
        <w:t xml:space="preserve">Table </w:t>
      </w:r>
      <w:r w:rsidR="00695850" w:rsidRPr="00695850">
        <w:rPr>
          <w:b/>
          <w:noProof/>
          <w:sz w:val="20"/>
        </w:rPr>
        <w:t>86</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60053D">
        <w:trPr>
          <w:jc w:val="center"/>
        </w:trPr>
        <w:tc>
          <w:tcPr>
            <w:tcW w:w="2999" w:type="dxa"/>
            <w:shd w:val="clear" w:color="auto" w:fill="D0CECE" w:themeFill="background2" w:themeFillShade="E6"/>
            <w:vAlign w:val="center"/>
          </w:tcPr>
          <w:p w14:paraId="0481EE9C" w14:textId="77777777" w:rsidR="005C701C" w:rsidRDefault="005C701C" w:rsidP="0060053D">
            <w:pPr>
              <w:jc w:val="center"/>
            </w:pPr>
            <w:r>
              <w:t>Factor</w:t>
            </w:r>
          </w:p>
        </w:tc>
        <w:tc>
          <w:tcPr>
            <w:tcW w:w="2993" w:type="dxa"/>
            <w:shd w:val="clear" w:color="auto" w:fill="D0CECE" w:themeFill="background2" w:themeFillShade="E6"/>
            <w:vAlign w:val="center"/>
          </w:tcPr>
          <w:p w14:paraId="07AB8415" w14:textId="77777777" w:rsidR="005C701C" w:rsidRDefault="005C701C" w:rsidP="0060053D">
            <w:pPr>
              <w:jc w:val="center"/>
            </w:pPr>
            <w:r>
              <w:t>Cost</w:t>
            </w:r>
          </w:p>
        </w:tc>
        <w:tc>
          <w:tcPr>
            <w:tcW w:w="2998" w:type="dxa"/>
            <w:shd w:val="clear" w:color="auto" w:fill="D0CECE" w:themeFill="background2" w:themeFillShade="E6"/>
            <w:vAlign w:val="center"/>
          </w:tcPr>
          <w:p w14:paraId="59F6CFF3" w14:textId="77777777" w:rsidR="005C701C" w:rsidRDefault="005C701C" w:rsidP="0060053D">
            <w:pPr>
              <w:jc w:val="center"/>
            </w:pPr>
            <w:r>
              <w:t>Score</w:t>
            </w:r>
          </w:p>
        </w:tc>
      </w:tr>
      <w:tr w:rsidR="005C701C" w14:paraId="56FAD5F4" w14:textId="77777777" w:rsidTr="0060053D">
        <w:trPr>
          <w:jc w:val="center"/>
        </w:trPr>
        <w:tc>
          <w:tcPr>
            <w:tcW w:w="2999" w:type="dxa"/>
            <w:vAlign w:val="center"/>
          </w:tcPr>
          <w:p w14:paraId="1AA13DEC" w14:textId="77777777" w:rsidR="005C701C" w:rsidRDefault="005C701C" w:rsidP="0060053D">
            <w:pPr>
              <w:jc w:val="center"/>
            </w:pPr>
            <w:r>
              <w:t>276-1447</w:t>
            </w:r>
          </w:p>
        </w:tc>
        <w:tc>
          <w:tcPr>
            <w:tcW w:w="2993" w:type="dxa"/>
            <w:vAlign w:val="center"/>
          </w:tcPr>
          <w:p w14:paraId="36D13CE9" w14:textId="77777777" w:rsidR="005C701C" w:rsidRPr="006B4F42" w:rsidRDefault="005C701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60053D">
            <w:pPr>
              <w:jc w:val="center"/>
            </w:pPr>
          </w:p>
        </w:tc>
        <w:tc>
          <w:tcPr>
            <w:tcW w:w="2998" w:type="dxa"/>
            <w:vAlign w:val="center"/>
          </w:tcPr>
          <w:p w14:paraId="56460356" w14:textId="77777777" w:rsidR="005C701C" w:rsidRDefault="005C701C" w:rsidP="0060053D">
            <w:pPr>
              <w:jc w:val="center"/>
            </w:pPr>
            <w:r>
              <w:t>2</w:t>
            </w:r>
          </w:p>
        </w:tc>
      </w:tr>
      <w:tr w:rsidR="005C701C" w14:paraId="012114E4" w14:textId="77777777" w:rsidTr="0060053D">
        <w:trPr>
          <w:jc w:val="center"/>
        </w:trPr>
        <w:tc>
          <w:tcPr>
            <w:tcW w:w="2999" w:type="dxa"/>
            <w:vAlign w:val="center"/>
          </w:tcPr>
          <w:p w14:paraId="6FEED811" w14:textId="77777777" w:rsidR="005C701C" w:rsidRDefault="005C701C" w:rsidP="0060053D">
            <w:pPr>
              <w:jc w:val="center"/>
            </w:pPr>
            <w:r>
              <w:t>276-3526</w:t>
            </w:r>
          </w:p>
        </w:tc>
        <w:tc>
          <w:tcPr>
            <w:tcW w:w="2993" w:type="dxa"/>
            <w:vAlign w:val="center"/>
          </w:tcPr>
          <w:p w14:paraId="38E3E9A1" w14:textId="77777777" w:rsidR="005C701C" w:rsidRPr="006B4F42" w:rsidRDefault="005C701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60053D">
            <w:pPr>
              <w:jc w:val="center"/>
            </w:pPr>
          </w:p>
        </w:tc>
        <w:tc>
          <w:tcPr>
            <w:tcW w:w="2998" w:type="dxa"/>
            <w:vAlign w:val="center"/>
          </w:tcPr>
          <w:p w14:paraId="394AAECF" w14:textId="77777777" w:rsidR="005C701C" w:rsidRDefault="005C701C" w:rsidP="0060053D">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85" w:name="_Ref400444539"/>
      <w:bookmarkStart w:id="286" w:name="_Toc400740976"/>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695850">
        <w:rPr>
          <w:b/>
          <w:i w:val="0"/>
          <w:noProof/>
          <w:color w:val="auto"/>
          <w:sz w:val="20"/>
          <w:szCs w:val="20"/>
        </w:rPr>
        <w:t>86</w:t>
      </w:r>
      <w:r w:rsidRPr="00AA0E77">
        <w:rPr>
          <w:b/>
          <w:i w:val="0"/>
          <w:color w:val="auto"/>
          <w:sz w:val="20"/>
          <w:szCs w:val="20"/>
        </w:rPr>
        <w:fldChar w:fldCharType="end"/>
      </w:r>
      <w:bookmarkEnd w:id="285"/>
      <w:r w:rsidRPr="007501B3">
        <w:rPr>
          <w:b/>
          <w:i w:val="0"/>
          <w:color w:val="auto"/>
          <w:sz w:val="20"/>
          <w:szCs w:val="20"/>
        </w:rPr>
        <w:t>:</w:t>
      </w:r>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86"/>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7" w:name="_Toc400741033"/>
      <w:r w:rsidRPr="005B6D34">
        <w:rPr>
          <w:rFonts w:ascii="Times New Roman" w:hAnsi="Times New Roman" w:cs="Times New Roman"/>
          <w:b/>
          <w:color w:val="auto"/>
          <w:sz w:val="22"/>
        </w:rPr>
        <w:t>Requirements Traceability</w:t>
      </w:r>
      <w:bookmarkEnd w:id="287"/>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695850" w:rsidRPr="00695850">
        <w:rPr>
          <w:b/>
        </w:rPr>
        <w:t xml:space="preserve">Table </w:t>
      </w:r>
      <w:r w:rsidR="00695850" w:rsidRPr="00695850">
        <w:rPr>
          <w:b/>
          <w:noProof/>
        </w:rPr>
        <w:t>87</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60053D">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13AC49F1" w14:textId="77777777" w:rsidR="005C701C" w:rsidRPr="00BB04EB" w:rsidRDefault="005C701C" w:rsidP="0060053D">
            <w:pPr>
              <w:jc w:val="center"/>
            </w:pPr>
            <w:r w:rsidRPr="00BB04EB">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39D5D5E" w14:textId="77777777" w:rsidR="005C701C" w:rsidRPr="00BB04EB" w:rsidRDefault="005C701C" w:rsidP="0060053D">
            <w:pPr>
              <w:jc w:val="center"/>
            </w:pPr>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5713CF8A" w14:textId="77777777" w:rsidR="005C701C" w:rsidRPr="00BB04EB" w:rsidRDefault="005C701C" w:rsidP="0060053D">
            <w:pPr>
              <w:jc w:val="center"/>
            </w:pPr>
            <w:r w:rsidRPr="00BB04EB">
              <w:t>Fulfilment</w:t>
            </w:r>
          </w:p>
        </w:tc>
      </w:tr>
      <w:tr w:rsidR="005C701C" w:rsidRPr="00BB04EB" w14:paraId="0FAAAE12" w14:textId="77777777" w:rsidTr="0060053D">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6271159B" w14:textId="77777777" w:rsidR="005C701C" w:rsidRPr="00BB04EB" w:rsidRDefault="005C701C" w:rsidP="0060053D">
            <w:pPr>
              <w:jc w:val="center"/>
            </w:pPr>
            <w:r w:rsidRPr="00BB04EB">
              <w:t>3.1.1</w:t>
            </w:r>
          </w:p>
        </w:tc>
        <w:tc>
          <w:tcPr>
            <w:tcW w:w="4590" w:type="dxa"/>
            <w:tcBorders>
              <w:top w:val="nil"/>
              <w:left w:val="nil"/>
              <w:bottom w:val="single" w:sz="4" w:space="0" w:color="auto"/>
              <w:right w:val="single" w:sz="4" w:space="0" w:color="auto"/>
            </w:tcBorders>
            <w:shd w:val="clear" w:color="auto" w:fill="auto"/>
            <w:noWrap/>
            <w:vAlign w:val="center"/>
            <w:hideMark/>
          </w:tcPr>
          <w:p w14:paraId="2756CD93" w14:textId="7D2F60F9" w:rsidR="005C701C" w:rsidRPr="00BB04EB" w:rsidRDefault="005C701C" w:rsidP="0060053D">
            <w:pPr>
              <w:jc w:val="center"/>
            </w:pPr>
            <w:r w:rsidRPr="00BB04EB">
              <w:t xml:space="preserve">The system shall move in the competition area shown in </w:t>
            </w:r>
            <w:r w:rsidRPr="008F001F">
              <w:t>Fig. 7</w:t>
            </w:r>
            <w:r w:rsidRPr="00BB04EB">
              <w:t>.</w:t>
            </w:r>
          </w:p>
        </w:tc>
        <w:tc>
          <w:tcPr>
            <w:tcW w:w="4068" w:type="dxa"/>
            <w:tcBorders>
              <w:top w:val="nil"/>
              <w:left w:val="nil"/>
              <w:bottom w:val="single" w:sz="4" w:space="0" w:color="auto"/>
              <w:right w:val="single" w:sz="4" w:space="0" w:color="auto"/>
            </w:tcBorders>
            <w:shd w:val="clear" w:color="auto" w:fill="auto"/>
            <w:noWrap/>
            <w:vAlign w:val="center"/>
            <w:hideMark/>
          </w:tcPr>
          <w:p w14:paraId="48195A51" w14:textId="77777777" w:rsidR="005C701C" w:rsidRPr="00BB04EB" w:rsidRDefault="005C701C" w:rsidP="0060053D">
            <w:pPr>
              <w:jc w:val="center"/>
            </w:pPr>
            <w:r w:rsidRPr="00BB04EB">
              <w:t xml:space="preserve">The wheels will directly allow Roadie to move about the </w:t>
            </w:r>
            <w:r>
              <w:t>competition area</w:t>
            </w:r>
            <w:r w:rsidRPr="00BB04EB">
              <w:t>.</w:t>
            </w:r>
          </w:p>
        </w:tc>
      </w:tr>
      <w:tr w:rsidR="005C701C" w:rsidRPr="00BB04EB" w14:paraId="17A44B50" w14:textId="77777777" w:rsidTr="0060053D">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21E49772" w14:textId="77777777" w:rsidR="005C701C" w:rsidRPr="00BB04EB" w:rsidRDefault="005C701C" w:rsidP="0060053D">
            <w:pPr>
              <w:jc w:val="center"/>
            </w:pPr>
            <w:r w:rsidRPr="00BB04EB">
              <w:t>3.3.2</w:t>
            </w:r>
          </w:p>
        </w:tc>
        <w:tc>
          <w:tcPr>
            <w:tcW w:w="4590" w:type="dxa"/>
            <w:tcBorders>
              <w:top w:val="nil"/>
              <w:left w:val="nil"/>
              <w:bottom w:val="single" w:sz="4" w:space="0" w:color="auto"/>
              <w:right w:val="single" w:sz="4" w:space="0" w:color="auto"/>
            </w:tcBorders>
            <w:shd w:val="clear" w:color="auto" w:fill="auto"/>
            <w:noWrap/>
            <w:vAlign w:val="center"/>
            <w:hideMark/>
          </w:tcPr>
          <w:p w14:paraId="5992BF03" w14:textId="1DA82F03" w:rsidR="005C701C" w:rsidRPr="00BB04EB" w:rsidRDefault="005C701C" w:rsidP="0060053D">
            <w:pPr>
              <w:jc w:val="center"/>
            </w:pPr>
            <w:r w:rsidRPr="00BB04EB">
              <w:t>The system shall align with the challenge before attempting to complete the challenge.</w:t>
            </w:r>
          </w:p>
        </w:tc>
        <w:tc>
          <w:tcPr>
            <w:tcW w:w="4068" w:type="dxa"/>
            <w:tcBorders>
              <w:top w:val="nil"/>
              <w:left w:val="nil"/>
              <w:bottom w:val="single" w:sz="4" w:space="0" w:color="auto"/>
              <w:right w:val="single" w:sz="4" w:space="0" w:color="auto"/>
            </w:tcBorders>
            <w:shd w:val="clear" w:color="auto" w:fill="auto"/>
            <w:noWrap/>
            <w:vAlign w:val="center"/>
            <w:hideMark/>
          </w:tcPr>
          <w:p w14:paraId="6DB6C4AE" w14:textId="77777777" w:rsidR="005C701C" w:rsidRPr="00BB04EB" w:rsidRDefault="005C701C" w:rsidP="0060053D">
            <w:pPr>
              <w:jc w:val="center"/>
            </w:pPr>
            <w:r w:rsidRPr="00BB04EB">
              <w:t>The wheels will give Roadie the ability to strafe in order to aid in lining up with challenges.</w:t>
            </w:r>
          </w:p>
        </w:tc>
      </w:tr>
      <w:tr w:rsidR="005C701C" w:rsidRPr="00BB04EB" w14:paraId="746651B3" w14:textId="77777777" w:rsidTr="0060053D">
        <w:trPr>
          <w:trHeight w:val="30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14:paraId="14E9F888" w14:textId="77777777" w:rsidR="005C701C" w:rsidRPr="00BB04EB" w:rsidRDefault="005C701C" w:rsidP="0060053D">
            <w:pPr>
              <w:jc w:val="center"/>
            </w:pPr>
            <w:r w:rsidRPr="00BB04EB">
              <w:t>4.1.1</w:t>
            </w:r>
          </w:p>
        </w:tc>
        <w:tc>
          <w:tcPr>
            <w:tcW w:w="4590" w:type="dxa"/>
            <w:tcBorders>
              <w:top w:val="nil"/>
              <w:left w:val="nil"/>
              <w:bottom w:val="single" w:sz="4" w:space="0" w:color="auto"/>
              <w:right w:val="single" w:sz="4" w:space="0" w:color="auto"/>
            </w:tcBorders>
            <w:shd w:val="clear" w:color="auto" w:fill="auto"/>
            <w:noWrap/>
            <w:vAlign w:val="center"/>
            <w:hideMark/>
          </w:tcPr>
          <w:p w14:paraId="6EF04348" w14:textId="582057FC" w:rsidR="005C701C" w:rsidRPr="00BB04EB" w:rsidRDefault="005C701C" w:rsidP="0060053D">
            <w:pPr>
              <w:jc w:val="center"/>
            </w:pPr>
            <w:r w:rsidRPr="00BB04EB">
              <w:t>The system shall align with the challenge before attempting to complete the challenge.</w:t>
            </w:r>
          </w:p>
        </w:tc>
        <w:tc>
          <w:tcPr>
            <w:tcW w:w="4068" w:type="dxa"/>
            <w:tcBorders>
              <w:top w:val="nil"/>
              <w:left w:val="nil"/>
              <w:bottom w:val="single" w:sz="4" w:space="0" w:color="auto"/>
              <w:right w:val="single" w:sz="4" w:space="0" w:color="auto"/>
            </w:tcBorders>
            <w:shd w:val="clear" w:color="auto" w:fill="auto"/>
            <w:noWrap/>
            <w:vAlign w:val="center"/>
            <w:hideMark/>
          </w:tcPr>
          <w:p w14:paraId="1252251C" w14:textId="77777777" w:rsidR="005C701C" w:rsidRPr="00BB04EB" w:rsidRDefault="005C701C" w:rsidP="0060053D">
            <w:pPr>
              <w:jc w:val="center"/>
            </w:pPr>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8" w:name="_Ref400445724"/>
      <w:bookmarkStart w:id="289" w:name="_Toc400740977"/>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695850">
        <w:rPr>
          <w:b/>
          <w:i w:val="0"/>
          <w:noProof/>
          <w:color w:val="auto"/>
          <w:sz w:val="20"/>
          <w:szCs w:val="20"/>
        </w:rPr>
        <w:t>87</w:t>
      </w:r>
      <w:r w:rsidRPr="001B73CB">
        <w:rPr>
          <w:b/>
          <w:i w:val="0"/>
          <w:color w:val="auto"/>
          <w:sz w:val="20"/>
          <w:szCs w:val="20"/>
        </w:rPr>
        <w:fldChar w:fldCharType="end"/>
      </w:r>
      <w:bookmarkEnd w:id="288"/>
      <w:r w:rsidRPr="007501B3">
        <w:rPr>
          <w:b/>
          <w:i w:val="0"/>
          <w:color w:val="auto"/>
          <w:sz w:val="20"/>
          <w:szCs w:val="20"/>
        </w:rPr>
        <w:t>:</w:t>
      </w:r>
      <w:r w:rsidRPr="001B73CB">
        <w:rPr>
          <w:i w:val="0"/>
          <w:color w:val="auto"/>
          <w:sz w:val="20"/>
          <w:szCs w:val="20"/>
        </w:rPr>
        <w:t xml:space="preserve"> Requirements traceability for wheels.</w:t>
      </w:r>
      <w:bookmarkEnd w:id="289"/>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90" w:name="_Toc400741034"/>
      <w:r w:rsidRPr="005B6D34">
        <w:rPr>
          <w:rFonts w:ascii="Times New Roman" w:hAnsi="Times New Roman" w:cs="Times New Roman"/>
          <w:b/>
          <w:color w:val="auto"/>
          <w:sz w:val="22"/>
        </w:rPr>
        <w:t>Risk Analysis</w:t>
      </w:r>
      <w:bookmarkEnd w:id="290"/>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695850" w:rsidRPr="00695850">
        <w:rPr>
          <w:b/>
          <w:szCs w:val="22"/>
        </w:rPr>
        <w:t xml:space="preserve">Table </w:t>
      </w:r>
      <w:r w:rsidR="00695850" w:rsidRPr="00695850">
        <w:rPr>
          <w:b/>
          <w:noProof/>
          <w:szCs w:val="22"/>
        </w:rPr>
        <w:t>88</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60053D">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411CD443" w14:textId="77777777" w:rsidR="005C701C" w:rsidRPr="008F001F" w:rsidRDefault="005C701C" w:rsidP="0060053D">
            <w:pPr>
              <w:jc w:val="center"/>
            </w:pPr>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0A07EE1A" w14:textId="77777777" w:rsidR="005C701C" w:rsidRPr="008F001F" w:rsidRDefault="005C701C" w:rsidP="0060053D">
            <w:pPr>
              <w:jc w:val="center"/>
            </w:pPr>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6D46142A" w14:textId="77777777" w:rsidR="005C701C" w:rsidRPr="008F001F" w:rsidRDefault="005C701C" w:rsidP="0060053D">
            <w:pPr>
              <w:jc w:val="center"/>
            </w:pPr>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center"/>
            <w:hideMark/>
          </w:tcPr>
          <w:p w14:paraId="34807C5B" w14:textId="77777777" w:rsidR="005C701C" w:rsidRPr="008F001F" w:rsidRDefault="005C701C" w:rsidP="0060053D">
            <w:pPr>
              <w:jc w:val="center"/>
            </w:pPr>
            <w:r w:rsidRPr="008F001F">
              <w:t>Mitigation</w:t>
            </w:r>
          </w:p>
        </w:tc>
      </w:tr>
      <w:tr w:rsidR="005C701C" w:rsidRPr="00BB04EB" w14:paraId="25D9ED46" w14:textId="77777777" w:rsidTr="0060053D">
        <w:trPr>
          <w:trHeight w:val="300"/>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7795D466" w14:textId="77777777" w:rsidR="005C701C" w:rsidRPr="00BB04EB" w:rsidRDefault="005C701C" w:rsidP="0060053D">
            <w:pPr>
              <w:jc w:val="center"/>
            </w:pPr>
            <w:r w:rsidRPr="00BB04EB">
              <w:t>Loss of traction</w:t>
            </w:r>
          </w:p>
        </w:tc>
        <w:tc>
          <w:tcPr>
            <w:tcW w:w="766" w:type="dxa"/>
            <w:tcBorders>
              <w:top w:val="nil"/>
              <w:left w:val="nil"/>
              <w:bottom w:val="single" w:sz="4" w:space="0" w:color="auto"/>
              <w:right w:val="single" w:sz="4" w:space="0" w:color="auto"/>
            </w:tcBorders>
            <w:shd w:val="clear" w:color="auto" w:fill="auto"/>
            <w:noWrap/>
            <w:vAlign w:val="center"/>
            <w:hideMark/>
          </w:tcPr>
          <w:p w14:paraId="4A025533" w14:textId="77777777" w:rsidR="005C701C" w:rsidRPr="00BB04EB" w:rsidRDefault="005C701C" w:rsidP="0060053D">
            <w:pPr>
              <w:jc w:val="center"/>
            </w:pPr>
            <w:r w:rsidRPr="00BB04EB">
              <w:t>2</w:t>
            </w:r>
          </w:p>
        </w:tc>
        <w:tc>
          <w:tcPr>
            <w:tcW w:w="744" w:type="dxa"/>
            <w:tcBorders>
              <w:top w:val="nil"/>
              <w:left w:val="nil"/>
              <w:bottom w:val="single" w:sz="4" w:space="0" w:color="auto"/>
              <w:right w:val="single" w:sz="4" w:space="0" w:color="auto"/>
            </w:tcBorders>
            <w:shd w:val="clear" w:color="auto" w:fill="auto"/>
            <w:noWrap/>
            <w:vAlign w:val="center"/>
            <w:hideMark/>
          </w:tcPr>
          <w:p w14:paraId="568B6104" w14:textId="77777777" w:rsidR="005C701C" w:rsidRPr="00BB04EB" w:rsidRDefault="005C701C" w:rsidP="0060053D">
            <w:pPr>
              <w:jc w:val="center"/>
            </w:pPr>
            <w:r w:rsidRPr="00BB04EB">
              <w:t>3</w:t>
            </w:r>
          </w:p>
        </w:tc>
        <w:tc>
          <w:tcPr>
            <w:tcW w:w="6858" w:type="dxa"/>
            <w:tcBorders>
              <w:top w:val="nil"/>
              <w:left w:val="nil"/>
              <w:bottom w:val="single" w:sz="4" w:space="0" w:color="auto"/>
              <w:right w:val="single" w:sz="4" w:space="0" w:color="auto"/>
            </w:tcBorders>
            <w:shd w:val="clear" w:color="auto" w:fill="auto"/>
            <w:noWrap/>
            <w:vAlign w:val="center"/>
            <w:hideMark/>
          </w:tcPr>
          <w:p w14:paraId="3C15A7FA" w14:textId="77777777" w:rsidR="005C701C" w:rsidRPr="00BB04EB" w:rsidRDefault="005C701C" w:rsidP="0060053D">
            <w:pPr>
              <w:jc w:val="center"/>
            </w:pPr>
            <w:r>
              <w:t>Complete various tests to determine what rpm settings are at the most risks for loss of traction. Roadie will use a setting that is lower than these risk settings.</w:t>
            </w:r>
          </w:p>
        </w:tc>
      </w:tr>
      <w:tr w:rsidR="005C701C" w:rsidRPr="00BB04EB" w14:paraId="2625DE6D" w14:textId="77777777" w:rsidTr="0060053D">
        <w:trPr>
          <w:trHeight w:val="300"/>
        </w:trPr>
        <w:tc>
          <w:tcPr>
            <w:tcW w:w="1115" w:type="dxa"/>
            <w:tcBorders>
              <w:top w:val="nil"/>
              <w:left w:val="single" w:sz="4" w:space="0" w:color="auto"/>
              <w:bottom w:val="single" w:sz="4" w:space="0" w:color="auto"/>
              <w:right w:val="single" w:sz="4" w:space="0" w:color="auto"/>
            </w:tcBorders>
            <w:shd w:val="clear" w:color="auto" w:fill="auto"/>
            <w:noWrap/>
            <w:vAlign w:val="center"/>
            <w:hideMark/>
          </w:tcPr>
          <w:p w14:paraId="34706CE6" w14:textId="77777777" w:rsidR="005C701C" w:rsidRPr="00BB04EB" w:rsidRDefault="005C701C" w:rsidP="0060053D">
            <w:pPr>
              <w:jc w:val="center"/>
            </w:pPr>
            <w:r w:rsidRPr="00BB04EB">
              <w:t>Damaged wheel</w:t>
            </w:r>
          </w:p>
        </w:tc>
        <w:tc>
          <w:tcPr>
            <w:tcW w:w="766" w:type="dxa"/>
            <w:tcBorders>
              <w:top w:val="nil"/>
              <w:left w:val="nil"/>
              <w:bottom w:val="single" w:sz="4" w:space="0" w:color="auto"/>
              <w:right w:val="single" w:sz="4" w:space="0" w:color="auto"/>
            </w:tcBorders>
            <w:shd w:val="clear" w:color="auto" w:fill="auto"/>
            <w:noWrap/>
            <w:vAlign w:val="center"/>
            <w:hideMark/>
          </w:tcPr>
          <w:p w14:paraId="580E7E8F" w14:textId="77777777" w:rsidR="005C701C" w:rsidRPr="00BB04EB" w:rsidRDefault="005C701C" w:rsidP="0060053D">
            <w:pPr>
              <w:jc w:val="center"/>
            </w:pPr>
            <w:r w:rsidRPr="00BB04EB">
              <w:t>1</w:t>
            </w:r>
          </w:p>
        </w:tc>
        <w:tc>
          <w:tcPr>
            <w:tcW w:w="744" w:type="dxa"/>
            <w:tcBorders>
              <w:top w:val="nil"/>
              <w:left w:val="nil"/>
              <w:bottom w:val="single" w:sz="4" w:space="0" w:color="auto"/>
              <w:right w:val="single" w:sz="4" w:space="0" w:color="auto"/>
            </w:tcBorders>
            <w:shd w:val="clear" w:color="auto" w:fill="auto"/>
            <w:noWrap/>
            <w:vAlign w:val="center"/>
            <w:hideMark/>
          </w:tcPr>
          <w:p w14:paraId="3F1A06F8" w14:textId="77777777" w:rsidR="005C701C" w:rsidRPr="00BB04EB" w:rsidRDefault="005C701C" w:rsidP="0060053D">
            <w:pPr>
              <w:jc w:val="center"/>
            </w:pPr>
            <w:r w:rsidRPr="00BB04EB">
              <w:t>3</w:t>
            </w:r>
          </w:p>
        </w:tc>
        <w:tc>
          <w:tcPr>
            <w:tcW w:w="6858" w:type="dxa"/>
            <w:tcBorders>
              <w:top w:val="nil"/>
              <w:left w:val="nil"/>
              <w:bottom w:val="single" w:sz="4" w:space="0" w:color="auto"/>
              <w:right w:val="single" w:sz="4" w:space="0" w:color="auto"/>
            </w:tcBorders>
            <w:shd w:val="clear" w:color="auto" w:fill="auto"/>
            <w:noWrap/>
            <w:vAlign w:val="center"/>
            <w:hideMark/>
          </w:tcPr>
          <w:p w14:paraId="648A3BD2" w14:textId="77777777" w:rsidR="005C701C" w:rsidRPr="00BB04EB" w:rsidRDefault="005C701C" w:rsidP="0060053D">
            <w:pPr>
              <w:jc w:val="center"/>
            </w:pPr>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91" w:name="_Ref400485254"/>
      <w:bookmarkStart w:id="292" w:name="_Ref400485249"/>
      <w:bookmarkStart w:id="293" w:name="_Toc400740978"/>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695850">
        <w:rPr>
          <w:b/>
          <w:i w:val="0"/>
          <w:noProof/>
          <w:color w:val="auto"/>
          <w:sz w:val="20"/>
          <w:szCs w:val="20"/>
        </w:rPr>
        <w:t>88</w:t>
      </w:r>
      <w:r w:rsidRPr="005C701C">
        <w:rPr>
          <w:b/>
          <w:i w:val="0"/>
          <w:color w:val="auto"/>
          <w:sz w:val="20"/>
          <w:szCs w:val="20"/>
        </w:rPr>
        <w:fldChar w:fldCharType="end"/>
      </w:r>
      <w:bookmarkEnd w:id="291"/>
      <w:r w:rsidRPr="007501B3">
        <w:rPr>
          <w:b/>
          <w:i w:val="0"/>
          <w:color w:val="auto"/>
          <w:sz w:val="20"/>
          <w:szCs w:val="20"/>
        </w:rPr>
        <w:t>:</w:t>
      </w:r>
      <w:r w:rsidRPr="005C701C">
        <w:rPr>
          <w:i w:val="0"/>
          <w:color w:val="auto"/>
          <w:sz w:val="20"/>
          <w:szCs w:val="20"/>
        </w:rPr>
        <w:t xml:space="preserve"> Risks that can be attributed to the movement systems and their associated mitigations</w:t>
      </w:r>
      <w:bookmarkEnd w:id="292"/>
      <w:bookmarkEnd w:id="293"/>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94" w:name="_Toc400741035"/>
      <w:r w:rsidRPr="005B6D34">
        <w:rPr>
          <w:rFonts w:ascii="Times New Roman" w:hAnsi="Times New Roman" w:cs="Times New Roman"/>
          <w:b/>
          <w:color w:val="auto"/>
          <w:sz w:val="28"/>
        </w:rPr>
        <w:lastRenderedPageBreak/>
        <w:t>Robotic Claw</w:t>
      </w:r>
      <w:bookmarkEnd w:id="294"/>
    </w:p>
    <w:p w14:paraId="5948A0AB" w14:textId="77777777" w:rsidR="005B6D34" w:rsidRPr="005B6D34" w:rsidRDefault="005B6D34" w:rsidP="005B6D34"/>
    <w:p w14:paraId="3280B068" w14:textId="77777777" w:rsidR="005B6D34"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C09A106" w14:textId="77777777" w:rsidR="00220D0E" w:rsidRPr="00FF6460" w:rsidRDefault="00220D0E" w:rsidP="005B6D34">
      <w:pPr>
        <w:pStyle w:val="NoSpacing"/>
        <w:ind w:left="360"/>
      </w:pP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95" w:name="_Toc400741036"/>
      <w:r w:rsidRPr="005B6D34">
        <w:rPr>
          <w:rFonts w:ascii="Times New Roman" w:hAnsi="Times New Roman" w:cs="Times New Roman"/>
          <w:b/>
          <w:color w:val="auto"/>
          <w:sz w:val="22"/>
        </w:rPr>
        <w:t>Items under consideration</w:t>
      </w:r>
      <w:bookmarkEnd w:id="295"/>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695850" w:rsidRPr="00695850">
        <w:rPr>
          <w:b/>
        </w:rPr>
        <w:t xml:space="preserve">Table </w:t>
      </w:r>
      <w:r w:rsidR="00695850" w:rsidRPr="00695850">
        <w:rPr>
          <w:b/>
          <w:noProof/>
        </w:rPr>
        <w:t>89</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60053D">
        <w:tc>
          <w:tcPr>
            <w:tcW w:w="1525" w:type="dxa"/>
            <w:shd w:val="clear" w:color="auto" w:fill="D0CECE" w:themeFill="background2" w:themeFillShade="E6"/>
            <w:vAlign w:val="center"/>
          </w:tcPr>
          <w:p w14:paraId="072EFEC7" w14:textId="77777777" w:rsidR="005B6D34" w:rsidRPr="00FF6460" w:rsidRDefault="005B6D34" w:rsidP="0060053D">
            <w:pPr>
              <w:jc w:val="center"/>
            </w:pPr>
            <w:r w:rsidRPr="00FF6460">
              <w:t>Item ID</w:t>
            </w:r>
          </w:p>
        </w:tc>
        <w:tc>
          <w:tcPr>
            <w:tcW w:w="2250" w:type="dxa"/>
            <w:shd w:val="clear" w:color="auto" w:fill="D0CECE" w:themeFill="background2" w:themeFillShade="E6"/>
            <w:vAlign w:val="center"/>
          </w:tcPr>
          <w:p w14:paraId="30F0C553" w14:textId="77777777" w:rsidR="005B6D34" w:rsidRPr="00FF6460" w:rsidRDefault="005B6D34" w:rsidP="0060053D">
            <w:pPr>
              <w:jc w:val="center"/>
            </w:pPr>
            <w:r w:rsidRPr="00FF6460">
              <w:t>Item Name</w:t>
            </w:r>
          </w:p>
        </w:tc>
        <w:tc>
          <w:tcPr>
            <w:tcW w:w="1800" w:type="dxa"/>
            <w:shd w:val="clear" w:color="auto" w:fill="D0CECE" w:themeFill="background2" w:themeFillShade="E6"/>
            <w:vAlign w:val="center"/>
          </w:tcPr>
          <w:p w14:paraId="1FCEE15D" w14:textId="77777777" w:rsidR="005B6D34" w:rsidRPr="00FF6460" w:rsidRDefault="005B6D34" w:rsidP="0060053D">
            <w:pPr>
              <w:jc w:val="center"/>
            </w:pPr>
            <w:r w:rsidRPr="00FF6460">
              <w:t>Vendor</w:t>
            </w:r>
          </w:p>
        </w:tc>
        <w:tc>
          <w:tcPr>
            <w:tcW w:w="3775" w:type="dxa"/>
            <w:shd w:val="clear" w:color="auto" w:fill="D0CECE" w:themeFill="background2" w:themeFillShade="E6"/>
            <w:vAlign w:val="center"/>
          </w:tcPr>
          <w:p w14:paraId="5EA868F3" w14:textId="77777777" w:rsidR="005B6D34" w:rsidRPr="00FF6460" w:rsidRDefault="005B6D34" w:rsidP="0060053D">
            <w:pPr>
              <w:jc w:val="center"/>
            </w:pPr>
            <w:r w:rsidRPr="00FF6460">
              <w:t>Description</w:t>
            </w:r>
          </w:p>
        </w:tc>
      </w:tr>
      <w:tr w:rsidR="005B6D34" w:rsidRPr="00FF6460" w14:paraId="67FD40E8" w14:textId="77777777" w:rsidTr="0060053D">
        <w:tc>
          <w:tcPr>
            <w:tcW w:w="1525" w:type="dxa"/>
            <w:vAlign w:val="center"/>
          </w:tcPr>
          <w:p w14:paraId="0FFE93CD" w14:textId="77777777" w:rsidR="005B6D34" w:rsidRPr="00FF6460" w:rsidRDefault="005B6D34" w:rsidP="0060053D">
            <w:pPr>
              <w:jc w:val="center"/>
            </w:pPr>
            <w:r>
              <w:t>ROB-11524</w:t>
            </w:r>
          </w:p>
        </w:tc>
        <w:tc>
          <w:tcPr>
            <w:tcW w:w="2250" w:type="dxa"/>
            <w:vAlign w:val="center"/>
          </w:tcPr>
          <w:p w14:paraId="3478CC81" w14:textId="77777777" w:rsidR="005B6D34" w:rsidRPr="00FF6460" w:rsidRDefault="005B6D34" w:rsidP="0060053D">
            <w:pPr>
              <w:jc w:val="center"/>
            </w:pPr>
            <w:r>
              <w:t>Robotic Claw – MKII</w:t>
            </w:r>
          </w:p>
        </w:tc>
        <w:tc>
          <w:tcPr>
            <w:tcW w:w="1800" w:type="dxa"/>
            <w:vAlign w:val="center"/>
          </w:tcPr>
          <w:p w14:paraId="194A5113" w14:textId="77777777" w:rsidR="005B6D34" w:rsidRPr="00FF6460" w:rsidRDefault="005B6D34" w:rsidP="0060053D">
            <w:pPr>
              <w:jc w:val="center"/>
            </w:pPr>
            <w:r>
              <w:t>Sparkfun</w:t>
            </w:r>
          </w:p>
        </w:tc>
        <w:tc>
          <w:tcPr>
            <w:tcW w:w="3775" w:type="dxa"/>
            <w:vAlign w:val="center"/>
          </w:tcPr>
          <w:p w14:paraId="53150212" w14:textId="70574766" w:rsidR="005B6D34" w:rsidRPr="00740559" w:rsidRDefault="005B6D34" w:rsidP="0060053D">
            <w:pPr>
              <w:jc w:val="center"/>
            </w:pPr>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0053D">
        <w:tc>
          <w:tcPr>
            <w:tcW w:w="1525" w:type="dxa"/>
            <w:vAlign w:val="center"/>
          </w:tcPr>
          <w:p w14:paraId="79AFF259" w14:textId="77777777" w:rsidR="005B6D34" w:rsidRPr="00FF6460" w:rsidRDefault="005B6D34" w:rsidP="0060053D">
            <w:pPr>
              <w:jc w:val="center"/>
            </w:pPr>
            <w:r w:rsidRPr="008F001F">
              <w:t>276-2212</w:t>
            </w:r>
          </w:p>
        </w:tc>
        <w:tc>
          <w:tcPr>
            <w:tcW w:w="2250" w:type="dxa"/>
            <w:vAlign w:val="center"/>
          </w:tcPr>
          <w:p w14:paraId="6DF13A03" w14:textId="77777777" w:rsidR="005B6D34" w:rsidRPr="00FF6460" w:rsidRDefault="005B6D34" w:rsidP="0060053D">
            <w:pPr>
              <w:jc w:val="center"/>
            </w:pPr>
            <w:r>
              <w:t>Claw Kit</w:t>
            </w:r>
          </w:p>
        </w:tc>
        <w:tc>
          <w:tcPr>
            <w:tcW w:w="1800" w:type="dxa"/>
            <w:vAlign w:val="center"/>
          </w:tcPr>
          <w:p w14:paraId="5A4B84B1" w14:textId="77777777" w:rsidR="005B6D34" w:rsidRPr="00FF6460" w:rsidRDefault="005B6D34" w:rsidP="0060053D">
            <w:pPr>
              <w:jc w:val="center"/>
            </w:pPr>
            <w:r>
              <w:t>Vex Robotics</w:t>
            </w:r>
          </w:p>
        </w:tc>
        <w:tc>
          <w:tcPr>
            <w:tcW w:w="3775" w:type="dxa"/>
            <w:vAlign w:val="center"/>
          </w:tcPr>
          <w:p w14:paraId="1E2E6108" w14:textId="34F4D489" w:rsidR="005B6D34" w:rsidRPr="008F001F" w:rsidRDefault="005B6D34" w:rsidP="0060053D">
            <w:pPr>
              <w:jc w:val="center"/>
            </w:pPr>
            <w:r>
              <w:t>Claw made of heavy duty plastic, it is dexterous enough to grab a feather and strong e</w:t>
            </w:r>
            <w:r w:rsidR="008D78B6">
              <w:t>nough to hold a 12 oz. soda can [34].</w:t>
            </w:r>
          </w:p>
        </w:tc>
      </w:tr>
      <w:tr w:rsidR="005B6D34" w:rsidRPr="00FF6460" w14:paraId="5EA7EA87" w14:textId="77777777" w:rsidTr="0060053D">
        <w:tc>
          <w:tcPr>
            <w:tcW w:w="1525" w:type="dxa"/>
            <w:vAlign w:val="center"/>
          </w:tcPr>
          <w:p w14:paraId="4E7E5655" w14:textId="77777777" w:rsidR="005B6D34" w:rsidRPr="00FF6460" w:rsidRDefault="005B6D34" w:rsidP="0060053D">
            <w:pPr>
              <w:jc w:val="center"/>
            </w:pPr>
            <w:r>
              <w:t>Custom</w:t>
            </w:r>
          </w:p>
        </w:tc>
        <w:tc>
          <w:tcPr>
            <w:tcW w:w="2250" w:type="dxa"/>
            <w:vAlign w:val="center"/>
          </w:tcPr>
          <w:p w14:paraId="5FC2E341" w14:textId="77777777" w:rsidR="005B6D34" w:rsidRPr="00FF6460" w:rsidRDefault="005B6D34" w:rsidP="0060053D">
            <w:pPr>
              <w:jc w:val="center"/>
            </w:pPr>
            <w:r>
              <w:t>Custom</w:t>
            </w:r>
          </w:p>
        </w:tc>
        <w:tc>
          <w:tcPr>
            <w:tcW w:w="1800" w:type="dxa"/>
            <w:vAlign w:val="center"/>
          </w:tcPr>
          <w:p w14:paraId="52950F6D" w14:textId="77777777" w:rsidR="005B6D34" w:rsidRPr="00FF6460" w:rsidRDefault="005B6D34" w:rsidP="0060053D">
            <w:pPr>
              <w:jc w:val="center"/>
            </w:pPr>
            <w:r>
              <w:t>N/A</w:t>
            </w:r>
          </w:p>
        </w:tc>
        <w:tc>
          <w:tcPr>
            <w:tcW w:w="3775" w:type="dxa"/>
            <w:vAlign w:val="center"/>
          </w:tcPr>
          <w:p w14:paraId="3B7DA822" w14:textId="77777777" w:rsidR="005B6D34" w:rsidRPr="00FF6460" w:rsidRDefault="005B6D34" w:rsidP="0060053D">
            <w:pPr>
              <w:jc w:val="center"/>
            </w:pPr>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96" w:name="_Ref400441306"/>
      <w:bookmarkStart w:id="297" w:name="_Toc400740979"/>
      <w:r w:rsidRPr="006A6FEE">
        <w:rPr>
          <w:b/>
          <w:i w:val="0"/>
          <w:color w:val="auto"/>
          <w:sz w:val="20"/>
          <w:szCs w:val="20"/>
        </w:rPr>
        <w:t xml:space="preserve">Table </w:t>
      </w:r>
      <w:r w:rsidRPr="007501B3">
        <w:rPr>
          <w:b/>
          <w:i w:val="0"/>
          <w:color w:val="auto"/>
          <w:sz w:val="20"/>
          <w:szCs w:val="20"/>
        </w:rPr>
        <w:fldChar w:fldCharType="begin"/>
      </w:r>
      <w:r w:rsidRPr="007501B3">
        <w:rPr>
          <w:b/>
          <w:i w:val="0"/>
          <w:color w:val="auto"/>
          <w:sz w:val="20"/>
          <w:szCs w:val="20"/>
        </w:rPr>
        <w:instrText xml:space="preserve"> SEQ Table \* ARABIC </w:instrText>
      </w:r>
      <w:r w:rsidRPr="007501B3">
        <w:rPr>
          <w:b/>
          <w:i w:val="0"/>
          <w:color w:val="auto"/>
          <w:sz w:val="20"/>
          <w:szCs w:val="20"/>
        </w:rPr>
        <w:fldChar w:fldCharType="separate"/>
      </w:r>
      <w:r w:rsidR="00695850">
        <w:rPr>
          <w:b/>
          <w:i w:val="0"/>
          <w:noProof/>
          <w:color w:val="auto"/>
          <w:sz w:val="20"/>
          <w:szCs w:val="20"/>
        </w:rPr>
        <w:t>89</w:t>
      </w:r>
      <w:r w:rsidRPr="007501B3">
        <w:rPr>
          <w:b/>
          <w:i w:val="0"/>
          <w:color w:val="auto"/>
          <w:sz w:val="20"/>
          <w:szCs w:val="20"/>
        </w:rPr>
        <w:fldChar w:fldCharType="end"/>
      </w:r>
      <w:bookmarkEnd w:id="296"/>
      <w:r w:rsidRPr="007501B3">
        <w:rPr>
          <w:b/>
          <w:i w:val="0"/>
          <w:color w:val="auto"/>
          <w:sz w:val="20"/>
          <w:szCs w:val="20"/>
        </w:rPr>
        <w:t>:</w:t>
      </w:r>
      <w:r w:rsidRPr="006A6FEE">
        <w:rPr>
          <w:i w:val="0"/>
          <w:color w:val="auto"/>
          <w:sz w:val="20"/>
          <w:szCs w:val="20"/>
        </w:rPr>
        <w:t xml:space="preserve"> Claws under consideration for Roadie</w:t>
      </w:r>
      <w:bookmarkEnd w:id="297"/>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8" w:name="_Toc400741037"/>
      <w:r w:rsidRPr="005B6D34">
        <w:rPr>
          <w:rFonts w:ascii="Times New Roman" w:hAnsi="Times New Roman" w:cs="Times New Roman"/>
          <w:b/>
          <w:color w:val="auto"/>
          <w:sz w:val="22"/>
        </w:rPr>
        <w:t>Decision Matrix</w:t>
      </w:r>
      <w:bookmarkEnd w:id="298"/>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695850" w:rsidRPr="00695850">
        <w:rPr>
          <w:b/>
        </w:rPr>
        <w:t xml:space="preserve">Table </w:t>
      </w:r>
      <w:r w:rsidR="00695850" w:rsidRPr="00695850">
        <w:rPr>
          <w:b/>
          <w:noProof/>
        </w:rPr>
        <w:t>90</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60053D">
        <w:tc>
          <w:tcPr>
            <w:tcW w:w="1333" w:type="dxa"/>
            <w:shd w:val="clear" w:color="auto" w:fill="D0CECE" w:themeFill="background2" w:themeFillShade="E6"/>
            <w:vAlign w:val="center"/>
          </w:tcPr>
          <w:p w14:paraId="3D6BF0EC" w14:textId="77777777" w:rsidR="00CE4DCF" w:rsidRPr="00FF6460" w:rsidRDefault="00CE4DCF" w:rsidP="0060053D">
            <w:pPr>
              <w:jc w:val="center"/>
            </w:pPr>
            <w:r w:rsidRPr="00FF6460">
              <w:t>Factor</w:t>
            </w:r>
          </w:p>
        </w:tc>
        <w:tc>
          <w:tcPr>
            <w:tcW w:w="1445" w:type="dxa"/>
            <w:shd w:val="clear" w:color="auto" w:fill="D0CECE" w:themeFill="background2" w:themeFillShade="E6"/>
            <w:vAlign w:val="center"/>
          </w:tcPr>
          <w:p w14:paraId="710666BF" w14:textId="77777777" w:rsidR="00CE4DCF" w:rsidRPr="00FF6460" w:rsidRDefault="00CE4DCF" w:rsidP="0060053D">
            <w:pPr>
              <w:jc w:val="center"/>
            </w:pPr>
            <w:r>
              <w:t>Maximum Holding Weight</w:t>
            </w:r>
          </w:p>
        </w:tc>
        <w:tc>
          <w:tcPr>
            <w:tcW w:w="1374" w:type="dxa"/>
            <w:shd w:val="clear" w:color="auto" w:fill="D0CECE" w:themeFill="background2" w:themeFillShade="E6"/>
            <w:vAlign w:val="center"/>
          </w:tcPr>
          <w:p w14:paraId="1DA0A580" w14:textId="77777777" w:rsidR="00CE4DCF" w:rsidRPr="00FF6460" w:rsidRDefault="00CE4DCF" w:rsidP="0060053D">
            <w:pPr>
              <w:jc w:val="center"/>
            </w:pPr>
            <w:r>
              <w:t>Claw Opening</w:t>
            </w:r>
          </w:p>
        </w:tc>
        <w:tc>
          <w:tcPr>
            <w:tcW w:w="1288" w:type="dxa"/>
            <w:shd w:val="clear" w:color="auto" w:fill="D0CECE" w:themeFill="background2" w:themeFillShade="E6"/>
            <w:vAlign w:val="center"/>
          </w:tcPr>
          <w:p w14:paraId="36F9D992" w14:textId="77777777" w:rsidR="00CE4DCF" w:rsidRPr="00FF6460" w:rsidRDefault="00CE4DCF" w:rsidP="0060053D">
            <w:pPr>
              <w:jc w:val="center"/>
            </w:pPr>
            <w:r>
              <w:t>Versatility</w:t>
            </w:r>
          </w:p>
        </w:tc>
        <w:tc>
          <w:tcPr>
            <w:tcW w:w="1454" w:type="dxa"/>
            <w:shd w:val="clear" w:color="auto" w:fill="D0CECE" w:themeFill="background2" w:themeFillShade="E6"/>
            <w:vAlign w:val="center"/>
          </w:tcPr>
          <w:p w14:paraId="2A1C871D" w14:textId="77777777" w:rsidR="00CE4DCF" w:rsidRPr="00FF6460" w:rsidRDefault="00CE4DCF" w:rsidP="0060053D">
            <w:pPr>
              <w:jc w:val="center"/>
            </w:pPr>
            <w:r w:rsidRPr="00FF6460">
              <w:t>Availability</w:t>
            </w:r>
          </w:p>
        </w:tc>
        <w:tc>
          <w:tcPr>
            <w:tcW w:w="1284" w:type="dxa"/>
            <w:shd w:val="clear" w:color="auto" w:fill="D0CECE" w:themeFill="background2" w:themeFillShade="E6"/>
            <w:vAlign w:val="center"/>
          </w:tcPr>
          <w:p w14:paraId="23782B8B" w14:textId="77777777" w:rsidR="00CE4DCF" w:rsidRPr="00FF6460" w:rsidRDefault="00CE4DCF" w:rsidP="0060053D">
            <w:pPr>
              <w:jc w:val="center"/>
            </w:pPr>
            <w:r w:rsidRPr="00FF6460">
              <w:t>Cost</w:t>
            </w:r>
          </w:p>
        </w:tc>
        <w:tc>
          <w:tcPr>
            <w:tcW w:w="1172" w:type="dxa"/>
            <w:vMerge w:val="restart"/>
            <w:shd w:val="clear" w:color="auto" w:fill="D0CECE" w:themeFill="background2" w:themeFillShade="E6"/>
            <w:vAlign w:val="center"/>
          </w:tcPr>
          <w:p w14:paraId="542B3C53" w14:textId="77777777" w:rsidR="00CE4DCF" w:rsidRPr="00FF6460" w:rsidRDefault="00CE4DCF" w:rsidP="0060053D">
            <w:pPr>
              <w:jc w:val="center"/>
            </w:pPr>
            <w:r w:rsidRPr="00FF6460">
              <w:t>Total</w:t>
            </w:r>
          </w:p>
        </w:tc>
      </w:tr>
      <w:tr w:rsidR="00CE4DCF" w:rsidRPr="00FF6460" w14:paraId="72E01AA7" w14:textId="77777777" w:rsidTr="0060053D">
        <w:tc>
          <w:tcPr>
            <w:tcW w:w="1333" w:type="dxa"/>
            <w:shd w:val="clear" w:color="auto" w:fill="D0CECE" w:themeFill="background2" w:themeFillShade="E6"/>
            <w:vAlign w:val="center"/>
          </w:tcPr>
          <w:p w14:paraId="7CA6DE37" w14:textId="77777777" w:rsidR="00CE4DCF" w:rsidRPr="00FF6460" w:rsidRDefault="00CE4DCF" w:rsidP="0060053D">
            <w:pPr>
              <w:jc w:val="center"/>
            </w:pPr>
            <w:r w:rsidRPr="00FF6460">
              <w:t>Weight</w:t>
            </w:r>
          </w:p>
        </w:tc>
        <w:tc>
          <w:tcPr>
            <w:tcW w:w="1445" w:type="dxa"/>
            <w:shd w:val="clear" w:color="auto" w:fill="D0CECE" w:themeFill="background2" w:themeFillShade="E6"/>
            <w:vAlign w:val="center"/>
          </w:tcPr>
          <w:p w14:paraId="28A7D041" w14:textId="77777777" w:rsidR="00CE4DCF" w:rsidRPr="00FF6460" w:rsidRDefault="00CE4DCF" w:rsidP="0060053D">
            <w:pPr>
              <w:jc w:val="center"/>
            </w:pPr>
            <w:r>
              <w:t>0.1</w:t>
            </w:r>
          </w:p>
        </w:tc>
        <w:tc>
          <w:tcPr>
            <w:tcW w:w="1374" w:type="dxa"/>
            <w:shd w:val="clear" w:color="auto" w:fill="D0CECE" w:themeFill="background2" w:themeFillShade="E6"/>
            <w:vAlign w:val="center"/>
          </w:tcPr>
          <w:p w14:paraId="48ED1339" w14:textId="77777777" w:rsidR="00CE4DCF" w:rsidRPr="00FF6460" w:rsidRDefault="00CE4DCF" w:rsidP="0060053D">
            <w:pPr>
              <w:jc w:val="center"/>
            </w:pPr>
            <w:r>
              <w:t>0.3</w:t>
            </w:r>
          </w:p>
        </w:tc>
        <w:tc>
          <w:tcPr>
            <w:tcW w:w="1288" w:type="dxa"/>
            <w:shd w:val="clear" w:color="auto" w:fill="D0CECE" w:themeFill="background2" w:themeFillShade="E6"/>
            <w:vAlign w:val="center"/>
          </w:tcPr>
          <w:p w14:paraId="4A0741BB" w14:textId="77777777" w:rsidR="00CE4DCF" w:rsidRPr="00FF6460" w:rsidRDefault="00CE4DCF" w:rsidP="0060053D">
            <w:pPr>
              <w:jc w:val="center"/>
            </w:pPr>
            <w:r>
              <w:t>0.4</w:t>
            </w:r>
          </w:p>
        </w:tc>
        <w:tc>
          <w:tcPr>
            <w:tcW w:w="1454" w:type="dxa"/>
            <w:shd w:val="clear" w:color="auto" w:fill="D0CECE" w:themeFill="background2" w:themeFillShade="E6"/>
            <w:vAlign w:val="center"/>
          </w:tcPr>
          <w:p w14:paraId="13717C7A" w14:textId="77777777" w:rsidR="00CE4DCF" w:rsidRPr="00FF6460" w:rsidRDefault="00CE4DCF" w:rsidP="0060053D">
            <w:pPr>
              <w:jc w:val="center"/>
            </w:pPr>
            <w:r w:rsidRPr="00FF6460">
              <w:t>0.1</w:t>
            </w:r>
          </w:p>
        </w:tc>
        <w:tc>
          <w:tcPr>
            <w:tcW w:w="1284" w:type="dxa"/>
            <w:shd w:val="clear" w:color="auto" w:fill="D0CECE" w:themeFill="background2" w:themeFillShade="E6"/>
            <w:vAlign w:val="center"/>
          </w:tcPr>
          <w:p w14:paraId="03C10A1F" w14:textId="77777777" w:rsidR="00CE4DCF" w:rsidRPr="00FF6460" w:rsidRDefault="00CE4DCF" w:rsidP="0060053D">
            <w:pPr>
              <w:jc w:val="center"/>
            </w:pPr>
            <w:r w:rsidRPr="00FF6460">
              <w:t>0.2</w:t>
            </w:r>
          </w:p>
        </w:tc>
        <w:tc>
          <w:tcPr>
            <w:tcW w:w="1172" w:type="dxa"/>
            <w:vMerge/>
            <w:shd w:val="clear" w:color="auto" w:fill="D0CECE" w:themeFill="background2" w:themeFillShade="E6"/>
            <w:vAlign w:val="center"/>
          </w:tcPr>
          <w:p w14:paraId="1FAE0AC6" w14:textId="77777777" w:rsidR="00CE4DCF" w:rsidRPr="00FF6460" w:rsidRDefault="00CE4DCF" w:rsidP="0060053D">
            <w:pPr>
              <w:jc w:val="center"/>
            </w:pPr>
          </w:p>
        </w:tc>
      </w:tr>
      <w:tr w:rsidR="005B6D34" w:rsidRPr="00FF6460" w14:paraId="53EEF90E" w14:textId="77777777" w:rsidTr="0060053D">
        <w:tc>
          <w:tcPr>
            <w:tcW w:w="1333" w:type="dxa"/>
            <w:vAlign w:val="center"/>
          </w:tcPr>
          <w:p w14:paraId="1A6B78DF" w14:textId="77777777" w:rsidR="005B6D34" w:rsidRPr="00FF6460" w:rsidRDefault="005B6D34" w:rsidP="0060053D">
            <w:pPr>
              <w:jc w:val="center"/>
            </w:pPr>
            <w:r w:rsidRPr="008F001F">
              <w:t>ROB-11524</w:t>
            </w:r>
          </w:p>
        </w:tc>
        <w:tc>
          <w:tcPr>
            <w:tcW w:w="1445" w:type="dxa"/>
            <w:vAlign w:val="center"/>
          </w:tcPr>
          <w:p w14:paraId="2808D4C3" w14:textId="77777777" w:rsidR="005B6D34" w:rsidRPr="00FF6460" w:rsidRDefault="005B6D34" w:rsidP="0060053D">
            <w:pPr>
              <w:jc w:val="center"/>
            </w:pPr>
            <w:r>
              <w:t>5</w:t>
            </w:r>
          </w:p>
        </w:tc>
        <w:tc>
          <w:tcPr>
            <w:tcW w:w="1374" w:type="dxa"/>
            <w:vAlign w:val="center"/>
          </w:tcPr>
          <w:p w14:paraId="75D6F6D5" w14:textId="77777777" w:rsidR="005B6D34" w:rsidRPr="00FF6460" w:rsidRDefault="005B6D34" w:rsidP="0060053D">
            <w:pPr>
              <w:jc w:val="center"/>
            </w:pPr>
            <w:r>
              <w:t>1</w:t>
            </w:r>
          </w:p>
        </w:tc>
        <w:tc>
          <w:tcPr>
            <w:tcW w:w="1288" w:type="dxa"/>
            <w:vAlign w:val="center"/>
          </w:tcPr>
          <w:p w14:paraId="52C839D8" w14:textId="77777777" w:rsidR="005B6D34" w:rsidRPr="00FF6460" w:rsidRDefault="005B6D34" w:rsidP="0060053D">
            <w:pPr>
              <w:jc w:val="center"/>
            </w:pPr>
            <w:r>
              <w:t>2</w:t>
            </w:r>
          </w:p>
        </w:tc>
        <w:tc>
          <w:tcPr>
            <w:tcW w:w="1454" w:type="dxa"/>
            <w:vAlign w:val="center"/>
          </w:tcPr>
          <w:p w14:paraId="66600608" w14:textId="04A3C52D" w:rsidR="005B6D34" w:rsidRPr="00FF6460" w:rsidRDefault="009F3D55" w:rsidP="0060053D">
            <w:pPr>
              <w:jc w:val="center"/>
            </w:pPr>
            <w:r>
              <w:t>3</w:t>
            </w:r>
          </w:p>
        </w:tc>
        <w:tc>
          <w:tcPr>
            <w:tcW w:w="1284" w:type="dxa"/>
            <w:vAlign w:val="center"/>
          </w:tcPr>
          <w:p w14:paraId="0CD456B2" w14:textId="77777777" w:rsidR="005B6D34" w:rsidRPr="00FF6460" w:rsidRDefault="005B6D34" w:rsidP="0060053D">
            <w:pPr>
              <w:jc w:val="center"/>
            </w:pPr>
            <w:r>
              <w:t>5</w:t>
            </w:r>
          </w:p>
        </w:tc>
        <w:tc>
          <w:tcPr>
            <w:tcW w:w="1172" w:type="dxa"/>
            <w:vAlign w:val="center"/>
          </w:tcPr>
          <w:p w14:paraId="490EB2D2" w14:textId="53F19DAF" w:rsidR="005B6D34" w:rsidRPr="00FF6460" w:rsidRDefault="009F3D55" w:rsidP="0060053D">
            <w:pPr>
              <w:jc w:val="center"/>
            </w:pPr>
            <w:r>
              <w:t>3.3</w:t>
            </w:r>
          </w:p>
        </w:tc>
      </w:tr>
      <w:tr w:rsidR="005B6D34" w:rsidRPr="00FF6460" w14:paraId="5A1C5BE6" w14:textId="77777777" w:rsidTr="0060053D">
        <w:tc>
          <w:tcPr>
            <w:tcW w:w="1333" w:type="dxa"/>
            <w:vAlign w:val="center"/>
          </w:tcPr>
          <w:p w14:paraId="11D574F7" w14:textId="77777777" w:rsidR="005B6D34" w:rsidRPr="00FF6460" w:rsidRDefault="005B6D34" w:rsidP="0060053D">
            <w:pPr>
              <w:jc w:val="center"/>
            </w:pPr>
            <w:r>
              <w:t>276-2212</w:t>
            </w:r>
          </w:p>
        </w:tc>
        <w:tc>
          <w:tcPr>
            <w:tcW w:w="1445" w:type="dxa"/>
            <w:vAlign w:val="center"/>
          </w:tcPr>
          <w:p w14:paraId="44F4EA44" w14:textId="77777777" w:rsidR="005B6D34" w:rsidRPr="00FF6460" w:rsidRDefault="005B6D34" w:rsidP="0060053D">
            <w:pPr>
              <w:jc w:val="center"/>
            </w:pPr>
            <w:r>
              <w:t>5</w:t>
            </w:r>
          </w:p>
        </w:tc>
        <w:tc>
          <w:tcPr>
            <w:tcW w:w="1374" w:type="dxa"/>
            <w:vAlign w:val="center"/>
          </w:tcPr>
          <w:p w14:paraId="02CC17EF" w14:textId="7F3E3BA3" w:rsidR="005B6D34" w:rsidRPr="00FF6460" w:rsidRDefault="00B41A6B" w:rsidP="0060053D">
            <w:pPr>
              <w:jc w:val="center"/>
            </w:pPr>
            <w:r>
              <w:t>5</w:t>
            </w:r>
          </w:p>
        </w:tc>
        <w:tc>
          <w:tcPr>
            <w:tcW w:w="1288" w:type="dxa"/>
            <w:vAlign w:val="center"/>
          </w:tcPr>
          <w:p w14:paraId="6ABEEE82" w14:textId="77777777" w:rsidR="005B6D34" w:rsidRPr="00FF6460" w:rsidRDefault="005B6D34" w:rsidP="0060053D">
            <w:pPr>
              <w:jc w:val="center"/>
            </w:pPr>
            <w:r>
              <w:t>2</w:t>
            </w:r>
          </w:p>
        </w:tc>
        <w:tc>
          <w:tcPr>
            <w:tcW w:w="1454" w:type="dxa"/>
            <w:vAlign w:val="center"/>
          </w:tcPr>
          <w:p w14:paraId="39D0E465" w14:textId="5CB2C2B1" w:rsidR="005B6D34" w:rsidRPr="00FF6460" w:rsidRDefault="009F3D55" w:rsidP="0060053D">
            <w:pPr>
              <w:jc w:val="center"/>
            </w:pPr>
            <w:r>
              <w:t>3</w:t>
            </w:r>
          </w:p>
        </w:tc>
        <w:tc>
          <w:tcPr>
            <w:tcW w:w="1284" w:type="dxa"/>
            <w:vAlign w:val="center"/>
          </w:tcPr>
          <w:p w14:paraId="1DD6C824" w14:textId="77777777" w:rsidR="005B6D34" w:rsidRPr="00FF6460" w:rsidRDefault="005B6D34" w:rsidP="0060053D">
            <w:pPr>
              <w:jc w:val="center"/>
            </w:pPr>
            <w:r>
              <w:t>3</w:t>
            </w:r>
          </w:p>
        </w:tc>
        <w:tc>
          <w:tcPr>
            <w:tcW w:w="1172" w:type="dxa"/>
            <w:vAlign w:val="center"/>
          </w:tcPr>
          <w:p w14:paraId="53C8D190" w14:textId="27F60522" w:rsidR="005B6D34" w:rsidRPr="00FF6460" w:rsidRDefault="00B41A6B" w:rsidP="0060053D">
            <w:pPr>
              <w:jc w:val="center"/>
            </w:pPr>
            <w:r>
              <w:t>3.7</w:t>
            </w:r>
          </w:p>
        </w:tc>
      </w:tr>
      <w:tr w:rsidR="005B6D34" w:rsidRPr="00FF6460" w14:paraId="63F8F9EE" w14:textId="77777777" w:rsidTr="0060053D">
        <w:tc>
          <w:tcPr>
            <w:tcW w:w="1333" w:type="dxa"/>
            <w:shd w:val="clear" w:color="auto" w:fill="DEEAF6" w:themeFill="accent1" w:themeFillTint="33"/>
            <w:vAlign w:val="center"/>
          </w:tcPr>
          <w:p w14:paraId="0CFE778D" w14:textId="77777777" w:rsidR="005B6D34" w:rsidRPr="00FF6460" w:rsidRDefault="005B6D34" w:rsidP="0060053D">
            <w:pPr>
              <w:jc w:val="center"/>
            </w:pPr>
            <w:r w:rsidRPr="008F001F">
              <w:t>Custom</w:t>
            </w:r>
          </w:p>
        </w:tc>
        <w:tc>
          <w:tcPr>
            <w:tcW w:w="1445" w:type="dxa"/>
            <w:shd w:val="clear" w:color="auto" w:fill="DEEAF6" w:themeFill="accent1" w:themeFillTint="33"/>
            <w:vAlign w:val="center"/>
          </w:tcPr>
          <w:p w14:paraId="193D0C67" w14:textId="77777777" w:rsidR="005B6D34" w:rsidRPr="00FF6460" w:rsidRDefault="005B6D34" w:rsidP="0060053D">
            <w:pPr>
              <w:jc w:val="center"/>
            </w:pPr>
            <w:r>
              <w:t>5</w:t>
            </w:r>
          </w:p>
        </w:tc>
        <w:tc>
          <w:tcPr>
            <w:tcW w:w="1374" w:type="dxa"/>
            <w:shd w:val="clear" w:color="auto" w:fill="DEEAF6" w:themeFill="accent1" w:themeFillTint="33"/>
            <w:vAlign w:val="center"/>
          </w:tcPr>
          <w:p w14:paraId="56119D63" w14:textId="77777777" w:rsidR="005B6D34" w:rsidRPr="00FF6460" w:rsidRDefault="005B6D34" w:rsidP="0060053D">
            <w:pPr>
              <w:jc w:val="center"/>
            </w:pPr>
            <w:r>
              <w:t>5</w:t>
            </w:r>
          </w:p>
        </w:tc>
        <w:tc>
          <w:tcPr>
            <w:tcW w:w="1288" w:type="dxa"/>
            <w:shd w:val="clear" w:color="auto" w:fill="DEEAF6" w:themeFill="accent1" w:themeFillTint="33"/>
            <w:vAlign w:val="center"/>
          </w:tcPr>
          <w:p w14:paraId="7CCFD439" w14:textId="77777777" w:rsidR="005B6D34" w:rsidRPr="00FF6460" w:rsidRDefault="005B6D34" w:rsidP="0060053D">
            <w:pPr>
              <w:jc w:val="center"/>
            </w:pPr>
            <w:r>
              <w:t>5</w:t>
            </w:r>
          </w:p>
        </w:tc>
        <w:tc>
          <w:tcPr>
            <w:tcW w:w="1454" w:type="dxa"/>
            <w:shd w:val="clear" w:color="auto" w:fill="DEEAF6" w:themeFill="accent1" w:themeFillTint="33"/>
            <w:vAlign w:val="center"/>
          </w:tcPr>
          <w:p w14:paraId="4C0D992D" w14:textId="77777777" w:rsidR="005B6D34" w:rsidRPr="00FF6460" w:rsidRDefault="005B6D34" w:rsidP="0060053D">
            <w:pPr>
              <w:jc w:val="center"/>
            </w:pPr>
            <w:r>
              <w:t>5</w:t>
            </w:r>
          </w:p>
        </w:tc>
        <w:tc>
          <w:tcPr>
            <w:tcW w:w="1284" w:type="dxa"/>
            <w:shd w:val="clear" w:color="auto" w:fill="DEEAF6" w:themeFill="accent1" w:themeFillTint="33"/>
            <w:vAlign w:val="center"/>
          </w:tcPr>
          <w:p w14:paraId="40BA2099" w14:textId="77777777" w:rsidR="005B6D34" w:rsidRPr="00FF6460" w:rsidRDefault="005B6D34" w:rsidP="0060053D">
            <w:pPr>
              <w:jc w:val="center"/>
            </w:pPr>
            <w:r>
              <w:t>1</w:t>
            </w:r>
          </w:p>
        </w:tc>
        <w:tc>
          <w:tcPr>
            <w:tcW w:w="1172" w:type="dxa"/>
            <w:shd w:val="clear" w:color="auto" w:fill="DEEAF6" w:themeFill="accent1" w:themeFillTint="33"/>
            <w:vAlign w:val="center"/>
          </w:tcPr>
          <w:p w14:paraId="3F8171D6" w14:textId="77777777" w:rsidR="005B6D34" w:rsidRPr="00FF6460" w:rsidRDefault="005B6D34" w:rsidP="0060053D">
            <w:pPr>
              <w:jc w:val="center"/>
            </w:pPr>
            <w:r>
              <w:t>4.7</w:t>
            </w:r>
          </w:p>
        </w:tc>
      </w:tr>
    </w:tbl>
    <w:p w14:paraId="6198FB79" w14:textId="5E5B9223" w:rsidR="005B6D34" w:rsidRPr="0036668A" w:rsidRDefault="006A6FEE" w:rsidP="0036668A">
      <w:pPr>
        <w:pStyle w:val="Caption"/>
        <w:jc w:val="center"/>
        <w:rPr>
          <w:i w:val="0"/>
          <w:color w:val="auto"/>
          <w:sz w:val="20"/>
          <w:szCs w:val="20"/>
        </w:rPr>
      </w:pPr>
      <w:bookmarkStart w:id="299" w:name="_Ref400441360"/>
      <w:bookmarkStart w:id="300" w:name="_Toc400740980"/>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695850">
        <w:rPr>
          <w:b/>
          <w:i w:val="0"/>
          <w:noProof/>
          <w:color w:val="auto"/>
          <w:sz w:val="20"/>
          <w:szCs w:val="20"/>
        </w:rPr>
        <w:t>90</w:t>
      </w:r>
      <w:r w:rsidRPr="0036668A">
        <w:rPr>
          <w:b/>
          <w:i w:val="0"/>
          <w:color w:val="auto"/>
          <w:sz w:val="20"/>
          <w:szCs w:val="20"/>
        </w:rPr>
        <w:fldChar w:fldCharType="end"/>
      </w:r>
      <w:bookmarkEnd w:id="299"/>
      <w:r w:rsidRPr="007501B3">
        <w:rPr>
          <w:b/>
          <w:i w:val="0"/>
          <w:color w:val="auto"/>
          <w:sz w:val="20"/>
          <w:szCs w:val="20"/>
        </w:rPr>
        <w:t>:</w:t>
      </w:r>
      <w:r w:rsidRPr="0036668A">
        <w:rPr>
          <w:i w:val="0"/>
          <w:color w:val="auto"/>
          <w:sz w:val="20"/>
          <w:szCs w:val="20"/>
        </w:rPr>
        <w:t xml:space="preserve"> Decision matrix for claw</w:t>
      </w:r>
      <w:bookmarkEnd w:id="300"/>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695850" w:rsidRPr="00695850">
        <w:rPr>
          <w:b/>
        </w:rPr>
        <w:t xml:space="preserve">Table </w:t>
      </w:r>
      <w:r w:rsidR="00695850" w:rsidRPr="00695850">
        <w:rPr>
          <w:b/>
          <w:noProof/>
        </w:rPr>
        <w:t>91</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695850" w:rsidRPr="00695850">
        <w:rPr>
          <w:b/>
        </w:rPr>
        <w:t xml:space="preserve">Table </w:t>
      </w:r>
      <w:r w:rsidR="00695850" w:rsidRPr="00695850">
        <w:rPr>
          <w:b/>
          <w:noProof/>
        </w:rPr>
        <w:t>90</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60053D">
        <w:tc>
          <w:tcPr>
            <w:tcW w:w="1558" w:type="dxa"/>
            <w:shd w:val="clear" w:color="auto" w:fill="D0CECE" w:themeFill="background2" w:themeFillShade="E6"/>
            <w:vAlign w:val="center"/>
          </w:tcPr>
          <w:p w14:paraId="370A57FC" w14:textId="77777777" w:rsidR="005B6D34" w:rsidRPr="00FF6460" w:rsidRDefault="005B6D34" w:rsidP="0060053D">
            <w:pPr>
              <w:jc w:val="center"/>
            </w:pPr>
            <w:r w:rsidRPr="00FF6460">
              <w:lastRenderedPageBreak/>
              <w:t>Factor</w:t>
            </w:r>
          </w:p>
        </w:tc>
        <w:tc>
          <w:tcPr>
            <w:tcW w:w="1558" w:type="dxa"/>
            <w:shd w:val="clear" w:color="auto" w:fill="D0CECE" w:themeFill="background2" w:themeFillShade="E6"/>
            <w:vAlign w:val="center"/>
          </w:tcPr>
          <w:p w14:paraId="22DE3744" w14:textId="77777777" w:rsidR="005B6D34" w:rsidRPr="00FF6460" w:rsidRDefault="005B6D34" w:rsidP="0060053D">
            <w:pPr>
              <w:jc w:val="center"/>
            </w:pPr>
            <w:r>
              <w:t>Maximum Holding Weight</w:t>
            </w:r>
          </w:p>
        </w:tc>
        <w:tc>
          <w:tcPr>
            <w:tcW w:w="1558" w:type="dxa"/>
            <w:shd w:val="clear" w:color="auto" w:fill="D0CECE" w:themeFill="background2" w:themeFillShade="E6"/>
            <w:vAlign w:val="center"/>
          </w:tcPr>
          <w:p w14:paraId="41FAE194" w14:textId="77777777" w:rsidR="005B6D34" w:rsidRPr="00FF6460" w:rsidRDefault="005B6D34" w:rsidP="0060053D">
            <w:pPr>
              <w:jc w:val="center"/>
            </w:pPr>
            <w:r>
              <w:t>Claw Opening</w:t>
            </w:r>
          </w:p>
        </w:tc>
        <w:tc>
          <w:tcPr>
            <w:tcW w:w="1558" w:type="dxa"/>
            <w:shd w:val="clear" w:color="auto" w:fill="D0CECE" w:themeFill="background2" w:themeFillShade="E6"/>
            <w:vAlign w:val="center"/>
          </w:tcPr>
          <w:p w14:paraId="50ACB53E" w14:textId="77777777" w:rsidR="005B6D34" w:rsidRPr="00FF6460" w:rsidRDefault="005B6D34" w:rsidP="0060053D">
            <w:pPr>
              <w:jc w:val="center"/>
            </w:pPr>
            <w:r>
              <w:t>Versatility</w:t>
            </w:r>
          </w:p>
        </w:tc>
        <w:tc>
          <w:tcPr>
            <w:tcW w:w="1559" w:type="dxa"/>
            <w:shd w:val="clear" w:color="auto" w:fill="D0CECE" w:themeFill="background2" w:themeFillShade="E6"/>
            <w:vAlign w:val="center"/>
          </w:tcPr>
          <w:p w14:paraId="0CB1FA7F" w14:textId="77777777" w:rsidR="005B6D34" w:rsidRPr="00FF6460" w:rsidRDefault="005B6D34" w:rsidP="0060053D">
            <w:pPr>
              <w:jc w:val="center"/>
            </w:pPr>
            <w:r w:rsidRPr="00FF6460">
              <w:t>Availability</w:t>
            </w:r>
          </w:p>
        </w:tc>
        <w:tc>
          <w:tcPr>
            <w:tcW w:w="1559" w:type="dxa"/>
            <w:shd w:val="clear" w:color="auto" w:fill="D0CECE" w:themeFill="background2" w:themeFillShade="E6"/>
            <w:vAlign w:val="center"/>
          </w:tcPr>
          <w:p w14:paraId="22E38DFD" w14:textId="77777777" w:rsidR="005B6D34" w:rsidRPr="00FF6460" w:rsidRDefault="005B6D34" w:rsidP="0060053D">
            <w:pPr>
              <w:jc w:val="center"/>
            </w:pPr>
            <w:r w:rsidRPr="00FF6460">
              <w:t>Cost</w:t>
            </w:r>
          </w:p>
        </w:tc>
      </w:tr>
      <w:tr w:rsidR="005B6D34" w:rsidRPr="00FF6460" w14:paraId="1708C928" w14:textId="77777777" w:rsidTr="0060053D">
        <w:tc>
          <w:tcPr>
            <w:tcW w:w="1558" w:type="dxa"/>
            <w:vAlign w:val="center"/>
          </w:tcPr>
          <w:p w14:paraId="1A8EB799" w14:textId="77777777" w:rsidR="005B6D34" w:rsidRPr="00FF6460" w:rsidRDefault="005B6D34" w:rsidP="0060053D">
            <w:pPr>
              <w:jc w:val="center"/>
            </w:pPr>
            <w:r>
              <w:t>ROB-11524</w:t>
            </w:r>
          </w:p>
        </w:tc>
        <w:tc>
          <w:tcPr>
            <w:tcW w:w="1558" w:type="dxa"/>
            <w:shd w:val="clear" w:color="auto" w:fill="auto"/>
            <w:vAlign w:val="center"/>
          </w:tcPr>
          <w:p w14:paraId="702638AE" w14:textId="39C20716" w:rsidR="005B6D34" w:rsidRPr="00FF6460" w:rsidRDefault="0034440E" w:rsidP="0060053D">
            <w:pPr>
              <w:jc w:val="center"/>
            </w:pPr>
            <w:r>
              <w:t>0.5</w:t>
            </w:r>
          </w:p>
        </w:tc>
        <w:tc>
          <w:tcPr>
            <w:tcW w:w="1558" w:type="dxa"/>
            <w:shd w:val="clear" w:color="auto" w:fill="auto"/>
            <w:vAlign w:val="center"/>
          </w:tcPr>
          <w:p w14:paraId="05594BB9" w14:textId="714B34FA" w:rsidR="005B6D34" w:rsidRPr="00FF6460" w:rsidRDefault="005B6D34" w:rsidP="0060053D">
            <w:pPr>
              <w:jc w:val="center"/>
            </w:pPr>
            <w:r w:rsidRPr="00FF6460">
              <w:t>0.</w:t>
            </w:r>
            <w:r w:rsidR="00EC3C01">
              <w:t>1</w:t>
            </w:r>
          </w:p>
        </w:tc>
        <w:tc>
          <w:tcPr>
            <w:tcW w:w="1558" w:type="dxa"/>
            <w:shd w:val="clear" w:color="auto" w:fill="auto"/>
            <w:vAlign w:val="center"/>
          </w:tcPr>
          <w:p w14:paraId="4DBAA9E2" w14:textId="77777777" w:rsidR="005B6D34" w:rsidRPr="00FF6460" w:rsidRDefault="005B6D34" w:rsidP="0060053D">
            <w:pPr>
              <w:jc w:val="center"/>
            </w:pPr>
            <w:r>
              <w:t>0.8</w:t>
            </w:r>
          </w:p>
        </w:tc>
        <w:tc>
          <w:tcPr>
            <w:tcW w:w="1559" w:type="dxa"/>
            <w:shd w:val="clear" w:color="auto" w:fill="auto"/>
            <w:vAlign w:val="center"/>
          </w:tcPr>
          <w:p w14:paraId="0D142D5A" w14:textId="29FF400D" w:rsidR="005B6D34" w:rsidRPr="00FF6460" w:rsidRDefault="009F3D55" w:rsidP="0060053D">
            <w:pPr>
              <w:jc w:val="center"/>
            </w:pPr>
            <w:r>
              <w:t>0.3</w:t>
            </w:r>
          </w:p>
        </w:tc>
        <w:tc>
          <w:tcPr>
            <w:tcW w:w="1559" w:type="dxa"/>
            <w:shd w:val="clear" w:color="auto" w:fill="auto"/>
            <w:vAlign w:val="center"/>
          </w:tcPr>
          <w:p w14:paraId="5A1C9EE6" w14:textId="77777777" w:rsidR="005B6D34" w:rsidRPr="00FF6460" w:rsidRDefault="005B6D34" w:rsidP="0060053D">
            <w:pPr>
              <w:jc w:val="center"/>
            </w:pPr>
            <w:r>
              <w:t>1.0</w:t>
            </w:r>
          </w:p>
        </w:tc>
      </w:tr>
      <w:tr w:rsidR="005B6D34" w:rsidRPr="00FF6460" w14:paraId="4B427A77" w14:textId="77777777" w:rsidTr="0060053D">
        <w:tc>
          <w:tcPr>
            <w:tcW w:w="1558" w:type="dxa"/>
            <w:vAlign w:val="center"/>
          </w:tcPr>
          <w:p w14:paraId="4719B0B7" w14:textId="77777777" w:rsidR="005B6D34" w:rsidRPr="00FF6460" w:rsidRDefault="005B6D34" w:rsidP="0060053D">
            <w:pPr>
              <w:jc w:val="center"/>
            </w:pPr>
            <w:r w:rsidRPr="006A6FEE">
              <w:t>276-2212</w:t>
            </w:r>
          </w:p>
        </w:tc>
        <w:tc>
          <w:tcPr>
            <w:tcW w:w="1558" w:type="dxa"/>
            <w:shd w:val="clear" w:color="auto" w:fill="auto"/>
            <w:vAlign w:val="center"/>
          </w:tcPr>
          <w:p w14:paraId="3F9D2443" w14:textId="27DF637C" w:rsidR="005B6D34" w:rsidRPr="00FF6460" w:rsidRDefault="0034440E" w:rsidP="0060053D">
            <w:pPr>
              <w:jc w:val="center"/>
            </w:pPr>
            <w:r>
              <w:t>0.5</w:t>
            </w:r>
          </w:p>
        </w:tc>
        <w:tc>
          <w:tcPr>
            <w:tcW w:w="1558" w:type="dxa"/>
            <w:shd w:val="clear" w:color="auto" w:fill="auto"/>
            <w:vAlign w:val="center"/>
          </w:tcPr>
          <w:p w14:paraId="0A84F8A2" w14:textId="65B8F652" w:rsidR="005B6D34" w:rsidRPr="00FF6460" w:rsidRDefault="00B41A6B" w:rsidP="0060053D">
            <w:pPr>
              <w:jc w:val="center"/>
            </w:pPr>
            <w:r>
              <w:t>1.5</w:t>
            </w:r>
          </w:p>
        </w:tc>
        <w:tc>
          <w:tcPr>
            <w:tcW w:w="1558" w:type="dxa"/>
            <w:shd w:val="clear" w:color="auto" w:fill="auto"/>
            <w:vAlign w:val="center"/>
          </w:tcPr>
          <w:p w14:paraId="2A430D9C" w14:textId="77777777" w:rsidR="005B6D34" w:rsidRPr="00FF6460" w:rsidRDefault="005B6D34" w:rsidP="0060053D">
            <w:pPr>
              <w:jc w:val="center"/>
            </w:pPr>
            <w:r>
              <w:t>0.8</w:t>
            </w:r>
          </w:p>
        </w:tc>
        <w:tc>
          <w:tcPr>
            <w:tcW w:w="1559" w:type="dxa"/>
            <w:shd w:val="clear" w:color="auto" w:fill="auto"/>
            <w:vAlign w:val="center"/>
          </w:tcPr>
          <w:p w14:paraId="696DDA55" w14:textId="49A26DF4" w:rsidR="005B6D34" w:rsidRPr="00FF6460" w:rsidRDefault="009F3D55" w:rsidP="0060053D">
            <w:pPr>
              <w:jc w:val="center"/>
            </w:pPr>
            <w:r>
              <w:t>0.3</w:t>
            </w:r>
          </w:p>
        </w:tc>
        <w:tc>
          <w:tcPr>
            <w:tcW w:w="1559" w:type="dxa"/>
            <w:shd w:val="clear" w:color="auto" w:fill="auto"/>
            <w:vAlign w:val="center"/>
          </w:tcPr>
          <w:p w14:paraId="365DE5B7" w14:textId="77777777" w:rsidR="005B6D34" w:rsidRPr="00FF6460" w:rsidRDefault="005B6D34" w:rsidP="0060053D">
            <w:pPr>
              <w:jc w:val="center"/>
            </w:pPr>
            <w:r>
              <w:t>0.6</w:t>
            </w:r>
          </w:p>
        </w:tc>
      </w:tr>
      <w:tr w:rsidR="005B6D34" w:rsidRPr="00FF6460" w14:paraId="130F0DCC" w14:textId="77777777" w:rsidTr="0060053D">
        <w:tc>
          <w:tcPr>
            <w:tcW w:w="1558" w:type="dxa"/>
            <w:vAlign w:val="center"/>
          </w:tcPr>
          <w:p w14:paraId="50611107" w14:textId="77777777" w:rsidR="005B6D34" w:rsidRPr="00FF6460" w:rsidRDefault="005B6D34" w:rsidP="0060053D">
            <w:pPr>
              <w:jc w:val="center"/>
            </w:pPr>
            <w:r w:rsidRPr="006A6FEE">
              <w:t>Custom</w:t>
            </w:r>
          </w:p>
        </w:tc>
        <w:tc>
          <w:tcPr>
            <w:tcW w:w="1558" w:type="dxa"/>
            <w:shd w:val="clear" w:color="auto" w:fill="auto"/>
            <w:vAlign w:val="center"/>
          </w:tcPr>
          <w:p w14:paraId="36D725AA" w14:textId="31E346C4" w:rsidR="005B6D34" w:rsidRPr="00FF6460" w:rsidRDefault="0034440E" w:rsidP="0060053D">
            <w:pPr>
              <w:jc w:val="center"/>
            </w:pPr>
            <w:r>
              <w:t>0.5</w:t>
            </w:r>
          </w:p>
        </w:tc>
        <w:tc>
          <w:tcPr>
            <w:tcW w:w="1558" w:type="dxa"/>
            <w:shd w:val="clear" w:color="auto" w:fill="auto"/>
            <w:vAlign w:val="center"/>
          </w:tcPr>
          <w:p w14:paraId="76CCC8B7" w14:textId="77777777" w:rsidR="005B6D34" w:rsidRPr="00FF6460" w:rsidRDefault="005B6D34" w:rsidP="0060053D">
            <w:pPr>
              <w:jc w:val="center"/>
            </w:pPr>
            <w:r>
              <w:t>1.5</w:t>
            </w:r>
          </w:p>
        </w:tc>
        <w:tc>
          <w:tcPr>
            <w:tcW w:w="1558" w:type="dxa"/>
            <w:shd w:val="clear" w:color="auto" w:fill="auto"/>
            <w:vAlign w:val="center"/>
          </w:tcPr>
          <w:p w14:paraId="293D0C25" w14:textId="77777777" w:rsidR="005B6D34" w:rsidRPr="00FF6460" w:rsidRDefault="005B6D34" w:rsidP="0060053D">
            <w:pPr>
              <w:jc w:val="center"/>
            </w:pPr>
            <w:r>
              <w:t>2.0</w:t>
            </w:r>
          </w:p>
        </w:tc>
        <w:tc>
          <w:tcPr>
            <w:tcW w:w="1559" w:type="dxa"/>
            <w:shd w:val="clear" w:color="auto" w:fill="auto"/>
            <w:vAlign w:val="center"/>
          </w:tcPr>
          <w:p w14:paraId="26079E11" w14:textId="77777777" w:rsidR="005B6D34" w:rsidRPr="00FF6460" w:rsidRDefault="005B6D34" w:rsidP="0060053D">
            <w:pPr>
              <w:jc w:val="center"/>
            </w:pPr>
            <w:r>
              <w:t>0.5</w:t>
            </w:r>
          </w:p>
        </w:tc>
        <w:tc>
          <w:tcPr>
            <w:tcW w:w="1559" w:type="dxa"/>
            <w:shd w:val="clear" w:color="auto" w:fill="auto"/>
            <w:vAlign w:val="center"/>
          </w:tcPr>
          <w:p w14:paraId="0D47B59D" w14:textId="77777777" w:rsidR="005B6D34" w:rsidRPr="00FF6460" w:rsidRDefault="005B6D34" w:rsidP="0060053D">
            <w:pPr>
              <w:jc w:val="center"/>
            </w:pPr>
            <w:r>
              <w:t>0.2</w:t>
            </w:r>
          </w:p>
        </w:tc>
      </w:tr>
    </w:tbl>
    <w:p w14:paraId="2D6CE459" w14:textId="77777777" w:rsidR="00EC3C01" w:rsidRDefault="005B6D34" w:rsidP="00EC3C01">
      <w:pPr>
        <w:pStyle w:val="Caption"/>
        <w:ind w:left="360"/>
        <w:rPr>
          <w:color w:val="auto"/>
        </w:rPr>
      </w:pPr>
      <w:bookmarkStart w:id="301" w:name="_Ref400441519"/>
      <w:bookmarkStart w:id="302" w:name="_Toc400740981"/>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695850">
        <w:rPr>
          <w:b/>
          <w:i w:val="0"/>
          <w:noProof/>
          <w:color w:val="auto"/>
          <w:sz w:val="20"/>
          <w:szCs w:val="20"/>
        </w:rPr>
        <w:t>91</w:t>
      </w:r>
      <w:r w:rsidRPr="00EC3C01">
        <w:rPr>
          <w:b/>
          <w:i w:val="0"/>
          <w:noProof/>
          <w:color w:val="auto"/>
          <w:sz w:val="20"/>
          <w:szCs w:val="20"/>
        </w:rPr>
        <w:fldChar w:fldCharType="end"/>
      </w:r>
      <w:bookmarkEnd w:id="301"/>
      <w:r w:rsidR="0034440E" w:rsidRPr="007501B3">
        <w:rPr>
          <w:b/>
          <w:i w:val="0"/>
          <w:noProof/>
          <w:color w:val="auto"/>
          <w:sz w:val="20"/>
          <w:szCs w:val="20"/>
        </w:rPr>
        <w:t>:</w:t>
      </w:r>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302"/>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695850" w:rsidRPr="00695850">
        <w:rPr>
          <w:b/>
        </w:rPr>
        <w:t xml:space="preserve">Table </w:t>
      </w:r>
      <w:r w:rsidR="00695850" w:rsidRPr="00695850">
        <w:rPr>
          <w:b/>
          <w:noProof/>
        </w:rPr>
        <w:t>92</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60053D">
        <w:tc>
          <w:tcPr>
            <w:tcW w:w="1558" w:type="dxa"/>
            <w:shd w:val="clear" w:color="auto" w:fill="D0CECE" w:themeFill="background2" w:themeFillShade="E6"/>
            <w:vAlign w:val="center"/>
          </w:tcPr>
          <w:p w14:paraId="3A70C687" w14:textId="77777777" w:rsidR="005B6D34" w:rsidRPr="00FF6460" w:rsidRDefault="005B6D34" w:rsidP="0060053D">
            <w:pPr>
              <w:jc w:val="center"/>
            </w:pPr>
            <w:r w:rsidRPr="00FF6460">
              <w:t>Factor</w:t>
            </w:r>
          </w:p>
        </w:tc>
        <w:tc>
          <w:tcPr>
            <w:tcW w:w="1558" w:type="dxa"/>
            <w:shd w:val="clear" w:color="auto" w:fill="D0CECE" w:themeFill="background2" w:themeFillShade="E6"/>
            <w:vAlign w:val="center"/>
          </w:tcPr>
          <w:p w14:paraId="137D0D9A" w14:textId="77777777" w:rsidR="005B6D34" w:rsidRPr="00FF6460" w:rsidRDefault="005B6D34" w:rsidP="0060053D">
            <w:pPr>
              <w:jc w:val="center"/>
            </w:pPr>
            <w:r>
              <w:t>Maximum Holding Weight</w:t>
            </w:r>
          </w:p>
        </w:tc>
        <w:tc>
          <w:tcPr>
            <w:tcW w:w="1558" w:type="dxa"/>
            <w:shd w:val="clear" w:color="auto" w:fill="D0CECE" w:themeFill="background2" w:themeFillShade="E6"/>
            <w:vAlign w:val="center"/>
          </w:tcPr>
          <w:p w14:paraId="3F7F8E48" w14:textId="77777777" w:rsidR="005B6D34" w:rsidRPr="00FF6460" w:rsidRDefault="005B6D34" w:rsidP="0060053D">
            <w:pPr>
              <w:jc w:val="center"/>
            </w:pPr>
            <w:r>
              <w:t>Claw Opening</w:t>
            </w:r>
          </w:p>
        </w:tc>
        <w:tc>
          <w:tcPr>
            <w:tcW w:w="1558" w:type="dxa"/>
            <w:shd w:val="clear" w:color="auto" w:fill="D0CECE" w:themeFill="background2" w:themeFillShade="E6"/>
            <w:vAlign w:val="center"/>
          </w:tcPr>
          <w:p w14:paraId="1B8248FC" w14:textId="77777777" w:rsidR="005B6D34" w:rsidRPr="00FF6460" w:rsidRDefault="005B6D34" w:rsidP="0060053D">
            <w:pPr>
              <w:jc w:val="center"/>
            </w:pPr>
            <w:r>
              <w:t>Versatility</w:t>
            </w:r>
          </w:p>
        </w:tc>
        <w:tc>
          <w:tcPr>
            <w:tcW w:w="1559" w:type="dxa"/>
            <w:shd w:val="clear" w:color="auto" w:fill="D0CECE" w:themeFill="background2" w:themeFillShade="E6"/>
            <w:vAlign w:val="center"/>
          </w:tcPr>
          <w:p w14:paraId="7036A371" w14:textId="77777777" w:rsidR="005B6D34" w:rsidRPr="00FF6460" w:rsidRDefault="005B6D34" w:rsidP="0060053D">
            <w:pPr>
              <w:jc w:val="center"/>
            </w:pPr>
            <w:r w:rsidRPr="00FF6460">
              <w:t>Availability</w:t>
            </w:r>
          </w:p>
        </w:tc>
        <w:tc>
          <w:tcPr>
            <w:tcW w:w="1559" w:type="dxa"/>
            <w:shd w:val="clear" w:color="auto" w:fill="D0CECE" w:themeFill="background2" w:themeFillShade="E6"/>
            <w:vAlign w:val="center"/>
          </w:tcPr>
          <w:p w14:paraId="7B291338" w14:textId="77777777" w:rsidR="005B6D34" w:rsidRPr="00FF6460" w:rsidRDefault="005B6D34" w:rsidP="0060053D">
            <w:pPr>
              <w:jc w:val="center"/>
            </w:pPr>
            <w:r w:rsidRPr="00FF6460">
              <w:t>Cost</w:t>
            </w:r>
          </w:p>
        </w:tc>
      </w:tr>
      <w:tr w:rsidR="005B6D34" w:rsidRPr="00FF6460" w14:paraId="292A5AA4" w14:textId="77777777" w:rsidTr="0060053D">
        <w:tc>
          <w:tcPr>
            <w:tcW w:w="1558" w:type="dxa"/>
            <w:vAlign w:val="center"/>
          </w:tcPr>
          <w:p w14:paraId="500662A0" w14:textId="77777777" w:rsidR="005B6D34" w:rsidRPr="00FF6460" w:rsidRDefault="005B6D34" w:rsidP="0060053D">
            <w:pPr>
              <w:jc w:val="center"/>
            </w:pPr>
            <w:r w:rsidRPr="00EC3C01">
              <w:t>ROB-11524</w:t>
            </w:r>
          </w:p>
        </w:tc>
        <w:tc>
          <w:tcPr>
            <w:tcW w:w="1558" w:type="dxa"/>
            <w:vAlign w:val="center"/>
          </w:tcPr>
          <w:p w14:paraId="20027935" w14:textId="77777777" w:rsidR="005B6D34" w:rsidRPr="00FF6460" w:rsidRDefault="005B6D34" w:rsidP="0060053D">
            <w:pPr>
              <w:jc w:val="center"/>
            </w:pPr>
            <w:r>
              <w:t>Variable</w:t>
            </w:r>
          </w:p>
        </w:tc>
        <w:tc>
          <w:tcPr>
            <w:tcW w:w="1558" w:type="dxa"/>
            <w:vAlign w:val="center"/>
          </w:tcPr>
          <w:p w14:paraId="19F09B02" w14:textId="77777777" w:rsidR="005B6D34" w:rsidRPr="00FF6460" w:rsidRDefault="005B6D34" w:rsidP="0060053D">
            <w:pPr>
              <w:jc w:val="center"/>
            </w:pPr>
            <w:r>
              <w:t>Approx. 2 inches</w:t>
            </w:r>
          </w:p>
        </w:tc>
        <w:tc>
          <w:tcPr>
            <w:tcW w:w="1558" w:type="dxa"/>
            <w:vAlign w:val="center"/>
          </w:tcPr>
          <w:p w14:paraId="3E774A68" w14:textId="77777777" w:rsidR="005B6D34" w:rsidRPr="00FF6460" w:rsidRDefault="005B6D34" w:rsidP="0060053D">
            <w:pPr>
              <w:jc w:val="center"/>
            </w:pPr>
            <w:r>
              <w:t>Single purpose</w:t>
            </w:r>
          </w:p>
        </w:tc>
        <w:tc>
          <w:tcPr>
            <w:tcW w:w="1559" w:type="dxa"/>
            <w:vAlign w:val="center"/>
          </w:tcPr>
          <w:p w14:paraId="016E57D8" w14:textId="77777777" w:rsidR="005B6D34" w:rsidRPr="00FF6460" w:rsidRDefault="005B6D34" w:rsidP="0060053D">
            <w:pPr>
              <w:jc w:val="center"/>
            </w:pPr>
            <w:r w:rsidRPr="00FF6460">
              <w:t>In stock</w:t>
            </w:r>
          </w:p>
        </w:tc>
        <w:tc>
          <w:tcPr>
            <w:tcW w:w="1559" w:type="dxa"/>
            <w:vAlign w:val="center"/>
          </w:tcPr>
          <w:p w14:paraId="012CA7B4" w14:textId="77777777" w:rsidR="005B6D34" w:rsidRPr="00FF6460" w:rsidRDefault="005B6D34" w:rsidP="0060053D">
            <w:pPr>
              <w:jc w:val="center"/>
            </w:pPr>
            <w:r>
              <w:t>$11.95</w:t>
            </w:r>
          </w:p>
        </w:tc>
      </w:tr>
      <w:tr w:rsidR="005B6D34" w:rsidRPr="00FF6460" w14:paraId="1F7009A2" w14:textId="77777777" w:rsidTr="0060053D">
        <w:tc>
          <w:tcPr>
            <w:tcW w:w="1558" w:type="dxa"/>
            <w:vAlign w:val="center"/>
          </w:tcPr>
          <w:p w14:paraId="58E41808" w14:textId="77777777" w:rsidR="005B6D34" w:rsidRPr="00FF6460" w:rsidRDefault="005B6D34" w:rsidP="0060053D">
            <w:pPr>
              <w:jc w:val="center"/>
            </w:pPr>
            <w:r w:rsidRPr="00EC3C01">
              <w:t>276-2212</w:t>
            </w:r>
          </w:p>
        </w:tc>
        <w:tc>
          <w:tcPr>
            <w:tcW w:w="1558" w:type="dxa"/>
            <w:vAlign w:val="center"/>
          </w:tcPr>
          <w:p w14:paraId="417AE347" w14:textId="77777777" w:rsidR="005B6D34" w:rsidRPr="00FF6460" w:rsidRDefault="005B6D34" w:rsidP="0060053D">
            <w:pPr>
              <w:jc w:val="center"/>
            </w:pPr>
            <w:r>
              <w:t>12 oz soda can</w:t>
            </w:r>
          </w:p>
        </w:tc>
        <w:tc>
          <w:tcPr>
            <w:tcW w:w="1558" w:type="dxa"/>
            <w:vAlign w:val="center"/>
          </w:tcPr>
          <w:p w14:paraId="226E0066" w14:textId="77777777" w:rsidR="005B6D34" w:rsidRPr="00FF6460" w:rsidRDefault="005B6D34" w:rsidP="0060053D">
            <w:pPr>
              <w:jc w:val="center"/>
            </w:pPr>
            <w:r>
              <w:t>3.375 inches</w:t>
            </w:r>
          </w:p>
        </w:tc>
        <w:tc>
          <w:tcPr>
            <w:tcW w:w="1558" w:type="dxa"/>
            <w:vAlign w:val="center"/>
          </w:tcPr>
          <w:p w14:paraId="71120837" w14:textId="77777777" w:rsidR="005B6D34" w:rsidRPr="00FF6460" w:rsidRDefault="005B6D34" w:rsidP="0060053D">
            <w:pPr>
              <w:jc w:val="center"/>
            </w:pPr>
            <w:r>
              <w:t>Single purpose</w:t>
            </w:r>
          </w:p>
        </w:tc>
        <w:tc>
          <w:tcPr>
            <w:tcW w:w="1559" w:type="dxa"/>
            <w:vAlign w:val="center"/>
          </w:tcPr>
          <w:p w14:paraId="5BD22AE7" w14:textId="77777777" w:rsidR="005B6D34" w:rsidRPr="00FF6460" w:rsidRDefault="005B6D34" w:rsidP="0060053D">
            <w:pPr>
              <w:jc w:val="center"/>
            </w:pPr>
            <w:r w:rsidRPr="00FF6460">
              <w:t>In stock</w:t>
            </w:r>
          </w:p>
        </w:tc>
        <w:tc>
          <w:tcPr>
            <w:tcW w:w="1559" w:type="dxa"/>
            <w:vAlign w:val="center"/>
          </w:tcPr>
          <w:p w14:paraId="28C4C2C0" w14:textId="77777777" w:rsidR="005B6D34" w:rsidRPr="00FF6460" w:rsidRDefault="005B6D34" w:rsidP="0060053D">
            <w:pPr>
              <w:jc w:val="center"/>
            </w:pPr>
            <w:r w:rsidRPr="00FF6460">
              <w:t>$</w:t>
            </w:r>
            <w:r>
              <w:t>19.95</w:t>
            </w:r>
          </w:p>
        </w:tc>
      </w:tr>
      <w:tr w:rsidR="005B6D34" w:rsidRPr="00FF6460" w14:paraId="6909D2F3" w14:textId="77777777" w:rsidTr="0060053D">
        <w:tc>
          <w:tcPr>
            <w:tcW w:w="1558" w:type="dxa"/>
            <w:vAlign w:val="center"/>
          </w:tcPr>
          <w:p w14:paraId="282E4313" w14:textId="77777777" w:rsidR="005B6D34" w:rsidRPr="00FF6460" w:rsidRDefault="005B6D34" w:rsidP="0060053D">
            <w:pPr>
              <w:jc w:val="center"/>
            </w:pPr>
            <w:r w:rsidRPr="00EC3C01">
              <w:t>Custom</w:t>
            </w:r>
          </w:p>
        </w:tc>
        <w:tc>
          <w:tcPr>
            <w:tcW w:w="1558" w:type="dxa"/>
            <w:vAlign w:val="center"/>
          </w:tcPr>
          <w:p w14:paraId="11D004B9" w14:textId="77777777" w:rsidR="005B6D34" w:rsidRPr="00FF6460" w:rsidRDefault="005B6D34" w:rsidP="0060053D">
            <w:pPr>
              <w:jc w:val="center"/>
            </w:pPr>
            <w:r>
              <w:t>Variable</w:t>
            </w:r>
          </w:p>
        </w:tc>
        <w:tc>
          <w:tcPr>
            <w:tcW w:w="1558" w:type="dxa"/>
            <w:vAlign w:val="center"/>
          </w:tcPr>
          <w:p w14:paraId="7451F85B" w14:textId="77777777" w:rsidR="005B6D34" w:rsidRPr="00FF6460" w:rsidRDefault="005B6D34" w:rsidP="0060053D">
            <w:pPr>
              <w:jc w:val="center"/>
            </w:pPr>
            <w:r>
              <w:t>Custom</w:t>
            </w:r>
          </w:p>
        </w:tc>
        <w:tc>
          <w:tcPr>
            <w:tcW w:w="1558" w:type="dxa"/>
            <w:vAlign w:val="center"/>
          </w:tcPr>
          <w:p w14:paraId="07B1C262" w14:textId="77777777" w:rsidR="005B6D34" w:rsidRPr="00FF6460" w:rsidRDefault="005B6D34" w:rsidP="0060053D">
            <w:pPr>
              <w:jc w:val="center"/>
            </w:pPr>
            <w:r>
              <w:t>Very versatile</w:t>
            </w:r>
          </w:p>
        </w:tc>
        <w:tc>
          <w:tcPr>
            <w:tcW w:w="1559" w:type="dxa"/>
            <w:vAlign w:val="center"/>
          </w:tcPr>
          <w:p w14:paraId="497ADEE0" w14:textId="77777777" w:rsidR="005B6D34" w:rsidRPr="00FF6460" w:rsidRDefault="005B6D34" w:rsidP="0060053D">
            <w:pPr>
              <w:jc w:val="center"/>
            </w:pPr>
            <w:r>
              <w:t>Available</w:t>
            </w:r>
          </w:p>
        </w:tc>
        <w:tc>
          <w:tcPr>
            <w:tcW w:w="1559" w:type="dxa"/>
            <w:vAlign w:val="center"/>
          </w:tcPr>
          <w:p w14:paraId="09C516D6" w14:textId="77777777" w:rsidR="005B6D34" w:rsidRPr="00FF6460" w:rsidRDefault="005B6D34" w:rsidP="0060053D">
            <w:pPr>
              <w:jc w:val="center"/>
            </w:pPr>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303" w:name="_Ref400441669"/>
      <w:bookmarkStart w:id="304" w:name="_Toc400740982"/>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695850">
        <w:rPr>
          <w:b/>
          <w:i w:val="0"/>
          <w:noProof/>
          <w:color w:val="auto"/>
          <w:sz w:val="20"/>
          <w:szCs w:val="20"/>
        </w:rPr>
        <w:t>92</w:t>
      </w:r>
      <w:r w:rsidRPr="00EC3C01">
        <w:rPr>
          <w:b/>
          <w:i w:val="0"/>
          <w:noProof/>
          <w:color w:val="auto"/>
          <w:sz w:val="20"/>
          <w:szCs w:val="20"/>
        </w:rPr>
        <w:fldChar w:fldCharType="end"/>
      </w:r>
      <w:bookmarkEnd w:id="303"/>
      <w:r w:rsidR="00EC3C01" w:rsidRPr="007501B3">
        <w:rPr>
          <w:b/>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304"/>
    </w:p>
    <w:p w14:paraId="382A08E2" w14:textId="77777777" w:rsidR="005B6D34" w:rsidRPr="00C2239B" w:rsidRDefault="005B6D34" w:rsidP="005B6D34">
      <w:pPr>
        <w:pStyle w:val="Heading3"/>
        <w:ind w:left="360"/>
        <w:rPr>
          <w:rFonts w:ascii="Times New Roman" w:hAnsi="Times New Roman" w:cs="Times New Roman"/>
          <w:b/>
          <w:color w:val="auto"/>
        </w:rPr>
      </w:pPr>
      <w:bookmarkStart w:id="305" w:name="_Toc400741038"/>
      <w:r w:rsidRPr="00C2239B">
        <w:rPr>
          <w:rFonts w:ascii="Times New Roman" w:hAnsi="Times New Roman" w:cs="Times New Roman"/>
          <w:b/>
          <w:color w:val="auto"/>
        </w:rPr>
        <w:t>Justifications</w:t>
      </w:r>
      <w:bookmarkEnd w:id="305"/>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695850" w:rsidRPr="00695850">
        <w:rPr>
          <w:b/>
          <w:szCs w:val="22"/>
        </w:rPr>
        <w:t xml:space="preserve">Table </w:t>
      </w:r>
      <w:r w:rsidR="00695850" w:rsidRPr="00695850">
        <w:rPr>
          <w:b/>
          <w:noProof/>
          <w:szCs w:val="22"/>
        </w:rPr>
        <w:t>93</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60053D">
        <w:trPr>
          <w:jc w:val="center"/>
        </w:trPr>
        <w:tc>
          <w:tcPr>
            <w:tcW w:w="2999" w:type="dxa"/>
            <w:shd w:val="clear" w:color="auto" w:fill="D0CECE" w:themeFill="background2" w:themeFillShade="E6"/>
            <w:vAlign w:val="center"/>
          </w:tcPr>
          <w:p w14:paraId="276F1FAB" w14:textId="77777777" w:rsidR="00396EA3" w:rsidRDefault="00396EA3" w:rsidP="0060053D">
            <w:pPr>
              <w:jc w:val="center"/>
            </w:pPr>
            <w:r>
              <w:lastRenderedPageBreak/>
              <w:t>Factor</w:t>
            </w:r>
          </w:p>
        </w:tc>
        <w:tc>
          <w:tcPr>
            <w:tcW w:w="2993" w:type="dxa"/>
            <w:shd w:val="clear" w:color="auto" w:fill="D0CECE" w:themeFill="background2" w:themeFillShade="E6"/>
            <w:vAlign w:val="center"/>
          </w:tcPr>
          <w:p w14:paraId="6D1EA79A" w14:textId="77777777" w:rsidR="00396EA3" w:rsidRDefault="00396EA3" w:rsidP="0060053D">
            <w:pPr>
              <w:jc w:val="center"/>
            </w:pPr>
            <w:r>
              <w:t>Cost</w:t>
            </w:r>
          </w:p>
        </w:tc>
        <w:tc>
          <w:tcPr>
            <w:tcW w:w="2998" w:type="dxa"/>
            <w:shd w:val="clear" w:color="auto" w:fill="D0CECE" w:themeFill="background2" w:themeFillShade="E6"/>
            <w:vAlign w:val="center"/>
          </w:tcPr>
          <w:p w14:paraId="4C10BFE6" w14:textId="77777777" w:rsidR="00396EA3" w:rsidRDefault="00396EA3" w:rsidP="0060053D">
            <w:pPr>
              <w:jc w:val="center"/>
            </w:pPr>
            <w:r>
              <w:t>Score</w:t>
            </w:r>
          </w:p>
        </w:tc>
      </w:tr>
      <w:tr w:rsidR="00A2737C" w14:paraId="62B85768" w14:textId="77777777" w:rsidTr="0060053D">
        <w:trPr>
          <w:jc w:val="center"/>
        </w:trPr>
        <w:tc>
          <w:tcPr>
            <w:tcW w:w="2999" w:type="dxa"/>
            <w:vAlign w:val="center"/>
          </w:tcPr>
          <w:p w14:paraId="1636B27D" w14:textId="32DD8D2F" w:rsidR="00A2737C" w:rsidRDefault="00A2737C" w:rsidP="0060053D">
            <w:pPr>
              <w:jc w:val="center"/>
            </w:pPr>
            <w:r w:rsidRPr="00EC3C01">
              <w:t>ROB-11524</w:t>
            </w:r>
          </w:p>
        </w:tc>
        <w:tc>
          <w:tcPr>
            <w:tcW w:w="2993" w:type="dxa"/>
            <w:vAlign w:val="center"/>
          </w:tcPr>
          <w:p w14:paraId="4B6A3343" w14:textId="66A6C5C5" w:rsidR="00A2737C" w:rsidRPr="006B4F42" w:rsidRDefault="00A2737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60053D">
            <w:pPr>
              <w:jc w:val="center"/>
            </w:pPr>
          </w:p>
        </w:tc>
        <w:tc>
          <w:tcPr>
            <w:tcW w:w="2998" w:type="dxa"/>
            <w:vAlign w:val="center"/>
          </w:tcPr>
          <w:p w14:paraId="01B0479F" w14:textId="7BBC80BF" w:rsidR="00A2737C" w:rsidRDefault="00A2737C" w:rsidP="0060053D">
            <w:pPr>
              <w:jc w:val="center"/>
            </w:pPr>
            <w:r>
              <w:t>5</w:t>
            </w:r>
          </w:p>
        </w:tc>
      </w:tr>
      <w:tr w:rsidR="00A2737C" w14:paraId="78EF1A45" w14:textId="77777777" w:rsidTr="0060053D">
        <w:trPr>
          <w:jc w:val="center"/>
        </w:trPr>
        <w:tc>
          <w:tcPr>
            <w:tcW w:w="2999" w:type="dxa"/>
            <w:vAlign w:val="center"/>
          </w:tcPr>
          <w:p w14:paraId="54FE16E9" w14:textId="14C7FFCD" w:rsidR="00A2737C" w:rsidRDefault="00A2737C" w:rsidP="0060053D">
            <w:pPr>
              <w:jc w:val="center"/>
            </w:pPr>
            <w:r w:rsidRPr="00EC3C01">
              <w:t>276-2212</w:t>
            </w:r>
          </w:p>
        </w:tc>
        <w:tc>
          <w:tcPr>
            <w:tcW w:w="2993" w:type="dxa"/>
            <w:vAlign w:val="center"/>
          </w:tcPr>
          <w:p w14:paraId="32C1C93A" w14:textId="6BDC4CD7" w:rsidR="00A2737C" w:rsidRPr="006B4F42" w:rsidRDefault="00A2737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=2.99 ≈3</m:t>
                </m:r>
              </m:oMath>
            </m:oMathPara>
          </w:p>
          <w:p w14:paraId="4F519514" w14:textId="77777777" w:rsidR="00A2737C" w:rsidRDefault="00A2737C" w:rsidP="0060053D">
            <w:pPr>
              <w:jc w:val="center"/>
            </w:pPr>
          </w:p>
        </w:tc>
        <w:tc>
          <w:tcPr>
            <w:tcW w:w="2998" w:type="dxa"/>
            <w:vAlign w:val="center"/>
          </w:tcPr>
          <w:p w14:paraId="07D10666" w14:textId="4848BDFE" w:rsidR="00A2737C" w:rsidRDefault="00682AD6" w:rsidP="0060053D">
            <w:pPr>
              <w:jc w:val="center"/>
            </w:pPr>
            <w:r>
              <w:t>3</w:t>
            </w:r>
          </w:p>
        </w:tc>
      </w:tr>
      <w:tr w:rsidR="00A2737C" w14:paraId="0B0FCE6B" w14:textId="77777777" w:rsidTr="0060053D">
        <w:trPr>
          <w:jc w:val="center"/>
        </w:trPr>
        <w:tc>
          <w:tcPr>
            <w:tcW w:w="2999" w:type="dxa"/>
            <w:vAlign w:val="center"/>
          </w:tcPr>
          <w:p w14:paraId="07CFB125" w14:textId="26C13F54" w:rsidR="00A2737C" w:rsidRDefault="00A2737C" w:rsidP="0060053D">
            <w:pPr>
              <w:jc w:val="center"/>
            </w:pPr>
            <w:r w:rsidRPr="00EC3C01">
              <w:t>Custom</w:t>
            </w:r>
          </w:p>
        </w:tc>
        <w:tc>
          <w:tcPr>
            <w:tcW w:w="2993" w:type="dxa"/>
            <w:vAlign w:val="center"/>
          </w:tcPr>
          <w:p w14:paraId="45CB9775" w14:textId="09C74517" w:rsidR="00A2737C" w:rsidRPr="006B4F42" w:rsidRDefault="00A2737C" w:rsidP="0060053D">
            <w:pPr>
              <w:ind w:left="360"/>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60053D">
            <w:pPr>
              <w:jc w:val="center"/>
            </w:pPr>
          </w:p>
        </w:tc>
        <w:tc>
          <w:tcPr>
            <w:tcW w:w="2998" w:type="dxa"/>
            <w:vAlign w:val="center"/>
          </w:tcPr>
          <w:p w14:paraId="3AA29A8C" w14:textId="70D47E96" w:rsidR="00A2737C" w:rsidRDefault="00682AD6" w:rsidP="0060053D">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6" w:name="_Ref400483401"/>
      <w:bookmarkStart w:id="307" w:name="_Toc400740983"/>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695850">
        <w:rPr>
          <w:b/>
          <w:i w:val="0"/>
          <w:noProof/>
          <w:color w:val="auto"/>
          <w:sz w:val="20"/>
          <w:szCs w:val="20"/>
        </w:rPr>
        <w:t>93</w:t>
      </w:r>
      <w:r w:rsidRPr="005029E1">
        <w:rPr>
          <w:b/>
          <w:i w:val="0"/>
          <w:color w:val="auto"/>
          <w:sz w:val="20"/>
          <w:szCs w:val="20"/>
        </w:rPr>
        <w:fldChar w:fldCharType="end"/>
      </w:r>
      <w:bookmarkEnd w:id="306"/>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7"/>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8" w:name="_Toc400741039"/>
      <w:r w:rsidRPr="00EC3C01">
        <w:rPr>
          <w:rFonts w:ascii="Times New Roman" w:hAnsi="Times New Roman" w:cs="Times New Roman"/>
          <w:b/>
          <w:color w:val="auto"/>
          <w:sz w:val="22"/>
        </w:rPr>
        <w:lastRenderedPageBreak/>
        <w:t>Requirements Traceability</w:t>
      </w:r>
      <w:bookmarkEnd w:id="308"/>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695850" w:rsidRPr="00695850">
        <w:rPr>
          <w:b/>
        </w:rPr>
        <w:t xml:space="preserve">Table </w:t>
      </w:r>
      <w:r w:rsidR="00695850" w:rsidRPr="00695850">
        <w:rPr>
          <w:b/>
          <w:noProof/>
        </w:rPr>
        <w:t>94</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60053D">
        <w:tc>
          <w:tcPr>
            <w:tcW w:w="1165" w:type="dxa"/>
            <w:shd w:val="clear" w:color="auto" w:fill="D0CECE" w:themeFill="background2" w:themeFillShade="E6"/>
            <w:vAlign w:val="center"/>
          </w:tcPr>
          <w:p w14:paraId="5A23AB81" w14:textId="77777777" w:rsidR="005B6D34" w:rsidRPr="00CE0F63" w:rsidRDefault="005B6D34" w:rsidP="0060053D">
            <w:pPr>
              <w:jc w:val="center"/>
            </w:pPr>
            <w:r w:rsidRPr="00CE0F63">
              <w:t>ID</w:t>
            </w:r>
          </w:p>
        </w:tc>
        <w:tc>
          <w:tcPr>
            <w:tcW w:w="4500" w:type="dxa"/>
            <w:shd w:val="clear" w:color="auto" w:fill="D0CECE" w:themeFill="background2" w:themeFillShade="E6"/>
            <w:vAlign w:val="center"/>
          </w:tcPr>
          <w:p w14:paraId="2577629C" w14:textId="77777777" w:rsidR="005B6D34" w:rsidRPr="00CE0F63" w:rsidRDefault="005B6D34" w:rsidP="0060053D">
            <w:pPr>
              <w:jc w:val="center"/>
            </w:pPr>
            <w:r w:rsidRPr="00CE0F63">
              <w:t>Requirement Text</w:t>
            </w:r>
          </w:p>
        </w:tc>
        <w:tc>
          <w:tcPr>
            <w:tcW w:w="3685" w:type="dxa"/>
            <w:shd w:val="clear" w:color="auto" w:fill="D0CECE" w:themeFill="background2" w:themeFillShade="E6"/>
            <w:vAlign w:val="center"/>
          </w:tcPr>
          <w:p w14:paraId="700EBFFA" w14:textId="77777777" w:rsidR="005B6D34" w:rsidRPr="005060D8" w:rsidRDefault="005B6D34" w:rsidP="0060053D">
            <w:pPr>
              <w:jc w:val="center"/>
            </w:pPr>
            <w:r w:rsidRPr="005060D8">
              <w:t>Fulfillment</w:t>
            </w:r>
          </w:p>
        </w:tc>
      </w:tr>
      <w:tr w:rsidR="005B6D34" w14:paraId="37751622" w14:textId="77777777" w:rsidTr="0060053D">
        <w:tc>
          <w:tcPr>
            <w:tcW w:w="1165" w:type="dxa"/>
            <w:vAlign w:val="center"/>
          </w:tcPr>
          <w:p w14:paraId="59BDC8B0" w14:textId="7D7CBC54" w:rsidR="005B6D34" w:rsidRPr="00CE0F63" w:rsidRDefault="005B6D34" w:rsidP="0060053D">
            <w:pPr>
              <w:jc w:val="center"/>
            </w:pPr>
            <w:r w:rsidRPr="00CE0F63">
              <w:t>3.3.3</w:t>
            </w:r>
          </w:p>
        </w:tc>
        <w:tc>
          <w:tcPr>
            <w:tcW w:w="4500" w:type="dxa"/>
            <w:vAlign w:val="center"/>
          </w:tcPr>
          <w:p w14:paraId="60C8E29A" w14:textId="3551D5D5" w:rsidR="005B6D34" w:rsidRPr="00CE0F63" w:rsidRDefault="005B6D34" w:rsidP="0060053D">
            <w:pPr>
              <w:jc w:val="center"/>
            </w:pPr>
            <w:r w:rsidRPr="00CE0F63">
              <w:t>The system shall play the Simon Carabiner.</w:t>
            </w:r>
          </w:p>
        </w:tc>
        <w:tc>
          <w:tcPr>
            <w:tcW w:w="3685" w:type="dxa"/>
            <w:vAlign w:val="center"/>
          </w:tcPr>
          <w:p w14:paraId="15AA0B02" w14:textId="77777777" w:rsidR="005B6D34" w:rsidRPr="005060D8" w:rsidRDefault="005B6D34" w:rsidP="0060053D">
            <w:pPr>
              <w:jc w:val="center"/>
            </w:pPr>
            <w:r w:rsidRPr="005060D8">
              <w:t>The custom claw will have a specific attachment dedicated to being able to play the Simon Carabiner.</w:t>
            </w:r>
          </w:p>
        </w:tc>
      </w:tr>
      <w:tr w:rsidR="005B6D34" w14:paraId="46480337" w14:textId="77777777" w:rsidTr="0060053D">
        <w:tc>
          <w:tcPr>
            <w:tcW w:w="1165" w:type="dxa"/>
            <w:vAlign w:val="center"/>
          </w:tcPr>
          <w:p w14:paraId="21DED7FE" w14:textId="1F8514D6" w:rsidR="005B6D34" w:rsidRPr="00CE0F63" w:rsidRDefault="005B6D34" w:rsidP="0060053D">
            <w:pPr>
              <w:jc w:val="center"/>
            </w:pPr>
            <w:r w:rsidRPr="00CE0F63">
              <w:t>3.3.3.1</w:t>
            </w:r>
          </w:p>
        </w:tc>
        <w:tc>
          <w:tcPr>
            <w:tcW w:w="4500" w:type="dxa"/>
            <w:vAlign w:val="center"/>
          </w:tcPr>
          <w:p w14:paraId="7D10E33E" w14:textId="4F7D2205" w:rsidR="005B6D34" w:rsidRPr="00CE0F63" w:rsidRDefault="005B6D34" w:rsidP="0060053D">
            <w:pPr>
              <w:jc w:val="center"/>
            </w:pPr>
            <w:r w:rsidRPr="00CE0F63">
              <w:t>The system shall play the Simon Carabiner for 15 seconds.</w:t>
            </w:r>
          </w:p>
        </w:tc>
        <w:tc>
          <w:tcPr>
            <w:tcW w:w="3685" w:type="dxa"/>
            <w:vAlign w:val="center"/>
          </w:tcPr>
          <w:p w14:paraId="0BEAB5AA" w14:textId="77777777" w:rsidR="005B6D34" w:rsidRPr="005060D8" w:rsidRDefault="005B6D34" w:rsidP="0060053D">
            <w:pPr>
              <w:jc w:val="center"/>
            </w:pPr>
            <w:r w:rsidRPr="005060D8">
              <w:t>The custom claw will allow for Roadie to correctly interact and play Simon for the entire duration of 15 seconds.</w:t>
            </w:r>
          </w:p>
        </w:tc>
      </w:tr>
      <w:tr w:rsidR="005B6D34" w14:paraId="37538100" w14:textId="77777777" w:rsidTr="0060053D">
        <w:tc>
          <w:tcPr>
            <w:tcW w:w="1165" w:type="dxa"/>
            <w:vAlign w:val="center"/>
          </w:tcPr>
          <w:p w14:paraId="53B02142" w14:textId="0E8EF036" w:rsidR="005B6D34" w:rsidRPr="00CE0F63" w:rsidRDefault="005B6D34" w:rsidP="0060053D">
            <w:pPr>
              <w:jc w:val="center"/>
            </w:pPr>
            <w:r w:rsidRPr="00CE0F63">
              <w:t>3.3.3.2</w:t>
            </w:r>
          </w:p>
        </w:tc>
        <w:tc>
          <w:tcPr>
            <w:tcW w:w="4500" w:type="dxa"/>
            <w:vAlign w:val="center"/>
          </w:tcPr>
          <w:p w14:paraId="26F8B75F" w14:textId="1CA20BA8" w:rsidR="005B6D34" w:rsidRPr="00CE0F63" w:rsidRDefault="005B6D34" w:rsidP="0060053D">
            <w:pPr>
              <w:jc w:val="center"/>
            </w:pPr>
            <w:r w:rsidRPr="00CE0F63">
              <w:t>The system shall initiate the Simon Carabiner by pressing the start button.</w:t>
            </w:r>
          </w:p>
        </w:tc>
        <w:tc>
          <w:tcPr>
            <w:tcW w:w="3685" w:type="dxa"/>
            <w:vAlign w:val="center"/>
          </w:tcPr>
          <w:p w14:paraId="2E9F7B8C" w14:textId="77777777" w:rsidR="005B6D34" w:rsidRPr="005060D8" w:rsidRDefault="005B6D34" w:rsidP="0060053D">
            <w:pPr>
              <w:jc w:val="center"/>
            </w:pPr>
            <w:r w:rsidRPr="005060D8">
              <w:t>By having an attachment made specifically for Simon, Roadie will be able to precisely hit the start button on Simon to activate the game.</w:t>
            </w:r>
          </w:p>
        </w:tc>
      </w:tr>
      <w:tr w:rsidR="005B6D34" w14:paraId="0EC18F8E" w14:textId="77777777" w:rsidTr="0060053D">
        <w:tc>
          <w:tcPr>
            <w:tcW w:w="1165" w:type="dxa"/>
            <w:vAlign w:val="center"/>
          </w:tcPr>
          <w:p w14:paraId="1988C05C" w14:textId="0FA5DCD0" w:rsidR="005B6D34" w:rsidRPr="00CE0F63" w:rsidRDefault="005B6D34" w:rsidP="0060053D">
            <w:pPr>
              <w:jc w:val="center"/>
            </w:pPr>
            <w:r w:rsidRPr="00CE0F63">
              <w:t>3.3.4</w:t>
            </w:r>
          </w:p>
        </w:tc>
        <w:tc>
          <w:tcPr>
            <w:tcW w:w="4500" w:type="dxa"/>
            <w:vAlign w:val="center"/>
          </w:tcPr>
          <w:p w14:paraId="2E48375B" w14:textId="6914D48D" w:rsidR="005B6D34" w:rsidRPr="00CE0F63" w:rsidRDefault="005B6D34" w:rsidP="0060053D">
            <w:pPr>
              <w:jc w:val="center"/>
            </w:pPr>
            <w:r w:rsidRPr="00CE0F63">
              <w:t>The system shall twist one row of a Rubik’s Cube 180 degrees.</w:t>
            </w:r>
          </w:p>
        </w:tc>
        <w:tc>
          <w:tcPr>
            <w:tcW w:w="3685" w:type="dxa"/>
            <w:vAlign w:val="center"/>
          </w:tcPr>
          <w:p w14:paraId="23805ECC" w14:textId="77777777" w:rsidR="005B6D34" w:rsidRPr="005060D8" w:rsidRDefault="005B6D34" w:rsidP="0060053D">
            <w:pPr>
              <w:jc w:val="center"/>
            </w:pPr>
            <w:r w:rsidRPr="005060D8">
              <w:t>The custom claw will have a specific attachment dedicated to being able to the Rubik’s cube, allowing Roadie to twist one row of a Rubik’s cube 180 degrees.</w:t>
            </w:r>
          </w:p>
        </w:tc>
      </w:tr>
      <w:tr w:rsidR="005B6D34" w14:paraId="39DA4F47" w14:textId="77777777" w:rsidTr="0060053D">
        <w:tc>
          <w:tcPr>
            <w:tcW w:w="1165" w:type="dxa"/>
            <w:vAlign w:val="center"/>
          </w:tcPr>
          <w:p w14:paraId="32ACED17" w14:textId="5F2B1FE1" w:rsidR="005B6D34" w:rsidRPr="00CE0F63" w:rsidRDefault="005B6D34" w:rsidP="0060053D">
            <w:pPr>
              <w:jc w:val="center"/>
            </w:pPr>
            <w:r w:rsidRPr="00CE0F63">
              <w:t>3.3.5</w:t>
            </w:r>
          </w:p>
        </w:tc>
        <w:tc>
          <w:tcPr>
            <w:tcW w:w="4500" w:type="dxa"/>
            <w:vAlign w:val="center"/>
          </w:tcPr>
          <w:p w14:paraId="2F104F2B" w14:textId="1472E1D8" w:rsidR="005B6D34" w:rsidRPr="00CE0F63" w:rsidRDefault="005B6D34" w:rsidP="0060053D">
            <w:pPr>
              <w:jc w:val="center"/>
            </w:pPr>
            <w:r w:rsidRPr="00CE0F63">
              <w:t>The system shall draw “IEEE” on the pocket Etch-A-Sketch.</w:t>
            </w:r>
          </w:p>
        </w:tc>
        <w:tc>
          <w:tcPr>
            <w:tcW w:w="3685" w:type="dxa"/>
            <w:vAlign w:val="center"/>
          </w:tcPr>
          <w:p w14:paraId="1FB9E6DC" w14:textId="77777777" w:rsidR="005B6D34" w:rsidRPr="005060D8" w:rsidRDefault="005B6D34" w:rsidP="0060053D">
            <w:pPr>
              <w:jc w:val="center"/>
            </w:pPr>
            <w:r w:rsidRPr="005060D8">
              <w:t>The custom claw will have a specific attachment to twist the knobs on the Etch-A-Sketch, allowing Roadie to correctly draw “IEEE”.</w:t>
            </w:r>
          </w:p>
        </w:tc>
      </w:tr>
      <w:tr w:rsidR="005B6D34" w14:paraId="27CADCB8" w14:textId="77777777" w:rsidTr="0060053D">
        <w:tc>
          <w:tcPr>
            <w:tcW w:w="1165" w:type="dxa"/>
            <w:vAlign w:val="center"/>
          </w:tcPr>
          <w:p w14:paraId="072029F8" w14:textId="77777777" w:rsidR="005B6D34" w:rsidRPr="00CE0F63" w:rsidRDefault="005B6D34" w:rsidP="0060053D">
            <w:pPr>
              <w:jc w:val="center"/>
            </w:pPr>
            <w:r w:rsidRPr="00CE0F63">
              <w:t>3.3.5.1</w:t>
            </w:r>
          </w:p>
        </w:tc>
        <w:tc>
          <w:tcPr>
            <w:tcW w:w="4500" w:type="dxa"/>
            <w:vAlign w:val="center"/>
          </w:tcPr>
          <w:p w14:paraId="77F6B408" w14:textId="164ECC8D" w:rsidR="005B6D34" w:rsidRPr="00CE0F63" w:rsidRDefault="005B6D34" w:rsidP="0060053D">
            <w:pPr>
              <w:jc w:val="center"/>
            </w:pPr>
            <w:r w:rsidRPr="00CE0F63">
              <w:t>The system shall use [Font and Size TBD] for drawing “IEEE”.</w:t>
            </w:r>
          </w:p>
        </w:tc>
        <w:tc>
          <w:tcPr>
            <w:tcW w:w="3685" w:type="dxa"/>
            <w:vAlign w:val="center"/>
          </w:tcPr>
          <w:p w14:paraId="4E6585CD" w14:textId="77777777" w:rsidR="005B6D34" w:rsidRPr="005060D8" w:rsidRDefault="005B6D34" w:rsidP="0060053D">
            <w:pPr>
              <w:jc w:val="center"/>
            </w:pPr>
            <w:r w:rsidRPr="005060D8">
              <w:t>With the implementation of a custom claw, Roadie will have the ability to very finely manipulate the knobs on the Etch-A-sketch, thus allowing for a wide range of fonts and sizes.</w:t>
            </w:r>
          </w:p>
        </w:tc>
      </w:tr>
      <w:tr w:rsidR="005B6D34" w14:paraId="09230A8B" w14:textId="77777777" w:rsidTr="0060053D">
        <w:tc>
          <w:tcPr>
            <w:tcW w:w="1165" w:type="dxa"/>
            <w:vAlign w:val="center"/>
          </w:tcPr>
          <w:p w14:paraId="2C82511E" w14:textId="6809EFB9" w:rsidR="005B6D34" w:rsidRPr="00CE0F63" w:rsidRDefault="005B6D34" w:rsidP="0060053D">
            <w:pPr>
              <w:jc w:val="center"/>
            </w:pPr>
            <w:r w:rsidRPr="00CE0F63">
              <w:t>3.3.6</w:t>
            </w:r>
          </w:p>
        </w:tc>
        <w:tc>
          <w:tcPr>
            <w:tcW w:w="4500" w:type="dxa"/>
            <w:vAlign w:val="center"/>
          </w:tcPr>
          <w:p w14:paraId="1E6EB04F" w14:textId="77777777" w:rsidR="005B6D34" w:rsidRPr="00CE0F63" w:rsidRDefault="005B6D34" w:rsidP="0060053D">
            <w:pPr>
              <w:jc w:val="center"/>
            </w:pPr>
            <w:r w:rsidRPr="00CE0F63">
              <w:t>The system shall collect a single playing card [Exact deck TBD].</w:t>
            </w:r>
          </w:p>
        </w:tc>
        <w:tc>
          <w:tcPr>
            <w:tcW w:w="3685" w:type="dxa"/>
            <w:vAlign w:val="center"/>
          </w:tcPr>
          <w:p w14:paraId="176E9A52" w14:textId="603E7661" w:rsidR="005B6D34" w:rsidRPr="005060D8" w:rsidRDefault="005B6D34" w:rsidP="0060053D">
            <w:pPr>
              <w:jc w:val="center"/>
            </w:pPr>
            <w:r w:rsidRPr="005060D8">
              <w:t>The custom claw will have a specific attachment for the retrieval of playing cards, allowing Roadie to pick up exactly one card.</w:t>
            </w:r>
          </w:p>
        </w:tc>
      </w:tr>
      <w:tr w:rsidR="005B6D34" w14:paraId="7B503B86" w14:textId="77777777" w:rsidTr="0060053D">
        <w:tc>
          <w:tcPr>
            <w:tcW w:w="1165" w:type="dxa"/>
            <w:vAlign w:val="center"/>
          </w:tcPr>
          <w:p w14:paraId="2058264D" w14:textId="77777777" w:rsidR="005B6D34" w:rsidRPr="00CE0F63" w:rsidRDefault="005B6D34" w:rsidP="0060053D">
            <w:pPr>
              <w:jc w:val="center"/>
            </w:pPr>
            <w:r w:rsidRPr="00CE0F63">
              <w:t>3.3.6.1</w:t>
            </w:r>
          </w:p>
        </w:tc>
        <w:tc>
          <w:tcPr>
            <w:tcW w:w="4500" w:type="dxa"/>
            <w:vAlign w:val="center"/>
          </w:tcPr>
          <w:p w14:paraId="70C22D77" w14:textId="57504FD6" w:rsidR="005B6D34" w:rsidRPr="00CE0F63" w:rsidRDefault="005B6D34" w:rsidP="0060053D">
            <w:pPr>
              <w:jc w:val="center"/>
            </w:pPr>
            <w:r w:rsidRPr="00CE0F63">
              <w:t>The system shall carry playing card across finish line.</w:t>
            </w:r>
          </w:p>
        </w:tc>
        <w:tc>
          <w:tcPr>
            <w:tcW w:w="3685" w:type="dxa"/>
            <w:vAlign w:val="center"/>
          </w:tcPr>
          <w:p w14:paraId="645711BC" w14:textId="3F13B476" w:rsidR="005B6D34" w:rsidRPr="005060D8" w:rsidRDefault="005B6D34" w:rsidP="0060053D">
            <w:pPr>
              <w:jc w:val="center"/>
            </w:pPr>
            <w:r w:rsidRPr="005060D8">
              <w:t xml:space="preserve">The custom claw will enable Roadie to maintain a grip on the single card, regardless of the </w:t>
            </w:r>
            <w:r>
              <w:t>time taken from Roadie picking up the card to Roadie crossing the finish line</w:t>
            </w:r>
            <w:r w:rsidRPr="005060D8">
              <w:t>.</w:t>
            </w:r>
          </w:p>
        </w:tc>
      </w:tr>
      <w:tr w:rsidR="005B6D34" w14:paraId="122C3089" w14:textId="77777777" w:rsidTr="0060053D">
        <w:tc>
          <w:tcPr>
            <w:tcW w:w="1165" w:type="dxa"/>
            <w:vAlign w:val="center"/>
          </w:tcPr>
          <w:p w14:paraId="500888E7" w14:textId="77777777" w:rsidR="005B6D34" w:rsidRPr="00CE0F63" w:rsidRDefault="005B6D34" w:rsidP="0060053D">
            <w:pPr>
              <w:jc w:val="center"/>
            </w:pPr>
            <w:r w:rsidRPr="00CE0F63">
              <w:t>3.3.6.2</w:t>
            </w:r>
          </w:p>
        </w:tc>
        <w:tc>
          <w:tcPr>
            <w:tcW w:w="4500" w:type="dxa"/>
            <w:vAlign w:val="center"/>
          </w:tcPr>
          <w:p w14:paraId="7278DE41" w14:textId="71FEE609" w:rsidR="005B6D34" w:rsidRPr="00CE0F63" w:rsidRDefault="005B6D34" w:rsidP="0060053D">
            <w:pPr>
              <w:jc w:val="center"/>
            </w:pPr>
            <w:r w:rsidRPr="00CE0F63">
              <w:t>The system shall keep the card in a usable condition.</w:t>
            </w:r>
          </w:p>
        </w:tc>
        <w:tc>
          <w:tcPr>
            <w:tcW w:w="3685" w:type="dxa"/>
            <w:vAlign w:val="center"/>
          </w:tcPr>
          <w:p w14:paraId="21F369BD" w14:textId="5ACBD8EF" w:rsidR="005B6D34" w:rsidRPr="005060D8" w:rsidRDefault="005B6D34" w:rsidP="0060053D">
            <w:pPr>
              <w:jc w:val="center"/>
            </w:pPr>
            <w:r w:rsidRPr="005060D8">
              <w:t>The custom arm will enable Roadie to keep the card in a usable condition.</w:t>
            </w:r>
          </w:p>
        </w:tc>
      </w:tr>
    </w:tbl>
    <w:p w14:paraId="444EA613" w14:textId="430FAD23" w:rsidR="005B6D34" w:rsidRPr="00EC3C01" w:rsidRDefault="00EC3C01" w:rsidP="00EC3C01">
      <w:pPr>
        <w:pStyle w:val="Caption"/>
        <w:jc w:val="center"/>
        <w:rPr>
          <w:i w:val="0"/>
          <w:color w:val="auto"/>
          <w:sz w:val="20"/>
          <w:szCs w:val="20"/>
        </w:rPr>
      </w:pPr>
      <w:bookmarkStart w:id="309" w:name="_Ref400441783"/>
      <w:bookmarkStart w:id="310" w:name="_Toc400740984"/>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695850">
        <w:rPr>
          <w:b/>
          <w:i w:val="0"/>
          <w:noProof/>
          <w:color w:val="auto"/>
          <w:sz w:val="20"/>
          <w:szCs w:val="20"/>
        </w:rPr>
        <w:t>94</w:t>
      </w:r>
      <w:r w:rsidRPr="00EC3C01">
        <w:rPr>
          <w:b/>
          <w:i w:val="0"/>
          <w:color w:val="auto"/>
          <w:sz w:val="20"/>
          <w:szCs w:val="20"/>
        </w:rPr>
        <w:fldChar w:fldCharType="end"/>
      </w:r>
      <w:bookmarkEnd w:id="309"/>
      <w:r w:rsidRPr="007501B3">
        <w:rPr>
          <w:b/>
          <w:i w:val="0"/>
          <w:color w:val="auto"/>
          <w:sz w:val="20"/>
          <w:szCs w:val="20"/>
        </w:rPr>
        <w:t>:</w:t>
      </w:r>
      <w:r w:rsidRPr="00EC3C01">
        <w:rPr>
          <w:i w:val="0"/>
          <w:color w:val="auto"/>
          <w:sz w:val="20"/>
          <w:szCs w:val="20"/>
        </w:rPr>
        <w:t xml:space="preserve"> Requirements traceability for robotic claw</w:t>
      </w:r>
      <w:bookmarkEnd w:id="310"/>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11" w:name="_Toc400741040"/>
      <w:r w:rsidRPr="00F0743C">
        <w:rPr>
          <w:rFonts w:ascii="Times New Roman" w:hAnsi="Times New Roman" w:cs="Times New Roman"/>
          <w:b/>
          <w:color w:val="auto"/>
          <w:sz w:val="22"/>
        </w:rPr>
        <w:lastRenderedPageBreak/>
        <w:t>Risk Analysis</w:t>
      </w:r>
      <w:bookmarkEnd w:id="311"/>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695850" w:rsidRPr="00695850">
        <w:rPr>
          <w:b/>
        </w:rPr>
        <w:t xml:space="preserve">Table </w:t>
      </w:r>
      <w:r w:rsidR="00695850" w:rsidRPr="00695850">
        <w:rPr>
          <w:b/>
          <w:noProof/>
        </w:rPr>
        <w:t>95</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594E37CB" w:rsidR="0060053D" w:rsidRDefault="0060053D">
      <w:r>
        <w:br w:type="page"/>
      </w: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60053D">
        <w:tc>
          <w:tcPr>
            <w:tcW w:w="2337" w:type="dxa"/>
            <w:shd w:val="clear" w:color="auto" w:fill="D0CECE" w:themeFill="background2" w:themeFillShade="E6"/>
            <w:vAlign w:val="center"/>
          </w:tcPr>
          <w:p w14:paraId="41C826BE" w14:textId="77777777" w:rsidR="005B6D34" w:rsidRDefault="005B6D34" w:rsidP="0060053D">
            <w:pPr>
              <w:jc w:val="center"/>
            </w:pPr>
            <w:r>
              <w:lastRenderedPageBreak/>
              <w:t>Risk</w:t>
            </w:r>
          </w:p>
        </w:tc>
        <w:tc>
          <w:tcPr>
            <w:tcW w:w="718" w:type="dxa"/>
            <w:shd w:val="clear" w:color="auto" w:fill="D0CECE" w:themeFill="background2" w:themeFillShade="E6"/>
            <w:vAlign w:val="center"/>
          </w:tcPr>
          <w:p w14:paraId="36830EE1" w14:textId="77777777" w:rsidR="005B6D34" w:rsidRDefault="005B6D34" w:rsidP="0060053D">
            <w:pPr>
              <w:jc w:val="center"/>
            </w:pPr>
            <w:r>
              <w:t>Prob.</w:t>
            </w:r>
          </w:p>
        </w:tc>
        <w:tc>
          <w:tcPr>
            <w:tcW w:w="810" w:type="dxa"/>
            <w:shd w:val="clear" w:color="auto" w:fill="D0CECE" w:themeFill="background2" w:themeFillShade="E6"/>
            <w:vAlign w:val="center"/>
          </w:tcPr>
          <w:p w14:paraId="5CDEAEFE" w14:textId="77777777" w:rsidR="005B6D34" w:rsidRDefault="005B6D34" w:rsidP="0060053D">
            <w:pPr>
              <w:jc w:val="center"/>
            </w:pPr>
            <w:r>
              <w:t>Sev.</w:t>
            </w:r>
          </w:p>
        </w:tc>
        <w:tc>
          <w:tcPr>
            <w:tcW w:w="5485" w:type="dxa"/>
            <w:shd w:val="clear" w:color="auto" w:fill="D0CECE" w:themeFill="background2" w:themeFillShade="E6"/>
            <w:vAlign w:val="center"/>
          </w:tcPr>
          <w:p w14:paraId="65EC3DA2" w14:textId="77777777" w:rsidR="005B6D34" w:rsidRDefault="005B6D34" w:rsidP="0060053D">
            <w:pPr>
              <w:jc w:val="center"/>
            </w:pPr>
            <w:r>
              <w:t>Mitigation of Risk</w:t>
            </w:r>
          </w:p>
        </w:tc>
      </w:tr>
      <w:tr w:rsidR="005B6D34" w14:paraId="0F874BB8" w14:textId="77777777" w:rsidTr="0060053D">
        <w:tc>
          <w:tcPr>
            <w:tcW w:w="2337" w:type="dxa"/>
            <w:vAlign w:val="center"/>
          </w:tcPr>
          <w:p w14:paraId="6EF12590" w14:textId="77777777" w:rsidR="005B6D34" w:rsidRDefault="005B6D34" w:rsidP="0060053D">
            <w:pPr>
              <w:jc w:val="center"/>
            </w:pPr>
            <w:r>
              <w:t>Attachment gets stuck on arm</w:t>
            </w:r>
          </w:p>
        </w:tc>
        <w:tc>
          <w:tcPr>
            <w:tcW w:w="718" w:type="dxa"/>
            <w:vAlign w:val="center"/>
          </w:tcPr>
          <w:p w14:paraId="343AF40F" w14:textId="77777777" w:rsidR="005B6D34" w:rsidRDefault="005B6D34" w:rsidP="0060053D">
            <w:pPr>
              <w:jc w:val="center"/>
            </w:pPr>
            <w:r>
              <w:t>2</w:t>
            </w:r>
          </w:p>
        </w:tc>
        <w:tc>
          <w:tcPr>
            <w:tcW w:w="810" w:type="dxa"/>
            <w:vAlign w:val="center"/>
          </w:tcPr>
          <w:p w14:paraId="54B1A8E8" w14:textId="77777777" w:rsidR="005B6D34" w:rsidRDefault="005B6D34" w:rsidP="0060053D">
            <w:pPr>
              <w:jc w:val="center"/>
            </w:pPr>
            <w:r>
              <w:t>9</w:t>
            </w:r>
          </w:p>
        </w:tc>
        <w:tc>
          <w:tcPr>
            <w:tcW w:w="5485" w:type="dxa"/>
            <w:vAlign w:val="center"/>
          </w:tcPr>
          <w:p w14:paraId="3EA9B4BB" w14:textId="42741E72" w:rsidR="005B6D34" w:rsidRPr="00CE0F63" w:rsidRDefault="005B6D34" w:rsidP="0060053D">
            <w:pPr>
              <w:jc w:val="center"/>
            </w:pPr>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0053D">
        <w:tc>
          <w:tcPr>
            <w:tcW w:w="2337" w:type="dxa"/>
            <w:vAlign w:val="center"/>
          </w:tcPr>
          <w:p w14:paraId="547086E4" w14:textId="77777777" w:rsidR="005B6D34" w:rsidRDefault="005B6D34" w:rsidP="0060053D">
            <w:pPr>
              <w:jc w:val="center"/>
            </w:pPr>
            <w:r>
              <w:t>Arm becomes misaligned relative to challenges</w:t>
            </w:r>
          </w:p>
        </w:tc>
        <w:tc>
          <w:tcPr>
            <w:tcW w:w="718" w:type="dxa"/>
            <w:vAlign w:val="center"/>
          </w:tcPr>
          <w:p w14:paraId="7BF3C9BE" w14:textId="77777777" w:rsidR="005B6D34" w:rsidRDefault="005B6D34" w:rsidP="0060053D">
            <w:pPr>
              <w:jc w:val="center"/>
            </w:pPr>
            <w:r>
              <w:t>3</w:t>
            </w:r>
          </w:p>
        </w:tc>
        <w:tc>
          <w:tcPr>
            <w:tcW w:w="810" w:type="dxa"/>
            <w:vAlign w:val="center"/>
          </w:tcPr>
          <w:p w14:paraId="528F73F6" w14:textId="77777777" w:rsidR="005B6D34" w:rsidRDefault="005B6D34" w:rsidP="0060053D">
            <w:pPr>
              <w:jc w:val="center"/>
            </w:pPr>
            <w:r>
              <w:t>3</w:t>
            </w:r>
          </w:p>
        </w:tc>
        <w:tc>
          <w:tcPr>
            <w:tcW w:w="5485" w:type="dxa"/>
            <w:vAlign w:val="center"/>
          </w:tcPr>
          <w:p w14:paraId="64607A9C" w14:textId="77777777" w:rsidR="005B6D34" w:rsidRDefault="005B6D34" w:rsidP="0060053D">
            <w:pPr>
              <w:jc w:val="center"/>
            </w:pPr>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0053D">
        <w:tc>
          <w:tcPr>
            <w:tcW w:w="2337" w:type="dxa"/>
            <w:vAlign w:val="center"/>
          </w:tcPr>
          <w:p w14:paraId="681BEABC" w14:textId="77777777" w:rsidR="005B6D34" w:rsidRDefault="005B6D34" w:rsidP="0060053D">
            <w:pPr>
              <w:jc w:val="center"/>
            </w:pPr>
            <w:r>
              <w:t>Arm fails to extend or retract</w:t>
            </w:r>
          </w:p>
        </w:tc>
        <w:tc>
          <w:tcPr>
            <w:tcW w:w="718" w:type="dxa"/>
            <w:vAlign w:val="center"/>
          </w:tcPr>
          <w:p w14:paraId="120910E8" w14:textId="77777777" w:rsidR="005B6D34" w:rsidRDefault="005B6D34" w:rsidP="0060053D">
            <w:pPr>
              <w:jc w:val="center"/>
            </w:pPr>
            <w:r>
              <w:t>2</w:t>
            </w:r>
          </w:p>
        </w:tc>
        <w:tc>
          <w:tcPr>
            <w:tcW w:w="810" w:type="dxa"/>
            <w:vAlign w:val="center"/>
          </w:tcPr>
          <w:p w14:paraId="00DA4942" w14:textId="77777777" w:rsidR="005B6D34" w:rsidRDefault="005B6D34" w:rsidP="0060053D">
            <w:pPr>
              <w:jc w:val="center"/>
            </w:pPr>
            <w:r>
              <w:t>9</w:t>
            </w:r>
          </w:p>
        </w:tc>
        <w:tc>
          <w:tcPr>
            <w:tcW w:w="5485" w:type="dxa"/>
            <w:vAlign w:val="center"/>
          </w:tcPr>
          <w:p w14:paraId="51392C90" w14:textId="304BEA14" w:rsidR="005B6D34" w:rsidRPr="00CE0F63" w:rsidRDefault="005B6D34" w:rsidP="0060053D">
            <w:pPr>
              <w:jc w:val="center"/>
            </w:pPr>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0053D">
        <w:tc>
          <w:tcPr>
            <w:tcW w:w="2337" w:type="dxa"/>
            <w:vAlign w:val="center"/>
          </w:tcPr>
          <w:p w14:paraId="615C81E8" w14:textId="77777777" w:rsidR="005B6D34" w:rsidRDefault="005B6D34" w:rsidP="0060053D">
            <w:pPr>
              <w:jc w:val="center"/>
            </w:pPr>
            <w:r>
              <w:t>Attachment falls off arm during competition</w:t>
            </w:r>
          </w:p>
        </w:tc>
        <w:tc>
          <w:tcPr>
            <w:tcW w:w="718" w:type="dxa"/>
            <w:vAlign w:val="center"/>
          </w:tcPr>
          <w:p w14:paraId="34F091AD" w14:textId="77777777" w:rsidR="005B6D34" w:rsidRDefault="005B6D34" w:rsidP="0060053D">
            <w:pPr>
              <w:jc w:val="center"/>
            </w:pPr>
            <w:r>
              <w:t>1</w:t>
            </w:r>
          </w:p>
        </w:tc>
        <w:tc>
          <w:tcPr>
            <w:tcW w:w="810" w:type="dxa"/>
            <w:vAlign w:val="center"/>
          </w:tcPr>
          <w:p w14:paraId="0C115F03" w14:textId="77777777" w:rsidR="005B6D34" w:rsidRDefault="005B6D34" w:rsidP="0060053D">
            <w:pPr>
              <w:jc w:val="center"/>
            </w:pPr>
            <w:r>
              <w:t>9</w:t>
            </w:r>
          </w:p>
        </w:tc>
        <w:tc>
          <w:tcPr>
            <w:tcW w:w="5485" w:type="dxa"/>
            <w:vAlign w:val="center"/>
          </w:tcPr>
          <w:p w14:paraId="11769C4E" w14:textId="77777777" w:rsidR="005B6D34" w:rsidRDefault="005B6D34" w:rsidP="0060053D">
            <w:pPr>
              <w:jc w:val="center"/>
            </w:pPr>
            <w:r>
              <w:t>If the attachment were to fall off the arm during competition, this could pose several distinct problems for Roadie. The first of such problem would be subsequent 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12" w:name="_Ref400442042"/>
      <w:bookmarkStart w:id="313" w:name="_Toc400740985"/>
      <w:r w:rsidRPr="00F0743C">
        <w:rPr>
          <w:b/>
          <w:i w:val="0"/>
          <w:color w:val="auto"/>
          <w:sz w:val="20"/>
          <w:szCs w:val="20"/>
        </w:rPr>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695850">
        <w:rPr>
          <w:b/>
          <w:i w:val="0"/>
          <w:noProof/>
          <w:color w:val="auto"/>
          <w:sz w:val="20"/>
          <w:szCs w:val="20"/>
        </w:rPr>
        <w:t>95</w:t>
      </w:r>
      <w:r w:rsidRPr="00F0743C">
        <w:rPr>
          <w:b/>
          <w:i w:val="0"/>
          <w:color w:val="auto"/>
          <w:sz w:val="20"/>
          <w:szCs w:val="20"/>
        </w:rPr>
        <w:fldChar w:fldCharType="end"/>
      </w:r>
      <w:bookmarkEnd w:id="312"/>
      <w:r w:rsidRPr="007501B3">
        <w:rPr>
          <w:b/>
          <w:i w:val="0"/>
          <w:color w:val="auto"/>
          <w:sz w:val="20"/>
          <w:szCs w:val="20"/>
        </w:rPr>
        <w:t>:</w:t>
      </w:r>
      <w:r w:rsidRPr="00F0743C">
        <w:rPr>
          <w:i w:val="0"/>
          <w:color w:val="auto"/>
          <w:sz w:val="20"/>
          <w:szCs w:val="20"/>
        </w:rPr>
        <w:t xml:space="preserve"> Risks that can be attributed to the robotic arm and their associated mitigations.</w:t>
      </w:r>
      <w:bookmarkEnd w:id="313"/>
    </w:p>
    <w:p w14:paraId="194C3D9C" w14:textId="77777777" w:rsidR="005B6D34" w:rsidRDefault="005B6D34"/>
    <w:p w14:paraId="47C6A91A" w14:textId="77777777" w:rsidR="00D66583" w:rsidRDefault="00D94460">
      <w:pPr>
        <w:sectPr w:rsidR="00D66583" w:rsidSect="00FC02FA">
          <w:footerReference w:type="default" r:id="rId16"/>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14" w:name="_Toc400741041"/>
      <w:r w:rsidRPr="00851542">
        <w:rPr>
          <w:rFonts w:ascii="Times New Roman" w:hAnsi="Times New Roman" w:cs="Times New Roman"/>
          <w:b/>
          <w:color w:val="auto"/>
        </w:rPr>
        <w:lastRenderedPageBreak/>
        <w:t>Total System Budget</w:t>
      </w:r>
      <w:bookmarkEnd w:id="314"/>
    </w:p>
    <w:p w14:paraId="7493557A" w14:textId="77777777" w:rsidR="00851542" w:rsidRDefault="00851542" w:rsidP="00851542"/>
    <w:tbl>
      <w:tblPr>
        <w:tblW w:w="13108" w:type="dxa"/>
        <w:jc w:val="center"/>
        <w:tblLook w:val="04A0" w:firstRow="1" w:lastRow="0" w:firstColumn="1" w:lastColumn="0" w:noHBand="0" w:noVBand="1"/>
      </w:tblPr>
      <w:tblGrid>
        <w:gridCol w:w="3428"/>
        <w:gridCol w:w="1610"/>
        <w:gridCol w:w="1564"/>
        <w:gridCol w:w="1210"/>
        <w:gridCol w:w="1074"/>
        <w:gridCol w:w="1385"/>
        <w:gridCol w:w="1357"/>
        <w:gridCol w:w="1548"/>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Udoo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3881D436"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1F04FCB" w:rsidR="006279F0" w:rsidRPr="006279F0" w:rsidRDefault="006279F0" w:rsidP="008173B2">
            <w:pPr>
              <w:jc w:val="center"/>
              <w:rPr>
                <w:rFonts w:eastAsia="Times New Roman"/>
                <w:color w:val="000000"/>
                <w:szCs w:val="22"/>
              </w:rPr>
            </w:pPr>
            <w:r w:rsidRPr="006279F0">
              <w:rPr>
                <w:rFonts w:eastAsia="Times New Roman"/>
                <w:color w:val="000000"/>
                <w:szCs w:val="22"/>
              </w:rPr>
              <w:t>$  135.00</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3A2E00CE" w:rsidR="006279F0" w:rsidRPr="006279F0" w:rsidRDefault="006279F0" w:rsidP="008173B2">
            <w:pPr>
              <w:jc w:val="center"/>
              <w:rPr>
                <w:rFonts w:eastAsia="Times New Roman"/>
                <w:color w:val="000000"/>
                <w:szCs w:val="22"/>
              </w:rPr>
            </w:pPr>
            <w:r w:rsidRPr="006279F0">
              <w:rPr>
                <w:rFonts w:eastAsia="Times New Roman"/>
                <w:color w:val="000000"/>
                <w:szCs w:val="22"/>
              </w:rPr>
              <w:t>$         11.00</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11E1AE90"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08576E78" w:rsidR="006279F0" w:rsidRPr="006279F0" w:rsidRDefault="006279F0" w:rsidP="008173B2">
            <w:pPr>
              <w:jc w:val="center"/>
              <w:rPr>
                <w:rFonts w:eastAsia="Times New Roman"/>
                <w:color w:val="000000"/>
                <w:szCs w:val="22"/>
              </w:rPr>
            </w:pPr>
            <w:r w:rsidRPr="006279F0">
              <w:rPr>
                <w:rFonts w:eastAsia="Times New Roman"/>
                <w:color w:val="000000"/>
                <w:szCs w:val="22"/>
              </w:rPr>
              <w:t>$  146.00</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VEXRobotics</w:t>
            </w:r>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1D35B39C"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39BB0CB" w:rsidR="006279F0" w:rsidRPr="006279F0" w:rsidRDefault="006279F0" w:rsidP="008173B2">
            <w:pPr>
              <w:jc w:val="center"/>
              <w:rPr>
                <w:rFonts w:eastAsia="Times New Roman"/>
                <w:color w:val="000000"/>
                <w:szCs w:val="22"/>
              </w:rPr>
            </w:pPr>
            <w:r w:rsidRPr="006279F0">
              <w:rPr>
                <w:rFonts w:eastAsia="Times New Roman"/>
                <w:color w:val="000000"/>
                <w:szCs w:val="22"/>
              </w:rPr>
              <w:t>$    59.99</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6FAD8620" w:rsidR="006279F0" w:rsidRPr="006279F0" w:rsidRDefault="006279F0" w:rsidP="008173B2">
            <w:pPr>
              <w:jc w:val="center"/>
              <w:rPr>
                <w:rFonts w:eastAsia="Times New Roman"/>
                <w:color w:val="000000"/>
                <w:szCs w:val="22"/>
              </w:rPr>
            </w:pPr>
            <w:r w:rsidRPr="006279F0">
              <w:rPr>
                <w:rFonts w:eastAsia="Times New Roman"/>
                <w:color w:val="000000"/>
                <w:szCs w:val="22"/>
              </w:rPr>
              <w:t>$         11.72</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6EFF7242"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20C6B130" w:rsidR="006279F0" w:rsidRPr="006279F0" w:rsidRDefault="006279F0" w:rsidP="008173B2">
            <w:pPr>
              <w:jc w:val="center"/>
              <w:rPr>
                <w:rFonts w:eastAsia="Times New Roman"/>
                <w:color w:val="000000"/>
                <w:szCs w:val="22"/>
              </w:rPr>
            </w:pPr>
            <w:r w:rsidRPr="006279F0">
              <w:rPr>
                <w:rFonts w:eastAsia="Times New Roman"/>
                <w:color w:val="000000"/>
                <w:szCs w:val="22"/>
              </w:rPr>
              <w:t>$    71.71</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01884BEB"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5FA507A9" w:rsidR="006279F0" w:rsidRPr="006279F0" w:rsidRDefault="006279F0" w:rsidP="008173B2">
            <w:pPr>
              <w:jc w:val="center"/>
              <w:rPr>
                <w:rFonts w:eastAsia="Times New Roman"/>
                <w:color w:val="000000"/>
                <w:szCs w:val="22"/>
              </w:rPr>
            </w:pPr>
            <w:r w:rsidRPr="006279F0">
              <w:rPr>
                <w:rFonts w:eastAsia="Times New Roman"/>
                <w:color w:val="000000"/>
                <w:szCs w:val="22"/>
              </w:rPr>
              <w:t>$      2.95</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4C95EDFE"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2ED7FC72"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24E39760" w:rsidR="006279F0" w:rsidRPr="006279F0" w:rsidRDefault="006279F0" w:rsidP="008173B2">
            <w:pPr>
              <w:jc w:val="center"/>
              <w:rPr>
                <w:rFonts w:eastAsia="Times New Roman"/>
                <w:color w:val="000000"/>
                <w:szCs w:val="22"/>
              </w:rPr>
            </w:pPr>
            <w:r w:rsidRPr="006279F0">
              <w:rPr>
                <w:rFonts w:eastAsia="Times New Roman"/>
                <w:color w:val="000000"/>
                <w:szCs w:val="22"/>
              </w:rPr>
              <w:t>$    14.75</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4A33111F"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2CC8E02E" w:rsidR="006279F0" w:rsidRPr="006279F0" w:rsidRDefault="006279F0" w:rsidP="008173B2">
            <w:pPr>
              <w:jc w:val="center"/>
              <w:rPr>
                <w:rFonts w:eastAsia="Times New Roman"/>
                <w:color w:val="000000"/>
                <w:szCs w:val="22"/>
              </w:rPr>
            </w:pPr>
            <w:r w:rsidRPr="006279F0">
              <w:rPr>
                <w:rFonts w:eastAsia="Times New Roman"/>
                <w:color w:val="000000"/>
                <w:szCs w:val="22"/>
              </w:rPr>
              <w:t>$    13.99</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5AB43A0"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464E4DA8"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1194E6EE" w:rsidR="006279F0" w:rsidRPr="006279F0" w:rsidRDefault="006279F0" w:rsidP="008173B2">
            <w:pPr>
              <w:jc w:val="center"/>
              <w:rPr>
                <w:rFonts w:eastAsia="Times New Roman"/>
                <w:color w:val="000000"/>
                <w:szCs w:val="22"/>
              </w:rPr>
            </w:pPr>
            <w:r w:rsidRPr="006279F0">
              <w:rPr>
                <w:rFonts w:eastAsia="Times New Roman"/>
                <w:color w:val="000000"/>
                <w:szCs w:val="22"/>
              </w:rPr>
              <w:t>$    13.99</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186BEC17"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445DD018" w:rsidR="006279F0" w:rsidRPr="006279F0" w:rsidRDefault="006279F0" w:rsidP="008173B2">
            <w:pPr>
              <w:jc w:val="center"/>
              <w:rPr>
                <w:rFonts w:eastAsia="Times New Roman"/>
                <w:color w:val="000000"/>
                <w:szCs w:val="22"/>
              </w:rPr>
            </w:pPr>
            <w:r w:rsidRPr="006279F0">
              <w:rPr>
                <w:rFonts w:eastAsia="Times New Roman"/>
                <w:color w:val="000000"/>
                <w:szCs w:val="22"/>
              </w:rPr>
              <w:t>$      7.99</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FA20C3E"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06BC91E6"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2D5CA92E" w:rsidR="006279F0" w:rsidRPr="006279F0" w:rsidRDefault="006279F0" w:rsidP="008173B2">
            <w:pPr>
              <w:jc w:val="center"/>
              <w:rPr>
                <w:rFonts w:eastAsia="Times New Roman"/>
                <w:color w:val="000000"/>
                <w:szCs w:val="22"/>
              </w:rPr>
            </w:pPr>
            <w:r w:rsidRPr="006279F0">
              <w:rPr>
                <w:rFonts w:eastAsia="Times New Roman"/>
                <w:color w:val="000000"/>
                <w:szCs w:val="22"/>
              </w:rPr>
              <w:t>$      7.99</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56D31EC1"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18731695" w:rsidR="006279F0" w:rsidRPr="006279F0" w:rsidRDefault="006279F0" w:rsidP="008173B2">
            <w:pPr>
              <w:jc w:val="center"/>
              <w:rPr>
                <w:rFonts w:eastAsia="Times New Roman"/>
                <w:color w:val="000000"/>
                <w:szCs w:val="22"/>
              </w:rPr>
            </w:pPr>
            <w:r w:rsidRPr="006279F0">
              <w:rPr>
                <w:rFonts w:eastAsia="Times New Roman"/>
                <w:color w:val="000000"/>
                <w:szCs w:val="22"/>
              </w:rPr>
              <w:t>$    25.00</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3DEF1811"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187B1A6C"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3F703743" w:rsidR="006279F0" w:rsidRPr="006279F0" w:rsidRDefault="006279F0" w:rsidP="008173B2">
            <w:pPr>
              <w:jc w:val="center"/>
              <w:rPr>
                <w:rFonts w:eastAsia="Times New Roman"/>
                <w:color w:val="000000"/>
                <w:szCs w:val="22"/>
              </w:rPr>
            </w:pPr>
            <w:r w:rsidRPr="006279F0">
              <w:rPr>
                <w:rFonts w:eastAsia="Times New Roman"/>
                <w:color w:val="000000"/>
                <w:szCs w:val="22"/>
              </w:rPr>
              <w:t>$    25.00</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4F04E7F2"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48ED2333" w:rsidR="006279F0" w:rsidRPr="006279F0" w:rsidRDefault="006279F0" w:rsidP="008173B2">
            <w:pPr>
              <w:jc w:val="center"/>
              <w:rPr>
                <w:rFonts w:eastAsia="Times New Roman"/>
                <w:color w:val="000000"/>
                <w:szCs w:val="22"/>
              </w:rPr>
            </w:pPr>
            <w:r w:rsidRPr="006279F0">
              <w:rPr>
                <w:rFonts w:eastAsia="Times New Roman"/>
                <w:color w:val="000000"/>
                <w:szCs w:val="22"/>
              </w:rPr>
              <w:t>$    40.00</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6D5C736C"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0EC4EEA6"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1962960E" w:rsidR="006279F0" w:rsidRPr="006279F0" w:rsidRDefault="006279F0" w:rsidP="008173B2">
            <w:pPr>
              <w:jc w:val="center"/>
              <w:rPr>
                <w:rFonts w:eastAsia="Times New Roman"/>
                <w:color w:val="000000"/>
                <w:szCs w:val="22"/>
              </w:rPr>
            </w:pPr>
            <w:r w:rsidRPr="006279F0">
              <w:rPr>
                <w:rFonts w:eastAsia="Times New Roman"/>
                <w:color w:val="000000"/>
                <w:szCs w:val="22"/>
              </w:rPr>
              <w:t>$    40.00</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Firgeli</w:t>
            </w:r>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463D61F6" w:rsidR="006279F0" w:rsidRPr="006279F0" w:rsidRDefault="006279F0" w:rsidP="008173B2">
            <w:pPr>
              <w:jc w:val="center"/>
              <w:rPr>
                <w:rFonts w:eastAsia="Times New Roman"/>
                <w:color w:val="000000"/>
                <w:szCs w:val="22"/>
              </w:rPr>
            </w:pPr>
            <w:r w:rsidRPr="006279F0">
              <w:rPr>
                <w:rFonts w:eastAsia="Times New Roman"/>
                <w:color w:val="000000"/>
                <w:szCs w:val="22"/>
              </w:rPr>
              <w:t>$    70.00</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35724C07" w:rsidR="006279F0" w:rsidRPr="006279F0" w:rsidRDefault="006279F0" w:rsidP="008173B2">
            <w:pPr>
              <w:jc w:val="center"/>
              <w:rPr>
                <w:rFonts w:eastAsia="Times New Roman"/>
                <w:color w:val="000000"/>
                <w:szCs w:val="22"/>
              </w:rPr>
            </w:pPr>
            <w:r w:rsidRPr="006279F0">
              <w:rPr>
                <w:rFonts w:eastAsia="Times New Roman"/>
                <w:color w:val="000000"/>
                <w:szCs w:val="22"/>
              </w:rPr>
              <w:t>$           9.00</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CDB74BE"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387EFDB8" w:rsidR="006279F0" w:rsidRPr="006279F0" w:rsidRDefault="006279F0" w:rsidP="008173B2">
            <w:pPr>
              <w:jc w:val="center"/>
              <w:rPr>
                <w:rFonts w:eastAsia="Times New Roman"/>
                <w:color w:val="000000"/>
                <w:szCs w:val="22"/>
              </w:rPr>
            </w:pPr>
            <w:r w:rsidRPr="006279F0">
              <w:rPr>
                <w:rFonts w:eastAsia="Times New Roman"/>
                <w:color w:val="000000"/>
                <w:szCs w:val="22"/>
              </w:rPr>
              <w:t>$  149.00</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AD8529C"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303C10D6" w:rsidR="006279F0" w:rsidRPr="006279F0" w:rsidRDefault="006279F0" w:rsidP="008173B2">
            <w:pPr>
              <w:jc w:val="center"/>
              <w:rPr>
                <w:rFonts w:eastAsia="Times New Roman"/>
                <w:color w:val="000000"/>
                <w:szCs w:val="22"/>
              </w:rPr>
            </w:pPr>
            <w:r w:rsidRPr="006279F0">
              <w:rPr>
                <w:rFonts w:eastAsia="Times New Roman"/>
                <w:color w:val="000000"/>
                <w:szCs w:val="22"/>
              </w:rPr>
              <w:t>$    12.95</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494F9755"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0D6D650F"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5183C6D2" w:rsidR="006279F0" w:rsidRPr="006279F0" w:rsidRDefault="006279F0" w:rsidP="008173B2">
            <w:pPr>
              <w:jc w:val="center"/>
              <w:rPr>
                <w:rFonts w:eastAsia="Times New Roman"/>
                <w:color w:val="000000"/>
                <w:szCs w:val="22"/>
              </w:rPr>
            </w:pPr>
            <w:r w:rsidRPr="006279F0">
              <w:rPr>
                <w:rFonts w:eastAsia="Times New Roman"/>
                <w:color w:val="000000"/>
                <w:szCs w:val="22"/>
              </w:rPr>
              <w:t>$    38.85</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Wantmotors</w:t>
            </w:r>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1241008F" w:rsidR="006279F0" w:rsidRPr="006279F0" w:rsidRDefault="006279F0" w:rsidP="008173B2">
            <w:pPr>
              <w:jc w:val="center"/>
              <w:rPr>
                <w:rFonts w:eastAsia="Times New Roman"/>
                <w:color w:val="000000"/>
                <w:szCs w:val="22"/>
              </w:rPr>
            </w:pPr>
            <w:r w:rsidRPr="006279F0">
              <w:rPr>
                <w:rFonts w:eastAsia="Times New Roman"/>
                <w:color w:val="000000"/>
                <w:szCs w:val="22"/>
              </w:rPr>
              <w:t>$    16.95</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5BCDC91C"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00A92180"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30E21F2D" w:rsidR="006279F0" w:rsidRPr="006279F0" w:rsidRDefault="006279F0" w:rsidP="008173B2">
            <w:pPr>
              <w:jc w:val="center"/>
              <w:rPr>
                <w:rFonts w:eastAsia="Times New Roman"/>
                <w:color w:val="000000"/>
                <w:szCs w:val="22"/>
              </w:rPr>
            </w:pPr>
            <w:r w:rsidRPr="006279F0">
              <w:rPr>
                <w:rFonts w:eastAsia="Times New Roman"/>
                <w:color w:val="000000"/>
                <w:szCs w:val="22"/>
              </w:rPr>
              <w:t>$    67.80</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6DD2E0E1" w:rsidR="006279F0" w:rsidRPr="006279F0" w:rsidRDefault="006279F0" w:rsidP="008173B2">
            <w:pPr>
              <w:jc w:val="center"/>
              <w:rPr>
                <w:rFonts w:eastAsia="Times New Roman"/>
                <w:color w:val="000000"/>
                <w:szCs w:val="22"/>
              </w:rPr>
            </w:pP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1EC8566" w:rsidR="006279F0" w:rsidRPr="006279F0" w:rsidRDefault="006279F0" w:rsidP="008173B2">
            <w:pPr>
              <w:jc w:val="center"/>
              <w:rPr>
                <w:rFonts w:eastAsia="Times New Roman"/>
                <w:color w:val="000000"/>
                <w:szCs w:val="22"/>
              </w:rPr>
            </w:pPr>
            <w:r w:rsidRPr="006279F0">
              <w:rPr>
                <w:rFonts w:eastAsia="Times New Roman"/>
                <w:color w:val="000000"/>
                <w:szCs w:val="22"/>
              </w:rPr>
              <w:t>$    79.43</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1F654DC" w:rsidR="006279F0" w:rsidRPr="006279F0" w:rsidRDefault="006279F0" w:rsidP="008173B2">
            <w:pPr>
              <w:jc w:val="cente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12225D7B" w:rsidR="006279F0" w:rsidRPr="006279F0" w:rsidRDefault="006279F0" w:rsidP="008173B2">
            <w:pPr>
              <w:jc w:val="center"/>
              <w:rPr>
                <w:rFonts w:eastAsia="Times New Roman"/>
                <w:color w:val="000000"/>
                <w:szCs w:val="22"/>
              </w:rPr>
            </w:pP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15F23476" w:rsidR="006279F0" w:rsidRPr="006279F0" w:rsidRDefault="006279F0" w:rsidP="008173B2">
            <w:pPr>
              <w:jc w:val="center"/>
              <w:rPr>
                <w:rFonts w:eastAsia="Times New Roman"/>
                <w:color w:val="000000"/>
                <w:szCs w:val="22"/>
              </w:rPr>
            </w:pPr>
            <w:r w:rsidRPr="006279F0">
              <w:rPr>
                <w:rFonts w:eastAsia="Times New Roman"/>
                <w:color w:val="000000"/>
                <w:szCs w:val="22"/>
              </w:rPr>
              <w:t>$    79.43</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8173B2">
            <w:pPr>
              <w:jc w:val="cente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8173B2">
            <w:pPr>
              <w:jc w:val="cente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8173B2">
            <w:pPr>
              <w:jc w:val="cente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8173B2">
            <w:pPr>
              <w:jc w:val="cente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8173B2">
            <w:pPr>
              <w:jc w:val="cente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8173B2">
            <w:pPr>
              <w:jc w:val="cente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8173B2">
            <w:pPr>
              <w:jc w:val="cente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520D0F4F" w:rsidR="006279F0" w:rsidRPr="006279F0" w:rsidRDefault="006279F0" w:rsidP="008173B2">
            <w:pPr>
              <w:jc w:val="center"/>
              <w:rPr>
                <w:rFonts w:eastAsia="Times New Roman"/>
                <w:color w:val="000000"/>
                <w:szCs w:val="22"/>
              </w:rPr>
            </w:pPr>
            <w:r w:rsidRPr="006279F0">
              <w:rPr>
                <w:rFonts w:eastAsia="Times New Roman"/>
                <w:color w:val="000000"/>
                <w:szCs w:val="22"/>
              </w:rPr>
              <w:t>$  654.52</w:t>
            </w:r>
          </w:p>
        </w:tc>
      </w:tr>
    </w:tbl>
    <w:p w14:paraId="0721CEE5" w14:textId="77777777" w:rsidR="00D66583" w:rsidRDefault="00D66583" w:rsidP="00851542">
      <w:pPr>
        <w:sectPr w:rsidR="00D66583" w:rsidSect="00742A26">
          <w:footerReference w:type="default" r:id="rId17"/>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5" w:name="_Toc398811214"/>
      <w:bookmarkStart w:id="316" w:name="_Toc400741042"/>
      <w:r w:rsidRPr="00A00B09">
        <w:rPr>
          <w:rFonts w:ascii="Times New Roman" w:hAnsi="Times New Roman" w:cs="Times New Roman"/>
          <w:b/>
          <w:color w:val="auto"/>
        </w:rPr>
        <w:t>Glossary</w:t>
      </w:r>
      <w:bookmarkEnd w:id="315"/>
      <w:bookmarkEnd w:id="316"/>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695850" w:rsidRPr="00695850">
              <w:rPr>
                <w:b/>
              </w:rPr>
              <w:t>Fig</w:t>
            </w:r>
            <w:r w:rsidR="00695850">
              <w:rPr>
                <w:b/>
                <w:i/>
              </w:rPr>
              <w:t xml:space="preserve">. </w:t>
            </w:r>
            <w:r w:rsidR="00695850" w:rsidRPr="00695850">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695850" w:rsidRPr="00695850">
              <w:rPr>
                <w:b/>
              </w:rPr>
              <w:t>Fig</w:t>
            </w:r>
            <w:r w:rsidR="00695850">
              <w:rPr>
                <w:b/>
                <w:i/>
              </w:rPr>
              <w:t xml:space="preserve">. </w:t>
            </w:r>
            <w:r w:rsidR="00695850" w:rsidRPr="00695850">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695850" w:rsidRPr="00695850">
              <w:rPr>
                <w:b/>
              </w:rPr>
              <w:t>Fig</w:t>
            </w:r>
            <w:r w:rsidR="00695850">
              <w:rPr>
                <w:b/>
                <w:i/>
              </w:rPr>
              <w:t xml:space="preserve">. </w:t>
            </w:r>
            <w:r w:rsidR="00695850" w:rsidRPr="00695850">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95850" w:rsidRPr="00695850">
              <w:rPr>
                <w:b/>
              </w:rPr>
              <w:t>Fig</w:t>
            </w:r>
            <w:r w:rsidR="00695850">
              <w:rPr>
                <w:b/>
                <w:i/>
              </w:rPr>
              <w:t xml:space="preserve">. </w:t>
            </w:r>
            <w:r w:rsidR="00695850" w:rsidRPr="00695850">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95850" w:rsidRPr="00695850">
              <w:rPr>
                <w:b/>
              </w:rPr>
              <w:t>Fig</w:t>
            </w:r>
            <w:r w:rsidR="00695850">
              <w:rPr>
                <w:b/>
                <w:i/>
              </w:rPr>
              <w:t xml:space="preserve">. </w:t>
            </w:r>
            <w:r w:rsidR="00695850" w:rsidRPr="00695850">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695850" w:rsidRPr="00695850">
              <w:rPr>
                <w:b/>
              </w:rPr>
              <w:t>Fig</w:t>
            </w:r>
            <w:r w:rsidR="00695850">
              <w:rPr>
                <w:b/>
                <w:i/>
              </w:rPr>
              <w:t xml:space="preserve">. </w:t>
            </w:r>
            <w:r w:rsidR="00695850" w:rsidRPr="00695850">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lastRenderedPageBreak/>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7" w:name="_Toc398811215"/>
      <w:bookmarkStart w:id="318" w:name="_Toc400741043"/>
      <w:r w:rsidRPr="00A00B09">
        <w:rPr>
          <w:rFonts w:ascii="Times New Roman" w:hAnsi="Times New Roman" w:cs="Times New Roman"/>
          <w:b/>
          <w:color w:val="auto"/>
        </w:rPr>
        <w:lastRenderedPageBreak/>
        <w:t>Acronyms and Abbreviations</w:t>
      </w:r>
      <w:bookmarkEnd w:id="317"/>
      <w:bookmarkEnd w:id="318"/>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597B0D" w:rsidRPr="00A00B09" w14:paraId="3BAE47A5" w14:textId="77777777" w:rsidTr="00B832B8">
        <w:tc>
          <w:tcPr>
            <w:tcW w:w="4788" w:type="dxa"/>
            <w:shd w:val="clear" w:color="auto" w:fill="D9D9D9" w:themeFill="background1" w:themeFillShade="D9"/>
          </w:tcPr>
          <w:p w14:paraId="1B6E4F42" w14:textId="77777777" w:rsidR="00597B0D" w:rsidRPr="00A00B09" w:rsidRDefault="00597B0D" w:rsidP="00B832B8">
            <w:r w:rsidRPr="00A00B09">
              <w:t>Acronym</w:t>
            </w:r>
          </w:p>
        </w:tc>
        <w:tc>
          <w:tcPr>
            <w:tcW w:w="4788" w:type="dxa"/>
            <w:shd w:val="clear" w:color="auto" w:fill="D9D9D9" w:themeFill="background1" w:themeFillShade="D9"/>
          </w:tcPr>
          <w:p w14:paraId="71E36533" w14:textId="77777777" w:rsidR="00597B0D" w:rsidRPr="00A00B09" w:rsidRDefault="00597B0D" w:rsidP="00B832B8">
            <w:r w:rsidRPr="00A00B09">
              <w:t>Meaning</w:t>
            </w:r>
          </w:p>
        </w:tc>
      </w:tr>
      <w:tr w:rsidR="00597B0D" w:rsidRPr="00A00B09" w14:paraId="22EB8406" w14:textId="77777777" w:rsidTr="00B832B8">
        <w:tc>
          <w:tcPr>
            <w:tcW w:w="4788" w:type="dxa"/>
          </w:tcPr>
          <w:p w14:paraId="27FF50FF" w14:textId="77777777" w:rsidR="00597B0D" w:rsidRPr="00A00B09" w:rsidRDefault="00597B0D" w:rsidP="00B832B8">
            <w:r w:rsidRPr="00A00B09">
              <w:t>AWTY</w:t>
            </w:r>
          </w:p>
        </w:tc>
        <w:tc>
          <w:tcPr>
            <w:tcW w:w="4788" w:type="dxa"/>
          </w:tcPr>
          <w:p w14:paraId="08D30821" w14:textId="77777777" w:rsidR="00597B0D" w:rsidRPr="00A00B09" w:rsidRDefault="00597B0D" w:rsidP="00B832B8">
            <w:r w:rsidRPr="00A00B09">
              <w:t>Are We There Yet</w:t>
            </w:r>
          </w:p>
        </w:tc>
      </w:tr>
      <w:tr w:rsidR="00597B0D" w:rsidRPr="00A00B09" w14:paraId="18D17D61" w14:textId="77777777" w:rsidTr="00B832B8">
        <w:tc>
          <w:tcPr>
            <w:tcW w:w="4788" w:type="dxa"/>
          </w:tcPr>
          <w:p w14:paraId="4034B033" w14:textId="77777777" w:rsidR="00597B0D" w:rsidRDefault="00597B0D" w:rsidP="00B832B8">
            <w:r>
              <w:t>DC</w:t>
            </w:r>
          </w:p>
        </w:tc>
        <w:tc>
          <w:tcPr>
            <w:tcW w:w="4788" w:type="dxa"/>
          </w:tcPr>
          <w:p w14:paraId="40585C16" w14:textId="77777777" w:rsidR="00597B0D" w:rsidRDefault="00597B0D" w:rsidP="00B832B8">
            <w:r>
              <w:t>Direct Current</w:t>
            </w:r>
          </w:p>
        </w:tc>
      </w:tr>
      <w:tr w:rsidR="00597B0D" w:rsidRPr="00A00B09" w14:paraId="3660F568" w14:textId="77777777" w:rsidTr="00B832B8">
        <w:tc>
          <w:tcPr>
            <w:tcW w:w="4788" w:type="dxa"/>
          </w:tcPr>
          <w:p w14:paraId="37C3AD5C" w14:textId="77777777" w:rsidR="00597B0D" w:rsidRPr="00A00B09" w:rsidRDefault="00597B0D" w:rsidP="00B832B8">
            <w:r w:rsidRPr="00A00B09">
              <w:t>ECSSE</w:t>
            </w:r>
          </w:p>
        </w:tc>
        <w:tc>
          <w:tcPr>
            <w:tcW w:w="4788" w:type="dxa"/>
          </w:tcPr>
          <w:p w14:paraId="68DE61F5" w14:textId="77777777" w:rsidR="00597B0D" w:rsidRPr="00A00B09" w:rsidRDefault="00597B0D" w:rsidP="00B832B8">
            <w:r w:rsidRPr="00A00B09">
              <w:t>Electrical, Computer, Software &amp; Systems Engineering</w:t>
            </w:r>
          </w:p>
        </w:tc>
      </w:tr>
      <w:tr w:rsidR="00597B0D" w:rsidRPr="00A00B09" w14:paraId="1D4F6BE2" w14:textId="77777777" w:rsidTr="00B832B8">
        <w:tc>
          <w:tcPr>
            <w:tcW w:w="4788" w:type="dxa"/>
          </w:tcPr>
          <w:p w14:paraId="40B364DB" w14:textId="77777777" w:rsidR="00597B0D" w:rsidRPr="00A00B09" w:rsidRDefault="00597B0D" w:rsidP="00B832B8">
            <w:r w:rsidRPr="00A00B09">
              <w:t>ERAU</w:t>
            </w:r>
          </w:p>
        </w:tc>
        <w:tc>
          <w:tcPr>
            <w:tcW w:w="4788" w:type="dxa"/>
          </w:tcPr>
          <w:p w14:paraId="3D3109BD" w14:textId="77777777" w:rsidR="00597B0D" w:rsidRPr="00A00B09" w:rsidRDefault="00597B0D" w:rsidP="00B832B8">
            <w:r w:rsidRPr="00A00B09">
              <w:t>Embry-Riddle Aeronautical University</w:t>
            </w:r>
          </w:p>
        </w:tc>
      </w:tr>
      <w:tr w:rsidR="00597B0D" w:rsidRPr="00A00B09" w14:paraId="0E8AF3E5" w14:textId="77777777" w:rsidTr="00B832B8">
        <w:tc>
          <w:tcPr>
            <w:tcW w:w="4788" w:type="dxa"/>
          </w:tcPr>
          <w:p w14:paraId="0AEA76E0" w14:textId="77777777" w:rsidR="00597B0D" w:rsidRPr="00A00B09" w:rsidRDefault="00597B0D" w:rsidP="00B832B8">
            <w:r w:rsidRPr="00A00B09">
              <w:t>IEEE</w:t>
            </w:r>
          </w:p>
        </w:tc>
        <w:tc>
          <w:tcPr>
            <w:tcW w:w="4788" w:type="dxa"/>
          </w:tcPr>
          <w:p w14:paraId="5FDF2493" w14:textId="77777777" w:rsidR="00597B0D" w:rsidRPr="00A00B09" w:rsidRDefault="00597B0D" w:rsidP="00B832B8">
            <w:r w:rsidRPr="00A00B09">
              <w:t>Institute of Electrical and Electronics Engineers</w:t>
            </w:r>
          </w:p>
        </w:tc>
      </w:tr>
      <w:tr w:rsidR="00597B0D" w:rsidRPr="00A00B09" w14:paraId="7D38D228" w14:textId="77777777" w:rsidTr="00B832B8">
        <w:tc>
          <w:tcPr>
            <w:tcW w:w="4788" w:type="dxa"/>
          </w:tcPr>
          <w:p w14:paraId="03BB5F87" w14:textId="77777777" w:rsidR="00597B0D" w:rsidRPr="00A00B09" w:rsidRDefault="00597B0D" w:rsidP="00B832B8">
            <w:r>
              <w:t>mAh</w:t>
            </w:r>
          </w:p>
        </w:tc>
        <w:tc>
          <w:tcPr>
            <w:tcW w:w="4788" w:type="dxa"/>
          </w:tcPr>
          <w:p w14:paraId="464C6E86" w14:textId="77777777" w:rsidR="00597B0D" w:rsidRPr="00A00B09" w:rsidRDefault="00597B0D" w:rsidP="00B832B8">
            <w:r>
              <w:t>Milliamps per hour</w:t>
            </w:r>
          </w:p>
        </w:tc>
      </w:tr>
      <w:tr w:rsidR="00597B0D" w:rsidRPr="00A00B09" w14:paraId="286AB864" w14:textId="77777777" w:rsidTr="00B832B8">
        <w:tc>
          <w:tcPr>
            <w:tcW w:w="4788" w:type="dxa"/>
          </w:tcPr>
          <w:p w14:paraId="07E353AD" w14:textId="77777777" w:rsidR="00597B0D" w:rsidRPr="00A00B09" w:rsidRDefault="00597B0D" w:rsidP="00B832B8">
            <w:r w:rsidRPr="00A00B09">
              <w:t>RAM</w:t>
            </w:r>
          </w:p>
        </w:tc>
        <w:tc>
          <w:tcPr>
            <w:tcW w:w="4788" w:type="dxa"/>
          </w:tcPr>
          <w:p w14:paraId="370DD32A" w14:textId="77777777" w:rsidR="00597B0D" w:rsidRPr="00A00B09" w:rsidRDefault="00597B0D"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9" w:name="_Toc398811216"/>
      <w:bookmarkStart w:id="320" w:name="_Toc400741044"/>
      <w:r w:rsidRPr="00A00B09">
        <w:rPr>
          <w:rFonts w:ascii="Times New Roman" w:hAnsi="Times New Roman" w:cs="Times New Roman"/>
          <w:b/>
          <w:color w:val="auto"/>
        </w:rPr>
        <w:lastRenderedPageBreak/>
        <w:t>Appendix A</w:t>
      </w:r>
      <w:bookmarkEnd w:id="319"/>
      <w:bookmarkEnd w:id="320"/>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1" w:name="_Toc398811217"/>
      <w:bookmarkStart w:id="322" w:name="_Toc400741045"/>
      <w:r w:rsidRPr="00A00B09">
        <w:rPr>
          <w:rFonts w:ascii="Times New Roman" w:hAnsi="Times New Roman" w:cs="Times New Roman"/>
          <w:b/>
          <w:color w:val="auto"/>
        </w:rPr>
        <w:t>Competition Course</w:t>
      </w:r>
      <w:bookmarkEnd w:id="321"/>
      <w:bookmarkEnd w:id="322"/>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4656"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23" w:name="_Ref398740497"/>
      <w:bookmarkStart w:id="324" w:name="_Toc398833512"/>
      <w:bookmarkStart w:id="325" w:name="_Toc400740885"/>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695850">
        <w:rPr>
          <w:b/>
          <w:i w:val="0"/>
          <w:noProof/>
          <w:color w:val="auto"/>
          <w:sz w:val="22"/>
        </w:rPr>
        <w:t>6</w:t>
      </w:r>
      <w:r w:rsidR="00D85C71" w:rsidRPr="00A00B09">
        <w:rPr>
          <w:b/>
          <w:i w:val="0"/>
          <w:color w:val="auto"/>
          <w:sz w:val="22"/>
        </w:rPr>
        <w:fldChar w:fldCharType="end"/>
      </w:r>
      <w:bookmarkEnd w:id="323"/>
      <w:r w:rsidR="00840B3D" w:rsidRPr="00A00B09">
        <w:rPr>
          <w:color w:val="auto"/>
          <w:sz w:val="22"/>
        </w:rPr>
        <w:t xml:space="preserve"> </w:t>
      </w:r>
      <w:r w:rsidR="00840B3D" w:rsidRPr="00A00B09">
        <w:rPr>
          <w:i w:val="0"/>
          <w:color w:val="auto"/>
          <w:sz w:val="22"/>
        </w:rPr>
        <w:t>Competition course for SoutheastCon[1].</w:t>
      </w:r>
      <w:bookmarkEnd w:id="324"/>
      <w:bookmarkEnd w:id="325"/>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6" w:name="_Toc398811218"/>
      <w:bookmarkStart w:id="327" w:name="_Toc400741046"/>
      <w:r w:rsidRPr="00A00B09">
        <w:rPr>
          <w:rFonts w:ascii="Times New Roman" w:hAnsi="Times New Roman" w:cs="Times New Roman"/>
          <w:b/>
          <w:color w:val="auto"/>
        </w:rPr>
        <w:t>Simon Carabiner</w:t>
      </w:r>
      <w:bookmarkEnd w:id="326"/>
      <w:bookmarkEnd w:id="327"/>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7728"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19">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8" w:name="_Ref398740538"/>
      <w:bookmarkStart w:id="329" w:name="_Toc398833513"/>
      <w:bookmarkStart w:id="330" w:name="_Toc400740886"/>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695850">
        <w:rPr>
          <w:b/>
          <w:i w:val="0"/>
          <w:noProof/>
          <w:color w:val="auto"/>
          <w:sz w:val="22"/>
        </w:rPr>
        <w:t>7</w:t>
      </w:r>
      <w:r w:rsidR="00D85C71" w:rsidRPr="00A00B09">
        <w:rPr>
          <w:b/>
          <w:i w:val="0"/>
          <w:color w:val="auto"/>
          <w:sz w:val="22"/>
        </w:rPr>
        <w:fldChar w:fldCharType="end"/>
      </w:r>
      <w:bookmarkEnd w:id="328"/>
      <w:r w:rsidR="00840B3D" w:rsidRPr="00A00B09">
        <w:rPr>
          <w:b/>
          <w:i w:val="0"/>
          <w:color w:val="auto"/>
          <w:sz w:val="22"/>
        </w:rPr>
        <w:t xml:space="preserve">: </w:t>
      </w:r>
      <w:r w:rsidR="00840B3D" w:rsidRPr="00A00B09">
        <w:rPr>
          <w:i w:val="0"/>
          <w:color w:val="auto"/>
          <w:sz w:val="22"/>
        </w:rPr>
        <w:t>The exact Simon Carabiner to be used during competition [5].</w:t>
      </w:r>
      <w:bookmarkEnd w:id="329"/>
      <w:bookmarkEnd w:id="330"/>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1" w:name="_Toc398811219"/>
      <w:bookmarkStart w:id="332" w:name="_Toc400741047"/>
      <w:r w:rsidRPr="00A00B09">
        <w:rPr>
          <w:rFonts w:ascii="Times New Roman" w:hAnsi="Times New Roman" w:cs="Times New Roman"/>
          <w:b/>
          <w:color w:val="auto"/>
        </w:rPr>
        <w:lastRenderedPageBreak/>
        <w:t>Rubik’s Cube</w:t>
      </w:r>
      <w:bookmarkEnd w:id="331"/>
      <w:bookmarkEnd w:id="332"/>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0800"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0">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33" w:name="_Ref398740559"/>
      <w:bookmarkStart w:id="334" w:name="_Toc398833514"/>
      <w:bookmarkStart w:id="335" w:name="_Toc400740887"/>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695850">
        <w:rPr>
          <w:b/>
          <w:i w:val="0"/>
          <w:noProof/>
          <w:color w:val="auto"/>
          <w:sz w:val="22"/>
        </w:rPr>
        <w:t>8</w:t>
      </w:r>
      <w:r w:rsidR="00D85C71" w:rsidRPr="00A00B09">
        <w:rPr>
          <w:b/>
          <w:i w:val="0"/>
          <w:color w:val="auto"/>
          <w:sz w:val="22"/>
        </w:rPr>
        <w:fldChar w:fldCharType="end"/>
      </w:r>
      <w:bookmarkEnd w:id="333"/>
      <w:r w:rsidR="00840B3D" w:rsidRPr="00A00B09">
        <w:rPr>
          <w:b/>
          <w:i w:val="0"/>
          <w:color w:val="auto"/>
          <w:sz w:val="22"/>
        </w:rPr>
        <w:t xml:space="preserve">: </w:t>
      </w:r>
      <w:r w:rsidR="00840B3D" w:rsidRPr="00A00B09">
        <w:rPr>
          <w:i w:val="0"/>
          <w:color w:val="auto"/>
          <w:sz w:val="22"/>
        </w:rPr>
        <w:t>The exact Rubik's Cube to be used during competition [6].</w:t>
      </w:r>
      <w:bookmarkEnd w:id="334"/>
      <w:bookmarkEnd w:id="335"/>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6" w:name="_Toc398811220"/>
      <w:bookmarkStart w:id="337" w:name="_Toc400741048"/>
      <w:r w:rsidRPr="00A00B09">
        <w:rPr>
          <w:rFonts w:ascii="Times New Roman" w:hAnsi="Times New Roman" w:cs="Times New Roman"/>
          <w:b/>
          <w:color w:val="auto"/>
        </w:rPr>
        <w:t>Pocket Etch-A-Sketch</w:t>
      </w:r>
      <w:bookmarkEnd w:id="336"/>
      <w:bookmarkEnd w:id="337"/>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1">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8" w:name="_Ref398740583"/>
      <w:bookmarkStart w:id="339" w:name="_Toc398833515"/>
      <w:bookmarkStart w:id="340" w:name="_Toc400740888"/>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695850">
        <w:rPr>
          <w:b/>
          <w:i w:val="0"/>
          <w:noProof/>
          <w:color w:val="auto"/>
          <w:sz w:val="22"/>
        </w:rPr>
        <w:t>9</w:t>
      </w:r>
      <w:r w:rsidR="00D85C71" w:rsidRPr="00A00B09">
        <w:rPr>
          <w:b/>
          <w:i w:val="0"/>
          <w:color w:val="auto"/>
          <w:sz w:val="22"/>
        </w:rPr>
        <w:fldChar w:fldCharType="end"/>
      </w:r>
      <w:bookmarkEnd w:id="338"/>
      <w:r w:rsidR="00840B3D" w:rsidRPr="00A00B09">
        <w:rPr>
          <w:b/>
          <w:i w:val="0"/>
          <w:color w:val="auto"/>
          <w:sz w:val="22"/>
        </w:rPr>
        <w:t xml:space="preserve">: </w:t>
      </w:r>
      <w:r w:rsidR="00840B3D" w:rsidRPr="00A00B09">
        <w:rPr>
          <w:i w:val="0"/>
          <w:color w:val="auto"/>
          <w:sz w:val="22"/>
        </w:rPr>
        <w:t>The exact pocket Etch-A-Sketch to be used during competition [7].</w:t>
      </w:r>
      <w:bookmarkEnd w:id="339"/>
      <w:bookmarkEnd w:id="340"/>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41" w:name="_Toc398811221"/>
      <w:bookmarkStart w:id="342" w:name="_Toc400741049"/>
      <w:r w:rsidRPr="00A00B09">
        <w:rPr>
          <w:rFonts w:ascii="Times New Roman" w:hAnsi="Times New Roman" w:cs="Times New Roman"/>
          <w:b/>
          <w:color w:val="auto"/>
        </w:rPr>
        <w:lastRenderedPageBreak/>
        <w:t>Playing Cards</w:t>
      </w:r>
      <w:bookmarkEnd w:id="341"/>
      <w:bookmarkEnd w:id="342"/>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695850">
        <w:rPr>
          <w:b/>
          <w:szCs w:val="22"/>
        </w:rPr>
        <w:t xml:space="preserve">Fig. </w:t>
      </w:r>
      <w:r w:rsidR="00695850">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43" w:name="_Ref400485678"/>
      <w:bookmarkStart w:id="344" w:name="_Toc400740889"/>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695850">
        <w:rPr>
          <w:b/>
          <w:noProof/>
          <w:szCs w:val="22"/>
        </w:rPr>
        <w:t>10</w:t>
      </w:r>
      <w:r w:rsidR="008417D5" w:rsidRPr="008417D5">
        <w:rPr>
          <w:b/>
          <w:i/>
          <w:szCs w:val="22"/>
        </w:rPr>
        <w:fldChar w:fldCharType="end"/>
      </w:r>
      <w:bookmarkEnd w:id="343"/>
      <w:r w:rsidR="008417D5" w:rsidRPr="008417D5">
        <w:rPr>
          <w:b/>
          <w:szCs w:val="22"/>
        </w:rPr>
        <w:t xml:space="preserve">: </w:t>
      </w:r>
      <w:r w:rsidR="008417D5" w:rsidRPr="008417D5">
        <w:rPr>
          <w:szCs w:val="22"/>
        </w:rPr>
        <w:t>Bridge sized playing cards [46]</w:t>
      </w:r>
      <w:bookmarkEnd w:id="344"/>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45" w:name="_Toc398811222"/>
      <w:bookmarkStart w:id="346" w:name="_Toc400741050"/>
      <w:r w:rsidRPr="00A00B09">
        <w:rPr>
          <w:rFonts w:ascii="Times New Roman" w:hAnsi="Times New Roman" w:cs="Times New Roman"/>
          <w:b/>
          <w:color w:val="auto"/>
        </w:rPr>
        <w:lastRenderedPageBreak/>
        <w:t>Scotch Blue Painter’s Tape</w:t>
      </w:r>
      <w:bookmarkEnd w:id="345"/>
      <w:bookmarkEnd w:id="346"/>
    </w:p>
    <w:p w14:paraId="16716750" w14:textId="77777777" w:rsidR="00840B3D" w:rsidRPr="00A00B09" w:rsidRDefault="00840B3D" w:rsidP="00840B3D"/>
    <w:p w14:paraId="17951699" w14:textId="0494AB61" w:rsidR="00840B3D" w:rsidRPr="00A00B09" w:rsidRDefault="00840B3D" w:rsidP="00840B3D">
      <w:pPr>
        <w:ind w:left="360"/>
      </w:pPr>
      <w:r w:rsidRPr="00A00B09">
        <w:t xml:space="preserve">The Scotch Blue Painter’s Tape as show in </w:t>
      </w:r>
      <w:r w:rsidR="008173B2" w:rsidRPr="008173B2">
        <w:rPr>
          <w:b/>
        </w:rPr>
        <w:fldChar w:fldCharType="begin"/>
      </w:r>
      <w:r w:rsidR="008173B2" w:rsidRPr="008173B2">
        <w:instrText xml:space="preserve"> REF _Ref398811310 \h </w:instrText>
      </w:r>
      <w:r w:rsidR="008173B2" w:rsidRPr="008173B2">
        <w:rPr>
          <w:b/>
        </w:rPr>
      </w:r>
      <w:r w:rsidR="008173B2" w:rsidRPr="008173B2">
        <w:rPr>
          <w:b/>
        </w:rPr>
        <w:instrText xml:space="preserve"> \* MERGEFORMAT </w:instrText>
      </w:r>
      <w:r w:rsidR="008173B2" w:rsidRPr="008173B2">
        <w:rPr>
          <w:b/>
        </w:rPr>
        <w:fldChar w:fldCharType="separate"/>
      </w:r>
      <w:r w:rsidR="00695850" w:rsidRPr="00695850">
        <w:rPr>
          <w:b/>
        </w:rPr>
        <w:t xml:space="preserve">Fig. </w:t>
      </w:r>
      <w:r w:rsidR="00695850" w:rsidRPr="00695850">
        <w:rPr>
          <w:b/>
          <w:noProof/>
        </w:rPr>
        <w:t>11</w:t>
      </w:r>
      <w:r w:rsidR="008173B2" w:rsidRPr="008173B2">
        <w:rPr>
          <w:b/>
        </w:rPr>
        <w:fldChar w:fldCharType="end"/>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872"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3">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7" w:name="_Ref398811310"/>
      <w:bookmarkStart w:id="348" w:name="_Toc398833516"/>
      <w:bookmarkStart w:id="349" w:name="_Toc400740890"/>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695850">
        <w:rPr>
          <w:b/>
          <w:i w:val="0"/>
          <w:noProof/>
          <w:color w:val="auto"/>
          <w:sz w:val="22"/>
        </w:rPr>
        <w:t>11</w:t>
      </w:r>
      <w:r w:rsidRPr="00A00B09">
        <w:rPr>
          <w:b/>
          <w:i w:val="0"/>
          <w:color w:val="auto"/>
          <w:sz w:val="22"/>
        </w:rPr>
        <w:fldChar w:fldCharType="end"/>
      </w:r>
      <w:bookmarkEnd w:id="347"/>
      <w:r w:rsidR="00840B3D" w:rsidRPr="00A00B09">
        <w:rPr>
          <w:b/>
          <w:i w:val="0"/>
          <w:color w:val="auto"/>
          <w:sz w:val="22"/>
        </w:rPr>
        <w:t xml:space="preserve">: </w:t>
      </w:r>
      <w:r w:rsidR="00840B3D" w:rsidRPr="00A00B09">
        <w:rPr>
          <w:i w:val="0"/>
          <w:color w:val="auto"/>
          <w:sz w:val="22"/>
        </w:rPr>
        <w:t>The exact painter’s tape to be used on the course [8].</w:t>
      </w:r>
      <w:bookmarkEnd w:id="348"/>
      <w:bookmarkEnd w:id="349"/>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50" w:name="_Toc398811223"/>
      <w:bookmarkStart w:id="351" w:name="_Toc400741051"/>
      <w:r>
        <w:rPr>
          <w:rFonts w:ascii="Times New Roman" w:hAnsi="Times New Roman" w:cs="Times New Roman"/>
          <w:b/>
          <w:color w:val="auto"/>
        </w:rPr>
        <w:lastRenderedPageBreak/>
        <w:t>Appendix B</w:t>
      </w:r>
      <w:bookmarkEnd w:id="351"/>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52" w:name="_Toc400741052"/>
      <w:r w:rsidRPr="00314047">
        <w:rPr>
          <w:rFonts w:ascii="Times New Roman" w:hAnsi="Times New Roman" w:cs="Times New Roman"/>
          <w:b/>
          <w:color w:val="auto"/>
        </w:rPr>
        <w:t>Updated Requirements</w:t>
      </w:r>
      <w:bookmarkEnd w:id="352"/>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695850" w:rsidRPr="00695850">
        <w:rPr>
          <w:bCs/>
          <w:sz w:val="24"/>
          <w:szCs w:val="24"/>
        </w:rPr>
        <w:t>Fig</w:t>
      </w:r>
      <w:r w:rsidR="00695850">
        <w:rPr>
          <w:b/>
          <w:szCs w:val="22"/>
        </w:rPr>
        <w:t xml:space="preserve">. </w:t>
      </w:r>
      <w:r w:rsidR="00695850">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53" w:name="_Toc400741053"/>
      <w:r w:rsidRPr="00A00B09">
        <w:rPr>
          <w:rFonts w:ascii="Times New Roman" w:hAnsi="Times New Roman" w:cs="Times New Roman"/>
          <w:b/>
          <w:color w:val="auto"/>
        </w:rPr>
        <w:t>References</w:t>
      </w:r>
      <w:bookmarkEnd w:id="350"/>
      <w:bookmarkEnd w:id="353"/>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3A6C3" w14:textId="77777777" w:rsidR="00FC5B81" w:rsidRDefault="00FC5B81" w:rsidP="00E8011A">
      <w:r>
        <w:separator/>
      </w:r>
    </w:p>
  </w:endnote>
  <w:endnote w:type="continuationSeparator" w:id="0">
    <w:p w14:paraId="142C170D" w14:textId="77777777" w:rsidR="00FC5B81" w:rsidRDefault="00FC5B81"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983F05" w:rsidRDefault="00983F05">
        <w:pPr>
          <w:pStyle w:val="Footer"/>
          <w:jc w:val="right"/>
        </w:pPr>
        <w:r>
          <w:fldChar w:fldCharType="begin"/>
        </w:r>
        <w:r>
          <w:instrText xml:space="preserve"> PAGE   \* MERGEFORMAT </w:instrText>
        </w:r>
        <w:r>
          <w:fldChar w:fldCharType="separate"/>
        </w:r>
        <w:r w:rsidR="00307A86">
          <w:rPr>
            <w:noProof/>
          </w:rPr>
          <w:t>iii</w:t>
        </w:r>
        <w:r>
          <w:rPr>
            <w:noProof/>
          </w:rPr>
          <w:fldChar w:fldCharType="end"/>
        </w:r>
      </w:p>
    </w:sdtContent>
  </w:sdt>
  <w:p w14:paraId="0A26E6FF" w14:textId="77777777" w:rsidR="00983F05" w:rsidRDefault="00983F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983F05" w:rsidRDefault="00983F05">
    <w:pPr>
      <w:pStyle w:val="Footer"/>
      <w:jc w:val="right"/>
    </w:pPr>
  </w:p>
  <w:p w14:paraId="1B5F05DB" w14:textId="77777777" w:rsidR="00983F05" w:rsidRDefault="00983F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983F05" w:rsidRDefault="00983F05">
        <w:pPr>
          <w:pStyle w:val="Footer"/>
          <w:jc w:val="right"/>
        </w:pPr>
        <w:r>
          <w:fldChar w:fldCharType="begin"/>
        </w:r>
        <w:r>
          <w:instrText xml:space="preserve"> PAGE  \* Arabic  \* MERGEFORMAT </w:instrText>
        </w:r>
        <w:r>
          <w:fldChar w:fldCharType="separate"/>
        </w:r>
        <w:r w:rsidR="00695850">
          <w:rPr>
            <w:noProof/>
          </w:rPr>
          <w:t>14</w:t>
        </w:r>
        <w:r>
          <w:fldChar w:fldCharType="end"/>
        </w:r>
      </w:p>
    </w:sdtContent>
  </w:sdt>
  <w:p w14:paraId="254FC001" w14:textId="77777777" w:rsidR="00983F05" w:rsidRDefault="00983F0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983F05" w:rsidRDefault="00983F05">
        <w:pPr>
          <w:pStyle w:val="Footer"/>
          <w:jc w:val="right"/>
        </w:pPr>
        <w:r>
          <w:fldChar w:fldCharType="begin"/>
        </w:r>
        <w:r>
          <w:instrText xml:space="preserve"> PAGE  \* Arabic  \* MERGEFORMAT </w:instrText>
        </w:r>
        <w:r>
          <w:fldChar w:fldCharType="separate"/>
        </w:r>
        <w:r w:rsidR="00695850">
          <w:rPr>
            <w:noProof/>
          </w:rPr>
          <w:t>71</w:t>
        </w:r>
        <w:r>
          <w:fldChar w:fldCharType="end"/>
        </w:r>
      </w:p>
    </w:sdtContent>
  </w:sdt>
  <w:p w14:paraId="2C9CEFE7" w14:textId="77777777" w:rsidR="00983F05" w:rsidRDefault="00983F0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983F05" w:rsidRDefault="00983F05">
        <w:pPr>
          <w:pStyle w:val="Footer"/>
          <w:jc w:val="right"/>
        </w:pPr>
        <w:r>
          <w:fldChar w:fldCharType="begin"/>
        </w:r>
        <w:r>
          <w:instrText xml:space="preserve"> PAGE  \* Arabic  \* MERGEFORMAT </w:instrText>
        </w:r>
        <w:r>
          <w:fldChar w:fldCharType="separate"/>
        </w:r>
        <w:r w:rsidR="00695850">
          <w:rPr>
            <w:noProof/>
          </w:rPr>
          <w:t>85</w:t>
        </w:r>
        <w:r>
          <w:fldChar w:fldCharType="end"/>
        </w:r>
      </w:p>
    </w:sdtContent>
  </w:sdt>
  <w:p w14:paraId="1BC6F9F2" w14:textId="77777777" w:rsidR="00983F05" w:rsidRDefault="00983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C0605" w14:textId="77777777" w:rsidR="00FC5B81" w:rsidRDefault="00FC5B81" w:rsidP="00E8011A">
      <w:r>
        <w:separator/>
      </w:r>
    </w:p>
  </w:footnote>
  <w:footnote w:type="continuationSeparator" w:id="0">
    <w:p w14:paraId="19D35C63" w14:textId="77777777" w:rsidR="00FC5B81" w:rsidRDefault="00FC5B81"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151D1"/>
    <w:rsid w:val="00021931"/>
    <w:rsid w:val="00024337"/>
    <w:rsid w:val="00025364"/>
    <w:rsid w:val="000302E7"/>
    <w:rsid w:val="00032F64"/>
    <w:rsid w:val="00060CC9"/>
    <w:rsid w:val="0006334E"/>
    <w:rsid w:val="000635FE"/>
    <w:rsid w:val="0008611D"/>
    <w:rsid w:val="00095C35"/>
    <w:rsid w:val="000A0BCA"/>
    <w:rsid w:val="000B14D7"/>
    <w:rsid w:val="000B3A0E"/>
    <w:rsid w:val="000B3C61"/>
    <w:rsid w:val="000C73B3"/>
    <w:rsid w:val="000D5283"/>
    <w:rsid w:val="000E6121"/>
    <w:rsid w:val="000E7A8C"/>
    <w:rsid w:val="00110A95"/>
    <w:rsid w:val="00110CA5"/>
    <w:rsid w:val="00115331"/>
    <w:rsid w:val="0012310B"/>
    <w:rsid w:val="00125927"/>
    <w:rsid w:val="00126963"/>
    <w:rsid w:val="00131DF8"/>
    <w:rsid w:val="00132820"/>
    <w:rsid w:val="001363AC"/>
    <w:rsid w:val="00147F67"/>
    <w:rsid w:val="00162FA1"/>
    <w:rsid w:val="001658F6"/>
    <w:rsid w:val="001729C5"/>
    <w:rsid w:val="001914E9"/>
    <w:rsid w:val="001937C0"/>
    <w:rsid w:val="001A18DC"/>
    <w:rsid w:val="001B1157"/>
    <w:rsid w:val="001B6720"/>
    <w:rsid w:val="001B73CB"/>
    <w:rsid w:val="001C2BB8"/>
    <w:rsid w:val="001E73D4"/>
    <w:rsid w:val="001E7921"/>
    <w:rsid w:val="001F59BA"/>
    <w:rsid w:val="001F5F43"/>
    <w:rsid w:val="001F67CD"/>
    <w:rsid w:val="00201FFB"/>
    <w:rsid w:val="00220D0E"/>
    <w:rsid w:val="00225CC9"/>
    <w:rsid w:val="0024458D"/>
    <w:rsid w:val="00244704"/>
    <w:rsid w:val="0024740C"/>
    <w:rsid w:val="00250A76"/>
    <w:rsid w:val="002631C9"/>
    <w:rsid w:val="0026434F"/>
    <w:rsid w:val="00275C33"/>
    <w:rsid w:val="0028338D"/>
    <w:rsid w:val="00286B0E"/>
    <w:rsid w:val="00287DC2"/>
    <w:rsid w:val="002A3CB3"/>
    <w:rsid w:val="002A5D65"/>
    <w:rsid w:val="002A7CCD"/>
    <w:rsid w:val="002B0BA7"/>
    <w:rsid w:val="002B41AE"/>
    <w:rsid w:val="002C0ADE"/>
    <w:rsid w:val="002C18B2"/>
    <w:rsid w:val="002C4F64"/>
    <w:rsid w:val="002D57AE"/>
    <w:rsid w:val="002E139C"/>
    <w:rsid w:val="002E2559"/>
    <w:rsid w:val="00306388"/>
    <w:rsid w:val="00307A86"/>
    <w:rsid w:val="003152C2"/>
    <w:rsid w:val="003358F6"/>
    <w:rsid w:val="00337858"/>
    <w:rsid w:val="0034040F"/>
    <w:rsid w:val="0034121A"/>
    <w:rsid w:val="0034440E"/>
    <w:rsid w:val="00361417"/>
    <w:rsid w:val="00362176"/>
    <w:rsid w:val="00364370"/>
    <w:rsid w:val="0036668A"/>
    <w:rsid w:val="00370643"/>
    <w:rsid w:val="00377B6E"/>
    <w:rsid w:val="00380521"/>
    <w:rsid w:val="00390A74"/>
    <w:rsid w:val="00396EA3"/>
    <w:rsid w:val="003A1354"/>
    <w:rsid w:val="003B1131"/>
    <w:rsid w:val="003B762D"/>
    <w:rsid w:val="003C548F"/>
    <w:rsid w:val="003D1C95"/>
    <w:rsid w:val="003D2D4D"/>
    <w:rsid w:val="003D4E0B"/>
    <w:rsid w:val="003D7009"/>
    <w:rsid w:val="003E4A08"/>
    <w:rsid w:val="003E7044"/>
    <w:rsid w:val="003F02AC"/>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A137B"/>
    <w:rsid w:val="004B25B1"/>
    <w:rsid w:val="004B72E0"/>
    <w:rsid w:val="004C3D17"/>
    <w:rsid w:val="004C621C"/>
    <w:rsid w:val="004C63F4"/>
    <w:rsid w:val="004D6CE1"/>
    <w:rsid w:val="004E239F"/>
    <w:rsid w:val="004E3F31"/>
    <w:rsid w:val="004E4A0C"/>
    <w:rsid w:val="004E4FE1"/>
    <w:rsid w:val="004F03E6"/>
    <w:rsid w:val="004F4D84"/>
    <w:rsid w:val="004F4FF1"/>
    <w:rsid w:val="005028BA"/>
    <w:rsid w:val="005029E1"/>
    <w:rsid w:val="00514AEE"/>
    <w:rsid w:val="0051708F"/>
    <w:rsid w:val="00523B38"/>
    <w:rsid w:val="00525008"/>
    <w:rsid w:val="005302F8"/>
    <w:rsid w:val="00533422"/>
    <w:rsid w:val="00533564"/>
    <w:rsid w:val="00551C18"/>
    <w:rsid w:val="005528BC"/>
    <w:rsid w:val="00556A28"/>
    <w:rsid w:val="005604B4"/>
    <w:rsid w:val="00563D19"/>
    <w:rsid w:val="00576B3E"/>
    <w:rsid w:val="00587A20"/>
    <w:rsid w:val="005905F7"/>
    <w:rsid w:val="005926DE"/>
    <w:rsid w:val="00597B0D"/>
    <w:rsid w:val="005A39F9"/>
    <w:rsid w:val="005A3D4F"/>
    <w:rsid w:val="005A4C97"/>
    <w:rsid w:val="005A71B2"/>
    <w:rsid w:val="005B5E66"/>
    <w:rsid w:val="005B6D34"/>
    <w:rsid w:val="005C2A25"/>
    <w:rsid w:val="005C701C"/>
    <w:rsid w:val="005E46B4"/>
    <w:rsid w:val="005E5112"/>
    <w:rsid w:val="005F1A09"/>
    <w:rsid w:val="005F25A3"/>
    <w:rsid w:val="005F2B21"/>
    <w:rsid w:val="005F5907"/>
    <w:rsid w:val="0060053D"/>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54F17"/>
    <w:rsid w:val="006637A1"/>
    <w:rsid w:val="006650CD"/>
    <w:rsid w:val="0067282D"/>
    <w:rsid w:val="00672B17"/>
    <w:rsid w:val="00682AD6"/>
    <w:rsid w:val="00685BA2"/>
    <w:rsid w:val="006951BA"/>
    <w:rsid w:val="00695850"/>
    <w:rsid w:val="006A6FEE"/>
    <w:rsid w:val="006B4F42"/>
    <w:rsid w:val="006C4D5E"/>
    <w:rsid w:val="006C5C18"/>
    <w:rsid w:val="006D2906"/>
    <w:rsid w:val="006D67A9"/>
    <w:rsid w:val="006F348E"/>
    <w:rsid w:val="00710941"/>
    <w:rsid w:val="00712B6F"/>
    <w:rsid w:val="00716BA6"/>
    <w:rsid w:val="00736EC2"/>
    <w:rsid w:val="0074109B"/>
    <w:rsid w:val="00742A26"/>
    <w:rsid w:val="00745AC3"/>
    <w:rsid w:val="00747527"/>
    <w:rsid w:val="00747AD5"/>
    <w:rsid w:val="007501B3"/>
    <w:rsid w:val="007647F6"/>
    <w:rsid w:val="0077005D"/>
    <w:rsid w:val="00781525"/>
    <w:rsid w:val="00782147"/>
    <w:rsid w:val="007831CA"/>
    <w:rsid w:val="00787E12"/>
    <w:rsid w:val="00790FC1"/>
    <w:rsid w:val="00793CF5"/>
    <w:rsid w:val="00796FF0"/>
    <w:rsid w:val="007978BA"/>
    <w:rsid w:val="007A3999"/>
    <w:rsid w:val="007B1EDD"/>
    <w:rsid w:val="007B281A"/>
    <w:rsid w:val="007C0E6E"/>
    <w:rsid w:val="007C2667"/>
    <w:rsid w:val="007C6A3B"/>
    <w:rsid w:val="007C7995"/>
    <w:rsid w:val="007C7E26"/>
    <w:rsid w:val="007D4934"/>
    <w:rsid w:val="007D62AF"/>
    <w:rsid w:val="007E635F"/>
    <w:rsid w:val="007F23F5"/>
    <w:rsid w:val="007F36A5"/>
    <w:rsid w:val="00813DC2"/>
    <w:rsid w:val="008173B2"/>
    <w:rsid w:val="00817B8C"/>
    <w:rsid w:val="008219C6"/>
    <w:rsid w:val="00823FF7"/>
    <w:rsid w:val="00825076"/>
    <w:rsid w:val="00840B3D"/>
    <w:rsid w:val="008417D5"/>
    <w:rsid w:val="008426CF"/>
    <w:rsid w:val="00851542"/>
    <w:rsid w:val="00852D9F"/>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E6231"/>
    <w:rsid w:val="008F001F"/>
    <w:rsid w:val="008F30E8"/>
    <w:rsid w:val="00903981"/>
    <w:rsid w:val="00903C46"/>
    <w:rsid w:val="00903CA3"/>
    <w:rsid w:val="00913252"/>
    <w:rsid w:val="00917ACD"/>
    <w:rsid w:val="009208A1"/>
    <w:rsid w:val="00920A8C"/>
    <w:rsid w:val="00923914"/>
    <w:rsid w:val="0094321B"/>
    <w:rsid w:val="00945A5B"/>
    <w:rsid w:val="009520D3"/>
    <w:rsid w:val="00953E49"/>
    <w:rsid w:val="009543DB"/>
    <w:rsid w:val="00957E0E"/>
    <w:rsid w:val="0096655A"/>
    <w:rsid w:val="00980297"/>
    <w:rsid w:val="0098083E"/>
    <w:rsid w:val="009829BF"/>
    <w:rsid w:val="00983F05"/>
    <w:rsid w:val="00987DD2"/>
    <w:rsid w:val="00991970"/>
    <w:rsid w:val="009B47AF"/>
    <w:rsid w:val="009B55A5"/>
    <w:rsid w:val="009B7201"/>
    <w:rsid w:val="009C54EB"/>
    <w:rsid w:val="009C5F70"/>
    <w:rsid w:val="009C7CF9"/>
    <w:rsid w:val="009D350A"/>
    <w:rsid w:val="009E0C2B"/>
    <w:rsid w:val="009E1826"/>
    <w:rsid w:val="009F17AD"/>
    <w:rsid w:val="009F2228"/>
    <w:rsid w:val="009F3D55"/>
    <w:rsid w:val="009F57EC"/>
    <w:rsid w:val="00A00B09"/>
    <w:rsid w:val="00A0651A"/>
    <w:rsid w:val="00A067A9"/>
    <w:rsid w:val="00A0720F"/>
    <w:rsid w:val="00A10E04"/>
    <w:rsid w:val="00A1104B"/>
    <w:rsid w:val="00A11ACC"/>
    <w:rsid w:val="00A13AB4"/>
    <w:rsid w:val="00A223FE"/>
    <w:rsid w:val="00A2737C"/>
    <w:rsid w:val="00A3024C"/>
    <w:rsid w:val="00A47F8B"/>
    <w:rsid w:val="00A51C45"/>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232B3"/>
    <w:rsid w:val="00B3259D"/>
    <w:rsid w:val="00B33A62"/>
    <w:rsid w:val="00B41A6B"/>
    <w:rsid w:val="00B47C8C"/>
    <w:rsid w:val="00B6200F"/>
    <w:rsid w:val="00B66F68"/>
    <w:rsid w:val="00B671CD"/>
    <w:rsid w:val="00B73C49"/>
    <w:rsid w:val="00B7556C"/>
    <w:rsid w:val="00B822F6"/>
    <w:rsid w:val="00B832B8"/>
    <w:rsid w:val="00B909BB"/>
    <w:rsid w:val="00B93E67"/>
    <w:rsid w:val="00B94357"/>
    <w:rsid w:val="00B94DBD"/>
    <w:rsid w:val="00B94F24"/>
    <w:rsid w:val="00BA00D8"/>
    <w:rsid w:val="00BA0DF3"/>
    <w:rsid w:val="00BA128A"/>
    <w:rsid w:val="00BB04EB"/>
    <w:rsid w:val="00BC0DC1"/>
    <w:rsid w:val="00BC4A46"/>
    <w:rsid w:val="00BC536E"/>
    <w:rsid w:val="00BC55DB"/>
    <w:rsid w:val="00BD018B"/>
    <w:rsid w:val="00BD2B46"/>
    <w:rsid w:val="00BF1A15"/>
    <w:rsid w:val="00BF4957"/>
    <w:rsid w:val="00C1657A"/>
    <w:rsid w:val="00C23DD0"/>
    <w:rsid w:val="00C242A5"/>
    <w:rsid w:val="00C32DE1"/>
    <w:rsid w:val="00C36D94"/>
    <w:rsid w:val="00C40015"/>
    <w:rsid w:val="00C42A47"/>
    <w:rsid w:val="00C42A98"/>
    <w:rsid w:val="00C52F66"/>
    <w:rsid w:val="00C62A1A"/>
    <w:rsid w:val="00C64BAC"/>
    <w:rsid w:val="00C673A4"/>
    <w:rsid w:val="00C67842"/>
    <w:rsid w:val="00C70701"/>
    <w:rsid w:val="00C73DB5"/>
    <w:rsid w:val="00C91B27"/>
    <w:rsid w:val="00C971C3"/>
    <w:rsid w:val="00CA0FB8"/>
    <w:rsid w:val="00CB25BD"/>
    <w:rsid w:val="00CB4469"/>
    <w:rsid w:val="00CC3115"/>
    <w:rsid w:val="00CE0F63"/>
    <w:rsid w:val="00CE1771"/>
    <w:rsid w:val="00CE4A12"/>
    <w:rsid w:val="00CE4DCF"/>
    <w:rsid w:val="00CF4CE7"/>
    <w:rsid w:val="00CF6F76"/>
    <w:rsid w:val="00D0255F"/>
    <w:rsid w:val="00D03D44"/>
    <w:rsid w:val="00D05BE4"/>
    <w:rsid w:val="00D11EA2"/>
    <w:rsid w:val="00D127FC"/>
    <w:rsid w:val="00D201EB"/>
    <w:rsid w:val="00D26114"/>
    <w:rsid w:val="00D31573"/>
    <w:rsid w:val="00D325F6"/>
    <w:rsid w:val="00D355FF"/>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B7AA1"/>
    <w:rsid w:val="00DC356C"/>
    <w:rsid w:val="00DC568C"/>
    <w:rsid w:val="00DD265F"/>
    <w:rsid w:val="00DD6E0B"/>
    <w:rsid w:val="00DE3BE9"/>
    <w:rsid w:val="00DE6FFA"/>
    <w:rsid w:val="00DF6575"/>
    <w:rsid w:val="00E02B2A"/>
    <w:rsid w:val="00E04397"/>
    <w:rsid w:val="00E07380"/>
    <w:rsid w:val="00E15CB4"/>
    <w:rsid w:val="00E23500"/>
    <w:rsid w:val="00E265C8"/>
    <w:rsid w:val="00E3157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0608"/>
    <w:rsid w:val="00F6791C"/>
    <w:rsid w:val="00F67CBA"/>
    <w:rsid w:val="00F76DCB"/>
    <w:rsid w:val="00F81B01"/>
    <w:rsid w:val="00F83E3A"/>
    <w:rsid w:val="00F842CB"/>
    <w:rsid w:val="00F914DA"/>
    <w:rsid w:val="00FA512A"/>
    <w:rsid w:val="00FA78E6"/>
    <w:rsid w:val="00FB40F8"/>
    <w:rsid w:val="00FC02FA"/>
    <w:rsid w:val="00FC0F63"/>
    <w:rsid w:val="00FC5B81"/>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403680289">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1B"/>
    <w:rsid w:val="00FB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8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1C6C9445-67D9-49CE-9AFE-6C04C341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93</Pages>
  <Words>25124</Words>
  <Characters>143208</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364</cp:revision>
  <cp:lastPrinted>2014-10-08T03:50:00Z</cp:lastPrinted>
  <dcterms:created xsi:type="dcterms:W3CDTF">2014-10-02T00:33:00Z</dcterms:created>
  <dcterms:modified xsi:type="dcterms:W3CDTF">2014-10-11T01:47:00Z</dcterms:modified>
</cp:coreProperties>
</file>