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59" w:rsidRDefault="00E01324" w:rsidP="00E01324">
      <w:pPr>
        <w:pStyle w:val="Heading1"/>
      </w:pPr>
      <w:r>
        <w:t>Test Plan</w:t>
      </w:r>
    </w:p>
    <w:p w:rsidR="00E01324" w:rsidRDefault="002148B9" w:rsidP="00E01324">
      <w:r>
        <w:t xml:space="preserve">The </w:t>
      </w:r>
      <w:r w:rsidR="00652E2C">
        <w:t xml:space="preserve">test plan outlines the processes in which team AWTY? </w:t>
      </w:r>
      <w:proofErr w:type="gramStart"/>
      <w:r w:rsidR="00652E2C">
        <w:t>will</w:t>
      </w:r>
      <w:proofErr w:type="gramEnd"/>
      <w:r w:rsidR="00652E2C">
        <w:t xml:space="preserve"> take in order to test Roadie for the completion of the requirements set by team AWTY? </w:t>
      </w:r>
      <w:proofErr w:type="gramStart"/>
      <w:r w:rsidR="00652E2C">
        <w:t>to</w:t>
      </w:r>
      <w:proofErr w:type="gramEnd"/>
      <w:r w:rsidR="00652E2C">
        <w:t xml:space="preserve"> compet</w:t>
      </w:r>
      <w:r w:rsidR="00FD6B16">
        <w:t xml:space="preserve">e in the IEEE 2015 Southeast Competition. </w:t>
      </w:r>
      <w:r w:rsidR="00652E2C">
        <w:t xml:space="preserve"> </w:t>
      </w:r>
      <w:bookmarkStart w:id="0" w:name="_GoBack"/>
      <w:bookmarkEnd w:id="0"/>
    </w:p>
    <w:p w:rsidR="00E01324" w:rsidRPr="00E01324" w:rsidRDefault="00E01324" w:rsidP="00E01324">
      <w:pPr>
        <w:pStyle w:val="Heading2"/>
      </w:pPr>
      <w:r>
        <w:tab/>
        <w:t>Coordination Test Cases</w:t>
      </w:r>
    </w:p>
    <w:p w:rsidR="00D97559" w:rsidRDefault="00652E2C" w:rsidP="00D97559">
      <w:pPr>
        <w:sectPr w:rsidR="00D97559" w:rsidSect="00D975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following test cases in </w:t>
      </w:r>
      <w:r w:rsidRPr="00652E2C">
        <w:fldChar w:fldCharType="begin"/>
      </w:r>
      <w:r w:rsidRPr="00652E2C">
        <w:instrText xml:space="preserve"> REF _Ref405438255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1</w:t>
      </w:r>
      <w:r w:rsidRPr="00652E2C">
        <w:fldChar w:fldCharType="end"/>
      </w:r>
      <w:r>
        <w:t xml:space="preserve">, </w:t>
      </w:r>
      <w:r w:rsidRPr="00652E2C">
        <w:fldChar w:fldCharType="begin"/>
      </w:r>
      <w:r w:rsidRPr="00652E2C">
        <w:instrText xml:space="preserve"> REF _Ref405438263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2</w:t>
      </w:r>
      <w:r w:rsidRPr="00652E2C">
        <w:fldChar w:fldCharType="end"/>
      </w:r>
      <w:r>
        <w:t xml:space="preserve">, </w:t>
      </w:r>
      <w:r w:rsidRPr="00652E2C">
        <w:fldChar w:fldCharType="begin"/>
      </w:r>
      <w:r w:rsidRPr="00652E2C">
        <w:instrText xml:space="preserve"> REF _Ref405438265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3</w:t>
      </w:r>
      <w:r w:rsidRPr="00652E2C">
        <w:fldChar w:fldCharType="end"/>
      </w:r>
      <w:r>
        <w:t xml:space="preserve">, </w:t>
      </w:r>
      <w:r w:rsidRPr="00652E2C">
        <w:fldChar w:fldCharType="begin"/>
      </w:r>
      <w:r w:rsidRPr="00652E2C">
        <w:instrText xml:space="preserve"> REF _Ref405438267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4</w:t>
      </w:r>
      <w:r w:rsidRPr="00652E2C">
        <w:fldChar w:fldCharType="end"/>
      </w:r>
      <w:r>
        <w:t xml:space="preserve">, and </w:t>
      </w:r>
      <w:r w:rsidRPr="00652E2C">
        <w:fldChar w:fldCharType="begin"/>
      </w:r>
      <w:r w:rsidRPr="00652E2C">
        <w:instrText xml:space="preserve"> REF _Ref405438269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5</w:t>
      </w:r>
      <w:r w:rsidRPr="00652E2C">
        <w:fldChar w:fldCharType="end"/>
      </w:r>
      <w:r>
        <w:t xml:space="preserve"> test the coordination system of Roadie. </w:t>
      </w:r>
      <w:r w:rsidRPr="00652E2C">
        <w:fldChar w:fldCharType="begin"/>
      </w:r>
      <w:r w:rsidRPr="00652E2C">
        <w:instrText xml:space="preserve"> REF _Ref405438255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1</w:t>
      </w:r>
      <w:r w:rsidRPr="00652E2C">
        <w:fldChar w:fldCharType="end"/>
      </w:r>
      <w:r>
        <w:t xml:space="preserve"> tests Roadie’s ability to detect and identify an object in front of Roadie when reaching a challenge zone. </w:t>
      </w:r>
      <w:r w:rsidRPr="00652E2C">
        <w:fldChar w:fldCharType="begin"/>
      </w:r>
      <w:r w:rsidRPr="00652E2C">
        <w:instrText xml:space="preserve"> REF _Ref405438263 \h </w:instrText>
      </w:r>
      <w:r w:rsidRPr="00652E2C">
        <w:instrText xml:space="preserve"> \* MERGEFORMAT </w:instrText>
      </w:r>
      <w:r w:rsidRPr="00652E2C">
        <w:fldChar w:fldCharType="separate"/>
      </w:r>
      <w:r w:rsidRPr="00652E2C">
        <w:rPr>
          <w:b/>
        </w:rPr>
        <w:t xml:space="preserve">Table </w:t>
      </w:r>
      <w:r w:rsidRPr="00652E2C">
        <w:rPr>
          <w:b/>
          <w:noProof/>
        </w:rPr>
        <w:t>2</w:t>
      </w:r>
      <w:r w:rsidRPr="00652E2C">
        <w:fldChar w:fldCharType="end"/>
      </w:r>
      <w:r>
        <w:t xml:space="preserve"> tests Roadie’s ability t</w:t>
      </w:r>
      <w:r w:rsidR="00D42457">
        <w:t xml:space="preserve">o identify the Rubik’s Cube used in the IEEE competition and Roadie’s ability to align to the Rubik’s Cube. </w:t>
      </w:r>
      <w:r w:rsidR="00D42457" w:rsidRPr="00D42457">
        <w:fldChar w:fldCharType="begin"/>
      </w:r>
      <w:r w:rsidR="00D42457" w:rsidRPr="00D42457">
        <w:instrText xml:space="preserve"> REF _Ref405438265 \h </w:instrText>
      </w:r>
      <w:r w:rsidR="00D42457" w:rsidRPr="00D42457">
        <w:instrText xml:space="preserve"> \* MERGEFORMAT </w:instrText>
      </w:r>
      <w:r w:rsidR="00D42457" w:rsidRPr="00D42457">
        <w:fldChar w:fldCharType="separate"/>
      </w:r>
      <w:r w:rsidR="00D42457" w:rsidRPr="00D42457">
        <w:rPr>
          <w:b/>
        </w:rPr>
        <w:t xml:space="preserve">Table </w:t>
      </w:r>
      <w:r w:rsidR="00D42457" w:rsidRPr="00D42457">
        <w:rPr>
          <w:b/>
          <w:noProof/>
        </w:rPr>
        <w:t>3</w:t>
      </w:r>
      <w:r w:rsidR="00D42457" w:rsidRPr="00D42457">
        <w:fldChar w:fldCharType="end"/>
      </w:r>
      <w:r w:rsidR="00D42457">
        <w:t xml:space="preserve"> tests Roadie’s ability to identify Simon </w:t>
      </w:r>
      <w:proofErr w:type="spellStart"/>
      <w:r w:rsidR="00D42457">
        <w:t>Carabiner</w:t>
      </w:r>
      <w:proofErr w:type="spellEnd"/>
      <w:r w:rsidR="00D42457">
        <w:t xml:space="preserve"> and align to Simon </w:t>
      </w:r>
      <w:proofErr w:type="spellStart"/>
      <w:r w:rsidR="00D42457">
        <w:t>Carabiner</w:t>
      </w:r>
      <w:proofErr w:type="spellEnd"/>
      <w:r w:rsidR="00D42457">
        <w:t xml:space="preserve">. </w:t>
      </w:r>
      <w:r w:rsidR="00D42457" w:rsidRPr="00D42457">
        <w:fldChar w:fldCharType="begin"/>
      </w:r>
      <w:r w:rsidR="00D42457" w:rsidRPr="00D42457">
        <w:instrText xml:space="preserve"> REF _Ref405438267 \h </w:instrText>
      </w:r>
      <w:r w:rsidR="00D42457" w:rsidRPr="00D42457">
        <w:instrText xml:space="preserve"> \* MERGEFORMAT </w:instrText>
      </w:r>
      <w:r w:rsidR="00D42457" w:rsidRPr="00D42457">
        <w:fldChar w:fldCharType="separate"/>
      </w:r>
      <w:r w:rsidR="00D42457" w:rsidRPr="00D42457">
        <w:rPr>
          <w:b/>
        </w:rPr>
        <w:t xml:space="preserve">Table </w:t>
      </w:r>
      <w:r w:rsidR="00D42457" w:rsidRPr="00D42457">
        <w:rPr>
          <w:b/>
          <w:noProof/>
        </w:rPr>
        <w:t>4</w:t>
      </w:r>
      <w:r w:rsidR="00D42457" w:rsidRPr="00D42457">
        <w:fldChar w:fldCharType="end"/>
      </w:r>
      <w:r w:rsidR="00D42457">
        <w:t xml:space="preserve"> tests Roadie’s ability to identify the Etch-A-Sketch and align to the Etch-A-Sketch. </w:t>
      </w:r>
      <w:r w:rsidR="00D42457" w:rsidRPr="00D42457">
        <w:fldChar w:fldCharType="begin"/>
      </w:r>
      <w:r w:rsidR="00D42457" w:rsidRPr="00D42457">
        <w:instrText xml:space="preserve"> REF _Ref405438269 \h </w:instrText>
      </w:r>
      <w:r w:rsidR="00D42457" w:rsidRPr="00D42457">
        <w:instrText xml:space="preserve"> \* MERGEFORMAT </w:instrText>
      </w:r>
      <w:r w:rsidR="00D42457" w:rsidRPr="00D42457">
        <w:fldChar w:fldCharType="separate"/>
      </w:r>
      <w:r w:rsidR="00D42457" w:rsidRPr="00D42457">
        <w:rPr>
          <w:b/>
        </w:rPr>
        <w:t xml:space="preserve">Table </w:t>
      </w:r>
      <w:r w:rsidR="00D42457" w:rsidRPr="00D42457">
        <w:rPr>
          <w:b/>
          <w:noProof/>
        </w:rPr>
        <w:t>5</w:t>
      </w:r>
      <w:r w:rsidR="00D42457" w:rsidRPr="00D42457">
        <w:fldChar w:fldCharType="end"/>
      </w:r>
      <w:r w:rsidR="00D42457">
        <w:t xml:space="preserve"> tests Roadie’s ability to identify the Playing Card Deck and align to the Playing Card Deck.</w:t>
      </w:r>
      <w:r w:rsidR="00D97559">
        <w:br w:type="page"/>
      </w:r>
    </w:p>
    <w:p w:rsidR="00D97559" w:rsidRDefault="00D97559" w:rsidP="00D97559"/>
    <w:p w:rsidR="00125301" w:rsidRPr="00B828B7" w:rsidRDefault="00125301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3"/>
        <w:gridCol w:w="1531"/>
        <w:gridCol w:w="1962"/>
        <w:gridCol w:w="2191"/>
        <w:gridCol w:w="1793"/>
        <w:gridCol w:w="1515"/>
      </w:tblGrid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511D7C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504170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Identify challenge in 10 seconds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745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 challenge once arriving to that challenge zone within 10 seconds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arrives at a challenge zone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 and COR 6.1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Turn on the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ultra-sonic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Ultra-</w:t>
            </w:r>
            <w:r w:rsidR="00A74CEB" w:rsidRPr="00B828B7">
              <w:rPr>
                <w:rFonts w:ascii="Times New Roman" w:eastAsia="Times New Roman" w:hAnsi="Times New Roman" w:cs="Times New Roman"/>
                <w:color w:val="000000"/>
              </w:rPr>
              <w:t>sonic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 an object within 4 inches of Roadie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Detected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Detects an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Turns the camera on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is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challenge within 5 seconds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Identification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0E12CC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Identifies the challenge present in front of Roadie</w:t>
            </w:r>
          </w:p>
        </w:tc>
      </w:tr>
    </w:tbl>
    <w:p w:rsidR="00125301" w:rsidRPr="00B25A54" w:rsidRDefault="00B25A54" w:rsidP="00B25A54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bookmarkStart w:id="1" w:name="_Ref405438255"/>
      <w:r w:rsidRPr="00B25A54">
        <w:rPr>
          <w:b/>
          <w:i w:val="0"/>
          <w:color w:val="auto"/>
        </w:rPr>
        <w:t xml:space="preserve">Table </w:t>
      </w:r>
      <w:r w:rsidRPr="00B25A54">
        <w:rPr>
          <w:b/>
          <w:i w:val="0"/>
          <w:color w:val="auto"/>
        </w:rPr>
        <w:fldChar w:fldCharType="begin"/>
      </w:r>
      <w:r w:rsidRPr="00B25A54">
        <w:rPr>
          <w:b/>
          <w:i w:val="0"/>
          <w:color w:val="auto"/>
        </w:rPr>
        <w:instrText xml:space="preserve"> SEQ Table \* ARABIC </w:instrText>
      </w:r>
      <w:r w:rsidRPr="00B25A54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1</w:t>
      </w:r>
      <w:r w:rsidRPr="00B25A54">
        <w:rPr>
          <w:b/>
          <w:i w:val="0"/>
          <w:color w:val="auto"/>
        </w:rPr>
        <w:fldChar w:fldCharType="end"/>
      </w:r>
      <w:bookmarkEnd w:id="1"/>
      <w:r>
        <w:rPr>
          <w:rFonts w:ascii="Times New Roman" w:hAnsi="Times New Roman" w:cs="Times New Roman"/>
          <w:b/>
          <w:i w:val="0"/>
        </w:rPr>
        <w:t xml:space="preserve">: </w:t>
      </w:r>
      <w:r w:rsidR="00EA4A36" w:rsidRPr="00EA4A36">
        <w:rPr>
          <w:rFonts w:ascii="Times New Roman" w:hAnsi="Times New Roman" w:cs="Times New Roman"/>
          <w:i w:val="0"/>
          <w:color w:val="auto"/>
        </w:rPr>
        <w:t>Coordination</w:t>
      </w:r>
      <w:r w:rsidR="00EA4A36"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 w:rsidR="00EA4A36">
        <w:rPr>
          <w:rFonts w:ascii="Times New Roman" w:hAnsi="Times New Roman" w:cs="Times New Roman"/>
          <w:i w:val="0"/>
          <w:color w:val="auto"/>
        </w:rPr>
        <w:t xml:space="preserve"> 1</w:t>
      </w:r>
      <w:r w:rsidRPr="00B25A54">
        <w:rPr>
          <w:rFonts w:ascii="Times New Roman" w:hAnsi="Times New Roman" w:cs="Times New Roman"/>
          <w:i w:val="0"/>
          <w:color w:val="auto"/>
        </w:rPr>
        <w:t xml:space="preserve"> Challenge Identification</w:t>
      </w:r>
      <w:r w:rsidR="00125301" w:rsidRPr="00B25A54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3533"/>
        <w:gridCol w:w="2068"/>
        <w:gridCol w:w="2228"/>
        <w:gridCol w:w="1622"/>
        <w:gridCol w:w="1800"/>
        <w:gridCol w:w="985"/>
      </w:tblGrid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Coordination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Identification and Alignment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Rubik's Cube within 5 seconds of the camera being turn on. Then Roadie aligns itself up with Rubik's Cube.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6.3, COR 7, and COR 7.1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Rubik's Cube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is identified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 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by the Camera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Rubik's Cube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bookmarkStart w:id="2" w:name="_Ref405438263"/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2</w:t>
      </w:r>
      <w:r w:rsidRPr="00EA4A36">
        <w:rPr>
          <w:b/>
          <w:i w:val="0"/>
          <w:color w:val="auto"/>
        </w:rPr>
        <w:fldChar w:fldCharType="end"/>
      </w:r>
      <w:bookmarkEnd w:id="2"/>
      <w:r>
        <w:rPr>
          <w:rFonts w:ascii="Times New Roman" w:hAnsi="Times New Roman" w:cs="Times New Roman"/>
          <w:b/>
          <w:i w:val="0"/>
        </w:rPr>
        <w:t>:</w:t>
      </w:r>
      <w:r w:rsidRPr="00EA4A36">
        <w:rPr>
          <w:rFonts w:ascii="Times New Roman" w:hAnsi="Times New Roman" w:cs="Times New Roman"/>
          <w:i w:val="0"/>
          <w:color w:val="auto"/>
        </w:rPr>
        <w:t xml:space="preserve"> 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2 Rubik’s Cube Identification and </w:t>
      </w:r>
      <w:proofErr w:type="spellStart"/>
      <w:r>
        <w:rPr>
          <w:rFonts w:ascii="Times New Roman" w:hAnsi="Times New Roman" w:cs="Times New Roman"/>
          <w:i w:val="0"/>
          <w:color w:val="auto"/>
        </w:rPr>
        <w:t>Aligment</w:t>
      </w:r>
      <w:proofErr w:type="spellEnd"/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4100"/>
        <w:gridCol w:w="1736"/>
        <w:gridCol w:w="2080"/>
        <w:gridCol w:w="1624"/>
        <w:gridCol w:w="1800"/>
        <w:gridCol w:w="895"/>
      </w:tblGrid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Coordination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="00EA4A36" w:rsidRPr="00EA4A36">
              <w:rPr>
                <w:rFonts w:ascii="Times New Roman" w:hAnsi="Times New Roman" w:cs="Times New Roman"/>
              </w:rPr>
              <w:t xml:space="preserve">Simon </w:t>
            </w:r>
            <w:proofErr w:type="spellStart"/>
            <w:r w:rsidR="00EA4A36" w:rsidRPr="00EA4A36">
              <w:rPr>
                <w:rFonts w:ascii="Times New Roman" w:hAnsi="Times New Roman" w:cs="Times New Roman"/>
              </w:rPr>
              <w:t>Carabiner</w:t>
            </w:r>
            <w:proofErr w:type="spellEnd"/>
            <w:r w:rsidR="00EA4A36" w:rsidRPr="00EA4A36">
              <w:rPr>
                <w:rFonts w:ascii="Times New Roman" w:hAnsi="Times New Roman" w:cs="Times New Roman"/>
              </w:rPr>
              <w:t xml:space="preserve"> Identification and Alignment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63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correctly identifies the challenge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within 5 seconds of the camera being turn on. Then Roadie aligns itself up with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6.2, COR 7, and COR 7.1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identifies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is identified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Roadie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this distance measured from the Camera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forwards 4 inches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is at the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bookmarkStart w:id="3" w:name="_Ref405438265"/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3</w:t>
      </w:r>
      <w:r w:rsidRPr="00EA4A36">
        <w:rPr>
          <w:b/>
          <w:i w:val="0"/>
          <w:color w:val="auto"/>
        </w:rPr>
        <w:fldChar w:fldCharType="end"/>
      </w:r>
      <w:bookmarkEnd w:id="3"/>
      <w:r>
        <w:rPr>
          <w:rFonts w:ascii="Times New Roman" w:hAnsi="Times New Roman" w:cs="Times New Roman"/>
          <w:b/>
          <w:i w:val="0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3 Simon </w:t>
      </w:r>
      <w:proofErr w:type="spellStart"/>
      <w:r>
        <w:rPr>
          <w:rFonts w:ascii="Times New Roman" w:hAnsi="Times New Roman" w:cs="Times New Roman"/>
          <w:i w:val="0"/>
          <w:color w:val="auto"/>
        </w:rPr>
        <w:t>Carabiner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Identification and Alignment</w:t>
      </w:r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3584"/>
        <w:gridCol w:w="2049"/>
        <w:gridCol w:w="2190"/>
        <w:gridCol w:w="1554"/>
        <w:gridCol w:w="1793"/>
        <w:gridCol w:w="1149"/>
      </w:tblGrid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Coordination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EA4A36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="000E12CC"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Etch-A-Sketch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Identification</w:t>
            </w:r>
            <w:r w:rsidR="000E12CC"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Alignment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45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Etch-A-Sketch within 5 seconds of the camera being turn on. Then Roadie aligns itself up with Etch-A-Sketch.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6.4, COR 7, and COR 7.1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Etch-A-Sketch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Etch-A-Sketch is identified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Etch-A-Sketch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bookmarkStart w:id="4" w:name="_Ref405438267"/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4</w:t>
      </w:r>
      <w:r w:rsidRPr="00EA4A36">
        <w:rPr>
          <w:b/>
          <w:i w:val="0"/>
          <w:color w:val="auto"/>
        </w:rPr>
        <w:fldChar w:fldCharType="end"/>
      </w:r>
      <w:bookmarkEnd w:id="4"/>
      <w:r>
        <w:rPr>
          <w:rFonts w:ascii="Times New Roman" w:hAnsi="Times New Roman" w:cs="Times New Roman"/>
          <w:b/>
          <w:i w:val="0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4 Etch-A-Sketch Identification and Alignment </w:t>
      </w:r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4043"/>
        <w:gridCol w:w="1890"/>
        <w:gridCol w:w="2520"/>
        <w:gridCol w:w="1620"/>
        <w:gridCol w:w="1710"/>
        <w:gridCol w:w="715"/>
      </w:tblGrid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EA4A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November 30, 2014</w:t>
            </w:r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Coordination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="00EA4A36">
              <w:rPr>
                <w:rFonts w:ascii="Times New Roman" w:hAnsi="Times New Roman" w:cs="Times New Roman"/>
                <w:color w:val="000000"/>
              </w:rPr>
              <w:t>Playing Card D</w:t>
            </w:r>
            <w:r w:rsidRPr="00B828B7">
              <w:rPr>
                <w:rFonts w:ascii="Times New Roman" w:hAnsi="Times New Roman" w:cs="Times New Roman"/>
                <w:color w:val="000000"/>
              </w:rPr>
              <w:t>eck</w:t>
            </w:r>
            <w:r w:rsidR="00EA4A36">
              <w:rPr>
                <w:rFonts w:ascii="Times New Roman" w:hAnsi="Times New Roman" w:cs="Times New Roman"/>
                <w:color w:val="000000"/>
              </w:rPr>
              <w:t xml:space="preserve"> Identification and Alignment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B828B7">
        <w:trPr>
          <w:cantSplit/>
        </w:trPr>
        <w:tc>
          <w:tcPr>
            <w:tcW w:w="890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correctly identifies the challenge Playing Card deck within 5 seconds of the camera being turn on. Then Roadie aligns itself up with Playing Card deck.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hAnsi="Times New Roman" w:cs="Times New Roman"/>
                <w:color w:val="000000"/>
              </w:rPr>
              <w:t>COR 6.5, COR 7, and COR 7.1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Camera identifies Playing Card deck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Playing Card deck is identified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is at the Playing Card deck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cantSplit/>
          <w:trHeight w:val="218"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b/>
          <w:i w:val="0"/>
        </w:rPr>
      </w:pPr>
      <w:bookmarkStart w:id="5" w:name="_Ref405438269"/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5</w:t>
      </w:r>
      <w:r w:rsidRPr="00EA4A36">
        <w:rPr>
          <w:b/>
          <w:i w:val="0"/>
          <w:color w:val="auto"/>
        </w:rPr>
        <w:fldChar w:fldCharType="end"/>
      </w:r>
      <w:bookmarkEnd w:id="5"/>
      <w:r w:rsidRPr="00EA4A36">
        <w:rPr>
          <w:b/>
          <w:i w:val="0"/>
          <w:color w:val="auto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5 Playing Card Deck Identification and Alignment </w:t>
      </w:r>
      <w:r w:rsidR="00125301" w:rsidRPr="00EA4A36">
        <w:rPr>
          <w:b/>
          <w:i w:val="0"/>
        </w:rPr>
        <w:br w:type="page"/>
      </w:r>
    </w:p>
    <w:p w:rsidR="00D97559" w:rsidRDefault="00D97559">
      <w:pPr>
        <w:sectPr w:rsidR="00D97559" w:rsidSect="00D9755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E01324" w:rsidRDefault="00E01324" w:rsidP="00E01324">
      <w:pPr>
        <w:pStyle w:val="Heading2"/>
      </w:pPr>
      <w:r>
        <w:lastRenderedPageBreak/>
        <w:t>Challenge Test Cases</w:t>
      </w:r>
    </w:p>
    <w:p w:rsidR="00D97559" w:rsidRDefault="00D97559" w:rsidP="00E01324"/>
    <w:p w:rsidR="00D42457" w:rsidRPr="00E01324" w:rsidRDefault="00D42457" w:rsidP="00E01324">
      <w:pPr>
        <w:sectPr w:rsidR="00D42457" w:rsidRPr="00E01324" w:rsidSect="00D9755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following test cases in </w:t>
      </w:r>
      <w:r w:rsidRPr="00D42457">
        <w:fldChar w:fldCharType="begin"/>
      </w:r>
      <w:r w:rsidRPr="00D42457">
        <w:instrText xml:space="preserve"> REF _Ref405438801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6</w:t>
      </w:r>
      <w:r w:rsidRPr="00D42457">
        <w:fldChar w:fldCharType="end"/>
      </w:r>
      <w:r>
        <w:t xml:space="preserve">, </w:t>
      </w:r>
      <w:r w:rsidRPr="00D42457">
        <w:fldChar w:fldCharType="begin"/>
      </w:r>
      <w:r w:rsidRPr="00D42457">
        <w:instrText xml:space="preserve"> REF _Ref405438803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7</w:t>
      </w:r>
      <w:r w:rsidRPr="00D42457">
        <w:fldChar w:fldCharType="end"/>
      </w:r>
      <w:r>
        <w:t xml:space="preserve">, </w:t>
      </w:r>
      <w:r w:rsidRPr="00D42457">
        <w:fldChar w:fldCharType="begin"/>
      </w:r>
      <w:r w:rsidRPr="00D42457">
        <w:instrText xml:space="preserve"> REF _Ref405438804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8</w:t>
      </w:r>
      <w:r w:rsidRPr="00D42457">
        <w:fldChar w:fldCharType="end"/>
      </w:r>
      <w:r>
        <w:t xml:space="preserve">, </w:t>
      </w:r>
      <w:r w:rsidRPr="00D42457">
        <w:fldChar w:fldCharType="begin"/>
      </w:r>
      <w:r w:rsidRPr="00D42457">
        <w:instrText xml:space="preserve"> REF _Ref405438805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9</w:t>
      </w:r>
      <w:r w:rsidRPr="00D42457">
        <w:fldChar w:fldCharType="end"/>
      </w:r>
      <w:r>
        <w:t xml:space="preserve">, </w:t>
      </w:r>
      <w:r w:rsidRPr="00D42457">
        <w:fldChar w:fldCharType="begin"/>
      </w:r>
      <w:r w:rsidRPr="00D42457">
        <w:instrText xml:space="preserve"> REF _Ref405438807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10</w:t>
      </w:r>
      <w:r w:rsidRPr="00D42457">
        <w:fldChar w:fldCharType="end"/>
      </w:r>
      <w:r>
        <w:t xml:space="preserve">, and </w:t>
      </w:r>
      <w:r w:rsidRPr="00D42457">
        <w:fldChar w:fldCharType="begin"/>
      </w:r>
      <w:r w:rsidRPr="00D42457">
        <w:instrText xml:space="preserve"> REF _Ref405438808 \h </w:instrText>
      </w:r>
      <w:r w:rsidRPr="00D42457">
        <w:instrText xml:space="preserve"> \* MERGEFORMAT </w:instrText>
      </w:r>
      <w:r w:rsidRPr="00D42457">
        <w:fldChar w:fldCharType="separate"/>
      </w:r>
      <w:r w:rsidRPr="00D42457">
        <w:rPr>
          <w:b/>
        </w:rPr>
        <w:t xml:space="preserve">Table </w:t>
      </w:r>
      <w:r w:rsidRPr="00D42457">
        <w:rPr>
          <w:b/>
          <w:noProof/>
        </w:rPr>
        <w:t>11</w:t>
      </w:r>
      <w:r w:rsidRPr="00D42457">
        <w:fldChar w:fldCharType="end"/>
      </w:r>
      <w:r>
        <w:t xml:space="preserve"> test Roadie’s </w:t>
      </w:r>
      <w:r w:rsidRPr="0046404B">
        <w:t xml:space="preserve">Challenge subsystem. </w:t>
      </w:r>
      <w:r w:rsidRPr="0046404B">
        <w:fldChar w:fldCharType="begin"/>
      </w:r>
      <w:r w:rsidRPr="0046404B">
        <w:instrText xml:space="preserve"> REF _Ref405438801 \h </w:instrText>
      </w:r>
      <w:r w:rsidR="0046404B"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6</w:t>
      </w:r>
      <w:r w:rsidRPr="0046404B">
        <w:fldChar w:fldCharType="end"/>
      </w:r>
      <w:r w:rsidRPr="0046404B">
        <w:t xml:space="preserve"> tests Roadie’s ability to play the Simon </w:t>
      </w:r>
      <w:proofErr w:type="spellStart"/>
      <w:r w:rsidRPr="0046404B">
        <w:t>Carabiner</w:t>
      </w:r>
      <w:proofErr w:type="spellEnd"/>
      <w:r w:rsidRPr="0046404B">
        <w:t xml:space="preserve"> game for 15 seconds without pressing the wrong buttons. </w:t>
      </w:r>
      <w:r w:rsidRPr="0046404B">
        <w:fldChar w:fldCharType="begin"/>
      </w:r>
      <w:r w:rsidRPr="0046404B">
        <w:instrText xml:space="preserve"> REF _Ref405438803 \h </w:instrText>
      </w:r>
      <w:r w:rsidR="0046404B"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7</w:t>
      </w:r>
      <w:r w:rsidRPr="0046404B">
        <w:fldChar w:fldCharType="end"/>
      </w:r>
      <w:r w:rsidRPr="0046404B">
        <w:t xml:space="preserve"> tests Roadie’s ability to react if Roadie presses the wrong button when playing Simon </w:t>
      </w:r>
      <w:proofErr w:type="spellStart"/>
      <w:r w:rsidRPr="0046404B">
        <w:t>Carabiner</w:t>
      </w:r>
      <w:proofErr w:type="spellEnd"/>
      <w:r w:rsidRPr="0046404B">
        <w:t xml:space="preserve"> game. </w:t>
      </w:r>
      <w:r w:rsidRPr="0046404B">
        <w:fldChar w:fldCharType="begin"/>
      </w:r>
      <w:r w:rsidRPr="0046404B">
        <w:instrText xml:space="preserve"> REF _Ref405438804 \h </w:instrText>
      </w:r>
      <w:r w:rsidR="0046404B"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8</w:t>
      </w:r>
      <w:r w:rsidRPr="0046404B">
        <w:fldChar w:fldCharType="end"/>
      </w:r>
      <w:r w:rsidRPr="0046404B">
        <w:t xml:space="preserve"> test Roadie’s ability to complete the Playing Card challenge by picking up a single playing card. </w:t>
      </w:r>
      <w:r w:rsidRPr="0046404B">
        <w:fldChar w:fldCharType="begin"/>
      </w:r>
      <w:r w:rsidRPr="0046404B">
        <w:instrText xml:space="preserve"> REF _Ref405438805 \h </w:instrText>
      </w:r>
      <w:r w:rsidR="0046404B"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9</w:t>
      </w:r>
      <w:r w:rsidRPr="0046404B">
        <w:fldChar w:fldCharType="end"/>
      </w:r>
      <w:r w:rsidRPr="0046404B">
        <w:t xml:space="preserve"> test Roadie’s ability to carry the Playing Card to the finish line after completing the Playing Card challenge. </w:t>
      </w:r>
      <w:r w:rsidR="0046404B" w:rsidRPr="0046404B">
        <w:fldChar w:fldCharType="begin"/>
      </w:r>
      <w:r w:rsidR="0046404B" w:rsidRPr="0046404B">
        <w:instrText xml:space="preserve"> REF _Ref405438807 \h </w:instrText>
      </w:r>
      <w:r w:rsidR="0046404B" w:rsidRPr="0046404B">
        <w:instrText xml:space="preserve"> \* MERGEFORMAT </w:instrText>
      </w:r>
      <w:r w:rsidR="0046404B" w:rsidRPr="0046404B">
        <w:fldChar w:fldCharType="separate"/>
      </w:r>
      <w:r w:rsidR="0046404B" w:rsidRPr="0046404B">
        <w:rPr>
          <w:b/>
        </w:rPr>
        <w:t xml:space="preserve">Table </w:t>
      </w:r>
      <w:r w:rsidR="0046404B" w:rsidRPr="0046404B">
        <w:rPr>
          <w:b/>
          <w:noProof/>
        </w:rPr>
        <w:t>10</w:t>
      </w:r>
      <w:r w:rsidR="0046404B" w:rsidRPr="0046404B">
        <w:fldChar w:fldCharType="end"/>
      </w:r>
      <w:r w:rsidR="0046404B" w:rsidRPr="0046404B">
        <w:t xml:space="preserve"> test Roadie’s ability to twist one row of a Rubik’s Cube 180 degrees. </w:t>
      </w:r>
      <w:r w:rsidR="0046404B" w:rsidRPr="0046404B">
        <w:fldChar w:fldCharType="begin"/>
      </w:r>
      <w:r w:rsidR="0046404B" w:rsidRPr="0046404B">
        <w:instrText xml:space="preserve"> REF _Ref405438808 \h </w:instrText>
      </w:r>
      <w:r w:rsidR="0046404B" w:rsidRPr="0046404B">
        <w:instrText xml:space="preserve"> \* MERGEFORMAT </w:instrText>
      </w:r>
      <w:r w:rsidR="0046404B" w:rsidRPr="0046404B">
        <w:fldChar w:fldCharType="separate"/>
      </w:r>
      <w:r w:rsidR="0046404B" w:rsidRPr="0046404B">
        <w:rPr>
          <w:b/>
        </w:rPr>
        <w:t xml:space="preserve">Table </w:t>
      </w:r>
      <w:r w:rsidR="0046404B" w:rsidRPr="0046404B">
        <w:rPr>
          <w:b/>
          <w:noProof/>
        </w:rPr>
        <w:t>11</w:t>
      </w:r>
      <w:r w:rsidR="0046404B" w:rsidRPr="0046404B">
        <w:fldChar w:fldCharType="end"/>
      </w:r>
      <w:r w:rsidR="0046404B" w:rsidRPr="0046404B">
        <w:t xml:space="preserve"> test Roadie’s ability to draw “IEEE” using an Etch-A-Sketch.</w:t>
      </w:r>
      <w:r w:rsidR="0046404B">
        <w:t xml:space="preserve"> </w:t>
      </w:r>
    </w:p>
    <w:p w:rsidR="00D97559" w:rsidRDefault="00D97559"/>
    <w:tbl>
      <w:tblPr>
        <w:tblpPr w:leftFromText="180" w:rightFromText="180" w:vertAnchor="page" w:horzAnchor="margin" w:tblpY="2041"/>
        <w:tblW w:w="5000" w:type="pct"/>
        <w:tblLook w:val="04A0" w:firstRow="1" w:lastRow="0" w:firstColumn="1" w:lastColumn="0" w:noHBand="0" w:noVBand="1"/>
      </w:tblPr>
      <w:tblGrid>
        <w:gridCol w:w="708"/>
        <w:gridCol w:w="4197"/>
        <w:gridCol w:w="1251"/>
        <w:gridCol w:w="2569"/>
        <w:gridCol w:w="1634"/>
        <w:gridCol w:w="1793"/>
        <w:gridCol w:w="798"/>
      </w:tblGrid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Challenge-1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50417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ecuted By:</w:t>
            </w:r>
          </w:p>
        </w:tc>
      </w:tr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ution Date:</w:t>
            </w:r>
          </w:p>
        </w:tc>
      </w:tr>
      <w:tr w:rsidR="00D97559" w:rsidRPr="00144460" w:rsidTr="00D97559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Roadie plays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correctly for 15 seconds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144460" w:rsidTr="00D97559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E76AB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CHA 1-10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the light values 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rom S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imon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presses the color buttons in the order they lite up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Repeat steps 2 and 3 for 15 seconds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plays Simon for 15 seconds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144460" w:rsidTr="00D97559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97559" w:rsidRPr="00144460" w:rsidTr="00D97559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correctly played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for 15 seconds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97559" w:rsidRPr="00144460" w:rsidRDefault="00D97559" w:rsidP="00D97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2C4CF3" w:rsidRDefault="002C4CF3" w:rsidP="00D97559">
      <w:pPr>
        <w:pStyle w:val="Caption"/>
        <w:jc w:val="center"/>
        <w:rPr>
          <w:b/>
          <w:i w:val="0"/>
        </w:rPr>
      </w:pPr>
      <w:bookmarkStart w:id="6" w:name="_Ref405438801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6</w:t>
      </w:r>
      <w:r w:rsidRPr="002C4CF3">
        <w:rPr>
          <w:b/>
          <w:i w:val="0"/>
          <w:color w:val="auto"/>
        </w:rPr>
        <w:fldChar w:fldCharType="end"/>
      </w:r>
      <w:bookmarkEnd w:id="6"/>
      <w:r w:rsidRPr="002C4CF3">
        <w:rPr>
          <w:b/>
          <w:i w:val="0"/>
          <w:color w:val="auto"/>
        </w:rPr>
        <w:t>:</w:t>
      </w:r>
      <w:r>
        <w:rPr>
          <w:b/>
          <w:i w:val="0"/>
        </w:rPr>
        <w:t xml:space="preserve"> </w:t>
      </w:r>
      <w:r w:rsidRPr="002C4CF3">
        <w:rPr>
          <w:i w:val="0"/>
          <w:color w:val="auto"/>
        </w:rPr>
        <w:t xml:space="preserve">Challenge Test Case 1 Simon </w:t>
      </w:r>
      <w:proofErr w:type="spellStart"/>
      <w:r w:rsidRPr="002C4CF3">
        <w:rPr>
          <w:i w:val="0"/>
          <w:color w:val="auto"/>
        </w:rPr>
        <w:t>Carabiner</w:t>
      </w:r>
      <w:proofErr w:type="spellEnd"/>
      <w:r w:rsidRPr="002C4CF3">
        <w:rPr>
          <w:i w:val="0"/>
          <w:color w:val="auto"/>
        </w:rPr>
        <w:t xml:space="preserve"> Challenge</w:t>
      </w:r>
      <w:r w:rsidR="00125301" w:rsidRPr="002C4CF3">
        <w:rPr>
          <w:b/>
          <w:i w:val="0"/>
        </w:rPr>
        <w:br w:type="page"/>
      </w:r>
    </w:p>
    <w:p w:rsidR="00B828B7" w:rsidRDefault="00B828B7">
      <w:r>
        <w:lastRenderedPageBreak/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3960"/>
        <w:gridCol w:w="1620"/>
        <w:gridCol w:w="2520"/>
        <w:gridCol w:w="1440"/>
        <w:gridCol w:w="1710"/>
        <w:gridCol w:w="1075"/>
      </w:tblGrid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Fails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B828B7" w:rsidRPr="00B828B7" w:rsidTr="00CE2870">
        <w:trPr>
          <w:trHeight w:val="300"/>
        </w:trPr>
        <w:tc>
          <w:tcPr>
            <w:tcW w:w="620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Roadie pushes the wrong color button when 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</w:t>
            </w:r>
            <w:r w:rsidR="00755F74">
              <w:rPr>
                <w:rFonts w:ascii="Times New Roman" w:hAnsi="Times New Roman" w:cs="Times New Roman"/>
                <w:color w:val="000000"/>
              </w:rPr>
              <w:t>ie reads the light values from S</w:t>
            </w:r>
            <w:r w:rsidRPr="00B828B7">
              <w:rPr>
                <w:rFonts w:ascii="Times New Roman" w:hAnsi="Times New Roman" w:cs="Times New Roman"/>
                <w:color w:val="000000"/>
              </w:rPr>
              <w:t>imon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wrong color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reads the failure signal from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Failure signal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stops playing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fails to press the correct button when choose which color button to press and starts the process to leave the challenge zone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bookmarkStart w:id="7" w:name="_Ref405438803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7</w:t>
      </w:r>
      <w:r w:rsidRPr="002C4CF3">
        <w:rPr>
          <w:b/>
          <w:i w:val="0"/>
          <w:color w:val="auto"/>
        </w:rPr>
        <w:fldChar w:fldCharType="end"/>
      </w:r>
      <w:bookmarkEnd w:id="7"/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Challenge Test Case 2 Fails Simon </w:t>
      </w:r>
      <w:proofErr w:type="spellStart"/>
      <w:r>
        <w:rPr>
          <w:i w:val="0"/>
          <w:color w:val="auto"/>
        </w:rPr>
        <w:t>Carabiner</w:t>
      </w:r>
      <w:proofErr w:type="spellEnd"/>
      <w:r>
        <w:rPr>
          <w:i w:val="0"/>
          <w:color w:val="auto"/>
        </w:rPr>
        <w:t xml:space="preserve"> Challenge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960"/>
        <w:gridCol w:w="1140"/>
        <w:gridCol w:w="3270"/>
        <w:gridCol w:w="1350"/>
        <w:gridCol w:w="1807"/>
        <w:gridCol w:w="888"/>
      </w:tblGrid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CE2870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CE2870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CE2870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CE2870">
              <w:rPr>
                <w:rFonts w:ascii="Times New Roman" w:hAnsi="Times New Roman" w:cs="Times New Roman"/>
                <w:color w:val="000000"/>
              </w:rPr>
              <w:t>Card 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Roadie picks up a single playing card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8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identified and aligned itself up with the deck of playing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E76AB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hAnsi="Times New Roman" w:cs="Times New Roman"/>
                <w:bCs/>
                <w:color w:val="000000"/>
              </w:rPr>
              <w:t>CHA 19 and CHA 21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presses down on the deck of playing cards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applies pressure to the deck of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Roadie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starts leaving the challenge zone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a pick up a playing card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bookmarkStart w:id="8" w:name="_Ref405438804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8</w:t>
      </w:r>
      <w:r w:rsidRPr="002C4CF3">
        <w:rPr>
          <w:b/>
          <w:i w:val="0"/>
          <w:color w:val="auto"/>
        </w:rPr>
        <w:fldChar w:fldCharType="end"/>
      </w:r>
      <w:bookmarkEnd w:id="8"/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>Challenge Test Case 3 Card Challenge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5130"/>
        <w:gridCol w:w="1306"/>
        <w:gridCol w:w="2204"/>
        <w:gridCol w:w="1530"/>
        <w:gridCol w:w="1686"/>
        <w:gridCol w:w="559"/>
      </w:tblGrid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755F74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755F74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755F74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Card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Carrying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Roadie carries a single playing card to the finish line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Roadie has completed the card challenge 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E76AB0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hAnsi="Times New Roman" w:cs="Times New Roman"/>
                <w:bCs/>
                <w:color w:val="000000"/>
              </w:rPr>
              <w:t>CHA 20 and CHA 21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holds on to the playing card that was pick up from the Card Challenge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is holding onto the playing card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executes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leaving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leaves the challenge zone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enters line following state after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starts line following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crosses the finish line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reaches the finish line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9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>Roadie carried a single playing card to the finish line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bookmarkStart w:id="9" w:name="_Ref405438805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9</w:t>
      </w:r>
      <w:r w:rsidRPr="002C4CF3">
        <w:rPr>
          <w:b/>
          <w:i w:val="0"/>
          <w:color w:val="auto"/>
        </w:rPr>
        <w:fldChar w:fldCharType="end"/>
      </w:r>
      <w:bookmarkEnd w:id="9"/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>Challenge Test Case 4 Card Carrying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681"/>
        <w:gridCol w:w="1196"/>
        <w:gridCol w:w="2898"/>
        <w:gridCol w:w="1585"/>
        <w:gridCol w:w="2070"/>
        <w:gridCol w:w="805"/>
      </w:tblGrid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Rubik's Cube Challenge 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559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twist a row of the Rubik's Cube 180 degrees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E76AB0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eastAsia="Times New Roman" w:hAnsi="Times New Roman" w:cs="Times New Roman"/>
                <w:bCs/>
                <w:color w:val="000000"/>
              </w:rPr>
              <w:t>CHA 11-13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holds on to the Rubik's Cube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ahold of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turning device for the Rubik's Cube over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placed the turning device onto the Rubik's Cube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turns the row of the Rubik's Cube 180 degrees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turning device from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removed the turning device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twisted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900F42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bookmarkStart w:id="10" w:name="_Ref405438807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10</w:t>
      </w:r>
      <w:r w:rsidRPr="002C4CF3">
        <w:rPr>
          <w:b/>
          <w:i w:val="0"/>
          <w:color w:val="auto"/>
        </w:rPr>
        <w:fldChar w:fldCharType="end"/>
      </w:r>
      <w:bookmarkEnd w:id="10"/>
      <w:r w:rsidRPr="002C4CF3">
        <w:rPr>
          <w:b/>
          <w:i w:val="0"/>
          <w:color w:val="auto"/>
        </w:rPr>
        <w:t>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Challenge Test Case 5 Rubik’s Cube Challenge</w:t>
      </w:r>
    </w:p>
    <w:p w:rsidR="00570F45" w:rsidRDefault="00570F45"/>
    <w:p w:rsidR="00570F45" w:rsidRDefault="00570F4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961"/>
        <w:gridCol w:w="1165"/>
        <w:gridCol w:w="2721"/>
        <w:gridCol w:w="1513"/>
        <w:gridCol w:w="1890"/>
        <w:gridCol w:w="985"/>
      </w:tblGrid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Etch-A-Sketch Challenge 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uses the Etch-A-Sketch to draw "IEEE" onto the Etch-A-Sketch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E76AB0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eastAsia="Times New Roman" w:hAnsi="Times New Roman" w:cs="Times New Roman"/>
                <w:bCs/>
                <w:color w:val="000000"/>
              </w:rPr>
              <w:t>CHA 14-18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the two caps over the left and right nobs of the Etch-A-Sketch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placed the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Roadie twists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Etch-A-Sketch nobs to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draw "IEEE" onto the Etch-A-Sketch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drew "IEEE" on the Etch-A-Sketch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two caps over the two Etch-A-Sketch nobs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removed the two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draws "IEEE" on the Etch-A-Sketch and starts to leave the challenge zone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570F45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bookmarkStart w:id="11" w:name="_Ref405438808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11</w:t>
      </w:r>
      <w:r w:rsidRPr="002C4CF3">
        <w:rPr>
          <w:b/>
          <w:i w:val="0"/>
          <w:color w:val="auto"/>
        </w:rPr>
        <w:fldChar w:fldCharType="end"/>
      </w:r>
      <w:bookmarkEnd w:id="11"/>
      <w:r w:rsidRPr="002C4CF3">
        <w:rPr>
          <w:b/>
          <w:i w:val="0"/>
          <w:color w:val="auto"/>
        </w:rPr>
        <w:t>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Challenge Test Case 6 Etch-A-Sketch Challenge</w:t>
      </w:r>
    </w:p>
    <w:p w:rsidR="0034203D" w:rsidRDefault="0034203D"/>
    <w:p w:rsidR="00D97559" w:rsidRDefault="00D97559">
      <w:pPr>
        <w:sectPr w:rsidR="00D97559" w:rsidSect="00D9755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E01324" w:rsidRDefault="00E01324" w:rsidP="00E01324">
      <w:pPr>
        <w:pStyle w:val="Heading2"/>
      </w:pPr>
      <w:r>
        <w:lastRenderedPageBreak/>
        <w:t>Movement and Misc. Test Cases</w:t>
      </w:r>
    </w:p>
    <w:p w:rsidR="00E01324" w:rsidRDefault="0046404B" w:rsidP="00E01324">
      <w:r>
        <w:t xml:space="preserve">The following test cases in </w:t>
      </w:r>
      <w:r w:rsidRPr="0046404B">
        <w:fldChar w:fldCharType="begin"/>
      </w:r>
      <w:r w:rsidRPr="0046404B">
        <w:instrText xml:space="preserve"> REF _Ref405439231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12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_Ref405439233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13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_Ref405439234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14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_Ref405439235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15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_Ref405439236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16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_Ref405439237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17</w:t>
      </w:r>
      <w:r w:rsidRPr="0046404B">
        <w:fldChar w:fldCharType="end"/>
      </w:r>
      <w:r>
        <w:t xml:space="preserve">, </w:t>
      </w:r>
      <w:r w:rsidRPr="0046404B">
        <w:fldChar w:fldCharType="begin"/>
      </w:r>
      <w:r w:rsidRPr="0046404B">
        <w:instrText xml:space="preserve"> REF _Ref405439240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18</w:t>
      </w:r>
      <w:r w:rsidRPr="0046404B">
        <w:fldChar w:fldCharType="end"/>
      </w:r>
      <w:r>
        <w:t xml:space="preserve">, and </w:t>
      </w:r>
      <w:r w:rsidRPr="0046404B">
        <w:fldChar w:fldCharType="begin"/>
      </w:r>
      <w:r w:rsidRPr="0046404B">
        <w:instrText xml:space="preserve"> REF _Ref405439241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19</w:t>
      </w:r>
      <w:r w:rsidRPr="0046404B">
        <w:fldChar w:fldCharType="end"/>
      </w:r>
      <w:r w:rsidRPr="0046404B">
        <w:t xml:space="preserve"> test Roadie’s movement subsystem with some misc. test cases added into this section too. </w:t>
      </w:r>
      <w:r w:rsidRPr="0046404B">
        <w:fldChar w:fldCharType="begin"/>
      </w:r>
      <w:r w:rsidRPr="0046404B">
        <w:instrText xml:space="preserve"> REF _Ref405439231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12</w:t>
      </w:r>
      <w:r w:rsidRPr="0046404B">
        <w:fldChar w:fldCharType="end"/>
      </w:r>
      <w:r w:rsidRPr="0046404B">
        <w:t xml:space="preserve"> tests Roadie’s size to make sure Roadie does not violate the requirement giving the max size the robot can be. </w:t>
      </w:r>
      <w:r w:rsidRPr="0046404B">
        <w:fldChar w:fldCharType="begin"/>
      </w:r>
      <w:r w:rsidRPr="0046404B">
        <w:instrText xml:space="preserve"> REF _Ref405439233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13</w:t>
      </w:r>
      <w:r w:rsidRPr="0046404B">
        <w:fldChar w:fldCharType="end"/>
      </w:r>
      <w:r w:rsidRPr="0046404B">
        <w:t xml:space="preserve"> tests all of Roadie’s subsystems to insure Roadie can handle 3 different rounds at the completion. </w:t>
      </w:r>
      <w:r w:rsidRPr="0046404B">
        <w:fldChar w:fldCharType="begin"/>
      </w:r>
      <w:r w:rsidRPr="0046404B">
        <w:instrText xml:space="preserve"> REF _Ref405439234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14</w:t>
      </w:r>
      <w:r w:rsidRPr="0046404B">
        <w:fldChar w:fldCharType="end"/>
      </w:r>
      <w:r w:rsidRPr="0046404B">
        <w:t xml:space="preserve"> tests Roadie’s ability to turn on and off by using a switch. </w:t>
      </w:r>
      <w:r w:rsidRPr="0046404B">
        <w:fldChar w:fldCharType="begin"/>
      </w:r>
      <w:r w:rsidRPr="0046404B">
        <w:instrText xml:space="preserve"> REF _Ref405439235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15</w:t>
      </w:r>
      <w:r w:rsidRPr="0046404B">
        <w:fldChar w:fldCharType="end"/>
      </w:r>
      <w:r w:rsidRPr="0046404B">
        <w:t xml:space="preserve"> test Roadie’s ability to not leave the playing field while completing the course. </w:t>
      </w:r>
      <w:r w:rsidRPr="0046404B">
        <w:fldChar w:fldCharType="begin"/>
      </w:r>
      <w:r w:rsidRPr="0046404B">
        <w:instrText xml:space="preserve"> REF _Ref405439236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16</w:t>
      </w:r>
      <w:r w:rsidRPr="0046404B">
        <w:fldChar w:fldCharType="end"/>
      </w:r>
      <w:r w:rsidRPr="0046404B">
        <w:t xml:space="preserve"> test Roadie’s ability to following the guidance tape. </w:t>
      </w:r>
      <w:r w:rsidRPr="0046404B">
        <w:fldChar w:fldCharType="begin"/>
      </w:r>
      <w:r w:rsidRPr="0046404B">
        <w:instrText xml:space="preserve"> REF _Ref405439237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17</w:t>
      </w:r>
      <w:r w:rsidRPr="0046404B">
        <w:fldChar w:fldCharType="end"/>
      </w:r>
      <w:r w:rsidRPr="0046404B">
        <w:t xml:space="preserve"> tests Roadie’s ability to make a right turn when needed. </w:t>
      </w:r>
      <w:r w:rsidRPr="0046404B">
        <w:fldChar w:fldCharType="begin"/>
      </w:r>
      <w:r w:rsidRPr="0046404B">
        <w:instrText xml:space="preserve"> REF _Ref405439240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18</w:t>
      </w:r>
      <w:r w:rsidRPr="0046404B">
        <w:fldChar w:fldCharType="end"/>
      </w:r>
      <w:r w:rsidRPr="0046404B">
        <w:t xml:space="preserve"> tests Roadie’s ability to make a left turn when needed. </w:t>
      </w:r>
      <w:r w:rsidRPr="0046404B">
        <w:fldChar w:fldCharType="begin"/>
      </w:r>
      <w:r w:rsidRPr="0046404B">
        <w:instrText xml:space="preserve"> REF _Ref405439241 \h </w:instrText>
      </w:r>
      <w:r w:rsidRPr="0046404B">
        <w:instrText xml:space="preserve"> \* MERGEFORMAT </w:instrText>
      </w:r>
      <w:r w:rsidRPr="0046404B">
        <w:fldChar w:fldCharType="separate"/>
      </w:r>
      <w:r w:rsidRPr="0046404B">
        <w:rPr>
          <w:b/>
        </w:rPr>
        <w:t xml:space="preserve">Table </w:t>
      </w:r>
      <w:r w:rsidRPr="0046404B">
        <w:rPr>
          <w:b/>
          <w:noProof/>
        </w:rPr>
        <w:t>19</w:t>
      </w:r>
      <w:r w:rsidRPr="0046404B">
        <w:fldChar w:fldCharType="end"/>
      </w:r>
      <w:r w:rsidRPr="0046404B">
        <w:t xml:space="preserve"> test Roadie’s ability to make correction if Roadie’s veers off the guidance tape to the right.</w:t>
      </w:r>
    </w:p>
    <w:p w:rsidR="00E01324" w:rsidRPr="00E01324" w:rsidRDefault="00E01324" w:rsidP="00E01324"/>
    <w:p w:rsidR="00D97559" w:rsidRPr="00E01324" w:rsidRDefault="00D97559" w:rsidP="00E01324">
      <w:pPr>
        <w:sectPr w:rsidR="00D97559" w:rsidRPr="00E01324" w:rsidSect="00D9755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4203D" w:rsidRDefault="0034203D"/>
    <w:tbl>
      <w:tblPr>
        <w:tblW w:w="5000" w:type="pct"/>
        <w:tblLook w:val="04A0" w:firstRow="1" w:lastRow="0" w:firstColumn="1" w:lastColumn="0" w:noHBand="0" w:noVBand="1"/>
      </w:tblPr>
      <w:tblGrid>
        <w:gridCol w:w="805"/>
        <w:gridCol w:w="2610"/>
        <w:gridCol w:w="2111"/>
        <w:gridCol w:w="2039"/>
        <w:gridCol w:w="1790"/>
        <w:gridCol w:w="2008"/>
        <w:gridCol w:w="1587"/>
      </w:tblGrid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511D7C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Movement-1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Sizing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Confirm size requirements for Roadie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7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motionless with its camera retracted.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1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Leave Roadie motionless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dimensions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Width/Length/Height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Within 1ft.x1ft.x1ft.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bCs/>
                <w:color w:val="000000"/>
              </w:rPr>
              <w:t>Roadie will remain motionless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34203D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bookmarkStart w:id="12" w:name="_Ref405439231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12</w:t>
      </w:r>
      <w:r w:rsidRPr="002C4CF3">
        <w:rPr>
          <w:b/>
          <w:i w:val="0"/>
          <w:color w:val="auto"/>
        </w:rPr>
        <w:fldChar w:fldCharType="end"/>
      </w:r>
      <w:bookmarkEnd w:id="12"/>
      <w:r w:rsidRPr="002C4CF3">
        <w:rPr>
          <w:b/>
          <w:i w:val="0"/>
          <w:color w:val="auto"/>
        </w:rPr>
        <w:t xml:space="preserve">: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1 Sizing</w:t>
      </w:r>
    </w:p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722"/>
        <w:gridCol w:w="1492"/>
        <w:gridCol w:w="1890"/>
        <w:gridCol w:w="1861"/>
        <w:gridCol w:w="1793"/>
        <w:gridCol w:w="1477"/>
      </w:tblGrid>
      <w:tr w:rsidR="00D97559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511D7C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stress test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Test life of Roadie's power to ensure at least 30 minute lifespan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start suspended with no wheel contact on ground and a full battery charge. Modified code uploaded to keep motors and sensors continually running.</w:t>
            </w:r>
          </w:p>
        </w:tc>
      </w:tr>
      <w:tr w:rsidR="00D97559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2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Suspend Roadie in place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B25A54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Run all subsystems</w:t>
            </w:r>
            <w:r w:rsidR="00606F1B"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at normal operating capacity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time until noticeable deterioration of wheel speed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Time (minutes)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Greater than 30 minutes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power source will have a less than nominal charge.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bookmarkStart w:id="13" w:name="_Ref405439233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13</w:t>
      </w:r>
      <w:r w:rsidRPr="002C4CF3">
        <w:rPr>
          <w:b/>
          <w:i w:val="0"/>
          <w:color w:val="auto"/>
        </w:rPr>
        <w:fldChar w:fldCharType="end"/>
      </w:r>
      <w:bookmarkEnd w:id="13"/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M</w:t>
      </w:r>
      <w:r>
        <w:rPr>
          <w:i w:val="0"/>
          <w:color w:val="auto"/>
        </w:rPr>
        <w:t>ovement Test Case 2 Roadie Stress Test</w:t>
      </w:r>
    </w:p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24"/>
        <w:gridCol w:w="1600"/>
        <w:gridCol w:w="2033"/>
        <w:gridCol w:w="2001"/>
        <w:gridCol w:w="1793"/>
        <w:gridCol w:w="1584"/>
      </w:tblGrid>
      <w:tr w:rsidR="00D97559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Power switch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D97559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has easily accessible power switch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powered off at the starting area.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3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Use power switch to provide power to Roadie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receive power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have power and execute loaded Arduino instructions.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bookmarkStart w:id="14" w:name="_Ref405439234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14</w:t>
      </w:r>
      <w:r w:rsidRPr="002C4CF3">
        <w:rPr>
          <w:b/>
          <w:i w:val="0"/>
          <w:color w:val="auto"/>
        </w:rPr>
        <w:fldChar w:fldCharType="end"/>
      </w:r>
      <w:bookmarkEnd w:id="14"/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3 Power Switch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500"/>
        <w:gridCol w:w="1258"/>
        <w:gridCol w:w="2877"/>
        <w:gridCol w:w="1561"/>
        <w:gridCol w:w="1793"/>
        <w:gridCol w:w="1246"/>
      </w:tblGrid>
      <w:tr w:rsidR="00D97559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Surface Contact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8350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remains in contact with competition surface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un-powered at starting area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4, MOV 5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Turn on Roadie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Observe Roadie's </w:t>
            </w:r>
            <w:r w:rsidR="004E3D48" w:rsidRPr="00606F1B"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of the competition from start to finish.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remains in contact with competition surface.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is motionless at the finish line.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bookmarkStart w:id="15" w:name="_Ref405439235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15</w:t>
      </w:r>
      <w:r w:rsidRPr="002C4CF3">
        <w:rPr>
          <w:b/>
          <w:i w:val="0"/>
          <w:color w:val="auto"/>
        </w:rPr>
        <w:fldChar w:fldCharType="end"/>
      </w:r>
      <w:bookmarkEnd w:id="15"/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4 Surface Contact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0"/>
        <w:gridCol w:w="1170"/>
        <w:gridCol w:w="3510"/>
        <w:gridCol w:w="1530"/>
        <w:gridCol w:w="1800"/>
        <w:gridCol w:w="985"/>
      </w:tblGrid>
      <w:tr w:rsidR="00D97559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D97559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04170" w:rsidRPr="00606F1B" w:rsidTr="00504170">
        <w:trPr>
          <w:trHeight w:val="300"/>
        </w:trPr>
        <w:tc>
          <w:tcPr>
            <w:tcW w:w="51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Minimum oscillation line following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504170">
        <w:trPr>
          <w:trHeight w:val="300"/>
        </w:trPr>
        <w:tc>
          <w:tcPr>
            <w:tcW w:w="863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efficiently follow straight guidance tape.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 Roadie will be in a line fol</w:t>
            </w:r>
            <w:r w:rsidR="004E3D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lowing state with it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 sensor array over straight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Allow Roadie to run continuously along guidance tape.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keep guidance tape within the bounds of its own wheels.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19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arrive at the end of the guidance tape and have the tape between the bounds of the Roadie's wheels.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bookmarkStart w:id="16" w:name="_Ref405439236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16</w:t>
      </w:r>
      <w:r w:rsidRPr="002C4CF3">
        <w:rPr>
          <w:b/>
          <w:i w:val="0"/>
          <w:color w:val="auto"/>
        </w:rPr>
        <w:fldChar w:fldCharType="end"/>
      </w:r>
      <w:bookmarkEnd w:id="16"/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5 Minimum Oscillation Line Following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382"/>
        <w:gridCol w:w="2828"/>
        <w:gridCol w:w="1800"/>
        <w:gridCol w:w="1530"/>
        <w:gridCol w:w="1800"/>
        <w:gridCol w:w="895"/>
      </w:tblGrid>
      <w:tr w:rsidR="00D97559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est Case ID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Movement-6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D97559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turn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D97559" w:rsidRPr="00606F1B" w:rsidTr="004E3D48">
        <w:trPr>
          <w:trHeight w:val="300"/>
        </w:trPr>
        <w:tc>
          <w:tcPr>
            <w:tcW w:w="69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right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approach a right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right turn with sensors over guidance tape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right 90 degrees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bookmarkStart w:id="17" w:name="_Ref405439237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17</w:t>
      </w:r>
      <w:r w:rsidRPr="002C4CF3">
        <w:rPr>
          <w:b/>
          <w:i w:val="0"/>
          <w:color w:val="auto"/>
        </w:rPr>
        <w:fldChar w:fldCharType="end"/>
      </w:r>
      <w:bookmarkEnd w:id="17"/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6 Right Turn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3"/>
        <w:gridCol w:w="3422"/>
        <w:gridCol w:w="2880"/>
        <w:gridCol w:w="1800"/>
        <w:gridCol w:w="1530"/>
        <w:gridCol w:w="1800"/>
        <w:gridCol w:w="805"/>
      </w:tblGrid>
      <w:tr w:rsidR="00D97559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D97559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D97559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D97559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Left turn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4E3D48" w:rsidRPr="00606F1B" w:rsidTr="004E3D48">
        <w:trPr>
          <w:trHeight w:val="300"/>
        </w:trPr>
        <w:tc>
          <w:tcPr>
            <w:tcW w:w="70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left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04170">
              <w:rPr>
                <w:rFonts w:ascii="Times New Roman" w:eastAsia="Times New Roman" w:hAnsi="Times New Roman" w:cs="Times New Roman"/>
                <w:bCs/>
                <w:color w:val="000000"/>
              </w:rPr>
              <w:t>Roadie will approach a left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left turn with sensors over guidance tape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90 degrees left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7559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bookmarkStart w:id="18" w:name="_Ref405439240"/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18</w:t>
      </w:r>
      <w:r w:rsidRPr="002C4CF3">
        <w:rPr>
          <w:b/>
          <w:i w:val="0"/>
          <w:color w:val="auto"/>
        </w:rPr>
        <w:fldChar w:fldCharType="end"/>
      </w:r>
      <w:bookmarkEnd w:id="18"/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7 Left Turn</w:t>
      </w:r>
    </w:p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493"/>
        <w:gridCol w:w="1723"/>
        <w:gridCol w:w="2568"/>
        <w:gridCol w:w="1516"/>
        <w:gridCol w:w="1950"/>
        <w:gridCol w:w="985"/>
      </w:tblGrid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Roadie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veer too far right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D97559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corrects movement for being off the line too far to the right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Roadie is in the line following state with the two left most sensors over the guidance tape and the sensor array front facing away from the guidance tape.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adjusts right side motor speed to a larger value than the left side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Motor rpm values for each wheel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side motors = 5000, Left side motors = 2000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97559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Roadie's sensor array front will be facing towards the line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C917B2">
      <w:pPr>
        <w:pStyle w:val="Caption"/>
        <w:jc w:val="center"/>
      </w:pPr>
      <w:bookmarkStart w:id="19" w:name="_Ref405439241"/>
      <w:r w:rsidRPr="00C917B2">
        <w:rPr>
          <w:b/>
          <w:i w:val="0"/>
          <w:color w:val="auto"/>
        </w:rPr>
        <w:t xml:space="preserve">Table </w:t>
      </w:r>
      <w:r w:rsidRPr="00C917B2">
        <w:rPr>
          <w:b/>
          <w:i w:val="0"/>
          <w:color w:val="auto"/>
        </w:rPr>
        <w:fldChar w:fldCharType="begin"/>
      </w:r>
      <w:r w:rsidRPr="00C917B2">
        <w:rPr>
          <w:b/>
          <w:i w:val="0"/>
          <w:color w:val="auto"/>
        </w:rPr>
        <w:instrText xml:space="preserve"> SEQ Table \* ARABIC </w:instrText>
      </w:r>
      <w:r w:rsidRPr="00C917B2">
        <w:rPr>
          <w:b/>
          <w:i w:val="0"/>
          <w:color w:val="auto"/>
        </w:rPr>
        <w:fldChar w:fldCharType="separate"/>
      </w:r>
      <w:r w:rsidRPr="00C917B2">
        <w:rPr>
          <w:b/>
          <w:i w:val="0"/>
          <w:noProof/>
          <w:color w:val="auto"/>
        </w:rPr>
        <w:t>19</w:t>
      </w:r>
      <w:r w:rsidRPr="00C917B2">
        <w:rPr>
          <w:b/>
          <w:i w:val="0"/>
          <w:color w:val="auto"/>
        </w:rPr>
        <w:fldChar w:fldCharType="end"/>
      </w:r>
      <w:bookmarkEnd w:id="19"/>
      <w:r w:rsidR="00C917B2" w:rsidRPr="00C917B2">
        <w:rPr>
          <w:b/>
          <w:i w:val="0"/>
          <w:color w:val="auto"/>
        </w:rPr>
        <w:t>:</w:t>
      </w:r>
      <w:r w:rsidR="00C917B2" w:rsidRPr="00C917B2">
        <w:rPr>
          <w:i w:val="0"/>
          <w:color w:val="auto"/>
        </w:rPr>
        <w:t xml:space="preserve"> </w:t>
      </w:r>
      <w:r w:rsidR="00C917B2" w:rsidRPr="002C4CF3">
        <w:rPr>
          <w:i w:val="0"/>
          <w:color w:val="auto"/>
        </w:rPr>
        <w:t>M</w:t>
      </w:r>
      <w:r w:rsidR="00C917B2">
        <w:rPr>
          <w:i w:val="0"/>
          <w:color w:val="auto"/>
        </w:rPr>
        <w:t>ovement Test Case 8 Roadie Veer too far Right</w:t>
      </w:r>
    </w:p>
    <w:p w:rsidR="00606F1B" w:rsidRDefault="00606F1B"/>
    <w:p w:rsidR="00606F1B" w:rsidRDefault="00606F1B"/>
    <w:p w:rsidR="00606F1B" w:rsidRDefault="00606F1B"/>
    <w:sectPr w:rsidR="00606F1B" w:rsidSect="00D9755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1B"/>
    <w:rsid w:val="0009128E"/>
    <w:rsid w:val="000E12CC"/>
    <w:rsid w:val="00125301"/>
    <w:rsid w:val="00144460"/>
    <w:rsid w:val="002148B9"/>
    <w:rsid w:val="002C4CF3"/>
    <w:rsid w:val="0034203D"/>
    <w:rsid w:val="0046404B"/>
    <w:rsid w:val="004E3D48"/>
    <w:rsid w:val="00504170"/>
    <w:rsid w:val="00511D7C"/>
    <w:rsid w:val="00570F45"/>
    <w:rsid w:val="00606F1B"/>
    <w:rsid w:val="00652E2C"/>
    <w:rsid w:val="00755F74"/>
    <w:rsid w:val="007E2C1B"/>
    <w:rsid w:val="00900F42"/>
    <w:rsid w:val="00A74CEB"/>
    <w:rsid w:val="00B25A54"/>
    <w:rsid w:val="00B63E19"/>
    <w:rsid w:val="00B828B7"/>
    <w:rsid w:val="00C917B2"/>
    <w:rsid w:val="00CE2870"/>
    <w:rsid w:val="00D42457"/>
    <w:rsid w:val="00D97559"/>
    <w:rsid w:val="00DC052C"/>
    <w:rsid w:val="00E01324"/>
    <w:rsid w:val="00E76AB0"/>
    <w:rsid w:val="00EA4A36"/>
    <w:rsid w:val="00EB24DD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27A-65D2-490D-866C-21C49E9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1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72DD-2962-4F71-BA3C-466898C1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22</Pages>
  <Words>3811</Words>
  <Characters>21728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2014-12-03T21:52:00Z</dcterms:created>
  <dcterms:modified xsi:type="dcterms:W3CDTF">2014-12-04T12:01:00Z</dcterms:modified>
</cp:coreProperties>
</file>