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B9E1F8" w14:textId="77777777" w:rsidR="00B3259D" w:rsidRDefault="00FF3EF9">
      <w:r>
        <w:t>SRS</w:t>
      </w:r>
    </w:p>
    <w:p w14:paraId="301EA1D7" w14:textId="77777777" w:rsidR="00FF3EF9" w:rsidRDefault="00FF3EF9"/>
    <w:p w14:paraId="2233782C" w14:textId="77777777" w:rsidR="00FF3EF9" w:rsidRDefault="00FF3EF9">
      <w:r>
        <w:t>Are We There Yet?</w:t>
      </w:r>
    </w:p>
    <w:p w14:paraId="2B95E9E8" w14:textId="77777777" w:rsidR="00FF3EF9" w:rsidRDefault="00FF3EF9"/>
    <w:p w14:paraId="313B2C6B" w14:textId="77777777" w:rsidR="00FF3EF9" w:rsidRDefault="00FF3EF9">
      <w:r>
        <w:t>Names</w:t>
      </w:r>
    </w:p>
    <w:p w14:paraId="4623D51F" w14:textId="77777777" w:rsidR="00FF3EF9" w:rsidRDefault="00FF3EF9"/>
    <w:p w14:paraId="67B3CE57" w14:textId="77777777" w:rsidR="00FF3EF9" w:rsidRDefault="00FF3EF9"/>
    <w:p w14:paraId="77FFD5C4" w14:textId="77777777" w:rsidR="00FF3EF9" w:rsidRDefault="00FF3EF9"/>
    <w:p w14:paraId="2CB8AB34" w14:textId="77777777" w:rsidR="00FF3EF9" w:rsidRDefault="00FF3EF9">
      <w:r>
        <w:t>Version 1 – Date</w:t>
      </w:r>
    </w:p>
    <w:p w14:paraId="438CAC0D" w14:textId="77777777" w:rsidR="00FF3EF9" w:rsidRDefault="00FF3EF9"/>
    <w:p w14:paraId="06B1577A" w14:textId="77777777" w:rsidR="00FF3EF9" w:rsidRDefault="00FF3EF9">
      <w:r>
        <w:br w:type="page"/>
      </w:r>
    </w:p>
    <w:sdt>
      <w:sdtPr>
        <w:rPr>
          <w:rFonts w:asciiTheme="minorHAnsi" w:eastAsiaTheme="minorHAnsi" w:hAnsiTheme="minorHAnsi" w:cstheme="minorBidi"/>
          <w:color w:val="auto"/>
          <w:sz w:val="22"/>
          <w:szCs w:val="22"/>
        </w:rPr>
        <w:id w:val="1135453468"/>
        <w:docPartObj>
          <w:docPartGallery w:val="Table of Contents"/>
          <w:docPartUnique/>
        </w:docPartObj>
      </w:sdtPr>
      <w:sdtEndPr>
        <w:rPr>
          <w:b/>
          <w:bCs/>
          <w:noProof/>
        </w:rPr>
      </w:sdtEndPr>
      <w:sdtContent>
        <w:p w14:paraId="5C75943F" w14:textId="77777777" w:rsidR="00FF3EF9" w:rsidRDefault="00FF3EF9">
          <w:pPr>
            <w:pStyle w:val="TOCHeading"/>
          </w:pPr>
          <w:r>
            <w:t>Contents</w:t>
          </w:r>
        </w:p>
        <w:p w14:paraId="25C5262E" w14:textId="77777777" w:rsidR="007A3C7B" w:rsidRDefault="00FF3EF9">
          <w:pPr>
            <w:pStyle w:val="TOC1"/>
            <w:tabs>
              <w:tab w:val="right" w:leader="dot" w:pos="9350"/>
            </w:tabs>
            <w:rPr>
              <w:noProof/>
            </w:rPr>
          </w:pPr>
          <w:r>
            <w:fldChar w:fldCharType="begin"/>
          </w:r>
          <w:r>
            <w:instrText xml:space="preserve"> TOC \o "1-3" \h \z \u </w:instrText>
          </w:r>
          <w:r>
            <w:fldChar w:fldCharType="separate"/>
          </w:r>
          <w:hyperlink w:anchor="_Toc397540248" w:history="1">
            <w:r w:rsidR="007A3C7B" w:rsidRPr="00EA40AA">
              <w:rPr>
                <w:rStyle w:val="Hyperlink"/>
                <w:noProof/>
              </w:rPr>
              <w:t>Revision History</w:t>
            </w:r>
            <w:r w:rsidR="007A3C7B">
              <w:rPr>
                <w:noProof/>
                <w:webHidden/>
              </w:rPr>
              <w:tab/>
            </w:r>
            <w:r w:rsidR="007A3C7B">
              <w:rPr>
                <w:noProof/>
                <w:webHidden/>
              </w:rPr>
              <w:fldChar w:fldCharType="begin"/>
            </w:r>
            <w:r w:rsidR="007A3C7B">
              <w:rPr>
                <w:noProof/>
                <w:webHidden/>
              </w:rPr>
              <w:instrText xml:space="preserve"> PAGEREF _Toc397540248 \h </w:instrText>
            </w:r>
            <w:r w:rsidR="007A3C7B">
              <w:rPr>
                <w:noProof/>
                <w:webHidden/>
              </w:rPr>
            </w:r>
            <w:r w:rsidR="007A3C7B">
              <w:rPr>
                <w:noProof/>
                <w:webHidden/>
              </w:rPr>
              <w:fldChar w:fldCharType="separate"/>
            </w:r>
            <w:r w:rsidR="007A3C7B">
              <w:rPr>
                <w:noProof/>
                <w:webHidden/>
              </w:rPr>
              <w:t>3</w:t>
            </w:r>
            <w:r w:rsidR="007A3C7B">
              <w:rPr>
                <w:noProof/>
                <w:webHidden/>
              </w:rPr>
              <w:fldChar w:fldCharType="end"/>
            </w:r>
          </w:hyperlink>
        </w:p>
        <w:p w14:paraId="17567EC4" w14:textId="77777777" w:rsidR="007A3C7B" w:rsidRDefault="00BB1AE9">
          <w:pPr>
            <w:pStyle w:val="TOC1"/>
            <w:tabs>
              <w:tab w:val="left" w:pos="440"/>
              <w:tab w:val="right" w:leader="dot" w:pos="9350"/>
            </w:tabs>
            <w:rPr>
              <w:noProof/>
            </w:rPr>
          </w:pPr>
          <w:hyperlink w:anchor="_Toc397540249" w:history="1">
            <w:r w:rsidR="007A3C7B" w:rsidRPr="00EA40AA">
              <w:rPr>
                <w:rStyle w:val="Hyperlink"/>
                <w:noProof/>
              </w:rPr>
              <w:t>1.</w:t>
            </w:r>
            <w:r w:rsidR="007A3C7B">
              <w:rPr>
                <w:noProof/>
              </w:rPr>
              <w:tab/>
            </w:r>
            <w:r w:rsidR="007A3C7B" w:rsidRPr="00EA40AA">
              <w:rPr>
                <w:rStyle w:val="Hyperlink"/>
                <w:noProof/>
              </w:rPr>
              <w:t>Introduction</w:t>
            </w:r>
            <w:r w:rsidR="007A3C7B">
              <w:rPr>
                <w:noProof/>
                <w:webHidden/>
              </w:rPr>
              <w:tab/>
            </w:r>
            <w:r w:rsidR="007A3C7B">
              <w:rPr>
                <w:noProof/>
                <w:webHidden/>
              </w:rPr>
              <w:fldChar w:fldCharType="begin"/>
            </w:r>
            <w:r w:rsidR="007A3C7B">
              <w:rPr>
                <w:noProof/>
                <w:webHidden/>
              </w:rPr>
              <w:instrText xml:space="preserve"> PAGEREF _Toc397540249 \h </w:instrText>
            </w:r>
            <w:r w:rsidR="007A3C7B">
              <w:rPr>
                <w:noProof/>
                <w:webHidden/>
              </w:rPr>
            </w:r>
            <w:r w:rsidR="007A3C7B">
              <w:rPr>
                <w:noProof/>
                <w:webHidden/>
              </w:rPr>
              <w:fldChar w:fldCharType="separate"/>
            </w:r>
            <w:r w:rsidR="007A3C7B">
              <w:rPr>
                <w:noProof/>
                <w:webHidden/>
              </w:rPr>
              <w:t>4</w:t>
            </w:r>
            <w:r w:rsidR="007A3C7B">
              <w:rPr>
                <w:noProof/>
                <w:webHidden/>
              </w:rPr>
              <w:fldChar w:fldCharType="end"/>
            </w:r>
          </w:hyperlink>
        </w:p>
        <w:p w14:paraId="6C49E6B0" w14:textId="77777777" w:rsidR="007A3C7B" w:rsidRDefault="00BB1AE9">
          <w:pPr>
            <w:pStyle w:val="TOC2"/>
            <w:tabs>
              <w:tab w:val="left" w:pos="880"/>
              <w:tab w:val="right" w:leader="dot" w:pos="9350"/>
            </w:tabs>
            <w:rPr>
              <w:noProof/>
            </w:rPr>
          </w:pPr>
          <w:hyperlink w:anchor="_Toc397540250" w:history="1">
            <w:r w:rsidR="007A3C7B" w:rsidRPr="00EA40AA">
              <w:rPr>
                <w:rStyle w:val="Hyperlink"/>
                <w:noProof/>
              </w:rPr>
              <w:t>1.1</w:t>
            </w:r>
            <w:r w:rsidR="007A3C7B">
              <w:rPr>
                <w:noProof/>
              </w:rPr>
              <w:tab/>
            </w:r>
            <w:r w:rsidR="007A3C7B" w:rsidRPr="00EA40AA">
              <w:rPr>
                <w:rStyle w:val="Hyperlink"/>
                <w:noProof/>
              </w:rPr>
              <w:t>Purpose</w:t>
            </w:r>
            <w:r w:rsidR="007A3C7B">
              <w:rPr>
                <w:noProof/>
                <w:webHidden/>
              </w:rPr>
              <w:tab/>
            </w:r>
            <w:r w:rsidR="007A3C7B">
              <w:rPr>
                <w:noProof/>
                <w:webHidden/>
              </w:rPr>
              <w:fldChar w:fldCharType="begin"/>
            </w:r>
            <w:r w:rsidR="007A3C7B">
              <w:rPr>
                <w:noProof/>
                <w:webHidden/>
              </w:rPr>
              <w:instrText xml:space="preserve"> PAGEREF _Toc397540250 \h </w:instrText>
            </w:r>
            <w:r w:rsidR="007A3C7B">
              <w:rPr>
                <w:noProof/>
                <w:webHidden/>
              </w:rPr>
            </w:r>
            <w:r w:rsidR="007A3C7B">
              <w:rPr>
                <w:noProof/>
                <w:webHidden/>
              </w:rPr>
              <w:fldChar w:fldCharType="separate"/>
            </w:r>
            <w:r w:rsidR="007A3C7B">
              <w:rPr>
                <w:noProof/>
                <w:webHidden/>
              </w:rPr>
              <w:t>4</w:t>
            </w:r>
            <w:r w:rsidR="007A3C7B">
              <w:rPr>
                <w:noProof/>
                <w:webHidden/>
              </w:rPr>
              <w:fldChar w:fldCharType="end"/>
            </w:r>
          </w:hyperlink>
        </w:p>
        <w:p w14:paraId="6A23E4B2" w14:textId="77777777" w:rsidR="007A3C7B" w:rsidRDefault="00BB1AE9">
          <w:pPr>
            <w:pStyle w:val="TOC2"/>
            <w:tabs>
              <w:tab w:val="left" w:pos="880"/>
              <w:tab w:val="right" w:leader="dot" w:pos="9350"/>
            </w:tabs>
            <w:rPr>
              <w:noProof/>
            </w:rPr>
          </w:pPr>
          <w:hyperlink w:anchor="_Toc397540251" w:history="1">
            <w:r w:rsidR="007A3C7B" w:rsidRPr="00EA40AA">
              <w:rPr>
                <w:rStyle w:val="Hyperlink"/>
                <w:noProof/>
              </w:rPr>
              <w:t>1.2</w:t>
            </w:r>
            <w:r w:rsidR="007A3C7B">
              <w:rPr>
                <w:noProof/>
              </w:rPr>
              <w:tab/>
            </w:r>
            <w:r w:rsidR="007A3C7B" w:rsidRPr="00EA40AA">
              <w:rPr>
                <w:rStyle w:val="Hyperlink"/>
                <w:noProof/>
              </w:rPr>
              <w:t>Problem Statement</w:t>
            </w:r>
            <w:r w:rsidR="007A3C7B">
              <w:rPr>
                <w:noProof/>
                <w:webHidden/>
              </w:rPr>
              <w:tab/>
            </w:r>
            <w:r w:rsidR="007A3C7B">
              <w:rPr>
                <w:noProof/>
                <w:webHidden/>
              </w:rPr>
              <w:fldChar w:fldCharType="begin"/>
            </w:r>
            <w:r w:rsidR="007A3C7B">
              <w:rPr>
                <w:noProof/>
                <w:webHidden/>
              </w:rPr>
              <w:instrText xml:space="preserve"> PAGEREF _Toc397540251 \h </w:instrText>
            </w:r>
            <w:r w:rsidR="007A3C7B">
              <w:rPr>
                <w:noProof/>
                <w:webHidden/>
              </w:rPr>
            </w:r>
            <w:r w:rsidR="007A3C7B">
              <w:rPr>
                <w:noProof/>
                <w:webHidden/>
              </w:rPr>
              <w:fldChar w:fldCharType="separate"/>
            </w:r>
            <w:r w:rsidR="007A3C7B">
              <w:rPr>
                <w:noProof/>
                <w:webHidden/>
              </w:rPr>
              <w:t>4</w:t>
            </w:r>
            <w:r w:rsidR="007A3C7B">
              <w:rPr>
                <w:noProof/>
                <w:webHidden/>
              </w:rPr>
              <w:fldChar w:fldCharType="end"/>
            </w:r>
          </w:hyperlink>
        </w:p>
        <w:p w14:paraId="7E097D1E" w14:textId="77777777" w:rsidR="007A3C7B" w:rsidRDefault="00BB1AE9">
          <w:pPr>
            <w:pStyle w:val="TOC2"/>
            <w:tabs>
              <w:tab w:val="left" w:pos="880"/>
              <w:tab w:val="right" w:leader="dot" w:pos="9350"/>
            </w:tabs>
            <w:rPr>
              <w:noProof/>
            </w:rPr>
          </w:pPr>
          <w:hyperlink w:anchor="_Toc397540252" w:history="1">
            <w:r w:rsidR="007A3C7B" w:rsidRPr="00EA40AA">
              <w:rPr>
                <w:rStyle w:val="Hyperlink"/>
                <w:noProof/>
              </w:rPr>
              <w:t>1.3</w:t>
            </w:r>
            <w:r w:rsidR="007A3C7B">
              <w:rPr>
                <w:noProof/>
              </w:rPr>
              <w:tab/>
            </w:r>
            <w:r w:rsidR="007A3C7B" w:rsidRPr="00EA40AA">
              <w:rPr>
                <w:rStyle w:val="Hyperlink"/>
                <w:noProof/>
              </w:rPr>
              <w:t>Team Information</w:t>
            </w:r>
            <w:r w:rsidR="007A3C7B">
              <w:rPr>
                <w:noProof/>
                <w:webHidden/>
              </w:rPr>
              <w:tab/>
            </w:r>
            <w:r w:rsidR="007A3C7B">
              <w:rPr>
                <w:noProof/>
                <w:webHidden/>
              </w:rPr>
              <w:fldChar w:fldCharType="begin"/>
            </w:r>
            <w:r w:rsidR="007A3C7B">
              <w:rPr>
                <w:noProof/>
                <w:webHidden/>
              </w:rPr>
              <w:instrText xml:space="preserve"> PAGEREF _Toc397540252 \h </w:instrText>
            </w:r>
            <w:r w:rsidR="007A3C7B">
              <w:rPr>
                <w:noProof/>
                <w:webHidden/>
              </w:rPr>
            </w:r>
            <w:r w:rsidR="007A3C7B">
              <w:rPr>
                <w:noProof/>
                <w:webHidden/>
              </w:rPr>
              <w:fldChar w:fldCharType="separate"/>
            </w:r>
            <w:r w:rsidR="007A3C7B">
              <w:rPr>
                <w:noProof/>
                <w:webHidden/>
              </w:rPr>
              <w:t>4</w:t>
            </w:r>
            <w:r w:rsidR="007A3C7B">
              <w:rPr>
                <w:noProof/>
                <w:webHidden/>
              </w:rPr>
              <w:fldChar w:fldCharType="end"/>
            </w:r>
          </w:hyperlink>
        </w:p>
        <w:p w14:paraId="4D11DCC9" w14:textId="77777777" w:rsidR="007A3C7B" w:rsidRDefault="00BB1AE9">
          <w:pPr>
            <w:pStyle w:val="TOC3"/>
            <w:tabs>
              <w:tab w:val="left" w:pos="1320"/>
              <w:tab w:val="right" w:leader="dot" w:pos="9350"/>
            </w:tabs>
            <w:rPr>
              <w:noProof/>
            </w:rPr>
          </w:pPr>
          <w:hyperlink w:anchor="_Toc397540253" w:history="1">
            <w:r w:rsidR="007A3C7B" w:rsidRPr="00EA40AA">
              <w:rPr>
                <w:rStyle w:val="Hyperlink"/>
                <w:noProof/>
              </w:rPr>
              <w:t>1.3.1</w:t>
            </w:r>
            <w:r w:rsidR="007A3C7B">
              <w:rPr>
                <w:noProof/>
              </w:rPr>
              <w:tab/>
            </w:r>
            <w:r w:rsidR="007A3C7B" w:rsidRPr="00EA40AA">
              <w:rPr>
                <w:rStyle w:val="Hyperlink"/>
                <w:noProof/>
              </w:rPr>
              <w:t>Course Information</w:t>
            </w:r>
            <w:r w:rsidR="007A3C7B">
              <w:rPr>
                <w:noProof/>
                <w:webHidden/>
              </w:rPr>
              <w:tab/>
            </w:r>
            <w:r w:rsidR="007A3C7B">
              <w:rPr>
                <w:noProof/>
                <w:webHidden/>
              </w:rPr>
              <w:fldChar w:fldCharType="begin"/>
            </w:r>
            <w:r w:rsidR="007A3C7B">
              <w:rPr>
                <w:noProof/>
                <w:webHidden/>
              </w:rPr>
              <w:instrText xml:space="preserve"> PAGEREF _Toc397540253 \h </w:instrText>
            </w:r>
            <w:r w:rsidR="007A3C7B">
              <w:rPr>
                <w:noProof/>
                <w:webHidden/>
              </w:rPr>
            </w:r>
            <w:r w:rsidR="007A3C7B">
              <w:rPr>
                <w:noProof/>
                <w:webHidden/>
              </w:rPr>
              <w:fldChar w:fldCharType="separate"/>
            </w:r>
            <w:r w:rsidR="007A3C7B">
              <w:rPr>
                <w:noProof/>
                <w:webHidden/>
              </w:rPr>
              <w:t>4</w:t>
            </w:r>
            <w:r w:rsidR="007A3C7B">
              <w:rPr>
                <w:noProof/>
                <w:webHidden/>
              </w:rPr>
              <w:fldChar w:fldCharType="end"/>
            </w:r>
          </w:hyperlink>
        </w:p>
        <w:p w14:paraId="414FF2A5" w14:textId="77777777" w:rsidR="007A3C7B" w:rsidRDefault="00BB1AE9">
          <w:pPr>
            <w:pStyle w:val="TOC3"/>
            <w:tabs>
              <w:tab w:val="left" w:pos="1320"/>
              <w:tab w:val="right" w:leader="dot" w:pos="9350"/>
            </w:tabs>
            <w:rPr>
              <w:noProof/>
            </w:rPr>
          </w:pPr>
          <w:hyperlink w:anchor="_Toc397540254" w:history="1">
            <w:r w:rsidR="007A3C7B" w:rsidRPr="00EA40AA">
              <w:rPr>
                <w:rStyle w:val="Hyperlink"/>
                <w:noProof/>
              </w:rPr>
              <w:t>1.3.2</w:t>
            </w:r>
            <w:r w:rsidR="007A3C7B">
              <w:rPr>
                <w:noProof/>
              </w:rPr>
              <w:tab/>
            </w:r>
            <w:r w:rsidR="007A3C7B" w:rsidRPr="00EA40AA">
              <w:rPr>
                <w:rStyle w:val="Hyperlink"/>
                <w:noProof/>
              </w:rPr>
              <w:t>Team Name</w:t>
            </w:r>
            <w:r w:rsidR="007A3C7B">
              <w:rPr>
                <w:noProof/>
                <w:webHidden/>
              </w:rPr>
              <w:tab/>
            </w:r>
            <w:r w:rsidR="007A3C7B">
              <w:rPr>
                <w:noProof/>
                <w:webHidden/>
              </w:rPr>
              <w:fldChar w:fldCharType="begin"/>
            </w:r>
            <w:r w:rsidR="007A3C7B">
              <w:rPr>
                <w:noProof/>
                <w:webHidden/>
              </w:rPr>
              <w:instrText xml:space="preserve"> PAGEREF _Toc397540254 \h </w:instrText>
            </w:r>
            <w:r w:rsidR="007A3C7B">
              <w:rPr>
                <w:noProof/>
                <w:webHidden/>
              </w:rPr>
            </w:r>
            <w:r w:rsidR="007A3C7B">
              <w:rPr>
                <w:noProof/>
                <w:webHidden/>
              </w:rPr>
              <w:fldChar w:fldCharType="separate"/>
            </w:r>
            <w:r w:rsidR="007A3C7B">
              <w:rPr>
                <w:noProof/>
                <w:webHidden/>
              </w:rPr>
              <w:t>4</w:t>
            </w:r>
            <w:r w:rsidR="007A3C7B">
              <w:rPr>
                <w:noProof/>
                <w:webHidden/>
              </w:rPr>
              <w:fldChar w:fldCharType="end"/>
            </w:r>
          </w:hyperlink>
        </w:p>
        <w:p w14:paraId="331C85CD" w14:textId="77777777" w:rsidR="007A3C7B" w:rsidRDefault="00BB1AE9">
          <w:pPr>
            <w:pStyle w:val="TOC3"/>
            <w:tabs>
              <w:tab w:val="left" w:pos="1320"/>
              <w:tab w:val="right" w:leader="dot" w:pos="9350"/>
            </w:tabs>
            <w:rPr>
              <w:noProof/>
            </w:rPr>
          </w:pPr>
          <w:hyperlink w:anchor="_Toc397540255" w:history="1">
            <w:r w:rsidR="007A3C7B" w:rsidRPr="00EA40AA">
              <w:rPr>
                <w:rStyle w:val="Hyperlink"/>
                <w:noProof/>
              </w:rPr>
              <w:t>1.3.3</w:t>
            </w:r>
            <w:r w:rsidR="007A3C7B">
              <w:rPr>
                <w:noProof/>
              </w:rPr>
              <w:tab/>
            </w:r>
            <w:r w:rsidR="007A3C7B" w:rsidRPr="00EA40AA">
              <w:rPr>
                <w:rStyle w:val="Hyperlink"/>
                <w:noProof/>
              </w:rPr>
              <w:t>Team Members</w:t>
            </w:r>
            <w:r w:rsidR="007A3C7B">
              <w:rPr>
                <w:noProof/>
                <w:webHidden/>
              </w:rPr>
              <w:tab/>
            </w:r>
            <w:r w:rsidR="007A3C7B">
              <w:rPr>
                <w:noProof/>
                <w:webHidden/>
              </w:rPr>
              <w:fldChar w:fldCharType="begin"/>
            </w:r>
            <w:r w:rsidR="007A3C7B">
              <w:rPr>
                <w:noProof/>
                <w:webHidden/>
              </w:rPr>
              <w:instrText xml:space="preserve"> PAGEREF _Toc397540255 \h </w:instrText>
            </w:r>
            <w:r w:rsidR="007A3C7B">
              <w:rPr>
                <w:noProof/>
                <w:webHidden/>
              </w:rPr>
            </w:r>
            <w:r w:rsidR="007A3C7B">
              <w:rPr>
                <w:noProof/>
                <w:webHidden/>
              </w:rPr>
              <w:fldChar w:fldCharType="separate"/>
            </w:r>
            <w:r w:rsidR="007A3C7B">
              <w:rPr>
                <w:noProof/>
                <w:webHidden/>
              </w:rPr>
              <w:t>4</w:t>
            </w:r>
            <w:r w:rsidR="007A3C7B">
              <w:rPr>
                <w:noProof/>
                <w:webHidden/>
              </w:rPr>
              <w:fldChar w:fldCharType="end"/>
            </w:r>
          </w:hyperlink>
        </w:p>
        <w:p w14:paraId="6845C57D" w14:textId="77777777" w:rsidR="007A3C7B" w:rsidRDefault="00BB1AE9">
          <w:pPr>
            <w:pStyle w:val="TOC3"/>
            <w:tabs>
              <w:tab w:val="left" w:pos="1320"/>
              <w:tab w:val="right" w:leader="dot" w:pos="9350"/>
            </w:tabs>
            <w:rPr>
              <w:noProof/>
            </w:rPr>
          </w:pPr>
          <w:hyperlink w:anchor="_Toc397540256" w:history="1">
            <w:r w:rsidR="007A3C7B" w:rsidRPr="00EA40AA">
              <w:rPr>
                <w:rStyle w:val="Hyperlink"/>
                <w:noProof/>
              </w:rPr>
              <w:t>1.3.4</w:t>
            </w:r>
            <w:r w:rsidR="007A3C7B">
              <w:rPr>
                <w:noProof/>
              </w:rPr>
              <w:tab/>
            </w:r>
            <w:r w:rsidR="007A3C7B" w:rsidRPr="00EA40AA">
              <w:rPr>
                <w:rStyle w:val="Hyperlink"/>
                <w:noProof/>
              </w:rPr>
              <w:t>Course Information</w:t>
            </w:r>
            <w:r w:rsidR="007A3C7B">
              <w:rPr>
                <w:noProof/>
                <w:webHidden/>
              </w:rPr>
              <w:tab/>
            </w:r>
            <w:r w:rsidR="007A3C7B">
              <w:rPr>
                <w:noProof/>
                <w:webHidden/>
              </w:rPr>
              <w:fldChar w:fldCharType="begin"/>
            </w:r>
            <w:r w:rsidR="007A3C7B">
              <w:rPr>
                <w:noProof/>
                <w:webHidden/>
              </w:rPr>
              <w:instrText xml:space="preserve"> PAGEREF _Toc397540256 \h </w:instrText>
            </w:r>
            <w:r w:rsidR="007A3C7B">
              <w:rPr>
                <w:noProof/>
                <w:webHidden/>
              </w:rPr>
            </w:r>
            <w:r w:rsidR="007A3C7B">
              <w:rPr>
                <w:noProof/>
                <w:webHidden/>
              </w:rPr>
              <w:fldChar w:fldCharType="separate"/>
            </w:r>
            <w:r w:rsidR="007A3C7B">
              <w:rPr>
                <w:noProof/>
                <w:webHidden/>
              </w:rPr>
              <w:t>4</w:t>
            </w:r>
            <w:r w:rsidR="007A3C7B">
              <w:rPr>
                <w:noProof/>
                <w:webHidden/>
              </w:rPr>
              <w:fldChar w:fldCharType="end"/>
            </w:r>
          </w:hyperlink>
        </w:p>
        <w:p w14:paraId="57B63934" w14:textId="77777777" w:rsidR="007A3C7B" w:rsidRDefault="00BB1AE9">
          <w:pPr>
            <w:pStyle w:val="TOC2"/>
            <w:tabs>
              <w:tab w:val="left" w:pos="880"/>
              <w:tab w:val="right" w:leader="dot" w:pos="9350"/>
            </w:tabs>
            <w:rPr>
              <w:noProof/>
            </w:rPr>
          </w:pPr>
          <w:hyperlink w:anchor="_Toc397540257" w:history="1">
            <w:r w:rsidR="007A3C7B" w:rsidRPr="00EA40AA">
              <w:rPr>
                <w:rStyle w:val="Hyperlink"/>
                <w:noProof/>
              </w:rPr>
              <w:t>1.4</w:t>
            </w:r>
            <w:r w:rsidR="007A3C7B">
              <w:rPr>
                <w:noProof/>
              </w:rPr>
              <w:tab/>
            </w:r>
            <w:r w:rsidR="007A3C7B" w:rsidRPr="00EA40AA">
              <w:rPr>
                <w:rStyle w:val="Hyperlink"/>
                <w:noProof/>
              </w:rPr>
              <w:t>Definitions</w:t>
            </w:r>
            <w:r w:rsidR="007A3C7B">
              <w:rPr>
                <w:noProof/>
                <w:webHidden/>
              </w:rPr>
              <w:tab/>
            </w:r>
            <w:r w:rsidR="007A3C7B">
              <w:rPr>
                <w:noProof/>
                <w:webHidden/>
              </w:rPr>
              <w:fldChar w:fldCharType="begin"/>
            </w:r>
            <w:r w:rsidR="007A3C7B">
              <w:rPr>
                <w:noProof/>
                <w:webHidden/>
              </w:rPr>
              <w:instrText xml:space="preserve"> PAGEREF _Toc397540257 \h </w:instrText>
            </w:r>
            <w:r w:rsidR="007A3C7B">
              <w:rPr>
                <w:noProof/>
                <w:webHidden/>
              </w:rPr>
            </w:r>
            <w:r w:rsidR="007A3C7B">
              <w:rPr>
                <w:noProof/>
                <w:webHidden/>
              </w:rPr>
              <w:fldChar w:fldCharType="separate"/>
            </w:r>
            <w:r w:rsidR="007A3C7B">
              <w:rPr>
                <w:noProof/>
                <w:webHidden/>
              </w:rPr>
              <w:t>4</w:t>
            </w:r>
            <w:r w:rsidR="007A3C7B">
              <w:rPr>
                <w:noProof/>
                <w:webHidden/>
              </w:rPr>
              <w:fldChar w:fldCharType="end"/>
            </w:r>
          </w:hyperlink>
        </w:p>
        <w:p w14:paraId="04BD7635" w14:textId="77777777" w:rsidR="007A3C7B" w:rsidRDefault="00BB1AE9">
          <w:pPr>
            <w:pStyle w:val="TOC1"/>
            <w:tabs>
              <w:tab w:val="left" w:pos="440"/>
              <w:tab w:val="right" w:leader="dot" w:pos="9350"/>
            </w:tabs>
            <w:rPr>
              <w:noProof/>
            </w:rPr>
          </w:pPr>
          <w:hyperlink w:anchor="_Toc397540258" w:history="1">
            <w:r w:rsidR="007A3C7B" w:rsidRPr="00EA40AA">
              <w:rPr>
                <w:rStyle w:val="Hyperlink"/>
                <w:noProof/>
              </w:rPr>
              <w:t>2.</w:t>
            </w:r>
            <w:r w:rsidR="007A3C7B">
              <w:rPr>
                <w:noProof/>
              </w:rPr>
              <w:tab/>
            </w:r>
            <w:r w:rsidR="007A3C7B" w:rsidRPr="00EA40AA">
              <w:rPr>
                <w:rStyle w:val="Hyperlink"/>
                <w:noProof/>
              </w:rPr>
              <w:t>Functional Requirements</w:t>
            </w:r>
            <w:r w:rsidR="007A3C7B">
              <w:rPr>
                <w:noProof/>
                <w:webHidden/>
              </w:rPr>
              <w:tab/>
            </w:r>
            <w:r w:rsidR="007A3C7B">
              <w:rPr>
                <w:noProof/>
                <w:webHidden/>
              </w:rPr>
              <w:fldChar w:fldCharType="begin"/>
            </w:r>
            <w:r w:rsidR="007A3C7B">
              <w:rPr>
                <w:noProof/>
                <w:webHidden/>
              </w:rPr>
              <w:instrText xml:space="preserve"> PAGEREF _Toc397540258 \h </w:instrText>
            </w:r>
            <w:r w:rsidR="007A3C7B">
              <w:rPr>
                <w:noProof/>
                <w:webHidden/>
              </w:rPr>
            </w:r>
            <w:r w:rsidR="007A3C7B">
              <w:rPr>
                <w:noProof/>
                <w:webHidden/>
              </w:rPr>
              <w:fldChar w:fldCharType="separate"/>
            </w:r>
            <w:r w:rsidR="007A3C7B">
              <w:rPr>
                <w:noProof/>
                <w:webHidden/>
              </w:rPr>
              <w:t>5</w:t>
            </w:r>
            <w:r w:rsidR="007A3C7B">
              <w:rPr>
                <w:noProof/>
                <w:webHidden/>
              </w:rPr>
              <w:fldChar w:fldCharType="end"/>
            </w:r>
          </w:hyperlink>
        </w:p>
        <w:p w14:paraId="736C7B75" w14:textId="77777777" w:rsidR="007A3C7B" w:rsidRDefault="00BB1AE9">
          <w:pPr>
            <w:pStyle w:val="TOC2"/>
            <w:tabs>
              <w:tab w:val="left" w:pos="880"/>
              <w:tab w:val="right" w:leader="dot" w:pos="9350"/>
            </w:tabs>
            <w:rPr>
              <w:noProof/>
            </w:rPr>
          </w:pPr>
          <w:hyperlink w:anchor="_Toc397540259" w:history="1">
            <w:r w:rsidR="007A3C7B" w:rsidRPr="00EA40AA">
              <w:rPr>
                <w:rStyle w:val="Hyperlink"/>
                <w:noProof/>
              </w:rPr>
              <w:t>2.1</w:t>
            </w:r>
            <w:r w:rsidR="007A3C7B">
              <w:rPr>
                <w:noProof/>
              </w:rPr>
              <w:tab/>
            </w:r>
            <w:r w:rsidR="007A3C7B" w:rsidRPr="00EA40AA">
              <w:rPr>
                <w:rStyle w:val="Hyperlink"/>
                <w:noProof/>
              </w:rPr>
              <w:t>Movement</w:t>
            </w:r>
            <w:r w:rsidR="007A3C7B">
              <w:rPr>
                <w:noProof/>
                <w:webHidden/>
              </w:rPr>
              <w:tab/>
            </w:r>
            <w:r w:rsidR="007A3C7B">
              <w:rPr>
                <w:noProof/>
                <w:webHidden/>
              </w:rPr>
              <w:fldChar w:fldCharType="begin"/>
            </w:r>
            <w:r w:rsidR="007A3C7B">
              <w:rPr>
                <w:noProof/>
                <w:webHidden/>
              </w:rPr>
              <w:instrText xml:space="preserve"> PAGEREF _Toc397540259 \h </w:instrText>
            </w:r>
            <w:r w:rsidR="007A3C7B">
              <w:rPr>
                <w:noProof/>
                <w:webHidden/>
              </w:rPr>
            </w:r>
            <w:r w:rsidR="007A3C7B">
              <w:rPr>
                <w:noProof/>
                <w:webHidden/>
              </w:rPr>
              <w:fldChar w:fldCharType="separate"/>
            </w:r>
            <w:r w:rsidR="007A3C7B">
              <w:rPr>
                <w:noProof/>
                <w:webHidden/>
              </w:rPr>
              <w:t>5</w:t>
            </w:r>
            <w:r w:rsidR="007A3C7B">
              <w:rPr>
                <w:noProof/>
                <w:webHidden/>
              </w:rPr>
              <w:fldChar w:fldCharType="end"/>
            </w:r>
          </w:hyperlink>
        </w:p>
        <w:p w14:paraId="23C93E27" w14:textId="77777777" w:rsidR="007A3C7B" w:rsidRDefault="00BB1AE9">
          <w:pPr>
            <w:pStyle w:val="TOC2"/>
            <w:tabs>
              <w:tab w:val="left" w:pos="880"/>
              <w:tab w:val="right" w:leader="dot" w:pos="9350"/>
            </w:tabs>
            <w:rPr>
              <w:noProof/>
            </w:rPr>
          </w:pPr>
          <w:hyperlink w:anchor="_Toc397540260" w:history="1">
            <w:r w:rsidR="007A3C7B" w:rsidRPr="00EA40AA">
              <w:rPr>
                <w:rStyle w:val="Hyperlink"/>
                <w:noProof/>
              </w:rPr>
              <w:t>2.2</w:t>
            </w:r>
            <w:r w:rsidR="007A3C7B">
              <w:rPr>
                <w:noProof/>
              </w:rPr>
              <w:tab/>
            </w:r>
            <w:r w:rsidR="007A3C7B" w:rsidRPr="00EA40AA">
              <w:rPr>
                <w:rStyle w:val="Hyperlink"/>
                <w:noProof/>
              </w:rPr>
              <w:t>Navigation</w:t>
            </w:r>
            <w:r w:rsidR="007A3C7B">
              <w:rPr>
                <w:noProof/>
                <w:webHidden/>
              </w:rPr>
              <w:tab/>
            </w:r>
            <w:r w:rsidR="007A3C7B">
              <w:rPr>
                <w:noProof/>
                <w:webHidden/>
              </w:rPr>
              <w:fldChar w:fldCharType="begin"/>
            </w:r>
            <w:r w:rsidR="007A3C7B">
              <w:rPr>
                <w:noProof/>
                <w:webHidden/>
              </w:rPr>
              <w:instrText xml:space="preserve"> PAGEREF _Toc397540260 \h </w:instrText>
            </w:r>
            <w:r w:rsidR="007A3C7B">
              <w:rPr>
                <w:noProof/>
                <w:webHidden/>
              </w:rPr>
            </w:r>
            <w:r w:rsidR="007A3C7B">
              <w:rPr>
                <w:noProof/>
                <w:webHidden/>
              </w:rPr>
              <w:fldChar w:fldCharType="separate"/>
            </w:r>
            <w:r w:rsidR="007A3C7B">
              <w:rPr>
                <w:noProof/>
                <w:webHidden/>
              </w:rPr>
              <w:t>5</w:t>
            </w:r>
            <w:r w:rsidR="007A3C7B">
              <w:rPr>
                <w:noProof/>
                <w:webHidden/>
              </w:rPr>
              <w:fldChar w:fldCharType="end"/>
            </w:r>
          </w:hyperlink>
        </w:p>
        <w:p w14:paraId="7A622160" w14:textId="77777777" w:rsidR="007A3C7B" w:rsidRDefault="00BB1AE9">
          <w:pPr>
            <w:pStyle w:val="TOC2"/>
            <w:tabs>
              <w:tab w:val="left" w:pos="880"/>
              <w:tab w:val="right" w:leader="dot" w:pos="9350"/>
            </w:tabs>
            <w:rPr>
              <w:noProof/>
            </w:rPr>
          </w:pPr>
          <w:hyperlink w:anchor="_Toc397540261" w:history="1">
            <w:r w:rsidR="007A3C7B" w:rsidRPr="00EA40AA">
              <w:rPr>
                <w:rStyle w:val="Hyperlink"/>
                <w:noProof/>
              </w:rPr>
              <w:t>2.3</w:t>
            </w:r>
            <w:r w:rsidR="007A3C7B">
              <w:rPr>
                <w:noProof/>
              </w:rPr>
              <w:tab/>
            </w:r>
            <w:r w:rsidR="007A3C7B" w:rsidRPr="00EA40AA">
              <w:rPr>
                <w:rStyle w:val="Hyperlink"/>
                <w:noProof/>
              </w:rPr>
              <w:t>Software Integration</w:t>
            </w:r>
            <w:r w:rsidR="007A3C7B">
              <w:rPr>
                <w:noProof/>
                <w:webHidden/>
              </w:rPr>
              <w:tab/>
            </w:r>
            <w:r w:rsidR="007A3C7B">
              <w:rPr>
                <w:noProof/>
                <w:webHidden/>
              </w:rPr>
              <w:fldChar w:fldCharType="begin"/>
            </w:r>
            <w:r w:rsidR="007A3C7B">
              <w:rPr>
                <w:noProof/>
                <w:webHidden/>
              </w:rPr>
              <w:instrText xml:space="preserve"> PAGEREF _Toc397540261 \h </w:instrText>
            </w:r>
            <w:r w:rsidR="007A3C7B">
              <w:rPr>
                <w:noProof/>
                <w:webHidden/>
              </w:rPr>
            </w:r>
            <w:r w:rsidR="007A3C7B">
              <w:rPr>
                <w:noProof/>
                <w:webHidden/>
              </w:rPr>
              <w:fldChar w:fldCharType="separate"/>
            </w:r>
            <w:r w:rsidR="007A3C7B">
              <w:rPr>
                <w:noProof/>
                <w:webHidden/>
              </w:rPr>
              <w:t>5</w:t>
            </w:r>
            <w:r w:rsidR="007A3C7B">
              <w:rPr>
                <w:noProof/>
                <w:webHidden/>
              </w:rPr>
              <w:fldChar w:fldCharType="end"/>
            </w:r>
          </w:hyperlink>
        </w:p>
        <w:p w14:paraId="21A75D75" w14:textId="77777777" w:rsidR="007A3C7B" w:rsidRDefault="00BB1AE9">
          <w:pPr>
            <w:pStyle w:val="TOC1"/>
            <w:tabs>
              <w:tab w:val="left" w:pos="440"/>
              <w:tab w:val="right" w:leader="dot" w:pos="9350"/>
            </w:tabs>
            <w:rPr>
              <w:noProof/>
            </w:rPr>
          </w:pPr>
          <w:hyperlink w:anchor="_Toc397540262" w:history="1">
            <w:r w:rsidR="007A3C7B" w:rsidRPr="00EA40AA">
              <w:rPr>
                <w:rStyle w:val="Hyperlink"/>
                <w:noProof/>
              </w:rPr>
              <w:t>3.</w:t>
            </w:r>
            <w:r w:rsidR="007A3C7B">
              <w:rPr>
                <w:noProof/>
              </w:rPr>
              <w:tab/>
            </w:r>
            <w:r w:rsidR="007A3C7B" w:rsidRPr="00EA40AA">
              <w:rPr>
                <w:rStyle w:val="Hyperlink"/>
                <w:noProof/>
              </w:rPr>
              <w:t>Non-Functional Requirements</w:t>
            </w:r>
            <w:r w:rsidR="007A3C7B">
              <w:rPr>
                <w:noProof/>
                <w:webHidden/>
              </w:rPr>
              <w:tab/>
            </w:r>
            <w:r w:rsidR="007A3C7B">
              <w:rPr>
                <w:noProof/>
                <w:webHidden/>
              </w:rPr>
              <w:fldChar w:fldCharType="begin"/>
            </w:r>
            <w:r w:rsidR="007A3C7B">
              <w:rPr>
                <w:noProof/>
                <w:webHidden/>
              </w:rPr>
              <w:instrText xml:space="preserve"> PAGEREF _Toc397540262 \h </w:instrText>
            </w:r>
            <w:r w:rsidR="007A3C7B">
              <w:rPr>
                <w:noProof/>
                <w:webHidden/>
              </w:rPr>
            </w:r>
            <w:r w:rsidR="007A3C7B">
              <w:rPr>
                <w:noProof/>
                <w:webHidden/>
              </w:rPr>
              <w:fldChar w:fldCharType="separate"/>
            </w:r>
            <w:r w:rsidR="007A3C7B">
              <w:rPr>
                <w:noProof/>
                <w:webHidden/>
              </w:rPr>
              <w:t>5</w:t>
            </w:r>
            <w:r w:rsidR="007A3C7B">
              <w:rPr>
                <w:noProof/>
                <w:webHidden/>
              </w:rPr>
              <w:fldChar w:fldCharType="end"/>
            </w:r>
          </w:hyperlink>
        </w:p>
        <w:p w14:paraId="2CB91577" w14:textId="77777777" w:rsidR="007A3C7B" w:rsidRDefault="00BB1AE9">
          <w:pPr>
            <w:pStyle w:val="TOC2"/>
            <w:tabs>
              <w:tab w:val="left" w:pos="880"/>
              <w:tab w:val="right" w:leader="dot" w:pos="9350"/>
            </w:tabs>
            <w:rPr>
              <w:noProof/>
            </w:rPr>
          </w:pPr>
          <w:hyperlink w:anchor="_Toc397540263" w:history="1">
            <w:r w:rsidR="007A3C7B" w:rsidRPr="00EA40AA">
              <w:rPr>
                <w:rStyle w:val="Hyperlink"/>
                <w:noProof/>
              </w:rPr>
              <w:t>3.1</w:t>
            </w:r>
            <w:r w:rsidR="007A3C7B">
              <w:rPr>
                <w:noProof/>
              </w:rPr>
              <w:tab/>
            </w:r>
            <w:r w:rsidR="007A3C7B" w:rsidRPr="00EA40AA">
              <w:rPr>
                <w:rStyle w:val="Hyperlink"/>
                <w:noProof/>
              </w:rPr>
              <w:t>System Size</w:t>
            </w:r>
            <w:r w:rsidR="007A3C7B">
              <w:rPr>
                <w:noProof/>
                <w:webHidden/>
              </w:rPr>
              <w:tab/>
            </w:r>
            <w:r w:rsidR="007A3C7B">
              <w:rPr>
                <w:noProof/>
                <w:webHidden/>
              </w:rPr>
              <w:fldChar w:fldCharType="begin"/>
            </w:r>
            <w:r w:rsidR="007A3C7B">
              <w:rPr>
                <w:noProof/>
                <w:webHidden/>
              </w:rPr>
              <w:instrText xml:space="preserve"> PAGEREF _Toc397540263 \h </w:instrText>
            </w:r>
            <w:r w:rsidR="007A3C7B">
              <w:rPr>
                <w:noProof/>
                <w:webHidden/>
              </w:rPr>
            </w:r>
            <w:r w:rsidR="007A3C7B">
              <w:rPr>
                <w:noProof/>
                <w:webHidden/>
              </w:rPr>
              <w:fldChar w:fldCharType="separate"/>
            </w:r>
            <w:r w:rsidR="007A3C7B">
              <w:rPr>
                <w:noProof/>
                <w:webHidden/>
              </w:rPr>
              <w:t>5</w:t>
            </w:r>
            <w:r w:rsidR="007A3C7B">
              <w:rPr>
                <w:noProof/>
                <w:webHidden/>
              </w:rPr>
              <w:fldChar w:fldCharType="end"/>
            </w:r>
          </w:hyperlink>
        </w:p>
        <w:p w14:paraId="53794667" w14:textId="77777777" w:rsidR="007A3C7B" w:rsidRDefault="00BB1AE9">
          <w:pPr>
            <w:pStyle w:val="TOC2"/>
            <w:tabs>
              <w:tab w:val="left" w:pos="880"/>
              <w:tab w:val="right" w:leader="dot" w:pos="9350"/>
            </w:tabs>
            <w:rPr>
              <w:noProof/>
            </w:rPr>
          </w:pPr>
          <w:hyperlink w:anchor="_Toc397540264" w:history="1">
            <w:r w:rsidR="007A3C7B" w:rsidRPr="00EA40AA">
              <w:rPr>
                <w:rStyle w:val="Hyperlink"/>
                <w:noProof/>
              </w:rPr>
              <w:t>3.2</w:t>
            </w:r>
            <w:r w:rsidR="007A3C7B">
              <w:rPr>
                <w:noProof/>
              </w:rPr>
              <w:tab/>
            </w:r>
            <w:r w:rsidR="007A3C7B" w:rsidRPr="00EA40AA">
              <w:rPr>
                <w:rStyle w:val="Hyperlink"/>
                <w:noProof/>
              </w:rPr>
              <w:t>Power Management</w:t>
            </w:r>
            <w:r w:rsidR="007A3C7B">
              <w:rPr>
                <w:noProof/>
                <w:webHidden/>
              </w:rPr>
              <w:tab/>
            </w:r>
            <w:r w:rsidR="007A3C7B">
              <w:rPr>
                <w:noProof/>
                <w:webHidden/>
              </w:rPr>
              <w:fldChar w:fldCharType="begin"/>
            </w:r>
            <w:r w:rsidR="007A3C7B">
              <w:rPr>
                <w:noProof/>
                <w:webHidden/>
              </w:rPr>
              <w:instrText xml:space="preserve"> PAGEREF _Toc397540264 \h </w:instrText>
            </w:r>
            <w:r w:rsidR="007A3C7B">
              <w:rPr>
                <w:noProof/>
                <w:webHidden/>
              </w:rPr>
            </w:r>
            <w:r w:rsidR="007A3C7B">
              <w:rPr>
                <w:noProof/>
                <w:webHidden/>
              </w:rPr>
              <w:fldChar w:fldCharType="separate"/>
            </w:r>
            <w:r w:rsidR="007A3C7B">
              <w:rPr>
                <w:noProof/>
                <w:webHidden/>
              </w:rPr>
              <w:t>5</w:t>
            </w:r>
            <w:r w:rsidR="007A3C7B">
              <w:rPr>
                <w:noProof/>
                <w:webHidden/>
              </w:rPr>
              <w:fldChar w:fldCharType="end"/>
            </w:r>
          </w:hyperlink>
        </w:p>
        <w:p w14:paraId="6E8EC4E4" w14:textId="77777777" w:rsidR="007A3C7B" w:rsidRDefault="00BB1AE9">
          <w:pPr>
            <w:pStyle w:val="TOC2"/>
            <w:tabs>
              <w:tab w:val="left" w:pos="880"/>
              <w:tab w:val="right" w:leader="dot" w:pos="9350"/>
            </w:tabs>
            <w:rPr>
              <w:noProof/>
            </w:rPr>
          </w:pPr>
          <w:hyperlink w:anchor="_Toc397540265" w:history="1">
            <w:r w:rsidR="007A3C7B" w:rsidRPr="00EA40AA">
              <w:rPr>
                <w:rStyle w:val="Hyperlink"/>
                <w:noProof/>
              </w:rPr>
              <w:t>3.3</w:t>
            </w:r>
            <w:r w:rsidR="007A3C7B">
              <w:rPr>
                <w:noProof/>
              </w:rPr>
              <w:tab/>
            </w:r>
            <w:r w:rsidR="007A3C7B" w:rsidRPr="00EA40AA">
              <w:rPr>
                <w:rStyle w:val="Hyperlink"/>
                <w:noProof/>
              </w:rPr>
              <w:t>Start Method/Operation</w:t>
            </w:r>
            <w:r w:rsidR="007A3C7B">
              <w:rPr>
                <w:noProof/>
                <w:webHidden/>
              </w:rPr>
              <w:tab/>
            </w:r>
            <w:r w:rsidR="007A3C7B">
              <w:rPr>
                <w:noProof/>
                <w:webHidden/>
              </w:rPr>
              <w:fldChar w:fldCharType="begin"/>
            </w:r>
            <w:r w:rsidR="007A3C7B">
              <w:rPr>
                <w:noProof/>
                <w:webHidden/>
              </w:rPr>
              <w:instrText xml:space="preserve"> PAGEREF _Toc397540265 \h </w:instrText>
            </w:r>
            <w:r w:rsidR="007A3C7B">
              <w:rPr>
                <w:noProof/>
                <w:webHidden/>
              </w:rPr>
            </w:r>
            <w:r w:rsidR="007A3C7B">
              <w:rPr>
                <w:noProof/>
                <w:webHidden/>
              </w:rPr>
              <w:fldChar w:fldCharType="separate"/>
            </w:r>
            <w:r w:rsidR="007A3C7B">
              <w:rPr>
                <w:noProof/>
                <w:webHidden/>
              </w:rPr>
              <w:t>5</w:t>
            </w:r>
            <w:r w:rsidR="007A3C7B">
              <w:rPr>
                <w:noProof/>
                <w:webHidden/>
              </w:rPr>
              <w:fldChar w:fldCharType="end"/>
            </w:r>
          </w:hyperlink>
        </w:p>
        <w:p w14:paraId="7624591C" w14:textId="77777777" w:rsidR="00FF3EF9" w:rsidRDefault="00FF3EF9">
          <w:r>
            <w:rPr>
              <w:b/>
              <w:bCs/>
              <w:noProof/>
            </w:rPr>
            <w:fldChar w:fldCharType="end"/>
          </w:r>
        </w:p>
      </w:sdtContent>
    </w:sdt>
    <w:p w14:paraId="6B7B71CB" w14:textId="77777777" w:rsidR="00FF3EF9" w:rsidRDefault="00FF3EF9">
      <w:r>
        <w:br w:type="page"/>
      </w:r>
    </w:p>
    <w:p w14:paraId="79C964DD" w14:textId="77777777" w:rsidR="00FF3EF9" w:rsidRDefault="00FF3EF9"/>
    <w:p w14:paraId="3E2F76AF" w14:textId="77777777" w:rsidR="00FF3EF9" w:rsidRDefault="00FF3EF9" w:rsidP="00FF3EF9">
      <w:pPr>
        <w:pStyle w:val="Heading1"/>
      </w:pPr>
      <w:bookmarkStart w:id="0" w:name="_Toc397540248"/>
      <w:r>
        <w:t>Revision History</w:t>
      </w:r>
      <w:bookmarkEnd w:id="0"/>
    </w:p>
    <w:p w14:paraId="3DE8EFEA" w14:textId="77777777" w:rsidR="00423CF6" w:rsidRDefault="00423CF6"/>
    <w:tbl>
      <w:tblPr>
        <w:tblStyle w:val="TableGrid"/>
        <w:tblW w:w="0" w:type="auto"/>
        <w:jc w:val="center"/>
        <w:tblLook w:val="04A0" w:firstRow="1" w:lastRow="0" w:firstColumn="1" w:lastColumn="0" w:noHBand="0" w:noVBand="1"/>
      </w:tblPr>
      <w:tblGrid>
        <w:gridCol w:w="2337"/>
        <w:gridCol w:w="2337"/>
        <w:gridCol w:w="2338"/>
      </w:tblGrid>
      <w:tr w:rsidR="00CC40B6" w14:paraId="325238DC" w14:textId="77777777" w:rsidTr="00CC40B6">
        <w:trPr>
          <w:jc w:val="center"/>
        </w:trPr>
        <w:tc>
          <w:tcPr>
            <w:tcW w:w="2337" w:type="dxa"/>
          </w:tcPr>
          <w:p w14:paraId="2C48C3C5" w14:textId="77777777" w:rsidR="00CC40B6" w:rsidRDefault="00CC40B6" w:rsidP="00CC40B6">
            <w:pPr>
              <w:jc w:val="center"/>
            </w:pPr>
            <w:r>
              <w:t>Date</w:t>
            </w:r>
          </w:p>
        </w:tc>
        <w:tc>
          <w:tcPr>
            <w:tcW w:w="2337" w:type="dxa"/>
          </w:tcPr>
          <w:p w14:paraId="7E8B1549" w14:textId="77777777" w:rsidR="00CC40B6" w:rsidRDefault="00CC40B6" w:rsidP="00CC40B6">
            <w:pPr>
              <w:jc w:val="center"/>
            </w:pPr>
            <w:r>
              <w:t>Reason for Change</w:t>
            </w:r>
          </w:p>
        </w:tc>
        <w:tc>
          <w:tcPr>
            <w:tcW w:w="2338" w:type="dxa"/>
          </w:tcPr>
          <w:p w14:paraId="38BC7E9E" w14:textId="77777777" w:rsidR="00CC40B6" w:rsidRDefault="00CC40B6" w:rsidP="00CC40B6">
            <w:pPr>
              <w:jc w:val="center"/>
            </w:pPr>
            <w:r>
              <w:t>Version</w:t>
            </w:r>
          </w:p>
        </w:tc>
      </w:tr>
      <w:tr w:rsidR="00CC40B6" w14:paraId="45D41422" w14:textId="77777777" w:rsidTr="00CC40B6">
        <w:trPr>
          <w:jc w:val="center"/>
        </w:trPr>
        <w:tc>
          <w:tcPr>
            <w:tcW w:w="2337" w:type="dxa"/>
          </w:tcPr>
          <w:p w14:paraId="175C1203" w14:textId="77777777" w:rsidR="00CC40B6" w:rsidRDefault="00CC40B6" w:rsidP="00CC40B6">
            <w:pPr>
              <w:jc w:val="center"/>
            </w:pPr>
            <w:r>
              <w:t xml:space="preserve">7 Sep. 2014 </w:t>
            </w:r>
          </w:p>
        </w:tc>
        <w:tc>
          <w:tcPr>
            <w:tcW w:w="2337" w:type="dxa"/>
          </w:tcPr>
          <w:p w14:paraId="422BB882" w14:textId="77777777" w:rsidR="00CC40B6" w:rsidRDefault="00CC40B6" w:rsidP="00CC40B6">
            <w:pPr>
              <w:jc w:val="center"/>
            </w:pPr>
            <w:r>
              <w:t>Initial Draft</w:t>
            </w:r>
          </w:p>
        </w:tc>
        <w:tc>
          <w:tcPr>
            <w:tcW w:w="2338" w:type="dxa"/>
          </w:tcPr>
          <w:p w14:paraId="22522EA4" w14:textId="77777777" w:rsidR="00CC40B6" w:rsidRDefault="00CC40B6" w:rsidP="00CC40B6">
            <w:pPr>
              <w:jc w:val="center"/>
            </w:pPr>
            <w:r>
              <w:t>0.1.0</w:t>
            </w:r>
          </w:p>
        </w:tc>
      </w:tr>
      <w:tr w:rsidR="00CC40B6" w14:paraId="5F7C86B9" w14:textId="77777777" w:rsidTr="00CC40B6">
        <w:trPr>
          <w:jc w:val="center"/>
        </w:trPr>
        <w:tc>
          <w:tcPr>
            <w:tcW w:w="2337" w:type="dxa"/>
          </w:tcPr>
          <w:p w14:paraId="74152BEC" w14:textId="77777777" w:rsidR="00CC40B6" w:rsidRDefault="00CC40B6" w:rsidP="00CC40B6">
            <w:pPr>
              <w:jc w:val="center"/>
            </w:pPr>
            <w:r>
              <w:t>9 Sep 2014</w:t>
            </w:r>
          </w:p>
        </w:tc>
        <w:tc>
          <w:tcPr>
            <w:tcW w:w="2337" w:type="dxa"/>
          </w:tcPr>
          <w:p w14:paraId="6B42F930" w14:textId="77777777" w:rsidR="00CC40B6" w:rsidRDefault="00CC40B6" w:rsidP="00CC40B6">
            <w:pPr>
              <w:jc w:val="center"/>
            </w:pPr>
            <w:r>
              <w:t>In-class revision</w:t>
            </w:r>
          </w:p>
        </w:tc>
        <w:tc>
          <w:tcPr>
            <w:tcW w:w="2338" w:type="dxa"/>
          </w:tcPr>
          <w:p w14:paraId="035E9B68" w14:textId="77777777" w:rsidR="00CC40B6" w:rsidRDefault="00CC40B6" w:rsidP="00CC40B6">
            <w:pPr>
              <w:jc w:val="center"/>
            </w:pPr>
            <w:r>
              <w:t>0.2.0</w:t>
            </w:r>
          </w:p>
        </w:tc>
      </w:tr>
      <w:tr w:rsidR="00CC40B6" w14:paraId="008A4E3D" w14:textId="77777777" w:rsidTr="00CC40B6">
        <w:trPr>
          <w:jc w:val="center"/>
        </w:trPr>
        <w:tc>
          <w:tcPr>
            <w:tcW w:w="2337" w:type="dxa"/>
          </w:tcPr>
          <w:p w14:paraId="47494BE9" w14:textId="77777777" w:rsidR="00CC40B6" w:rsidRDefault="002B687B" w:rsidP="00CC40B6">
            <w:pPr>
              <w:jc w:val="center"/>
            </w:pPr>
            <w:r>
              <w:t>10 Sep 2014</w:t>
            </w:r>
          </w:p>
        </w:tc>
        <w:tc>
          <w:tcPr>
            <w:tcW w:w="2337" w:type="dxa"/>
          </w:tcPr>
          <w:p w14:paraId="61F20847" w14:textId="77777777" w:rsidR="00CC40B6" w:rsidRDefault="002B687B" w:rsidP="00CC40B6">
            <w:pPr>
              <w:jc w:val="center"/>
            </w:pPr>
            <w:r>
              <w:t>Added Overall Description</w:t>
            </w:r>
          </w:p>
        </w:tc>
        <w:tc>
          <w:tcPr>
            <w:tcW w:w="2338" w:type="dxa"/>
          </w:tcPr>
          <w:p w14:paraId="1D347572" w14:textId="77777777" w:rsidR="00CC40B6" w:rsidRDefault="002B687B" w:rsidP="00CC40B6">
            <w:pPr>
              <w:jc w:val="center"/>
            </w:pPr>
            <w:r>
              <w:t>0.3.0</w:t>
            </w:r>
          </w:p>
        </w:tc>
      </w:tr>
      <w:tr w:rsidR="00CC40B6" w14:paraId="459DF587" w14:textId="77777777" w:rsidTr="00CC40B6">
        <w:trPr>
          <w:jc w:val="center"/>
        </w:trPr>
        <w:tc>
          <w:tcPr>
            <w:tcW w:w="2337" w:type="dxa"/>
          </w:tcPr>
          <w:p w14:paraId="54E83A00" w14:textId="77777777" w:rsidR="00CC40B6" w:rsidRDefault="00CC40B6" w:rsidP="00CC40B6">
            <w:pPr>
              <w:jc w:val="center"/>
            </w:pPr>
          </w:p>
        </w:tc>
        <w:tc>
          <w:tcPr>
            <w:tcW w:w="2337" w:type="dxa"/>
          </w:tcPr>
          <w:p w14:paraId="6C05E28C" w14:textId="77777777" w:rsidR="00CC40B6" w:rsidRDefault="00CC40B6" w:rsidP="00CC40B6">
            <w:pPr>
              <w:jc w:val="center"/>
            </w:pPr>
          </w:p>
        </w:tc>
        <w:tc>
          <w:tcPr>
            <w:tcW w:w="2338" w:type="dxa"/>
          </w:tcPr>
          <w:p w14:paraId="38D10447" w14:textId="77777777" w:rsidR="00CC40B6" w:rsidRDefault="00CC40B6" w:rsidP="00CC40B6">
            <w:pPr>
              <w:jc w:val="center"/>
            </w:pPr>
          </w:p>
        </w:tc>
      </w:tr>
    </w:tbl>
    <w:p w14:paraId="57E11ECC" w14:textId="77777777" w:rsidR="00FF3EF9" w:rsidRDefault="00FF3EF9"/>
    <w:p w14:paraId="72676162" w14:textId="77777777" w:rsidR="00CC40B6" w:rsidRDefault="00CC40B6">
      <w:r>
        <w:br w:type="page"/>
      </w:r>
    </w:p>
    <w:p w14:paraId="030FCE50" w14:textId="77777777" w:rsidR="00FF3EF9" w:rsidRDefault="00FF3EF9" w:rsidP="00FF3EF9">
      <w:pPr>
        <w:pStyle w:val="Heading1"/>
        <w:numPr>
          <w:ilvl w:val="0"/>
          <w:numId w:val="1"/>
        </w:numPr>
      </w:pPr>
      <w:bookmarkStart w:id="1" w:name="_Toc397540249"/>
      <w:r>
        <w:lastRenderedPageBreak/>
        <w:t>Introduction</w:t>
      </w:r>
      <w:bookmarkEnd w:id="1"/>
    </w:p>
    <w:p w14:paraId="106A8126" w14:textId="77777777" w:rsidR="00FF3EF9" w:rsidRDefault="00FF3EF9" w:rsidP="00FF3EF9"/>
    <w:p w14:paraId="60E9371E" w14:textId="77777777" w:rsidR="00FF3EF9" w:rsidRDefault="00FF3EF9" w:rsidP="00FF3EF9">
      <w:pPr>
        <w:pStyle w:val="Heading2"/>
        <w:numPr>
          <w:ilvl w:val="1"/>
          <w:numId w:val="1"/>
        </w:numPr>
      </w:pPr>
      <w:bookmarkStart w:id="2" w:name="_Toc397540250"/>
      <w:r>
        <w:t>Purpose</w:t>
      </w:r>
      <w:bookmarkEnd w:id="2"/>
    </w:p>
    <w:p w14:paraId="6DF46019" w14:textId="77777777" w:rsidR="006E1F2C" w:rsidRPr="006E1F2C" w:rsidRDefault="006E1F2C" w:rsidP="006E1F2C">
      <w:r>
        <w:t xml:space="preserve">The purpose of this document is to define the system requirements </w:t>
      </w:r>
      <w:r w:rsidR="00A07E21">
        <w:t xml:space="preserve">of </w:t>
      </w:r>
      <w:commentRangeStart w:id="3"/>
      <w:r w:rsidR="00A07E21">
        <w:t>the robot put forth by Are We There Yet (AWTY)</w:t>
      </w:r>
      <w:commentRangeEnd w:id="3"/>
      <w:r w:rsidR="002B687B">
        <w:rPr>
          <w:rStyle w:val="CommentReference"/>
        </w:rPr>
        <w:commentReference w:id="3"/>
      </w:r>
      <w:r w:rsidR="00A07E21">
        <w:t xml:space="preserve"> to compete in the </w:t>
      </w:r>
      <w:r w:rsidR="003C36F7">
        <w:t xml:space="preserve">2015 </w:t>
      </w:r>
      <w:r w:rsidR="00387406">
        <w:t>Institute of Electrical and Electronics Engineers (</w:t>
      </w:r>
      <w:r w:rsidR="00A07E21">
        <w:t>IEEE</w:t>
      </w:r>
      <w:r w:rsidR="00387406">
        <w:t>)</w:t>
      </w:r>
      <w:r w:rsidR="00A07E21">
        <w:t xml:space="preserve"> South</w:t>
      </w:r>
      <w:r w:rsidR="003C36F7">
        <w:t>e</w:t>
      </w:r>
      <w:r w:rsidR="00A07E21">
        <w:t>astCon</w:t>
      </w:r>
      <w:r w:rsidR="003C36F7">
        <w:t xml:space="preserve"> student hardware competition</w:t>
      </w:r>
      <w:r w:rsidR="00A07E21">
        <w:t>. These requirements include the functional and performance requirements, system constraints, system interface constraints and standards compliance of the system. This document is intended for the customer of AWTY, the requirements engineering team for AWTY, the design, testing, maintenance and quality assurance teams, as well as all other teams involved in the development and construction.</w:t>
      </w:r>
    </w:p>
    <w:p w14:paraId="531795FE" w14:textId="77777777" w:rsidR="00423CF6" w:rsidRPr="00423CF6" w:rsidRDefault="00423CF6" w:rsidP="00423CF6"/>
    <w:p w14:paraId="4AE2154D" w14:textId="77777777" w:rsidR="00FF3EF9" w:rsidRDefault="00FF3EF9" w:rsidP="00FF3EF9">
      <w:pPr>
        <w:pStyle w:val="Heading2"/>
        <w:numPr>
          <w:ilvl w:val="1"/>
          <w:numId w:val="1"/>
        </w:numPr>
      </w:pPr>
      <w:bookmarkStart w:id="4" w:name="_Toc397540251"/>
      <w:r>
        <w:t>Problem Statement</w:t>
      </w:r>
      <w:bookmarkEnd w:id="4"/>
    </w:p>
    <w:p w14:paraId="5E58179E" w14:textId="77777777" w:rsidR="00423CF6" w:rsidRDefault="00A07E21" w:rsidP="00423CF6">
      <w:r>
        <w:t xml:space="preserve">To create an autonomous robot to compete in the </w:t>
      </w:r>
      <w:r w:rsidR="003C36F7">
        <w:t xml:space="preserve">2015 </w:t>
      </w:r>
      <w:r>
        <w:t>IEEE South</w:t>
      </w:r>
      <w:r w:rsidR="003C36F7">
        <w:t>e</w:t>
      </w:r>
      <w:r>
        <w:t xml:space="preserve">astCon </w:t>
      </w:r>
      <w:r w:rsidR="003C36F7">
        <w:t>student hardware competition.</w:t>
      </w:r>
    </w:p>
    <w:p w14:paraId="748EF0C5" w14:textId="77777777" w:rsidR="00A07E21" w:rsidRDefault="00A07E21" w:rsidP="00423CF6"/>
    <w:p w14:paraId="2AB7B6BF" w14:textId="77777777" w:rsidR="00A07E21" w:rsidRDefault="00A07E21" w:rsidP="00A07E21">
      <w:pPr>
        <w:pStyle w:val="Heading2"/>
        <w:numPr>
          <w:ilvl w:val="1"/>
          <w:numId w:val="1"/>
        </w:numPr>
      </w:pPr>
      <w:r>
        <w:t>Scope</w:t>
      </w:r>
    </w:p>
    <w:p w14:paraId="64EA768E" w14:textId="77777777" w:rsidR="00A07E21" w:rsidRDefault="003C36F7" w:rsidP="00423CF6">
      <w:r>
        <w:t>The system built by AWTY is intended to compete in the 2015 IEEE Southeast Con student hardware competition. The system is envisioned to complete four unique challenges</w:t>
      </w:r>
      <w:r w:rsidR="00387406">
        <w:t>:</w:t>
      </w:r>
    </w:p>
    <w:p w14:paraId="11D31622" w14:textId="77777777" w:rsidR="00387406" w:rsidRDefault="00387406" w:rsidP="00423CF6"/>
    <w:p w14:paraId="6A04C315" w14:textId="77777777" w:rsidR="00387406" w:rsidRDefault="00387406" w:rsidP="00387406">
      <w:pPr>
        <w:pStyle w:val="ListParagraph"/>
        <w:numPr>
          <w:ilvl w:val="0"/>
          <w:numId w:val="2"/>
        </w:numPr>
      </w:pPr>
      <w:r>
        <w:t>Correctly play Simon for 15 seconds</w:t>
      </w:r>
    </w:p>
    <w:p w14:paraId="53BCE753" w14:textId="77777777" w:rsidR="00387406" w:rsidRDefault="00387406" w:rsidP="00387406">
      <w:pPr>
        <w:pStyle w:val="ListParagraph"/>
        <w:numPr>
          <w:ilvl w:val="0"/>
          <w:numId w:val="2"/>
        </w:numPr>
      </w:pPr>
      <w:r>
        <w:t>Draw “IEEE” on an Etch-a-Sketch</w:t>
      </w:r>
    </w:p>
    <w:p w14:paraId="11034E2C" w14:textId="77777777" w:rsidR="00387406" w:rsidRDefault="00387406" w:rsidP="00387406">
      <w:pPr>
        <w:pStyle w:val="ListParagraph"/>
        <w:numPr>
          <w:ilvl w:val="0"/>
          <w:numId w:val="2"/>
        </w:numPr>
      </w:pPr>
      <w:r>
        <w:t>Twist one row of a Rubik’s cube 180 degrees</w:t>
      </w:r>
    </w:p>
    <w:p w14:paraId="46DA9A7E" w14:textId="77777777" w:rsidR="00387406" w:rsidRDefault="00387406" w:rsidP="00387406">
      <w:pPr>
        <w:pStyle w:val="ListParagraph"/>
        <w:numPr>
          <w:ilvl w:val="0"/>
          <w:numId w:val="2"/>
        </w:numPr>
      </w:pPr>
      <w:r>
        <w:t>Pick up and carry one playing card across the finish line</w:t>
      </w:r>
    </w:p>
    <w:p w14:paraId="4B65A991" w14:textId="77777777" w:rsidR="003C36F7" w:rsidRDefault="003C36F7" w:rsidP="00423CF6"/>
    <w:p w14:paraId="1626F8B2" w14:textId="77777777" w:rsidR="003C36F7" w:rsidRPr="006E414F" w:rsidRDefault="003C36F7" w:rsidP="00423CF6">
      <w:commentRangeStart w:id="5"/>
      <w:r>
        <w:t>The autonomous system is</w:t>
      </w:r>
      <w:r w:rsidR="00387406">
        <w:t xml:space="preserve"> intended to successfully complete the challenges outline above within a time limit of five minutes. </w:t>
      </w:r>
      <w:r w:rsidR="006E414F">
        <w:rPr>
          <w:b/>
        </w:rPr>
        <w:t>NEED MORE</w:t>
      </w:r>
      <w:commentRangeEnd w:id="5"/>
      <w:r w:rsidR="00957594">
        <w:rPr>
          <w:rStyle w:val="CommentReference"/>
        </w:rPr>
        <w:commentReference w:id="5"/>
      </w:r>
    </w:p>
    <w:p w14:paraId="701F700C" w14:textId="77777777" w:rsidR="00387406" w:rsidRDefault="00387406" w:rsidP="00423CF6"/>
    <w:p w14:paraId="011A5CB9" w14:textId="77777777" w:rsidR="00387406" w:rsidRPr="00423CF6" w:rsidRDefault="00387406" w:rsidP="00423CF6">
      <w:r>
        <w:t xml:space="preserve">The system built by AWTY is not intended to serve any other functions or fulfill any other purposes other than competing in the 2015 IEEE SoutheastCon competition. </w:t>
      </w:r>
    </w:p>
    <w:p w14:paraId="6B63C918" w14:textId="77777777" w:rsidR="00FF3EF9" w:rsidRDefault="00FF3EF9" w:rsidP="00FF3EF9">
      <w:pPr>
        <w:pStyle w:val="Heading2"/>
        <w:numPr>
          <w:ilvl w:val="1"/>
          <w:numId w:val="1"/>
        </w:numPr>
      </w:pPr>
      <w:bookmarkStart w:id="7" w:name="_Toc397540252"/>
      <w:r>
        <w:t>Team Information</w:t>
      </w:r>
      <w:bookmarkEnd w:id="7"/>
    </w:p>
    <w:p w14:paraId="6E269E25" w14:textId="77777777" w:rsidR="00387406" w:rsidRPr="00387406" w:rsidRDefault="00387406" w:rsidP="00387406"/>
    <w:tbl>
      <w:tblPr>
        <w:tblStyle w:val="TableGrid"/>
        <w:tblW w:w="0" w:type="auto"/>
        <w:tblLook w:val="04A0" w:firstRow="1" w:lastRow="0" w:firstColumn="1" w:lastColumn="0" w:noHBand="0" w:noVBand="1"/>
      </w:tblPr>
      <w:tblGrid>
        <w:gridCol w:w="4675"/>
      </w:tblGrid>
      <w:tr w:rsidR="003D51B8" w14:paraId="105FB101" w14:textId="77777777" w:rsidTr="003D51B8">
        <w:tc>
          <w:tcPr>
            <w:tcW w:w="4675" w:type="dxa"/>
          </w:tcPr>
          <w:p w14:paraId="5A8DE38E" w14:textId="77777777" w:rsidR="003D51B8" w:rsidRDefault="003D51B8" w:rsidP="003D51B8">
            <w:r>
              <w:t>Name</w:t>
            </w:r>
          </w:p>
        </w:tc>
      </w:tr>
      <w:tr w:rsidR="003D51B8" w14:paraId="68F65F97" w14:textId="77777777" w:rsidTr="003D51B8">
        <w:tc>
          <w:tcPr>
            <w:tcW w:w="4675" w:type="dxa"/>
          </w:tcPr>
          <w:p w14:paraId="421634DA" w14:textId="77777777" w:rsidR="003D51B8" w:rsidRDefault="003D51B8" w:rsidP="003D51B8">
            <w:r>
              <w:t>Michael Philotoff</w:t>
            </w:r>
          </w:p>
        </w:tc>
      </w:tr>
      <w:tr w:rsidR="003D51B8" w14:paraId="6EE78BB7" w14:textId="77777777" w:rsidTr="003D51B8">
        <w:tc>
          <w:tcPr>
            <w:tcW w:w="4675" w:type="dxa"/>
          </w:tcPr>
          <w:p w14:paraId="4EBE203C" w14:textId="77777777" w:rsidR="003D51B8" w:rsidRDefault="003D51B8" w:rsidP="003D51B8">
            <w:r>
              <w:t>Brian Powell</w:t>
            </w:r>
          </w:p>
        </w:tc>
      </w:tr>
      <w:tr w:rsidR="003D51B8" w14:paraId="3038ADB4" w14:textId="77777777" w:rsidTr="003D51B8">
        <w:tc>
          <w:tcPr>
            <w:tcW w:w="4675" w:type="dxa"/>
          </w:tcPr>
          <w:p w14:paraId="43E7D73A" w14:textId="77777777" w:rsidR="003D51B8" w:rsidRDefault="003D51B8" w:rsidP="003D51B8">
            <w:r>
              <w:t>Alex S</w:t>
            </w:r>
          </w:p>
        </w:tc>
      </w:tr>
      <w:tr w:rsidR="003D51B8" w14:paraId="273DDA72" w14:textId="77777777" w:rsidTr="003D51B8">
        <w:tc>
          <w:tcPr>
            <w:tcW w:w="4675" w:type="dxa"/>
          </w:tcPr>
          <w:p w14:paraId="096C9FDF" w14:textId="77777777" w:rsidR="003D51B8" w:rsidRDefault="003D51B8" w:rsidP="003D51B8">
            <w:r>
              <w:t>Brian Sterling</w:t>
            </w:r>
          </w:p>
        </w:tc>
      </w:tr>
    </w:tbl>
    <w:p w14:paraId="0AF2163E" w14:textId="77777777" w:rsidR="003D51B8" w:rsidRPr="003D51B8" w:rsidRDefault="003D51B8" w:rsidP="003D51B8"/>
    <w:p w14:paraId="044BFF4D" w14:textId="77777777" w:rsidR="00F9337D" w:rsidRDefault="003D51B8" w:rsidP="00F9337D">
      <w:pPr>
        <w:pStyle w:val="Heading2"/>
        <w:numPr>
          <w:ilvl w:val="1"/>
          <w:numId w:val="1"/>
        </w:numPr>
      </w:pPr>
      <w:r>
        <w:t>Overview</w:t>
      </w:r>
    </w:p>
    <w:p w14:paraId="728DD7FB" w14:textId="77777777" w:rsidR="00387406" w:rsidRPr="00387406" w:rsidRDefault="00387406" w:rsidP="00387406"/>
    <w:p w14:paraId="46A39C10" w14:textId="7D802B0B" w:rsidR="003D51B8" w:rsidRDefault="003D51B8" w:rsidP="003D51B8">
      <w:r>
        <w:t xml:space="preserve">This document </w:t>
      </w:r>
      <w:r w:rsidR="008C0806">
        <w:t>complies with the standards set forth in</w:t>
      </w:r>
      <w:r>
        <w:t xml:space="preserve"> IEE Std. 830-1998[REFFFF], and has been divided into sections in accordance with the best practices prescribed within this standard. Section 1 of this document serves as introduction to the </w:t>
      </w:r>
      <w:r w:rsidR="00387406">
        <w:t xml:space="preserve">system designed by AWTY. Section 2 provides an overall description of </w:t>
      </w:r>
      <w:r w:rsidR="006E414F">
        <w:t>the system, including stakeholders involved in the projec</w:t>
      </w:r>
      <w:r w:rsidR="00191520">
        <w:t xml:space="preserve">t, the functions of the system </w:t>
      </w:r>
      <w:r w:rsidR="006E414F">
        <w:t>and proposed use cases for the system. Section 3 describes the functional and non-functional requirements of the system</w:t>
      </w:r>
    </w:p>
    <w:p w14:paraId="0DA6F09A" w14:textId="77777777" w:rsidR="006E414F" w:rsidRDefault="006E414F" w:rsidP="003D51B8"/>
    <w:p w14:paraId="5868EECE" w14:textId="39003012" w:rsidR="006E414F" w:rsidRPr="00387406" w:rsidRDefault="006E414F" w:rsidP="003D51B8">
      <w:r>
        <w:t xml:space="preserve">The Glossary contains definitions of all industry and standard terms as well as ambiguous terms, used throughout this document. A table of acronyms and abbreviations is included in order to dispel ambiguity with any acronym or abbreviation used within this document. </w:t>
      </w:r>
      <w:r w:rsidR="00191520">
        <w:t>A picture of the course is included in Appendix.</w:t>
      </w:r>
    </w:p>
    <w:p w14:paraId="4C9E2AC7" w14:textId="77777777" w:rsidR="00F9337D" w:rsidRDefault="00F9337D">
      <w:r>
        <w:br w:type="page"/>
      </w:r>
    </w:p>
    <w:p w14:paraId="6ADBFB3E" w14:textId="77777777" w:rsidR="006E414F" w:rsidRDefault="006E414F" w:rsidP="006E414F">
      <w:pPr>
        <w:pStyle w:val="Heading1"/>
        <w:numPr>
          <w:ilvl w:val="0"/>
          <w:numId w:val="1"/>
        </w:numPr>
      </w:pPr>
      <w:r>
        <w:lastRenderedPageBreak/>
        <w:t>Overall Description</w:t>
      </w:r>
    </w:p>
    <w:p w14:paraId="1C5D586D" w14:textId="44161A19" w:rsidR="00BC51CF" w:rsidRPr="00BC51CF" w:rsidRDefault="00BC51CF" w:rsidP="00BC51CF">
      <w:pPr>
        <w:pStyle w:val="Heading2"/>
        <w:numPr>
          <w:ilvl w:val="1"/>
          <w:numId w:val="1"/>
        </w:numPr>
      </w:pPr>
      <w:r>
        <w:t>Stakeholders</w:t>
      </w:r>
    </w:p>
    <w:p w14:paraId="14426965" w14:textId="77777777" w:rsidR="002D7B65" w:rsidRDefault="002D7B65" w:rsidP="002D7B65">
      <w:r>
        <w:t>The following list describes the individuals and parties involved in, or that have</w:t>
      </w:r>
      <w:r w:rsidR="002B687B">
        <w:t xml:space="preserve"> </w:t>
      </w:r>
      <w:r>
        <w:t>a stake in, the development, productions and operation of Team AWTY’s system.</w:t>
      </w:r>
    </w:p>
    <w:p w14:paraId="52D20282" w14:textId="77777777" w:rsidR="002D7B65" w:rsidRDefault="002D7B65" w:rsidP="002D7B65"/>
    <w:p w14:paraId="5DB7259E" w14:textId="30C5D022" w:rsidR="002D7B65" w:rsidRDefault="00BC51CF" w:rsidP="00BC51CF">
      <w:pPr>
        <w:pStyle w:val="ListParagraph"/>
        <w:numPr>
          <w:ilvl w:val="2"/>
          <w:numId w:val="1"/>
        </w:numPr>
      </w:pPr>
      <w:r>
        <w:t>Team AWTY</w:t>
      </w:r>
    </w:p>
    <w:p w14:paraId="3C4CC722" w14:textId="2C04A3EF" w:rsidR="00BC51CF" w:rsidRDefault="00BC51CF" w:rsidP="00BC51CF">
      <w:r>
        <w:t>As the development team has a vested interest as they will be graded on the completion of the system by the customers. Additionally, efforts should be made to apply principles and concepts learned while at Embry-Riddle Aeronautical University</w:t>
      </w:r>
      <w:r w:rsidR="004F61DE">
        <w:t xml:space="preserve"> (ERAU)</w:t>
      </w:r>
      <w:r>
        <w:t>.</w:t>
      </w:r>
    </w:p>
    <w:p w14:paraId="4C43F3F5" w14:textId="77777777" w:rsidR="004F61DE" w:rsidRDefault="004F61DE" w:rsidP="00BC51CF"/>
    <w:p w14:paraId="65F2DFC9" w14:textId="317FFD6F" w:rsidR="004F61DE" w:rsidRDefault="004F61DE" w:rsidP="004F61DE">
      <w:pPr>
        <w:pStyle w:val="ListParagraph"/>
        <w:numPr>
          <w:ilvl w:val="2"/>
          <w:numId w:val="1"/>
        </w:numPr>
      </w:pPr>
      <w:r>
        <w:t>Dr. Barott, Dr. Seker and Jorge Torres</w:t>
      </w:r>
    </w:p>
    <w:p w14:paraId="29BC0CA9" w14:textId="76D72D05" w:rsidR="004F61DE" w:rsidRDefault="004F61DE" w:rsidP="004F61DE">
      <w:pPr>
        <w:pStyle w:val="ListParagraph"/>
        <w:ind w:left="0"/>
      </w:pPr>
      <w:r>
        <w:t>As customers of team AWTY, Dr. Barott, Dr. Seker and Jorge Torres are interested in the completion of the produc</w:t>
      </w:r>
      <w:r w:rsidR="00FE38DF">
        <w:t>t as outlined in this document. Furthermore, Dr. Barott and Dr. Seker are interested in ensuring that the project meets the standards set forth by Department of Electrical, Computer, Software &amp; Systems Engineering (ECSSE) at ERAU.</w:t>
      </w:r>
    </w:p>
    <w:p w14:paraId="27C62070" w14:textId="77777777" w:rsidR="00FE38DF" w:rsidRDefault="00FE38DF" w:rsidP="004F61DE">
      <w:pPr>
        <w:pStyle w:val="ListParagraph"/>
        <w:ind w:left="0"/>
      </w:pPr>
    </w:p>
    <w:p w14:paraId="4EE8FE0A" w14:textId="6C6C6912" w:rsidR="00FE38DF" w:rsidRDefault="00FE38DF" w:rsidP="00FE38DF">
      <w:pPr>
        <w:pStyle w:val="ListParagraph"/>
        <w:numPr>
          <w:ilvl w:val="2"/>
          <w:numId w:val="1"/>
        </w:numPr>
      </w:pPr>
      <w:r>
        <w:t>ERAU</w:t>
      </w:r>
    </w:p>
    <w:p w14:paraId="48A52382" w14:textId="5DCBE688" w:rsidR="00FE38DF" w:rsidRDefault="00FE38DF" w:rsidP="00FE38DF">
      <w:pPr>
        <w:pStyle w:val="ListParagraph"/>
        <w:ind w:left="0"/>
      </w:pPr>
      <w:r>
        <w:t xml:space="preserve">Since the University is an indirect sponsor of the project, any actions taken by the development team reflect directly back upon the University. </w:t>
      </w:r>
    </w:p>
    <w:p w14:paraId="706BA380" w14:textId="77777777" w:rsidR="00FE38DF" w:rsidRDefault="00FE38DF" w:rsidP="004F61DE">
      <w:pPr>
        <w:pStyle w:val="ListParagraph"/>
        <w:ind w:left="0"/>
      </w:pPr>
    </w:p>
    <w:p w14:paraId="37E70BD5" w14:textId="40C2EF37" w:rsidR="00FE38DF" w:rsidRDefault="00FE38DF" w:rsidP="00E6097A">
      <w:pPr>
        <w:pStyle w:val="ListParagraph"/>
        <w:numPr>
          <w:ilvl w:val="2"/>
          <w:numId w:val="1"/>
        </w:numPr>
      </w:pPr>
      <w:r>
        <w:t>ECSSE</w:t>
      </w:r>
      <w:r w:rsidR="00E6097A">
        <w:t xml:space="preserve"> Department</w:t>
      </w:r>
    </w:p>
    <w:p w14:paraId="5353CF52" w14:textId="29EB1301" w:rsidR="00E6097A" w:rsidRDefault="00E6097A" w:rsidP="00E6097A">
      <w:pPr>
        <w:pStyle w:val="ListParagraph"/>
        <w:ind w:left="0"/>
      </w:pPr>
      <w:r>
        <w:t>As the direct sponsor of the project, the department is interested in making sure the project is delivered both on time and on budget.</w:t>
      </w:r>
    </w:p>
    <w:p w14:paraId="115FF949" w14:textId="77777777" w:rsidR="00E6097A" w:rsidRDefault="00E6097A" w:rsidP="00E6097A">
      <w:pPr>
        <w:pStyle w:val="ListParagraph"/>
        <w:ind w:left="0"/>
      </w:pPr>
    </w:p>
    <w:p w14:paraId="3A44CAA8" w14:textId="7C1F58D5" w:rsidR="00E6097A" w:rsidRDefault="00E6097A" w:rsidP="00E6097A">
      <w:pPr>
        <w:pStyle w:val="ListParagraph"/>
        <w:numPr>
          <w:ilvl w:val="2"/>
          <w:numId w:val="1"/>
        </w:numPr>
      </w:pPr>
      <w:r>
        <w:t>IEEE</w:t>
      </w:r>
    </w:p>
    <w:p w14:paraId="0F8C8C0D" w14:textId="1668EBEA" w:rsidR="00E6097A" w:rsidRDefault="00E6097A" w:rsidP="00E6097A">
      <w:pPr>
        <w:pStyle w:val="ListParagraph"/>
        <w:ind w:left="0"/>
      </w:pPr>
      <w:r>
        <w:t xml:space="preserve">As the sponsor of the competition for which the final system will compete in, the IEEE is interested in making sure that the final system complies </w:t>
      </w:r>
      <w:r w:rsidR="00191520">
        <w:t>with</w:t>
      </w:r>
      <w:r>
        <w:t xml:space="preserve"> all competition rules and that the development team has conducted themselves in a manner befitting of a professional organization.</w:t>
      </w:r>
    </w:p>
    <w:p w14:paraId="76B6EE2A" w14:textId="77777777" w:rsidR="00791370" w:rsidRDefault="00791370" w:rsidP="00E6097A">
      <w:pPr>
        <w:pStyle w:val="ListParagraph"/>
        <w:ind w:left="0"/>
      </w:pPr>
    </w:p>
    <w:p w14:paraId="62DBBA57" w14:textId="228889D4" w:rsidR="00791370" w:rsidRDefault="00791370" w:rsidP="00791370">
      <w:pPr>
        <w:pStyle w:val="Heading2"/>
        <w:numPr>
          <w:ilvl w:val="1"/>
          <w:numId w:val="1"/>
        </w:numPr>
      </w:pPr>
      <w:r>
        <w:t>Product Perspective</w:t>
      </w:r>
    </w:p>
    <w:p w14:paraId="10259A99" w14:textId="58561ABC" w:rsidR="00791370" w:rsidRDefault="008859D5" w:rsidP="00791370">
      <w:r>
        <w:t>Are We There Yet’s system is</w:t>
      </w:r>
      <w:r w:rsidR="00791370">
        <w:t xml:space="preserve"> intended to be an autonomous robot whose sole purpose is to compete in the IEEE 2015 SoutheastCon student hardware competition. </w:t>
      </w:r>
    </w:p>
    <w:p w14:paraId="0DA89037" w14:textId="16B13D0A" w:rsidR="00791370" w:rsidRDefault="00791370" w:rsidP="00791370">
      <w:pPr>
        <w:pStyle w:val="Heading2"/>
        <w:numPr>
          <w:ilvl w:val="1"/>
          <w:numId w:val="1"/>
        </w:numPr>
      </w:pPr>
      <w:r>
        <w:t>Product Functions</w:t>
      </w:r>
    </w:p>
    <w:p w14:paraId="1203B0F0" w14:textId="4B1D9A3B" w:rsidR="00791370" w:rsidRDefault="008859D5" w:rsidP="00791370">
      <w:r>
        <w:t xml:space="preserve">Are We There Yet’s system is broken down into five major subsystems: (1) the line following subsystem, (2) the Simon subsystem, (3) the </w:t>
      </w:r>
      <w:r w:rsidR="008717FA">
        <w:t xml:space="preserve">Etch-a-Sketch subsystem, (4) the Rubik’s cube subsystem and (5) the playing card subsystem. The purpose of these subsystems is to facilitate the requirements engineering </w:t>
      </w:r>
      <w:commentRangeStart w:id="8"/>
      <w:r w:rsidR="008717FA">
        <w:t xml:space="preserve">process. </w:t>
      </w:r>
      <w:commentRangeEnd w:id="8"/>
      <w:r w:rsidR="008717FA">
        <w:rPr>
          <w:rStyle w:val="CommentReference"/>
        </w:rPr>
        <w:commentReference w:id="8"/>
      </w:r>
    </w:p>
    <w:p w14:paraId="73DE83E2" w14:textId="77777777" w:rsidR="008717FA" w:rsidRDefault="008717FA" w:rsidP="008717FA"/>
    <w:p w14:paraId="41321A7F" w14:textId="3A2F5985" w:rsidR="00693C8F" w:rsidRPr="008717FA" w:rsidRDefault="00693C8F" w:rsidP="00693C8F">
      <w:pPr>
        <w:pStyle w:val="Heading2"/>
        <w:numPr>
          <w:ilvl w:val="1"/>
          <w:numId w:val="1"/>
        </w:numPr>
      </w:pPr>
      <w:r>
        <w:t>Use Cases</w:t>
      </w:r>
    </w:p>
    <w:p w14:paraId="562B09EB" w14:textId="77777777" w:rsidR="00F9337D" w:rsidRDefault="00F9337D" w:rsidP="00F9337D">
      <w:pPr>
        <w:pStyle w:val="Heading1"/>
        <w:numPr>
          <w:ilvl w:val="0"/>
          <w:numId w:val="1"/>
        </w:numPr>
      </w:pPr>
      <w:bookmarkStart w:id="9" w:name="_Toc397540258"/>
      <w:r>
        <w:t>Functional Requirements</w:t>
      </w:r>
      <w:bookmarkEnd w:id="9"/>
    </w:p>
    <w:p w14:paraId="4C286F50" w14:textId="77777777" w:rsidR="00423CF6" w:rsidRDefault="00423CF6" w:rsidP="00423CF6">
      <w:pPr>
        <w:pStyle w:val="Heading2"/>
        <w:numPr>
          <w:ilvl w:val="1"/>
          <w:numId w:val="1"/>
        </w:numPr>
      </w:pPr>
      <w:commentRangeStart w:id="10"/>
      <w:r>
        <w:t>General</w:t>
      </w:r>
      <w:commentRangeEnd w:id="10"/>
      <w:r w:rsidR="002D7B65">
        <w:rPr>
          <w:rStyle w:val="CommentReference"/>
          <w:rFonts w:asciiTheme="minorHAnsi" w:eastAsiaTheme="minorHAnsi" w:hAnsiTheme="minorHAnsi" w:cstheme="minorBidi"/>
          <w:color w:val="auto"/>
        </w:rPr>
        <w:commentReference w:id="10"/>
      </w:r>
    </w:p>
    <w:p w14:paraId="46431BF7" w14:textId="77777777" w:rsidR="00423CF6" w:rsidRDefault="00423CF6" w:rsidP="00BC51CF">
      <w:pPr>
        <w:pStyle w:val="ListParagraph"/>
        <w:numPr>
          <w:ilvl w:val="2"/>
          <w:numId w:val="1"/>
        </w:numPr>
      </w:pPr>
      <w:r>
        <w:t>The system shall identify red [RGB value TBD] LED in starting area.</w:t>
      </w:r>
    </w:p>
    <w:p w14:paraId="1794ACA6" w14:textId="77777777" w:rsidR="00423CF6" w:rsidRPr="00423CF6" w:rsidRDefault="00423CF6" w:rsidP="00BC51CF">
      <w:pPr>
        <w:pStyle w:val="ListParagraph"/>
        <w:numPr>
          <w:ilvl w:val="2"/>
          <w:numId w:val="1"/>
        </w:numPr>
      </w:pPr>
      <w:r>
        <w:t xml:space="preserve">The system shall wait for red [RGB value TBD] LED to </w:t>
      </w:r>
      <w:r w:rsidRPr="00BC51CF">
        <w:t>GO OUT</w:t>
      </w:r>
      <w:r>
        <w:t xml:space="preserve"> (bad) before exiting starting area.</w:t>
      </w:r>
    </w:p>
    <w:p w14:paraId="3DB00E95" w14:textId="77777777" w:rsidR="00F9337D" w:rsidRDefault="00F9337D" w:rsidP="00F9337D">
      <w:pPr>
        <w:pStyle w:val="Heading2"/>
        <w:numPr>
          <w:ilvl w:val="1"/>
          <w:numId w:val="1"/>
        </w:numPr>
      </w:pPr>
      <w:bookmarkStart w:id="11" w:name="_Toc397540259"/>
      <w:commentRangeStart w:id="12"/>
      <w:r>
        <w:lastRenderedPageBreak/>
        <w:t>Movement</w:t>
      </w:r>
      <w:bookmarkEnd w:id="11"/>
      <w:commentRangeEnd w:id="12"/>
      <w:r w:rsidR="008859D5">
        <w:rPr>
          <w:rStyle w:val="CommentReference"/>
          <w:rFonts w:asciiTheme="minorHAnsi" w:eastAsiaTheme="minorHAnsi" w:hAnsiTheme="minorHAnsi" w:cstheme="minorBidi"/>
          <w:color w:val="auto"/>
        </w:rPr>
        <w:commentReference w:id="12"/>
      </w:r>
    </w:p>
    <w:p w14:paraId="262C3F66" w14:textId="77777777" w:rsidR="00DE01E4" w:rsidRDefault="00DE01E4" w:rsidP="00DE01E4">
      <w:pPr>
        <w:pStyle w:val="ListParagraph"/>
        <w:numPr>
          <w:ilvl w:val="2"/>
          <w:numId w:val="1"/>
        </w:numPr>
      </w:pPr>
      <w:r>
        <w:t>The system shall move in four directions.</w:t>
      </w:r>
    </w:p>
    <w:p w14:paraId="0A88FAA8" w14:textId="77777777" w:rsidR="00DE01E4" w:rsidRDefault="00DE01E4" w:rsidP="00DE01E4">
      <w:pPr>
        <w:pStyle w:val="ListParagraph"/>
        <w:numPr>
          <w:ilvl w:val="3"/>
          <w:numId w:val="1"/>
        </w:numPr>
      </w:pPr>
      <w:r>
        <w:t>The system shall have the ability to move forward.</w:t>
      </w:r>
    </w:p>
    <w:p w14:paraId="4404C743" w14:textId="77777777" w:rsidR="00DE01E4" w:rsidRDefault="00DE01E4" w:rsidP="00DE01E4">
      <w:pPr>
        <w:pStyle w:val="ListParagraph"/>
        <w:numPr>
          <w:ilvl w:val="3"/>
          <w:numId w:val="1"/>
        </w:numPr>
      </w:pPr>
      <w:r>
        <w:t>The system shall have the ability to move backwards.</w:t>
      </w:r>
    </w:p>
    <w:p w14:paraId="065D3314" w14:textId="77777777" w:rsidR="00DE01E4" w:rsidRDefault="00DE01E4" w:rsidP="00DE01E4">
      <w:pPr>
        <w:pStyle w:val="ListParagraph"/>
        <w:numPr>
          <w:ilvl w:val="3"/>
          <w:numId w:val="1"/>
        </w:numPr>
      </w:pPr>
      <w:r>
        <w:t>The system shall have the ability to turn right.</w:t>
      </w:r>
    </w:p>
    <w:p w14:paraId="407D42A8" w14:textId="77777777" w:rsidR="00DE01E4" w:rsidRPr="00DE01E4" w:rsidRDefault="00DE01E4" w:rsidP="00DE01E4">
      <w:pPr>
        <w:pStyle w:val="ListParagraph"/>
        <w:numPr>
          <w:ilvl w:val="3"/>
          <w:numId w:val="1"/>
        </w:numPr>
      </w:pPr>
      <w:r>
        <w:t>The system shall have the ability to turn left</w:t>
      </w:r>
    </w:p>
    <w:p w14:paraId="2073104F" w14:textId="77777777" w:rsidR="00F9337D" w:rsidRDefault="00F9337D" w:rsidP="00F9337D">
      <w:pPr>
        <w:pStyle w:val="Heading2"/>
        <w:numPr>
          <w:ilvl w:val="1"/>
          <w:numId w:val="1"/>
        </w:numPr>
      </w:pPr>
      <w:bookmarkStart w:id="13" w:name="_Toc397540260"/>
      <w:r>
        <w:t>Navigation</w:t>
      </w:r>
      <w:bookmarkEnd w:id="13"/>
    </w:p>
    <w:p w14:paraId="7945620A" w14:textId="77777777" w:rsidR="00423CF6" w:rsidRPr="00423CF6" w:rsidRDefault="00423CF6" w:rsidP="00423CF6"/>
    <w:p w14:paraId="75CF1470" w14:textId="77777777" w:rsidR="00EA617F" w:rsidRPr="00EA617F" w:rsidRDefault="00EA617F" w:rsidP="00EA617F">
      <w:pPr>
        <w:pStyle w:val="Heading2"/>
        <w:numPr>
          <w:ilvl w:val="1"/>
          <w:numId w:val="1"/>
        </w:numPr>
      </w:pPr>
      <w:r>
        <w:t>Challenge Completion</w:t>
      </w:r>
    </w:p>
    <w:p w14:paraId="245001CD" w14:textId="77777777" w:rsidR="00EA617F" w:rsidRDefault="00EA617F" w:rsidP="00EA617F">
      <w:pPr>
        <w:pStyle w:val="ListParagraph"/>
        <w:numPr>
          <w:ilvl w:val="2"/>
          <w:numId w:val="1"/>
        </w:numPr>
      </w:pPr>
      <w:r>
        <w:t>System shall play Simon for 15 seconds</w:t>
      </w:r>
      <w:r w:rsidR="008A1C2A">
        <w:t>.</w:t>
      </w:r>
    </w:p>
    <w:p w14:paraId="2C61EBB7" w14:textId="77777777" w:rsidR="008A1C2A" w:rsidRDefault="008A1C2A" w:rsidP="008A1C2A">
      <w:pPr>
        <w:pStyle w:val="ListParagraph"/>
        <w:numPr>
          <w:ilvl w:val="3"/>
          <w:numId w:val="1"/>
        </w:numPr>
      </w:pPr>
      <w:r>
        <w:t xml:space="preserve">System shall initiate Simon game by depressing start button. </w:t>
      </w:r>
    </w:p>
    <w:p w14:paraId="439CA7F1" w14:textId="77777777" w:rsidR="008A1C2A" w:rsidRDefault="008A1C2A" w:rsidP="008A1C2A">
      <w:pPr>
        <w:pStyle w:val="ListParagraph"/>
        <w:numPr>
          <w:ilvl w:val="3"/>
          <w:numId w:val="1"/>
        </w:numPr>
      </w:pPr>
      <w:r>
        <w:t xml:space="preserve">System shall correctly </w:t>
      </w:r>
      <w:r w:rsidR="007949DD">
        <w:t>sense</w:t>
      </w:r>
      <w:r>
        <w:t xml:space="preserve"> color blue [exact RGB values TBD]</w:t>
      </w:r>
      <w:r w:rsidR="00F16A85">
        <w:t xml:space="preserve"> when illuminated</w:t>
      </w:r>
      <w:r w:rsidR="007949DD">
        <w:t xml:space="preserve"> on Simon board.</w:t>
      </w:r>
    </w:p>
    <w:p w14:paraId="6BE3A7EF" w14:textId="77777777" w:rsidR="008A1C2A" w:rsidRDefault="008A1C2A" w:rsidP="008A1C2A">
      <w:pPr>
        <w:pStyle w:val="ListParagraph"/>
        <w:numPr>
          <w:ilvl w:val="3"/>
          <w:numId w:val="1"/>
        </w:numPr>
      </w:pPr>
      <w:r>
        <w:t xml:space="preserve">System shall correctly </w:t>
      </w:r>
      <w:r w:rsidR="007949DD">
        <w:t>sense</w:t>
      </w:r>
      <w:r>
        <w:t xml:space="preserve"> color red </w:t>
      </w:r>
      <w:r w:rsidR="00F16A85">
        <w:t>[exact RGB values TBD]</w:t>
      </w:r>
      <w:r w:rsidR="007949DD">
        <w:t xml:space="preserve"> when illuminated Simon board. </w:t>
      </w:r>
    </w:p>
    <w:p w14:paraId="17AE5E6F" w14:textId="77777777" w:rsidR="00F16A85" w:rsidRDefault="00F16A85" w:rsidP="00F16A85">
      <w:pPr>
        <w:pStyle w:val="ListParagraph"/>
        <w:numPr>
          <w:ilvl w:val="3"/>
          <w:numId w:val="1"/>
        </w:numPr>
      </w:pPr>
      <w:r>
        <w:t xml:space="preserve">System shall correctly </w:t>
      </w:r>
      <w:r w:rsidR="007949DD">
        <w:t>sense</w:t>
      </w:r>
      <w:r>
        <w:t xml:space="preserve"> color yellow [exact RGB values TBD] when illuminated</w:t>
      </w:r>
      <w:r w:rsidR="007949DD">
        <w:t xml:space="preserve"> Simon board.</w:t>
      </w:r>
    </w:p>
    <w:p w14:paraId="17697D4D" w14:textId="77777777" w:rsidR="00F16A85" w:rsidRDefault="00F16A85" w:rsidP="00F16A85">
      <w:pPr>
        <w:pStyle w:val="ListParagraph"/>
        <w:numPr>
          <w:ilvl w:val="3"/>
          <w:numId w:val="1"/>
        </w:numPr>
      </w:pPr>
      <w:r>
        <w:t xml:space="preserve">System shall correctly </w:t>
      </w:r>
      <w:r w:rsidR="007949DD">
        <w:t>sense</w:t>
      </w:r>
      <w:r>
        <w:t xml:space="preserve"> color green [exact RGB values TBD] when illuminated</w:t>
      </w:r>
      <w:r w:rsidR="007949DD">
        <w:t xml:space="preserve"> Simon board.</w:t>
      </w:r>
    </w:p>
    <w:p w14:paraId="44F8B68F" w14:textId="77777777" w:rsidR="002B2DEA" w:rsidRDefault="002B2DEA" w:rsidP="00F16A85">
      <w:pPr>
        <w:pStyle w:val="ListParagraph"/>
        <w:numPr>
          <w:ilvl w:val="3"/>
          <w:numId w:val="1"/>
        </w:numPr>
      </w:pPr>
      <w:r>
        <w:t>System shall not obstruct Simon carabineer during play.</w:t>
      </w:r>
    </w:p>
    <w:p w14:paraId="3D167ECE" w14:textId="230B80ED" w:rsidR="004F1080" w:rsidRDefault="004F1080" w:rsidP="00F16A85">
      <w:pPr>
        <w:pStyle w:val="ListParagraph"/>
        <w:numPr>
          <w:ilvl w:val="3"/>
          <w:numId w:val="1"/>
        </w:numPr>
      </w:pPr>
      <w:r>
        <w:t>Robot will respond to Simon within [TBD] amount of time.</w:t>
      </w:r>
    </w:p>
    <w:p w14:paraId="14805FA6" w14:textId="77777777" w:rsidR="00EA617F" w:rsidRDefault="00EA617F" w:rsidP="00EA617F">
      <w:pPr>
        <w:pStyle w:val="ListParagraph"/>
        <w:numPr>
          <w:ilvl w:val="2"/>
          <w:numId w:val="1"/>
        </w:numPr>
      </w:pPr>
      <w:r>
        <w:t xml:space="preserve">System shall twist one row of a Rubik’s cube 180 </w:t>
      </w:r>
      <w:r w:rsidR="008A1C2A">
        <w:t>degrees</w:t>
      </w:r>
      <w:r>
        <w:t>.</w:t>
      </w:r>
    </w:p>
    <w:p w14:paraId="1BE212A9" w14:textId="77777777" w:rsidR="002B2DEA" w:rsidRDefault="002B2DEA" w:rsidP="002B2DEA">
      <w:pPr>
        <w:pStyle w:val="ListParagraph"/>
        <w:numPr>
          <w:ilvl w:val="3"/>
          <w:numId w:val="1"/>
        </w:numPr>
      </w:pPr>
      <w:r>
        <w:t>System shall not obstruct Rubik’s cube during play.</w:t>
      </w:r>
    </w:p>
    <w:p w14:paraId="4AF2AF71" w14:textId="77777777" w:rsidR="00EA617F" w:rsidRDefault="008A1C2A" w:rsidP="00EA617F">
      <w:pPr>
        <w:pStyle w:val="ListParagraph"/>
        <w:numPr>
          <w:ilvl w:val="2"/>
          <w:numId w:val="1"/>
        </w:numPr>
      </w:pPr>
      <w:r>
        <w:t xml:space="preserve">System shall draw “IEEE” on an </w:t>
      </w:r>
      <w:r w:rsidR="00EA617F">
        <w:t>Etch-A-Sketch</w:t>
      </w:r>
      <w:r>
        <w:t>.</w:t>
      </w:r>
    </w:p>
    <w:p w14:paraId="5B4157EB" w14:textId="77777777" w:rsidR="008A1C2A" w:rsidRDefault="008A1C2A" w:rsidP="008A1C2A">
      <w:pPr>
        <w:pStyle w:val="ListParagraph"/>
        <w:numPr>
          <w:ilvl w:val="3"/>
          <w:numId w:val="1"/>
        </w:numPr>
      </w:pPr>
      <w:r>
        <w:t>Font and size shall [TBD].</w:t>
      </w:r>
    </w:p>
    <w:p w14:paraId="74D6B25A" w14:textId="77777777" w:rsidR="002B2DEA" w:rsidRDefault="002B2DEA" w:rsidP="008A1C2A">
      <w:pPr>
        <w:pStyle w:val="ListParagraph"/>
        <w:numPr>
          <w:ilvl w:val="3"/>
          <w:numId w:val="1"/>
        </w:numPr>
      </w:pPr>
      <w:r>
        <w:t>System shall not obstruct Etch-A-Sketch during play.</w:t>
      </w:r>
    </w:p>
    <w:p w14:paraId="6B851AAF" w14:textId="77777777" w:rsidR="00EA617F" w:rsidRDefault="00EA617F" w:rsidP="00EA617F">
      <w:pPr>
        <w:pStyle w:val="ListParagraph"/>
        <w:numPr>
          <w:ilvl w:val="2"/>
          <w:numId w:val="1"/>
        </w:numPr>
      </w:pPr>
      <w:r>
        <w:t>System shall</w:t>
      </w:r>
      <w:r w:rsidR="008A1C2A">
        <w:t xml:space="preserve"> collect a single playing card.</w:t>
      </w:r>
    </w:p>
    <w:p w14:paraId="6C5D8C4E" w14:textId="77777777" w:rsidR="00EA617F" w:rsidRDefault="008A1C2A" w:rsidP="008A1C2A">
      <w:pPr>
        <w:pStyle w:val="ListParagraph"/>
        <w:numPr>
          <w:ilvl w:val="3"/>
          <w:numId w:val="1"/>
        </w:numPr>
      </w:pPr>
      <w:r>
        <w:t>System shall carry playing card across finish line.</w:t>
      </w:r>
    </w:p>
    <w:p w14:paraId="5BDC795B" w14:textId="77777777" w:rsidR="008A1C2A" w:rsidRPr="00EA617F" w:rsidRDefault="00F16A85" w:rsidP="008A1C2A">
      <w:pPr>
        <w:pStyle w:val="ListParagraph"/>
        <w:numPr>
          <w:ilvl w:val="3"/>
          <w:numId w:val="1"/>
        </w:numPr>
      </w:pPr>
      <w:r>
        <w:t>System shall keep</w:t>
      </w:r>
      <w:r w:rsidR="007949DD">
        <w:t xml:space="preserve"> card in a</w:t>
      </w:r>
      <w:r>
        <w:t xml:space="preserve"> usable condition</w:t>
      </w:r>
      <w:r w:rsidR="008A1C2A">
        <w:t>.</w:t>
      </w:r>
    </w:p>
    <w:p w14:paraId="34287CFD" w14:textId="77777777" w:rsidR="00F9337D" w:rsidRDefault="00F9337D" w:rsidP="00F9337D">
      <w:pPr>
        <w:pStyle w:val="ListParagraph"/>
        <w:ind w:left="750"/>
      </w:pPr>
    </w:p>
    <w:p w14:paraId="104FC317" w14:textId="77777777" w:rsidR="00F9337D" w:rsidRDefault="00F9337D" w:rsidP="00F9337D">
      <w:pPr>
        <w:pStyle w:val="Heading1"/>
        <w:numPr>
          <w:ilvl w:val="0"/>
          <w:numId w:val="1"/>
        </w:numPr>
      </w:pPr>
      <w:bookmarkStart w:id="14" w:name="_Toc397540262"/>
      <w:r>
        <w:t>Non-Functional Requirements</w:t>
      </w:r>
      <w:bookmarkEnd w:id="14"/>
    </w:p>
    <w:p w14:paraId="5EFC0047" w14:textId="77777777" w:rsidR="00F9337D" w:rsidRDefault="00F9337D" w:rsidP="00F9337D">
      <w:pPr>
        <w:pStyle w:val="Heading2"/>
        <w:numPr>
          <w:ilvl w:val="1"/>
          <w:numId w:val="1"/>
        </w:numPr>
      </w:pPr>
      <w:bookmarkStart w:id="15" w:name="_Toc397540263"/>
      <w:r>
        <w:t>System Size</w:t>
      </w:r>
      <w:bookmarkEnd w:id="15"/>
    </w:p>
    <w:p w14:paraId="04A3831B" w14:textId="77777777" w:rsidR="00F9337D" w:rsidRDefault="00F9337D" w:rsidP="00F9337D">
      <w:pPr>
        <w:pStyle w:val="ListParagraph"/>
        <w:numPr>
          <w:ilvl w:val="2"/>
          <w:numId w:val="1"/>
        </w:numPr>
      </w:pPr>
      <w:r>
        <w:t xml:space="preserve">The system size shall be no greater than 1’ x 1’ x 1’ within the </w:t>
      </w:r>
      <w:r>
        <w:rPr>
          <w:u w:val="single"/>
        </w:rPr>
        <w:t>starting area</w:t>
      </w:r>
      <w:r>
        <w:t xml:space="preserve"> and the finishing area.</w:t>
      </w:r>
    </w:p>
    <w:p w14:paraId="0FE95816" w14:textId="77777777" w:rsidR="00F9337D" w:rsidRDefault="00F9337D" w:rsidP="00F9337D">
      <w:pPr>
        <w:pStyle w:val="Heading2"/>
        <w:numPr>
          <w:ilvl w:val="1"/>
          <w:numId w:val="1"/>
        </w:numPr>
      </w:pPr>
      <w:bookmarkStart w:id="16" w:name="_Toc397540264"/>
      <w:r>
        <w:t>Power Management</w:t>
      </w:r>
      <w:bookmarkEnd w:id="16"/>
    </w:p>
    <w:p w14:paraId="05E4FD17" w14:textId="77777777" w:rsidR="00F9337D" w:rsidRDefault="00F9337D" w:rsidP="00F9337D">
      <w:pPr>
        <w:pStyle w:val="ListParagraph"/>
        <w:numPr>
          <w:ilvl w:val="2"/>
          <w:numId w:val="1"/>
        </w:numPr>
      </w:pPr>
      <w:commentRangeStart w:id="17"/>
      <w:r>
        <w:t xml:space="preserve">The system shall operate for a minimum of three consecutive </w:t>
      </w:r>
      <w:r>
        <w:rPr>
          <w:u w:val="single"/>
        </w:rPr>
        <w:t xml:space="preserve">course rounds </w:t>
      </w:r>
      <w:r>
        <w:t>each having a duration of five (5) minutes, on one battery life.</w:t>
      </w:r>
      <w:commentRangeEnd w:id="17"/>
      <w:r w:rsidR="004F1080">
        <w:rPr>
          <w:rStyle w:val="CommentReference"/>
        </w:rPr>
        <w:commentReference w:id="17"/>
      </w:r>
    </w:p>
    <w:p w14:paraId="3CCE1E91" w14:textId="77777777" w:rsidR="00F9337D" w:rsidRDefault="00F9337D" w:rsidP="00F9337D">
      <w:pPr>
        <w:pStyle w:val="Heading2"/>
        <w:numPr>
          <w:ilvl w:val="1"/>
          <w:numId w:val="1"/>
        </w:numPr>
      </w:pPr>
      <w:bookmarkStart w:id="18" w:name="_Toc397540265"/>
      <w:r>
        <w:t>Start Method/Operation</w:t>
      </w:r>
      <w:bookmarkEnd w:id="18"/>
    </w:p>
    <w:p w14:paraId="4A7777E4" w14:textId="77777777" w:rsidR="00F9337D" w:rsidRDefault="00F9337D" w:rsidP="00F9337D">
      <w:pPr>
        <w:pStyle w:val="ListParagraph"/>
        <w:numPr>
          <w:ilvl w:val="2"/>
          <w:numId w:val="1"/>
        </w:numPr>
      </w:pPr>
      <w:r>
        <w:t>The system shall have a clearly indicated power switch</w:t>
      </w:r>
    </w:p>
    <w:p w14:paraId="643F5026" w14:textId="77777777" w:rsidR="00F9337D" w:rsidRDefault="00F9337D" w:rsidP="00F9337D">
      <w:pPr>
        <w:pStyle w:val="ListParagraph"/>
        <w:numPr>
          <w:ilvl w:val="2"/>
          <w:numId w:val="1"/>
        </w:numPr>
      </w:pPr>
      <w:r>
        <w:t xml:space="preserve">The system shall be completely </w:t>
      </w:r>
      <w:r w:rsidR="00EA617F">
        <w:t>autonomous</w:t>
      </w:r>
      <w:r>
        <w:t xml:space="preserve"> after being </w:t>
      </w:r>
      <w:r>
        <w:rPr>
          <w:u w:val="single"/>
        </w:rPr>
        <w:t>powered on</w:t>
      </w:r>
    </w:p>
    <w:p w14:paraId="6BF2B857" w14:textId="77777777" w:rsidR="00F9337D" w:rsidRPr="00F9337D" w:rsidRDefault="00F9337D" w:rsidP="00F9337D">
      <w:pPr>
        <w:pStyle w:val="ListParagraph"/>
        <w:numPr>
          <w:ilvl w:val="2"/>
          <w:numId w:val="1"/>
        </w:numPr>
      </w:pPr>
      <w:r>
        <w:t xml:space="preserve">The system shall maintain contact with </w:t>
      </w:r>
      <w:r>
        <w:rPr>
          <w:u w:val="single"/>
        </w:rPr>
        <w:t>course floor</w:t>
      </w:r>
      <w:r>
        <w:t xml:space="preserve"> at all times</w:t>
      </w:r>
    </w:p>
    <w:p w14:paraId="5996C915" w14:textId="77777777" w:rsidR="00F9337D" w:rsidRPr="00F9337D" w:rsidRDefault="00F9337D" w:rsidP="00F9337D"/>
    <w:p w14:paraId="08ACFEA1" w14:textId="77777777" w:rsidR="003C36F7" w:rsidRDefault="003C36F7">
      <w:r>
        <w:br w:type="page"/>
      </w:r>
    </w:p>
    <w:p w14:paraId="6FB10B5A" w14:textId="77777777" w:rsidR="00F9337D" w:rsidRDefault="003C36F7" w:rsidP="003C36F7">
      <w:pPr>
        <w:pStyle w:val="Heading1"/>
        <w:numPr>
          <w:ilvl w:val="0"/>
          <w:numId w:val="1"/>
        </w:numPr>
      </w:pPr>
      <w:r>
        <w:lastRenderedPageBreak/>
        <w:t>Glossary</w:t>
      </w:r>
    </w:p>
    <w:tbl>
      <w:tblPr>
        <w:tblStyle w:val="TableGrid"/>
        <w:tblW w:w="0" w:type="auto"/>
        <w:tblLook w:val="04A0" w:firstRow="1" w:lastRow="0" w:firstColumn="1" w:lastColumn="0" w:noHBand="0" w:noVBand="1"/>
      </w:tblPr>
      <w:tblGrid>
        <w:gridCol w:w="3116"/>
        <w:gridCol w:w="3117"/>
        <w:gridCol w:w="3117"/>
      </w:tblGrid>
      <w:tr w:rsidR="003C36F7" w14:paraId="55821F3B" w14:textId="77777777" w:rsidTr="003C36F7">
        <w:tc>
          <w:tcPr>
            <w:tcW w:w="3116" w:type="dxa"/>
          </w:tcPr>
          <w:p w14:paraId="760D639E" w14:textId="77777777" w:rsidR="003C36F7" w:rsidRDefault="003C36F7" w:rsidP="003C36F7">
            <w:r>
              <w:t>Entry</w:t>
            </w:r>
          </w:p>
        </w:tc>
        <w:tc>
          <w:tcPr>
            <w:tcW w:w="3117" w:type="dxa"/>
          </w:tcPr>
          <w:p w14:paraId="7AB3A233" w14:textId="77777777" w:rsidR="003C36F7" w:rsidRDefault="003C36F7" w:rsidP="003C36F7">
            <w:r>
              <w:t>Definition</w:t>
            </w:r>
          </w:p>
        </w:tc>
        <w:tc>
          <w:tcPr>
            <w:tcW w:w="3117" w:type="dxa"/>
          </w:tcPr>
          <w:p w14:paraId="58627DD4" w14:textId="77777777" w:rsidR="003C36F7" w:rsidRDefault="003C36F7" w:rsidP="003C36F7">
            <w:r>
              <w:t>Aliases</w:t>
            </w:r>
          </w:p>
        </w:tc>
      </w:tr>
      <w:tr w:rsidR="003C36F7" w14:paraId="458F307E" w14:textId="77777777" w:rsidTr="003C36F7">
        <w:tc>
          <w:tcPr>
            <w:tcW w:w="3116" w:type="dxa"/>
          </w:tcPr>
          <w:p w14:paraId="7BF505E1" w14:textId="77777777" w:rsidR="003C36F7" w:rsidRDefault="003C36F7" w:rsidP="003C36F7">
            <w:r>
              <w:t>SoutheastCon</w:t>
            </w:r>
          </w:p>
        </w:tc>
        <w:tc>
          <w:tcPr>
            <w:tcW w:w="3117" w:type="dxa"/>
          </w:tcPr>
          <w:p w14:paraId="01EF74B7" w14:textId="77777777" w:rsidR="003C36F7" w:rsidRDefault="003C36F7" w:rsidP="003C36F7">
            <w:r>
              <w:rPr>
                <w:rFonts w:ascii="Verdana" w:hAnsi="Verdana"/>
                <w:color w:val="000000"/>
                <w:sz w:val="20"/>
                <w:szCs w:val="20"/>
              </w:rPr>
              <w:t>SoutheastCon is the annual IEEE Region 3 Technical, Professional, and Student Conference. It brings together Computer Scientists, Electrical, and Computer Engineering professionals, faculty and students to share the latest information through technical sessions, tutorials, and exhibits. It is the most influential conference in Region 3 for promoting awareness of the technical contributions made by our profession to the advancement of engineering science and to the community. As usual, attendance and technical program participation from areas outside IEEE Region 3 are encouraged and welcomed. IEEE Region 3 encompasses the southeastern United States and includes the states of Alabama, Florida, Georgia, areas of Indiana, Kentucky, Mississippi, North Carolina, South Carolina, Tennessee, Virginia and the country of Jamaica</w:t>
            </w:r>
          </w:p>
        </w:tc>
        <w:tc>
          <w:tcPr>
            <w:tcW w:w="3117" w:type="dxa"/>
          </w:tcPr>
          <w:p w14:paraId="5A5D3A37" w14:textId="77777777" w:rsidR="003C36F7" w:rsidRDefault="003C36F7" w:rsidP="003C36F7"/>
        </w:tc>
      </w:tr>
      <w:tr w:rsidR="002D7B65" w14:paraId="19B7FF3C" w14:textId="77777777" w:rsidTr="003C36F7">
        <w:tc>
          <w:tcPr>
            <w:tcW w:w="3116" w:type="dxa"/>
          </w:tcPr>
          <w:p w14:paraId="21441A75" w14:textId="77777777" w:rsidR="002D7B65" w:rsidRDefault="002D7B65" w:rsidP="003C36F7">
            <w:r>
              <w:t>ERAU</w:t>
            </w:r>
          </w:p>
        </w:tc>
        <w:tc>
          <w:tcPr>
            <w:tcW w:w="3117" w:type="dxa"/>
          </w:tcPr>
          <w:p w14:paraId="4CB7B552" w14:textId="77777777" w:rsidR="002D7B65" w:rsidRDefault="002D7B65" w:rsidP="003C36F7">
            <w:pPr>
              <w:rPr>
                <w:rFonts w:ascii="Verdana" w:hAnsi="Verdana"/>
                <w:color w:val="000000"/>
                <w:sz w:val="20"/>
                <w:szCs w:val="20"/>
              </w:rPr>
            </w:pPr>
          </w:p>
        </w:tc>
        <w:tc>
          <w:tcPr>
            <w:tcW w:w="3117" w:type="dxa"/>
          </w:tcPr>
          <w:p w14:paraId="3EB3FB2F" w14:textId="77777777" w:rsidR="002D7B65" w:rsidRDefault="002D7B65" w:rsidP="003C36F7"/>
        </w:tc>
      </w:tr>
      <w:tr w:rsidR="002D7B65" w14:paraId="6C7784E4" w14:textId="77777777" w:rsidTr="003C36F7">
        <w:tc>
          <w:tcPr>
            <w:tcW w:w="3116" w:type="dxa"/>
          </w:tcPr>
          <w:p w14:paraId="42C76D60" w14:textId="77777777" w:rsidR="002D7B65" w:rsidRDefault="002D7B65" w:rsidP="003C36F7">
            <w:r>
              <w:t>IEEE</w:t>
            </w:r>
          </w:p>
        </w:tc>
        <w:tc>
          <w:tcPr>
            <w:tcW w:w="3117" w:type="dxa"/>
          </w:tcPr>
          <w:p w14:paraId="77BBC7C6" w14:textId="77777777" w:rsidR="002D7B65" w:rsidRDefault="002D7B65" w:rsidP="003C36F7">
            <w:pPr>
              <w:rPr>
                <w:rFonts w:ascii="Verdana" w:hAnsi="Verdana"/>
                <w:color w:val="000000"/>
                <w:sz w:val="20"/>
                <w:szCs w:val="20"/>
              </w:rPr>
            </w:pPr>
          </w:p>
        </w:tc>
        <w:tc>
          <w:tcPr>
            <w:tcW w:w="3117" w:type="dxa"/>
          </w:tcPr>
          <w:p w14:paraId="79EBF734" w14:textId="77777777" w:rsidR="002D7B65" w:rsidRDefault="002D7B65" w:rsidP="003C36F7"/>
        </w:tc>
      </w:tr>
    </w:tbl>
    <w:p w14:paraId="40321A89" w14:textId="77777777" w:rsidR="003C36F7" w:rsidRDefault="003C36F7" w:rsidP="003C36F7"/>
    <w:p w14:paraId="6F84BC42" w14:textId="0FF4EC6C" w:rsidR="004F61DE" w:rsidRDefault="004F61DE">
      <w:r>
        <w:br w:type="page"/>
      </w:r>
    </w:p>
    <w:p w14:paraId="2DE924B4" w14:textId="30A65FB2" w:rsidR="004F61DE" w:rsidRDefault="004F61DE" w:rsidP="004F61DE">
      <w:pPr>
        <w:pStyle w:val="Heading1"/>
        <w:numPr>
          <w:ilvl w:val="0"/>
          <w:numId w:val="1"/>
        </w:numPr>
      </w:pPr>
      <w:commentRangeStart w:id="19"/>
      <w:r>
        <w:lastRenderedPageBreak/>
        <w:t>Appendi</w:t>
      </w:r>
      <w:r w:rsidR="00FE38DF">
        <w:t>x A</w:t>
      </w:r>
      <w:commentRangeEnd w:id="19"/>
      <w:r w:rsidR="00FE38DF">
        <w:rPr>
          <w:rStyle w:val="CommentReference"/>
          <w:rFonts w:asciiTheme="minorHAnsi" w:eastAsiaTheme="minorHAnsi" w:hAnsiTheme="minorHAnsi" w:cstheme="minorBidi"/>
          <w:color w:val="auto"/>
        </w:rPr>
        <w:commentReference w:id="19"/>
      </w:r>
    </w:p>
    <w:p w14:paraId="3230D7C6" w14:textId="79B1ED67" w:rsidR="004F61DE" w:rsidRPr="003C36F7" w:rsidRDefault="004F61DE" w:rsidP="003C36F7"/>
    <w:sectPr w:rsidR="004F61DE" w:rsidRPr="003C36F7" w:rsidSect="00FF3EF9">
      <w:footerReference w:type="default" r:id="rId1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Powell, Brian A" w:date="2014-09-10T18:28:00Z" w:initials="PBA">
    <w:p w14:paraId="48A5B865" w14:textId="77777777" w:rsidR="002B687B" w:rsidRDefault="002B687B">
      <w:pPr>
        <w:pStyle w:val="CommentText"/>
      </w:pPr>
      <w:r>
        <w:rPr>
          <w:rStyle w:val="CommentReference"/>
        </w:rPr>
        <w:annotationRef/>
      </w:r>
      <w:r>
        <w:t>Name for the system?</w:t>
      </w:r>
    </w:p>
  </w:comment>
  <w:comment w:id="5" w:author="Powell, Brian A" w:date="2014-09-10T19:31:00Z" w:initials="PBA">
    <w:p w14:paraId="0B3064B3" w14:textId="771542CE" w:rsidR="00957594" w:rsidRDefault="00957594">
      <w:pPr>
        <w:pStyle w:val="CommentText"/>
      </w:pPr>
      <w:r>
        <w:rPr>
          <w:rStyle w:val="CommentReference"/>
        </w:rPr>
        <w:annotationRef/>
      </w:r>
      <w:r>
        <w:t>Any thoughts as what to stick here?</w:t>
      </w:r>
      <w:bookmarkStart w:id="6" w:name="_GoBack"/>
      <w:bookmarkEnd w:id="6"/>
    </w:p>
  </w:comment>
  <w:comment w:id="8" w:author="Powell, Brian A" w:date="2014-09-10T19:16:00Z" w:initials="PBA">
    <w:p w14:paraId="49B29808" w14:textId="2799613D" w:rsidR="008717FA" w:rsidRDefault="008717FA">
      <w:pPr>
        <w:pStyle w:val="CommentText"/>
      </w:pPr>
      <w:r>
        <w:rPr>
          <w:rStyle w:val="CommentReference"/>
        </w:rPr>
        <w:annotationRef/>
      </w:r>
      <w:r>
        <w:t>Figure of how the system is divided?</w:t>
      </w:r>
    </w:p>
  </w:comment>
  <w:comment w:id="10" w:author="Powell, Brian A" w:date="2014-09-10T18:24:00Z" w:initials="PBA">
    <w:p w14:paraId="189FC9AB" w14:textId="77777777" w:rsidR="002D7B65" w:rsidRDefault="002D7B65">
      <w:pPr>
        <w:pStyle w:val="CommentText"/>
      </w:pPr>
      <w:r>
        <w:rPr>
          <w:rStyle w:val="CommentReference"/>
        </w:rPr>
        <w:annotationRef/>
      </w:r>
      <w:r>
        <w:t>Might want to rename requirements for our sake. GEN1? Something like that maybe</w:t>
      </w:r>
    </w:p>
  </w:comment>
  <w:comment w:id="12" w:author="Powell, Brian A" w:date="2014-09-10T19:14:00Z" w:initials="PBA">
    <w:p w14:paraId="0C194052" w14:textId="4434295A" w:rsidR="008859D5" w:rsidRDefault="008859D5">
      <w:pPr>
        <w:pStyle w:val="CommentText"/>
      </w:pPr>
      <w:r>
        <w:rPr>
          <w:rStyle w:val="CommentReference"/>
        </w:rPr>
        <w:annotationRef/>
      </w:r>
      <w:r>
        <w:t>Maybe have them as Line follow, Simon, etc…. to fit the product fuctions?</w:t>
      </w:r>
    </w:p>
  </w:comment>
  <w:comment w:id="17" w:author="Powell, Brian A" w:date="2014-09-10T18:38:00Z" w:initials="PBA">
    <w:p w14:paraId="0B5DC0A5" w14:textId="67E6430F" w:rsidR="004F1080" w:rsidRDefault="004F1080">
      <w:pPr>
        <w:pStyle w:val="CommentText"/>
      </w:pPr>
      <w:r>
        <w:rPr>
          <w:rStyle w:val="CommentReference"/>
        </w:rPr>
        <w:annotationRef/>
      </w:r>
      <w:r>
        <w:t>Keep or discard. Up to you guys.</w:t>
      </w:r>
    </w:p>
  </w:comment>
  <w:comment w:id="19" w:author="Powell, Brian A" w:date="2014-09-10T18:46:00Z" w:initials="PBA">
    <w:p w14:paraId="39ED7C08" w14:textId="5AA096F4" w:rsidR="00FE38DF" w:rsidRDefault="00FE38DF">
      <w:pPr>
        <w:pStyle w:val="CommentText"/>
      </w:pPr>
      <w:r>
        <w:rPr>
          <w:rStyle w:val="CommentReference"/>
        </w:rPr>
        <w:annotationRef/>
      </w:r>
      <w:r>
        <w:t>Insert picture of course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A5B865" w15:done="0"/>
  <w15:commentEx w15:paraId="0B3064B3" w15:done="0"/>
  <w15:commentEx w15:paraId="49B29808" w15:done="0"/>
  <w15:commentEx w15:paraId="189FC9AB" w15:done="0"/>
  <w15:commentEx w15:paraId="0C194052" w15:done="0"/>
  <w15:commentEx w15:paraId="0B5DC0A5" w15:done="0"/>
  <w15:commentEx w15:paraId="39ED7C0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923EBA" w14:textId="77777777" w:rsidR="00BB1AE9" w:rsidRDefault="00BB1AE9" w:rsidP="00FF3EF9">
      <w:r>
        <w:separator/>
      </w:r>
    </w:p>
  </w:endnote>
  <w:endnote w:type="continuationSeparator" w:id="0">
    <w:p w14:paraId="61479B3C" w14:textId="77777777" w:rsidR="00BB1AE9" w:rsidRDefault="00BB1AE9" w:rsidP="00FF3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284889"/>
      <w:docPartObj>
        <w:docPartGallery w:val="Page Numbers (Bottom of Page)"/>
        <w:docPartUnique/>
      </w:docPartObj>
    </w:sdtPr>
    <w:sdtEndPr>
      <w:rPr>
        <w:noProof/>
      </w:rPr>
    </w:sdtEndPr>
    <w:sdtContent>
      <w:p w14:paraId="5CADE4E1" w14:textId="77777777" w:rsidR="00FF3EF9" w:rsidRDefault="00FF3EF9">
        <w:pPr>
          <w:pStyle w:val="Footer"/>
          <w:jc w:val="right"/>
        </w:pPr>
        <w:r>
          <w:fldChar w:fldCharType="begin"/>
        </w:r>
        <w:r>
          <w:instrText xml:space="preserve"> PAGE   \* MERGEFORMAT </w:instrText>
        </w:r>
        <w:r>
          <w:fldChar w:fldCharType="separate"/>
        </w:r>
        <w:r w:rsidR="00957594">
          <w:rPr>
            <w:noProof/>
          </w:rPr>
          <w:t>9</w:t>
        </w:r>
        <w:r>
          <w:rPr>
            <w:noProof/>
          </w:rPr>
          <w:fldChar w:fldCharType="end"/>
        </w:r>
      </w:p>
    </w:sdtContent>
  </w:sdt>
  <w:p w14:paraId="163280EE" w14:textId="77777777" w:rsidR="00FF3EF9" w:rsidRDefault="00FF3E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9A2F81" w14:textId="77777777" w:rsidR="00BB1AE9" w:rsidRDefault="00BB1AE9" w:rsidP="00FF3EF9">
      <w:r>
        <w:separator/>
      </w:r>
    </w:p>
  </w:footnote>
  <w:footnote w:type="continuationSeparator" w:id="0">
    <w:p w14:paraId="127B6F24" w14:textId="77777777" w:rsidR="00BB1AE9" w:rsidRDefault="00BB1AE9" w:rsidP="00FF3E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A3174B"/>
    <w:multiLevelType w:val="multilevel"/>
    <w:tmpl w:val="29BA32E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4EC937B5"/>
    <w:multiLevelType w:val="hybridMultilevel"/>
    <w:tmpl w:val="8D7C7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well, Brian A">
    <w15:presenceInfo w15:providerId="None" w15:userId="Powell, Brian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EF9"/>
    <w:rsid w:val="00191520"/>
    <w:rsid w:val="002B2DEA"/>
    <w:rsid w:val="002B687B"/>
    <w:rsid w:val="002D7B65"/>
    <w:rsid w:val="00387406"/>
    <w:rsid w:val="003C36F7"/>
    <w:rsid w:val="003D51B8"/>
    <w:rsid w:val="00403052"/>
    <w:rsid w:val="00423CF6"/>
    <w:rsid w:val="004F1080"/>
    <w:rsid w:val="004F61DE"/>
    <w:rsid w:val="006935D0"/>
    <w:rsid w:val="00693C8F"/>
    <w:rsid w:val="006E1F2C"/>
    <w:rsid w:val="006E414F"/>
    <w:rsid w:val="00791370"/>
    <w:rsid w:val="007949DD"/>
    <w:rsid w:val="007A3C7B"/>
    <w:rsid w:val="00806284"/>
    <w:rsid w:val="00825FD2"/>
    <w:rsid w:val="008717FA"/>
    <w:rsid w:val="008859D5"/>
    <w:rsid w:val="008A1C2A"/>
    <w:rsid w:val="008C0806"/>
    <w:rsid w:val="00957594"/>
    <w:rsid w:val="00A07E21"/>
    <w:rsid w:val="00B3259D"/>
    <w:rsid w:val="00BB1AE9"/>
    <w:rsid w:val="00BC51CF"/>
    <w:rsid w:val="00CC40B6"/>
    <w:rsid w:val="00DE01E4"/>
    <w:rsid w:val="00E6097A"/>
    <w:rsid w:val="00E6557E"/>
    <w:rsid w:val="00EA617F"/>
    <w:rsid w:val="00F16A85"/>
    <w:rsid w:val="00F9337D"/>
    <w:rsid w:val="00FE38DF"/>
    <w:rsid w:val="00FF3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E7422"/>
  <w15:chartTrackingRefBased/>
  <w15:docId w15:val="{60789286-89D1-4AAD-B308-D63191CAA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3EF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EF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337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E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F3EF9"/>
    <w:pPr>
      <w:spacing w:line="259" w:lineRule="auto"/>
      <w:outlineLvl w:val="9"/>
    </w:pPr>
  </w:style>
  <w:style w:type="paragraph" w:styleId="Header">
    <w:name w:val="header"/>
    <w:basedOn w:val="Normal"/>
    <w:link w:val="HeaderChar"/>
    <w:uiPriority w:val="99"/>
    <w:unhideWhenUsed/>
    <w:rsid w:val="00FF3EF9"/>
    <w:pPr>
      <w:tabs>
        <w:tab w:val="center" w:pos="4680"/>
        <w:tab w:val="right" w:pos="9360"/>
      </w:tabs>
    </w:pPr>
  </w:style>
  <w:style w:type="character" w:customStyle="1" w:styleId="HeaderChar">
    <w:name w:val="Header Char"/>
    <w:basedOn w:val="DefaultParagraphFont"/>
    <w:link w:val="Header"/>
    <w:uiPriority w:val="99"/>
    <w:rsid w:val="00FF3EF9"/>
  </w:style>
  <w:style w:type="paragraph" w:styleId="Footer">
    <w:name w:val="footer"/>
    <w:basedOn w:val="Normal"/>
    <w:link w:val="FooterChar"/>
    <w:uiPriority w:val="99"/>
    <w:unhideWhenUsed/>
    <w:rsid w:val="00FF3EF9"/>
    <w:pPr>
      <w:tabs>
        <w:tab w:val="center" w:pos="4680"/>
        <w:tab w:val="right" w:pos="9360"/>
      </w:tabs>
    </w:pPr>
  </w:style>
  <w:style w:type="character" w:customStyle="1" w:styleId="FooterChar">
    <w:name w:val="Footer Char"/>
    <w:basedOn w:val="DefaultParagraphFont"/>
    <w:link w:val="Footer"/>
    <w:uiPriority w:val="99"/>
    <w:rsid w:val="00FF3EF9"/>
  </w:style>
  <w:style w:type="paragraph" w:styleId="ListParagraph">
    <w:name w:val="List Paragraph"/>
    <w:basedOn w:val="Normal"/>
    <w:uiPriority w:val="34"/>
    <w:qFormat/>
    <w:rsid w:val="00FF3EF9"/>
    <w:pPr>
      <w:ind w:left="720"/>
      <w:contextualSpacing/>
    </w:pPr>
  </w:style>
  <w:style w:type="character" w:customStyle="1" w:styleId="Heading2Char">
    <w:name w:val="Heading 2 Char"/>
    <w:basedOn w:val="DefaultParagraphFont"/>
    <w:link w:val="Heading2"/>
    <w:uiPriority w:val="9"/>
    <w:rsid w:val="00FF3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337D"/>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A3C7B"/>
    <w:pPr>
      <w:spacing w:after="100"/>
    </w:pPr>
  </w:style>
  <w:style w:type="paragraph" w:styleId="TOC2">
    <w:name w:val="toc 2"/>
    <w:basedOn w:val="Normal"/>
    <w:next w:val="Normal"/>
    <w:autoRedefine/>
    <w:uiPriority w:val="39"/>
    <w:unhideWhenUsed/>
    <w:rsid w:val="007A3C7B"/>
    <w:pPr>
      <w:spacing w:after="100"/>
      <w:ind w:left="220"/>
    </w:pPr>
  </w:style>
  <w:style w:type="paragraph" w:styleId="TOC3">
    <w:name w:val="toc 3"/>
    <w:basedOn w:val="Normal"/>
    <w:next w:val="Normal"/>
    <w:autoRedefine/>
    <w:uiPriority w:val="39"/>
    <w:unhideWhenUsed/>
    <w:rsid w:val="007A3C7B"/>
    <w:pPr>
      <w:spacing w:after="100"/>
      <w:ind w:left="440"/>
    </w:pPr>
  </w:style>
  <w:style w:type="character" w:styleId="Hyperlink">
    <w:name w:val="Hyperlink"/>
    <w:basedOn w:val="DefaultParagraphFont"/>
    <w:uiPriority w:val="99"/>
    <w:unhideWhenUsed/>
    <w:rsid w:val="007A3C7B"/>
    <w:rPr>
      <w:color w:val="0563C1" w:themeColor="hyperlink"/>
      <w:u w:val="single"/>
    </w:rPr>
  </w:style>
  <w:style w:type="table" w:styleId="TableGrid">
    <w:name w:val="Table Grid"/>
    <w:basedOn w:val="TableNormal"/>
    <w:uiPriority w:val="39"/>
    <w:rsid w:val="00423C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D7B65"/>
    <w:rPr>
      <w:sz w:val="16"/>
      <w:szCs w:val="16"/>
    </w:rPr>
  </w:style>
  <w:style w:type="paragraph" w:styleId="CommentText">
    <w:name w:val="annotation text"/>
    <w:basedOn w:val="Normal"/>
    <w:link w:val="CommentTextChar"/>
    <w:uiPriority w:val="99"/>
    <w:semiHidden/>
    <w:unhideWhenUsed/>
    <w:rsid w:val="002D7B65"/>
    <w:rPr>
      <w:sz w:val="20"/>
      <w:szCs w:val="20"/>
    </w:rPr>
  </w:style>
  <w:style w:type="character" w:customStyle="1" w:styleId="CommentTextChar">
    <w:name w:val="Comment Text Char"/>
    <w:basedOn w:val="DefaultParagraphFont"/>
    <w:link w:val="CommentText"/>
    <w:uiPriority w:val="99"/>
    <w:semiHidden/>
    <w:rsid w:val="002D7B65"/>
    <w:rPr>
      <w:sz w:val="20"/>
      <w:szCs w:val="20"/>
    </w:rPr>
  </w:style>
  <w:style w:type="paragraph" w:styleId="CommentSubject">
    <w:name w:val="annotation subject"/>
    <w:basedOn w:val="CommentText"/>
    <w:next w:val="CommentText"/>
    <w:link w:val="CommentSubjectChar"/>
    <w:uiPriority w:val="99"/>
    <w:semiHidden/>
    <w:unhideWhenUsed/>
    <w:rsid w:val="002D7B65"/>
    <w:rPr>
      <w:b/>
      <w:bCs/>
    </w:rPr>
  </w:style>
  <w:style w:type="character" w:customStyle="1" w:styleId="CommentSubjectChar">
    <w:name w:val="Comment Subject Char"/>
    <w:basedOn w:val="CommentTextChar"/>
    <w:link w:val="CommentSubject"/>
    <w:uiPriority w:val="99"/>
    <w:semiHidden/>
    <w:rsid w:val="002D7B65"/>
    <w:rPr>
      <w:b/>
      <w:bCs/>
      <w:sz w:val="20"/>
      <w:szCs w:val="20"/>
    </w:rPr>
  </w:style>
  <w:style w:type="paragraph" w:styleId="BalloonText">
    <w:name w:val="Balloon Text"/>
    <w:basedOn w:val="Normal"/>
    <w:link w:val="BalloonTextChar"/>
    <w:uiPriority w:val="99"/>
    <w:semiHidden/>
    <w:unhideWhenUsed/>
    <w:rsid w:val="002D7B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B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C0936-B535-4C2E-A7F5-F61A07559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9</Pages>
  <Words>1342</Words>
  <Characters>7652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Powell, Brian A</cp:lastModifiedBy>
  <cp:revision>16</cp:revision>
  <dcterms:created xsi:type="dcterms:W3CDTF">2014-09-04T00:19:00Z</dcterms:created>
  <dcterms:modified xsi:type="dcterms:W3CDTF">2014-09-10T23:32:00Z</dcterms:modified>
</cp:coreProperties>
</file>