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3B5E8339"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w:t>
      </w:r>
      <w:r w:rsidR="00B800FB">
        <w:rPr>
          <w:rFonts w:ascii="Times New Roman" w:hAnsi="Times New Roman" w:cs="Times New Roman"/>
          <w:sz w:val="28"/>
        </w:rPr>
        <w:t>8</w:t>
      </w:r>
      <w:r w:rsidR="00534B18" w:rsidRPr="00534B18">
        <w:rPr>
          <w:rFonts w:ascii="Times New Roman" w:hAnsi="Times New Roman" w:cs="Times New Roman"/>
          <w:sz w:val="28"/>
        </w:rPr>
        <w:t xml:space="preserve">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6523BA5" w14:textId="77777777" w:rsidR="007B027C" w:rsidRPr="007B027C" w:rsidRDefault="00FF3EF9">
          <w:pPr>
            <w:pStyle w:val="TOC1"/>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\o "1-3" \h \z \u </w:instrText>
          </w:r>
          <w:r w:rsidRPr="007B027C">
            <w:rPr>
              <w:rFonts w:ascii="Times New Roman" w:hAnsi="Times New Roman" w:cs="Times New Roman"/>
            </w:rPr>
            <w:fldChar w:fldCharType="separate"/>
          </w:r>
          <w:hyperlink w:anchor="_Toc398811180" w:history="1">
            <w:r w:rsidR="007B027C" w:rsidRPr="007B027C">
              <w:rPr>
                <w:rStyle w:val="Hyperlink"/>
                <w:rFonts w:ascii="Times New Roman" w:hAnsi="Times New Roman" w:cs="Times New Roman"/>
                <w:b/>
                <w:noProof/>
              </w:rPr>
              <w:t>Revision History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5</w:t>
            </w:r>
            <w:r w:rsidR="007B027C" w:rsidRPr="007B027C">
              <w:rPr>
                <w:rFonts w:ascii="Times New Roman" w:hAnsi="Times New Roman" w:cs="Times New Roman"/>
                <w:noProof/>
                <w:webHidden/>
              </w:rPr>
              <w:fldChar w:fldCharType="end"/>
            </w:r>
          </w:hyperlink>
        </w:p>
        <w:p w14:paraId="4BC72971"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181" w:history="1">
            <w:r w:rsidR="007B027C" w:rsidRPr="007B027C">
              <w:rPr>
                <w:rStyle w:val="Hyperlink"/>
                <w:rFonts w:ascii="Times New Roman" w:hAnsi="Times New Roman" w:cs="Times New Roman"/>
                <w:b/>
                <w:noProof/>
              </w:rPr>
              <w:t>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Introduction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328DC1AC"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2" w:history="1">
            <w:r w:rsidR="007B027C" w:rsidRPr="007B027C">
              <w:rPr>
                <w:rStyle w:val="Hyperlink"/>
                <w:rFonts w:ascii="Times New Roman" w:hAnsi="Times New Roman" w:cs="Times New Roman"/>
                <w:b/>
                <w:noProof/>
              </w:rPr>
              <w:t>1.1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Purpose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34BB35D"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3" w:history="1">
            <w:r w:rsidR="007B027C" w:rsidRPr="007B027C">
              <w:rPr>
                <w:rStyle w:val="Hyperlink"/>
                <w:rFonts w:ascii="Times New Roman" w:hAnsi="Times New Roman" w:cs="Times New Roman"/>
                <w:b/>
                <w:noProof/>
              </w:rPr>
              <w:t>1.2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Problem Statement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A2C9C07"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4" w:history="1">
            <w:r w:rsidR="007B027C" w:rsidRPr="007B027C">
              <w:rPr>
                <w:rStyle w:val="Hyperlink"/>
                <w:rFonts w:ascii="Times New Roman" w:hAnsi="Times New Roman" w:cs="Times New Roman"/>
                <w:b/>
                <w:noProof/>
              </w:rPr>
              <w:t>1.3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6C6A7695"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5" w:history="1">
            <w:r w:rsidR="007B027C" w:rsidRPr="007B027C">
              <w:rPr>
                <w:rStyle w:val="Hyperlink"/>
                <w:rFonts w:ascii="Times New Roman" w:hAnsi="Times New Roman" w:cs="Times New Roman"/>
                <w:b/>
                <w:noProof/>
              </w:rPr>
              <w:t>1.4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Team Information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4B54323F"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6" w:history="1">
            <w:r w:rsidR="007B027C" w:rsidRPr="007B027C">
              <w:rPr>
                <w:rStyle w:val="Hyperlink"/>
                <w:rFonts w:ascii="Times New Roman" w:hAnsi="Times New Roman" w:cs="Times New Roman"/>
                <w:b/>
                <w:noProof/>
              </w:rPr>
              <w:t>1.5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Overview</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7</w:t>
            </w:r>
            <w:r w:rsidR="007B027C" w:rsidRPr="007B027C">
              <w:rPr>
                <w:rFonts w:ascii="Times New Roman" w:hAnsi="Times New Roman" w:cs="Times New Roman"/>
                <w:noProof/>
                <w:webHidden/>
              </w:rPr>
              <w:fldChar w:fldCharType="end"/>
            </w:r>
          </w:hyperlink>
        </w:p>
        <w:p w14:paraId="78187CD1"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187" w:history="1">
            <w:r w:rsidR="007B027C" w:rsidRPr="007B027C">
              <w:rPr>
                <w:rStyle w:val="Hyperlink"/>
                <w:rFonts w:ascii="Times New Roman" w:hAnsi="Times New Roman" w:cs="Times New Roman"/>
                <w:b/>
                <w:noProof/>
              </w:rPr>
              <w:t>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Overall Description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5E794746"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8" w:history="1">
            <w:r w:rsidR="007B027C" w:rsidRPr="007B027C">
              <w:rPr>
                <w:rStyle w:val="Hyperlink"/>
                <w:rFonts w:ascii="Times New Roman" w:hAnsi="Times New Roman" w:cs="Times New Roman"/>
                <w:b/>
                <w:noProof/>
              </w:rPr>
              <w:t>2.1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Stakeholders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6DB03140"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89" w:history="1">
            <w:r w:rsidR="007B027C" w:rsidRPr="007B027C">
              <w:rPr>
                <w:rStyle w:val="Hyperlink"/>
                <w:rFonts w:ascii="Times New Roman" w:hAnsi="Times New Roman" w:cs="Times New Roman"/>
                <w:b/>
                <w:noProof/>
              </w:rPr>
              <w:t>2.2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Perspective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1B5E68E0"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90" w:history="1">
            <w:r w:rsidR="007B027C" w:rsidRPr="007B027C">
              <w:rPr>
                <w:rStyle w:val="Hyperlink"/>
                <w:rFonts w:ascii="Times New Roman" w:hAnsi="Times New Roman" w:cs="Times New Roman"/>
                <w:b/>
                <w:noProof/>
              </w:rPr>
              <w:t>2.3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Functions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0FEA2056"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91" w:history="1">
            <w:r w:rsidR="007B027C" w:rsidRPr="007B027C">
              <w:rPr>
                <w:rStyle w:val="Hyperlink"/>
                <w:rFonts w:ascii="Times New Roman" w:hAnsi="Times New Roman" w:cs="Times New Roman"/>
                <w:b/>
                <w:noProof/>
              </w:rPr>
              <w:t>2.4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Assumptions and Dependencies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3E7373F"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92" w:history="1">
            <w:r w:rsidR="007B027C" w:rsidRPr="007B027C">
              <w:rPr>
                <w:rStyle w:val="Hyperlink"/>
                <w:rFonts w:ascii="Times New Roman" w:hAnsi="Times New Roman" w:cs="Times New Roman"/>
                <w:b/>
                <w:noProof/>
              </w:rPr>
              <w:t>2.5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783F219B"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3" w:history="1">
            <w:r w:rsidR="007B027C" w:rsidRPr="007B027C">
              <w:rPr>
                <w:rStyle w:val="Hyperlink"/>
                <w:rFonts w:ascii="Times New Roman" w:hAnsi="Times New Roman" w:cs="Times New Roman"/>
                <w:b/>
                <w:noProof/>
              </w:rPr>
              <w:t>2.5.1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 Full Completion of the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8F94094"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4" w:history="1">
            <w:r w:rsidR="007B027C" w:rsidRPr="007B027C">
              <w:rPr>
                <w:rStyle w:val="Hyperlink"/>
                <w:rFonts w:ascii="Times New Roman" w:hAnsi="Times New Roman" w:cs="Times New Roman"/>
                <w:b/>
                <w:noProof/>
              </w:rPr>
              <w:t>2.5.2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 Simon Carabiner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11</w:t>
            </w:r>
            <w:r w:rsidR="007B027C" w:rsidRPr="007B027C">
              <w:rPr>
                <w:rFonts w:ascii="Times New Roman" w:hAnsi="Times New Roman" w:cs="Times New Roman"/>
                <w:noProof/>
                <w:webHidden/>
              </w:rPr>
              <w:fldChar w:fldCharType="end"/>
            </w:r>
          </w:hyperlink>
        </w:p>
        <w:p w14:paraId="7D2F3E9C"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5" w:history="1">
            <w:r w:rsidR="007B027C" w:rsidRPr="007B027C">
              <w:rPr>
                <w:rStyle w:val="Hyperlink"/>
                <w:rFonts w:ascii="Times New Roman" w:hAnsi="Times New Roman" w:cs="Times New Roman"/>
                <w:b/>
                <w:noProof/>
              </w:rPr>
              <w:t>2.5.3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 Etch-A-Sketch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13</w:t>
            </w:r>
            <w:r w:rsidR="007B027C" w:rsidRPr="007B027C">
              <w:rPr>
                <w:rFonts w:ascii="Times New Roman" w:hAnsi="Times New Roman" w:cs="Times New Roman"/>
                <w:noProof/>
                <w:webHidden/>
              </w:rPr>
              <w:fldChar w:fldCharType="end"/>
            </w:r>
          </w:hyperlink>
        </w:p>
        <w:p w14:paraId="1881E681"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6" w:history="1">
            <w:r w:rsidR="007B027C" w:rsidRPr="007B027C">
              <w:rPr>
                <w:rStyle w:val="Hyperlink"/>
                <w:rFonts w:ascii="Times New Roman" w:hAnsi="Times New Roman" w:cs="Times New Roman"/>
                <w:b/>
                <w:noProof/>
              </w:rPr>
              <w:t>2.5.4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 Rubik’s Cube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15</w:t>
            </w:r>
            <w:r w:rsidR="007B027C" w:rsidRPr="007B027C">
              <w:rPr>
                <w:rFonts w:ascii="Times New Roman" w:hAnsi="Times New Roman" w:cs="Times New Roman"/>
                <w:noProof/>
                <w:webHidden/>
              </w:rPr>
              <w:fldChar w:fldCharType="end"/>
            </w:r>
          </w:hyperlink>
        </w:p>
        <w:p w14:paraId="4A7491D8"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7" w:history="1">
            <w:r w:rsidR="007B027C" w:rsidRPr="007B027C">
              <w:rPr>
                <w:rStyle w:val="Hyperlink"/>
                <w:rFonts w:ascii="Times New Roman" w:hAnsi="Times New Roman" w:cs="Times New Roman"/>
                <w:b/>
                <w:noProof/>
              </w:rPr>
              <w:t>2.5.5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 Card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17</w:t>
            </w:r>
            <w:r w:rsidR="007B027C" w:rsidRPr="007B027C">
              <w:rPr>
                <w:rFonts w:ascii="Times New Roman" w:hAnsi="Times New Roman" w:cs="Times New Roman"/>
                <w:noProof/>
                <w:webHidden/>
              </w:rPr>
              <w:fldChar w:fldCharType="end"/>
            </w:r>
          </w:hyperlink>
        </w:p>
        <w:p w14:paraId="750BE109"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198" w:history="1">
            <w:r w:rsidR="007B027C" w:rsidRPr="007B027C">
              <w:rPr>
                <w:rStyle w:val="Hyperlink"/>
                <w:rFonts w:ascii="Times New Roman" w:hAnsi="Times New Roman" w:cs="Times New Roman"/>
                <w:b/>
                <w:noProof/>
              </w:rPr>
              <w:t>2.5.6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 Line Following</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19</w:t>
            </w:r>
            <w:r w:rsidR="007B027C" w:rsidRPr="007B027C">
              <w:rPr>
                <w:rFonts w:ascii="Times New Roman" w:hAnsi="Times New Roman" w:cs="Times New Roman"/>
                <w:noProof/>
                <w:webHidden/>
              </w:rPr>
              <w:fldChar w:fldCharType="end"/>
            </w:r>
          </w:hyperlink>
        </w:p>
        <w:p w14:paraId="63C500BE"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199" w:history="1">
            <w:r w:rsidR="007B027C" w:rsidRPr="007B027C">
              <w:rPr>
                <w:rStyle w:val="Hyperlink"/>
                <w:rFonts w:ascii="Times New Roman" w:hAnsi="Times New Roman" w:cs="Times New Roman"/>
                <w:b/>
                <w:noProof/>
              </w:rPr>
              <w:t>2.6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Sequence Diagrams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17BA5736"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0" w:history="1">
            <w:r w:rsidR="007B027C" w:rsidRPr="007B027C">
              <w:rPr>
                <w:rStyle w:val="Hyperlink"/>
                <w:rFonts w:ascii="Times New Roman" w:hAnsi="Times New Roman" w:cs="Times New Roman"/>
                <w:b/>
                <w:noProof/>
              </w:rPr>
              <w:t>2.6.1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62B07274"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1" w:history="1">
            <w:r w:rsidR="007B027C" w:rsidRPr="007B027C">
              <w:rPr>
                <w:rStyle w:val="Hyperlink"/>
                <w:rFonts w:ascii="Times New Roman" w:hAnsi="Times New Roman" w:cs="Times New Roman"/>
                <w:b/>
                <w:noProof/>
              </w:rPr>
              <w:t>2.6.2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623C30E"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2" w:history="1">
            <w:r w:rsidR="007B027C" w:rsidRPr="007B027C">
              <w:rPr>
                <w:rStyle w:val="Hyperlink"/>
                <w:rFonts w:ascii="Times New Roman" w:hAnsi="Times New Roman" w:cs="Times New Roman"/>
                <w:b/>
                <w:noProof/>
              </w:rPr>
              <w:t>2.6.3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44FEADAD"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3" w:history="1">
            <w:r w:rsidR="007B027C" w:rsidRPr="007B027C">
              <w:rPr>
                <w:rStyle w:val="Hyperlink"/>
                <w:rFonts w:ascii="Times New Roman" w:hAnsi="Times New Roman" w:cs="Times New Roman"/>
                <w:b/>
                <w:noProof/>
              </w:rPr>
              <w:t>2.6.4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959AB86"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4" w:history="1">
            <w:r w:rsidR="007B027C" w:rsidRPr="007B027C">
              <w:rPr>
                <w:rStyle w:val="Hyperlink"/>
                <w:rFonts w:ascii="Times New Roman" w:hAnsi="Times New Roman" w:cs="Times New Roman"/>
                <w:b/>
                <w:noProof/>
              </w:rPr>
              <w:t>2.6.5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0016202E" w14:textId="77777777" w:rsidR="007B027C" w:rsidRPr="007B027C" w:rsidRDefault="002446F7">
          <w:pPr>
            <w:pStyle w:val="TOC2"/>
            <w:tabs>
              <w:tab w:val="left" w:pos="1100"/>
              <w:tab w:val="right" w:leader="dot" w:pos="9350"/>
            </w:tabs>
            <w:rPr>
              <w:rFonts w:ascii="Times New Roman" w:eastAsiaTheme="minorEastAsia" w:hAnsi="Times New Roman" w:cs="Times New Roman"/>
              <w:noProof/>
            </w:rPr>
          </w:pPr>
          <w:hyperlink w:anchor="_Toc398811205" w:history="1">
            <w:r w:rsidR="007B027C" w:rsidRPr="007B027C">
              <w:rPr>
                <w:rStyle w:val="Hyperlink"/>
                <w:rFonts w:ascii="Times New Roman" w:hAnsi="Times New Roman" w:cs="Times New Roman"/>
                <w:b/>
                <w:noProof/>
              </w:rPr>
              <w:t>2.6.6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BDD38C9"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06" w:history="1">
            <w:r w:rsidR="007B027C" w:rsidRPr="007B027C">
              <w:rPr>
                <w:rStyle w:val="Hyperlink"/>
                <w:rFonts w:ascii="Times New Roman" w:hAnsi="Times New Roman" w:cs="Times New Roman"/>
                <w:b/>
                <w:noProof/>
              </w:rPr>
              <w:t>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0D85A14"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07" w:history="1">
            <w:r w:rsidR="007B027C" w:rsidRPr="007B027C">
              <w:rPr>
                <w:rStyle w:val="Hyperlink"/>
                <w:rFonts w:ascii="Times New Roman" w:eastAsiaTheme="majorEastAsia" w:hAnsi="Times New Roman" w:cs="Times New Roman"/>
                <w:b/>
                <w:noProof/>
              </w:rPr>
              <w:t>3.1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Movement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704777A"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08" w:history="1">
            <w:r w:rsidR="007B027C" w:rsidRPr="007B027C">
              <w:rPr>
                <w:rStyle w:val="Hyperlink"/>
                <w:rFonts w:ascii="Times New Roman" w:eastAsiaTheme="majorEastAsia" w:hAnsi="Times New Roman" w:cs="Times New Roman"/>
                <w:b/>
                <w:noProof/>
              </w:rPr>
              <w:t>3.2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Navigation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71683E5C"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09" w:history="1">
            <w:r w:rsidR="007B027C" w:rsidRPr="007B027C">
              <w:rPr>
                <w:rStyle w:val="Hyperlink"/>
                <w:rFonts w:ascii="Times New Roman" w:eastAsiaTheme="majorEastAsia" w:hAnsi="Times New Roman" w:cs="Times New Roman"/>
                <w:b/>
                <w:noProof/>
              </w:rPr>
              <w:t>3.3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Challenge Completion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472D54B8"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10" w:history="1">
            <w:r w:rsidR="007B027C" w:rsidRPr="007B027C">
              <w:rPr>
                <w:rStyle w:val="Hyperlink"/>
                <w:rFonts w:ascii="Times New Roman" w:hAnsi="Times New Roman" w:cs="Times New Roman"/>
                <w:b/>
                <w:noProof/>
              </w:rPr>
              <w:t>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Non-Functional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3117F614"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1" w:history="1">
            <w:r w:rsidR="007B027C" w:rsidRPr="007B027C">
              <w:rPr>
                <w:rStyle w:val="Hyperlink"/>
                <w:rFonts w:ascii="Times New Roman" w:eastAsiaTheme="majorEastAsia" w:hAnsi="Times New Roman" w:cs="Times New Roman"/>
                <w:b/>
                <w:noProof/>
              </w:rPr>
              <w:t>4.1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System Size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7F4831EE"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2" w:history="1">
            <w:r w:rsidR="007B027C" w:rsidRPr="007B027C">
              <w:rPr>
                <w:rStyle w:val="Hyperlink"/>
                <w:rFonts w:ascii="Times New Roman" w:eastAsiaTheme="majorEastAsia" w:hAnsi="Times New Roman" w:cs="Times New Roman"/>
                <w:b/>
                <w:noProof/>
              </w:rPr>
              <w:t>4.2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Power Management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FB08168"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3" w:history="1">
            <w:r w:rsidR="007B027C" w:rsidRPr="007B027C">
              <w:rPr>
                <w:rStyle w:val="Hyperlink"/>
                <w:rFonts w:ascii="Times New Roman" w:eastAsiaTheme="majorEastAsia" w:hAnsi="Times New Roman" w:cs="Times New Roman"/>
                <w:b/>
                <w:noProof/>
              </w:rPr>
              <w:t>4.3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Start Method/Operation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16135B2"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14" w:history="1">
            <w:r w:rsidR="007B027C" w:rsidRPr="007B027C">
              <w:rPr>
                <w:rStyle w:val="Hyperlink"/>
                <w:rFonts w:ascii="Times New Roman" w:hAnsi="Times New Roman" w:cs="Times New Roman"/>
                <w:b/>
                <w:noProof/>
              </w:rPr>
              <w:t>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Glossary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29</w:t>
            </w:r>
            <w:r w:rsidR="007B027C" w:rsidRPr="007B027C">
              <w:rPr>
                <w:rFonts w:ascii="Times New Roman" w:hAnsi="Times New Roman" w:cs="Times New Roman"/>
                <w:noProof/>
                <w:webHidden/>
              </w:rPr>
              <w:fldChar w:fldCharType="end"/>
            </w:r>
          </w:hyperlink>
        </w:p>
        <w:p w14:paraId="0955A903"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15" w:history="1">
            <w:r w:rsidR="007B027C" w:rsidRPr="007B027C">
              <w:rPr>
                <w:rStyle w:val="Hyperlink"/>
                <w:rFonts w:ascii="Times New Roman" w:hAnsi="Times New Roman" w:cs="Times New Roman"/>
                <w:b/>
                <w:noProof/>
              </w:rPr>
              <w:t>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Acronyms and Abbreviations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31</w:t>
            </w:r>
            <w:r w:rsidR="007B027C" w:rsidRPr="007B027C">
              <w:rPr>
                <w:rFonts w:ascii="Times New Roman" w:hAnsi="Times New Roman" w:cs="Times New Roman"/>
                <w:noProof/>
                <w:webHidden/>
              </w:rPr>
              <w:fldChar w:fldCharType="end"/>
            </w:r>
          </w:hyperlink>
        </w:p>
        <w:p w14:paraId="3641862C"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16" w:history="1">
            <w:r w:rsidR="007B027C" w:rsidRPr="007B027C">
              <w:rPr>
                <w:rStyle w:val="Hyperlink"/>
                <w:rFonts w:ascii="Times New Roman" w:hAnsi="Times New Roman" w:cs="Times New Roman"/>
                <w:b/>
                <w:noProof/>
              </w:rPr>
              <w:t>7.</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Appendix A</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0AC5202A"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7" w:history="1">
            <w:r w:rsidR="007B027C" w:rsidRPr="007B027C">
              <w:rPr>
                <w:rStyle w:val="Hyperlink"/>
                <w:rFonts w:ascii="Times New Roman" w:hAnsi="Times New Roman" w:cs="Times New Roman"/>
                <w:b/>
                <w:noProof/>
              </w:rPr>
              <w:t>7.1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Competition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476FA2B4"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8" w:history="1">
            <w:r w:rsidR="007B027C" w:rsidRPr="007B027C">
              <w:rPr>
                <w:rStyle w:val="Hyperlink"/>
                <w:rFonts w:ascii="Times New Roman" w:hAnsi="Times New Roman" w:cs="Times New Roman"/>
                <w:b/>
                <w:noProof/>
              </w:rPr>
              <w:t>7.2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Simon carabiner</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0C1BD1E"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19" w:history="1">
            <w:r w:rsidR="007B027C" w:rsidRPr="007B027C">
              <w:rPr>
                <w:rStyle w:val="Hyperlink"/>
                <w:rFonts w:ascii="Times New Roman" w:hAnsi="Times New Roman" w:cs="Times New Roman"/>
                <w:b/>
                <w:noProof/>
              </w:rPr>
              <w:t>7.3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Rubik’s Cube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4380E6B0"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20" w:history="1">
            <w:r w:rsidR="007B027C" w:rsidRPr="007B027C">
              <w:rPr>
                <w:rStyle w:val="Hyperlink"/>
                <w:rFonts w:ascii="Times New Roman" w:hAnsi="Times New Roman" w:cs="Times New Roman"/>
                <w:b/>
                <w:noProof/>
              </w:rPr>
              <w:t>7.4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Pocket Etch-A-Sketch</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431ED005"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21" w:history="1">
            <w:r w:rsidR="007B027C" w:rsidRPr="007B027C">
              <w:rPr>
                <w:rStyle w:val="Hyperlink"/>
                <w:rFonts w:ascii="Times New Roman" w:hAnsi="Times New Roman" w:cs="Times New Roman"/>
                <w:b/>
                <w:noProof/>
              </w:rPr>
              <w:t>7.5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Playing Cards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36</w:t>
            </w:r>
            <w:r w:rsidR="007B027C" w:rsidRPr="007B027C">
              <w:rPr>
                <w:rFonts w:ascii="Times New Roman" w:hAnsi="Times New Roman" w:cs="Times New Roman"/>
                <w:noProof/>
                <w:webHidden/>
              </w:rPr>
              <w:fldChar w:fldCharType="end"/>
            </w:r>
          </w:hyperlink>
        </w:p>
        <w:p w14:paraId="101F20BE" w14:textId="77777777" w:rsidR="007B027C" w:rsidRPr="007B027C" w:rsidRDefault="002446F7">
          <w:pPr>
            <w:pStyle w:val="TOC2"/>
            <w:tabs>
              <w:tab w:val="left" w:pos="880"/>
              <w:tab w:val="right" w:leader="dot" w:pos="9350"/>
            </w:tabs>
            <w:rPr>
              <w:rFonts w:ascii="Times New Roman" w:eastAsiaTheme="minorEastAsia" w:hAnsi="Times New Roman" w:cs="Times New Roman"/>
              <w:noProof/>
            </w:rPr>
          </w:pPr>
          <w:hyperlink w:anchor="_Toc398811222" w:history="1">
            <w:r w:rsidR="007B027C" w:rsidRPr="007B027C">
              <w:rPr>
                <w:rStyle w:val="Hyperlink"/>
                <w:rFonts w:ascii="Times New Roman" w:hAnsi="Times New Roman" w:cs="Times New Roman"/>
                <w:b/>
                <w:noProof/>
              </w:rPr>
              <w:t>7.6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Scotch Blue Painter’s Tape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1537D319" w14:textId="77777777" w:rsidR="007B027C" w:rsidRPr="007B027C" w:rsidRDefault="002446F7">
          <w:pPr>
            <w:pStyle w:val="TOC1"/>
            <w:tabs>
              <w:tab w:val="left" w:pos="440"/>
              <w:tab w:val="right" w:leader="dot" w:pos="9350"/>
            </w:tabs>
            <w:rPr>
              <w:rFonts w:ascii="Times New Roman" w:eastAsiaTheme="minorEastAsia" w:hAnsi="Times New Roman" w:cs="Times New Roman"/>
              <w:noProof/>
            </w:rPr>
          </w:pPr>
          <w:hyperlink w:anchor="_Toc398811223" w:history="1">
            <w:r w:rsidR="007B027C" w:rsidRPr="007B027C">
              <w:rPr>
                <w:rStyle w:val="Hyperlink"/>
                <w:rFonts w:ascii="Times New Roman" w:hAnsi="Times New Roman" w:cs="Times New Roman"/>
                <w:b/>
                <w:noProof/>
              </w:rPr>
              <w:t>8.</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References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38</w:t>
            </w:r>
            <w:r w:rsidR="007B027C" w:rsidRPr="007B027C">
              <w:rPr>
                <w:rFonts w:ascii="Times New Roman" w:hAnsi="Times New Roman" w:cs="Times New Roman"/>
                <w:noProof/>
                <w:webHidden/>
              </w:rPr>
              <w:fldChar w:fldCharType="end"/>
            </w:r>
          </w:hyperlink>
        </w:p>
        <w:p w14:paraId="7624591C" w14:textId="77777777" w:rsidR="00FF3EF9" w:rsidRPr="007B027C" w:rsidRDefault="00FF3EF9">
          <w:pPr>
            <w:rPr>
              <w:rFonts w:ascii="Times New Roman" w:hAnsi="Times New Roman" w:cs="Times New Roman"/>
            </w:rPr>
          </w:pPr>
          <w:r w:rsidRPr="007B027C">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147402CD" w14:textId="77777777" w:rsidR="00C41FB6" w:rsidRPr="00C41FB6" w:rsidRDefault="00AB251D">
      <w:pPr>
        <w:pStyle w:val="TableofFigures"/>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\h \z \c "Figure" </w:instrText>
      </w:r>
      <w:r w:rsidRPr="007B027C">
        <w:rPr>
          <w:rFonts w:ascii="Times New Roman" w:hAnsi="Times New Roman" w:cs="Times New Roman"/>
        </w:rPr>
        <w:fldChar w:fldCharType="separate"/>
      </w:r>
      <w:hyperlink r:id="rId8" w:anchor="_Toc398833506" w:history="1">
        <w:r w:rsidR="00C41FB6" w:rsidRPr="00C41FB6">
          <w:rPr>
            <w:rStyle w:val="Hyperlink"/>
            <w:rFonts w:ascii="Times New Roman" w:hAnsi="Times New Roman" w:cs="Times New Roman"/>
            <w:b/>
            <w:noProof/>
          </w:rPr>
          <w:t>Fig. 1</w:t>
        </w:r>
        <w:r w:rsidR="00C41FB6" w:rsidRPr="00C41FB6">
          <w:rPr>
            <w:rStyle w:val="Hyperlink"/>
            <w:rFonts w:ascii="Times New Roman" w:hAnsi="Times New Roman" w:cs="Times New Roman"/>
            <w:noProof/>
          </w:rPr>
          <w:t xml:space="preserve"> Use Case: Full completion of the course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_Toc398833506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21</w:t>
        </w:r>
        <w:r w:rsidR="00C41FB6" w:rsidRPr="00C41FB6">
          <w:rPr>
            <w:rFonts w:ascii="Times New Roman" w:hAnsi="Times New Roman" w:cs="Times New Roman"/>
            <w:noProof/>
            <w:webHidden/>
          </w:rPr>
          <w:fldChar w:fldCharType="end"/>
        </w:r>
      </w:hyperlink>
    </w:p>
    <w:p w14:paraId="419C21FA"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r:id="rId9" w:anchor="_Toc398833507" w:history="1">
        <w:r w:rsidR="00C41FB6" w:rsidRPr="00C41FB6">
          <w:rPr>
            <w:rStyle w:val="Hyperlink"/>
            <w:rFonts w:ascii="Times New Roman" w:hAnsi="Times New Roman" w:cs="Times New Roman"/>
            <w:b/>
            <w:noProof/>
          </w:rPr>
          <w:t>Fig. 2</w:t>
        </w:r>
        <w:r w:rsidR="00C41FB6" w:rsidRPr="00C41FB6">
          <w:rPr>
            <w:rStyle w:val="Hyperlink"/>
            <w:rFonts w:ascii="Times New Roman" w:hAnsi="Times New Roman" w:cs="Times New Roman"/>
            <w:noProof/>
          </w:rPr>
          <w:t xml:space="preserve"> Use case: Simon Carabiner challenge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_Toc398833507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22</w:t>
        </w:r>
        <w:r w:rsidR="00C41FB6" w:rsidRPr="00C41FB6">
          <w:rPr>
            <w:rFonts w:ascii="Times New Roman" w:hAnsi="Times New Roman" w:cs="Times New Roman"/>
            <w:noProof/>
            <w:webHidden/>
          </w:rPr>
          <w:fldChar w:fldCharType="end"/>
        </w:r>
      </w:hyperlink>
    </w:p>
    <w:p w14:paraId="1DD053CE"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r:id="rId10" w:anchor="_Toc398833508" w:history="1">
        <w:r w:rsidR="00C41FB6" w:rsidRPr="00C41FB6">
          <w:rPr>
            <w:rStyle w:val="Hyperlink"/>
            <w:rFonts w:ascii="Times New Roman" w:hAnsi="Times New Roman" w:cs="Times New Roman"/>
            <w:b/>
            <w:noProof/>
          </w:rPr>
          <w:t xml:space="preserve">Fig. 3 </w:t>
        </w:r>
        <w:r w:rsidR="00C41FB6" w:rsidRPr="00C41FB6">
          <w:rPr>
            <w:rStyle w:val="Hyperlink"/>
            <w:rFonts w:ascii="Times New Roman" w:hAnsi="Times New Roman" w:cs="Times New Roman"/>
            <w:noProof/>
          </w:rPr>
          <w:t>Use case: Pocket Etch-A-Sketch challenge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_Toc398833508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23</w:t>
        </w:r>
        <w:r w:rsidR="00C41FB6" w:rsidRPr="00C41FB6">
          <w:rPr>
            <w:rFonts w:ascii="Times New Roman" w:hAnsi="Times New Roman" w:cs="Times New Roman"/>
            <w:noProof/>
            <w:webHidden/>
          </w:rPr>
          <w:fldChar w:fldCharType="end"/>
        </w:r>
      </w:hyperlink>
    </w:p>
    <w:p w14:paraId="5C2BD376"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r:id="rId11" w:anchor="_Toc398833509" w:history="1">
        <w:r w:rsidR="00C41FB6" w:rsidRPr="00C41FB6">
          <w:rPr>
            <w:rStyle w:val="Hyperlink"/>
            <w:rFonts w:ascii="Times New Roman" w:hAnsi="Times New Roman" w:cs="Times New Roman"/>
            <w:b/>
            <w:noProof/>
          </w:rPr>
          <w:t xml:space="preserve">Fig. 4 </w:t>
        </w:r>
        <w:r w:rsidR="00C41FB6" w:rsidRPr="00C41FB6">
          <w:rPr>
            <w:rStyle w:val="Hyperlink"/>
            <w:rFonts w:ascii="Times New Roman" w:hAnsi="Times New Roman" w:cs="Times New Roman"/>
            <w:noProof/>
          </w:rPr>
          <w:t>Use case: Rubik’s Cube challenge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_Toc398833509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24</w:t>
        </w:r>
        <w:r w:rsidR="00C41FB6" w:rsidRPr="00C41FB6">
          <w:rPr>
            <w:rFonts w:ascii="Times New Roman" w:hAnsi="Times New Roman" w:cs="Times New Roman"/>
            <w:noProof/>
            <w:webHidden/>
          </w:rPr>
          <w:fldChar w:fldCharType="end"/>
        </w:r>
      </w:hyperlink>
    </w:p>
    <w:p w14:paraId="185C369A"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r:id="rId12" w:anchor="_Toc398833510" w:history="1">
        <w:r w:rsidR="00C41FB6" w:rsidRPr="00C41FB6">
          <w:rPr>
            <w:rStyle w:val="Hyperlink"/>
            <w:rFonts w:ascii="Times New Roman" w:hAnsi="Times New Roman" w:cs="Times New Roman"/>
            <w:b/>
            <w:noProof/>
          </w:rPr>
          <w:t xml:space="preserve">Fig. 5 </w:t>
        </w:r>
        <w:r w:rsidR="00C41FB6" w:rsidRPr="00C41FB6">
          <w:rPr>
            <w:rStyle w:val="Hyperlink"/>
            <w:rFonts w:ascii="Times New Roman" w:hAnsi="Times New Roman" w:cs="Times New Roman"/>
            <w:noProof/>
          </w:rPr>
          <w:t>Use case: Card challenge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_Toc398833510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25</w:t>
        </w:r>
        <w:r w:rsidR="00C41FB6" w:rsidRPr="00C41FB6">
          <w:rPr>
            <w:rFonts w:ascii="Times New Roman" w:hAnsi="Times New Roman" w:cs="Times New Roman"/>
            <w:noProof/>
            <w:webHidden/>
          </w:rPr>
          <w:fldChar w:fldCharType="end"/>
        </w:r>
      </w:hyperlink>
    </w:p>
    <w:p w14:paraId="24A77888"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r:id="rId13" w:anchor="_Toc398833511" w:history="1">
        <w:r w:rsidR="00C41FB6" w:rsidRPr="00C41FB6">
          <w:rPr>
            <w:rStyle w:val="Hyperlink"/>
            <w:rFonts w:ascii="Times New Roman" w:hAnsi="Times New Roman" w:cs="Times New Roman"/>
            <w:b/>
            <w:noProof/>
          </w:rPr>
          <w:t>Fig. 6</w:t>
        </w:r>
        <w:r w:rsidR="00C41FB6" w:rsidRPr="00C41FB6">
          <w:rPr>
            <w:rStyle w:val="Hyperlink"/>
            <w:rFonts w:ascii="Times New Roman" w:hAnsi="Times New Roman" w:cs="Times New Roman"/>
            <w:noProof/>
          </w:rPr>
          <w:t xml:space="preserve"> Use Case: Line Following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_Toc398833511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26</w:t>
        </w:r>
        <w:r w:rsidR="00C41FB6" w:rsidRPr="00C41FB6">
          <w:rPr>
            <w:rFonts w:ascii="Times New Roman" w:hAnsi="Times New Roman" w:cs="Times New Roman"/>
            <w:noProof/>
            <w:webHidden/>
          </w:rPr>
          <w:fldChar w:fldCharType="end"/>
        </w:r>
      </w:hyperlink>
    </w:p>
    <w:p w14:paraId="47C7B0EE"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w:anchor="_Toc398833512" w:history="1">
        <w:r w:rsidR="00C41FB6" w:rsidRPr="00C41FB6">
          <w:rPr>
            <w:rStyle w:val="Hyperlink"/>
            <w:rFonts w:ascii="Times New Roman" w:hAnsi="Times New Roman" w:cs="Times New Roman"/>
            <w:b/>
            <w:noProof/>
          </w:rPr>
          <w:t>Fig. 7</w:t>
        </w:r>
        <w:r w:rsidR="00C41FB6" w:rsidRPr="00C41FB6">
          <w:rPr>
            <w:rStyle w:val="Hyperlink"/>
            <w:rFonts w:ascii="Times New Roman" w:hAnsi="Times New Roman" w:cs="Times New Roman"/>
            <w:noProof/>
          </w:rPr>
          <w:t xml:space="preserve"> Competition course for SoutheastCon[1].</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_Toc398833512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32</w:t>
        </w:r>
        <w:r w:rsidR="00C41FB6" w:rsidRPr="00C41FB6">
          <w:rPr>
            <w:rFonts w:ascii="Times New Roman" w:hAnsi="Times New Roman" w:cs="Times New Roman"/>
            <w:noProof/>
            <w:webHidden/>
          </w:rPr>
          <w:fldChar w:fldCharType="end"/>
        </w:r>
      </w:hyperlink>
    </w:p>
    <w:p w14:paraId="52DB64CA"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w:anchor="_Toc398833513" w:history="1">
        <w:r w:rsidR="00C41FB6" w:rsidRPr="00C41FB6">
          <w:rPr>
            <w:rStyle w:val="Hyperlink"/>
            <w:rFonts w:ascii="Times New Roman" w:hAnsi="Times New Roman" w:cs="Times New Roman"/>
            <w:b/>
            <w:noProof/>
          </w:rPr>
          <w:t xml:space="preserve">Fig. 8: </w:t>
        </w:r>
        <w:r w:rsidR="00C41FB6" w:rsidRPr="00C41FB6">
          <w:rPr>
            <w:rStyle w:val="Hyperlink"/>
            <w:rFonts w:ascii="Times New Roman" w:hAnsi="Times New Roman" w:cs="Times New Roman"/>
            <w:noProof/>
          </w:rPr>
          <w:t>The exact Simon Carabiner to be used during competition [5].</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_Toc398833513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33</w:t>
        </w:r>
        <w:r w:rsidR="00C41FB6" w:rsidRPr="00C41FB6">
          <w:rPr>
            <w:rFonts w:ascii="Times New Roman" w:hAnsi="Times New Roman" w:cs="Times New Roman"/>
            <w:noProof/>
            <w:webHidden/>
          </w:rPr>
          <w:fldChar w:fldCharType="end"/>
        </w:r>
      </w:hyperlink>
    </w:p>
    <w:p w14:paraId="45B67A6A"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w:anchor="_Toc398833514" w:history="1">
        <w:r w:rsidR="00C41FB6" w:rsidRPr="00C41FB6">
          <w:rPr>
            <w:rStyle w:val="Hyperlink"/>
            <w:rFonts w:ascii="Times New Roman" w:hAnsi="Times New Roman" w:cs="Times New Roman"/>
            <w:b/>
            <w:noProof/>
          </w:rPr>
          <w:t xml:space="preserve">Fig. 9: </w:t>
        </w:r>
        <w:r w:rsidR="00C41FB6" w:rsidRPr="00C41FB6">
          <w:rPr>
            <w:rStyle w:val="Hyperlink"/>
            <w:rFonts w:ascii="Times New Roman" w:hAnsi="Times New Roman" w:cs="Times New Roman"/>
            <w:noProof/>
          </w:rPr>
          <w:t>The exact Rubik's Cube to be used during competition [6].</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_Toc398833514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34</w:t>
        </w:r>
        <w:r w:rsidR="00C41FB6" w:rsidRPr="00C41FB6">
          <w:rPr>
            <w:rFonts w:ascii="Times New Roman" w:hAnsi="Times New Roman" w:cs="Times New Roman"/>
            <w:noProof/>
            <w:webHidden/>
          </w:rPr>
          <w:fldChar w:fldCharType="end"/>
        </w:r>
      </w:hyperlink>
    </w:p>
    <w:p w14:paraId="048316F8" w14:textId="77777777" w:rsidR="00C41FB6" w:rsidRPr="00C41FB6" w:rsidRDefault="002446F7">
      <w:pPr>
        <w:pStyle w:val="TableofFigures"/>
        <w:tabs>
          <w:tab w:val="right" w:leader="dot" w:pos="9350"/>
        </w:tabs>
        <w:rPr>
          <w:rFonts w:ascii="Times New Roman" w:eastAsiaTheme="minorEastAsia" w:hAnsi="Times New Roman" w:cs="Times New Roman"/>
          <w:noProof/>
        </w:rPr>
      </w:pPr>
      <w:hyperlink w:anchor="_Toc398833515" w:history="1">
        <w:r w:rsidR="00C41FB6" w:rsidRPr="00C41FB6">
          <w:rPr>
            <w:rStyle w:val="Hyperlink"/>
            <w:rFonts w:ascii="Times New Roman" w:hAnsi="Times New Roman" w:cs="Times New Roman"/>
            <w:b/>
            <w:noProof/>
          </w:rPr>
          <w:t xml:space="preserve">Fig. 10: </w:t>
        </w:r>
        <w:r w:rsidR="00C41FB6" w:rsidRPr="00C41FB6">
          <w:rPr>
            <w:rStyle w:val="Hyperlink"/>
            <w:rFonts w:ascii="Times New Roman" w:hAnsi="Times New Roman" w:cs="Times New Roman"/>
            <w:noProof/>
          </w:rPr>
          <w:t>The exact pocket Etch-A-Sketch to be used during competition [7].</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_Toc398833515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35</w:t>
        </w:r>
        <w:r w:rsidR="00C41FB6" w:rsidRPr="00C41FB6">
          <w:rPr>
            <w:rFonts w:ascii="Times New Roman" w:hAnsi="Times New Roman" w:cs="Times New Roman"/>
            <w:noProof/>
            <w:webHidden/>
          </w:rPr>
          <w:fldChar w:fldCharType="end"/>
        </w:r>
      </w:hyperlink>
    </w:p>
    <w:p w14:paraId="3414CF22" w14:textId="77777777" w:rsidR="00C41FB6" w:rsidRDefault="002446F7">
      <w:pPr>
        <w:pStyle w:val="TableofFigures"/>
        <w:tabs>
          <w:tab w:val="right" w:leader="dot" w:pos="9350"/>
        </w:tabs>
        <w:rPr>
          <w:rFonts w:eastAsiaTheme="minorEastAsia"/>
          <w:noProof/>
        </w:rPr>
      </w:pPr>
      <w:hyperlink w:anchor="_Toc398833516" w:history="1">
        <w:r w:rsidR="00C41FB6" w:rsidRPr="00C41FB6">
          <w:rPr>
            <w:rStyle w:val="Hyperlink"/>
            <w:rFonts w:ascii="Times New Roman" w:hAnsi="Times New Roman" w:cs="Times New Roman"/>
            <w:b/>
            <w:noProof/>
          </w:rPr>
          <w:t xml:space="preserve">Fig. 11: </w:t>
        </w:r>
        <w:r w:rsidR="00C41FB6" w:rsidRPr="00C41FB6">
          <w:rPr>
            <w:rStyle w:val="Hyperlink"/>
            <w:rFonts w:ascii="Times New Roman" w:hAnsi="Times New Roman" w:cs="Times New Roman"/>
            <w:noProof/>
          </w:rPr>
          <w:t>The exact painter’s tape to be used on the course [8].</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_Toc398833516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37</w:t>
        </w:r>
        <w:r w:rsidR="00C41FB6" w:rsidRPr="00C41FB6">
          <w:rPr>
            <w:rFonts w:ascii="Times New Roman" w:hAnsi="Times New Roman" w:cs="Times New Roman"/>
            <w:noProof/>
            <w:webHidden/>
          </w:rPr>
          <w:fldChar w:fldCharType="end"/>
        </w:r>
      </w:hyperlink>
    </w:p>
    <w:p w14:paraId="0667E925" w14:textId="3583AFCA" w:rsidR="00AB251D" w:rsidRPr="007B027C" w:rsidRDefault="00AB251D">
      <w:pPr>
        <w:rPr>
          <w:rFonts w:ascii="Times New Roman" w:hAnsi="Times New Roman" w:cs="Times New Roman"/>
        </w:rPr>
      </w:pPr>
      <w:r w:rsidRPr="007B027C">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811180"/>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B800FB" w:rsidRPr="00E52D19" w14:paraId="166EB71B" w14:textId="77777777" w:rsidTr="00EB6D2F">
        <w:trPr>
          <w:jc w:val="center"/>
        </w:trPr>
        <w:tc>
          <w:tcPr>
            <w:tcW w:w="2203" w:type="dxa"/>
          </w:tcPr>
          <w:p w14:paraId="014E52BB" w14:textId="307348A2"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34C86EA8" w14:textId="51B64B6D" w:rsidR="00B800FB" w:rsidRDefault="00B800FB" w:rsidP="00CC40B6">
            <w:pPr>
              <w:jc w:val="center"/>
              <w:rPr>
                <w:rFonts w:ascii="Times New Roman" w:hAnsi="Times New Roman" w:cs="Times New Roman"/>
              </w:rPr>
            </w:pPr>
            <w:r>
              <w:rPr>
                <w:rFonts w:ascii="Times New Roman" w:hAnsi="Times New Roman" w:cs="Times New Roman"/>
              </w:rPr>
              <w:t>Submission</w:t>
            </w:r>
          </w:p>
        </w:tc>
        <w:tc>
          <w:tcPr>
            <w:tcW w:w="2338" w:type="dxa"/>
          </w:tcPr>
          <w:p w14:paraId="0849E8A5" w14:textId="59786B40" w:rsidR="00B800FB" w:rsidRDefault="00B800FB" w:rsidP="00CC40B6">
            <w:pPr>
              <w:jc w:val="center"/>
              <w:rPr>
                <w:rFonts w:ascii="Times New Roman" w:hAnsi="Times New Roman" w:cs="Times New Roman"/>
              </w:rPr>
            </w:pPr>
            <w:r>
              <w:rPr>
                <w:rFonts w:ascii="Times New Roman" w:hAnsi="Times New Roman" w:cs="Times New Roman"/>
              </w:rPr>
              <w:t>1.0.0</w:t>
            </w:r>
          </w:p>
        </w:tc>
      </w:tr>
      <w:tr w:rsidR="00B800FB" w:rsidRPr="00E52D19" w14:paraId="0DB6D830" w14:textId="77777777" w:rsidTr="00EB6D2F">
        <w:trPr>
          <w:jc w:val="center"/>
        </w:trPr>
        <w:tc>
          <w:tcPr>
            <w:tcW w:w="2203" w:type="dxa"/>
          </w:tcPr>
          <w:p w14:paraId="632D2400" w14:textId="3A90684E"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55CB1121" w14:textId="50FE3B05" w:rsidR="00B800FB" w:rsidRDefault="00B800FB" w:rsidP="00CC40B6">
            <w:pPr>
              <w:jc w:val="center"/>
              <w:rPr>
                <w:rFonts w:ascii="Times New Roman" w:hAnsi="Times New Roman" w:cs="Times New Roman"/>
              </w:rPr>
            </w:pPr>
            <w:r>
              <w:rPr>
                <w:rFonts w:ascii="Times New Roman" w:hAnsi="Times New Roman" w:cs="Times New Roman"/>
              </w:rPr>
              <w:t>In class review</w:t>
            </w:r>
          </w:p>
        </w:tc>
        <w:tc>
          <w:tcPr>
            <w:tcW w:w="2338" w:type="dxa"/>
          </w:tcPr>
          <w:p w14:paraId="6A5D05DD" w14:textId="45CCCE65" w:rsidR="00B800FB" w:rsidRDefault="00B800FB" w:rsidP="00CC40B6">
            <w:pPr>
              <w:jc w:val="center"/>
              <w:rPr>
                <w:rFonts w:ascii="Times New Roman" w:hAnsi="Times New Roman" w:cs="Times New Roman"/>
              </w:rPr>
            </w:pPr>
            <w:r>
              <w:rPr>
                <w:rFonts w:ascii="Times New Roman" w:hAnsi="Times New Roman" w:cs="Times New Roman"/>
              </w:rPr>
              <w:t>0.8.0</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811181"/>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811182"/>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811183"/>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811184"/>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013773BB" w:rsidR="00387406" w:rsidRPr="00E52D19" w:rsidRDefault="00497F0D"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 pocket</w:t>
      </w:r>
      <w:r w:rsidR="00DB0273">
        <w:rPr>
          <w:rFonts w:ascii="Times New Roman" w:hAnsi="Times New Roman" w:cs="Times New Roman"/>
        </w:rPr>
        <w:t xml:space="preserve"> Etch-A</w:t>
      </w:r>
      <w:r w:rsidR="00387406" w:rsidRPr="00E52D19">
        <w:rPr>
          <w:rFonts w:ascii="Times New Roman" w:hAnsi="Times New Roman" w:cs="Times New Roman"/>
        </w:rPr>
        <w:t>-Sketch</w:t>
      </w:r>
    </w:p>
    <w:p w14:paraId="11034E2C" w14:textId="0FD0D2DB"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 xml:space="preserve">Twist one row of a Rubik’s </w:t>
      </w:r>
      <w:r w:rsidR="00497F0D">
        <w:rPr>
          <w:rFonts w:ascii="Times New Roman" w:hAnsi="Times New Roman" w:cs="Times New Roman"/>
        </w:rPr>
        <w:t>C</w:t>
      </w:r>
      <w:r w:rsidRPr="00E52D19">
        <w:rPr>
          <w:rFonts w:ascii="Times New Roman" w:hAnsi="Times New Roman" w:cs="Times New Roman"/>
        </w:rPr>
        <w:t>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811185"/>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811186"/>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6C1592DF"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 xml:space="preserve">A picture of the course </w:t>
      </w:r>
      <w:r w:rsidR="006D1A46">
        <w:rPr>
          <w:rFonts w:ascii="Times New Roman" w:hAnsi="Times New Roman" w:cs="Times New Roman"/>
        </w:rPr>
        <w:t>as well as the challenges are</w:t>
      </w:r>
      <w:r w:rsidR="00191520" w:rsidRPr="00E52D19">
        <w:rPr>
          <w:rFonts w:ascii="Times New Roman" w:hAnsi="Times New Roman" w:cs="Times New Roman"/>
        </w:rPr>
        <w:t xml:space="preserve">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811187"/>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7B39618B"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w:t>
      </w:r>
      <w:r w:rsidR="003439D0">
        <w:rPr>
          <w:rFonts w:ascii="Times New Roman" w:hAnsi="Times New Roman" w:cs="Times New Roman"/>
        </w:rPr>
        <w:t xml:space="preserve"> accompanying sequence diagrams, t</w:t>
      </w:r>
      <w:r>
        <w:rPr>
          <w:rFonts w:ascii="Times New Roman" w:hAnsi="Times New Roman" w:cs="Times New Roman"/>
        </w:rPr>
        <w: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811188"/>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811190"/>
      <w:r w:rsidRPr="00E52D19">
        <w:rPr>
          <w:rFonts w:ascii="Times New Roman" w:hAnsi="Times New Roman" w:cs="Times New Roman"/>
          <w:b/>
          <w:color w:val="auto"/>
        </w:rPr>
        <w:t>Product Functions</w:t>
      </w:r>
      <w:bookmarkEnd w:id="11"/>
    </w:p>
    <w:p w14:paraId="1203B0F0" w14:textId="52A5725A" w:rsidR="00791370"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w:t>
      </w:r>
      <w:r w:rsidR="007E25C7">
        <w:rPr>
          <w:rFonts w:ascii="Times New Roman" w:hAnsi="Times New Roman" w:cs="Times New Roman"/>
        </w:rPr>
        <w:t xml:space="preserve">Carabiner </w:t>
      </w:r>
      <w:r w:rsidR="008859D5" w:rsidRPr="00E52D19">
        <w:rPr>
          <w:rFonts w:ascii="Times New Roman" w:hAnsi="Times New Roman" w:cs="Times New Roman"/>
        </w:rPr>
        <w:t xml:space="preserve">subsystem, (3) the </w:t>
      </w:r>
      <w:r w:rsidR="007E25C7">
        <w:rPr>
          <w:rFonts w:ascii="Times New Roman" w:hAnsi="Times New Roman" w:cs="Times New Roman"/>
        </w:rPr>
        <w:t xml:space="preserve">pocket </w:t>
      </w:r>
      <w:r w:rsidR="008717FA" w:rsidRPr="00E52D19">
        <w:rPr>
          <w:rFonts w:ascii="Times New Roman" w:hAnsi="Times New Roman" w:cs="Times New Roman"/>
        </w:rPr>
        <w:t>Etch-a-Ske</w:t>
      </w:r>
      <w:r w:rsidR="007E25C7">
        <w:rPr>
          <w:rFonts w:ascii="Times New Roman" w:hAnsi="Times New Roman" w:cs="Times New Roman"/>
        </w:rPr>
        <w:t>tch subsystem, (4) the Rubik’s C</w:t>
      </w:r>
      <w:r w:rsidR="008717FA" w:rsidRPr="00E52D19">
        <w:rPr>
          <w:rFonts w:ascii="Times New Roman" w:hAnsi="Times New Roman" w:cs="Times New Roman"/>
        </w:rPr>
        <w:t xml:space="preserve">ube subsystem and (5) the playing card subsystem. The purpose of these subsystems is to facilitate the requirements engineering process. </w:t>
      </w:r>
    </w:p>
    <w:p w14:paraId="2CDBAB9C" w14:textId="77777777" w:rsidR="00671352" w:rsidRPr="00E52D19" w:rsidRDefault="00671352" w:rsidP="004621D2">
      <w:pPr>
        <w:ind w:left="360"/>
        <w:rPr>
          <w:rFonts w:ascii="Times New Roman" w:hAnsi="Times New Roman" w:cs="Times New Roman"/>
        </w:rPr>
      </w:pP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2" w:name="_Toc398811191"/>
      <w:r w:rsidRPr="00375772">
        <w:rPr>
          <w:rFonts w:ascii="Times New Roman" w:hAnsi="Times New Roman" w:cs="Times New Roman"/>
          <w:b/>
          <w:color w:val="auto"/>
        </w:rPr>
        <w:lastRenderedPageBreak/>
        <w:t>Assumptions and Dependencies</w:t>
      </w:r>
      <w:bookmarkEnd w:id="12"/>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 xml:space="preserve">IEEE </w:t>
      </w:r>
      <w:proofErr w:type="spellStart"/>
      <w:r w:rsidR="00D749C2" w:rsidRPr="00672493">
        <w:rPr>
          <w:rFonts w:ascii="Times New Roman" w:hAnsi="Times New Roman" w:cs="Times New Roman"/>
        </w:rPr>
        <w:t>SoutheastCon</w:t>
      </w:r>
      <w:proofErr w:type="spellEnd"/>
      <w:r w:rsidR="00D749C2" w:rsidRPr="00672493">
        <w:rPr>
          <w:rFonts w:ascii="Times New Roman" w:hAnsi="Times New Roman" w:cs="Times New Roman"/>
        </w:rPr>
        <w:t xml:space="preserve">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07D37B67" w14:textId="77777777" w:rsidR="00A943BC" w:rsidRPr="00E52D19" w:rsidRDefault="00A943BC" w:rsidP="00A943BC">
      <w:pPr>
        <w:pStyle w:val="Heading2"/>
        <w:numPr>
          <w:ilvl w:val="1"/>
          <w:numId w:val="1"/>
        </w:numPr>
        <w:spacing w:before="0" w:after="160"/>
        <w:ind w:left="749" w:hanging="389"/>
        <w:rPr>
          <w:rFonts w:ascii="Times New Roman" w:hAnsi="Times New Roman" w:cs="Times New Roman"/>
          <w:b/>
          <w:color w:val="auto"/>
        </w:rPr>
      </w:pPr>
      <w:bookmarkStart w:id="13" w:name="_Toc398811189"/>
      <w:bookmarkStart w:id="14" w:name="_Toc398811192"/>
      <w:r w:rsidRPr="00E52D19">
        <w:rPr>
          <w:rFonts w:ascii="Times New Roman" w:hAnsi="Times New Roman" w:cs="Times New Roman"/>
          <w:b/>
          <w:color w:val="auto"/>
        </w:rPr>
        <w:t>Product Perspective</w:t>
      </w:r>
      <w:bookmarkEnd w:id="13"/>
    </w:p>
    <w:p w14:paraId="5731D5A4" w14:textId="77777777" w:rsidR="00A943BC" w:rsidRPr="00E52D19" w:rsidRDefault="00A943BC" w:rsidP="00A943BC">
      <w:pPr>
        <w:ind w:left="360"/>
        <w:rPr>
          <w:rFonts w:ascii="Times New Roman" w:hAnsi="Times New Roman" w:cs="Times New Roman"/>
        </w:rPr>
      </w:pPr>
      <w:r>
        <w:rPr>
          <w:rFonts w:ascii="Times New Roman" w:hAnsi="Times New Roman" w:cs="Times New Roman"/>
        </w:rPr>
        <w:t>Roadie</w:t>
      </w:r>
      <w:r w:rsidRPr="00E52D19">
        <w:rPr>
          <w:rFonts w:ascii="Times New Roman" w:hAnsi="Times New Roman" w:cs="Times New Roman"/>
        </w:rPr>
        <w:t xml:space="preserve"> system is intended to be an autonomous robot whose sole purpose is to compete in the IEEE 2015 </w:t>
      </w:r>
      <w:proofErr w:type="spellStart"/>
      <w:r w:rsidRPr="00E52D19">
        <w:rPr>
          <w:rFonts w:ascii="Times New Roman" w:hAnsi="Times New Roman" w:cs="Times New Roman"/>
        </w:rPr>
        <w:t>SoutheastCon</w:t>
      </w:r>
      <w:proofErr w:type="spellEnd"/>
      <w:r w:rsidRPr="00E52D19">
        <w:rPr>
          <w:rFonts w:ascii="Times New Roman" w:hAnsi="Times New Roman" w:cs="Times New Roman"/>
        </w:rPr>
        <w:t xml:space="preserve"> student hardware competition. </w:t>
      </w:r>
    </w:p>
    <w:p w14:paraId="2DDDC966" w14:textId="77777777" w:rsidR="00A943BC" w:rsidRPr="00E52D19" w:rsidRDefault="00A943BC" w:rsidP="00A943BC">
      <w:pPr>
        <w:rPr>
          <w:rFonts w:ascii="Times New Roman" w:hAnsi="Times New Roman" w:cs="Times New Roman"/>
          <w:b/>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811193"/>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61968062" w14:textId="05B21CB1" w:rsidR="00F104AB" w:rsidRPr="003718F9" w:rsidRDefault="00F104AB" w:rsidP="002D0E1C">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sidR="003718F9">
        <w:rPr>
          <w:rFonts w:ascii="Times New Roman" w:eastAsia="Times New Roman" w:hAnsi="Times New Roman" w:cs="Times New Roman"/>
          <w:shd w:val="clear" w:color="auto" w:fill="FFFFFF"/>
        </w:rPr>
        <w:t xml:space="preserve"> -</w:t>
      </w:r>
      <w:proofErr w:type="gramEnd"/>
      <w:r w:rsidR="003718F9">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sidR="008305CD">
        <w:rPr>
          <w:rFonts w:ascii="Times New Roman" w:eastAsia="Times New Roman" w:hAnsi="Times New Roman" w:cs="Times New Roman"/>
          <w:shd w:val="clear" w:color="auto" w:fill="FFFFFF"/>
        </w:rPr>
        <w:t xml:space="preserve">the </w:t>
      </w:r>
      <w:r w:rsidR="00F15067">
        <w:rPr>
          <w:rFonts w:ascii="Times New Roman" w:eastAsia="Times New Roman" w:hAnsi="Times New Roman" w:cs="Times New Roman"/>
          <w:shd w:val="clear" w:color="auto" w:fill="FFFFFF"/>
        </w:rPr>
        <w:t>development team for</w:t>
      </w:r>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Roadie</w:t>
      </w:r>
      <w:r w:rsidR="00F15067">
        <w:rPr>
          <w:rFonts w:ascii="Times New Roman" w:eastAsia="Times New Roman" w:hAnsi="Times New Roman" w:cs="Times New Roman"/>
          <w:shd w:val="clear" w:color="auto" w:fill="FFFFFF"/>
        </w:rPr>
        <w:t xml:space="preserve">, Roadie’s performance in the competition will reflect directly back upon them. </w:t>
      </w:r>
      <w:r w:rsidR="008305CD">
        <w:rPr>
          <w:rFonts w:ascii="Times New Roman" w:eastAsia="Times New Roman" w:hAnsi="Times New Roman" w:cs="Times New Roman"/>
          <w:shd w:val="clear" w:color="auto" w:fill="FFFFFF"/>
        </w:rPr>
        <w:t xml:space="preserve"> </w:t>
      </w:r>
    </w:p>
    <w:p w14:paraId="2171A658" w14:textId="77777777" w:rsidR="003718F9" w:rsidRPr="003718F9" w:rsidRDefault="003718F9" w:rsidP="003718F9">
      <w:pPr>
        <w:shd w:val="clear" w:color="auto" w:fill="FFFFFF"/>
        <w:ind w:left="1080"/>
        <w:textAlignment w:val="baseline"/>
        <w:rPr>
          <w:rFonts w:ascii="Times New Roman" w:eastAsia="Times New Roman" w:hAnsi="Times New Roman" w:cs="Times New Roman"/>
        </w:rPr>
      </w:pPr>
    </w:p>
    <w:p w14:paraId="65C81C8C" w14:textId="12D210CF"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sidR="003718F9">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8305CD">
        <w:rPr>
          <w:rFonts w:ascii="Times New Roman" w:hAnsi="Times New Roman" w:cs="Times New Roman"/>
        </w:rPr>
        <w:t xml:space="preserve">as customers of Team AWTY, there is an expectation that Roadie will </w:t>
      </w:r>
      <w:r w:rsidR="00F15067">
        <w:rPr>
          <w:rFonts w:ascii="Times New Roman" w:hAnsi="Times New Roman" w:cs="Times New Roman"/>
        </w:rPr>
        <w:t xml:space="preserve">compete </w:t>
      </w:r>
      <w:r w:rsidR="008305CD">
        <w:rPr>
          <w:rFonts w:ascii="Times New Roman" w:hAnsi="Times New Roman" w:cs="Times New Roman"/>
        </w:rPr>
        <w:t>successfully in the c</w:t>
      </w:r>
      <w:r w:rsidR="00F15067">
        <w:rPr>
          <w:rFonts w:ascii="Times New Roman" w:hAnsi="Times New Roman" w:cs="Times New Roman"/>
        </w:rPr>
        <w:t>ompetition</w:t>
      </w:r>
      <w:r w:rsidR="004F091C">
        <w:rPr>
          <w:rFonts w:ascii="Times New Roman" w:hAnsi="Times New Roman" w:cs="Times New Roman"/>
        </w:rPr>
        <w:t>.</w:t>
      </w:r>
      <w:r w:rsidR="002A7463">
        <w:rPr>
          <w:rFonts w:ascii="Times New Roman" w:hAnsi="Times New Roman" w:cs="Times New Roman"/>
        </w:rPr>
        <w:t xml:space="preserve"> </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46366E14"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sidR="002A7463">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2A7463">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1FDB96D7" w:rsidR="00C066CF" w:rsidRPr="00C066CF" w:rsidRDefault="003718F9"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w:t>
      </w:r>
      <w:r w:rsidR="002A7463">
        <w:rPr>
          <w:rFonts w:ascii="Times New Roman" w:hAnsi="Times New Roman" w:cs="Times New Roman"/>
        </w:rPr>
        <w:t xml:space="preserve"> expects Roadie to compete in and complete the competition to the best of its abilities</w:t>
      </w:r>
      <w:r w:rsidR="004F091C">
        <w:rPr>
          <w:rFonts w:ascii="Times New Roman" w:hAnsi="Times New Roman" w:cs="Times New Roman"/>
        </w:rPr>
        <w:t>.</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60AA097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003718F9">
        <w:rPr>
          <w:rFonts w:ascii="Times New Roman" w:hAnsi="Times New Roman" w:cs="Times New Roman"/>
          <w:b/>
        </w:rPr>
        <w:t xml:space="preserve"> – </w:t>
      </w:r>
      <w:r w:rsidR="003718F9">
        <w:rPr>
          <w:rFonts w:ascii="Times New Roman" w:hAnsi="Times New Roman" w:cs="Times New Roman"/>
        </w:rPr>
        <w:t>competition sponsor</w:t>
      </w:r>
      <w:r w:rsidR="002A7463">
        <w:rPr>
          <w:rFonts w:ascii="Times New Roman" w:hAnsi="Times New Roman" w:cs="Times New Roman"/>
        </w:rPr>
        <w:t xml:space="preserve"> expects Team AWTY to conduct themselves in a manner befitting of a professional organization as well as to demonstrate innovate solutions to technical challenges. </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013EDED" w14:textId="77777777" w:rsidR="00F84406" w:rsidRDefault="00F84406">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4D47020C" w14:textId="46B7B12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158A1B6C"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505573D8" w:rsidR="00F104AB" w:rsidRDefault="00F104AB" w:rsidP="00DC7519">
      <w:pPr>
        <w:spacing w:after="160"/>
        <w:ind w:left="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t>Main Success Scenario</w:t>
      </w: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12A40AAC"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00086ADD">
        <w:rPr>
          <w:rFonts w:ascii="Times New Roman" w:hAnsi="Times New Roman" w:cs="Times New Roman"/>
        </w:rPr>
        <w:t xml:space="preserve">starts line following, making turns </w:t>
      </w:r>
      <w:r w:rsidRPr="0084057C">
        <w:rPr>
          <w:rFonts w:ascii="Times New Roman" w:hAnsi="Times New Roman" w:cs="Times New Roman"/>
        </w:rPr>
        <w:t>based on which way the line is turnin</w:t>
      </w:r>
      <w:r w:rsidR="00086ADD">
        <w:rPr>
          <w:rFonts w:ascii="Times New Roman" w:hAnsi="Times New Roman" w:cs="Times New Roman"/>
        </w:rPr>
        <w:t xml:space="preserve">g </w:t>
      </w:r>
      <w:r>
        <w:rPr>
          <w:rFonts w:ascii="Times New Roman" w:hAnsi="Times New Roman" w:cs="Times New Roman"/>
        </w:rPr>
        <w:t>until</w:t>
      </w:r>
      <w:r w:rsidR="00086ADD">
        <w:rPr>
          <w:rFonts w:ascii="Times New Roman" w:hAnsi="Times New Roman" w:cs="Times New Roman"/>
        </w:rPr>
        <w:t xml:space="preserve"> reaching</w:t>
      </w:r>
      <w:r>
        <w:rPr>
          <w:rFonts w:ascii="Times New Roman" w:hAnsi="Times New Roman" w:cs="Times New Roman"/>
        </w:rPr>
        <w:t xml:space="preserve">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16C11384"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w:t>
      </w:r>
      <w:r w:rsidR="00086ADD">
        <w:rPr>
          <w:rFonts w:ascii="Times New Roman" w:hAnsi="Times New Roman" w:cs="Times New Roman"/>
        </w:rPr>
        <w:t xml:space="preserve">reaching </w:t>
      </w:r>
      <w:r>
        <w:rPr>
          <w:rFonts w:ascii="Times New Roman" w:hAnsi="Times New Roman" w:cs="Times New Roman"/>
        </w:rPr>
        <w:t>the second challenge</w:t>
      </w:r>
      <w:r w:rsidRPr="0084057C">
        <w:rPr>
          <w:rFonts w:ascii="Times New Roman" w:hAnsi="Times New Roman" w:cs="Times New Roman"/>
        </w:rPr>
        <w:t>.</w:t>
      </w:r>
    </w:p>
    <w:p w14:paraId="3E49EED6" w14:textId="1DE3B80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w:t>
      </w:r>
      <w:r w:rsidR="0054749F">
        <w:rPr>
          <w:rFonts w:ascii="Times New Roman" w:hAnsi="Times New Roman" w:cs="Times New Roman"/>
        </w:rPr>
        <w:t xml:space="preserve"> Pocket</w:t>
      </w:r>
      <w:r w:rsidRPr="0084057C">
        <w:rPr>
          <w:rFonts w:ascii="Times New Roman" w:hAnsi="Times New Roman" w:cs="Times New Roman"/>
        </w:rPr>
        <w:t xml:space="preserve"> Etch-A-Sketch Challenge.</w:t>
      </w:r>
    </w:p>
    <w:p w14:paraId="355C58AA" w14:textId="6F3E03F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Pr>
          <w:rFonts w:ascii="Times New Roman" w:hAnsi="Times New Roman" w:cs="Times New Roman"/>
        </w:rPr>
        <w:t xml:space="preserve"> </w:t>
      </w:r>
      <w:r w:rsidRPr="0084057C">
        <w:rPr>
          <w:rFonts w:ascii="Times New Roman" w:hAnsi="Times New Roman" w:cs="Times New Roman"/>
        </w:rPr>
        <w:t>turns around and beings to line follow until</w:t>
      </w:r>
      <w:r w:rsidR="00086ADD">
        <w:rPr>
          <w:rFonts w:ascii="Times New Roman" w:hAnsi="Times New Roman" w:cs="Times New Roman"/>
        </w:rPr>
        <w:t xml:space="preserve"> reaching the</w:t>
      </w:r>
      <w:r w:rsidRPr="0084057C">
        <w:rPr>
          <w:rFonts w:ascii="Times New Roman" w:hAnsi="Times New Roman" w:cs="Times New Roman"/>
        </w:rPr>
        <w:t xml:space="preserv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4861314F"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sidRPr="0084057C">
        <w:rPr>
          <w:rFonts w:ascii="Times New Roman" w:hAnsi="Times New Roman" w:cs="Times New Roman"/>
        </w:rPr>
        <w:t xml:space="preserve"> turns around and beings to line follow until</w:t>
      </w:r>
      <w:r w:rsidR="00086ADD">
        <w:rPr>
          <w:rFonts w:ascii="Times New Roman" w:hAnsi="Times New Roman" w:cs="Times New Roman"/>
        </w:rPr>
        <w:t xml:space="preserve"> reaching</w:t>
      </w:r>
      <w:r w:rsidRPr="0084057C">
        <w:rPr>
          <w:rFonts w:ascii="Times New Roman" w:hAnsi="Times New Roman" w:cs="Times New Roman"/>
        </w:rPr>
        <w:t xml:space="preserve">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43EC4655"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81119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6393E018" w14:textId="1D036149" w:rsidR="00F15067" w:rsidRPr="003718F9" w:rsidRDefault="00F15067" w:rsidP="00F15067">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3B08E19E" w14:textId="77777777" w:rsidR="00F15067" w:rsidRPr="003718F9" w:rsidRDefault="00F15067" w:rsidP="00F15067">
      <w:pPr>
        <w:shd w:val="clear" w:color="auto" w:fill="FFFFFF"/>
        <w:ind w:left="1080"/>
        <w:textAlignment w:val="baseline"/>
        <w:rPr>
          <w:rFonts w:ascii="Times New Roman" w:eastAsia="Times New Roman" w:hAnsi="Times New Roman" w:cs="Times New Roman"/>
        </w:rPr>
      </w:pPr>
    </w:p>
    <w:p w14:paraId="5EC44FA0" w14:textId="3129C30B" w:rsidR="00F15067" w:rsidRPr="00672493" w:rsidRDefault="00F15067" w:rsidP="00F15067">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2C2F962D" w14:textId="77777777" w:rsidR="00F15067" w:rsidRPr="00672493" w:rsidRDefault="00F15067" w:rsidP="00F15067">
      <w:pPr>
        <w:ind w:left="1080"/>
        <w:rPr>
          <w:rFonts w:ascii="Times New Roman" w:eastAsia="Times New Roman" w:hAnsi="Times New Roman" w:cs="Times New Roman"/>
        </w:rPr>
      </w:pPr>
    </w:p>
    <w:p w14:paraId="38A10926" w14:textId="2A2C454E" w:rsidR="00F15067"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14E8D79D"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43A46F96" w14:textId="7F6B7FAC"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1659A742"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087259AF" w14:textId="77777777"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E9E09F3"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w:t>
      </w:r>
      <w:r w:rsidR="00755DB7">
        <w:rPr>
          <w:rFonts w:ascii="Times New Roman" w:eastAsia="Times New Roman" w:hAnsi="Times New Roman" w:cs="Times New Roman"/>
          <w:shd w:val="clear" w:color="auto" w:fill="FFFFFF"/>
        </w:rPr>
        <w:t xml:space="preserve"> Carabiner</w:t>
      </w:r>
      <w:r w:rsidR="00F104AB" w:rsidRPr="00672493">
        <w:rPr>
          <w:rFonts w:ascii="Times New Roman" w:eastAsia="Times New Roman" w:hAnsi="Times New Roman" w:cs="Times New Roman"/>
          <w:shd w:val="clear" w:color="auto" w:fill="FFFFFF"/>
        </w:rPr>
        <w:t xml:space="preserve">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3FF0AE0E"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w:t>
      </w:r>
      <w:r w:rsidR="00755DB7">
        <w:rPr>
          <w:rFonts w:ascii="Times New Roman" w:eastAsia="Times New Roman" w:hAnsi="Times New Roman" w:cs="Times New Roman"/>
          <w:shd w:val="clear" w:color="auto" w:fill="FFFFFF"/>
        </w:rPr>
        <w:t xml:space="preserve">Carabiner </w:t>
      </w:r>
      <w:r w:rsidR="00F104AB" w:rsidRPr="00672493">
        <w:rPr>
          <w:rFonts w:ascii="Times New Roman" w:eastAsia="Times New Roman" w:hAnsi="Times New Roman" w:cs="Times New Roman"/>
          <w:shd w:val="clear" w:color="auto" w:fill="FFFFFF"/>
        </w:rPr>
        <w:t>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0F5235D1"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w:t>
      </w:r>
      <w:r w:rsidR="00755DB7">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29F0B615"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aligns</w:t>
      </w:r>
      <w:r w:rsidRPr="00672493">
        <w:rPr>
          <w:rFonts w:ascii="Times New Roman" w:eastAsia="Times New Roman" w:hAnsi="Times New Roman" w:cs="Times New Roman"/>
          <w:shd w:val="clear" w:color="auto" w:fill="FFFFFF"/>
        </w:rPr>
        <w:t xml:space="preserve"> itself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w:t>
      </w:r>
      <w:r w:rsidR="00755DB7">
        <w:rPr>
          <w:rFonts w:ascii="Times New Roman" w:eastAsia="Times New Roman" w:hAnsi="Times New Roman" w:cs="Times New Roman"/>
          <w:shd w:val="clear" w:color="auto" w:fill="FFFFFF"/>
        </w:rPr>
        <w:t>Carabiner</w:t>
      </w:r>
      <w:r w:rsidRPr="00672493">
        <w:rPr>
          <w:rFonts w:ascii="Times New Roman" w:eastAsia="Times New Roman" w:hAnsi="Times New Roman" w:cs="Times New Roman"/>
          <w:shd w:val="clear" w:color="auto" w:fill="FFFFFF"/>
        </w:rPr>
        <w:t>.</w:t>
      </w:r>
    </w:p>
    <w:p w14:paraId="3E1971E9" w14:textId="3BE0B064"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pushes</w:t>
      </w:r>
      <w:r w:rsidRPr="00672493">
        <w:rPr>
          <w:rFonts w:ascii="Times New Roman" w:eastAsia="Times New Roman" w:hAnsi="Times New Roman" w:cs="Times New Roman"/>
          <w:shd w:val="clear" w:color="auto" w:fill="FFFFFF"/>
        </w:rPr>
        <w:t xml:space="preserve"> the st</w:t>
      </w:r>
      <w:r w:rsidR="002D0E1C">
        <w:rPr>
          <w:rFonts w:ascii="Times New Roman" w:eastAsia="Times New Roman" w:hAnsi="Times New Roman" w:cs="Times New Roman"/>
          <w:shd w:val="clear" w:color="auto" w:fill="FFFFFF"/>
        </w:rPr>
        <w:t>art button located on the Simon Carabiner.</w:t>
      </w:r>
    </w:p>
    <w:p w14:paraId="7133D4A1" w14:textId="650EE89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w:t>
      </w:r>
      <w:r w:rsidR="002D0E1C">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has lit up.</w:t>
      </w:r>
    </w:p>
    <w:p w14:paraId="6C710E49" w14:textId="07FE2B3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w:t>
      </w:r>
      <w:r w:rsidR="002D0E1C">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lastRenderedPageBreak/>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3849CAE5"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w:t>
      </w:r>
      <w:r w:rsidR="00E40CD4">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 xml:space="preserve">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4418B725"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811195"/>
      <w:r w:rsidRPr="005061B2">
        <w:rPr>
          <w:rFonts w:ascii="Times New Roman" w:hAnsi="Times New Roman" w:cs="Times New Roman"/>
          <w:b/>
          <w:color w:val="auto"/>
          <w:sz w:val="22"/>
          <w:szCs w:val="22"/>
        </w:rPr>
        <w:lastRenderedPageBreak/>
        <w:t xml:space="preserve">Use Case 3: </w:t>
      </w:r>
      <w:r w:rsidR="0054749F">
        <w:rPr>
          <w:rFonts w:ascii="Times New Roman" w:hAnsi="Times New Roman" w:cs="Times New Roman"/>
          <w:b/>
          <w:color w:val="auto"/>
          <w:sz w:val="22"/>
          <w:szCs w:val="22"/>
        </w:rPr>
        <w:t xml:space="preserve">Pocket </w:t>
      </w:r>
      <w:r w:rsidRPr="005061B2">
        <w:rPr>
          <w:rFonts w:ascii="Times New Roman" w:hAnsi="Times New Roman" w:cs="Times New Roman"/>
          <w:b/>
          <w:color w:val="auto"/>
          <w:sz w:val="22"/>
          <w:szCs w:val="22"/>
        </w:rPr>
        <w:t>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EAF6251" w14:textId="25B7DCBA"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95B9683"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79AA1EAA" w14:textId="5A0DEE7B"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0E67625C" w14:textId="77777777" w:rsidR="00F032D8" w:rsidRPr="00672493" w:rsidRDefault="00F032D8" w:rsidP="00F032D8">
      <w:pPr>
        <w:ind w:left="1080"/>
        <w:rPr>
          <w:rFonts w:ascii="Times New Roman" w:eastAsia="Times New Roman" w:hAnsi="Times New Roman" w:cs="Times New Roman"/>
        </w:rPr>
      </w:pPr>
    </w:p>
    <w:p w14:paraId="2F352DFA" w14:textId="6382CE68"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26319F6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58BCBBC8" w14:textId="2C3550F0"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5B7CDC8B"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6025A81F"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0336D9EA"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6A52A6D2"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7FD6A4B3"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w:t>
      </w:r>
    </w:p>
    <w:p w14:paraId="79A62E5D" w14:textId="750B9EF0"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F104AB" w:rsidRPr="00672493">
        <w:rPr>
          <w:rFonts w:ascii="Times New Roman" w:eastAsia="Times New Roman" w:hAnsi="Times New Roman" w:cs="Times New Roman"/>
          <w:shd w:val="clear" w:color="auto" w:fill="FFFFFF"/>
        </w:rPr>
        <w:t xml:space="preserve"> itself with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Etch-A-Sketch.</w:t>
      </w:r>
    </w:p>
    <w:p w14:paraId="774D9CEB" w14:textId="59DD5C44"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w:t>
      </w:r>
      <w:r w:rsidR="00210014">
        <w:rPr>
          <w:rFonts w:ascii="Times New Roman" w:eastAsia="Times New Roman" w:hAnsi="Times New Roman" w:cs="Times New Roman"/>
          <w:shd w:val="clear" w:color="auto" w:fill="FFFFFF"/>
        </w:rPr>
        <w:t>s</w:t>
      </w:r>
      <w:r w:rsidR="00EB772B">
        <w:rPr>
          <w:rFonts w:ascii="Times New Roman" w:eastAsia="Times New Roman" w:hAnsi="Times New Roman" w:cs="Times New Roman"/>
          <w:shd w:val="clear" w:color="auto" w:fill="FFFFFF"/>
        </w:rPr>
        <w:t xml:space="preserve"> the two knobs to draw “IEEE”</w:t>
      </w:r>
      <w:r w:rsidR="00F104AB" w:rsidRPr="00672493">
        <w:rPr>
          <w:rFonts w:ascii="Times New Roman" w:eastAsia="Times New Roman" w:hAnsi="Times New Roman" w:cs="Times New Roman"/>
          <w:shd w:val="clear" w:color="auto" w:fill="FFFFFF"/>
        </w:rPr>
        <w:t xml:space="preserve"> on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 xml:space="preserve">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33381497" w14:textId="77777777" w:rsidR="00F032D8" w:rsidRDefault="00F032D8">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DE8128A" w14:textId="2D125448"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64D3A2F9"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w:t>
      </w:r>
      <w:r w:rsidR="00E40CD4">
        <w:rPr>
          <w:rFonts w:ascii="Times New Roman" w:eastAsia="Times New Roman" w:hAnsi="Times New Roman" w:cs="Times New Roman"/>
          <w:shd w:val="clear" w:color="auto" w:fill="FFFFFF"/>
        </w:rPr>
        <w:t xml:space="preserve">the </w:t>
      </w:r>
      <w:r w:rsidR="00A323D9">
        <w:rPr>
          <w:rFonts w:ascii="Times New Roman" w:eastAsia="Times New Roman" w:hAnsi="Times New Roman" w:cs="Times New Roman"/>
          <w:shd w:val="clear" w:color="auto" w:fill="FFFFFF"/>
        </w:rPr>
        <w:t xml:space="preserve">pocket </w:t>
      </w:r>
      <w:r w:rsidR="00E40CD4">
        <w:rPr>
          <w:rFonts w:ascii="Times New Roman" w:eastAsia="Times New Roman" w:hAnsi="Times New Roman" w:cs="Times New Roman"/>
          <w:shd w:val="clear" w:color="auto" w:fill="FFFFFF"/>
        </w:rPr>
        <w:t>Etch-A-Sketch challenge</w:t>
      </w:r>
      <w:r w:rsidRPr="00672493">
        <w:rPr>
          <w:rFonts w:ascii="Times New Roman" w:eastAsia="Times New Roman" w:hAnsi="Times New Roman" w:cs="Times New Roman"/>
          <w:shd w:val="clear" w:color="auto" w:fill="FFFFFF"/>
        </w:rPr>
        <w:t>.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811196"/>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097AB4CF" w14:textId="199B8FAF"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43771568"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A7D1710" w14:textId="146EC2E9"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BEAAA50" w14:textId="77777777" w:rsidR="00F032D8" w:rsidRPr="00672493" w:rsidRDefault="00F032D8" w:rsidP="00F032D8">
      <w:pPr>
        <w:ind w:left="1080"/>
        <w:rPr>
          <w:rFonts w:ascii="Times New Roman" w:eastAsia="Times New Roman" w:hAnsi="Times New Roman" w:cs="Times New Roman"/>
        </w:rPr>
      </w:pPr>
    </w:p>
    <w:p w14:paraId="34948F50" w14:textId="78380F33"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424AB82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4787333D" w14:textId="19AC1E53"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28C59629"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3F1E650E"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3FDDCEDC"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D00B84" w:rsidRPr="00672493">
        <w:rPr>
          <w:rFonts w:ascii="Times New Roman" w:eastAsia="Times New Roman" w:hAnsi="Times New Roman" w:cs="Times New Roman"/>
          <w:shd w:val="clear" w:color="auto" w:fill="FFFFFF"/>
        </w:rPr>
        <w:t xml:space="preserve"> itself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0C17B2D7" w:rsidR="00F032D8" w:rsidRDefault="00F032D8">
      <w:pPr>
        <w:rPr>
          <w:rFonts w:ascii="Times New Roman" w:eastAsia="Times New Roman" w:hAnsi="Times New Roman" w:cs="Times New Roman"/>
        </w:rPr>
      </w:pPr>
      <w:r>
        <w:rPr>
          <w:rFonts w:ascii="Times New Roman" w:eastAsia="Times New Roman" w:hAnsi="Times New Roman" w:cs="Times New Roman"/>
        </w:rPr>
        <w:br w:type="page"/>
      </w: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5B16ABA" w14:textId="7B9C160F"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w:t>
      </w:r>
      <w:r w:rsidR="00E40CD4">
        <w:rPr>
          <w:rFonts w:ascii="Times New Roman" w:eastAsia="Times New Roman" w:hAnsi="Times New Roman" w:cs="Times New Roman"/>
          <w:shd w:val="clear" w:color="auto" w:fill="FFFFFF"/>
        </w:rPr>
        <w:t>Rubik’s Cube</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6092BFCF"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81119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xml:space="preserve">: </w:t>
      </w:r>
      <w:r w:rsidR="00913560">
        <w:rPr>
          <w:rFonts w:ascii="Times New Roman" w:hAnsi="Times New Roman" w:cs="Times New Roman"/>
          <w:b/>
          <w:color w:val="auto"/>
          <w:sz w:val="22"/>
          <w:szCs w:val="22"/>
        </w:rPr>
        <w:t xml:space="preserve">Playing </w:t>
      </w:r>
      <w:r w:rsidRPr="005061B2">
        <w:rPr>
          <w:rFonts w:ascii="Times New Roman" w:hAnsi="Times New Roman" w:cs="Times New Roman"/>
          <w:b/>
          <w:color w:val="auto"/>
          <w:sz w:val="22"/>
          <w:szCs w:val="22"/>
        </w:rPr>
        <w:t>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35DEF94" w14:textId="7FE3E451"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55BCE8B1"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B37A5AB" w14:textId="7B14274C"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0DB6305" w14:textId="77777777" w:rsidR="00F032D8" w:rsidRPr="00672493" w:rsidRDefault="00F032D8" w:rsidP="00F032D8">
      <w:pPr>
        <w:ind w:left="1080"/>
        <w:rPr>
          <w:rFonts w:ascii="Times New Roman" w:eastAsia="Times New Roman" w:hAnsi="Times New Roman" w:cs="Times New Roman"/>
        </w:rPr>
      </w:pPr>
    </w:p>
    <w:p w14:paraId="6B727EBF" w14:textId="4F3483F2"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22754D9D"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092F4CFD" w14:textId="2CB6C623"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76A94E4A"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718327FA" w:rsidR="00C066CF" w:rsidRP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1EC3E84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13043E">
        <w:rPr>
          <w:rFonts w:ascii="Times New Roman" w:eastAsia="Times New Roman" w:hAnsi="Times New Roman" w:cs="Times New Roman"/>
          <w:shd w:val="clear" w:color="auto" w:fill="FFFFFF"/>
        </w:rPr>
        <w:t>aligns itself</w:t>
      </w:r>
      <w:r w:rsidR="00F104AB" w:rsidRPr="00672493">
        <w:rPr>
          <w:rFonts w:ascii="Times New Roman" w:eastAsia="Times New Roman" w:hAnsi="Times New Roman" w:cs="Times New Roman"/>
          <w:shd w:val="clear" w:color="auto" w:fill="FFFFFF"/>
        </w:rPr>
        <w:t xml:space="preserve">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3605C156" w14:textId="77777777" w:rsidR="00C762C4" w:rsidRDefault="00C762C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57DF6C29" w14:textId="33393DD4"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2A7E8248"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w:t>
      </w:r>
      <w:r w:rsidR="00E40CD4">
        <w:rPr>
          <w:rFonts w:ascii="Times New Roman" w:eastAsia="Times New Roman" w:hAnsi="Times New Roman" w:cs="Times New Roman"/>
          <w:shd w:val="clear" w:color="auto" w:fill="FFFFFF"/>
        </w:rPr>
        <w:t xml:space="preserve">tifies the challenge to be the </w:t>
      </w:r>
      <w:r w:rsidR="00CC1B50">
        <w:rPr>
          <w:rFonts w:ascii="Times New Roman" w:eastAsia="Times New Roman" w:hAnsi="Times New Roman" w:cs="Times New Roman"/>
          <w:shd w:val="clear" w:color="auto" w:fill="FFFFFF"/>
        </w:rPr>
        <w:t>playing c</w:t>
      </w:r>
      <w:r w:rsidR="00E40CD4">
        <w:rPr>
          <w:rFonts w:ascii="Times New Roman" w:eastAsia="Times New Roman" w:hAnsi="Times New Roman" w:cs="Times New Roman"/>
          <w:shd w:val="clear" w:color="auto" w:fill="FFFFFF"/>
        </w:rPr>
        <w:t>ard</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811198"/>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5D6D97C" w14:textId="64BAFD05" w:rsidR="00C762C4" w:rsidRPr="003718F9" w:rsidRDefault="00C762C4" w:rsidP="00C762C4">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E622A55" w14:textId="77777777" w:rsidR="00C762C4" w:rsidRPr="003718F9" w:rsidRDefault="00C762C4" w:rsidP="00C762C4">
      <w:pPr>
        <w:shd w:val="clear" w:color="auto" w:fill="FFFFFF"/>
        <w:ind w:left="1080"/>
        <w:textAlignment w:val="baseline"/>
        <w:rPr>
          <w:rFonts w:ascii="Times New Roman" w:eastAsia="Times New Roman" w:hAnsi="Times New Roman" w:cs="Times New Roman"/>
        </w:rPr>
      </w:pPr>
    </w:p>
    <w:p w14:paraId="46FEF93D" w14:textId="7ADC03C7" w:rsidR="00C762C4" w:rsidRPr="00672493" w:rsidRDefault="00C762C4" w:rsidP="00C762C4">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EAC6477" w14:textId="77777777" w:rsidR="00C762C4" w:rsidRPr="00672493" w:rsidRDefault="00C762C4" w:rsidP="00C762C4">
      <w:pPr>
        <w:ind w:left="1080"/>
        <w:rPr>
          <w:rFonts w:ascii="Times New Roman" w:eastAsia="Times New Roman" w:hAnsi="Times New Roman" w:cs="Times New Roman"/>
        </w:rPr>
      </w:pPr>
    </w:p>
    <w:p w14:paraId="7696F1C2" w14:textId="6589EC0A" w:rsidR="00C762C4"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17C59917"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128EB357" w14:textId="77313A7C"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bookmarkStart w:id="21" w:name="_GoBack"/>
      <w:bookmarkEnd w:id="21"/>
    </w:p>
    <w:p w14:paraId="0782DBFD"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423E220C"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2FB9AAAC"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sidR="00F5400C">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 xml:space="preserve">g until </w:t>
      </w:r>
      <w:r w:rsidR="00F5400C">
        <w:rPr>
          <w:rFonts w:ascii="Times New Roman" w:hAnsi="Times New Roman" w:cs="Times New Roman"/>
        </w:rPr>
        <w:t xml:space="preserve">reaching </w:t>
      </w:r>
      <w:r>
        <w:rPr>
          <w:rFonts w:ascii="Times New Roman" w:hAnsi="Times New Roman" w:cs="Times New Roman"/>
        </w:rPr>
        <w:t>the first challenge</w:t>
      </w:r>
      <w:r w:rsidRPr="0084057C">
        <w:rPr>
          <w:rFonts w:ascii="Times New Roman" w:hAnsi="Times New Roman" w:cs="Times New Roman"/>
        </w:rPr>
        <w:t>.</w:t>
      </w:r>
    </w:p>
    <w:p w14:paraId="1A5438C6" w14:textId="2B37EAA2"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begins to line follow</w:t>
      </w:r>
      <w:r w:rsidR="006A7125">
        <w:rPr>
          <w:rFonts w:ascii="Times New Roman" w:hAnsi="Times New Roman" w:cs="Times New Roman"/>
        </w:rPr>
        <w:t xml:space="preserve"> until </w:t>
      </w:r>
      <w:r>
        <w:rPr>
          <w:rFonts w:ascii="Times New Roman" w:hAnsi="Times New Roman" w:cs="Times New Roman"/>
        </w:rPr>
        <w:t>reaching the second challenge.</w:t>
      </w:r>
    </w:p>
    <w:p w14:paraId="2C12B1CA" w14:textId="272C6E88"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beings to line f</w:t>
      </w:r>
      <w:r w:rsidR="006A7125">
        <w:rPr>
          <w:rFonts w:ascii="Times New Roman" w:hAnsi="Times New Roman" w:cs="Times New Roman"/>
        </w:rPr>
        <w:t xml:space="preserve">ollow until </w:t>
      </w:r>
      <w:r>
        <w:rPr>
          <w:rFonts w:ascii="Times New Roman" w:hAnsi="Times New Roman" w:cs="Times New Roman"/>
        </w:rPr>
        <w:t xml:space="preserve">reaching </w:t>
      </w:r>
      <w:r w:rsidR="006A7125">
        <w:rPr>
          <w:rFonts w:ascii="Times New Roman" w:hAnsi="Times New Roman" w:cs="Times New Roman"/>
        </w:rPr>
        <w:t>the third challenge</w:t>
      </w:r>
      <w:r>
        <w:rPr>
          <w:rFonts w:ascii="Times New Roman" w:hAnsi="Times New Roman" w:cs="Times New Roman"/>
        </w:rPr>
        <w:t>.</w:t>
      </w:r>
    </w:p>
    <w:p w14:paraId="643B4C27" w14:textId="3B28A94E" w:rsidR="006A7125" w:rsidRPr="00672E04" w:rsidRDefault="00F5400C"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t xml:space="preserve">After completing the third challenge, </w:t>
      </w:r>
      <w:r w:rsidR="006A7125" w:rsidRPr="0084057C">
        <w:rPr>
          <w:rFonts w:ascii="Times New Roman" w:hAnsi="Times New Roman" w:cs="Times New Roman"/>
        </w:rPr>
        <w:t>Roadie turns around and beings to line fo</w:t>
      </w:r>
      <w:r w:rsidR="006A7125">
        <w:rPr>
          <w:rFonts w:ascii="Times New Roman" w:hAnsi="Times New Roman" w:cs="Times New Roman"/>
        </w:rPr>
        <w:t xml:space="preserve">llow until </w:t>
      </w:r>
      <w:r>
        <w:rPr>
          <w:rFonts w:ascii="Times New Roman" w:hAnsi="Times New Roman" w:cs="Times New Roman"/>
        </w:rPr>
        <w:t xml:space="preserve">reaching </w:t>
      </w:r>
      <w:r w:rsidR="006A7125">
        <w:rPr>
          <w:rFonts w:ascii="Times New Roman" w:hAnsi="Times New Roman" w:cs="Times New Roman"/>
        </w:rPr>
        <w:t>the fourth challenge</w:t>
      </w:r>
      <w:r>
        <w:rPr>
          <w:rFonts w:ascii="Times New Roman" w:hAnsi="Times New Roman" w:cs="Times New Roman"/>
        </w:rPr>
        <w:t>.</w:t>
      </w:r>
    </w:p>
    <w:p w14:paraId="51E54FBB" w14:textId="21F3DEFE" w:rsidR="006A7125" w:rsidRPr="0084057C" w:rsidRDefault="00F5400C"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006A7125" w:rsidRPr="0084057C">
        <w:rPr>
          <w:rFonts w:ascii="Times New Roman" w:hAnsi="Times New Roman" w:cs="Times New Roman"/>
        </w:rPr>
        <w:t>Roadie</w:t>
      </w:r>
      <w:r w:rsidR="006A7125" w:rsidRPr="00D936F9">
        <w:rPr>
          <w:rFonts w:ascii="Times New Roman" w:hAnsi="Times New Roman" w:cs="Times New Roman"/>
        </w:rPr>
        <w:t xml:space="preserve"> </w:t>
      </w:r>
      <w:r w:rsidR="006A7125">
        <w:rPr>
          <w:rFonts w:ascii="Times New Roman" w:hAnsi="Times New Roman" w:cs="Times New Roman"/>
        </w:rPr>
        <w:t xml:space="preserve">turns </w:t>
      </w:r>
      <w:r w:rsidR="006A7125"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863182B" w14:textId="77777777" w:rsidR="00033F73" w:rsidRDefault="00033F73">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347C9EF" w14:textId="700D46D4"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7CD796F" w14:textId="482AC793" w:rsidR="00316889" w:rsidRDefault="006A7125" w:rsidP="00316889">
      <w:pPr>
        <w:pBdr>
          <w:bottom w:val="single" w:sz="6" w:space="1" w:color="auto"/>
        </w:pBdr>
        <w:ind w:left="135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C3720C7" w14:textId="77777777" w:rsidR="00316889" w:rsidRPr="00316889" w:rsidRDefault="00316889" w:rsidP="00316889">
      <w:pPr>
        <w:pBdr>
          <w:bottom w:val="single" w:sz="6" w:space="1" w:color="auto"/>
        </w:pBdr>
        <w:ind w:left="1350"/>
        <w:rPr>
          <w:rFonts w:ascii="Times New Roman" w:eastAsia="Times New Roman" w:hAnsi="Times New Roman" w:cs="Times New Roman"/>
          <w:shd w:val="clear" w:color="auto" w:fill="FFFFFF"/>
        </w:rPr>
      </w:pPr>
    </w:p>
    <w:p w14:paraId="663ABACD" w14:textId="77777777" w:rsidR="006A7125" w:rsidRPr="00672493" w:rsidRDefault="006A7125" w:rsidP="00FD2CF4">
      <w:pPr>
        <w:spacing w:before="160"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2" w:name="_Toc398811199"/>
      <w:r w:rsidRPr="00E52D19">
        <w:rPr>
          <w:rFonts w:ascii="Times New Roman" w:hAnsi="Times New Roman" w:cs="Times New Roman"/>
          <w:b/>
          <w:color w:val="auto"/>
        </w:rPr>
        <w:lastRenderedPageBreak/>
        <w:t>Sequence Diagrams</w:t>
      </w:r>
      <w:bookmarkEnd w:id="22"/>
    </w:p>
    <w:p w14:paraId="568040A5" w14:textId="77777777" w:rsidR="002669A1" w:rsidRDefault="002669A1" w:rsidP="002669A1"/>
    <w:p w14:paraId="5C57567C" w14:textId="4D0CCBD7" w:rsidR="002669A1" w:rsidRDefault="002669A1" w:rsidP="002669A1">
      <w:pPr>
        <w:ind w:left="360"/>
        <w:rPr>
          <w:rFonts w:ascii="Times New Roman" w:hAnsi="Times New Roman" w:cs="Times New Roman"/>
        </w:rPr>
      </w:pPr>
      <w:r>
        <w:rPr>
          <w:rFonts w:ascii="Times New Roman" w:hAnsi="Times New Roman" w:cs="Times New Roman"/>
        </w:rPr>
        <w:t xml:space="preserve">The following sequence diagrams demonstrate </w:t>
      </w:r>
      <w:r w:rsidR="00E02154">
        <w:rPr>
          <w:rFonts w:ascii="Times New Roman" w:hAnsi="Times New Roman" w:cs="Times New Roman"/>
        </w:rPr>
        <w:t xml:space="preserve">the </w:t>
      </w:r>
      <w:r>
        <w:rPr>
          <w:rFonts w:ascii="Times New Roman" w:hAnsi="Times New Roman" w:cs="Times New Roman"/>
        </w:rPr>
        <w:t>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3" w:name="_Toc398811200"/>
      <w:r w:rsidRPr="005061B2">
        <w:rPr>
          <w:rFonts w:ascii="Times New Roman" w:hAnsi="Times New Roman" w:cs="Times New Roman"/>
          <w:b/>
          <w:color w:val="auto"/>
          <w:sz w:val="22"/>
        </w:rPr>
        <w:t>Use Case 1</w:t>
      </w:r>
      <w:bookmarkEnd w:id="23"/>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A71E7D" w:rsidRPr="00E52D19">
        <w:rPr>
          <w:rFonts w:ascii="Times New Roman" w:hAnsi="Times New Roman" w:cs="Times New Roman"/>
          <w:b/>
        </w:rPr>
        <w:t xml:space="preserve">Fig. </w:t>
      </w:r>
      <w:r w:rsidR="00A71E7D">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086ADD" w:rsidRPr="00E52D19" w:rsidRDefault="00086ADD" w:rsidP="00AB251D">
                            <w:pPr>
                              <w:keepNext/>
                              <w:jc w:val="center"/>
                              <w:rPr>
                                <w:rFonts w:ascii="Times New Roman" w:hAnsi="Times New Roman" w:cs="Times New Roman"/>
                                <w:sz w:val="20"/>
                                <w:szCs w:val="20"/>
                              </w:rPr>
                            </w:pPr>
                            <w:bookmarkStart w:id="24" w:name="_Ref398740375"/>
                            <w:bookmarkStart w:id="25" w:name="_Toc398328105"/>
                            <w:bookmarkStart w:id="26"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A71E7D">
                              <w:rPr>
                                <w:rFonts w:ascii="Times New Roman" w:hAnsi="Times New Roman" w:cs="Times New Roman"/>
                                <w:b/>
                                <w:noProof/>
                              </w:rPr>
                              <w:t>1</w:t>
                            </w:r>
                            <w:r w:rsidRPr="00E52D19">
                              <w:rPr>
                                <w:rFonts w:ascii="Times New Roman" w:hAnsi="Times New Roman" w:cs="Times New Roman"/>
                                <w:b/>
                              </w:rPr>
                              <w:fldChar w:fldCharType="end"/>
                            </w:r>
                            <w:bookmarkEnd w:id="24"/>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086ADD" w:rsidRDefault="00086ADD"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086ADD" w:rsidRPr="00E52D19" w:rsidRDefault="00086ADD" w:rsidP="00AB251D">
                      <w:pPr>
                        <w:keepNext/>
                        <w:jc w:val="center"/>
                        <w:rPr>
                          <w:rFonts w:ascii="Times New Roman" w:hAnsi="Times New Roman" w:cs="Times New Roman"/>
                          <w:sz w:val="20"/>
                          <w:szCs w:val="20"/>
                        </w:rPr>
                      </w:pPr>
                      <w:bookmarkStart w:id="27" w:name="_Ref398740375"/>
                      <w:bookmarkStart w:id="28" w:name="_Toc398328105"/>
                      <w:bookmarkStart w:id="29"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A71E7D">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086ADD" w:rsidRDefault="00086ADD"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7" w:name="_Toc398811201"/>
      <w:r w:rsidRPr="005061B2">
        <w:rPr>
          <w:rFonts w:ascii="Times New Roman" w:hAnsi="Times New Roman" w:cs="Times New Roman"/>
          <w:b/>
          <w:color w:val="auto"/>
          <w:sz w:val="22"/>
        </w:rPr>
        <w:lastRenderedPageBreak/>
        <w:t>Use Case 2</w:t>
      </w:r>
      <w:bookmarkEnd w:id="27"/>
    </w:p>
    <w:p w14:paraId="2AE1FE77" w14:textId="77777777" w:rsidR="00E52D19" w:rsidRPr="00E52D19" w:rsidRDefault="00E52D19" w:rsidP="00E52D19"/>
    <w:p w14:paraId="0CD492C2" w14:textId="1734F9BA"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w:t>
      </w:r>
      <w:r w:rsidR="00E667AE">
        <w:rPr>
          <w:rFonts w:ascii="Times New Roman" w:hAnsi="Times New Roman" w:cs="Times New Roman"/>
        </w:rPr>
        <w:t>C</w:t>
      </w:r>
      <w:r w:rsidR="00E0675D">
        <w:rPr>
          <w:rFonts w:ascii="Times New Roman" w:hAnsi="Times New Roman" w:cs="Times New Roman"/>
        </w:rPr>
        <w:t xml:space="preserve">arabiner </w:t>
      </w:r>
      <w:r w:rsidR="00E667AE">
        <w:rPr>
          <w:rFonts w:ascii="Times New Roman" w:hAnsi="Times New Roman" w:cs="Times New Roman"/>
        </w:rPr>
        <w:t>C</w:t>
      </w:r>
      <w:r w:rsidRPr="00672493">
        <w:rPr>
          <w:rFonts w:ascii="Times New Roman" w:hAnsi="Times New Roman" w:cs="Times New Roman"/>
        </w:rPr>
        <w:t>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086ADD" w:rsidRPr="00E52D19" w:rsidRDefault="00086ADD" w:rsidP="00AB251D">
                            <w:pPr>
                              <w:pStyle w:val="Caption"/>
                              <w:jc w:val="center"/>
                              <w:rPr>
                                <w:rFonts w:ascii="Times New Roman" w:hAnsi="Times New Roman" w:cs="Times New Roman"/>
                                <w:i w:val="0"/>
                              </w:rPr>
                            </w:pPr>
                            <w:bookmarkStart w:id="28" w:name="_Ref398326298"/>
                            <w:bookmarkStart w:id="29" w:name="_Toc398328106"/>
                            <w:bookmarkStart w:id="30"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8"/>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29"/>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086ADD" w:rsidRPr="00E52D19" w:rsidRDefault="00086ADD" w:rsidP="00AB251D">
                      <w:pPr>
                        <w:pStyle w:val="Caption"/>
                        <w:jc w:val="center"/>
                        <w:rPr>
                          <w:rFonts w:ascii="Times New Roman" w:hAnsi="Times New Roman" w:cs="Times New Roman"/>
                          <w:i w:val="0"/>
                        </w:rPr>
                      </w:pPr>
                      <w:bookmarkStart w:id="34" w:name="_Ref398326298"/>
                      <w:bookmarkStart w:id="35" w:name="_Toc398328106"/>
                      <w:bookmarkStart w:id="36"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1" w:name="_Toc398811202"/>
      <w:r w:rsidRPr="005061B2">
        <w:rPr>
          <w:rFonts w:ascii="Times New Roman" w:hAnsi="Times New Roman" w:cs="Times New Roman"/>
          <w:b/>
          <w:color w:val="auto"/>
          <w:sz w:val="22"/>
        </w:rPr>
        <w:lastRenderedPageBreak/>
        <w:t>Use Case 3</w:t>
      </w:r>
      <w:bookmarkEnd w:id="31"/>
    </w:p>
    <w:p w14:paraId="3AEBD959" w14:textId="77777777" w:rsidR="00E52D19" w:rsidRPr="00E52D19" w:rsidRDefault="00E52D19" w:rsidP="00E52D19"/>
    <w:p w14:paraId="0AC74261" w14:textId="5635238E"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w:t>
      </w:r>
      <w:r w:rsidR="0054749F">
        <w:rPr>
          <w:rFonts w:ascii="Times New Roman" w:hAnsi="Times New Roman" w:cs="Times New Roman"/>
        </w:rPr>
        <w:t xml:space="preserve">Pocket </w:t>
      </w:r>
      <w:r w:rsidRPr="00672493">
        <w:rPr>
          <w:rFonts w:ascii="Times New Roman" w:hAnsi="Times New Roman" w:cs="Times New Roman"/>
        </w:rPr>
        <w:t xml:space="preserve">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A71E7D" w:rsidRPr="00A71E7D">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 xml:space="preserve">the </w:t>
      </w:r>
      <w:r w:rsidR="0054749F">
        <w:rPr>
          <w:rFonts w:ascii="Times New Roman" w:hAnsi="Times New Roman" w:cs="Times New Roman"/>
        </w:rPr>
        <w:t xml:space="preserve">pocket </w:t>
      </w:r>
      <w:r w:rsidR="004D545E" w:rsidRPr="00672493">
        <w:rPr>
          <w:rFonts w:ascii="Times New Roman" w:hAnsi="Times New Roman" w:cs="Times New Roman"/>
        </w:rPr>
        <w:t>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3BD01CA7"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39E81174" w:rsidR="00E4035E" w:rsidRPr="00672493" w:rsidRDefault="0054749F" w:rsidP="004B2148">
      <w:pPr>
        <w:jc w:val="cente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6E8B2611">
                <wp:simplePos x="0" y="0"/>
                <wp:positionH relativeFrom="column">
                  <wp:posOffset>628015</wp:posOffset>
                </wp:positionH>
                <wp:positionV relativeFrom="paragraph">
                  <wp:posOffset>2392045</wp:posOffset>
                </wp:positionV>
                <wp:extent cx="3966845" cy="140462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noFill/>
                          <a:miter lim="800000"/>
                          <a:headEnd/>
                          <a:tailEnd/>
                        </a:ln>
                      </wps:spPr>
                      <wps:txbx>
                        <w:txbxContent>
                          <w:p w14:paraId="35184C73" w14:textId="4FA1EF21" w:rsidR="00086ADD" w:rsidRPr="00E52D19" w:rsidRDefault="00086ADD" w:rsidP="00AB251D">
                            <w:pPr>
                              <w:pStyle w:val="Caption"/>
                              <w:jc w:val="center"/>
                              <w:rPr>
                                <w:rFonts w:ascii="Times New Roman" w:hAnsi="Times New Roman" w:cs="Times New Roman"/>
                                <w:i w:val="0"/>
                                <w:iCs w:val="0"/>
                                <w:color w:val="auto"/>
                                <w:sz w:val="20"/>
                                <w:szCs w:val="20"/>
                              </w:rPr>
                            </w:pPr>
                            <w:bookmarkStart w:id="32" w:name="_Ref398326489"/>
                            <w:bookmarkStart w:id="33" w:name="_Toc398328107"/>
                            <w:bookmarkStart w:id="34"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33"/>
                            <w:bookmarkEnd w:id="34"/>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49.45pt;margin-top:188.35pt;width:312.3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" stroked="f">
                <v:textbox style="mso-fit-shape-to-text:t">
                  <w:txbxContent>
                    <w:p w14:paraId="35184C73" w14:textId="4FA1EF21" w:rsidR="00086ADD" w:rsidRPr="00E52D19" w:rsidRDefault="00086ADD"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4B2148" w:rsidRPr="004B2148">
        <w:rPr>
          <w:rFonts w:ascii="Times New Roman" w:hAnsi="Times New Roman" w:cs="Times New Roman"/>
          <w:noProof/>
        </w:rPr>
        <w:drawing>
          <wp:inline distT="0" distB="0" distL="0" distR="0" wp14:anchorId="2D3EA778" wp14:editId="2009133D">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5" w:name="_Toc398811203"/>
      <w:r w:rsidRPr="00E52D19">
        <w:rPr>
          <w:rFonts w:ascii="Times New Roman" w:hAnsi="Times New Roman" w:cs="Times New Roman"/>
          <w:b/>
          <w:color w:val="auto"/>
        </w:rPr>
        <w:t>Use Case 4</w:t>
      </w:r>
      <w:bookmarkEnd w:id="35"/>
    </w:p>
    <w:p w14:paraId="04FDF511" w14:textId="77777777" w:rsidR="00E52D19" w:rsidRPr="00E52D19" w:rsidRDefault="00E52D19" w:rsidP="00E52D19"/>
    <w:p w14:paraId="448A8603" w14:textId="6613E2BC" w:rsidR="004B2148"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Rubik</w:t>
      </w:r>
      <w:r w:rsidR="004A4B5E">
        <w:rPr>
          <w:rFonts w:ascii="Times New Roman" w:hAnsi="Times New Roman" w:cs="Times New Roman"/>
        </w:rPr>
        <w:t>’s C</w:t>
      </w:r>
      <w:r w:rsidR="00037D72">
        <w:rPr>
          <w:rFonts w:ascii="Times New Roman" w:hAnsi="Times New Roman" w:cs="Times New Roman"/>
        </w:rPr>
        <w:t>ube</w:t>
      </w:r>
      <w:r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0BC0378D" w:rsidR="00E4035E" w:rsidRPr="00672493" w:rsidRDefault="007B027C"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1B9D9AEE">
                <wp:simplePos x="0" y="0"/>
                <wp:positionH relativeFrom="column">
                  <wp:posOffset>1028700</wp:posOffset>
                </wp:positionH>
                <wp:positionV relativeFrom="paragraph">
                  <wp:posOffset>395605</wp:posOffset>
                </wp:positionV>
                <wp:extent cx="3467100" cy="140462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74369491" w14:textId="3522D93D" w:rsidR="00086ADD" w:rsidRPr="00E52D19" w:rsidRDefault="00086ADD" w:rsidP="00AB251D">
                            <w:pPr>
                              <w:pStyle w:val="Caption"/>
                              <w:jc w:val="center"/>
                              <w:rPr>
                                <w:rFonts w:ascii="Times New Roman" w:hAnsi="Times New Roman" w:cs="Times New Roman"/>
                                <w:i w:val="0"/>
                                <w:iCs w:val="0"/>
                                <w:color w:val="auto"/>
                                <w:sz w:val="20"/>
                                <w:szCs w:val="20"/>
                              </w:rPr>
                            </w:pPr>
                            <w:bookmarkStart w:id="36" w:name="_Ref398740457"/>
                            <w:bookmarkStart w:id="37" w:name="_Toc398328108"/>
                            <w:bookmarkStart w:id="38"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37"/>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81pt;margin-top:31.15pt;width:27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" stroked="f">
                <v:textbox style="mso-fit-shape-to-text:t">
                  <w:txbxContent>
                    <w:p w14:paraId="74369491" w14:textId="3522D93D" w:rsidR="00086ADD" w:rsidRPr="00E52D19" w:rsidRDefault="00086ADD"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39" w:name="_Toc398811204"/>
      <w:r w:rsidRPr="00E52D19">
        <w:rPr>
          <w:rFonts w:ascii="Times New Roman" w:hAnsi="Times New Roman" w:cs="Times New Roman"/>
          <w:b/>
          <w:color w:val="auto"/>
        </w:rPr>
        <w:t>Use Case 5</w:t>
      </w:r>
      <w:bookmarkEnd w:id="39"/>
    </w:p>
    <w:p w14:paraId="1DAF3677" w14:textId="77777777" w:rsidR="00E52D19" w:rsidRPr="00E52D19" w:rsidRDefault="00E52D19" w:rsidP="00E52D19"/>
    <w:p w14:paraId="22CB20B6" w14:textId="011F90B8"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sidRPr="007B027C">
        <w:rPr>
          <w:rFonts w:ascii="Times New Roman" w:hAnsi="Times New Roman" w:cs="Times New Roman"/>
          <w:b/>
        </w:rPr>
        <w:fldChar w:fldCharType="begin"/>
      </w:r>
      <w:r w:rsidR="00C04DB9" w:rsidRPr="007B027C">
        <w:rPr>
          <w:rFonts w:ascii="Times New Roman" w:hAnsi="Times New Roman" w:cs="Times New Roman"/>
        </w:rPr>
        <w:instrText xml:space="preserve"> REF _Ref398740260 \h </w:instrText>
      </w:r>
      <w:r w:rsidR="007B027C" w:rsidRPr="007B027C">
        <w:rPr>
          <w:rFonts w:ascii="Times New Roman" w:hAnsi="Times New Roman" w:cs="Times New Roman"/>
          <w:b/>
        </w:rPr>
        <w:instrText xml:space="preserve"> \* MERGEFORMAT </w:instrText>
      </w:r>
      <w:r w:rsidR="00C04DB9" w:rsidRPr="007B027C">
        <w:rPr>
          <w:rFonts w:ascii="Times New Roman" w:hAnsi="Times New Roman" w:cs="Times New Roman"/>
          <w:b/>
        </w:rPr>
      </w:r>
      <w:r w:rsidR="00C04DB9" w:rsidRPr="007B027C">
        <w:rPr>
          <w:rFonts w:ascii="Times New Roman" w:hAnsi="Times New Roman" w:cs="Times New Roman"/>
          <w:b/>
        </w:rPr>
        <w:fldChar w:fldCharType="separate"/>
      </w:r>
      <w:r w:rsidR="00A71E7D" w:rsidRPr="00A71E7D">
        <w:rPr>
          <w:rFonts w:ascii="Times New Roman" w:hAnsi="Times New Roman" w:cs="Times New Roman"/>
          <w:b/>
          <w:sz w:val="20"/>
          <w:szCs w:val="20"/>
        </w:rPr>
        <w:t xml:space="preserve">Fig. </w:t>
      </w:r>
      <w:r w:rsidR="00A71E7D" w:rsidRPr="00A71E7D">
        <w:rPr>
          <w:rFonts w:ascii="Times New Roman" w:hAnsi="Times New Roman" w:cs="Times New Roman"/>
          <w:b/>
          <w:iCs/>
          <w:noProof/>
          <w:sz w:val="20"/>
          <w:szCs w:val="20"/>
        </w:rPr>
        <w:t>5</w:t>
      </w:r>
      <w:r w:rsidR="00C04DB9" w:rsidRPr="007B027C">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086ADD" w:rsidRPr="00E52D19" w:rsidRDefault="00086ADD" w:rsidP="00AB251D">
                            <w:pPr>
                              <w:pStyle w:val="Caption"/>
                              <w:jc w:val="center"/>
                              <w:rPr>
                                <w:rFonts w:ascii="Times New Roman" w:hAnsi="Times New Roman" w:cs="Times New Roman"/>
                                <w:i w:val="0"/>
                                <w:iCs w:val="0"/>
                                <w:color w:val="auto"/>
                                <w:sz w:val="20"/>
                                <w:szCs w:val="20"/>
                              </w:rPr>
                            </w:pPr>
                            <w:bookmarkStart w:id="40" w:name="_Ref398740260"/>
                            <w:bookmarkStart w:id="41" w:name="_Toc398328109"/>
                            <w:bookmarkStart w:id="42" w:name="_Ref398740232"/>
                            <w:bookmarkStart w:id="43"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40"/>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1"/>
                            <w:bookmarkEnd w:id="42"/>
                            <w:bookmarkEnd w:id="4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086ADD" w:rsidRPr="00E52D19" w:rsidRDefault="00086ADD"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hAnsi="Times New Roman" w:cs="Times New Roman"/>
        </w:rPr>
        <w:br w:type="page"/>
      </w:r>
    </w:p>
    <w:p w14:paraId="3136F569" w14:textId="6BCF2654" w:rsidR="004B2148" w:rsidRPr="007B027C" w:rsidRDefault="004B2148" w:rsidP="007B027C">
      <w:pPr>
        <w:pStyle w:val="Heading2"/>
        <w:numPr>
          <w:ilvl w:val="2"/>
          <w:numId w:val="1"/>
        </w:numPr>
        <w:rPr>
          <w:rFonts w:ascii="Times New Roman" w:hAnsi="Times New Roman" w:cs="Times New Roman"/>
          <w:b/>
          <w:color w:val="auto"/>
        </w:rPr>
      </w:pPr>
      <w:bookmarkStart w:id="44" w:name="_Toc398811205"/>
      <w:r w:rsidRPr="007B027C">
        <w:rPr>
          <w:rFonts w:ascii="Times New Roman" w:hAnsi="Times New Roman" w:cs="Times New Roman"/>
          <w:b/>
          <w:color w:val="auto"/>
        </w:rPr>
        <w:lastRenderedPageBreak/>
        <w:t>Use Case 6</w:t>
      </w:r>
      <w:bookmarkEnd w:id="44"/>
    </w:p>
    <w:p w14:paraId="34BA1338" w14:textId="77777777" w:rsidR="004B2148" w:rsidRDefault="004B2148">
      <w:pPr>
        <w:rPr>
          <w:rFonts w:ascii="Times New Roman" w:hAnsi="Times New Roman" w:cs="Times New Roman"/>
        </w:rPr>
      </w:pPr>
    </w:p>
    <w:p w14:paraId="3F321214" w14:textId="54020AF6" w:rsidR="004B2148" w:rsidRDefault="004B2148" w:rsidP="00BF375B">
      <w:pPr>
        <w:ind w:left="360"/>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_Ref398811039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iCs/>
          <w:sz w:val="20"/>
          <w:szCs w:val="20"/>
        </w:rPr>
        <w:t>Fig. 6</w:t>
      </w:r>
      <w:r w:rsidR="007B027C" w:rsidRPr="007B027C">
        <w:rPr>
          <w:rFonts w:ascii="Times New Roman" w:hAnsi="Times New Roman" w:cs="Times New Roman"/>
          <w:b/>
        </w:rPr>
        <w:fldChar w:fldCharType="end"/>
      </w:r>
      <w:r>
        <w:rPr>
          <w:rFonts w:ascii="Times New Roman" w:hAnsi="Times New Roman" w:cs="Times New Roman"/>
        </w:rPr>
        <w:t xml:space="preserve"> shows the steps Roadie shall take in order to line follow from start to finish on the </w:t>
      </w:r>
      <w:r w:rsidR="00A943BC">
        <w:rPr>
          <w:rFonts w:ascii="Times New Roman" w:hAnsi="Times New Roman" w:cs="Times New Roman"/>
        </w:rPr>
        <w:t>competition area</w:t>
      </w:r>
      <w:r>
        <w:rPr>
          <w:rFonts w:ascii="Times New Roman" w:hAnsi="Times New Roman" w:cs="Times New Roman"/>
        </w:rPr>
        <w:t xml:space="preserve">.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435444DD" wp14:editId="6E62A36E">
                <wp:simplePos x="0" y="0"/>
                <wp:positionH relativeFrom="margin">
                  <wp:align>center</wp:align>
                </wp:positionH>
                <wp:positionV relativeFrom="paragraph">
                  <wp:posOffset>3324860</wp:posOffset>
                </wp:positionV>
                <wp:extent cx="3119120" cy="1404620"/>
                <wp:effectExtent l="0" t="0" r="508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404620"/>
                        </a:xfrm>
                        <a:prstGeom prst="rect">
                          <a:avLst/>
                        </a:prstGeom>
                        <a:solidFill>
                          <a:srgbClr val="FFFFFF"/>
                        </a:solidFill>
                        <a:ln w="9525">
                          <a:noFill/>
                          <a:miter lim="800000"/>
                          <a:headEnd/>
                          <a:tailEnd/>
                        </a:ln>
                      </wps:spPr>
                      <wps:txbx>
                        <w:txbxContent>
                          <w:p w14:paraId="2F7EA043" w14:textId="28CD8FBE" w:rsidR="00086ADD" w:rsidRDefault="00086ADD" w:rsidP="007B027C">
                            <w:pPr>
                              <w:pStyle w:val="Caption"/>
                              <w:jc w:val="center"/>
                            </w:pPr>
                            <w:bookmarkStart w:id="45" w:name="_Ref398811039"/>
                            <w:bookmarkStart w:id="46"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45"/>
                            <w:r>
                              <w:t xml:space="preserve"> </w:t>
                            </w:r>
                            <w:r w:rsidRPr="007B027C">
                              <w:rPr>
                                <w:rFonts w:ascii="Times New Roman" w:hAnsi="Times New Roman" w:cs="Times New Roman"/>
                                <w:i w:val="0"/>
                                <w:iCs w:val="0"/>
                                <w:color w:val="auto"/>
                                <w:sz w:val="20"/>
                                <w:szCs w:val="20"/>
                              </w:rPr>
                              <w:t>Use Case: Line Following Sequence Diagram</w:t>
                            </w:r>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444DD" id="_x0000_s1031" type="#_x0000_t202" style="position:absolute;left:0;text-align:left;margin-left:0;margin-top:261.8pt;width:245.6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wFIgIAACQ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" stroked="f">
                <v:textbox style="mso-fit-shape-to-text:t">
                  <w:txbxContent>
                    <w:p w14:paraId="2F7EA043" w14:textId="28CD8FBE" w:rsidR="00086ADD" w:rsidRDefault="00086ADD" w:rsidP="007B027C">
                      <w:pPr>
                        <w:pStyle w:val="Caption"/>
                        <w:jc w:val="center"/>
                      </w:pPr>
                      <w:bookmarkStart w:id="63" w:name="_Ref398811039"/>
                      <w:bookmarkStart w:id="64"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63"/>
                      <w:r>
                        <w:t xml:space="preserve"> </w:t>
                      </w:r>
                      <w:r w:rsidRPr="007B027C">
                        <w:rPr>
                          <w:rFonts w:ascii="Times New Roman" w:hAnsi="Times New Roman" w:cs="Times New Roman"/>
                          <w:i w:val="0"/>
                          <w:iCs w:val="0"/>
                          <w:color w:val="auto"/>
                          <w:sz w:val="20"/>
                          <w:szCs w:val="20"/>
                        </w:rPr>
                        <w:t>Use Case: Line Following Sequence Diagram</w:t>
                      </w:r>
                      <w:bookmarkEnd w:id="64"/>
                    </w:p>
                  </w:txbxContent>
                </v:textbox>
                <w10:wrap type="square" anchorx="margin"/>
              </v:shape>
            </w:pict>
          </mc:Fallback>
        </mc:AlternateContent>
      </w:r>
      <w:r w:rsidRPr="004B2148">
        <w:rPr>
          <w:rFonts w:ascii="Times New Roman" w:hAnsi="Times New Roman" w:cs="Times New Roman"/>
          <w:noProof/>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47" w:name="_Toc398811206"/>
      <w:r w:rsidRPr="00E52D19">
        <w:rPr>
          <w:rFonts w:ascii="Times New Roman" w:hAnsi="Times New Roman" w:cs="Times New Roman"/>
          <w:b/>
          <w:color w:val="auto"/>
        </w:rPr>
        <w:t>Functional Requirements</w:t>
      </w:r>
      <w:bookmarkEnd w:id="47"/>
    </w:p>
    <w:p w14:paraId="50C4E1A4" w14:textId="77777777" w:rsidR="00405454" w:rsidRPr="00405454" w:rsidRDefault="00405454" w:rsidP="00405454"/>
    <w:p w14:paraId="53E8C01D" w14:textId="5675C266"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w:t>
      </w:r>
      <w:r w:rsidR="00B26B0B">
        <w:rPr>
          <w:rFonts w:ascii="Times New Roman" w:hAnsi="Times New Roman" w:cs="Times New Roman"/>
        </w:rPr>
        <w:t>s</w:t>
      </w:r>
      <w:r w:rsidRPr="00405454">
        <w:rPr>
          <w:rFonts w:ascii="Times New Roman" w:hAnsi="Times New Roman" w:cs="Times New Roman"/>
        </w:rPr>
        <w:t xml:space="preserve">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8" w:name="_Toc398811207"/>
      <w:r w:rsidRPr="00E52D19">
        <w:rPr>
          <w:rFonts w:ascii="Times New Roman" w:eastAsiaTheme="majorEastAsia" w:hAnsi="Times New Roman" w:cs="Times New Roman"/>
          <w:b/>
          <w:sz w:val="26"/>
          <w:szCs w:val="26"/>
        </w:rPr>
        <w:t>Movement</w:t>
      </w:r>
      <w:bookmarkEnd w:id="48"/>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6DEC683D"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sidRPr="00FE2EEE">
        <w:rPr>
          <w:rFonts w:ascii="Times New Roman" w:hAnsi="Times New Roman" w:cs="Times New Roman"/>
        </w:rPr>
        <w:t>Scotch Blue Painter’s tape</w:t>
      </w:r>
      <w:r w:rsidR="00FE2EEE">
        <w:rPr>
          <w:rFonts w:ascii="Times New Roman" w:hAnsi="Times New Roman" w:cs="Times New Roman"/>
        </w:rPr>
        <w:t xml:space="preserve"> (</w:t>
      </w:r>
      <w:r w:rsidR="00FE2EEE" w:rsidRPr="00434F98">
        <w:rPr>
          <w:rFonts w:ascii="Times New Roman" w:hAnsi="Times New Roman" w:cs="Times New Roman"/>
          <w:u w:val="single"/>
        </w:rPr>
        <w:t>guidance tape</w:t>
      </w:r>
      <w:r w:rsidR="00FE2EEE">
        <w:rPr>
          <w:rFonts w:ascii="Times New Roman" w:hAnsi="Times New Roman" w:cs="Times New Roman"/>
        </w:rPr>
        <w:t>)</w:t>
      </w:r>
      <w:r>
        <w:rPr>
          <w:rFonts w:ascii="Times New Roman" w:hAnsi="Times New Roman" w:cs="Times New Roman"/>
        </w:rPr>
        <w:t>.</w:t>
      </w:r>
    </w:p>
    <w:p w14:paraId="0E900456" w14:textId="3DFFFD95"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sidR="0054749F">
        <w:rPr>
          <w:rFonts w:ascii="Times New Roman" w:hAnsi="Times New Roman" w:cs="Times New Roman"/>
          <w:u w:val="single"/>
        </w:rPr>
        <w:t>p</w:t>
      </w:r>
      <w:r>
        <w:rPr>
          <w:rFonts w:ascii="Times New Roman" w:hAnsi="Times New Roman" w:cs="Times New Roman"/>
          <w:u w:val="single"/>
        </w:rPr>
        <w:t>ocket Etch-a-Sketch</w:t>
      </w:r>
      <w:r>
        <w:rPr>
          <w:rFonts w:ascii="Times New Roman" w:hAnsi="Times New Roman" w:cs="Times New Roman"/>
        </w:rPr>
        <w:t xml:space="preserve"> along the </w:t>
      </w:r>
      <w:r w:rsidR="00434F98">
        <w:rPr>
          <w:rFonts w:ascii="Times New Roman" w:hAnsi="Times New Roman" w:cs="Times New Roman"/>
          <w:u w:val="single"/>
        </w:rPr>
        <w:t>guidance tape</w:t>
      </w:r>
      <w:r>
        <w:rPr>
          <w:rFonts w:ascii="Times New Roman" w:hAnsi="Times New Roman" w:cs="Times New Roman"/>
        </w:rPr>
        <w:t>.</w:t>
      </w:r>
    </w:p>
    <w:p w14:paraId="4603022D" w14:textId="1BE456FF"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sidR="0054749F">
        <w:rPr>
          <w:rFonts w:ascii="Times New Roman" w:hAnsi="Times New Roman" w:cs="Times New Roman"/>
          <w:u w:val="single"/>
        </w:rPr>
        <w:t>p</w:t>
      </w:r>
      <w:r>
        <w:rPr>
          <w:rFonts w:ascii="Times New Roman" w:hAnsi="Times New Roman" w:cs="Times New Roman"/>
          <w:u w:val="single"/>
        </w:rPr>
        <w:t xml:space="preserve">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7C775541" w14:textId="6EA929F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1F8EFA3D" w14:textId="6E8FD872"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sidR="0073042E">
        <w:rPr>
          <w:rFonts w:ascii="Times New Roman" w:hAnsi="Times New Roman" w:cs="Times New Roman"/>
          <w:u w:val="single"/>
        </w:rPr>
        <w:t>guidance</w:t>
      </w:r>
      <w:r>
        <w:rPr>
          <w:rFonts w:ascii="Times New Roman" w:hAnsi="Times New Roman" w:cs="Times New Roman"/>
          <w:u w:val="single"/>
        </w:rPr>
        <w:t xml:space="preserve">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9" w:name="_Toc398811208"/>
      <w:r w:rsidRPr="00E52D19">
        <w:rPr>
          <w:rFonts w:ascii="Times New Roman" w:eastAsiaTheme="majorEastAsia" w:hAnsi="Times New Roman" w:cs="Times New Roman"/>
          <w:b/>
          <w:sz w:val="26"/>
          <w:szCs w:val="26"/>
        </w:rPr>
        <w:t>Navigation</w:t>
      </w:r>
      <w:bookmarkEnd w:id="49"/>
    </w:p>
    <w:p w14:paraId="353C82FA" w14:textId="72052766" w:rsidR="00985435" w:rsidRDefault="00985435"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start in the </w:t>
      </w:r>
      <w:r>
        <w:rPr>
          <w:rFonts w:ascii="Times New Roman" w:hAnsi="Times New Roman" w:cs="Times New Roman"/>
          <w:u w:val="single"/>
        </w:rPr>
        <w:t>starting area</w:t>
      </w:r>
      <w:r>
        <w:rPr>
          <w:rFonts w:ascii="Times New Roman" w:hAnsi="Times New Roman" w:cs="Times New Roman"/>
        </w:rPr>
        <w:t>.</w:t>
      </w:r>
    </w:p>
    <w:p w14:paraId="190F6715" w14:textId="0A55ABA1" w:rsidR="00CE4E23" w:rsidRPr="008C018A" w:rsidRDefault="00D96D48" w:rsidP="0002336A">
      <w:pPr>
        <w:numPr>
          <w:ilvl w:val="2"/>
          <w:numId w:val="1"/>
        </w:numPr>
        <w:spacing w:before="120" w:after="120"/>
        <w:ind w:left="1526"/>
        <w:rPr>
          <w:rFonts w:ascii="Times New Roman" w:hAnsi="Times New Roman" w:cs="Times New Roman"/>
        </w:rPr>
      </w:pPr>
      <w:r>
        <w:rPr>
          <w:rFonts w:ascii="Times New Roman" w:hAnsi="Times New Roman" w:cs="Times New Roman"/>
        </w:rPr>
        <w:t>The system shall</w:t>
      </w:r>
      <w:r w:rsidR="00FE2EEE">
        <w:rPr>
          <w:rFonts w:ascii="Times New Roman" w:hAnsi="Times New Roman" w:cs="Times New Roman"/>
        </w:rPr>
        <w:t xml:space="preserve"> </w:t>
      </w:r>
      <w:r w:rsidR="0073042E">
        <w:rPr>
          <w:rFonts w:ascii="Times New Roman" w:hAnsi="Times New Roman" w:cs="Times New Roman"/>
        </w:rPr>
        <w:t xml:space="preserve">progress forward </w:t>
      </w:r>
      <w:r w:rsidR="00FE2EEE">
        <w:rPr>
          <w:rFonts w:ascii="Times New Roman" w:hAnsi="Times New Roman" w:cs="Times New Roman"/>
        </w:rPr>
        <w:t>along the</w:t>
      </w:r>
      <w:r w:rsidR="0073042E">
        <w:rPr>
          <w:rFonts w:ascii="Times New Roman" w:hAnsi="Times New Roman" w:cs="Times New Roman"/>
        </w:rPr>
        <w:t xml:space="preserve"> blue</w:t>
      </w:r>
      <w:r w:rsidR="00FE2EEE">
        <w:rPr>
          <w:rFonts w:ascii="Times New Roman" w:hAnsi="Times New Roman" w:cs="Times New Roman"/>
        </w:rPr>
        <w:t xml:space="preserve"> </w:t>
      </w:r>
      <w:r w:rsidR="00FE2EEE" w:rsidRPr="0073042E">
        <w:rPr>
          <w:rFonts w:ascii="Times New Roman" w:hAnsi="Times New Roman" w:cs="Times New Roman"/>
          <w:u w:val="single"/>
        </w:rPr>
        <w:t>guidance tape</w:t>
      </w:r>
      <w:r w:rsidR="00985435">
        <w:rPr>
          <w:rFonts w:ascii="Times New Roman" w:hAnsi="Times New Roman" w:cs="Times New Roman"/>
        </w:rPr>
        <w:t xml:space="preserve"> until reaching a challenge area or reaching the finish line.</w:t>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811209"/>
      <w:r w:rsidRPr="00E52D19">
        <w:rPr>
          <w:rFonts w:ascii="Times New Roman" w:eastAsiaTheme="majorEastAsia" w:hAnsi="Times New Roman" w:cs="Times New Roman"/>
          <w:b/>
          <w:sz w:val="26"/>
          <w:szCs w:val="26"/>
        </w:rPr>
        <w:t>Challenge Completion</w:t>
      </w:r>
      <w:bookmarkEnd w:id="50"/>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4FF42C1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054D429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004A4B5E">
        <w:rPr>
          <w:rFonts w:ascii="Times New Roman" w:hAnsi="Times New Roman" w:cs="Times New Roman"/>
          <w:u w:val="single"/>
        </w:rPr>
        <w:t>Rubik’s C</w:t>
      </w:r>
      <w:r w:rsidRPr="00E35839">
        <w:rPr>
          <w:rFonts w:ascii="Times New Roman" w:hAnsi="Times New Roman" w:cs="Times New Roman"/>
          <w:u w:val="single"/>
        </w:rPr>
        <w:t>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10</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575E111"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u w:val="single"/>
        </w:rPr>
        <w:t>.</w:t>
      </w:r>
    </w:p>
    <w:p w14:paraId="371CAAA9" w14:textId="379C8BD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for 15 seconds.</w:t>
      </w:r>
    </w:p>
    <w:p w14:paraId="61CBF9A6" w14:textId="4817F25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initiate</w:t>
      </w:r>
      <w:r w:rsidR="001E41F6">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by pressing the start button. </w:t>
      </w:r>
    </w:p>
    <w:p w14:paraId="6935307D" w14:textId="6ED80CFA"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blue [exact RGB values TBD] when illuminated on</w:t>
      </w:r>
      <w:r w:rsidR="008C4DB2">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38922DC9" w14:textId="074967E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The system shall correctly sense color red [exact RGB values TBD] when illuminated</w:t>
      </w:r>
      <w:r w:rsidR="008E6265">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w:t>
      </w:r>
    </w:p>
    <w:p w14:paraId="5AF353F5" w14:textId="262472C5"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008E6265">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43E8B2F9" w14:textId="1C2F5C2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5126D38C" w14:textId="57E520D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34F1C10"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004A4B5E">
        <w:rPr>
          <w:rFonts w:ascii="Times New Roman" w:hAnsi="Times New Roman" w:cs="Times New Roman"/>
          <w:u w:val="single"/>
        </w:rPr>
        <w:t>Rubik’s C</w:t>
      </w:r>
      <w:r w:rsidRPr="00493C43">
        <w:rPr>
          <w:rFonts w:ascii="Times New Roman" w:hAnsi="Times New Roman" w:cs="Times New Roman"/>
          <w:u w:val="single"/>
        </w:rPr>
        <w:t>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589BFC26"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4A4B5E">
        <w:rPr>
          <w:rFonts w:ascii="Times New Roman" w:hAnsi="Times New Roman" w:cs="Times New Roman"/>
          <w:u w:val="single"/>
        </w:rPr>
        <w:t>Rubik’s C</w:t>
      </w:r>
      <w:r w:rsidRPr="003D532A">
        <w:rPr>
          <w:rFonts w:ascii="Times New Roman" w:hAnsi="Times New Roman" w:cs="Times New Roman"/>
          <w:u w:val="single"/>
        </w:rPr>
        <w:t>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51" w:name="_Toc398811210"/>
      <w:r w:rsidRPr="00E52D19">
        <w:rPr>
          <w:rFonts w:ascii="Times New Roman" w:hAnsi="Times New Roman" w:cs="Times New Roman"/>
          <w:b/>
          <w:color w:val="auto"/>
        </w:rPr>
        <w:t>Non-Functional Requirements</w:t>
      </w:r>
      <w:bookmarkEnd w:id="51"/>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811211"/>
      <w:r w:rsidRPr="00E52D19">
        <w:rPr>
          <w:rFonts w:ascii="Times New Roman" w:eastAsiaTheme="majorEastAsia" w:hAnsi="Times New Roman" w:cs="Times New Roman"/>
          <w:b/>
          <w:sz w:val="26"/>
          <w:szCs w:val="26"/>
        </w:rPr>
        <w:t>System Size</w:t>
      </w:r>
      <w:bookmarkEnd w:id="52"/>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811212"/>
      <w:r w:rsidRPr="00E52D19">
        <w:rPr>
          <w:rFonts w:ascii="Times New Roman" w:eastAsiaTheme="majorEastAsia" w:hAnsi="Times New Roman" w:cs="Times New Roman"/>
          <w:b/>
          <w:sz w:val="26"/>
          <w:szCs w:val="26"/>
        </w:rPr>
        <w:t>Power Management</w:t>
      </w:r>
      <w:bookmarkEnd w:id="53"/>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811213"/>
      <w:r w:rsidRPr="00E52D19">
        <w:rPr>
          <w:rFonts w:ascii="Times New Roman" w:eastAsiaTheme="majorEastAsia" w:hAnsi="Times New Roman" w:cs="Times New Roman"/>
          <w:b/>
          <w:sz w:val="26"/>
          <w:szCs w:val="26"/>
        </w:rPr>
        <w:t>Start Method/Operation</w:t>
      </w:r>
      <w:bookmarkEnd w:id="54"/>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5" w:name="_Toc398811214"/>
      <w:r w:rsidRPr="00E52D19">
        <w:rPr>
          <w:rFonts w:ascii="Times New Roman" w:hAnsi="Times New Roman" w:cs="Times New Roman"/>
          <w:b/>
          <w:color w:val="auto"/>
        </w:rPr>
        <w:lastRenderedPageBreak/>
        <w:t>Glossary</w:t>
      </w:r>
      <w:bookmarkEnd w:id="55"/>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21EA324E" w:rsidR="00760059" w:rsidRPr="002347D1" w:rsidRDefault="0054749F" w:rsidP="00AF5891">
            <w:pPr>
              <w:rPr>
                <w:rFonts w:ascii="Times New Roman" w:hAnsi="Times New Roman" w:cs="Times New Roman"/>
              </w:rPr>
            </w:pPr>
            <w:r>
              <w:rPr>
                <w:rFonts w:ascii="Times New Roman" w:hAnsi="Times New Roman" w:cs="Times New Roman"/>
                <w:color w:val="000000"/>
              </w:rPr>
              <w:t xml:space="preserve">Pocket </w:t>
            </w:r>
            <w:r w:rsidR="00760059" w:rsidRPr="002347D1">
              <w:rPr>
                <w:rFonts w:ascii="Times New Roman" w:hAnsi="Times New Roman" w:cs="Times New Roman"/>
                <w:color w:val="000000"/>
              </w:rPr>
              <w:t>Etch-A-Sketch</w:t>
            </w:r>
          </w:p>
        </w:tc>
        <w:tc>
          <w:tcPr>
            <w:tcW w:w="5931" w:type="dxa"/>
            <w:vAlign w:val="center"/>
          </w:tcPr>
          <w:p w14:paraId="63449D24" w14:textId="6A56B5C5"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b/>
                <w:bCs/>
                <w:color w:val="000000"/>
              </w:rPr>
              <w:instrText xml:space="preserve"> REF _Ref398740583 \h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10</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4BF7EBD8" w:rsidR="00760059" w:rsidRPr="002347D1" w:rsidRDefault="00760059" w:rsidP="007B027C">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_Ref398740497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7B027C" w:rsidRPr="007B027C">
              <w:rPr>
                <w:rFonts w:ascii="Times New Roman" w:hAnsi="Times New Roman" w:cs="Times New Roman"/>
                <w:b/>
              </w:rPr>
              <w:fldChar w:fldCharType="end"/>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D57BE85" w:rsidR="00760059" w:rsidRPr="002347D1" w:rsidRDefault="0054749F" w:rsidP="007B027C">
            <w:pPr>
              <w:rPr>
                <w:rFonts w:ascii="Times New Roman" w:hAnsi="Times New Roman" w:cs="Times New Roman"/>
              </w:rPr>
            </w:pPr>
            <w:r>
              <w:rPr>
                <w:rFonts w:ascii="Times New Roman" w:hAnsi="Times New Roman" w:cs="Times New Roman"/>
                <w:color w:val="000000"/>
              </w:rPr>
              <w:t>The Rubik’s C</w:t>
            </w:r>
            <w:r w:rsidR="00760059"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00760059" w:rsidRPr="002347D1">
              <w:rPr>
                <w:rFonts w:ascii="Times New Roman" w:hAnsi="Times New Roman" w:cs="Times New Roman"/>
                <w:color w:val="000000"/>
              </w:rPr>
              <w:t>ube being used is SKU</w:t>
            </w:r>
            <w:proofErr w:type="gramStart"/>
            <w:r w:rsidR="00760059" w:rsidRPr="002347D1">
              <w:rPr>
                <w:rFonts w:ascii="Times New Roman" w:hAnsi="Times New Roman" w:cs="Times New Roman"/>
                <w:color w:val="000000"/>
              </w:rPr>
              <w:t>:DAD09D9E</w:t>
            </w:r>
            <w:proofErr w:type="gramEnd"/>
            <w:r w:rsidR="00760059" w:rsidRPr="002347D1">
              <w:rPr>
                <w:rFonts w:ascii="Times New Roman" w:hAnsi="Times New Roman" w:cs="Times New Roman"/>
                <w:color w:val="000000"/>
              </w:rPr>
              <w:t xml:space="preserve"> from Toys R Us online</w:t>
            </w:r>
            <w:r w:rsidR="00760059">
              <w:rPr>
                <w:rFonts w:ascii="Times New Roman" w:hAnsi="Times New Roman" w:cs="Times New Roman"/>
                <w:color w:val="000000"/>
              </w:rPr>
              <w:t xml:space="preserve"> [6]</w:t>
            </w:r>
            <w:r w:rsidR="00760059"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_Ref398740559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9</w:t>
            </w:r>
            <w:r w:rsidR="007B027C" w:rsidRPr="007B027C">
              <w:rPr>
                <w:rFonts w:ascii="Times New Roman" w:hAnsi="Times New Roman" w:cs="Times New Roman"/>
                <w:b/>
                <w:bCs/>
                <w:color w:val="000000"/>
              </w:rPr>
              <w:fldChar w:fldCharType="end"/>
            </w:r>
            <w:r w:rsidR="00760059" w:rsidRPr="002347D1">
              <w:rPr>
                <w:rFonts w:ascii="Times New Roman" w:hAnsi="Times New Roman" w:cs="Times New Roman"/>
                <w:b/>
                <w:bCs/>
                <w:color w:val="000000"/>
              </w:rPr>
              <w:t>.</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021FE460" w:rsidR="00760059" w:rsidRPr="002347D1" w:rsidRDefault="00760059" w:rsidP="007B027C">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_Ref398811310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11</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35B4575B" w14:textId="5F805E5B"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r w:rsidR="00434F98">
              <w:rPr>
                <w:rFonts w:ascii="Times New Roman" w:hAnsi="Times New Roman" w:cs="Times New Roman"/>
                <w:color w:val="000000"/>
              </w:rPr>
              <w:t>Guidance Tape</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527DC178"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Simon </w:t>
            </w:r>
            <w:r w:rsidR="00497F0D">
              <w:rPr>
                <w:rFonts w:ascii="Times New Roman" w:hAnsi="Times New Roman" w:cs="Times New Roman"/>
                <w:color w:val="000000"/>
              </w:rPr>
              <w:t>C</w:t>
            </w:r>
            <w:r>
              <w:rPr>
                <w:rFonts w:ascii="Times New Roman" w:hAnsi="Times New Roman" w:cs="Times New Roman"/>
                <w:color w:val="000000"/>
              </w:rPr>
              <w:t>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_Ref398740538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8</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6" w:name="_Toc398811215"/>
      <w:r w:rsidRPr="00E52D19">
        <w:rPr>
          <w:rFonts w:ascii="Times New Roman" w:hAnsi="Times New Roman" w:cs="Times New Roman"/>
          <w:b/>
          <w:color w:val="auto"/>
        </w:rPr>
        <w:lastRenderedPageBreak/>
        <w:t>Acronyms and Abbreviations</w:t>
      </w:r>
      <w:bookmarkEnd w:id="56"/>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57" w:name="_Toc398811216"/>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57"/>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58" w:name="_Toc398811217"/>
      <w:r w:rsidRPr="00573E58">
        <w:rPr>
          <w:rFonts w:ascii="Times New Roman" w:hAnsi="Times New Roman" w:cs="Times New Roman"/>
          <w:b/>
          <w:color w:val="auto"/>
        </w:rPr>
        <w:t>Competition Course</w:t>
      </w:r>
      <w:bookmarkEnd w:id="58"/>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59" w:name="_Ref398740497"/>
      <w:bookmarkStart w:id="60" w:name="_Toc398833512"/>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59"/>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0"/>
    </w:p>
    <w:p w14:paraId="113C3A92" w14:textId="6C22A0C3" w:rsidR="00573E58" w:rsidRDefault="00573E58">
      <w:r>
        <w:br w:type="page"/>
      </w:r>
    </w:p>
    <w:p w14:paraId="077E3741" w14:textId="77777777" w:rsidR="00573E58" w:rsidRDefault="00573E58" w:rsidP="00573E58"/>
    <w:p w14:paraId="4E9FBF64" w14:textId="25A6ACCC"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61" w:name="_Toc398811218"/>
      <w:r>
        <w:rPr>
          <w:rFonts w:ascii="Times New Roman" w:hAnsi="Times New Roman" w:cs="Times New Roman"/>
          <w:b/>
          <w:color w:val="auto"/>
        </w:rPr>
        <w:t xml:space="preserve">Simon </w:t>
      </w:r>
      <w:r w:rsidR="00497F0D">
        <w:rPr>
          <w:rFonts w:ascii="Times New Roman" w:hAnsi="Times New Roman" w:cs="Times New Roman"/>
          <w:b/>
          <w:color w:val="auto"/>
        </w:rPr>
        <w:t>C</w:t>
      </w:r>
      <w:r w:rsidR="007D38E3">
        <w:rPr>
          <w:rFonts w:ascii="Times New Roman" w:hAnsi="Times New Roman" w:cs="Times New Roman"/>
          <w:b/>
          <w:color w:val="auto"/>
        </w:rPr>
        <w:t>arabiner</w:t>
      </w:r>
      <w:bookmarkEnd w:id="61"/>
    </w:p>
    <w:p w14:paraId="17C1AAF9" w14:textId="7E831A7A" w:rsidR="00573E58" w:rsidRDefault="00573E58" w:rsidP="00573E58"/>
    <w:p w14:paraId="74C1AE49" w14:textId="5AFA5ABC"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497F0D">
        <w:rPr>
          <w:rFonts w:ascii="Times New Roman" w:hAnsi="Times New Roman" w:cs="Times New Roman"/>
        </w:rPr>
        <w:t>C</w:t>
      </w:r>
      <w:r w:rsidR="007D38E3">
        <w:rPr>
          <w:rFonts w:ascii="Times New Roman" w:hAnsi="Times New Roman" w:cs="Times New Roman"/>
        </w:rPr>
        <w:t>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7B4FAC52" w:rsidR="00573E58" w:rsidRPr="00230DBB" w:rsidRDefault="003A76BB" w:rsidP="00230DBB">
      <w:pPr>
        <w:pStyle w:val="Caption"/>
        <w:jc w:val="center"/>
        <w:rPr>
          <w:rFonts w:ascii="Times New Roman" w:hAnsi="Times New Roman" w:cs="Times New Roman"/>
          <w:b/>
          <w:i w:val="0"/>
          <w:color w:val="auto"/>
          <w:sz w:val="22"/>
        </w:rPr>
      </w:pPr>
      <w:bookmarkStart w:id="62" w:name="_Ref398740538"/>
      <w:bookmarkStart w:id="63" w:name="_Toc39883351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8</w:t>
      </w:r>
      <w:r w:rsidR="00600278" w:rsidRPr="00230DBB">
        <w:rPr>
          <w:rFonts w:ascii="Times New Roman" w:hAnsi="Times New Roman" w:cs="Times New Roman"/>
          <w:b/>
          <w:i w:val="0"/>
          <w:color w:val="auto"/>
          <w:sz w:val="22"/>
        </w:rPr>
        <w:fldChar w:fldCharType="end"/>
      </w:r>
      <w:bookmarkEnd w:id="62"/>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497F0D">
        <w:rPr>
          <w:rFonts w:ascii="Times New Roman" w:hAnsi="Times New Roman" w:cs="Times New Roman"/>
          <w:i w:val="0"/>
          <w:color w:val="auto"/>
          <w:sz w:val="22"/>
        </w:rPr>
        <w:t>C</w:t>
      </w:r>
      <w:r w:rsidR="007D38E3">
        <w:rPr>
          <w:rFonts w:ascii="Times New Roman" w:hAnsi="Times New Roman" w:cs="Times New Roman"/>
          <w:i w:val="0"/>
          <w:color w:val="auto"/>
          <w:sz w:val="22"/>
        </w:rPr>
        <w:t>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63"/>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64" w:name="_Toc398811219"/>
      <w:r w:rsidRPr="00573E58">
        <w:rPr>
          <w:rFonts w:ascii="Times New Roman" w:hAnsi="Times New Roman" w:cs="Times New Roman"/>
          <w:b/>
          <w:color w:val="auto"/>
        </w:rPr>
        <w:lastRenderedPageBreak/>
        <w:t>Rubik’s Cube</w:t>
      </w:r>
      <w:bookmarkEnd w:id="64"/>
    </w:p>
    <w:p w14:paraId="617E3CB0" w14:textId="21127E79" w:rsidR="00573E58" w:rsidRDefault="00573E58" w:rsidP="00573E58"/>
    <w:p w14:paraId="234E1AB7" w14:textId="7A70ABE2" w:rsidR="003A76BB" w:rsidRPr="009817B3" w:rsidRDefault="00497F0D" w:rsidP="00EE7C7F">
      <w:pPr>
        <w:ind w:left="360"/>
        <w:rPr>
          <w:rFonts w:ascii="Times New Roman" w:hAnsi="Times New Roman" w:cs="Times New Roman"/>
        </w:rPr>
      </w:pPr>
      <w:r>
        <w:rPr>
          <w:rFonts w:ascii="Times New Roman" w:hAnsi="Times New Roman" w:cs="Times New Roman"/>
        </w:rPr>
        <w:t>The Rubik’s C</w:t>
      </w:r>
      <w:r w:rsidR="003A76BB" w:rsidRPr="009817B3">
        <w:rPr>
          <w:rFonts w:ascii="Times New Roman" w:hAnsi="Times New Roman" w:cs="Times New Roman"/>
        </w:rPr>
        <w:t xml:space="preserve">ube, as seen in </w:t>
      </w:r>
      <w:r w:rsidR="003A76BB" w:rsidRPr="009817B3">
        <w:rPr>
          <w:rFonts w:ascii="Times New Roman" w:hAnsi="Times New Roman" w:cs="Times New Roman"/>
          <w:b/>
        </w:rPr>
        <w:t>Fig</w:t>
      </w:r>
      <w:r w:rsidR="009817B3">
        <w:rPr>
          <w:rFonts w:ascii="Times New Roman" w:hAnsi="Times New Roman" w:cs="Times New Roman"/>
          <w:b/>
        </w:rPr>
        <w:t>.</w:t>
      </w:r>
      <w:r w:rsidR="003A76BB" w:rsidRPr="009817B3">
        <w:rPr>
          <w:rFonts w:ascii="Times New Roman" w:hAnsi="Times New Roman" w:cs="Times New Roman"/>
          <w:b/>
        </w:rPr>
        <w:t xml:space="preserve"> 8</w:t>
      </w:r>
      <w:r>
        <w:rPr>
          <w:rFonts w:ascii="Times New Roman" w:hAnsi="Times New Roman" w:cs="Times New Roman"/>
        </w:rPr>
        <w:t xml:space="preserve"> is the specific Rubik’s C</w:t>
      </w:r>
      <w:r w:rsidR="003A76BB" w:rsidRPr="009817B3">
        <w:rPr>
          <w:rFonts w:ascii="Times New Roman" w:hAnsi="Times New Roman" w:cs="Times New Roman"/>
        </w:rPr>
        <w:t>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54A05854" w:rsidR="003A76BB" w:rsidRPr="00230DBB" w:rsidRDefault="003A76BB" w:rsidP="00230DBB">
      <w:pPr>
        <w:pStyle w:val="Caption"/>
        <w:jc w:val="center"/>
        <w:rPr>
          <w:rFonts w:ascii="Times New Roman" w:hAnsi="Times New Roman" w:cs="Times New Roman"/>
          <w:i w:val="0"/>
          <w:color w:val="auto"/>
          <w:sz w:val="22"/>
        </w:rPr>
      </w:pPr>
      <w:bookmarkStart w:id="65" w:name="_Ref398740559"/>
      <w:bookmarkStart w:id="66" w:name="_Toc39883351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9</w:t>
      </w:r>
      <w:r w:rsidR="00600278" w:rsidRPr="00230DBB">
        <w:rPr>
          <w:rFonts w:ascii="Times New Roman" w:hAnsi="Times New Roman" w:cs="Times New Roman"/>
          <w:b/>
          <w:i w:val="0"/>
          <w:color w:val="auto"/>
          <w:sz w:val="22"/>
        </w:rPr>
        <w:fldChar w:fldCharType="end"/>
      </w:r>
      <w:bookmarkEnd w:id="65"/>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Rubik's </w:t>
      </w:r>
      <w:r w:rsidR="00497F0D">
        <w:rPr>
          <w:rFonts w:ascii="Times New Roman" w:hAnsi="Times New Roman" w:cs="Times New Roman"/>
          <w:i w:val="0"/>
          <w:color w:val="auto"/>
          <w:sz w:val="22"/>
        </w:rPr>
        <w:t>C</w:t>
      </w:r>
      <w:r w:rsidRPr="00230DBB">
        <w:rPr>
          <w:rFonts w:ascii="Times New Roman" w:hAnsi="Times New Roman" w:cs="Times New Roman"/>
          <w:i w:val="0"/>
          <w:color w:val="auto"/>
          <w:sz w:val="22"/>
        </w:rPr>
        <w:t>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66"/>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67" w:name="_Toc398811220"/>
      <w:r w:rsidRPr="00573E58">
        <w:rPr>
          <w:rFonts w:ascii="Times New Roman" w:hAnsi="Times New Roman" w:cs="Times New Roman"/>
          <w:b/>
          <w:color w:val="auto"/>
        </w:rPr>
        <w:t>Pocket Etch-A-Sketch</w:t>
      </w:r>
      <w:bookmarkEnd w:id="67"/>
    </w:p>
    <w:p w14:paraId="485E8862" w14:textId="77777777" w:rsidR="00573E58" w:rsidRDefault="00573E58" w:rsidP="00573E58"/>
    <w:p w14:paraId="1E284674" w14:textId="2A34E5C2"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w:t>
      </w:r>
      <w:r w:rsidR="0054749F">
        <w:rPr>
          <w:rFonts w:ascii="Times New Roman" w:hAnsi="Times New Roman" w:cs="Times New Roman"/>
        </w:rPr>
        <w:t xml:space="preserve">pocket </w:t>
      </w:r>
      <w:r w:rsidRPr="00EE7C7F">
        <w:rPr>
          <w:rFonts w:ascii="Times New Roman" w:hAnsi="Times New Roman" w:cs="Times New Roman"/>
        </w:rPr>
        <w:t xml:space="preserve">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68" w:name="_Ref398740583"/>
      <w:bookmarkStart w:id="69" w:name="_Toc398833515"/>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10</w:t>
      </w:r>
      <w:r w:rsidR="00600278" w:rsidRPr="00230DBB">
        <w:rPr>
          <w:rFonts w:ascii="Times New Roman" w:hAnsi="Times New Roman" w:cs="Times New Roman"/>
          <w:b/>
          <w:i w:val="0"/>
          <w:color w:val="auto"/>
          <w:sz w:val="22"/>
        </w:rPr>
        <w:fldChar w:fldCharType="end"/>
      </w:r>
      <w:bookmarkEnd w:id="68"/>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69"/>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0" w:name="_Toc398811221"/>
      <w:r w:rsidRPr="00573E58">
        <w:rPr>
          <w:rFonts w:ascii="Times New Roman" w:hAnsi="Times New Roman" w:cs="Times New Roman"/>
          <w:b/>
          <w:color w:val="auto"/>
        </w:rPr>
        <w:t>Playing Cards</w:t>
      </w:r>
      <w:bookmarkEnd w:id="70"/>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71" w:name="_Toc398811222"/>
      <w:r w:rsidRPr="00857A9C">
        <w:rPr>
          <w:rFonts w:ascii="Times New Roman" w:hAnsi="Times New Roman" w:cs="Times New Roman"/>
          <w:b/>
          <w:color w:val="auto"/>
        </w:rPr>
        <w:lastRenderedPageBreak/>
        <w:t>Scotch Blue Painter’s Tape</w:t>
      </w:r>
      <w:bookmarkEnd w:id="71"/>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72" w:name="_Ref398811310"/>
      <w:bookmarkStart w:id="73" w:name="_Toc39883351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11</w:t>
      </w:r>
      <w:r w:rsidR="00600278" w:rsidRPr="00230DBB">
        <w:rPr>
          <w:rFonts w:ascii="Times New Roman" w:hAnsi="Times New Roman" w:cs="Times New Roman"/>
          <w:b/>
          <w:i w:val="0"/>
          <w:color w:val="auto"/>
          <w:sz w:val="22"/>
        </w:rPr>
        <w:fldChar w:fldCharType="end"/>
      </w:r>
      <w:bookmarkEnd w:id="7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73"/>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74" w:name="_Toc398811223"/>
      <w:r w:rsidRPr="00E52D19">
        <w:rPr>
          <w:rFonts w:ascii="Times New Roman" w:hAnsi="Times New Roman" w:cs="Times New Roman"/>
          <w:b/>
          <w:color w:val="auto"/>
        </w:rPr>
        <w:lastRenderedPageBreak/>
        <w:t>References</w:t>
      </w:r>
      <w:bookmarkEnd w:id="74"/>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3C392" w14:textId="77777777" w:rsidR="002446F7" w:rsidRDefault="002446F7" w:rsidP="00FF3EF9">
      <w:r>
        <w:separator/>
      </w:r>
    </w:p>
  </w:endnote>
  <w:endnote w:type="continuationSeparator" w:id="0">
    <w:p w14:paraId="0CAE039B" w14:textId="77777777" w:rsidR="002446F7" w:rsidRDefault="002446F7"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086ADD" w:rsidRPr="00B327BF" w:rsidRDefault="00086ADD">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4F091C">
          <w:rPr>
            <w:rFonts w:ascii="Times New Roman" w:hAnsi="Times New Roman" w:cs="Times New Roman"/>
            <w:noProof/>
          </w:rPr>
          <w:t>21</w:t>
        </w:r>
        <w:r w:rsidRPr="00B327BF">
          <w:rPr>
            <w:rFonts w:ascii="Times New Roman" w:hAnsi="Times New Roman" w:cs="Times New Roman"/>
            <w:noProof/>
          </w:rPr>
          <w:fldChar w:fldCharType="end"/>
        </w:r>
      </w:sdtContent>
    </w:sdt>
  </w:p>
  <w:p w14:paraId="163280EE" w14:textId="77777777" w:rsidR="00086ADD" w:rsidRDefault="00086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6F758" w14:textId="77777777" w:rsidR="002446F7" w:rsidRDefault="002446F7" w:rsidP="00FF3EF9">
      <w:r>
        <w:separator/>
      </w:r>
    </w:p>
  </w:footnote>
  <w:footnote w:type="continuationSeparator" w:id="0">
    <w:p w14:paraId="2FED3B9D" w14:textId="77777777" w:rsidR="002446F7" w:rsidRDefault="002446F7" w:rsidP="00FF3EF9">
      <w:r>
        <w:continuationSeparator/>
      </w:r>
    </w:p>
  </w:footnote>
  <w:footnote w:id="1">
    <w:p w14:paraId="1AF6AAB2" w14:textId="246F1D84" w:rsidR="00086ADD" w:rsidRPr="0074411B" w:rsidRDefault="00086ADD">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149FA77A" w:rsidR="00086ADD" w:rsidRPr="00B327BF" w:rsidRDefault="00086ADD">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 1.0</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E2DB52" w:rsidR="00086ADD" w:rsidRPr="00B327BF" w:rsidRDefault="00086ADD">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1.0</w:t>
    </w:r>
    <w:r w:rsidRPr="00B327BF">
      <w:rPr>
        <w:rFonts w:ascii="Times New Roman" w:hAnsi="Times New Roman" w:cs="Times New Roman"/>
      </w:rPr>
      <w:t>.0</w:t>
    </w:r>
  </w:p>
  <w:p w14:paraId="3C5B490B" w14:textId="121F645F" w:rsidR="00086ADD" w:rsidRPr="00B327BF" w:rsidRDefault="00086ADD">
    <w:pPr>
      <w:pStyle w:val="Header"/>
      <w:tabs>
        <w:tab w:val="clear" w:pos="4680"/>
        <w:tab w:val="clear" w:pos="9360"/>
      </w:tabs>
      <w:jc w:val="right"/>
      <w:rPr>
        <w:rFonts w:ascii="Times New Roman" w:hAnsi="Times New Roman" w:cs="Times New Roman"/>
      </w:rPr>
    </w:pPr>
    <w:r>
      <w:rPr>
        <w:rFonts w:ascii="Times New Roman" w:hAnsi="Times New Roman" w:cs="Times New Roman"/>
      </w:rPr>
      <w:t>(Revision 2014-09-18</w:t>
    </w:r>
    <w:r w:rsidRPr="00B327BF">
      <w:rPr>
        <w:rFonts w:ascii="Times New Roman" w:hAnsi="Times New Roman" w:cs="Times New Roman"/>
      </w:rPr>
      <w:t>)</w:t>
    </w:r>
  </w:p>
  <w:p w14:paraId="4DBC78A6" w14:textId="77777777" w:rsidR="00086ADD" w:rsidRDefault="0008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3F73"/>
    <w:rsid w:val="00037D72"/>
    <w:rsid w:val="00046574"/>
    <w:rsid w:val="00086ADD"/>
    <w:rsid w:val="0009046B"/>
    <w:rsid w:val="00090F3D"/>
    <w:rsid w:val="00093BA8"/>
    <w:rsid w:val="00096557"/>
    <w:rsid w:val="000A4502"/>
    <w:rsid w:val="000D0B27"/>
    <w:rsid w:val="000D2458"/>
    <w:rsid w:val="000F3DB6"/>
    <w:rsid w:val="001070B5"/>
    <w:rsid w:val="0013043E"/>
    <w:rsid w:val="00140C92"/>
    <w:rsid w:val="00145FE9"/>
    <w:rsid w:val="001462EA"/>
    <w:rsid w:val="00151DB7"/>
    <w:rsid w:val="00156258"/>
    <w:rsid w:val="001858C6"/>
    <w:rsid w:val="001905AF"/>
    <w:rsid w:val="00191520"/>
    <w:rsid w:val="00192FBB"/>
    <w:rsid w:val="00196B4F"/>
    <w:rsid w:val="001A7FD1"/>
    <w:rsid w:val="001B045D"/>
    <w:rsid w:val="001D3538"/>
    <w:rsid w:val="001E41F6"/>
    <w:rsid w:val="001E4D57"/>
    <w:rsid w:val="001E4EC1"/>
    <w:rsid w:val="001F1694"/>
    <w:rsid w:val="001F5BA7"/>
    <w:rsid w:val="001F5FF2"/>
    <w:rsid w:val="0020099B"/>
    <w:rsid w:val="00210014"/>
    <w:rsid w:val="00213C6D"/>
    <w:rsid w:val="002161AE"/>
    <w:rsid w:val="0023010A"/>
    <w:rsid w:val="00230DBB"/>
    <w:rsid w:val="002347D1"/>
    <w:rsid w:val="0023489A"/>
    <w:rsid w:val="002446F7"/>
    <w:rsid w:val="00257A6E"/>
    <w:rsid w:val="002669A1"/>
    <w:rsid w:val="002669B8"/>
    <w:rsid w:val="002711FB"/>
    <w:rsid w:val="002A7463"/>
    <w:rsid w:val="002B03E8"/>
    <w:rsid w:val="002B2DEA"/>
    <w:rsid w:val="002B687B"/>
    <w:rsid w:val="002B69FA"/>
    <w:rsid w:val="002D0E1C"/>
    <w:rsid w:val="002D7B65"/>
    <w:rsid w:val="002E1EAD"/>
    <w:rsid w:val="002F6FD2"/>
    <w:rsid w:val="00306B0E"/>
    <w:rsid w:val="00311F82"/>
    <w:rsid w:val="00316889"/>
    <w:rsid w:val="00317FF0"/>
    <w:rsid w:val="0032516E"/>
    <w:rsid w:val="00335E05"/>
    <w:rsid w:val="00335E0A"/>
    <w:rsid w:val="00343873"/>
    <w:rsid w:val="003439D0"/>
    <w:rsid w:val="0034638B"/>
    <w:rsid w:val="00351D50"/>
    <w:rsid w:val="0036164D"/>
    <w:rsid w:val="003643B7"/>
    <w:rsid w:val="00367C18"/>
    <w:rsid w:val="003718F9"/>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34F98"/>
    <w:rsid w:val="00442076"/>
    <w:rsid w:val="00444730"/>
    <w:rsid w:val="00452666"/>
    <w:rsid w:val="00460F08"/>
    <w:rsid w:val="004621D2"/>
    <w:rsid w:val="0046331E"/>
    <w:rsid w:val="004811F6"/>
    <w:rsid w:val="004856F5"/>
    <w:rsid w:val="00493C43"/>
    <w:rsid w:val="00497F0D"/>
    <w:rsid w:val="004A4B5E"/>
    <w:rsid w:val="004B2148"/>
    <w:rsid w:val="004C5586"/>
    <w:rsid w:val="004C7109"/>
    <w:rsid w:val="004C793A"/>
    <w:rsid w:val="004D0F64"/>
    <w:rsid w:val="004D25A6"/>
    <w:rsid w:val="004D545E"/>
    <w:rsid w:val="004E1A9B"/>
    <w:rsid w:val="004E5C76"/>
    <w:rsid w:val="004F091C"/>
    <w:rsid w:val="004F1080"/>
    <w:rsid w:val="004F61DE"/>
    <w:rsid w:val="005061B2"/>
    <w:rsid w:val="00520D46"/>
    <w:rsid w:val="00521F5E"/>
    <w:rsid w:val="00526616"/>
    <w:rsid w:val="00534630"/>
    <w:rsid w:val="00534B18"/>
    <w:rsid w:val="0054423F"/>
    <w:rsid w:val="0054749F"/>
    <w:rsid w:val="005650A2"/>
    <w:rsid w:val="00573E58"/>
    <w:rsid w:val="00587184"/>
    <w:rsid w:val="00595DF3"/>
    <w:rsid w:val="00597A17"/>
    <w:rsid w:val="005A37CF"/>
    <w:rsid w:val="005B5196"/>
    <w:rsid w:val="005D38CC"/>
    <w:rsid w:val="005D61D3"/>
    <w:rsid w:val="005E31AB"/>
    <w:rsid w:val="005E51CD"/>
    <w:rsid w:val="005E6C2A"/>
    <w:rsid w:val="005E7DE7"/>
    <w:rsid w:val="00600278"/>
    <w:rsid w:val="00637373"/>
    <w:rsid w:val="006470D4"/>
    <w:rsid w:val="006618EE"/>
    <w:rsid w:val="00671352"/>
    <w:rsid w:val="00672493"/>
    <w:rsid w:val="006935D0"/>
    <w:rsid w:val="00693C8F"/>
    <w:rsid w:val="0069596A"/>
    <w:rsid w:val="00696B8F"/>
    <w:rsid w:val="00697AC0"/>
    <w:rsid w:val="006A49CF"/>
    <w:rsid w:val="006A5E46"/>
    <w:rsid w:val="006A694D"/>
    <w:rsid w:val="006A7125"/>
    <w:rsid w:val="006A7967"/>
    <w:rsid w:val="006D1A46"/>
    <w:rsid w:val="006E1F2C"/>
    <w:rsid w:val="006E2A85"/>
    <w:rsid w:val="006E414F"/>
    <w:rsid w:val="006E6186"/>
    <w:rsid w:val="00710649"/>
    <w:rsid w:val="00712FF9"/>
    <w:rsid w:val="00715945"/>
    <w:rsid w:val="007203ED"/>
    <w:rsid w:val="00724531"/>
    <w:rsid w:val="00726F3D"/>
    <w:rsid w:val="0073042E"/>
    <w:rsid w:val="00735627"/>
    <w:rsid w:val="0074084A"/>
    <w:rsid w:val="00740AEC"/>
    <w:rsid w:val="00741A53"/>
    <w:rsid w:val="0074411B"/>
    <w:rsid w:val="0075255C"/>
    <w:rsid w:val="00755DB7"/>
    <w:rsid w:val="00760059"/>
    <w:rsid w:val="007653D9"/>
    <w:rsid w:val="00772458"/>
    <w:rsid w:val="007806FC"/>
    <w:rsid w:val="00791370"/>
    <w:rsid w:val="00791896"/>
    <w:rsid w:val="00792F65"/>
    <w:rsid w:val="007949DD"/>
    <w:rsid w:val="007A090B"/>
    <w:rsid w:val="007A3C7B"/>
    <w:rsid w:val="007A517F"/>
    <w:rsid w:val="007A5BC9"/>
    <w:rsid w:val="007B027C"/>
    <w:rsid w:val="007C1A23"/>
    <w:rsid w:val="007C2D51"/>
    <w:rsid w:val="007C5BA9"/>
    <w:rsid w:val="007D259F"/>
    <w:rsid w:val="007D38E3"/>
    <w:rsid w:val="007D5B42"/>
    <w:rsid w:val="007D5C89"/>
    <w:rsid w:val="007E1694"/>
    <w:rsid w:val="007E25C7"/>
    <w:rsid w:val="007F0F79"/>
    <w:rsid w:val="007F44F2"/>
    <w:rsid w:val="00801C60"/>
    <w:rsid w:val="00806284"/>
    <w:rsid w:val="00817228"/>
    <w:rsid w:val="00825FD2"/>
    <w:rsid w:val="008305B0"/>
    <w:rsid w:val="008305CD"/>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C3303"/>
    <w:rsid w:val="008C4DB2"/>
    <w:rsid w:val="008D335A"/>
    <w:rsid w:val="008E4651"/>
    <w:rsid w:val="008E4EEC"/>
    <w:rsid w:val="008E6265"/>
    <w:rsid w:val="008F5B13"/>
    <w:rsid w:val="00900788"/>
    <w:rsid w:val="00912B9B"/>
    <w:rsid w:val="00913560"/>
    <w:rsid w:val="00926E9C"/>
    <w:rsid w:val="00930B5A"/>
    <w:rsid w:val="00937E86"/>
    <w:rsid w:val="00940BFD"/>
    <w:rsid w:val="00945543"/>
    <w:rsid w:val="009526AD"/>
    <w:rsid w:val="00953FFB"/>
    <w:rsid w:val="00957594"/>
    <w:rsid w:val="009817B3"/>
    <w:rsid w:val="00985435"/>
    <w:rsid w:val="00997C25"/>
    <w:rsid w:val="009A068F"/>
    <w:rsid w:val="009E7D10"/>
    <w:rsid w:val="00A07E21"/>
    <w:rsid w:val="00A11EE9"/>
    <w:rsid w:val="00A171C5"/>
    <w:rsid w:val="00A301B6"/>
    <w:rsid w:val="00A323D9"/>
    <w:rsid w:val="00A41556"/>
    <w:rsid w:val="00A421DE"/>
    <w:rsid w:val="00A43D9B"/>
    <w:rsid w:val="00A444AD"/>
    <w:rsid w:val="00A50802"/>
    <w:rsid w:val="00A518A7"/>
    <w:rsid w:val="00A53BDB"/>
    <w:rsid w:val="00A67FF2"/>
    <w:rsid w:val="00A70B92"/>
    <w:rsid w:val="00A71E7D"/>
    <w:rsid w:val="00A72F99"/>
    <w:rsid w:val="00A7368D"/>
    <w:rsid w:val="00A81509"/>
    <w:rsid w:val="00A85B67"/>
    <w:rsid w:val="00A8632D"/>
    <w:rsid w:val="00A943BC"/>
    <w:rsid w:val="00A97911"/>
    <w:rsid w:val="00AA1E98"/>
    <w:rsid w:val="00AB251D"/>
    <w:rsid w:val="00AD5D9B"/>
    <w:rsid w:val="00AE0D1E"/>
    <w:rsid w:val="00AF35C0"/>
    <w:rsid w:val="00AF5891"/>
    <w:rsid w:val="00AF6DCC"/>
    <w:rsid w:val="00B03A5E"/>
    <w:rsid w:val="00B117F2"/>
    <w:rsid w:val="00B15899"/>
    <w:rsid w:val="00B26B0B"/>
    <w:rsid w:val="00B3259D"/>
    <w:rsid w:val="00B327BF"/>
    <w:rsid w:val="00B357DC"/>
    <w:rsid w:val="00B361F1"/>
    <w:rsid w:val="00B42D8B"/>
    <w:rsid w:val="00B47FDA"/>
    <w:rsid w:val="00B5025D"/>
    <w:rsid w:val="00B65426"/>
    <w:rsid w:val="00B800FB"/>
    <w:rsid w:val="00B80626"/>
    <w:rsid w:val="00B859C6"/>
    <w:rsid w:val="00BA68F1"/>
    <w:rsid w:val="00BB1AE9"/>
    <w:rsid w:val="00BC51CF"/>
    <w:rsid w:val="00BD4F65"/>
    <w:rsid w:val="00BE45F9"/>
    <w:rsid w:val="00BF375B"/>
    <w:rsid w:val="00BF420B"/>
    <w:rsid w:val="00C01183"/>
    <w:rsid w:val="00C02C7F"/>
    <w:rsid w:val="00C02D31"/>
    <w:rsid w:val="00C03FE4"/>
    <w:rsid w:val="00C04DB9"/>
    <w:rsid w:val="00C066CF"/>
    <w:rsid w:val="00C2272B"/>
    <w:rsid w:val="00C25006"/>
    <w:rsid w:val="00C41FB6"/>
    <w:rsid w:val="00C45034"/>
    <w:rsid w:val="00C46CE3"/>
    <w:rsid w:val="00C474BB"/>
    <w:rsid w:val="00C5581A"/>
    <w:rsid w:val="00C762C4"/>
    <w:rsid w:val="00C80924"/>
    <w:rsid w:val="00C8095B"/>
    <w:rsid w:val="00C85C63"/>
    <w:rsid w:val="00CA195E"/>
    <w:rsid w:val="00CA783C"/>
    <w:rsid w:val="00CA7D6C"/>
    <w:rsid w:val="00CA7E32"/>
    <w:rsid w:val="00CC1B50"/>
    <w:rsid w:val="00CC40B6"/>
    <w:rsid w:val="00CC4D14"/>
    <w:rsid w:val="00CD32F3"/>
    <w:rsid w:val="00CD457E"/>
    <w:rsid w:val="00CD4DBD"/>
    <w:rsid w:val="00CE2DE4"/>
    <w:rsid w:val="00CE4E23"/>
    <w:rsid w:val="00CF1006"/>
    <w:rsid w:val="00D00B84"/>
    <w:rsid w:val="00D030AF"/>
    <w:rsid w:val="00D033D0"/>
    <w:rsid w:val="00D10B11"/>
    <w:rsid w:val="00D11157"/>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519"/>
    <w:rsid w:val="00DC7F91"/>
    <w:rsid w:val="00DE01E4"/>
    <w:rsid w:val="00DF728A"/>
    <w:rsid w:val="00E00E79"/>
    <w:rsid w:val="00E02154"/>
    <w:rsid w:val="00E0675D"/>
    <w:rsid w:val="00E30EEC"/>
    <w:rsid w:val="00E31285"/>
    <w:rsid w:val="00E35839"/>
    <w:rsid w:val="00E4035E"/>
    <w:rsid w:val="00E40CD4"/>
    <w:rsid w:val="00E52D19"/>
    <w:rsid w:val="00E6097A"/>
    <w:rsid w:val="00E6557E"/>
    <w:rsid w:val="00E667A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32D8"/>
    <w:rsid w:val="00F05FA2"/>
    <w:rsid w:val="00F104AB"/>
    <w:rsid w:val="00F15067"/>
    <w:rsid w:val="00F16A85"/>
    <w:rsid w:val="00F44C25"/>
    <w:rsid w:val="00F5400C"/>
    <w:rsid w:val="00F83276"/>
    <w:rsid w:val="00F84406"/>
    <w:rsid w:val="00F92728"/>
    <w:rsid w:val="00F9337D"/>
    <w:rsid w:val="00F970CB"/>
    <w:rsid w:val="00FD265F"/>
    <w:rsid w:val="00FD2CF4"/>
    <w:rsid w:val="00FD57D8"/>
    <w:rsid w:val="00FE2EEE"/>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hyperlink" Target="file:///D:\Users\Brian\My%20Documents\GitHub\CapStone\Documentation\Requirements%20Docs\Are%20We%20there%20Yet%20Requirements%20-%20Draft%2001.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B579-E785-45FD-A529-16C829E3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38</Pages>
  <Words>5439</Words>
  <Characters>31007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75</cp:revision>
  <cp:lastPrinted>2014-09-18T23:56:00Z</cp:lastPrinted>
  <dcterms:created xsi:type="dcterms:W3CDTF">2014-09-18T02:16:00Z</dcterms:created>
  <dcterms:modified xsi:type="dcterms:W3CDTF">2014-09-19T00:40:00Z</dcterms:modified>
</cp:coreProperties>
</file>