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5A790" w14:textId="41368D3F" w:rsidR="00E778D3" w:rsidRPr="008D360A" w:rsidRDefault="00E778D3" w:rsidP="00E778D3">
      <w:pPr>
        <w:pStyle w:val="af"/>
        <w:spacing w:before="120" w:after="120"/>
        <w:rPr>
          <w:rFonts w:cs="Times New Roman"/>
          <w:color w:val="000000"/>
          <w:lang w:eastAsia="zh-TW"/>
        </w:rPr>
      </w:pPr>
    </w:p>
    <w:p w14:paraId="470A1A5A" w14:textId="77777777" w:rsidR="00E778D3" w:rsidRPr="008D360A" w:rsidRDefault="00E778D3" w:rsidP="00427B09">
      <w:pPr>
        <w:pStyle w:val="af"/>
        <w:spacing w:before="120" w:after="120"/>
        <w:jc w:val="both"/>
        <w:rPr>
          <w:rFonts w:cs="Times New Roman"/>
          <w:color w:val="000000"/>
          <w:lang w:eastAsia="zh-TW"/>
        </w:rPr>
      </w:pPr>
    </w:p>
    <w:p w14:paraId="69A1BCC5" w14:textId="77777777" w:rsidR="00E778D3" w:rsidRPr="008D360A" w:rsidRDefault="00E778D3" w:rsidP="00427B09">
      <w:pPr>
        <w:pStyle w:val="af"/>
        <w:spacing w:before="120" w:after="120"/>
        <w:jc w:val="both"/>
        <w:rPr>
          <w:rFonts w:cs="Times New Roman"/>
          <w:color w:val="000000"/>
          <w:lang w:eastAsia="zh-TW"/>
        </w:rPr>
      </w:pPr>
    </w:p>
    <w:p w14:paraId="3303A344" w14:textId="214C7C92" w:rsidR="0072351E" w:rsidRDefault="00735883">
      <w:pPr>
        <w:pStyle w:val="af"/>
        <w:spacing w:before="120" w:after="120"/>
        <w:rPr>
          <w:rFonts w:cs="Times New Roman"/>
          <w:color w:val="000000"/>
          <w:sz w:val="40"/>
          <w:szCs w:val="40"/>
          <w:lang w:eastAsia="zh-TW"/>
        </w:rPr>
      </w:pPr>
      <w:r w:rsidRPr="008D360A">
        <w:rPr>
          <w:rFonts w:cs="Times New Roman"/>
          <w:color w:val="000000"/>
          <w:sz w:val="40"/>
          <w:szCs w:val="40"/>
          <w:lang w:eastAsia="zh-TW"/>
        </w:rPr>
        <w:t>L</w:t>
      </w:r>
      <w:r w:rsidR="009C6C34">
        <w:rPr>
          <w:rFonts w:cs="Times New Roman" w:hint="eastAsia"/>
          <w:color w:val="000000"/>
          <w:sz w:val="40"/>
          <w:szCs w:val="40"/>
          <w:lang w:eastAsia="zh-TW"/>
        </w:rPr>
        <w:t>a</w:t>
      </w:r>
      <w:r w:rsidR="009C6C34">
        <w:rPr>
          <w:rFonts w:cs="Times New Roman"/>
          <w:color w:val="000000"/>
          <w:sz w:val="40"/>
          <w:szCs w:val="40"/>
          <w:lang w:eastAsia="zh-TW"/>
        </w:rPr>
        <w:t xml:space="preserve">ne </w:t>
      </w:r>
      <w:r w:rsidR="00AB0839">
        <w:rPr>
          <w:rFonts w:cs="Times New Roman" w:hint="eastAsia"/>
          <w:color w:val="000000"/>
          <w:sz w:val="40"/>
          <w:szCs w:val="40"/>
          <w:lang w:eastAsia="zh-TW"/>
        </w:rPr>
        <w:t>K</w:t>
      </w:r>
      <w:r w:rsidR="009C6C34">
        <w:rPr>
          <w:rFonts w:cs="Times New Roman"/>
          <w:color w:val="000000"/>
          <w:sz w:val="40"/>
          <w:szCs w:val="40"/>
          <w:lang w:eastAsia="zh-TW"/>
        </w:rPr>
        <w:t xml:space="preserve">eeping </w:t>
      </w:r>
      <w:r w:rsidR="00AB0839">
        <w:rPr>
          <w:rFonts w:cs="Times New Roman"/>
          <w:color w:val="000000"/>
          <w:sz w:val="40"/>
          <w:szCs w:val="40"/>
          <w:lang w:eastAsia="zh-TW"/>
        </w:rPr>
        <w:t>A</w:t>
      </w:r>
      <w:r w:rsidR="009C6C34">
        <w:rPr>
          <w:rFonts w:cs="Times New Roman"/>
          <w:color w:val="000000"/>
          <w:sz w:val="40"/>
          <w:szCs w:val="40"/>
          <w:lang w:eastAsia="zh-TW"/>
        </w:rPr>
        <w:t>ssist</w:t>
      </w:r>
      <w:r w:rsidR="0072351E">
        <w:rPr>
          <w:rFonts w:cs="Times New Roman" w:hint="eastAsia"/>
          <w:color w:val="000000"/>
          <w:sz w:val="40"/>
          <w:szCs w:val="40"/>
          <w:lang w:eastAsia="zh-TW"/>
        </w:rPr>
        <w:t xml:space="preserve"> </w:t>
      </w:r>
    </w:p>
    <w:p w14:paraId="1879107E" w14:textId="77777777" w:rsidR="00A30C75" w:rsidRPr="00A30C75" w:rsidRDefault="00A30C75" w:rsidP="00A30C75"/>
    <w:p w14:paraId="7CD3B5BE" w14:textId="614A5FEC" w:rsidR="003F74A5" w:rsidRPr="008D360A" w:rsidRDefault="009C6C34">
      <w:pPr>
        <w:pStyle w:val="af"/>
        <w:spacing w:before="120" w:after="120"/>
        <w:rPr>
          <w:rFonts w:cs="Times New Roman"/>
          <w:sz w:val="40"/>
          <w:szCs w:val="40"/>
          <w:lang w:eastAsia="zh-TW"/>
        </w:rPr>
      </w:pPr>
      <w:r>
        <w:rPr>
          <w:rFonts w:cs="Times New Roman"/>
          <w:color w:val="000000"/>
          <w:sz w:val="40"/>
          <w:szCs w:val="40"/>
          <w:lang w:eastAsia="zh-TW"/>
        </w:rPr>
        <w:t>software requirement specification</w:t>
      </w:r>
    </w:p>
    <w:p w14:paraId="60F0349B" w14:textId="5499DA0F" w:rsidR="003F74A5" w:rsidRPr="008D360A" w:rsidRDefault="000E3BBE">
      <w:pPr>
        <w:pStyle w:val="a2"/>
        <w:spacing w:before="120" w:after="120"/>
        <w:jc w:val="center"/>
        <w:rPr>
          <w:rFonts w:cs="Times New Roman"/>
          <w:b/>
          <w:sz w:val="32"/>
        </w:rPr>
      </w:pPr>
      <w:bookmarkStart w:id="0" w:name="DocumentVersion"/>
      <w:r w:rsidRPr="008D360A">
        <w:rPr>
          <w:rFonts w:cs="Times New Roman"/>
          <w:b/>
          <w:sz w:val="32"/>
        </w:rPr>
        <w:t xml:space="preserve">Version </w:t>
      </w:r>
      <w:bookmarkEnd w:id="0"/>
      <w:r w:rsidR="00F40A4F">
        <w:rPr>
          <w:rFonts w:cs="Times New Roman"/>
          <w:b/>
          <w:sz w:val="32"/>
          <w:lang w:eastAsia="zh-TW"/>
        </w:rPr>
        <w:t>1.</w:t>
      </w:r>
      <w:r w:rsidR="009C6C34">
        <w:rPr>
          <w:rFonts w:cs="Times New Roman"/>
          <w:b/>
          <w:sz w:val="32"/>
          <w:lang w:eastAsia="zh-TW"/>
        </w:rPr>
        <w:t>0</w:t>
      </w:r>
    </w:p>
    <w:p w14:paraId="7A1EFE70" w14:textId="77777777" w:rsidR="00794D41" w:rsidRPr="008D360A" w:rsidRDefault="00794D41">
      <w:pPr>
        <w:pStyle w:val="a2"/>
        <w:spacing w:before="120" w:after="120"/>
        <w:rPr>
          <w:rFonts w:cs="Times New Roman"/>
          <w:lang w:eastAsia="zh-TW"/>
        </w:rPr>
      </w:pPr>
    </w:p>
    <w:p w14:paraId="1214109E" w14:textId="77777777" w:rsidR="00E778D3" w:rsidRPr="008D360A" w:rsidRDefault="00E778D3">
      <w:pPr>
        <w:pStyle w:val="a2"/>
        <w:spacing w:before="120" w:after="120"/>
        <w:rPr>
          <w:rFonts w:cs="Times New Roman"/>
          <w:lang w:eastAsia="zh-TW"/>
        </w:rPr>
      </w:pPr>
    </w:p>
    <w:p w14:paraId="26CE2FAD" w14:textId="77777777" w:rsidR="00E778D3" w:rsidRPr="008D360A" w:rsidRDefault="00E778D3">
      <w:pPr>
        <w:pStyle w:val="a2"/>
        <w:spacing w:before="120" w:after="120"/>
        <w:rPr>
          <w:rFonts w:cs="Times New Roman"/>
          <w:lang w:eastAsia="zh-TW"/>
        </w:rPr>
      </w:pPr>
    </w:p>
    <w:p w14:paraId="4F07D51E" w14:textId="77777777" w:rsidR="00E778D3" w:rsidRPr="008D360A" w:rsidRDefault="00E778D3">
      <w:pPr>
        <w:pStyle w:val="a2"/>
        <w:spacing w:before="120" w:after="120"/>
        <w:rPr>
          <w:rFonts w:cs="Times New Roman"/>
          <w:lang w:eastAsia="zh-TW"/>
        </w:rPr>
      </w:pPr>
    </w:p>
    <w:tbl>
      <w:tblPr>
        <w:tblW w:w="5010" w:type="dxa"/>
        <w:jc w:val="center"/>
        <w:tblLook w:val="0000" w:firstRow="0" w:lastRow="0" w:firstColumn="0" w:lastColumn="0" w:noHBand="0" w:noVBand="0"/>
      </w:tblPr>
      <w:tblGrid>
        <w:gridCol w:w="2222"/>
        <w:gridCol w:w="2788"/>
      </w:tblGrid>
      <w:tr w:rsidR="003F74A5" w:rsidRPr="008D360A" w14:paraId="6646DFAB" w14:textId="77777777">
        <w:trPr>
          <w:trHeight w:val="1701"/>
          <w:jc w:val="center"/>
        </w:trPr>
        <w:tc>
          <w:tcPr>
            <w:tcW w:w="2222" w:type="dxa"/>
          </w:tcPr>
          <w:p w14:paraId="7A87AE7F" w14:textId="3E7B90D5" w:rsidR="003F74A5" w:rsidRPr="00B5626F" w:rsidRDefault="00E778D3" w:rsidP="00427B09">
            <w:pPr>
              <w:pStyle w:val="Frontpage"/>
              <w:jc w:val="both"/>
              <w:rPr>
                <w:rFonts w:ascii="Times New Roman" w:eastAsia="標楷體" w:hAnsi="Times New Roman"/>
                <w:bCs/>
                <w:szCs w:val="32"/>
                <w:lang w:eastAsia="zh-TW"/>
              </w:rPr>
            </w:pPr>
            <w:r w:rsidRPr="00B5626F">
              <w:rPr>
                <w:rFonts w:ascii="Times New Roman" w:eastAsia="標楷體" w:hAnsi="Times New Roman"/>
                <w:lang w:val="en-US"/>
              </w:rPr>
              <w:fldChar w:fldCharType="begin"/>
            </w:r>
            <w:r w:rsidRPr="008D360A">
              <w:rPr>
                <w:rFonts w:ascii="Times New Roman" w:eastAsia="標楷體" w:hAnsi="Times New Roman"/>
                <w:lang w:val="en-US"/>
              </w:rPr>
              <w:instrText xml:space="preserve"> SAVEDATE  \@ "yyyy/MM/dd"  \* MERGEFORMAT </w:instrText>
            </w:r>
            <w:r w:rsidRPr="00B5626F">
              <w:rPr>
                <w:rFonts w:ascii="Times New Roman" w:eastAsia="標楷體" w:hAnsi="Times New Roman"/>
                <w:lang w:val="en-US"/>
              </w:rPr>
              <w:fldChar w:fldCharType="separate"/>
            </w:r>
            <w:r w:rsidR="000B23ED">
              <w:rPr>
                <w:rFonts w:ascii="Times New Roman" w:eastAsia="標楷體" w:hAnsi="Times New Roman"/>
                <w:noProof/>
                <w:lang w:val="en-US"/>
              </w:rPr>
              <w:t>2022/04/</w:t>
            </w:r>
            <w:r w:rsidR="002359B6">
              <w:rPr>
                <w:rFonts w:ascii="Times New Roman" w:eastAsia="標楷體" w:hAnsi="Times New Roman" w:hint="eastAsia"/>
                <w:noProof/>
                <w:lang w:val="en-US" w:eastAsia="zh-TW"/>
              </w:rPr>
              <w:t>12</w:t>
            </w:r>
            <w:r w:rsidRPr="00B5626F">
              <w:rPr>
                <w:rFonts w:ascii="Times New Roman" w:eastAsia="標楷體" w:hAnsi="Times New Roman"/>
                <w:lang w:val="en-US"/>
              </w:rPr>
              <w:fldChar w:fldCharType="end"/>
            </w:r>
            <w:bookmarkStart w:id="1" w:name="_GoBack"/>
            <w:bookmarkEnd w:id="1"/>
          </w:p>
        </w:tc>
        <w:tc>
          <w:tcPr>
            <w:tcW w:w="2788" w:type="dxa"/>
          </w:tcPr>
          <w:p w14:paraId="423E2CBB" w14:textId="77777777" w:rsidR="003F74A5" w:rsidRPr="008D360A" w:rsidRDefault="003978E1" w:rsidP="00427B09">
            <w:pPr>
              <w:pStyle w:val="Frontpagetext"/>
              <w:jc w:val="both"/>
              <w:rPr>
                <w:rFonts w:ascii="Times New Roman" w:eastAsia="標楷體" w:hAnsi="Times New Roman"/>
              </w:rPr>
            </w:pPr>
            <w:r w:rsidRPr="008D360A">
              <w:rPr>
                <w:rFonts w:ascii="Times New Roman" w:eastAsia="標楷體" w:hAnsi="Times New Roman"/>
                <w:lang w:eastAsia="zh-TW"/>
              </w:rPr>
              <w:t>Confidential</w:t>
            </w:r>
          </w:p>
        </w:tc>
      </w:tr>
      <w:tr w:rsidR="003F74A5" w:rsidRPr="008D360A" w14:paraId="71B46A71" w14:textId="77777777">
        <w:trPr>
          <w:trHeight w:val="1701"/>
          <w:jc w:val="center"/>
        </w:trPr>
        <w:tc>
          <w:tcPr>
            <w:tcW w:w="2222" w:type="dxa"/>
          </w:tcPr>
          <w:p w14:paraId="47FF85E0" w14:textId="77777777" w:rsidR="003F74A5" w:rsidRPr="008D360A" w:rsidRDefault="003F74A5" w:rsidP="00427B09">
            <w:pPr>
              <w:pStyle w:val="Frontpage"/>
              <w:spacing w:line="220" w:lineRule="exact"/>
              <w:jc w:val="both"/>
              <w:rPr>
                <w:rFonts w:ascii="Times New Roman" w:eastAsia="標楷體" w:hAnsi="Times New Roman"/>
                <w:bCs/>
                <w:szCs w:val="32"/>
              </w:rPr>
            </w:pPr>
            <w:r w:rsidRPr="008D360A">
              <w:rPr>
                <w:rFonts w:ascii="Times New Roman" w:eastAsia="標楷體" w:hAnsi="Times New Roman"/>
                <w:bCs/>
                <w:szCs w:val="32"/>
              </w:rPr>
              <w:t>Authors</w:t>
            </w:r>
          </w:p>
        </w:tc>
        <w:tc>
          <w:tcPr>
            <w:tcW w:w="2788" w:type="dxa"/>
          </w:tcPr>
          <w:p w14:paraId="67062488" w14:textId="115D0544" w:rsidR="00E35CAA" w:rsidRPr="00B5626F" w:rsidRDefault="00C60B15" w:rsidP="00C60B15">
            <w:pPr>
              <w:pStyle w:val="Frontpagetext"/>
              <w:spacing w:line="240" w:lineRule="auto"/>
              <w:rPr>
                <w:rFonts w:ascii="Times New Roman" w:eastAsia="標楷體" w:hAnsi="Times New Roman"/>
                <w:szCs w:val="32"/>
                <w:lang w:eastAsia="zh-TW"/>
              </w:rPr>
            </w:pPr>
            <w:r>
              <w:rPr>
                <w:rFonts w:ascii="Times New Roman" w:eastAsia="標楷體" w:hAnsi="Times New Roman" w:hint="eastAsia"/>
                <w:szCs w:val="32"/>
                <w:lang w:eastAsia="zh-TW"/>
              </w:rPr>
              <w:t>K</w:t>
            </w:r>
            <w:r w:rsidR="002008A5">
              <w:rPr>
                <w:rFonts w:ascii="Times New Roman" w:eastAsia="標楷體" w:hAnsi="Times New Roman" w:hint="eastAsia"/>
                <w:szCs w:val="32"/>
                <w:lang w:eastAsia="zh-TW"/>
              </w:rPr>
              <w:t>evin</w:t>
            </w:r>
            <w:r w:rsidR="002008A5">
              <w:rPr>
                <w:rFonts w:ascii="Times New Roman" w:eastAsia="標楷體" w:hAnsi="Times New Roman"/>
                <w:szCs w:val="32"/>
                <w:lang w:eastAsia="zh-TW"/>
              </w:rPr>
              <w:t xml:space="preserve"> Yang</w:t>
            </w:r>
          </w:p>
        </w:tc>
      </w:tr>
      <w:tr w:rsidR="003F74A5" w:rsidRPr="008D360A" w14:paraId="442326F8" w14:textId="77777777">
        <w:trPr>
          <w:trHeight w:val="1701"/>
          <w:jc w:val="center"/>
        </w:trPr>
        <w:tc>
          <w:tcPr>
            <w:tcW w:w="2222" w:type="dxa"/>
          </w:tcPr>
          <w:p w14:paraId="3164669D" w14:textId="77777777" w:rsidR="003F74A5" w:rsidRPr="008D360A" w:rsidRDefault="003F74A5" w:rsidP="00427B09">
            <w:pPr>
              <w:pStyle w:val="Frontpage"/>
              <w:spacing w:line="220" w:lineRule="exact"/>
              <w:jc w:val="both"/>
              <w:rPr>
                <w:rFonts w:ascii="Times New Roman" w:eastAsia="標楷體" w:hAnsi="Times New Roman"/>
                <w:bCs/>
                <w:szCs w:val="32"/>
                <w:lang w:eastAsia="zh-TW"/>
              </w:rPr>
            </w:pPr>
            <w:r w:rsidRPr="008D360A">
              <w:rPr>
                <w:rFonts w:ascii="Times New Roman" w:eastAsia="標楷體" w:hAnsi="Times New Roman"/>
                <w:bCs/>
                <w:szCs w:val="32"/>
              </w:rPr>
              <w:t>Contributors</w:t>
            </w:r>
          </w:p>
        </w:tc>
        <w:tc>
          <w:tcPr>
            <w:tcW w:w="2788" w:type="dxa"/>
          </w:tcPr>
          <w:p w14:paraId="5EC1994E" w14:textId="09EC8574" w:rsidR="00694EF4" w:rsidRPr="00B5626F" w:rsidRDefault="00694EF4">
            <w:pPr>
              <w:pStyle w:val="Frontpagetext"/>
              <w:spacing w:line="240" w:lineRule="auto"/>
              <w:jc w:val="both"/>
              <w:rPr>
                <w:rFonts w:ascii="Times New Roman" w:eastAsia="標楷體" w:hAnsi="Times New Roman"/>
                <w:lang w:val="en-US" w:eastAsia="zh-TW"/>
              </w:rPr>
            </w:pPr>
          </w:p>
        </w:tc>
      </w:tr>
      <w:tr w:rsidR="003F74A5" w:rsidRPr="008D360A" w14:paraId="404F9491" w14:textId="77777777">
        <w:trPr>
          <w:trHeight w:val="1701"/>
          <w:jc w:val="center"/>
        </w:trPr>
        <w:tc>
          <w:tcPr>
            <w:tcW w:w="2222" w:type="dxa"/>
          </w:tcPr>
          <w:p w14:paraId="139AC593" w14:textId="77777777" w:rsidR="003F74A5" w:rsidRPr="008D360A" w:rsidRDefault="003F74A5" w:rsidP="00427B09">
            <w:pPr>
              <w:pStyle w:val="Frontpage"/>
              <w:spacing w:line="220" w:lineRule="exact"/>
              <w:jc w:val="both"/>
              <w:rPr>
                <w:rFonts w:ascii="Times New Roman" w:eastAsia="標楷體" w:hAnsi="Times New Roman"/>
                <w:bCs/>
                <w:szCs w:val="32"/>
              </w:rPr>
            </w:pPr>
            <w:r w:rsidRPr="008D360A">
              <w:rPr>
                <w:rFonts w:ascii="Times New Roman" w:eastAsia="標楷體" w:hAnsi="Times New Roman"/>
                <w:bCs/>
                <w:szCs w:val="32"/>
              </w:rPr>
              <w:t>Approved</w:t>
            </w:r>
          </w:p>
        </w:tc>
        <w:tc>
          <w:tcPr>
            <w:tcW w:w="2788" w:type="dxa"/>
          </w:tcPr>
          <w:p w14:paraId="339A44D6" w14:textId="430EF377" w:rsidR="003F74A5" w:rsidRPr="008D360A" w:rsidRDefault="003F74A5" w:rsidP="00427B09">
            <w:pPr>
              <w:pStyle w:val="Frontpagetext"/>
              <w:jc w:val="both"/>
              <w:rPr>
                <w:rFonts w:ascii="Times New Roman" w:eastAsia="標楷體" w:hAnsi="Times New Roman"/>
                <w:i/>
                <w:color w:val="00B050"/>
              </w:rPr>
            </w:pPr>
          </w:p>
        </w:tc>
      </w:tr>
    </w:tbl>
    <w:p w14:paraId="48035BD0" w14:textId="77777777" w:rsidR="003F74A5" w:rsidRPr="008D360A" w:rsidRDefault="003F74A5">
      <w:pPr>
        <w:pStyle w:val="a2"/>
        <w:spacing w:before="120" w:after="120"/>
        <w:rPr>
          <w:rFonts w:cs="Times New Roman"/>
        </w:rPr>
      </w:pPr>
    </w:p>
    <w:p w14:paraId="43E60BEF" w14:textId="77777777" w:rsidR="001D67B3" w:rsidRPr="008D360A" w:rsidRDefault="001D67B3" w:rsidP="00427B09">
      <w:pPr>
        <w:spacing w:before="120" w:after="120"/>
        <w:jc w:val="both"/>
        <w:rPr>
          <w:rFonts w:cs="Times New Roman"/>
          <w:b/>
          <w:sz w:val="26"/>
        </w:rPr>
        <w:sectPr w:rsidR="001D67B3" w:rsidRPr="008D360A" w:rsidSect="00427B09">
          <w:headerReference w:type="default" r:id="rId8"/>
          <w:footerReference w:type="default" r:id="rId9"/>
          <w:headerReference w:type="first" r:id="rId10"/>
          <w:footerReference w:type="first" r:id="rId11"/>
          <w:pgSz w:w="11907" w:h="16839" w:code="1"/>
          <w:pgMar w:top="1440" w:right="1800" w:bottom="1440" w:left="1800" w:header="964" w:footer="584" w:gutter="0"/>
          <w:cols w:space="708"/>
          <w:docGrid w:linePitch="360"/>
        </w:sectPr>
      </w:pPr>
    </w:p>
    <w:p w14:paraId="6B64B3B4" w14:textId="77777777" w:rsidR="003F74A5" w:rsidRPr="008D360A" w:rsidRDefault="00A54DF9">
      <w:pPr>
        <w:pStyle w:val="af"/>
        <w:spacing w:before="120" w:after="120"/>
        <w:rPr>
          <w:rFonts w:cs="Times New Roman"/>
          <w:lang w:eastAsia="zh-TW"/>
        </w:rPr>
      </w:pPr>
      <w:r w:rsidRPr="008D360A">
        <w:rPr>
          <w:rFonts w:cs="Times New Roman" w:hint="eastAsia"/>
          <w:lang w:eastAsia="zh-TW"/>
        </w:rPr>
        <w:lastRenderedPageBreak/>
        <w:t>目錄</w:t>
      </w:r>
    </w:p>
    <w:p w14:paraId="7F6A469E" w14:textId="52479004" w:rsidR="000B23ED" w:rsidRDefault="00423FA4">
      <w:pPr>
        <w:pStyle w:val="11"/>
        <w:tabs>
          <w:tab w:val="left" w:pos="880"/>
        </w:tabs>
        <w:rPr>
          <w:rFonts w:asciiTheme="minorHAnsi" w:eastAsiaTheme="minorEastAsia" w:hAnsiTheme="minorHAnsi" w:cstheme="minorBidi"/>
          <w:b w:val="0"/>
          <w:bCs w:val="0"/>
          <w:kern w:val="2"/>
          <w:sz w:val="24"/>
          <w:szCs w:val="22"/>
          <w:lang w:val="en-US" w:eastAsia="zh-TW"/>
        </w:rPr>
      </w:pPr>
      <w:r>
        <w:rPr>
          <w:b w:val="0"/>
        </w:rPr>
        <w:fldChar w:fldCharType="begin"/>
      </w:r>
      <w:r>
        <w:rPr>
          <w:b w:val="0"/>
        </w:rPr>
        <w:instrText xml:space="preserve"> TOC \o "1-3" \h \z \u </w:instrText>
      </w:r>
      <w:r>
        <w:rPr>
          <w:b w:val="0"/>
        </w:rPr>
        <w:fldChar w:fldCharType="separate"/>
      </w:r>
      <w:hyperlink w:anchor="_Toc101966259" w:history="1">
        <w:r w:rsidR="000B23ED" w:rsidRPr="00B72D43">
          <w:rPr>
            <w:rStyle w:val="ad"/>
            <w:rFonts w:ascii="Cambria" w:hAnsi="Cambria"/>
          </w:rPr>
          <w:t>1.</w:t>
        </w:r>
        <w:r w:rsidR="000B23ED">
          <w:rPr>
            <w:rFonts w:asciiTheme="minorHAnsi" w:eastAsiaTheme="minorEastAsia" w:hAnsiTheme="minorHAnsi" w:cstheme="minorBidi"/>
            <w:b w:val="0"/>
            <w:bCs w:val="0"/>
            <w:kern w:val="2"/>
            <w:sz w:val="24"/>
            <w:szCs w:val="22"/>
            <w:lang w:val="en-US" w:eastAsia="zh-TW"/>
          </w:rPr>
          <w:tab/>
        </w:r>
        <w:r w:rsidR="000B23ED" w:rsidRPr="00B72D43">
          <w:rPr>
            <w:rStyle w:val="ad"/>
            <w:rFonts w:hint="eastAsia"/>
          </w:rPr>
          <w:t>前言</w:t>
        </w:r>
        <w:r w:rsidR="000B23ED">
          <w:rPr>
            <w:webHidden/>
          </w:rPr>
          <w:tab/>
        </w:r>
        <w:r w:rsidR="000B23ED">
          <w:rPr>
            <w:webHidden/>
          </w:rPr>
          <w:fldChar w:fldCharType="begin"/>
        </w:r>
        <w:r w:rsidR="000B23ED">
          <w:rPr>
            <w:webHidden/>
          </w:rPr>
          <w:instrText xml:space="preserve"> PAGEREF _Toc101966259 \h </w:instrText>
        </w:r>
        <w:r w:rsidR="000B23ED">
          <w:rPr>
            <w:webHidden/>
          </w:rPr>
        </w:r>
        <w:r w:rsidR="000B23ED">
          <w:rPr>
            <w:webHidden/>
          </w:rPr>
          <w:fldChar w:fldCharType="separate"/>
        </w:r>
        <w:r w:rsidR="000B23ED">
          <w:rPr>
            <w:webHidden/>
          </w:rPr>
          <w:t>4</w:t>
        </w:r>
        <w:r w:rsidR="000B23ED">
          <w:rPr>
            <w:webHidden/>
          </w:rPr>
          <w:fldChar w:fldCharType="end"/>
        </w:r>
      </w:hyperlink>
    </w:p>
    <w:p w14:paraId="2B240533" w14:textId="7C9BF523" w:rsidR="000B23ED" w:rsidRDefault="000B23ED">
      <w:pPr>
        <w:pStyle w:val="21"/>
        <w:rPr>
          <w:rFonts w:asciiTheme="minorHAnsi" w:eastAsiaTheme="minorEastAsia" w:hAnsiTheme="minorHAnsi" w:cstheme="minorBidi"/>
          <w:kern w:val="2"/>
          <w:sz w:val="24"/>
          <w:szCs w:val="22"/>
          <w:lang w:val="en-US" w:eastAsia="zh-TW"/>
        </w:rPr>
      </w:pPr>
      <w:hyperlink w:anchor="_Toc101966260" w:history="1">
        <w:r w:rsidRPr="00B72D43">
          <w:rPr>
            <w:rStyle w:val="ad"/>
            <w:rFonts w:ascii="Cambria" w:hAnsi="Cambria"/>
          </w:rPr>
          <w:t>1.1</w:t>
        </w:r>
        <w:r>
          <w:rPr>
            <w:rFonts w:asciiTheme="minorHAnsi" w:eastAsiaTheme="minorEastAsia" w:hAnsiTheme="minorHAnsi" w:cstheme="minorBidi"/>
            <w:kern w:val="2"/>
            <w:sz w:val="24"/>
            <w:szCs w:val="22"/>
            <w:lang w:val="en-US" w:eastAsia="zh-TW"/>
          </w:rPr>
          <w:tab/>
        </w:r>
        <w:r w:rsidRPr="00B72D43">
          <w:rPr>
            <w:rStyle w:val="ad"/>
            <w:rFonts w:hint="eastAsia"/>
          </w:rPr>
          <w:t>說明</w:t>
        </w:r>
        <w:r>
          <w:rPr>
            <w:webHidden/>
          </w:rPr>
          <w:tab/>
        </w:r>
        <w:r>
          <w:rPr>
            <w:webHidden/>
          </w:rPr>
          <w:fldChar w:fldCharType="begin"/>
        </w:r>
        <w:r>
          <w:rPr>
            <w:webHidden/>
          </w:rPr>
          <w:instrText xml:space="preserve"> PAGEREF _Toc101966260 \h </w:instrText>
        </w:r>
        <w:r>
          <w:rPr>
            <w:webHidden/>
          </w:rPr>
        </w:r>
        <w:r>
          <w:rPr>
            <w:webHidden/>
          </w:rPr>
          <w:fldChar w:fldCharType="separate"/>
        </w:r>
        <w:r>
          <w:rPr>
            <w:webHidden/>
          </w:rPr>
          <w:t>4</w:t>
        </w:r>
        <w:r>
          <w:rPr>
            <w:webHidden/>
          </w:rPr>
          <w:fldChar w:fldCharType="end"/>
        </w:r>
      </w:hyperlink>
    </w:p>
    <w:p w14:paraId="1FE83B4A" w14:textId="7CC7C82F" w:rsidR="000B23ED" w:rsidRDefault="000B23ED">
      <w:pPr>
        <w:pStyle w:val="21"/>
        <w:rPr>
          <w:rFonts w:asciiTheme="minorHAnsi" w:eastAsiaTheme="minorEastAsia" w:hAnsiTheme="minorHAnsi" w:cstheme="minorBidi"/>
          <w:kern w:val="2"/>
          <w:sz w:val="24"/>
          <w:szCs w:val="22"/>
          <w:lang w:val="en-US" w:eastAsia="zh-TW"/>
        </w:rPr>
      </w:pPr>
      <w:hyperlink w:anchor="_Toc101966261" w:history="1">
        <w:r w:rsidRPr="00B72D43">
          <w:rPr>
            <w:rStyle w:val="ad"/>
            <w:rFonts w:ascii="Cambria" w:hAnsi="Cambria"/>
          </w:rPr>
          <w:t>1.2</w:t>
        </w:r>
        <w:r>
          <w:rPr>
            <w:rFonts w:asciiTheme="minorHAnsi" w:eastAsiaTheme="minorEastAsia" w:hAnsiTheme="minorHAnsi" w:cstheme="minorBidi"/>
            <w:kern w:val="2"/>
            <w:sz w:val="24"/>
            <w:szCs w:val="22"/>
            <w:lang w:val="en-US" w:eastAsia="zh-TW"/>
          </w:rPr>
          <w:tab/>
        </w:r>
        <w:r w:rsidRPr="00B72D43">
          <w:rPr>
            <w:rStyle w:val="ad"/>
            <w:rFonts w:hint="eastAsia"/>
          </w:rPr>
          <w:t>文件適用範圍</w:t>
        </w:r>
        <w:r>
          <w:rPr>
            <w:webHidden/>
          </w:rPr>
          <w:tab/>
        </w:r>
        <w:r>
          <w:rPr>
            <w:webHidden/>
          </w:rPr>
          <w:fldChar w:fldCharType="begin"/>
        </w:r>
        <w:r>
          <w:rPr>
            <w:webHidden/>
          </w:rPr>
          <w:instrText xml:space="preserve"> PAGEREF _Toc101966261 \h </w:instrText>
        </w:r>
        <w:r>
          <w:rPr>
            <w:webHidden/>
          </w:rPr>
        </w:r>
        <w:r>
          <w:rPr>
            <w:webHidden/>
          </w:rPr>
          <w:fldChar w:fldCharType="separate"/>
        </w:r>
        <w:r>
          <w:rPr>
            <w:webHidden/>
          </w:rPr>
          <w:t>4</w:t>
        </w:r>
        <w:r>
          <w:rPr>
            <w:webHidden/>
          </w:rPr>
          <w:fldChar w:fldCharType="end"/>
        </w:r>
      </w:hyperlink>
    </w:p>
    <w:p w14:paraId="2B373D7B" w14:textId="1619C632" w:rsidR="000B23ED" w:rsidRDefault="000B23ED">
      <w:pPr>
        <w:pStyle w:val="21"/>
        <w:rPr>
          <w:rFonts w:asciiTheme="minorHAnsi" w:eastAsiaTheme="minorEastAsia" w:hAnsiTheme="minorHAnsi" w:cstheme="minorBidi"/>
          <w:kern w:val="2"/>
          <w:sz w:val="24"/>
          <w:szCs w:val="22"/>
          <w:lang w:val="en-US" w:eastAsia="zh-TW"/>
        </w:rPr>
      </w:pPr>
      <w:hyperlink w:anchor="_Toc101966262" w:history="1">
        <w:r w:rsidRPr="00B72D43">
          <w:rPr>
            <w:rStyle w:val="ad"/>
            <w:rFonts w:ascii="Cambria" w:hAnsi="Cambria"/>
          </w:rPr>
          <w:t>1.3</w:t>
        </w:r>
        <w:r>
          <w:rPr>
            <w:rFonts w:asciiTheme="minorHAnsi" w:eastAsiaTheme="minorEastAsia" w:hAnsiTheme="minorHAnsi" w:cstheme="minorBidi"/>
            <w:kern w:val="2"/>
            <w:sz w:val="24"/>
            <w:szCs w:val="22"/>
            <w:lang w:val="en-US" w:eastAsia="zh-TW"/>
          </w:rPr>
          <w:tab/>
        </w:r>
        <w:r w:rsidRPr="00B72D43">
          <w:rPr>
            <w:rStyle w:val="ad"/>
            <w:rFonts w:hint="eastAsia"/>
          </w:rPr>
          <w:t>閱讀權限</w:t>
        </w:r>
        <w:r>
          <w:rPr>
            <w:webHidden/>
          </w:rPr>
          <w:tab/>
        </w:r>
        <w:r>
          <w:rPr>
            <w:webHidden/>
          </w:rPr>
          <w:fldChar w:fldCharType="begin"/>
        </w:r>
        <w:r>
          <w:rPr>
            <w:webHidden/>
          </w:rPr>
          <w:instrText xml:space="preserve"> PAGEREF _Toc101966262 \h </w:instrText>
        </w:r>
        <w:r>
          <w:rPr>
            <w:webHidden/>
          </w:rPr>
        </w:r>
        <w:r>
          <w:rPr>
            <w:webHidden/>
          </w:rPr>
          <w:fldChar w:fldCharType="separate"/>
        </w:r>
        <w:r>
          <w:rPr>
            <w:webHidden/>
          </w:rPr>
          <w:t>4</w:t>
        </w:r>
        <w:r>
          <w:rPr>
            <w:webHidden/>
          </w:rPr>
          <w:fldChar w:fldCharType="end"/>
        </w:r>
      </w:hyperlink>
    </w:p>
    <w:p w14:paraId="013E68FC" w14:textId="43C3352B" w:rsidR="000B23ED" w:rsidRDefault="000B23ED">
      <w:pPr>
        <w:pStyle w:val="21"/>
        <w:rPr>
          <w:rFonts w:asciiTheme="minorHAnsi" w:eastAsiaTheme="minorEastAsia" w:hAnsiTheme="minorHAnsi" w:cstheme="minorBidi"/>
          <w:kern w:val="2"/>
          <w:sz w:val="24"/>
          <w:szCs w:val="22"/>
          <w:lang w:val="en-US" w:eastAsia="zh-TW"/>
        </w:rPr>
      </w:pPr>
      <w:hyperlink w:anchor="_Toc101966263" w:history="1">
        <w:r w:rsidRPr="00B72D43">
          <w:rPr>
            <w:rStyle w:val="ad"/>
            <w:rFonts w:ascii="Cambria" w:hAnsi="Cambria"/>
          </w:rPr>
          <w:t>1.4</w:t>
        </w:r>
        <w:r>
          <w:rPr>
            <w:rFonts w:asciiTheme="minorHAnsi" w:eastAsiaTheme="minorEastAsia" w:hAnsiTheme="minorHAnsi" w:cstheme="minorBidi"/>
            <w:kern w:val="2"/>
            <w:sz w:val="24"/>
            <w:szCs w:val="22"/>
            <w:lang w:val="en-US" w:eastAsia="zh-TW"/>
          </w:rPr>
          <w:tab/>
        </w:r>
        <w:r w:rsidRPr="00B72D43">
          <w:rPr>
            <w:rStyle w:val="ad"/>
            <w:rFonts w:hint="eastAsia"/>
          </w:rPr>
          <w:t>縮寫定義</w:t>
        </w:r>
        <w:r>
          <w:rPr>
            <w:webHidden/>
          </w:rPr>
          <w:tab/>
        </w:r>
        <w:r>
          <w:rPr>
            <w:webHidden/>
          </w:rPr>
          <w:fldChar w:fldCharType="begin"/>
        </w:r>
        <w:r>
          <w:rPr>
            <w:webHidden/>
          </w:rPr>
          <w:instrText xml:space="preserve"> PAGEREF _Toc101966263 \h </w:instrText>
        </w:r>
        <w:r>
          <w:rPr>
            <w:webHidden/>
          </w:rPr>
        </w:r>
        <w:r>
          <w:rPr>
            <w:webHidden/>
          </w:rPr>
          <w:fldChar w:fldCharType="separate"/>
        </w:r>
        <w:r>
          <w:rPr>
            <w:webHidden/>
          </w:rPr>
          <w:t>4</w:t>
        </w:r>
        <w:r>
          <w:rPr>
            <w:webHidden/>
          </w:rPr>
          <w:fldChar w:fldCharType="end"/>
        </w:r>
      </w:hyperlink>
    </w:p>
    <w:p w14:paraId="524E4218" w14:textId="7D7C180D" w:rsidR="000B23ED" w:rsidRDefault="000B23ED">
      <w:pPr>
        <w:pStyle w:val="31"/>
        <w:rPr>
          <w:rFonts w:asciiTheme="minorHAnsi" w:eastAsiaTheme="minorEastAsia" w:hAnsiTheme="minorHAnsi" w:cstheme="minorBidi"/>
          <w:kern w:val="2"/>
          <w:sz w:val="24"/>
          <w:szCs w:val="22"/>
          <w:lang w:val="en-US" w:eastAsia="zh-TW"/>
        </w:rPr>
      </w:pPr>
      <w:hyperlink w:anchor="_Toc101966264" w:history="1">
        <w:r w:rsidRPr="00B72D43">
          <w:rPr>
            <w:rStyle w:val="ad"/>
            <w:rFonts w:ascii="Cambria" w:hAnsi="Cambria"/>
          </w:rPr>
          <w:t>1.4.1</w:t>
        </w:r>
        <w:r>
          <w:rPr>
            <w:rFonts w:asciiTheme="minorHAnsi" w:eastAsiaTheme="minorEastAsia" w:hAnsiTheme="minorHAnsi" w:cstheme="minorBidi"/>
            <w:kern w:val="2"/>
            <w:sz w:val="24"/>
            <w:szCs w:val="22"/>
            <w:lang w:val="en-US" w:eastAsia="zh-TW"/>
          </w:rPr>
          <w:tab/>
        </w:r>
        <w:r w:rsidRPr="00B72D43">
          <w:rPr>
            <w:rStyle w:val="ad"/>
            <w:rFonts w:hint="eastAsia"/>
          </w:rPr>
          <w:t>專有名詞</w:t>
        </w:r>
        <w:r>
          <w:rPr>
            <w:webHidden/>
          </w:rPr>
          <w:tab/>
        </w:r>
        <w:r>
          <w:rPr>
            <w:webHidden/>
          </w:rPr>
          <w:fldChar w:fldCharType="begin"/>
        </w:r>
        <w:r>
          <w:rPr>
            <w:webHidden/>
          </w:rPr>
          <w:instrText xml:space="preserve"> PAGEREF _Toc101966264 \h </w:instrText>
        </w:r>
        <w:r>
          <w:rPr>
            <w:webHidden/>
          </w:rPr>
        </w:r>
        <w:r>
          <w:rPr>
            <w:webHidden/>
          </w:rPr>
          <w:fldChar w:fldCharType="separate"/>
        </w:r>
        <w:r>
          <w:rPr>
            <w:webHidden/>
          </w:rPr>
          <w:t>4</w:t>
        </w:r>
        <w:r>
          <w:rPr>
            <w:webHidden/>
          </w:rPr>
          <w:fldChar w:fldCharType="end"/>
        </w:r>
      </w:hyperlink>
    </w:p>
    <w:p w14:paraId="1F4A758D" w14:textId="133802DB" w:rsidR="000B23ED" w:rsidRDefault="000B23ED">
      <w:pPr>
        <w:pStyle w:val="21"/>
        <w:rPr>
          <w:rFonts w:asciiTheme="minorHAnsi" w:eastAsiaTheme="minorEastAsia" w:hAnsiTheme="minorHAnsi" w:cstheme="minorBidi"/>
          <w:kern w:val="2"/>
          <w:sz w:val="24"/>
          <w:szCs w:val="22"/>
          <w:lang w:val="en-US" w:eastAsia="zh-TW"/>
        </w:rPr>
      </w:pPr>
      <w:hyperlink w:anchor="_Toc101966265" w:history="1">
        <w:r w:rsidRPr="00B72D43">
          <w:rPr>
            <w:rStyle w:val="ad"/>
            <w:rFonts w:ascii="Cambria" w:hAnsi="Cambria"/>
          </w:rPr>
          <w:t>1.5</w:t>
        </w:r>
        <w:r>
          <w:rPr>
            <w:rFonts w:asciiTheme="minorHAnsi" w:eastAsiaTheme="minorEastAsia" w:hAnsiTheme="minorHAnsi" w:cstheme="minorBidi"/>
            <w:kern w:val="2"/>
            <w:sz w:val="24"/>
            <w:szCs w:val="22"/>
            <w:lang w:val="en-US" w:eastAsia="zh-TW"/>
          </w:rPr>
          <w:tab/>
        </w:r>
        <w:r w:rsidRPr="00B72D43">
          <w:rPr>
            <w:rStyle w:val="ad"/>
            <w:rFonts w:hint="eastAsia"/>
          </w:rPr>
          <w:t>需求編碼定義</w:t>
        </w:r>
        <w:r>
          <w:rPr>
            <w:webHidden/>
          </w:rPr>
          <w:tab/>
        </w:r>
        <w:r>
          <w:rPr>
            <w:webHidden/>
          </w:rPr>
          <w:fldChar w:fldCharType="begin"/>
        </w:r>
        <w:r>
          <w:rPr>
            <w:webHidden/>
          </w:rPr>
          <w:instrText xml:space="preserve"> PAGEREF _Toc101966265 \h </w:instrText>
        </w:r>
        <w:r>
          <w:rPr>
            <w:webHidden/>
          </w:rPr>
        </w:r>
        <w:r>
          <w:rPr>
            <w:webHidden/>
          </w:rPr>
          <w:fldChar w:fldCharType="separate"/>
        </w:r>
        <w:r>
          <w:rPr>
            <w:webHidden/>
          </w:rPr>
          <w:t>5</w:t>
        </w:r>
        <w:r>
          <w:rPr>
            <w:webHidden/>
          </w:rPr>
          <w:fldChar w:fldCharType="end"/>
        </w:r>
      </w:hyperlink>
    </w:p>
    <w:p w14:paraId="068C7792" w14:textId="53F574BE" w:rsidR="000B23ED" w:rsidRDefault="000B23ED">
      <w:pPr>
        <w:pStyle w:val="21"/>
        <w:rPr>
          <w:rFonts w:asciiTheme="minorHAnsi" w:eastAsiaTheme="minorEastAsia" w:hAnsiTheme="minorHAnsi" w:cstheme="minorBidi"/>
          <w:kern w:val="2"/>
          <w:sz w:val="24"/>
          <w:szCs w:val="22"/>
          <w:lang w:val="en-US" w:eastAsia="zh-TW"/>
        </w:rPr>
      </w:pPr>
      <w:hyperlink w:anchor="_Toc101966266" w:history="1">
        <w:r w:rsidRPr="00B72D43">
          <w:rPr>
            <w:rStyle w:val="ad"/>
            <w:rFonts w:ascii="Cambria" w:hAnsi="Cambria"/>
          </w:rPr>
          <w:t>1.6</w:t>
        </w:r>
        <w:r>
          <w:rPr>
            <w:rFonts w:asciiTheme="minorHAnsi" w:eastAsiaTheme="minorEastAsia" w:hAnsiTheme="minorHAnsi" w:cstheme="minorBidi"/>
            <w:kern w:val="2"/>
            <w:sz w:val="24"/>
            <w:szCs w:val="22"/>
            <w:lang w:val="en-US" w:eastAsia="zh-TW"/>
          </w:rPr>
          <w:tab/>
        </w:r>
        <w:r w:rsidRPr="00B72D43">
          <w:rPr>
            <w:rStyle w:val="ad"/>
            <w:rFonts w:hint="eastAsia"/>
          </w:rPr>
          <w:t>參考資料</w:t>
        </w:r>
        <w:r>
          <w:rPr>
            <w:webHidden/>
          </w:rPr>
          <w:tab/>
        </w:r>
        <w:r>
          <w:rPr>
            <w:webHidden/>
          </w:rPr>
          <w:fldChar w:fldCharType="begin"/>
        </w:r>
        <w:r>
          <w:rPr>
            <w:webHidden/>
          </w:rPr>
          <w:instrText xml:space="preserve"> PAGEREF _Toc101966266 \h </w:instrText>
        </w:r>
        <w:r>
          <w:rPr>
            <w:webHidden/>
          </w:rPr>
        </w:r>
        <w:r>
          <w:rPr>
            <w:webHidden/>
          </w:rPr>
          <w:fldChar w:fldCharType="separate"/>
        </w:r>
        <w:r>
          <w:rPr>
            <w:webHidden/>
          </w:rPr>
          <w:t>5</w:t>
        </w:r>
        <w:r>
          <w:rPr>
            <w:webHidden/>
          </w:rPr>
          <w:fldChar w:fldCharType="end"/>
        </w:r>
      </w:hyperlink>
    </w:p>
    <w:p w14:paraId="55D3CB3E" w14:textId="095CB5CC" w:rsidR="000B23ED" w:rsidRDefault="000B23ED">
      <w:pPr>
        <w:pStyle w:val="11"/>
        <w:tabs>
          <w:tab w:val="left" w:pos="880"/>
        </w:tabs>
        <w:rPr>
          <w:rFonts w:asciiTheme="minorHAnsi" w:eastAsiaTheme="minorEastAsia" w:hAnsiTheme="minorHAnsi" w:cstheme="minorBidi"/>
          <w:b w:val="0"/>
          <w:bCs w:val="0"/>
          <w:kern w:val="2"/>
          <w:sz w:val="24"/>
          <w:szCs w:val="22"/>
          <w:lang w:val="en-US" w:eastAsia="zh-TW"/>
        </w:rPr>
      </w:pPr>
      <w:hyperlink w:anchor="_Toc101966267" w:history="1">
        <w:r w:rsidRPr="00B72D43">
          <w:rPr>
            <w:rStyle w:val="ad"/>
            <w:rFonts w:ascii="Cambria" w:hAnsi="Cambria"/>
          </w:rPr>
          <w:t>2.</w:t>
        </w:r>
        <w:r>
          <w:rPr>
            <w:rFonts w:asciiTheme="minorHAnsi" w:eastAsiaTheme="minorEastAsia" w:hAnsiTheme="minorHAnsi" w:cstheme="minorBidi"/>
            <w:b w:val="0"/>
            <w:bCs w:val="0"/>
            <w:kern w:val="2"/>
            <w:sz w:val="24"/>
            <w:szCs w:val="22"/>
            <w:lang w:val="en-US" w:eastAsia="zh-TW"/>
          </w:rPr>
          <w:tab/>
        </w:r>
        <w:r w:rsidRPr="00B72D43">
          <w:rPr>
            <w:rStyle w:val="ad"/>
            <w:rFonts w:hint="eastAsia"/>
          </w:rPr>
          <w:t>概述</w:t>
        </w:r>
        <w:r>
          <w:rPr>
            <w:webHidden/>
          </w:rPr>
          <w:tab/>
        </w:r>
        <w:r>
          <w:rPr>
            <w:webHidden/>
          </w:rPr>
          <w:fldChar w:fldCharType="begin"/>
        </w:r>
        <w:r>
          <w:rPr>
            <w:webHidden/>
          </w:rPr>
          <w:instrText xml:space="preserve"> PAGEREF _Toc101966267 \h </w:instrText>
        </w:r>
        <w:r>
          <w:rPr>
            <w:webHidden/>
          </w:rPr>
        </w:r>
        <w:r>
          <w:rPr>
            <w:webHidden/>
          </w:rPr>
          <w:fldChar w:fldCharType="separate"/>
        </w:r>
        <w:r>
          <w:rPr>
            <w:webHidden/>
          </w:rPr>
          <w:t>6</w:t>
        </w:r>
        <w:r>
          <w:rPr>
            <w:webHidden/>
          </w:rPr>
          <w:fldChar w:fldCharType="end"/>
        </w:r>
      </w:hyperlink>
    </w:p>
    <w:p w14:paraId="3928F3FF" w14:textId="457C3946" w:rsidR="000B23ED" w:rsidRDefault="000B23ED">
      <w:pPr>
        <w:pStyle w:val="21"/>
        <w:rPr>
          <w:rFonts w:asciiTheme="minorHAnsi" w:eastAsiaTheme="minorEastAsia" w:hAnsiTheme="minorHAnsi" w:cstheme="minorBidi"/>
          <w:kern w:val="2"/>
          <w:sz w:val="24"/>
          <w:szCs w:val="22"/>
          <w:lang w:val="en-US" w:eastAsia="zh-TW"/>
        </w:rPr>
      </w:pPr>
      <w:hyperlink w:anchor="_Toc101966268" w:history="1">
        <w:r w:rsidRPr="00B72D43">
          <w:rPr>
            <w:rStyle w:val="ad"/>
            <w:rFonts w:ascii="Cambria" w:hAnsi="Cambria"/>
          </w:rPr>
          <w:t>2.1</w:t>
        </w:r>
        <w:r>
          <w:rPr>
            <w:rFonts w:asciiTheme="minorHAnsi" w:eastAsiaTheme="minorEastAsia" w:hAnsiTheme="minorHAnsi" w:cstheme="minorBidi"/>
            <w:kern w:val="2"/>
            <w:sz w:val="24"/>
            <w:szCs w:val="22"/>
            <w:lang w:val="en-US" w:eastAsia="zh-TW"/>
          </w:rPr>
          <w:tab/>
        </w:r>
        <w:r w:rsidRPr="00B72D43">
          <w:rPr>
            <w:rStyle w:val="ad"/>
            <w:rFonts w:hint="eastAsia"/>
          </w:rPr>
          <w:t>系統簡介</w:t>
        </w:r>
        <w:r>
          <w:rPr>
            <w:webHidden/>
          </w:rPr>
          <w:tab/>
        </w:r>
        <w:r>
          <w:rPr>
            <w:webHidden/>
          </w:rPr>
          <w:fldChar w:fldCharType="begin"/>
        </w:r>
        <w:r>
          <w:rPr>
            <w:webHidden/>
          </w:rPr>
          <w:instrText xml:space="preserve"> PAGEREF _Toc101966268 \h </w:instrText>
        </w:r>
        <w:r>
          <w:rPr>
            <w:webHidden/>
          </w:rPr>
        </w:r>
        <w:r>
          <w:rPr>
            <w:webHidden/>
          </w:rPr>
          <w:fldChar w:fldCharType="separate"/>
        </w:r>
        <w:r>
          <w:rPr>
            <w:webHidden/>
          </w:rPr>
          <w:t>6</w:t>
        </w:r>
        <w:r>
          <w:rPr>
            <w:webHidden/>
          </w:rPr>
          <w:fldChar w:fldCharType="end"/>
        </w:r>
      </w:hyperlink>
    </w:p>
    <w:p w14:paraId="73255BBE" w14:textId="62E8F868" w:rsidR="000B23ED" w:rsidRDefault="000B23ED">
      <w:pPr>
        <w:pStyle w:val="21"/>
        <w:rPr>
          <w:rFonts w:asciiTheme="minorHAnsi" w:eastAsiaTheme="minorEastAsia" w:hAnsiTheme="minorHAnsi" w:cstheme="minorBidi"/>
          <w:kern w:val="2"/>
          <w:sz w:val="24"/>
          <w:szCs w:val="22"/>
          <w:lang w:val="en-US" w:eastAsia="zh-TW"/>
        </w:rPr>
      </w:pPr>
      <w:hyperlink w:anchor="_Toc101966269" w:history="1">
        <w:r w:rsidRPr="00B72D43">
          <w:rPr>
            <w:rStyle w:val="ad"/>
            <w:rFonts w:ascii="Cambria" w:hAnsi="Cambria"/>
          </w:rPr>
          <w:t>2.2</w:t>
        </w:r>
        <w:r>
          <w:rPr>
            <w:rFonts w:asciiTheme="minorHAnsi" w:eastAsiaTheme="minorEastAsia" w:hAnsiTheme="minorHAnsi" w:cstheme="minorBidi"/>
            <w:kern w:val="2"/>
            <w:sz w:val="24"/>
            <w:szCs w:val="22"/>
            <w:lang w:val="en-US" w:eastAsia="zh-TW"/>
          </w:rPr>
          <w:tab/>
        </w:r>
        <w:r w:rsidRPr="00B72D43">
          <w:rPr>
            <w:rStyle w:val="ad"/>
            <w:rFonts w:hint="eastAsia"/>
          </w:rPr>
          <w:t>軟體架構</w:t>
        </w:r>
        <w:r>
          <w:rPr>
            <w:webHidden/>
          </w:rPr>
          <w:tab/>
        </w:r>
        <w:r>
          <w:rPr>
            <w:webHidden/>
          </w:rPr>
          <w:fldChar w:fldCharType="begin"/>
        </w:r>
        <w:r>
          <w:rPr>
            <w:webHidden/>
          </w:rPr>
          <w:instrText xml:space="preserve"> PAGEREF _Toc101966269 \h </w:instrText>
        </w:r>
        <w:r>
          <w:rPr>
            <w:webHidden/>
          </w:rPr>
        </w:r>
        <w:r>
          <w:rPr>
            <w:webHidden/>
          </w:rPr>
          <w:fldChar w:fldCharType="separate"/>
        </w:r>
        <w:r>
          <w:rPr>
            <w:webHidden/>
          </w:rPr>
          <w:t>6</w:t>
        </w:r>
        <w:r>
          <w:rPr>
            <w:webHidden/>
          </w:rPr>
          <w:fldChar w:fldCharType="end"/>
        </w:r>
      </w:hyperlink>
    </w:p>
    <w:p w14:paraId="7B3D8D9E" w14:textId="21D3AB42" w:rsidR="000B23ED" w:rsidRDefault="000B23ED">
      <w:pPr>
        <w:pStyle w:val="11"/>
        <w:tabs>
          <w:tab w:val="left" w:pos="880"/>
        </w:tabs>
        <w:rPr>
          <w:rFonts w:asciiTheme="minorHAnsi" w:eastAsiaTheme="minorEastAsia" w:hAnsiTheme="minorHAnsi" w:cstheme="minorBidi"/>
          <w:b w:val="0"/>
          <w:bCs w:val="0"/>
          <w:kern w:val="2"/>
          <w:sz w:val="24"/>
          <w:szCs w:val="22"/>
          <w:lang w:val="en-US" w:eastAsia="zh-TW"/>
        </w:rPr>
      </w:pPr>
      <w:hyperlink w:anchor="_Toc101966270" w:history="1">
        <w:r w:rsidRPr="00B72D43">
          <w:rPr>
            <w:rStyle w:val="ad"/>
            <w:rFonts w:ascii="Cambria" w:hAnsi="Cambria"/>
          </w:rPr>
          <w:t>3.</w:t>
        </w:r>
        <w:r>
          <w:rPr>
            <w:rFonts w:asciiTheme="minorHAnsi" w:eastAsiaTheme="minorEastAsia" w:hAnsiTheme="minorHAnsi" w:cstheme="minorBidi"/>
            <w:b w:val="0"/>
            <w:bCs w:val="0"/>
            <w:kern w:val="2"/>
            <w:sz w:val="24"/>
            <w:szCs w:val="22"/>
            <w:lang w:val="en-US" w:eastAsia="zh-TW"/>
          </w:rPr>
          <w:tab/>
        </w:r>
        <w:r w:rsidRPr="00B72D43">
          <w:rPr>
            <w:rStyle w:val="ad"/>
            <w:rFonts w:hint="eastAsia"/>
          </w:rPr>
          <w:t>功能需求</w:t>
        </w:r>
        <w:r>
          <w:rPr>
            <w:webHidden/>
          </w:rPr>
          <w:tab/>
        </w:r>
        <w:r>
          <w:rPr>
            <w:webHidden/>
          </w:rPr>
          <w:fldChar w:fldCharType="begin"/>
        </w:r>
        <w:r>
          <w:rPr>
            <w:webHidden/>
          </w:rPr>
          <w:instrText xml:space="preserve"> PAGEREF _Toc101966270 \h </w:instrText>
        </w:r>
        <w:r>
          <w:rPr>
            <w:webHidden/>
          </w:rPr>
        </w:r>
        <w:r>
          <w:rPr>
            <w:webHidden/>
          </w:rPr>
          <w:fldChar w:fldCharType="separate"/>
        </w:r>
        <w:r>
          <w:rPr>
            <w:webHidden/>
          </w:rPr>
          <w:t>8</w:t>
        </w:r>
        <w:r>
          <w:rPr>
            <w:webHidden/>
          </w:rPr>
          <w:fldChar w:fldCharType="end"/>
        </w:r>
      </w:hyperlink>
    </w:p>
    <w:p w14:paraId="036EE182" w14:textId="1D59BB4C" w:rsidR="000B23ED" w:rsidRDefault="000B23ED">
      <w:pPr>
        <w:pStyle w:val="21"/>
        <w:rPr>
          <w:rFonts w:asciiTheme="minorHAnsi" w:eastAsiaTheme="minorEastAsia" w:hAnsiTheme="minorHAnsi" w:cstheme="minorBidi"/>
          <w:kern w:val="2"/>
          <w:sz w:val="24"/>
          <w:szCs w:val="22"/>
          <w:lang w:val="en-US" w:eastAsia="zh-TW"/>
        </w:rPr>
      </w:pPr>
      <w:hyperlink w:anchor="_Toc101966271" w:history="1">
        <w:r w:rsidRPr="00B72D43">
          <w:rPr>
            <w:rStyle w:val="ad"/>
            <w:rFonts w:ascii="Cambria" w:hAnsi="Cambria"/>
          </w:rPr>
          <w:t>3.1</w:t>
        </w:r>
        <w:r>
          <w:rPr>
            <w:rFonts w:asciiTheme="minorHAnsi" w:eastAsiaTheme="minorEastAsia" w:hAnsiTheme="minorHAnsi" w:cstheme="minorBidi"/>
            <w:kern w:val="2"/>
            <w:sz w:val="24"/>
            <w:szCs w:val="22"/>
            <w:lang w:val="en-US" w:eastAsia="zh-TW"/>
          </w:rPr>
          <w:tab/>
        </w:r>
        <w:r w:rsidRPr="00B72D43">
          <w:rPr>
            <w:rStyle w:val="ad"/>
            <w:rFonts w:hint="eastAsia"/>
          </w:rPr>
          <w:t>模組功能需求</w:t>
        </w:r>
        <w:r>
          <w:rPr>
            <w:webHidden/>
          </w:rPr>
          <w:tab/>
        </w:r>
        <w:r>
          <w:rPr>
            <w:webHidden/>
          </w:rPr>
          <w:fldChar w:fldCharType="begin"/>
        </w:r>
        <w:r>
          <w:rPr>
            <w:webHidden/>
          </w:rPr>
          <w:instrText xml:space="preserve"> PAGEREF _Toc101966271 \h </w:instrText>
        </w:r>
        <w:r>
          <w:rPr>
            <w:webHidden/>
          </w:rPr>
        </w:r>
        <w:r>
          <w:rPr>
            <w:webHidden/>
          </w:rPr>
          <w:fldChar w:fldCharType="separate"/>
        </w:r>
        <w:r>
          <w:rPr>
            <w:webHidden/>
          </w:rPr>
          <w:t>8</w:t>
        </w:r>
        <w:r>
          <w:rPr>
            <w:webHidden/>
          </w:rPr>
          <w:fldChar w:fldCharType="end"/>
        </w:r>
      </w:hyperlink>
    </w:p>
    <w:p w14:paraId="4FCDFC7C" w14:textId="582C42CA" w:rsidR="000B23ED" w:rsidRDefault="000B23ED">
      <w:pPr>
        <w:pStyle w:val="11"/>
        <w:tabs>
          <w:tab w:val="left" w:pos="880"/>
        </w:tabs>
        <w:rPr>
          <w:rFonts w:asciiTheme="minorHAnsi" w:eastAsiaTheme="minorEastAsia" w:hAnsiTheme="minorHAnsi" w:cstheme="minorBidi"/>
          <w:b w:val="0"/>
          <w:bCs w:val="0"/>
          <w:kern w:val="2"/>
          <w:sz w:val="24"/>
          <w:szCs w:val="22"/>
          <w:lang w:val="en-US" w:eastAsia="zh-TW"/>
        </w:rPr>
      </w:pPr>
      <w:hyperlink w:anchor="_Toc101966272" w:history="1">
        <w:r w:rsidRPr="00B72D43">
          <w:rPr>
            <w:rStyle w:val="ad"/>
            <w:rFonts w:ascii="Cambria" w:hAnsi="Cambria"/>
          </w:rPr>
          <w:t>4.</w:t>
        </w:r>
        <w:r>
          <w:rPr>
            <w:rFonts w:asciiTheme="minorHAnsi" w:eastAsiaTheme="minorEastAsia" w:hAnsiTheme="minorHAnsi" w:cstheme="minorBidi"/>
            <w:b w:val="0"/>
            <w:bCs w:val="0"/>
            <w:kern w:val="2"/>
            <w:sz w:val="24"/>
            <w:szCs w:val="22"/>
            <w:lang w:val="en-US" w:eastAsia="zh-TW"/>
          </w:rPr>
          <w:tab/>
        </w:r>
        <w:r w:rsidRPr="00B72D43">
          <w:rPr>
            <w:rStyle w:val="ad"/>
            <w:rFonts w:hint="eastAsia"/>
          </w:rPr>
          <w:t>軟體需求</w:t>
        </w:r>
        <w:r>
          <w:rPr>
            <w:webHidden/>
          </w:rPr>
          <w:tab/>
        </w:r>
        <w:r>
          <w:rPr>
            <w:webHidden/>
          </w:rPr>
          <w:fldChar w:fldCharType="begin"/>
        </w:r>
        <w:r>
          <w:rPr>
            <w:webHidden/>
          </w:rPr>
          <w:instrText xml:space="preserve"> PAGEREF _Toc101966272 \h </w:instrText>
        </w:r>
        <w:r>
          <w:rPr>
            <w:webHidden/>
          </w:rPr>
        </w:r>
        <w:r>
          <w:rPr>
            <w:webHidden/>
          </w:rPr>
          <w:fldChar w:fldCharType="separate"/>
        </w:r>
        <w:r>
          <w:rPr>
            <w:webHidden/>
          </w:rPr>
          <w:t>9</w:t>
        </w:r>
        <w:r>
          <w:rPr>
            <w:webHidden/>
          </w:rPr>
          <w:fldChar w:fldCharType="end"/>
        </w:r>
      </w:hyperlink>
    </w:p>
    <w:p w14:paraId="2C5C0D18" w14:textId="4AA7D6DD" w:rsidR="000B23ED" w:rsidRDefault="000B23ED">
      <w:pPr>
        <w:pStyle w:val="21"/>
        <w:rPr>
          <w:rFonts w:asciiTheme="minorHAnsi" w:eastAsiaTheme="minorEastAsia" w:hAnsiTheme="minorHAnsi" w:cstheme="minorBidi"/>
          <w:kern w:val="2"/>
          <w:sz w:val="24"/>
          <w:szCs w:val="22"/>
          <w:lang w:val="en-US" w:eastAsia="zh-TW"/>
        </w:rPr>
      </w:pPr>
      <w:hyperlink w:anchor="_Toc101966273" w:history="1">
        <w:r w:rsidRPr="00B72D43">
          <w:rPr>
            <w:rStyle w:val="ad"/>
            <w:rFonts w:ascii="Cambria" w:hAnsi="Cambria"/>
          </w:rPr>
          <w:t>4.1</w:t>
        </w:r>
        <w:r>
          <w:rPr>
            <w:rFonts w:asciiTheme="minorHAnsi" w:eastAsiaTheme="minorEastAsia" w:hAnsiTheme="minorHAnsi" w:cstheme="minorBidi"/>
            <w:kern w:val="2"/>
            <w:sz w:val="24"/>
            <w:szCs w:val="22"/>
            <w:lang w:val="en-US" w:eastAsia="zh-TW"/>
          </w:rPr>
          <w:tab/>
        </w:r>
        <w:r w:rsidRPr="00B72D43">
          <w:rPr>
            <w:rStyle w:val="ad"/>
            <w:rFonts w:hint="eastAsia"/>
          </w:rPr>
          <w:t>車道線有效判斷</w:t>
        </w:r>
        <w:r>
          <w:rPr>
            <w:webHidden/>
          </w:rPr>
          <w:tab/>
        </w:r>
        <w:r>
          <w:rPr>
            <w:webHidden/>
          </w:rPr>
          <w:fldChar w:fldCharType="begin"/>
        </w:r>
        <w:r>
          <w:rPr>
            <w:webHidden/>
          </w:rPr>
          <w:instrText xml:space="preserve"> PAGEREF _Toc101966273 \h </w:instrText>
        </w:r>
        <w:r>
          <w:rPr>
            <w:webHidden/>
          </w:rPr>
        </w:r>
        <w:r>
          <w:rPr>
            <w:webHidden/>
          </w:rPr>
          <w:fldChar w:fldCharType="separate"/>
        </w:r>
        <w:r>
          <w:rPr>
            <w:webHidden/>
          </w:rPr>
          <w:t>9</w:t>
        </w:r>
        <w:r>
          <w:rPr>
            <w:webHidden/>
          </w:rPr>
          <w:fldChar w:fldCharType="end"/>
        </w:r>
      </w:hyperlink>
    </w:p>
    <w:p w14:paraId="626F28B5" w14:textId="600EEF06" w:rsidR="000B23ED" w:rsidRDefault="000B23ED">
      <w:pPr>
        <w:pStyle w:val="21"/>
        <w:rPr>
          <w:rFonts w:asciiTheme="minorHAnsi" w:eastAsiaTheme="minorEastAsia" w:hAnsiTheme="minorHAnsi" w:cstheme="minorBidi"/>
          <w:kern w:val="2"/>
          <w:sz w:val="24"/>
          <w:szCs w:val="22"/>
          <w:lang w:val="en-US" w:eastAsia="zh-TW"/>
        </w:rPr>
      </w:pPr>
      <w:hyperlink w:anchor="_Toc101966274" w:history="1">
        <w:r w:rsidRPr="00B72D43">
          <w:rPr>
            <w:rStyle w:val="ad"/>
            <w:rFonts w:ascii="Cambria" w:hAnsi="Cambria"/>
            <w:lang w:val="en-US"/>
          </w:rPr>
          <w:t>4.2</w:t>
        </w:r>
        <w:r>
          <w:rPr>
            <w:rFonts w:asciiTheme="minorHAnsi" w:eastAsiaTheme="minorEastAsia" w:hAnsiTheme="minorHAnsi" w:cstheme="minorBidi"/>
            <w:kern w:val="2"/>
            <w:sz w:val="24"/>
            <w:szCs w:val="22"/>
            <w:lang w:val="en-US" w:eastAsia="zh-TW"/>
          </w:rPr>
          <w:tab/>
        </w:r>
        <w:r w:rsidRPr="00B72D43">
          <w:rPr>
            <w:rStyle w:val="ad"/>
            <w:rFonts w:hint="eastAsia"/>
            <w:lang w:val="en-US"/>
          </w:rPr>
          <w:t>車道線估測</w:t>
        </w:r>
        <w:r>
          <w:rPr>
            <w:webHidden/>
          </w:rPr>
          <w:tab/>
        </w:r>
        <w:r>
          <w:rPr>
            <w:webHidden/>
          </w:rPr>
          <w:fldChar w:fldCharType="begin"/>
        </w:r>
        <w:r>
          <w:rPr>
            <w:webHidden/>
          </w:rPr>
          <w:instrText xml:space="preserve"> PAGEREF _Toc101966274 \h </w:instrText>
        </w:r>
        <w:r>
          <w:rPr>
            <w:webHidden/>
          </w:rPr>
        </w:r>
        <w:r>
          <w:rPr>
            <w:webHidden/>
          </w:rPr>
          <w:fldChar w:fldCharType="separate"/>
        </w:r>
        <w:r>
          <w:rPr>
            <w:webHidden/>
          </w:rPr>
          <w:t>9</w:t>
        </w:r>
        <w:r>
          <w:rPr>
            <w:webHidden/>
          </w:rPr>
          <w:fldChar w:fldCharType="end"/>
        </w:r>
      </w:hyperlink>
    </w:p>
    <w:p w14:paraId="5D79A389" w14:textId="4D12E01F" w:rsidR="000B23ED" w:rsidRDefault="000B23ED">
      <w:pPr>
        <w:pStyle w:val="11"/>
        <w:tabs>
          <w:tab w:val="left" w:pos="880"/>
        </w:tabs>
        <w:rPr>
          <w:rFonts w:asciiTheme="minorHAnsi" w:eastAsiaTheme="minorEastAsia" w:hAnsiTheme="minorHAnsi" w:cstheme="minorBidi"/>
          <w:b w:val="0"/>
          <w:bCs w:val="0"/>
          <w:kern w:val="2"/>
          <w:sz w:val="24"/>
          <w:szCs w:val="22"/>
          <w:lang w:val="en-US" w:eastAsia="zh-TW"/>
        </w:rPr>
      </w:pPr>
      <w:hyperlink w:anchor="_Toc101966275" w:history="1">
        <w:r w:rsidRPr="00B72D43">
          <w:rPr>
            <w:rStyle w:val="ad"/>
            <w:rFonts w:ascii="Cambria" w:hAnsi="Cambria"/>
          </w:rPr>
          <w:t>5.</w:t>
        </w:r>
        <w:r>
          <w:rPr>
            <w:rFonts w:asciiTheme="minorHAnsi" w:eastAsiaTheme="minorEastAsia" w:hAnsiTheme="minorHAnsi" w:cstheme="minorBidi"/>
            <w:b w:val="0"/>
            <w:bCs w:val="0"/>
            <w:kern w:val="2"/>
            <w:sz w:val="24"/>
            <w:szCs w:val="22"/>
            <w:lang w:val="en-US" w:eastAsia="zh-TW"/>
          </w:rPr>
          <w:tab/>
        </w:r>
        <w:r w:rsidRPr="00B72D43">
          <w:rPr>
            <w:rStyle w:val="ad"/>
            <w:rFonts w:hint="eastAsia"/>
          </w:rPr>
          <w:t>校訂歷史</w:t>
        </w:r>
        <w:r>
          <w:rPr>
            <w:webHidden/>
          </w:rPr>
          <w:tab/>
        </w:r>
        <w:r>
          <w:rPr>
            <w:webHidden/>
          </w:rPr>
          <w:fldChar w:fldCharType="begin"/>
        </w:r>
        <w:r>
          <w:rPr>
            <w:webHidden/>
          </w:rPr>
          <w:instrText xml:space="preserve"> PAGEREF _Toc101966275 \h </w:instrText>
        </w:r>
        <w:r>
          <w:rPr>
            <w:webHidden/>
          </w:rPr>
        </w:r>
        <w:r>
          <w:rPr>
            <w:webHidden/>
          </w:rPr>
          <w:fldChar w:fldCharType="separate"/>
        </w:r>
        <w:r>
          <w:rPr>
            <w:webHidden/>
          </w:rPr>
          <w:t>11</w:t>
        </w:r>
        <w:r>
          <w:rPr>
            <w:webHidden/>
          </w:rPr>
          <w:fldChar w:fldCharType="end"/>
        </w:r>
      </w:hyperlink>
    </w:p>
    <w:p w14:paraId="799B36B8" w14:textId="0EF8F20B" w:rsidR="003F74A5" w:rsidRDefault="00423FA4">
      <w:pPr>
        <w:pStyle w:val="a2"/>
        <w:spacing w:before="120" w:after="120"/>
        <w:rPr>
          <w:rFonts w:cs="Times New Roman"/>
          <w:b/>
          <w:noProof/>
          <w:szCs w:val="20"/>
        </w:rPr>
      </w:pPr>
      <w:r>
        <w:rPr>
          <w:rFonts w:cs="Times New Roman"/>
          <w:b/>
          <w:noProof/>
          <w:szCs w:val="20"/>
        </w:rPr>
        <w:fldChar w:fldCharType="end"/>
      </w:r>
    </w:p>
    <w:p w14:paraId="2330DACB" w14:textId="6C99FD72" w:rsidR="00344B9E" w:rsidRDefault="00344B9E">
      <w:pPr>
        <w:rPr>
          <w:rFonts w:cs="Times New Roman"/>
          <w:b/>
          <w:noProof/>
          <w:szCs w:val="20"/>
        </w:rPr>
      </w:pPr>
      <w:r>
        <w:rPr>
          <w:rFonts w:cs="Times New Roman"/>
          <w:b/>
          <w:noProof/>
          <w:szCs w:val="20"/>
        </w:rPr>
        <w:br w:type="page"/>
      </w:r>
    </w:p>
    <w:p w14:paraId="6DF95A1D" w14:textId="44C236BD" w:rsidR="00395D0E" w:rsidRPr="008D360A" w:rsidRDefault="00395D0E" w:rsidP="00395D0E">
      <w:pPr>
        <w:pStyle w:val="af"/>
        <w:spacing w:before="120" w:after="120"/>
        <w:rPr>
          <w:rFonts w:cs="Times New Roman"/>
          <w:lang w:eastAsia="zh-TW"/>
        </w:rPr>
      </w:pPr>
      <w:r>
        <w:rPr>
          <w:rFonts w:cs="Times New Roman" w:hint="eastAsia"/>
          <w:lang w:eastAsia="zh-TW"/>
        </w:rPr>
        <w:lastRenderedPageBreak/>
        <w:t>圖</w:t>
      </w:r>
      <w:r w:rsidRPr="008D360A">
        <w:rPr>
          <w:rFonts w:cs="Times New Roman" w:hint="eastAsia"/>
          <w:lang w:eastAsia="zh-TW"/>
        </w:rPr>
        <w:t>目錄</w:t>
      </w:r>
    </w:p>
    <w:p w14:paraId="214A0BAC" w14:textId="624010BF" w:rsidR="0085443E" w:rsidRDefault="007E7727">
      <w:pPr>
        <w:pStyle w:val="afc"/>
        <w:tabs>
          <w:tab w:val="right" w:leader="dot" w:pos="9737"/>
        </w:tabs>
        <w:ind w:left="440" w:hanging="440"/>
        <w:rPr>
          <w:rFonts w:asciiTheme="minorHAnsi" w:eastAsiaTheme="minorEastAsia" w:hAnsiTheme="minorHAnsi" w:cstheme="minorBidi"/>
          <w:bCs w:val="0"/>
          <w:noProof/>
          <w:kern w:val="2"/>
          <w:sz w:val="24"/>
          <w:szCs w:val="22"/>
          <w:lang w:val="en-US" w:eastAsia="zh-TW"/>
        </w:rPr>
      </w:pPr>
      <w:r>
        <w:rPr>
          <w:rFonts w:cs="Times New Roman"/>
          <w:lang w:val="pt-BR" w:eastAsia="zh-TW"/>
        </w:rPr>
        <w:fldChar w:fldCharType="begin"/>
      </w:r>
      <w:r>
        <w:rPr>
          <w:rFonts w:cs="Times New Roman"/>
          <w:lang w:val="pt-BR" w:eastAsia="zh-TW"/>
        </w:rPr>
        <w:instrText xml:space="preserve"> TOC \h \z \c "Figure" </w:instrText>
      </w:r>
      <w:r>
        <w:rPr>
          <w:rFonts w:cs="Times New Roman"/>
          <w:lang w:val="pt-BR" w:eastAsia="zh-TW"/>
        </w:rPr>
        <w:fldChar w:fldCharType="separate"/>
      </w:r>
      <w:hyperlink w:anchor="_Toc101966276" w:history="1">
        <w:r w:rsidR="0085443E" w:rsidRPr="00280C97">
          <w:rPr>
            <w:rStyle w:val="ad"/>
            <w:noProof/>
            <w:lang w:eastAsia="zh-TW"/>
          </w:rPr>
          <w:t>Figure 2</w:t>
        </w:r>
        <w:r w:rsidR="0085443E" w:rsidRPr="00280C97">
          <w:rPr>
            <w:rStyle w:val="ad"/>
            <w:noProof/>
            <w:lang w:eastAsia="zh-TW"/>
          </w:rPr>
          <w:noBreakHyphen/>
          <w:t>1 LKA</w:t>
        </w:r>
        <w:r w:rsidR="0085443E" w:rsidRPr="00280C97">
          <w:rPr>
            <w:rStyle w:val="ad"/>
            <w:rFonts w:hint="eastAsia"/>
            <w:noProof/>
            <w:lang w:eastAsia="zh-TW"/>
          </w:rPr>
          <w:t>系統架構圖</w:t>
        </w:r>
        <w:r w:rsidR="0085443E">
          <w:rPr>
            <w:noProof/>
            <w:webHidden/>
          </w:rPr>
          <w:tab/>
        </w:r>
        <w:r w:rsidR="0085443E">
          <w:rPr>
            <w:noProof/>
            <w:webHidden/>
          </w:rPr>
          <w:fldChar w:fldCharType="begin"/>
        </w:r>
        <w:r w:rsidR="0085443E">
          <w:rPr>
            <w:noProof/>
            <w:webHidden/>
          </w:rPr>
          <w:instrText xml:space="preserve"> PAGEREF _Toc101966276 \h </w:instrText>
        </w:r>
        <w:r w:rsidR="0085443E">
          <w:rPr>
            <w:noProof/>
            <w:webHidden/>
          </w:rPr>
        </w:r>
        <w:r w:rsidR="0085443E">
          <w:rPr>
            <w:noProof/>
            <w:webHidden/>
          </w:rPr>
          <w:fldChar w:fldCharType="separate"/>
        </w:r>
        <w:r w:rsidR="0085443E">
          <w:rPr>
            <w:noProof/>
            <w:webHidden/>
          </w:rPr>
          <w:t>6</w:t>
        </w:r>
        <w:r w:rsidR="0085443E">
          <w:rPr>
            <w:noProof/>
            <w:webHidden/>
          </w:rPr>
          <w:fldChar w:fldCharType="end"/>
        </w:r>
      </w:hyperlink>
    </w:p>
    <w:p w14:paraId="30AE985B" w14:textId="1C48C19E" w:rsidR="0085443E" w:rsidRDefault="0085443E">
      <w:pPr>
        <w:pStyle w:val="afc"/>
        <w:tabs>
          <w:tab w:val="right" w:leader="dot" w:pos="9737"/>
        </w:tabs>
        <w:ind w:left="440" w:hanging="440"/>
        <w:rPr>
          <w:rFonts w:asciiTheme="minorHAnsi" w:eastAsiaTheme="minorEastAsia" w:hAnsiTheme="minorHAnsi" w:cstheme="minorBidi"/>
          <w:bCs w:val="0"/>
          <w:noProof/>
          <w:kern w:val="2"/>
          <w:sz w:val="24"/>
          <w:szCs w:val="22"/>
          <w:lang w:val="en-US" w:eastAsia="zh-TW"/>
        </w:rPr>
      </w:pPr>
      <w:hyperlink w:anchor="_Toc101966277" w:history="1">
        <w:r w:rsidRPr="00280C97">
          <w:rPr>
            <w:rStyle w:val="ad"/>
            <w:noProof/>
          </w:rPr>
          <w:t>Figure 2</w:t>
        </w:r>
        <w:r w:rsidRPr="00280C97">
          <w:rPr>
            <w:rStyle w:val="ad"/>
            <w:noProof/>
          </w:rPr>
          <w:noBreakHyphen/>
          <w:t xml:space="preserve">2 </w:t>
        </w:r>
        <w:r w:rsidRPr="00280C97">
          <w:rPr>
            <w:rStyle w:val="ad"/>
            <w:rFonts w:hint="eastAsia"/>
            <w:noProof/>
          </w:rPr>
          <w:t>控制器架構圖</w:t>
        </w:r>
        <w:r>
          <w:rPr>
            <w:noProof/>
            <w:webHidden/>
          </w:rPr>
          <w:tab/>
        </w:r>
        <w:r>
          <w:rPr>
            <w:noProof/>
            <w:webHidden/>
          </w:rPr>
          <w:fldChar w:fldCharType="begin"/>
        </w:r>
        <w:r>
          <w:rPr>
            <w:noProof/>
            <w:webHidden/>
          </w:rPr>
          <w:instrText xml:space="preserve"> PAGEREF _Toc101966277 \h </w:instrText>
        </w:r>
        <w:r>
          <w:rPr>
            <w:noProof/>
            <w:webHidden/>
          </w:rPr>
        </w:r>
        <w:r>
          <w:rPr>
            <w:noProof/>
            <w:webHidden/>
          </w:rPr>
          <w:fldChar w:fldCharType="separate"/>
        </w:r>
        <w:r>
          <w:rPr>
            <w:noProof/>
            <w:webHidden/>
          </w:rPr>
          <w:t>7</w:t>
        </w:r>
        <w:r>
          <w:rPr>
            <w:noProof/>
            <w:webHidden/>
          </w:rPr>
          <w:fldChar w:fldCharType="end"/>
        </w:r>
      </w:hyperlink>
    </w:p>
    <w:p w14:paraId="3517B0DA" w14:textId="64605C70" w:rsidR="0085443E" w:rsidRDefault="0085443E">
      <w:pPr>
        <w:pStyle w:val="afc"/>
        <w:tabs>
          <w:tab w:val="right" w:leader="dot" w:pos="9737"/>
        </w:tabs>
        <w:ind w:left="440" w:hanging="440"/>
        <w:rPr>
          <w:rFonts w:asciiTheme="minorHAnsi" w:eastAsiaTheme="minorEastAsia" w:hAnsiTheme="minorHAnsi" w:cstheme="minorBidi"/>
          <w:bCs w:val="0"/>
          <w:noProof/>
          <w:kern w:val="2"/>
          <w:sz w:val="24"/>
          <w:szCs w:val="22"/>
          <w:lang w:val="en-US" w:eastAsia="zh-TW"/>
        </w:rPr>
      </w:pPr>
      <w:hyperlink w:anchor="_Toc101966278" w:history="1">
        <w:r w:rsidRPr="00280C97">
          <w:rPr>
            <w:rStyle w:val="ad"/>
            <w:noProof/>
          </w:rPr>
          <w:t>Figure 2</w:t>
        </w:r>
        <w:r w:rsidRPr="00280C97">
          <w:rPr>
            <w:rStyle w:val="ad"/>
            <w:noProof/>
          </w:rPr>
          <w:noBreakHyphen/>
          <w:t xml:space="preserve">3 </w:t>
        </w:r>
        <w:r w:rsidRPr="00280C97">
          <w:rPr>
            <w:rStyle w:val="ad"/>
            <w:rFonts w:hint="eastAsia"/>
            <w:noProof/>
          </w:rPr>
          <w:t>應用層軟體架構</w:t>
        </w:r>
        <w:r>
          <w:rPr>
            <w:noProof/>
            <w:webHidden/>
          </w:rPr>
          <w:tab/>
        </w:r>
        <w:r>
          <w:rPr>
            <w:noProof/>
            <w:webHidden/>
          </w:rPr>
          <w:fldChar w:fldCharType="begin"/>
        </w:r>
        <w:r>
          <w:rPr>
            <w:noProof/>
            <w:webHidden/>
          </w:rPr>
          <w:instrText xml:space="preserve"> PAGEREF _Toc101966278 \h </w:instrText>
        </w:r>
        <w:r>
          <w:rPr>
            <w:noProof/>
            <w:webHidden/>
          </w:rPr>
        </w:r>
        <w:r>
          <w:rPr>
            <w:noProof/>
            <w:webHidden/>
          </w:rPr>
          <w:fldChar w:fldCharType="separate"/>
        </w:r>
        <w:r>
          <w:rPr>
            <w:noProof/>
            <w:webHidden/>
          </w:rPr>
          <w:t>7</w:t>
        </w:r>
        <w:r>
          <w:rPr>
            <w:noProof/>
            <w:webHidden/>
          </w:rPr>
          <w:fldChar w:fldCharType="end"/>
        </w:r>
      </w:hyperlink>
    </w:p>
    <w:p w14:paraId="68E87435" w14:textId="76AF5825" w:rsidR="0085443E" w:rsidRDefault="0085443E">
      <w:pPr>
        <w:pStyle w:val="afc"/>
        <w:tabs>
          <w:tab w:val="right" w:leader="dot" w:pos="9737"/>
        </w:tabs>
        <w:ind w:left="440" w:hanging="440"/>
        <w:rPr>
          <w:rFonts w:asciiTheme="minorHAnsi" w:eastAsiaTheme="minorEastAsia" w:hAnsiTheme="minorHAnsi" w:cstheme="minorBidi"/>
          <w:bCs w:val="0"/>
          <w:noProof/>
          <w:kern w:val="2"/>
          <w:sz w:val="24"/>
          <w:szCs w:val="22"/>
          <w:lang w:val="en-US" w:eastAsia="zh-TW"/>
        </w:rPr>
      </w:pPr>
      <w:hyperlink w:anchor="_Toc101966279" w:history="1">
        <w:r w:rsidRPr="00280C97">
          <w:rPr>
            <w:rStyle w:val="ad"/>
            <w:noProof/>
          </w:rPr>
          <w:t>Figure 4</w:t>
        </w:r>
        <w:r w:rsidRPr="00280C97">
          <w:rPr>
            <w:rStyle w:val="ad"/>
            <w:noProof/>
          </w:rPr>
          <w:noBreakHyphen/>
          <w:t xml:space="preserve">1 </w:t>
        </w:r>
        <w:r w:rsidRPr="00280C97">
          <w:rPr>
            <w:rStyle w:val="ad"/>
            <w:rFonts w:hint="eastAsia"/>
            <w:noProof/>
          </w:rPr>
          <w:t>模組架構圖</w:t>
        </w:r>
        <w:r>
          <w:rPr>
            <w:noProof/>
            <w:webHidden/>
          </w:rPr>
          <w:tab/>
        </w:r>
        <w:r>
          <w:rPr>
            <w:noProof/>
            <w:webHidden/>
          </w:rPr>
          <w:fldChar w:fldCharType="begin"/>
        </w:r>
        <w:r>
          <w:rPr>
            <w:noProof/>
            <w:webHidden/>
          </w:rPr>
          <w:instrText xml:space="preserve"> PAGEREF _Toc101966279 \h </w:instrText>
        </w:r>
        <w:r>
          <w:rPr>
            <w:noProof/>
            <w:webHidden/>
          </w:rPr>
        </w:r>
        <w:r>
          <w:rPr>
            <w:noProof/>
            <w:webHidden/>
          </w:rPr>
          <w:fldChar w:fldCharType="separate"/>
        </w:r>
        <w:r>
          <w:rPr>
            <w:noProof/>
            <w:webHidden/>
          </w:rPr>
          <w:t>9</w:t>
        </w:r>
        <w:r>
          <w:rPr>
            <w:noProof/>
            <w:webHidden/>
          </w:rPr>
          <w:fldChar w:fldCharType="end"/>
        </w:r>
      </w:hyperlink>
    </w:p>
    <w:p w14:paraId="528F2FB2" w14:textId="5A69A0C8" w:rsidR="00543698" w:rsidRPr="008D360A" w:rsidRDefault="007E7727" w:rsidP="00427B09">
      <w:pPr>
        <w:spacing w:before="120" w:after="120"/>
        <w:jc w:val="both"/>
        <w:rPr>
          <w:rFonts w:cs="Times New Roman"/>
          <w:b/>
          <w:caps/>
          <w:sz w:val="28"/>
          <w:lang w:val="pt-BR" w:eastAsia="zh-TW"/>
        </w:rPr>
      </w:pPr>
      <w:r>
        <w:rPr>
          <w:rFonts w:cs="Times New Roman"/>
          <w:lang w:val="pt-BR" w:eastAsia="zh-TW"/>
        </w:rPr>
        <w:fldChar w:fldCharType="end"/>
      </w:r>
      <w:r w:rsidR="00543698" w:rsidRPr="008D360A">
        <w:rPr>
          <w:rFonts w:cs="Times New Roman"/>
          <w:lang w:val="pt-BR" w:eastAsia="zh-TW"/>
        </w:rPr>
        <w:br w:type="page"/>
      </w:r>
    </w:p>
    <w:p w14:paraId="5A25AD6F" w14:textId="571FAB6A" w:rsidR="003F74A5" w:rsidRPr="008D360A" w:rsidRDefault="00235AE8" w:rsidP="006F1858">
      <w:pPr>
        <w:pStyle w:val="1"/>
      </w:pPr>
      <w:bookmarkStart w:id="2" w:name="_Toc101966259"/>
      <w:r>
        <w:lastRenderedPageBreak/>
        <w:t>前言</w:t>
      </w:r>
      <w:bookmarkEnd w:id="2"/>
    </w:p>
    <w:p w14:paraId="727B5922" w14:textId="77777777" w:rsidR="003F74A5" w:rsidRPr="008D360A" w:rsidRDefault="00323BBD" w:rsidP="006F1858">
      <w:pPr>
        <w:pStyle w:val="2"/>
        <w:spacing w:after="120"/>
      </w:pPr>
      <w:bookmarkStart w:id="3" w:name="_Toc101966260"/>
      <w:r w:rsidRPr="008D360A">
        <w:rPr>
          <w:rFonts w:hint="eastAsia"/>
        </w:rPr>
        <w:t>說明</w:t>
      </w:r>
      <w:bookmarkEnd w:id="3"/>
    </w:p>
    <w:p w14:paraId="289896FB" w14:textId="0B1274FD" w:rsidR="00235AE8" w:rsidRPr="00235AE8" w:rsidRDefault="003454A2" w:rsidP="00235AE8">
      <w:pPr>
        <w:spacing w:before="120" w:after="120"/>
        <w:jc w:val="both"/>
        <w:rPr>
          <w:rFonts w:cs="Times New Roman"/>
          <w:lang w:eastAsia="zh-TW"/>
        </w:rPr>
      </w:pPr>
      <w:r>
        <w:rPr>
          <w:rFonts w:cs="Times New Roman" w:hint="eastAsia"/>
          <w:lang w:eastAsia="zh-TW"/>
        </w:rPr>
        <w:t xml:space="preserve">     </w:t>
      </w:r>
      <w:r w:rsidR="00235AE8" w:rsidRPr="00235AE8">
        <w:rPr>
          <w:rFonts w:cs="Times New Roman" w:hint="eastAsia"/>
          <w:lang w:eastAsia="zh-TW"/>
        </w:rPr>
        <w:t>此文件為</w:t>
      </w:r>
      <w:r w:rsidR="00235AE8">
        <w:rPr>
          <w:rFonts w:cs="Times New Roman" w:hint="eastAsia"/>
          <w:lang w:eastAsia="zh-TW"/>
        </w:rPr>
        <w:t>車道輔助系統控制器</w:t>
      </w:r>
      <w:r w:rsidR="00235AE8" w:rsidRPr="00235AE8">
        <w:rPr>
          <w:rFonts w:cs="Times New Roman" w:hint="eastAsia"/>
          <w:lang w:eastAsia="zh-TW"/>
        </w:rPr>
        <w:t>的軟體需求規格文件</w:t>
      </w:r>
      <w:r w:rsidR="00235AE8" w:rsidRPr="00235AE8">
        <w:rPr>
          <w:rFonts w:cs="Times New Roman" w:hint="eastAsia"/>
          <w:lang w:eastAsia="zh-TW"/>
        </w:rPr>
        <w:t xml:space="preserve">(Software Requirement Specification) </w:t>
      </w:r>
      <w:r w:rsidR="00235AE8" w:rsidRPr="00235AE8">
        <w:rPr>
          <w:rFonts w:cs="Times New Roman" w:hint="eastAsia"/>
          <w:lang w:eastAsia="zh-TW"/>
        </w:rPr>
        <w:t>。</w:t>
      </w:r>
    </w:p>
    <w:p w14:paraId="63B1A83A" w14:textId="77777777" w:rsidR="00235AE8" w:rsidRDefault="00235AE8" w:rsidP="00235AE8">
      <w:pPr>
        <w:spacing w:before="120" w:after="120"/>
        <w:ind w:firstLine="51"/>
        <w:jc w:val="both"/>
        <w:rPr>
          <w:rFonts w:cs="Times New Roman"/>
          <w:lang w:eastAsia="zh-TW"/>
        </w:rPr>
      </w:pPr>
    </w:p>
    <w:p w14:paraId="602FDC40" w14:textId="6C85968F" w:rsidR="004069E8" w:rsidRDefault="00235AE8" w:rsidP="00235AE8">
      <w:pPr>
        <w:spacing w:before="120" w:after="120"/>
        <w:ind w:firstLine="51"/>
        <w:jc w:val="both"/>
        <w:rPr>
          <w:rFonts w:cs="Times New Roman"/>
          <w:lang w:eastAsia="zh-TW"/>
        </w:rPr>
      </w:pPr>
      <w:r>
        <w:rPr>
          <w:rFonts w:cs="Times New Roman" w:hint="eastAsia"/>
          <w:lang w:eastAsia="zh-TW"/>
        </w:rPr>
        <w:t xml:space="preserve">    </w:t>
      </w:r>
      <w:r w:rsidRPr="00235AE8">
        <w:rPr>
          <w:rFonts w:cs="Times New Roman" w:hint="eastAsia"/>
          <w:lang w:eastAsia="zh-TW"/>
        </w:rPr>
        <w:t>主要是依據軟體需求矩陣文件</w:t>
      </w:r>
      <w:r w:rsidRPr="00235AE8">
        <w:rPr>
          <w:rFonts w:cs="Times New Roman" w:hint="eastAsia"/>
          <w:lang w:eastAsia="zh-TW"/>
        </w:rPr>
        <w:t>Software Requirement Matrix(SWRM)</w:t>
      </w:r>
      <w:r w:rsidRPr="00235AE8">
        <w:rPr>
          <w:rFonts w:cs="Times New Roman" w:hint="eastAsia"/>
          <w:lang w:eastAsia="zh-TW"/>
        </w:rPr>
        <w:t>，設計軟體的架構及功能，並列出所需的輸入輸出訊號。再依據此</w:t>
      </w:r>
      <w:r w:rsidRPr="00235AE8">
        <w:rPr>
          <w:rFonts w:cs="Times New Roman" w:hint="eastAsia"/>
          <w:lang w:eastAsia="zh-TW"/>
        </w:rPr>
        <w:t>SRS</w:t>
      </w:r>
      <w:r w:rsidRPr="00235AE8">
        <w:rPr>
          <w:rFonts w:cs="Times New Roman" w:hint="eastAsia"/>
          <w:lang w:eastAsia="zh-TW"/>
        </w:rPr>
        <w:t>文件撰寫軟體設計說明文件</w:t>
      </w:r>
      <w:r w:rsidRPr="00235AE8">
        <w:rPr>
          <w:rFonts w:cs="Times New Roman" w:hint="eastAsia"/>
          <w:lang w:eastAsia="zh-TW"/>
        </w:rPr>
        <w:t>(Software Design Description</w:t>
      </w:r>
      <w:r w:rsidRPr="00235AE8">
        <w:rPr>
          <w:rFonts w:cs="Times New Roman" w:hint="eastAsia"/>
          <w:lang w:eastAsia="zh-TW"/>
        </w:rPr>
        <w:t>，</w:t>
      </w:r>
      <w:r w:rsidRPr="00235AE8">
        <w:rPr>
          <w:rFonts w:cs="Times New Roman" w:hint="eastAsia"/>
          <w:lang w:eastAsia="zh-TW"/>
        </w:rPr>
        <w:t>SDD)</w:t>
      </w:r>
      <w:r w:rsidRPr="00235AE8">
        <w:rPr>
          <w:rFonts w:cs="Times New Roman" w:hint="eastAsia"/>
          <w:lang w:eastAsia="zh-TW"/>
        </w:rPr>
        <w:t>。</w:t>
      </w:r>
    </w:p>
    <w:p w14:paraId="6593D2A9" w14:textId="77777777" w:rsidR="00235AE8" w:rsidRPr="004069E8" w:rsidRDefault="00235AE8" w:rsidP="00235AE8">
      <w:pPr>
        <w:spacing w:before="120" w:after="120"/>
        <w:jc w:val="both"/>
        <w:rPr>
          <w:rFonts w:cs="Times New Roman"/>
          <w:lang w:eastAsia="zh-TW"/>
        </w:rPr>
      </w:pPr>
    </w:p>
    <w:p w14:paraId="322585FA" w14:textId="77777777" w:rsidR="00EB312C" w:rsidRDefault="00EB312C" w:rsidP="00235AE8">
      <w:pPr>
        <w:pStyle w:val="a2"/>
        <w:spacing w:before="120" w:after="120"/>
        <w:rPr>
          <w:rFonts w:cs="Times New Roman"/>
          <w:b/>
          <w:lang w:eastAsia="zh-TW"/>
        </w:rPr>
      </w:pPr>
    </w:p>
    <w:p w14:paraId="5E6DCAFC" w14:textId="7613A90A" w:rsidR="00235AE8" w:rsidRDefault="00235AE8" w:rsidP="00235AE8">
      <w:pPr>
        <w:pStyle w:val="2"/>
        <w:spacing w:after="120"/>
      </w:pPr>
      <w:bookmarkStart w:id="4" w:name="_Toc101966261"/>
      <w:r w:rsidRPr="00235AE8">
        <w:rPr>
          <w:rFonts w:hint="eastAsia"/>
        </w:rPr>
        <w:t>文件適用範圍</w:t>
      </w:r>
      <w:bookmarkEnd w:id="4"/>
    </w:p>
    <w:p w14:paraId="6B48EE6C" w14:textId="6E6AF920" w:rsidR="00235AE8" w:rsidRPr="00235AE8" w:rsidRDefault="00235AE8" w:rsidP="00235AE8">
      <w:pPr>
        <w:pStyle w:val="a2"/>
        <w:spacing w:before="120" w:after="120"/>
        <w:rPr>
          <w:lang w:eastAsia="zh-TW"/>
        </w:rPr>
      </w:pPr>
      <w:r>
        <w:rPr>
          <w:rFonts w:hint="eastAsia"/>
          <w:lang w:eastAsia="zh-TW"/>
        </w:rPr>
        <w:t xml:space="preserve">     </w:t>
      </w:r>
      <w:r w:rsidRPr="00235AE8">
        <w:rPr>
          <w:rFonts w:hint="eastAsia"/>
          <w:lang w:eastAsia="zh-TW"/>
        </w:rPr>
        <w:t>本文件僅適合用於</w:t>
      </w:r>
      <w:proofErr w:type="gramStart"/>
      <w:r>
        <w:rPr>
          <w:rFonts w:hint="eastAsia"/>
          <w:lang w:eastAsia="zh-TW"/>
        </w:rPr>
        <w:t>成運委託義碩</w:t>
      </w:r>
      <w:proofErr w:type="gramEnd"/>
      <w:r>
        <w:rPr>
          <w:rFonts w:hint="eastAsia"/>
          <w:lang w:eastAsia="zh-TW"/>
        </w:rPr>
        <w:t>開發</w:t>
      </w:r>
      <w:r>
        <w:rPr>
          <w:rFonts w:hint="eastAsia"/>
          <w:lang w:eastAsia="zh-TW"/>
        </w:rPr>
        <w:t>L</w:t>
      </w:r>
      <w:r>
        <w:rPr>
          <w:lang w:eastAsia="zh-TW"/>
        </w:rPr>
        <w:t>KA</w:t>
      </w:r>
      <w:r>
        <w:rPr>
          <w:lang w:eastAsia="zh-TW"/>
        </w:rPr>
        <w:t>系統之</w:t>
      </w:r>
      <w:r w:rsidRPr="00235AE8">
        <w:rPr>
          <w:rFonts w:hint="eastAsia"/>
          <w:lang w:eastAsia="zh-TW"/>
        </w:rPr>
        <w:t>設計需求，文件內所引述的任何文字或圖示僅供參考。</w:t>
      </w:r>
    </w:p>
    <w:p w14:paraId="6915E2CA" w14:textId="77777777" w:rsidR="00235AE8" w:rsidRPr="008D360A" w:rsidRDefault="00235AE8" w:rsidP="00235AE8">
      <w:pPr>
        <w:pStyle w:val="a2"/>
        <w:spacing w:before="120" w:after="120"/>
        <w:rPr>
          <w:rFonts w:cs="Times New Roman"/>
          <w:b/>
          <w:lang w:eastAsia="zh-TW"/>
        </w:rPr>
      </w:pPr>
    </w:p>
    <w:p w14:paraId="649185C9" w14:textId="77777777" w:rsidR="00773AA8" w:rsidRPr="008D360A" w:rsidRDefault="00773AA8" w:rsidP="006F1858">
      <w:pPr>
        <w:pStyle w:val="2"/>
        <w:spacing w:after="120"/>
      </w:pPr>
      <w:bookmarkStart w:id="5" w:name="_Toc383096998"/>
      <w:bookmarkStart w:id="6" w:name="_Toc101966262"/>
      <w:bookmarkEnd w:id="5"/>
      <w:r w:rsidRPr="008D360A">
        <w:rPr>
          <w:rFonts w:hint="eastAsia"/>
        </w:rPr>
        <w:t>閱讀權限</w:t>
      </w:r>
      <w:bookmarkEnd w:id="6"/>
    </w:p>
    <w:p w14:paraId="3DC6522D" w14:textId="1120D927" w:rsidR="00773AA8" w:rsidRPr="008D360A" w:rsidRDefault="00773AA8" w:rsidP="00773AA8">
      <w:pPr>
        <w:pStyle w:val="a2"/>
        <w:spacing w:before="120" w:after="120"/>
        <w:ind w:firstLine="360"/>
        <w:rPr>
          <w:rFonts w:cs="Times New Roman"/>
          <w:lang w:eastAsia="zh-TW"/>
        </w:rPr>
      </w:pPr>
      <w:r w:rsidRPr="008D360A">
        <w:rPr>
          <w:rFonts w:cs="Times New Roman" w:hint="eastAsia"/>
          <w:lang w:eastAsia="zh-TW"/>
        </w:rPr>
        <w:t>僅供</w:t>
      </w:r>
      <w:r w:rsidR="002866D2">
        <w:rPr>
          <w:rFonts w:cs="Times New Roman"/>
          <w:lang w:eastAsia="zh-TW"/>
        </w:rPr>
        <w:t>LKA</w:t>
      </w:r>
      <w:r w:rsidRPr="008D360A">
        <w:rPr>
          <w:rFonts w:cs="Times New Roman" w:hint="eastAsia"/>
          <w:lang w:eastAsia="zh-TW"/>
        </w:rPr>
        <w:t>計畫進行中之</w:t>
      </w:r>
      <w:r w:rsidR="00B722B2">
        <w:rPr>
          <w:rFonts w:cs="Times New Roman" w:hint="eastAsia"/>
          <w:lang w:eastAsia="zh-TW"/>
        </w:rPr>
        <w:t>台北科技大學車輛系陳柏全教授團隊、</w:t>
      </w:r>
      <w:proofErr w:type="gramStart"/>
      <w:r w:rsidR="00B722B2">
        <w:rPr>
          <w:rFonts w:cs="Times New Roman" w:hint="eastAsia"/>
          <w:lang w:eastAsia="zh-TW"/>
        </w:rPr>
        <w:t>慧能車電</w:t>
      </w:r>
      <w:proofErr w:type="gramEnd"/>
      <w:r w:rsidRPr="008D360A">
        <w:rPr>
          <w:rFonts w:cs="Times New Roman" w:hint="eastAsia"/>
          <w:lang w:eastAsia="zh-TW"/>
        </w:rPr>
        <w:t>，以及</w:t>
      </w:r>
      <w:r w:rsidR="002866D2">
        <w:rPr>
          <w:rFonts w:cs="Times New Roman" w:hint="eastAsia"/>
          <w:lang w:eastAsia="zh-TW"/>
        </w:rPr>
        <w:t>義隆集團</w:t>
      </w:r>
      <w:r w:rsidRPr="008D360A">
        <w:rPr>
          <w:rFonts w:cs="Times New Roman" w:hint="eastAsia"/>
          <w:lang w:eastAsia="zh-TW"/>
        </w:rPr>
        <w:t>全體同仁閱讀使用。</w:t>
      </w:r>
    </w:p>
    <w:p w14:paraId="7C4B603C" w14:textId="77777777" w:rsidR="00CE51DF" w:rsidRPr="008D360A" w:rsidRDefault="00CE51DF">
      <w:pPr>
        <w:pStyle w:val="a2"/>
        <w:spacing w:before="120" w:after="120"/>
        <w:rPr>
          <w:rFonts w:cs="Times New Roman"/>
          <w:lang w:eastAsia="zh-TW"/>
        </w:rPr>
      </w:pPr>
    </w:p>
    <w:p w14:paraId="72B7E078" w14:textId="77777777" w:rsidR="003F74A5" w:rsidRPr="008D360A" w:rsidRDefault="00383AEA" w:rsidP="006F1858">
      <w:pPr>
        <w:pStyle w:val="2"/>
        <w:spacing w:after="120"/>
      </w:pPr>
      <w:bookmarkStart w:id="7" w:name="_Toc101966263"/>
      <w:r w:rsidRPr="008D360A">
        <w:rPr>
          <w:rFonts w:hint="eastAsia"/>
        </w:rPr>
        <w:t>縮寫定義</w:t>
      </w:r>
      <w:bookmarkEnd w:id="7"/>
    </w:p>
    <w:p w14:paraId="132B5368" w14:textId="4D63D6BA" w:rsidR="00486E92" w:rsidRPr="008D360A" w:rsidRDefault="00383AEA" w:rsidP="006F1858">
      <w:pPr>
        <w:pStyle w:val="3"/>
      </w:pPr>
      <w:bookmarkStart w:id="8" w:name="_Toc101966264"/>
      <w:r w:rsidRPr="008D360A">
        <w:rPr>
          <w:rFonts w:hint="eastAsia"/>
        </w:rPr>
        <w:t>專有名詞</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6264"/>
      </w:tblGrid>
      <w:tr w:rsidR="00F6453B" w:rsidRPr="008D360A" w14:paraId="4BC4B9C4" w14:textId="77777777" w:rsidTr="00E20937">
        <w:tc>
          <w:tcPr>
            <w:tcW w:w="2062" w:type="dxa"/>
            <w:shd w:val="clear" w:color="auto" w:fill="E6E6E6"/>
          </w:tcPr>
          <w:p w14:paraId="002B8158" w14:textId="77777777" w:rsidR="00F6453B" w:rsidRPr="008D360A" w:rsidRDefault="00F6453B" w:rsidP="00427B09">
            <w:pPr>
              <w:pStyle w:val="TableData"/>
              <w:spacing w:before="120" w:after="120"/>
              <w:jc w:val="both"/>
              <w:rPr>
                <w:rFonts w:cs="Times New Roman"/>
                <w:b/>
                <w:bCs w:val="0"/>
                <w:lang w:eastAsia="zh-TW"/>
              </w:rPr>
            </w:pPr>
            <w:r w:rsidRPr="008D360A">
              <w:rPr>
                <w:rFonts w:cs="Times New Roman" w:hint="eastAsia"/>
                <w:b/>
                <w:bCs w:val="0"/>
                <w:lang w:eastAsia="zh-TW"/>
              </w:rPr>
              <w:t>名詞</w:t>
            </w:r>
          </w:p>
        </w:tc>
        <w:tc>
          <w:tcPr>
            <w:tcW w:w="6264" w:type="dxa"/>
            <w:shd w:val="clear" w:color="auto" w:fill="E6E6E6"/>
          </w:tcPr>
          <w:p w14:paraId="200DC82A" w14:textId="77777777" w:rsidR="00F6453B" w:rsidRPr="008D360A" w:rsidRDefault="00F6453B" w:rsidP="00427B09">
            <w:pPr>
              <w:pStyle w:val="TableData"/>
              <w:spacing w:before="120" w:after="120"/>
              <w:jc w:val="both"/>
              <w:rPr>
                <w:rFonts w:cs="Times New Roman"/>
                <w:b/>
                <w:bCs w:val="0"/>
                <w:lang w:eastAsia="zh-TW"/>
              </w:rPr>
            </w:pPr>
            <w:r w:rsidRPr="008D360A">
              <w:rPr>
                <w:rFonts w:cs="Times New Roman" w:hint="eastAsia"/>
                <w:b/>
                <w:bCs w:val="0"/>
                <w:lang w:eastAsia="zh-TW"/>
              </w:rPr>
              <w:t>描述</w:t>
            </w:r>
          </w:p>
        </w:tc>
      </w:tr>
      <w:tr w:rsidR="000D13BF" w:rsidRPr="008D360A" w14:paraId="2AC25BC9" w14:textId="77777777" w:rsidTr="00E20937">
        <w:tc>
          <w:tcPr>
            <w:tcW w:w="2062" w:type="dxa"/>
          </w:tcPr>
          <w:p w14:paraId="55177981" w14:textId="77777777" w:rsidR="000D13BF" w:rsidRPr="008D360A" w:rsidRDefault="00611C6D" w:rsidP="00427B09">
            <w:pPr>
              <w:pStyle w:val="TableData"/>
              <w:spacing w:before="120" w:after="120"/>
              <w:jc w:val="both"/>
              <w:rPr>
                <w:rFonts w:cs="Times New Roman"/>
                <w:bCs w:val="0"/>
              </w:rPr>
            </w:pPr>
            <w:r w:rsidRPr="008D360A">
              <w:rPr>
                <w:rFonts w:cs="Times New Roman"/>
                <w:bCs w:val="0"/>
                <w:lang w:eastAsia="zh-TW"/>
              </w:rPr>
              <w:t>CC</w:t>
            </w:r>
          </w:p>
        </w:tc>
        <w:tc>
          <w:tcPr>
            <w:tcW w:w="6264" w:type="dxa"/>
          </w:tcPr>
          <w:p w14:paraId="009D39E3" w14:textId="77777777" w:rsidR="000D13BF" w:rsidRPr="008D360A" w:rsidRDefault="00611C6D" w:rsidP="00427B09">
            <w:pPr>
              <w:pStyle w:val="TableData"/>
              <w:spacing w:before="120" w:after="120"/>
              <w:jc w:val="both"/>
              <w:rPr>
                <w:rFonts w:cs="Times New Roman"/>
                <w:bCs w:val="0"/>
              </w:rPr>
            </w:pPr>
            <w:r w:rsidRPr="008D360A">
              <w:rPr>
                <w:rFonts w:cs="Times New Roman"/>
                <w:bCs w:val="0"/>
              </w:rPr>
              <w:t>Cruise Control</w:t>
            </w:r>
            <w:r w:rsidRPr="008D360A" w:rsidDel="00611C6D">
              <w:rPr>
                <w:rFonts w:cs="Times New Roman"/>
                <w:bCs w:val="0"/>
              </w:rPr>
              <w:t xml:space="preserve"> </w:t>
            </w:r>
          </w:p>
        </w:tc>
      </w:tr>
      <w:tr w:rsidR="00611C6D" w:rsidRPr="008D360A" w14:paraId="180FE3A8" w14:textId="77777777" w:rsidTr="00E20937">
        <w:tc>
          <w:tcPr>
            <w:tcW w:w="2062" w:type="dxa"/>
          </w:tcPr>
          <w:p w14:paraId="22DD7D1B" w14:textId="64CBE75F" w:rsidR="00611C6D" w:rsidRPr="008D360A" w:rsidRDefault="002866D2" w:rsidP="00427B09">
            <w:pPr>
              <w:pStyle w:val="TableData"/>
              <w:spacing w:before="120" w:after="120"/>
              <w:jc w:val="both"/>
              <w:rPr>
                <w:rFonts w:cs="Times New Roman"/>
                <w:bCs w:val="0"/>
              </w:rPr>
            </w:pPr>
            <w:r>
              <w:rPr>
                <w:rFonts w:cs="Times New Roman"/>
                <w:bCs w:val="0"/>
              </w:rPr>
              <w:t>LKA</w:t>
            </w:r>
          </w:p>
        </w:tc>
        <w:tc>
          <w:tcPr>
            <w:tcW w:w="6264" w:type="dxa"/>
          </w:tcPr>
          <w:p w14:paraId="26153E9D" w14:textId="13D02B38" w:rsidR="00611C6D" w:rsidRPr="008D360A" w:rsidRDefault="00611C6D">
            <w:pPr>
              <w:pStyle w:val="TableData"/>
              <w:spacing w:before="120" w:after="120"/>
              <w:jc w:val="both"/>
              <w:rPr>
                <w:rFonts w:cs="Times New Roman"/>
                <w:bCs w:val="0"/>
                <w:lang w:eastAsia="zh-TW"/>
              </w:rPr>
            </w:pPr>
            <w:r w:rsidRPr="008D360A">
              <w:rPr>
                <w:rFonts w:cs="Times New Roman"/>
                <w:bCs w:val="0"/>
              </w:rPr>
              <w:t xml:space="preserve">Lane </w:t>
            </w:r>
            <w:r w:rsidR="00B722B2">
              <w:rPr>
                <w:rFonts w:cs="Times New Roman"/>
                <w:bCs w:val="0"/>
              </w:rPr>
              <w:t>Keeping Assist</w:t>
            </w:r>
          </w:p>
        </w:tc>
      </w:tr>
      <w:tr w:rsidR="006E7B3B" w:rsidRPr="008D360A" w14:paraId="77AA4541" w14:textId="77777777" w:rsidTr="00E20937">
        <w:tc>
          <w:tcPr>
            <w:tcW w:w="2062" w:type="dxa"/>
          </w:tcPr>
          <w:p w14:paraId="349D569C" w14:textId="77777777" w:rsidR="006E7B3B" w:rsidRPr="008D360A" w:rsidRDefault="006E7B3B" w:rsidP="00427B09">
            <w:pPr>
              <w:pStyle w:val="TableData"/>
              <w:spacing w:before="120" w:after="120"/>
              <w:jc w:val="both"/>
              <w:rPr>
                <w:rFonts w:cs="Times New Roman"/>
                <w:bCs w:val="0"/>
                <w:lang w:eastAsia="zh-TW"/>
              </w:rPr>
            </w:pPr>
            <w:r w:rsidRPr="008D360A">
              <w:rPr>
                <w:rFonts w:cs="Times New Roman"/>
                <w:bCs w:val="0"/>
                <w:lang w:eastAsia="zh-TW"/>
              </w:rPr>
              <w:t>CAN</w:t>
            </w:r>
          </w:p>
        </w:tc>
        <w:tc>
          <w:tcPr>
            <w:tcW w:w="6264" w:type="dxa"/>
          </w:tcPr>
          <w:p w14:paraId="13106974" w14:textId="77777777" w:rsidR="006E7B3B" w:rsidRPr="008D360A" w:rsidRDefault="006E7B3B" w:rsidP="00427B09">
            <w:pPr>
              <w:pStyle w:val="TableData"/>
              <w:spacing w:before="120" w:after="120"/>
              <w:jc w:val="both"/>
              <w:rPr>
                <w:rFonts w:cs="Times New Roman"/>
                <w:bCs w:val="0"/>
              </w:rPr>
            </w:pPr>
            <w:r w:rsidRPr="008D360A">
              <w:rPr>
                <w:rFonts w:cs="Times New Roman"/>
                <w:bCs w:val="0"/>
              </w:rPr>
              <w:t>Controller Area Network</w:t>
            </w:r>
          </w:p>
        </w:tc>
      </w:tr>
      <w:tr w:rsidR="006E7B3B" w:rsidRPr="008D360A" w14:paraId="29388B8B" w14:textId="77777777" w:rsidTr="00E20937">
        <w:tc>
          <w:tcPr>
            <w:tcW w:w="2062" w:type="dxa"/>
          </w:tcPr>
          <w:p w14:paraId="6FDB323C" w14:textId="77777777" w:rsidR="006E7B3B" w:rsidRPr="008D360A" w:rsidRDefault="006E7B3B" w:rsidP="00427B09">
            <w:pPr>
              <w:pStyle w:val="TableData"/>
              <w:spacing w:before="120" w:after="120"/>
              <w:jc w:val="both"/>
              <w:rPr>
                <w:rFonts w:cs="Times New Roman"/>
                <w:bCs w:val="0"/>
                <w:lang w:eastAsia="zh-TW"/>
              </w:rPr>
            </w:pPr>
            <w:r w:rsidRPr="008D360A">
              <w:rPr>
                <w:rFonts w:cs="Times New Roman"/>
                <w:bCs w:val="0"/>
                <w:lang w:eastAsia="zh-TW"/>
              </w:rPr>
              <w:t>EPS</w:t>
            </w:r>
          </w:p>
        </w:tc>
        <w:tc>
          <w:tcPr>
            <w:tcW w:w="6264" w:type="dxa"/>
          </w:tcPr>
          <w:p w14:paraId="47231DBC" w14:textId="77777777" w:rsidR="006E7B3B" w:rsidRPr="008D360A" w:rsidRDefault="006E7B3B" w:rsidP="00427B09">
            <w:pPr>
              <w:pStyle w:val="TableData"/>
              <w:spacing w:before="120" w:after="120"/>
              <w:jc w:val="both"/>
              <w:rPr>
                <w:rFonts w:cs="Times New Roman"/>
                <w:bCs w:val="0"/>
              </w:rPr>
            </w:pPr>
            <w:r w:rsidRPr="008D360A">
              <w:rPr>
                <w:rFonts w:cs="Times New Roman"/>
                <w:bCs w:val="0"/>
              </w:rPr>
              <w:t>Electric Power Steering</w:t>
            </w:r>
          </w:p>
        </w:tc>
      </w:tr>
      <w:tr w:rsidR="006E7B3B" w:rsidRPr="008D360A" w14:paraId="53A555A0" w14:textId="77777777" w:rsidTr="00E20937">
        <w:tc>
          <w:tcPr>
            <w:tcW w:w="2062" w:type="dxa"/>
          </w:tcPr>
          <w:p w14:paraId="794E0997" w14:textId="2EC2E527" w:rsidR="006E7B3B" w:rsidRPr="008D360A" w:rsidRDefault="006E7B3B" w:rsidP="00427B09">
            <w:pPr>
              <w:pStyle w:val="TableData"/>
              <w:spacing w:before="120" w:after="120"/>
              <w:jc w:val="both"/>
              <w:rPr>
                <w:rFonts w:cs="Times New Roman"/>
                <w:bCs w:val="0"/>
                <w:lang w:eastAsia="zh-TW"/>
              </w:rPr>
            </w:pPr>
            <w:r w:rsidRPr="008D360A">
              <w:rPr>
                <w:rFonts w:cs="Times New Roman"/>
                <w:bCs w:val="0"/>
                <w:lang w:eastAsia="zh-TW"/>
              </w:rPr>
              <w:t>E</w:t>
            </w:r>
            <w:r w:rsidR="008304D1">
              <w:rPr>
                <w:rFonts w:cs="Times New Roman"/>
                <w:bCs w:val="0"/>
                <w:lang w:eastAsia="zh-TW"/>
              </w:rPr>
              <w:t>BS</w:t>
            </w:r>
          </w:p>
        </w:tc>
        <w:tc>
          <w:tcPr>
            <w:tcW w:w="6264" w:type="dxa"/>
          </w:tcPr>
          <w:p w14:paraId="41D2EB9A" w14:textId="05DDD6DF" w:rsidR="006E7B3B" w:rsidRPr="008D360A" w:rsidRDefault="006E7B3B" w:rsidP="00427B09">
            <w:pPr>
              <w:pStyle w:val="TableData"/>
              <w:spacing w:before="120" w:after="120"/>
              <w:jc w:val="both"/>
              <w:rPr>
                <w:rFonts w:cs="Times New Roman"/>
                <w:bCs w:val="0"/>
                <w:lang w:eastAsia="zh-TW"/>
              </w:rPr>
            </w:pPr>
            <w:r w:rsidRPr="008D360A">
              <w:rPr>
                <w:rFonts w:cs="Times New Roman"/>
                <w:bCs w:val="0"/>
              </w:rPr>
              <w:t xml:space="preserve">Electronic </w:t>
            </w:r>
            <w:r w:rsidR="008304D1">
              <w:rPr>
                <w:rFonts w:cs="Times New Roman"/>
                <w:bCs w:val="0"/>
              </w:rPr>
              <w:t>Brake System</w:t>
            </w:r>
          </w:p>
        </w:tc>
      </w:tr>
      <w:tr w:rsidR="009239EA" w:rsidRPr="008D360A" w14:paraId="1D856F3B" w14:textId="77777777" w:rsidTr="00E20937">
        <w:tc>
          <w:tcPr>
            <w:tcW w:w="2062" w:type="dxa"/>
          </w:tcPr>
          <w:p w14:paraId="1F13F1D8" w14:textId="738AFFD5" w:rsidR="009239EA" w:rsidRPr="00DC26A4" w:rsidRDefault="009239EA" w:rsidP="00427B09">
            <w:pPr>
              <w:pStyle w:val="TableData"/>
              <w:spacing w:before="120" w:after="120"/>
              <w:jc w:val="both"/>
              <w:rPr>
                <w:rFonts w:cs="Times New Roman"/>
                <w:bCs w:val="0"/>
                <w:lang w:eastAsia="zh-TW"/>
              </w:rPr>
            </w:pPr>
            <w:r w:rsidRPr="00DC26A4">
              <w:rPr>
                <w:rFonts w:cs="Times New Roman" w:hint="eastAsia"/>
                <w:bCs w:val="0"/>
                <w:lang w:eastAsia="zh-TW"/>
              </w:rPr>
              <w:t>I</w:t>
            </w:r>
            <w:r w:rsidRPr="00DC26A4">
              <w:rPr>
                <w:rFonts w:cs="Times New Roman"/>
                <w:bCs w:val="0"/>
                <w:lang w:eastAsia="zh-TW"/>
              </w:rPr>
              <w:t>VA</w:t>
            </w:r>
          </w:p>
        </w:tc>
        <w:tc>
          <w:tcPr>
            <w:tcW w:w="6264" w:type="dxa"/>
          </w:tcPr>
          <w:p w14:paraId="5B31B8A5" w14:textId="562D959E" w:rsidR="009239EA" w:rsidRPr="00DC26A4" w:rsidRDefault="009239EA" w:rsidP="00427B09">
            <w:pPr>
              <w:pStyle w:val="TableData"/>
              <w:spacing w:before="120" w:after="120"/>
              <w:jc w:val="both"/>
              <w:rPr>
                <w:rFonts w:cs="Times New Roman"/>
                <w:bCs w:val="0"/>
              </w:rPr>
            </w:pPr>
            <w:r w:rsidRPr="00DC26A4">
              <w:rPr>
                <w:rFonts w:cs="Times New Roman" w:hint="eastAsia"/>
                <w:bCs w:val="0"/>
              </w:rPr>
              <w:t>F</w:t>
            </w:r>
            <w:r w:rsidRPr="00DC26A4">
              <w:rPr>
                <w:rFonts w:cs="Times New Roman"/>
                <w:bCs w:val="0"/>
              </w:rPr>
              <w:t>ront multi-function Integrated Vision ADAS</w:t>
            </w:r>
          </w:p>
        </w:tc>
      </w:tr>
      <w:tr w:rsidR="00E50486" w:rsidRPr="008D360A" w14:paraId="3C43F509" w14:textId="77777777" w:rsidTr="00E20937">
        <w:tc>
          <w:tcPr>
            <w:tcW w:w="2062" w:type="dxa"/>
          </w:tcPr>
          <w:p w14:paraId="0466B868" w14:textId="0B8514FA" w:rsidR="00E50486" w:rsidRPr="00DC26A4" w:rsidRDefault="00E50486" w:rsidP="00427B09">
            <w:pPr>
              <w:pStyle w:val="TableData"/>
              <w:spacing w:before="120" w:after="120"/>
              <w:jc w:val="both"/>
              <w:rPr>
                <w:rFonts w:cs="Times New Roman"/>
                <w:bCs w:val="0"/>
                <w:lang w:eastAsia="zh-TW"/>
              </w:rPr>
            </w:pPr>
            <w:r w:rsidRPr="00DC26A4">
              <w:rPr>
                <w:rFonts w:cs="Times New Roman" w:hint="eastAsia"/>
                <w:bCs w:val="0"/>
                <w:lang w:eastAsia="zh-TW"/>
              </w:rPr>
              <w:t>L</w:t>
            </w:r>
            <w:r w:rsidRPr="00DC26A4">
              <w:rPr>
                <w:rFonts w:cs="Times New Roman"/>
                <w:bCs w:val="0"/>
                <w:lang w:eastAsia="zh-TW"/>
              </w:rPr>
              <w:t>DW</w:t>
            </w:r>
          </w:p>
        </w:tc>
        <w:tc>
          <w:tcPr>
            <w:tcW w:w="6264" w:type="dxa"/>
          </w:tcPr>
          <w:p w14:paraId="73BD326A" w14:textId="23A09719" w:rsidR="00E50486" w:rsidRPr="00DC26A4" w:rsidRDefault="00E50486" w:rsidP="00427B09">
            <w:pPr>
              <w:pStyle w:val="TableData"/>
              <w:spacing w:before="120" w:after="120"/>
              <w:jc w:val="both"/>
              <w:rPr>
                <w:rFonts w:cs="Times New Roman"/>
                <w:bCs w:val="0"/>
              </w:rPr>
            </w:pPr>
            <w:r w:rsidRPr="00DC26A4">
              <w:rPr>
                <w:rFonts w:cs="Times New Roman" w:hint="eastAsia"/>
                <w:bCs w:val="0"/>
              </w:rPr>
              <w:t>L</w:t>
            </w:r>
            <w:r w:rsidRPr="00DC26A4">
              <w:rPr>
                <w:rFonts w:cs="Times New Roman"/>
                <w:bCs w:val="0"/>
              </w:rPr>
              <w:t>ane Departure Warning</w:t>
            </w:r>
          </w:p>
        </w:tc>
      </w:tr>
      <w:tr w:rsidR="00F41D2B" w:rsidRPr="008D360A" w14:paraId="6BEC9D4F" w14:textId="77777777" w:rsidTr="00E20937">
        <w:tc>
          <w:tcPr>
            <w:tcW w:w="2062" w:type="dxa"/>
          </w:tcPr>
          <w:p w14:paraId="662ED8A0" w14:textId="14B4F77E" w:rsidR="00F41D2B" w:rsidRPr="00DC26A4" w:rsidRDefault="00F41D2B" w:rsidP="00427B09">
            <w:pPr>
              <w:pStyle w:val="TableData"/>
              <w:spacing w:before="120" w:after="120"/>
              <w:jc w:val="both"/>
              <w:rPr>
                <w:rFonts w:cs="Times New Roman"/>
                <w:bCs w:val="0"/>
                <w:lang w:eastAsia="zh-TW"/>
              </w:rPr>
            </w:pPr>
            <w:r>
              <w:rPr>
                <w:rFonts w:cs="Times New Roman" w:hint="eastAsia"/>
                <w:bCs w:val="0"/>
                <w:lang w:eastAsia="zh-TW"/>
              </w:rPr>
              <w:t>L</w:t>
            </w:r>
            <w:r>
              <w:rPr>
                <w:rFonts w:cs="Times New Roman"/>
                <w:bCs w:val="0"/>
                <w:lang w:eastAsia="zh-TW"/>
              </w:rPr>
              <w:t>DP</w:t>
            </w:r>
          </w:p>
        </w:tc>
        <w:tc>
          <w:tcPr>
            <w:tcW w:w="6264" w:type="dxa"/>
          </w:tcPr>
          <w:p w14:paraId="2E396BE3" w14:textId="13BEC631" w:rsidR="00F41D2B" w:rsidRPr="00DC26A4" w:rsidRDefault="00F41D2B" w:rsidP="00427B09">
            <w:pPr>
              <w:pStyle w:val="TableData"/>
              <w:spacing w:before="120" w:after="120"/>
              <w:jc w:val="both"/>
              <w:rPr>
                <w:rFonts w:cs="Times New Roman"/>
                <w:bCs w:val="0"/>
                <w:lang w:eastAsia="zh-TW"/>
              </w:rPr>
            </w:pPr>
            <w:r>
              <w:rPr>
                <w:rFonts w:cs="Times New Roman" w:hint="eastAsia"/>
                <w:bCs w:val="0"/>
                <w:lang w:eastAsia="zh-TW"/>
              </w:rPr>
              <w:t>L</w:t>
            </w:r>
            <w:r>
              <w:rPr>
                <w:rFonts w:cs="Times New Roman"/>
                <w:bCs w:val="0"/>
                <w:lang w:eastAsia="zh-TW"/>
              </w:rPr>
              <w:t>ane Departure Prevention</w:t>
            </w:r>
          </w:p>
        </w:tc>
      </w:tr>
      <w:tr w:rsidR="00B753DD" w:rsidRPr="008D360A" w14:paraId="16EA3D6B" w14:textId="77777777" w:rsidTr="00E20937">
        <w:tc>
          <w:tcPr>
            <w:tcW w:w="2062" w:type="dxa"/>
          </w:tcPr>
          <w:p w14:paraId="7C03EB06" w14:textId="7908277F" w:rsidR="00B753DD" w:rsidRPr="00DC26A4" w:rsidRDefault="00B753DD" w:rsidP="00427B09">
            <w:pPr>
              <w:pStyle w:val="TableData"/>
              <w:spacing w:before="120" w:after="120"/>
              <w:jc w:val="both"/>
              <w:rPr>
                <w:rFonts w:cs="Times New Roman"/>
                <w:bCs w:val="0"/>
                <w:lang w:eastAsia="zh-TW"/>
              </w:rPr>
            </w:pPr>
            <w:r>
              <w:rPr>
                <w:rFonts w:cs="Times New Roman" w:hint="eastAsia"/>
                <w:bCs w:val="0"/>
                <w:lang w:eastAsia="zh-TW"/>
              </w:rPr>
              <w:t>F</w:t>
            </w:r>
            <w:r>
              <w:rPr>
                <w:rFonts w:cs="Times New Roman"/>
                <w:bCs w:val="0"/>
                <w:lang w:eastAsia="zh-TW"/>
              </w:rPr>
              <w:t>CW</w:t>
            </w:r>
          </w:p>
        </w:tc>
        <w:tc>
          <w:tcPr>
            <w:tcW w:w="6264" w:type="dxa"/>
          </w:tcPr>
          <w:p w14:paraId="3D5C3F03" w14:textId="4E6B17A0" w:rsidR="00B753DD" w:rsidRPr="00DC26A4" w:rsidRDefault="00B753DD" w:rsidP="00427B09">
            <w:pPr>
              <w:pStyle w:val="TableData"/>
              <w:spacing w:before="120" w:after="120"/>
              <w:jc w:val="both"/>
              <w:rPr>
                <w:rFonts w:cs="Times New Roman"/>
                <w:bCs w:val="0"/>
              </w:rPr>
            </w:pPr>
            <w:r>
              <w:rPr>
                <w:rFonts w:cs="Times New Roman" w:hint="eastAsia"/>
                <w:bCs w:val="0"/>
              </w:rPr>
              <w:t>F</w:t>
            </w:r>
            <w:r>
              <w:rPr>
                <w:rFonts w:cs="Times New Roman"/>
                <w:bCs w:val="0"/>
              </w:rPr>
              <w:t>ront Collision Warning</w:t>
            </w:r>
          </w:p>
        </w:tc>
      </w:tr>
      <w:tr w:rsidR="000A14E0" w:rsidRPr="008D360A" w14:paraId="323FF1DA" w14:textId="77777777" w:rsidTr="00E20937">
        <w:tc>
          <w:tcPr>
            <w:tcW w:w="2062" w:type="dxa"/>
          </w:tcPr>
          <w:p w14:paraId="542EB10A" w14:textId="1ACA11DC" w:rsidR="000A14E0" w:rsidRDefault="000A14E0" w:rsidP="00427B09">
            <w:pPr>
              <w:pStyle w:val="TableData"/>
              <w:spacing w:before="120" w:after="120"/>
              <w:jc w:val="both"/>
              <w:rPr>
                <w:rFonts w:cs="Times New Roman"/>
                <w:bCs w:val="0"/>
                <w:lang w:eastAsia="zh-TW"/>
              </w:rPr>
            </w:pPr>
            <w:r>
              <w:rPr>
                <w:rFonts w:cs="Times New Roman" w:hint="eastAsia"/>
                <w:bCs w:val="0"/>
                <w:lang w:eastAsia="zh-TW"/>
              </w:rPr>
              <w:t>H</w:t>
            </w:r>
            <w:r>
              <w:rPr>
                <w:rFonts w:cs="Times New Roman"/>
                <w:bCs w:val="0"/>
                <w:lang w:eastAsia="zh-TW"/>
              </w:rPr>
              <w:t>MI</w:t>
            </w:r>
          </w:p>
        </w:tc>
        <w:tc>
          <w:tcPr>
            <w:tcW w:w="6264" w:type="dxa"/>
          </w:tcPr>
          <w:p w14:paraId="1E4AAF9E" w14:textId="4DD6FF31" w:rsidR="000A14E0" w:rsidRDefault="000A14E0" w:rsidP="00427B09">
            <w:pPr>
              <w:pStyle w:val="TableData"/>
              <w:spacing w:before="120" w:after="120"/>
              <w:jc w:val="both"/>
              <w:rPr>
                <w:rFonts w:cs="Times New Roman"/>
                <w:bCs w:val="0"/>
                <w:lang w:eastAsia="zh-TW"/>
              </w:rPr>
            </w:pPr>
            <w:r>
              <w:rPr>
                <w:rFonts w:cs="Times New Roman" w:hint="eastAsia"/>
                <w:bCs w:val="0"/>
                <w:lang w:eastAsia="zh-TW"/>
              </w:rPr>
              <w:t>H</w:t>
            </w:r>
            <w:r>
              <w:rPr>
                <w:rFonts w:cs="Times New Roman"/>
                <w:bCs w:val="0"/>
                <w:lang w:eastAsia="zh-TW"/>
              </w:rPr>
              <w:t>uman Machine Interface</w:t>
            </w:r>
          </w:p>
        </w:tc>
      </w:tr>
      <w:tr w:rsidR="00872AF7" w:rsidRPr="008D360A" w14:paraId="0B19D240" w14:textId="77777777" w:rsidTr="00E20937">
        <w:tc>
          <w:tcPr>
            <w:tcW w:w="2062" w:type="dxa"/>
          </w:tcPr>
          <w:p w14:paraId="64E28D2E" w14:textId="7DB05820" w:rsidR="00872AF7" w:rsidRDefault="00872AF7" w:rsidP="00427B09">
            <w:pPr>
              <w:pStyle w:val="TableData"/>
              <w:spacing w:before="120" w:after="120"/>
              <w:jc w:val="both"/>
              <w:rPr>
                <w:rFonts w:cs="Times New Roman"/>
                <w:bCs w:val="0"/>
                <w:lang w:eastAsia="zh-TW"/>
              </w:rPr>
            </w:pPr>
            <w:r>
              <w:rPr>
                <w:rFonts w:cs="Times New Roman" w:hint="eastAsia"/>
                <w:bCs w:val="0"/>
                <w:lang w:eastAsia="zh-TW"/>
              </w:rPr>
              <w:lastRenderedPageBreak/>
              <w:t>T</w:t>
            </w:r>
            <w:r>
              <w:rPr>
                <w:rFonts w:cs="Times New Roman"/>
                <w:bCs w:val="0"/>
                <w:lang w:eastAsia="zh-TW"/>
              </w:rPr>
              <w:t>LC</w:t>
            </w:r>
          </w:p>
        </w:tc>
        <w:tc>
          <w:tcPr>
            <w:tcW w:w="6264" w:type="dxa"/>
          </w:tcPr>
          <w:p w14:paraId="624EFBAC" w14:textId="1C7946D6" w:rsidR="00872AF7" w:rsidRDefault="00872AF7" w:rsidP="00427B09">
            <w:pPr>
              <w:pStyle w:val="TableData"/>
              <w:spacing w:before="120" w:after="120"/>
              <w:jc w:val="both"/>
              <w:rPr>
                <w:rFonts w:cs="Times New Roman"/>
                <w:bCs w:val="0"/>
                <w:lang w:eastAsia="zh-TW"/>
              </w:rPr>
            </w:pPr>
            <w:r>
              <w:rPr>
                <w:rFonts w:cs="Times New Roman" w:hint="eastAsia"/>
                <w:bCs w:val="0"/>
                <w:lang w:eastAsia="zh-TW"/>
              </w:rPr>
              <w:t>T</w:t>
            </w:r>
            <w:r>
              <w:rPr>
                <w:rFonts w:cs="Times New Roman"/>
                <w:bCs w:val="0"/>
                <w:lang w:eastAsia="zh-TW"/>
              </w:rPr>
              <w:t>ime to Lane Crossing</w:t>
            </w:r>
          </w:p>
        </w:tc>
      </w:tr>
      <w:tr w:rsidR="000D2082" w:rsidRPr="008D360A" w14:paraId="102954A0" w14:textId="77777777" w:rsidTr="00E20937">
        <w:tc>
          <w:tcPr>
            <w:tcW w:w="2062" w:type="dxa"/>
          </w:tcPr>
          <w:p w14:paraId="369B502D" w14:textId="56B04A54" w:rsidR="000D2082" w:rsidRDefault="000D2082" w:rsidP="00427B09">
            <w:pPr>
              <w:pStyle w:val="TableData"/>
              <w:spacing w:before="120" w:after="120"/>
              <w:jc w:val="both"/>
              <w:rPr>
                <w:rFonts w:cs="Times New Roman"/>
                <w:bCs w:val="0"/>
                <w:lang w:eastAsia="zh-TW"/>
              </w:rPr>
            </w:pPr>
            <w:r>
              <w:rPr>
                <w:rFonts w:cs="Times New Roman" w:hint="eastAsia"/>
                <w:bCs w:val="0"/>
                <w:lang w:eastAsia="zh-TW"/>
              </w:rPr>
              <w:t>D</w:t>
            </w:r>
            <w:r>
              <w:rPr>
                <w:rFonts w:cs="Times New Roman"/>
                <w:bCs w:val="0"/>
                <w:lang w:eastAsia="zh-TW"/>
              </w:rPr>
              <w:t>LC</w:t>
            </w:r>
          </w:p>
        </w:tc>
        <w:tc>
          <w:tcPr>
            <w:tcW w:w="6264" w:type="dxa"/>
          </w:tcPr>
          <w:p w14:paraId="7F5F9022" w14:textId="74294709" w:rsidR="000D2082" w:rsidRDefault="000D2082" w:rsidP="00427B09">
            <w:pPr>
              <w:pStyle w:val="TableData"/>
              <w:spacing w:before="120" w:after="120"/>
              <w:jc w:val="both"/>
              <w:rPr>
                <w:rFonts w:cs="Times New Roman"/>
                <w:bCs w:val="0"/>
                <w:lang w:eastAsia="zh-TW"/>
              </w:rPr>
            </w:pPr>
            <w:r>
              <w:rPr>
                <w:rFonts w:cs="Times New Roman" w:hint="eastAsia"/>
                <w:bCs w:val="0"/>
                <w:lang w:eastAsia="zh-TW"/>
              </w:rPr>
              <w:t>D</w:t>
            </w:r>
            <w:r>
              <w:rPr>
                <w:rFonts w:cs="Times New Roman"/>
                <w:bCs w:val="0"/>
                <w:lang w:eastAsia="zh-TW"/>
              </w:rPr>
              <w:t>istance to Lane Crossing</w:t>
            </w:r>
          </w:p>
        </w:tc>
      </w:tr>
      <w:tr w:rsidR="00190761" w:rsidRPr="008D360A" w14:paraId="573CBB74" w14:textId="77777777" w:rsidTr="00E20937">
        <w:tc>
          <w:tcPr>
            <w:tcW w:w="2062" w:type="dxa"/>
          </w:tcPr>
          <w:p w14:paraId="08D2BD6F" w14:textId="77777777" w:rsidR="00190761" w:rsidRPr="008D360A" w:rsidRDefault="00190761">
            <w:pPr>
              <w:pStyle w:val="TableData"/>
              <w:spacing w:before="120" w:after="120"/>
              <w:jc w:val="both"/>
              <w:rPr>
                <w:rFonts w:cs="Times New Roman"/>
                <w:bCs w:val="0"/>
                <w:lang w:eastAsia="zh-TW"/>
              </w:rPr>
            </w:pPr>
            <w:r w:rsidRPr="008D360A">
              <w:rPr>
                <w:rFonts w:cs="Times New Roman"/>
                <w:bCs w:val="0"/>
                <w:lang w:eastAsia="zh-TW"/>
              </w:rPr>
              <w:t>TBD</w:t>
            </w:r>
          </w:p>
        </w:tc>
        <w:tc>
          <w:tcPr>
            <w:tcW w:w="6264" w:type="dxa"/>
          </w:tcPr>
          <w:p w14:paraId="17BA0ACB" w14:textId="77777777" w:rsidR="00190761" w:rsidRPr="008D360A" w:rsidRDefault="00190761">
            <w:pPr>
              <w:pStyle w:val="TableData"/>
              <w:spacing w:before="120" w:after="120"/>
              <w:jc w:val="both"/>
              <w:rPr>
                <w:rFonts w:cs="Times New Roman"/>
                <w:bCs w:val="0"/>
                <w:lang w:eastAsia="zh-TW"/>
              </w:rPr>
            </w:pPr>
            <w:r w:rsidRPr="008D360A">
              <w:rPr>
                <w:rFonts w:cs="Times New Roman"/>
                <w:bCs w:val="0"/>
                <w:lang w:eastAsia="zh-TW"/>
              </w:rPr>
              <w:t>To Be Define</w:t>
            </w:r>
          </w:p>
        </w:tc>
      </w:tr>
    </w:tbl>
    <w:p w14:paraId="4FF02356" w14:textId="77777777" w:rsidR="00F6453B" w:rsidRDefault="00F6453B">
      <w:pPr>
        <w:pStyle w:val="a2"/>
        <w:spacing w:before="120" w:after="120"/>
        <w:rPr>
          <w:rFonts w:cs="Times New Roman"/>
          <w:lang w:eastAsia="zh-TW"/>
        </w:rPr>
      </w:pPr>
    </w:p>
    <w:p w14:paraId="3E6B3C01" w14:textId="77777777" w:rsidR="00CC6B9A" w:rsidRDefault="00CC6B9A">
      <w:pPr>
        <w:pStyle w:val="a2"/>
        <w:spacing w:before="120" w:after="120"/>
        <w:rPr>
          <w:rFonts w:cs="Times New Roman"/>
          <w:lang w:eastAsia="zh-TW"/>
        </w:rPr>
      </w:pPr>
    </w:p>
    <w:p w14:paraId="326957ED" w14:textId="1880FC7A" w:rsidR="00F25846" w:rsidRDefault="00F25846" w:rsidP="00F25846">
      <w:pPr>
        <w:pStyle w:val="2"/>
        <w:spacing w:after="120"/>
      </w:pPr>
      <w:bookmarkStart w:id="9" w:name="_Toc101966265"/>
      <w:r>
        <w:rPr>
          <w:rFonts w:hint="eastAsia"/>
        </w:rPr>
        <w:t>需求編碼定義</w:t>
      </w:r>
      <w:bookmarkEnd w:id="9"/>
    </w:p>
    <w:p w14:paraId="25621245" w14:textId="77777777" w:rsidR="00F25846" w:rsidRDefault="00F25846" w:rsidP="00F25846">
      <w:pPr>
        <w:rPr>
          <w:rFonts w:cs="Times New Roman"/>
          <w:sz w:val="24"/>
          <w:szCs w:val="22"/>
          <w:lang w:val="en-US"/>
        </w:rPr>
      </w:pPr>
      <w:proofErr w:type="spellStart"/>
      <w:r>
        <w:rPr>
          <w:rFonts w:hint="eastAsia"/>
        </w:rPr>
        <w:t>需求</w:t>
      </w:r>
      <w:proofErr w:type="spellEnd"/>
      <w:r>
        <w:rPr>
          <w:rFonts w:hint="eastAsia"/>
          <w:lang w:eastAsia="zh-TW"/>
        </w:rPr>
        <w:t>的編碼</w:t>
      </w:r>
      <w:proofErr w:type="spellStart"/>
      <w:r>
        <w:rPr>
          <w:rFonts w:hint="eastAsia"/>
        </w:rPr>
        <w:t>格式如下</w:t>
      </w:r>
      <w:proofErr w:type="spellEnd"/>
      <w:r>
        <w:rPr>
          <w:rFonts w:hint="eastAsia"/>
          <w:lang w:eastAsia="zh-TW"/>
        </w:rPr>
        <w:t>：</w:t>
      </w:r>
    </w:p>
    <w:p w14:paraId="3E63B6B6" w14:textId="5FAD51A4" w:rsidR="00F25846" w:rsidRDefault="006F52CA" w:rsidP="00F25846">
      <w:pPr>
        <w:rPr>
          <w:rStyle w:val="25"/>
          <w:rFonts w:cs="Times New Roman"/>
          <w:lang w:eastAsia="zh-TW"/>
        </w:rPr>
      </w:pPr>
      <w:r>
        <w:rPr>
          <w:rStyle w:val="25"/>
          <w:rFonts w:cs="Times New Roman"/>
          <w:lang w:eastAsia="zh-TW"/>
        </w:rPr>
        <w:t>ELAN_LKA</w:t>
      </w:r>
      <w:r w:rsidR="00F73C12">
        <w:rPr>
          <w:rStyle w:val="25"/>
          <w:rFonts w:cs="Times New Roman"/>
          <w:lang w:eastAsia="zh-TW"/>
        </w:rPr>
        <w:t>_SRS_</w:t>
      </w:r>
      <w:r w:rsidR="00F73C12">
        <w:rPr>
          <w:rStyle w:val="25"/>
          <w:rFonts w:cs="Times New Roman" w:hint="eastAsia"/>
          <w:lang w:eastAsia="zh-TW"/>
        </w:rPr>
        <w:t>LIC</w:t>
      </w:r>
      <w:r w:rsidR="00F25846">
        <w:rPr>
          <w:rStyle w:val="25"/>
          <w:rFonts w:cs="Times New Roman"/>
          <w:lang w:eastAsia="zh-TW"/>
        </w:rPr>
        <w:t>_</w:t>
      </w:r>
      <w:r w:rsidR="00F25846">
        <w:rPr>
          <w:rStyle w:val="25"/>
          <w:rFonts w:cs="Times New Roman"/>
          <w:color w:val="FF0000"/>
          <w:lang w:eastAsia="zh-TW"/>
        </w:rPr>
        <w:t>YYY</w:t>
      </w:r>
    </w:p>
    <w:p w14:paraId="276289AC" w14:textId="1166AB17" w:rsidR="00F25846" w:rsidRPr="00F25846" w:rsidRDefault="00F25846" w:rsidP="00F25846">
      <w:pPr>
        <w:rPr>
          <w:rFonts w:ascii="Arial" w:hAnsi="Arial" w:cs="Times New Roman"/>
          <w:color w:val="000000"/>
          <w:lang w:eastAsia="zh-TW"/>
        </w:rPr>
      </w:pPr>
      <w:r>
        <w:rPr>
          <w:rStyle w:val="25"/>
          <w:rFonts w:cs="Times New Roman"/>
          <w:color w:val="FF0000"/>
          <w:lang w:eastAsia="zh-TW"/>
        </w:rPr>
        <w:t>YYY</w:t>
      </w:r>
      <w:r>
        <w:rPr>
          <w:rStyle w:val="25"/>
          <w:rFonts w:cs="Times New Roman" w:hint="eastAsia"/>
          <w:lang w:eastAsia="zh-TW"/>
        </w:rPr>
        <w:t>：需求編號。</w:t>
      </w:r>
    </w:p>
    <w:p w14:paraId="7686F4C6" w14:textId="77777777" w:rsidR="00F25846" w:rsidRPr="008D360A" w:rsidRDefault="00F25846">
      <w:pPr>
        <w:pStyle w:val="a2"/>
        <w:spacing w:before="120" w:after="120"/>
        <w:rPr>
          <w:rFonts w:cs="Times New Roman"/>
          <w:lang w:eastAsia="zh-TW"/>
        </w:rPr>
      </w:pPr>
    </w:p>
    <w:p w14:paraId="4A887E0C" w14:textId="77777777" w:rsidR="001D1593" w:rsidRPr="008D360A" w:rsidRDefault="00F60530" w:rsidP="006F1858">
      <w:pPr>
        <w:pStyle w:val="2"/>
        <w:spacing w:after="120"/>
      </w:pPr>
      <w:bookmarkStart w:id="10" w:name="_Toc383097002"/>
      <w:bookmarkStart w:id="11" w:name="_Toc383097003"/>
      <w:bookmarkStart w:id="12" w:name="_Toc218996276"/>
      <w:bookmarkStart w:id="13" w:name="_Toc101966266"/>
      <w:bookmarkEnd w:id="10"/>
      <w:bookmarkEnd w:id="11"/>
      <w:r w:rsidRPr="008D360A">
        <w:rPr>
          <w:rFonts w:hint="eastAsia"/>
        </w:rPr>
        <w:t>參考資料</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7230"/>
      </w:tblGrid>
      <w:tr w:rsidR="003F74A5" w:rsidRPr="008D360A" w14:paraId="457C9321" w14:textId="77777777">
        <w:tc>
          <w:tcPr>
            <w:tcW w:w="1242" w:type="dxa"/>
            <w:shd w:val="clear" w:color="auto" w:fill="E6E6E6"/>
          </w:tcPr>
          <w:bookmarkEnd w:id="12"/>
          <w:p w14:paraId="71586A19" w14:textId="77777777" w:rsidR="003F74A5" w:rsidRPr="00F25846" w:rsidRDefault="003F74A5" w:rsidP="00427B09">
            <w:pPr>
              <w:pStyle w:val="TableData"/>
              <w:spacing w:before="120" w:after="120"/>
              <w:jc w:val="both"/>
              <w:rPr>
                <w:rFonts w:cs="Times New Roman"/>
                <w:b/>
                <w:bCs w:val="0"/>
                <w:sz w:val="24"/>
                <w:szCs w:val="24"/>
              </w:rPr>
            </w:pPr>
            <w:r w:rsidRPr="00F25846">
              <w:rPr>
                <w:rFonts w:cs="Times New Roman"/>
                <w:b/>
                <w:bCs w:val="0"/>
                <w:sz w:val="24"/>
                <w:szCs w:val="24"/>
              </w:rPr>
              <w:t>ID</w:t>
            </w:r>
          </w:p>
        </w:tc>
        <w:tc>
          <w:tcPr>
            <w:tcW w:w="7230" w:type="dxa"/>
            <w:shd w:val="clear" w:color="auto" w:fill="E6E6E6"/>
          </w:tcPr>
          <w:p w14:paraId="67EB35D1" w14:textId="77777777" w:rsidR="003F74A5" w:rsidRPr="00F25846" w:rsidRDefault="003F74A5" w:rsidP="00427B09">
            <w:pPr>
              <w:pStyle w:val="TableData"/>
              <w:spacing w:before="120" w:after="120"/>
              <w:jc w:val="both"/>
              <w:rPr>
                <w:rFonts w:cs="Times New Roman"/>
                <w:b/>
                <w:bCs w:val="0"/>
                <w:sz w:val="24"/>
                <w:szCs w:val="24"/>
              </w:rPr>
            </w:pPr>
            <w:r w:rsidRPr="00F25846">
              <w:rPr>
                <w:rFonts w:cs="Times New Roman"/>
                <w:b/>
                <w:bCs w:val="0"/>
                <w:sz w:val="24"/>
                <w:szCs w:val="24"/>
              </w:rPr>
              <w:t>Document Source</w:t>
            </w:r>
          </w:p>
        </w:tc>
      </w:tr>
      <w:tr w:rsidR="003F74A5" w:rsidRPr="008D360A" w14:paraId="54C0E33E" w14:textId="77777777">
        <w:tc>
          <w:tcPr>
            <w:tcW w:w="1242" w:type="dxa"/>
          </w:tcPr>
          <w:p w14:paraId="57252AA9" w14:textId="7D095615" w:rsidR="003F74A5" w:rsidRPr="00B5626F" w:rsidRDefault="00951CC1" w:rsidP="00427B09">
            <w:pPr>
              <w:pStyle w:val="TableData"/>
              <w:spacing w:before="120" w:after="120"/>
              <w:jc w:val="both"/>
              <w:rPr>
                <w:rFonts w:cs="Times New Roman"/>
                <w:lang w:eastAsia="zh-TW"/>
              </w:rPr>
            </w:pPr>
            <w:r>
              <w:rPr>
                <w:rFonts w:cs="Times New Roman" w:hint="eastAsia"/>
                <w:lang w:eastAsia="zh-TW"/>
              </w:rPr>
              <w:t>0</w:t>
            </w:r>
            <w:r>
              <w:rPr>
                <w:rFonts w:cs="Times New Roman"/>
                <w:lang w:eastAsia="zh-TW"/>
              </w:rPr>
              <w:t>1</w:t>
            </w:r>
          </w:p>
        </w:tc>
        <w:tc>
          <w:tcPr>
            <w:tcW w:w="7230" w:type="dxa"/>
          </w:tcPr>
          <w:p w14:paraId="47E26EC9" w14:textId="3BC4B418" w:rsidR="003F74A5" w:rsidRPr="008D360A" w:rsidRDefault="00235AE8" w:rsidP="00427B09">
            <w:pPr>
              <w:pStyle w:val="TableData"/>
              <w:spacing w:before="120" w:after="120"/>
              <w:jc w:val="both"/>
              <w:rPr>
                <w:rFonts w:cs="Times New Roman"/>
                <w:sz w:val="22"/>
                <w:szCs w:val="22"/>
                <w:lang w:eastAsia="zh-TW"/>
              </w:rPr>
            </w:pPr>
            <w:r>
              <w:rPr>
                <w:rFonts w:cs="Times New Roman" w:hint="eastAsia"/>
                <w:sz w:val="22"/>
                <w:szCs w:val="22"/>
                <w:lang w:eastAsia="zh-TW"/>
              </w:rPr>
              <w:t>E</w:t>
            </w:r>
            <w:r>
              <w:rPr>
                <w:rFonts w:cs="Times New Roman"/>
                <w:sz w:val="22"/>
                <w:szCs w:val="22"/>
                <w:lang w:eastAsia="zh-TW"/>
              </w:rPr>
              <w:t>LAN_LKA_SWRM</w:t>
            </w:r>
          </w:p>
        </w:tc>
      </w:tr>
      <w:tr w:rsidR="00A3795C" w:rsidRPr="008D360A" w14:paraId="68AD3677" w14:textId="77777777">
        <w:tc>
          <w:tcPr>
            <w:tcW w:w="1242" w:type="dxa"/>
          </w:tcPr>
          <w:p w14:paraId="06DAB3A5" w14:textId="528B2710" w:rsidR="00A3795C" w:rsidRPr="00951CC1" w:rsidRDefault="00A3795C" w:rsidP="00427B09">
            <w:pPr>
              <w:pStyle w:val="TableData"/>
              <w:spacing w:before="120" w:after="120"/>
              <w:jc w:val="both"/>
              <w:rPr>
                <w:rFonts w:cs="Times New Roman"/>
                <w:sz w:val="22"/>
                <w:szCs w:val="22"/>
                <w:lang w:eastAsia="zh-TW"/>
              </w:rPr>
            </w:pPr>
          </w:p>
        </w:tc>
        <w:tc>
          <w:tcPr>
            <w:tcW w:w="7230" w:type="dxa"/>
          </w:tcPr>
          <w:p w14:paraId="0F2A668F" w14:textId="043DD118" w:rsidR="00A3795C" w:rsidRPr="00951CC1" w:rsidRDefault="00A3795C" w:rsidP="00427B09">
            <w:pPr>
              <w:pStyle w:val="TableData"/>
              <w:spacing w:before="120" w:after="120"/>
              <w:jc w:val="both"/>
              <w:rPr>
                <w:rFonts w:cs="Times New Roman"/>
                <w:sz w:val="22"/>
                <w:szCs w:val="22"/>
                <w:lang w:eastAsia="zh-TW"/>
              </w:rPr>
            </w:pPr>
          </w:p>
        </w:tc>
      </w:tr>
      <w:tr w:rsidR="00951CC1" w:rsidRPr="008D360A" w14:paraId="346DD71C" w14:textId="77777777">
        <w:tc>
          <w:tcPr>
            <w:tcW w:w="1242" w:type="dxa"/>
          </w:tcPr>
          <w:p w14:paraId="7E274F0F" w14:textId="561C4597" w:rsidR="00951CC1" w:rsidRPr="00B5626F" w:rsidRDefault="00951CC1" w:rsidP="006D6E95">
            <w:pPr>
              <w:spacing w:before="120" w:after="120"/>
              <w:rPr>
                <w:lang w:eastAsia="zh-TW"/>
              </w:rPr>
            </w:pPr>
          </w:p>
        </w:tc>
        <w:tc>
          <w:tcPr>
            <w:tcW w:w="7230" w:type="dxa"/>
          </w:tcPr>
          <w:p w14:paraId="4510E6AA" w14:textId="3F666422" w:rsidR="00951CC1" w:rsidRPr="00B5626F" w:rsidRDefault="00951CC1" w:rsidP="006D6E95">
            <w:pPr>
              <w:spacing w:before="120" w:after="120"/>
              <w:rPr>
                <w:lang w:eastAsia="zh-TW"/>
              </w:rPr>
            </w:pPr>
          </w:p>
        </w:tc>
      </w:tr>
      <w:tr w:rsidR="006D6E95" w:rsidRPr="008D360A" w14:paraId="1F1F883F" w14:textId="77777777">
        <w:tc>
          <w:tcPr>
            <w:tcW w:w="1242" w:type="dxa"/>
          </w:tcPr>
          <w:p w14:paraId="4D8C01BF" w14:textId="77777777" w:rsidR="006D6E95" w:rsidRPr="00B5626F" w:rsidRDefault="006D6E95" w:rsidP="00427B09">
            <w:pPr>
              <w:pStyle w:val="TableData"/>
              <w:spacing w:before="120" w:after="120"/>
              <w:jc w:val="both"/>
              <w:rPr>
                <w:rFonts w:cs="Times New Roman"/>
                <w:lang w:eastAsia="zh-TW"/>
              </w:rPr>
            </w:pPr>
          </w:p>
        </w:tc>
        <w:tc>
          <w:tcPr>
            <w:tcW w:w="7230" w:type="dxa"/>
          </w:tcPr>
          <w:p w14:paraId="0F2BD1E2" w14:textId="77777777" w:rsidR="006D6E95" w:rsidRPr="00B5626F" w:rsidRDefault="006D6E95" w:rsidP="00427B09">
            <w:pPr>
              <w:pStyle w:val="TableData"/>
              <w:spacing w:before="120" w:after="120"/>
              <w:jc w:val="both"/>
              <w:rPr>
                <w:rFonts w:cs="Times New Roman"/>
                <w:lang w:eastAsia="zh-TW"/>
              </w:rPr>
            </w:pPr>
          </w:p>
        </w:tc>
      </w:tr>
    </w:tbl>
    <w:p w14:paraId="580F6E1D" w14:textId="77777777" w:rsidR="005F0116" w:rsidRPr="008D360A" w:rsidRDefault="005F0116">
      <w:pPr>
        <w:spacing w:before="120" w:after="120"/>
        <w:rPr>
          <w:rFonts w:cs="Times New Roman"/>
          <w:b/>
          <w:caps/>
          <w:sz w:val="28"/>
          <w:lang w:eastAsia="zh-TW"/>
        </w:rPr>
      </w:pPr>
      <w:bookmarkStart w:id="14" w:name="_Toc215645088"/>
      <w:bookmarkEnd w:id="14"/>
      <w:r w:rsidRPr="00B5626F">
        <w:rPr>
          <w:rFonts w:cs="Times New Roman"/>
        </w:rPr>
        <w:br w:type="page"/>
      </w:r>
    </w:p>
    <w:p w14:paraId="0322A81E" w14:textId="0B779A60" w:rsidR="00E644A4" w:rsidRDefault="00BF0B8B" w:rsidP="00E644A4">
      <w:pPr>
        <w:pStyle w:val="1"/>
      </w:pPr>
      <w:bookmarkStart w:id="15" w:name="_Toc101966267"/>
      <w:r>
        <w:rPr>
          <w:rFonts w:hint="eastAsia"/>
        </w:rPr>
        <w:lastRenderedPageBreak/>
        <w:t>概述</w:t>
      </w:r>
      <w:bookmarkEnd w:id="15"/>
    </w:p>
    <w:p w14:paraId="066A14F1" w14:textId="0CC7BC5D" w:rsidR="00BF0B8B" w:rsidRPr="00BF0B8B" w:rsidRDefault="00BF0B8B" w:rsidP="00BF0B8B">
      <w:pPr>
        <w:pStyle w:val="2"/>
        <w:spacing w:after="120"/>
      </w:pPr>
      <w:bookmarkStart w:id="16" w:name="_Toc101966268"/>
      <w:r>
        <w:rPr>
          <w:rFonts w:hint="eastAsia"/>
        </w:rPr>
        <w:t>系統簡介</w:t>
      </w:r>
      <w:bookmarkEnd w:id="16"/>
    </w:p>
    <w:p w14:paraId="24AA8072" w14:textId="7AE34E18" w:rsidR="00BF0B8B" w:rsidRDefault="00BF0B8B" w:rsidP="00BF0B8B">
      <w:pPr>
        <w:rPr>
          <w:lang w:eastAsia="zh-TW"/>
        </w:rPr>
      </w:pPr>
      <w:r>
        <w:rPr>
          <w:lang w:eastAsia="zh-TW"/>
        </w:rPr>
        <w:t>本系統預計搭載</w:t>
      </w:r>
      <w:proofErr w:type="gramStart"/>
      <w:r>
        <w:rPr>
          <w:lang w:eastAsia="zh-TW"/>
        </w:rPr>
        <w:t>再成運電動</w:t>
      </w:r>
      <w:proofErr w:type="gramEnd"/>
      <w:r>
        <w:rPr>
          <w:lang w:eastAsia="zh-TW"/>
        </w:rPr>
        <w:t>巴士車上，相關系統架構請參閱下列圖示。</w:t>
      </w:r>
    </w:p>
    <w:p w14:paraId="7D37FBBB" w14:textId="77777777" w:rsidR="00BF0B8B" w:rsidRPr="00E644A4" w:rsidRDefault="00BF0B8B" w:rsidP="00E644A4">
      <w:pPr>
        <w:pStyle w:val="a2"/>
        <w:spacing w:before="120" w:after="120"/>
        <w:rPr>
          <w:rFonts w:eastAsiaTheme="minorEastAsia"/>
          <w:lang w:eastAsia="zh-TW"/>
        </w:rPr>
      </w:pPr>
    </w:p>
    <w:p w14:paraId="2AA4196A" w14:textId="49F6CAF3" w:rsidR="00893F64" w:rsidRDefault="00E644A4" w:rsidP="00893F64">
      <w:pPr>
        <w:pStyle w:val="a2"/>
        <w:keepNext/>
        <w:spacing w:before="120" w:after="120"/>
      </w:pPr>
      <w:r w:rsidRPr="00E644A4">
        <w:rPr>
          <w:noProof/>
          <w:lang w:val="en-US" w:eastAsia="zh-TW"/>
        </w:rPr>
        <w:drawing>
          <wp:inline distT="0" distB="0" distL="0" distR="0" wp14:anchorId="1BD4A4FF" wp14:editId="79CC095C">
            <wp:extent cx="5608740" cy="3407229"/>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702" cy="3410243"/>
                    </a:xfrm>
                    <a:prstGeom prst="rect">
                      <a:avLst/>
                    </a:prstGeom>
                  </pic:spPr>
                </pic:pic>
              </a:graphicData>
            </a:graphic>
          </wp:inline>
        </w:drawing>
      </w:r>
    </w:p>
    <w:p w14:paraId="0AD7F06A" w14:textId="4EE8332C" w:rsidR="00893F64" w:rsidRDefault="00893F64" w:rsidP="00893F64">
      <w:pPr>
        <w:pStyle w:val="af0"/>
        <w:spacing w:before="120" w:after="120"/>
        <w:rPr>
          <w:lang w:eastAsia="zh-TW"/>
        </w:rPr>
      </w:pPr>
      <w:bookmarkStart w:id="17" w:name="_Toc101966276"/>
      <w:r>
        <w:rPr>
          <w:lang w:eastAsia="zh-TW"/>
        </w:rPr>
        <w:t xml:space="preserve">Figure </w:t>
      </w:r>
      <w:r w:rsidR="003F50F5">
        <w:rPr>
          <w:lang w:eastAsia="zh-TW"/>
        </w:rPr>
        <w:fldChar w:fldCharType="begin"/>
      </w:r>
      <w:r w:rsidR="003F50F5">
        <w:rPr>
          <w:lang w:eastAsia="zh-TW"/>
        </w:rPr>
        <w:instrText xml:space="preserve"> STYLEREF 1 \s </w:instrText>
      </w:r>
      <w:r w:rsidR="003F50F5">
        <w:rPr>
          <w:lang w:eastAsia="zh-TW"/>
        </w:rPr>
        <w:fldChar w:fldCharType="separate"/>
      </w:r>
      <w:r w:rsidR="003F50F5">
        <w:rPr>
          <w:noProof/>
          <w:lang w:eastAsia="zh-TW"/>
        </w:rPr>
        <w:t>2</w:t>
      </w:r>
      <w:r w:rsidR="003F50F5">
        <w:rPr>
          <w:lang w:eastAsia="zh-TW"/>
        </w:rPr>
        <w:fldChar w:fldCharType="end"/>
      </w:r>
      <w:r w:rsidR="003F50F5">
        <w:rPr>
          <w:lang w:eastAsia="zh-TW"/>
        </w:rPr>
        <w:noBreakHyphen/>
      </w:r>
      <w:r w:rsidR="003F50F5">
        <w:rPr>
          <w:lang w:eastAsia="zh-TW"/>
        </w:rPr>
        <w:fldChar w:fldCharType="begin"/>
      </w:r>
      <w:r w:rsidR="003F50F5">
        <w:rPr>
          <w:lang w:eastAsia="zh-TW"/>
        </w:rPr>
        <w:instrText xml:space="preserve"> SEQ Figure \* ARABIC \s 1 </w:instrText>
      </w:r>
      <w:r w:rsidR="003F50F5">
        <w:rPr>
          <w:lang w:eastAsia="zh-TW"/>
        </w:rPr>
        <w:fldChar w:fldCharType="separate"/>
      </w:r>
      <w:r w:rsidR="003F50F5">
        <w:rPr>
          <w:noProof/>
          <w:lang w:eastAsia="zh-TW"/>
        </w:rPr>
        <w:t>1</w:t>
      </w:r>
      <w:r w:rsidR="003F50F5">
        <w:rPr>
          <w:lang w:eastAsia="zh-TW"/>
        </w:rPr>
        <w:fldChar w:fldCharType="end"/>
      </w:r>
      <w:r>
        <w:rPr>
          <w:lang w:eastAsia="zh-TW"/>
        </w:rPr>
        <w:t xml:space="preserve"> </w:t>
      </w:r>
      <w:r>
        <w:rPr>
          <w:rFonts w:hint="eastAsia"/>
          <w:lang w:eastAsia="zh-TW"/>
        </w:rPr>
        <w:t>L</w:t>
      </w:r>
      <w:r>
        <w:rPr>
          <w:lang w:eastAsia="zh-TW"/>
        </w:rPr>
        <w:t>KA</w:t>
      </w:r>
      <w:r>
        <w:rPr>
          <w:lang w:eastAsia="zh-TW"/>
        </w:rPr>
        <w:t>系統架構圖</w:t>
      </w:r>
      <w:bookmarkEnd w:id="17"/>
    </w:p>
    <w:p w14:paraId="711D8F59" w14:textId="627C8526" w:rsidR="00E644A4" w:rsidRDefault="00E644A4">
      <w:pPr>
        <w:spacing w:before="120" w:after="120"/>
        <w:rPr>
          <w:rFonts w:eastAsiaTheme="minorEastAsia"/>
          <w:lang w:eastAsia="zh-TW"/>
        </w:rPr>
      </w:pPr>
    </w:p>
    <w:p w14:paraId="3723CC28" w14:textId="544555DA" w:rsidR="00F04E83" w:rsidRDefault="00F04E83" w:rsidP="00F04E83">
      <w:pPr>
        <w:spacing w:before="120" w:after="120"/>
        <w:rPr>
          <w:lang w:eastAsia="zh-TW"/>
        </w:rPr>
      </w:pPr>
      <w:r>
        <w:rPr>
          <w:rFonts w:hint="eastAsia"/>
          <w:lang w:eastAsia="zh-TW"/>
        </w:rPr>
        <w:t>本系統所應用車輛為</w:t>
      </w:r>
      <w:r>
        <w:rPr>
          <w:lang w:eastAsia="zh-TW"/>
        </w:rPr>
        <w:t>電動巴士，</w:t>
      </w:r>
      <w:r>
        <w:rPr>
          <w:rFonts w:hint="eastAsia"/>
          <w:lang w:eastAsia="zh-TW"/>
        </w:rPr>
        <w:t>L</w:t>
      </w:r>
      <w:r>
        <w:rPr>
          <w:lang w:eastAsia="zh-TW"/>
        </w:rPr>
        <w:t>KA</w:t>
      </w:r>
      <w:r>
        <w:rPr>
          <w:lang w:eastAsia="zh-TW"/>
        </w:rPr>
        <w:t>相關規格如下：</w:t>
      </w:r>
    </w:p>
    <w:p w14:paraId="19AED3C7" w14:textId="4E3B7DC5" w:rsidR="00F04E83" w:rsidRDefault="00F04E83" w:rsidP="00F04E83">
      <w:pPr>
        <w:pStyle w:val="afa"/>
        <w:numPr>
          <w:ilvl w:val="0"/>
          <w:numId w:val="41"/>
        </w:numPr>
        <w:spacing w:before="120" w:after="120"/>
        <w:ind w:leftChars="0"/>
        <w:rPr>
          <w:lang w:eastAsia="zh-TW"/>
        </w:rPr>
      </w:pPr>
      <w:r>
        <w:rPr>
          <w:lang w:eastAsia="zh-TW"/>
        </w:rPr>
        <w:t>電動輔助轉向：旭春</w:t>
      </w:r>
    </w:p>
    <w:p w14:paraId="5B54D1EC" w14:textId="35445C60" w:rsidR="00F04E83" w:rsidRDefault="00F04E83" w:rsidP="00F04E83">
      <w:pPr>
        <w:pStyle w:val="afa"/>
        <w:numPr>
          <w:ilvl w:val="0"/>
          <w:numId w:val="41"/>
        </w:numPr>
        <w:spacing w:before="120" w:after="120"/>
        <w:ind w:leftChars="0"/>
        <w:rPr>
          <w:lang w:eastAsia="zh-TW"/>
        </w:rPr>
      </w:pPr>
      <w:r>
        <w:rPr>
          <w:lang w:eastAsia="zh-TW"/>
        </w:rPr>
        <w:t>駕駛者輔助系統相機：奇美</w:t>
      </w:r>
      <w:r>
        <w:rPr>
          <w:rFonts w:hint="eastAsia"/>
          <w:lang w:eastAsia="zh-TW"/>
        </w:rPr>
        <w:t>I</w:t>
      </w:r>
      <w:r w:rsidR="00B178C1">
        <w:rPr>
          <w:lang w:eastAsia="zh-TW"/>
        </w:rPr>
        <w:t>VA-G4</w:t>
      </w:r>
    </w:p>
    <w:p w14:paraId="01266D73" w14:textId="2C932A7A" w:rsidR="00F04E83" w:rsidRDefault="00F04E83" w:rsidP="00F04E83">
      <w:pPr>
        <w:pStyle w:val="afa"/>
        <w:numPr>
          <w:ilvl w:val="0"/>
          <w:numId w:val="41"/>
        </w:numPr>
        <w:spacing w:before="120" w:after="120"/>
        <w:ind w:leftChars="0"/>
        <w:rPr>
          <w:lang w:eastAsia="zh-TW"/>
        </w:rPr>
      </w:pPr>
      <w:r>
        <w:rPr>
          <w:lang w:eastAsia="zh-TW"/>
        </w:rPr>
        <w:t>ADAS</w:t>
      </w:r>
      <w:r>
        <w:rPr>
          <w:lang w:eastAsia="zh-TW"/>
        </w:rPr>
        <w:t>控制器：</w:t>
      </w:r>
      <w:r>
        <w:rPr>
          <w:rFonts w:hint="eastAsia"/>
          <w:lang w:eastAsia="zh-TW"/>
        </w:rPr>
        <w:t>R</w:t>
      </w:r>
      <w:r>
        <w:rPr>
          <w:lang w:eastAsia="zh-TW"/>
        </w:rPr>
        <w:t>aptor ECU</w:t>
      </w:r>
    </w:p>
    <w:p w14:paraId="02CA14E7" w14:textId="77777777" w:rsidR="00BF0B8B" w:rsidRDefault="00BF0B8B" w:rsidP="00BF0B8B">
      <w:pPr>
        <w:spacing w:before="120" w:after="120"/>
        <w:rPr>
          <w:lang w:eastAsia="zh-TW"/>
        </w:rPr>
      </w:pPr>
    </w:p>
    <w:p w14:paraId="494FBD5C" w14:textId="77777777" w:rsidR="00C45441" w:rsidRDefault="00C45441" w:rsidP="00BF0B8B">
      <w:pPr>
        <w:spacing w:before="120" w:after="120"/>
        <w:rPr>
          <w:lang w:eastAsia="zh-TW"/>
        </w:rPr>
      </w:pPr>
    </w:p>
    <w:p w14:paraId="18F31555" w14:textId="4CF77F73" w:rsidR="00BF0B8B" w:rsidRDefault="00BF0B8B" w:rsidP="00BF0B8B">
      <w:pPr>
        <w:pStyle w:val="2"/>
        <w:spacing w:after="120"/>
      </w:pPr>
      <w:bookmarkStart w:id="18" w:name="_Toc101966269"/>
      <w:r>
        <w:rPr>
          <w:rFonts w:hint="eastAsia"/>
        </w:rPr>
        <w:t>軟體架構</w:t>
      </w:r>
      <w:bookmarkEnd w:id="18"/>
    </w:p>
    <w:p w14:paraId="4DE131DF" w14:textId="3AB1AF7E" w:rsidR="00BF0B8B" w:rsidRPr="00BF0B8B" w:rsidRDefault="00B93730" w:rsidP="00B93730">
      <w:pPr>
        <w:pStyle w:val="a2"/>
        <w:ind w:firstLineChars="200" w:firstLine="440"/>
        <w:rPr>
          <w:lang w:eastAsia="zh-TW"/>
        </w:rPr>
      </w:pPr>
      <w:r>
        <w:rPr>
          <w:rFonts w:hint="eastAsia"/>
          <w:lang w:eastAsia="zh-TW"/>
        </w:rPr>
        <w:t>L</w:t>
      </w:r>
      <w:r>
        <w:rPr>
          <w:lang w:eastAsia="zh-TW"/>
        </w:rPr>
        <w:t>KA</w:t>
      </w:r>
      <w:r w:rsidR="00BF0B8B" w:rsidRPr="00BF0B8B">
        <w:rPr>
          <w:rFonts w:hint="eastAsia"/>
          <w:lang w:eastAsia="zh-TW"/>
        </w:rPr>
        <w:t>控制器軟體參考</w:t>
      </w:r>
      <w:r w:rsidR="00BF0B8B" w:rsidRPr="00BF0B8B">
        <w:rPr>
          <w:rFonts w:hint="eastAsia"/>
          <w:lang w:eastAsia="zh-TW"/>
        </w:rPr>
        <w:t>AUTOSAR</w:t>
      </w:r>
      <w:r w:rsidR="00BF0B8B" w:rsidRPr="00BF0B8B">
        <w:rPr>
          <w:rFonts w:hint="eastAsia"/>
          <w:lang w:eastAsia="zh-TW"/>
        </w:rPr>
        <w:t>的階層式設計，使應用軟體不受硬體的限制，達到軟體的可重用性及可交換性，可快速更換控制器硬體或沿用至其他專案平台，詳細控制器軟體架構如下圖所示：</w:t>
      </w:r>
    </w:p>
    <w:p w14:paraId="6CA14F9F" w14:textId="77777777" w:rsidR="00BF0B8B" w:rsidRDefault="00514D76" w:rsidP="00BF0B8B">
      <w:pPr>
        <w:keepNext/>
        <w:spacing w:before="120" w:after="120"/>
        <w:jc w:val="center"/>
      </w:pPr>
      <w:r>
        <w:rPr>
          <w:rFonts w:eastAsiaTheme="minorEastAsia"/>
          <w:lang w:eastAsia="zh-TW"/>
        </w:rPr>
        <w:br w:type="page"/>
      </w:r>
      <w:r w:rsidR="00BF0B8B">
        <w:rPr>
          <w:noProof/>
          <w:lang w:val="en-US" w:eastAsia="zh-TW"/>
        </w:rPr>
        <w:lastRenderedPageBreak/>
        <w:drawing>
          <wp:inline distT="0" distB="0" distL="0" distR="0" wp14:anchorId="35B1EF6B" wp14:editId="1AB9E4B4">
            <wp:extent cx="3626485" cy="2096770"/>
            <wp:effectExtent l="0" t="0" r="0" b="0"/>
            <wp:docPr id="5" name="圖片 5"/>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stretch>
                      <a:fillRect/>
                    </a:stretch>
                  </pic:blipFill>
                  <pic:spPr>
                    <a:xfrm>
                      <a:off x="0" y="0"/>
                      <a:ext cx="3626485" cy="2096770"/>
                    </a:xfrm>
                    <a:prstGeom prst="rect">
                      <a:avLst/>
                    </a:prstGeom>
                  </pic:spPr>
                </pic:pic>
              </a:graphicData>
            </a:graphic>
          </wp:inline>
        </w:drawing>
      </w:r>
    </w:p>
    <w:p w14:paraId="2E3B6FA7" w14:textId="220B5082" w:rsidR="00514D76" w:rsidRDefault="00BF0B8B" w:rsidP="00BF0B8B">
      <w:pPr>
        <w:pStyle w:val="af0"/>
      </w:pPr>
      <w:bookmarkStart w:id="19" w:name="_Toc101966277"/>
      <w:r>
        <w:t xml:space="preserve">Figure </w:t>
      </w:r>
      <w:r w:rsidR="003F50F5">
        <w:fldChar w:fldCharType="begin"/>
      </w:r>
      <w:r w:rsidR="003F50F5">
        <w:instrText xml:space="preserve"> STYLEREF 1 \s </w:instrText>
      </w:r>
      <w:r w:rsidR="003F50F5">
        <w:fldChar w:fldCharType="separate"/>
      </w:r>
      <w:r w:rsidR="003F50F5">
        <w:rPr>
          <w:noProof/>
        </w:rPr>
        <w:t>2</w:t>
      </w:r>
      <w:r w:rsidR="003F50F5">
        <w:fldChar w:fldCharType="end"/>
      </w:r>
      <w:r w:rsidR="003F50F5">
        <w:noBreakHyphen/>
      </w:r>
      <w:r w:rsidR="003F50F5">
        <w:fldChar w:fldCharType="begin"/>
      </w:r>
      <w:r w:rsidR="003F50F5">
        <w:instrText xml:space="preserve"> SEQ Figure \* ARABIC \s 1 </w:instrText>
      </w:r>
      <w:r w:rsidR="003F50F5">
        <w:fldChar w:fldCharType="separate"/>
      </w:r>
      <w:r w:rsidR="003F50F5">
        <w:rPr>
          <w:noProof/>
        </w:rPr>
        <w:t>2</w:t>
      </w:r>
      <w:r w:rsidR="003F50F5">
        <w:fldChar w:fldCharType="end"/>
      </w:r>
      <w:r>
        <w:t xml:space="preserve"> </w:t>
      </w:r>
      <w:proofErr w:type="spellStart"/>
      <w:r>
        <w:t>控制器架構圖</w:t>
      </w:r>
      <w:bookmarkEnd w:id="19"/>
      <w:proofErr w:type="spellEnd"/>
    </w:p>
    <w:p w14:paraId="04DA4E27" w14:textId="77777777" w:rsidR="00BF0B8B" w:rsidRDefault="00BF0B8B" w:rsidP="00BF0B8B">
      <w:pPr>
        <w:pStyle w:val="a2"/>
      </w:pPr>
    </w:p>
    <w:p w14:paraId="3B6DB235" w14:textId="77777777" w:rsidR="008B7CCE" w:rsidRDefault="008B7CCE" w:rsidP="00BF0B8B">
      <w:pPr>
        <w:pStyle w:val="a2"/>
      </w:pPr>
    </w:p>
    <w:p w14:paraId="77881130" w14:textId="4F99A9B1" w:rsidR="00BF0B8B" w:rsidRDefault="00BF0B8B" w:rsidP="00B93730">
      <w:pPr>
        <w:spacing w:beforeLines="50" w:before="120" w:afterLines="50" w:after="120" w:line="300" w:lineRule="auto"/>
        <w:ind w:left="120" w:firstLineChars="200" w:firstLine="440"/>
        <w:rPr>
          <w:rFonts w:cs="Times New Roman"/>
          <w:bCs w:val="0"/>
          <w:sz w:val="24"/>
          <w:szCs w:val="22"/>
          <w:lang w:val="en-US" w:eastAsia="zh-TW"/>
        </w:rPr>
      </w:pPr>
      <w:r>
        <w:rPr>
          <w:rFonts w:hint="eastAsia"/>
          <w:lang w:eastAsia="zh-TW"/>
        </w:rPr>
        <w:t>其中應用層</w:t>
      </w:r>
      <w:r>
        <w:rPr>
          <w:lang w:eastAsia="zh-TW"/>
        </w:rPr>
        <w:t>(application)</w:t>
      </w:r>
      <w:r w:rsidR="00B93730">
        <w:rPr>
          <w:rFonts w:hint="eastAsia"/>
          <w:lang w:eastAsia="zh-TW"/>
        </w:rPr>
        <w:t>為</w:t>
      </w:r>
      <w:r w:rsidR="00B93730">
        <w:rPr>
          <w:rFonts w:hint="eastAsia"/>
          <w:lang w:eastAsia="zh-TW"/>
        </w:rPr>
        <w:t>L</w:t>
      </w:r>
      <w:r w:rsidR="00B93730">
        <w:rPr>
          <w:lang w:eastAsia="zh-TW"/>
        </w:rPr>
        <w:t>KA</w:t>
      </w:r>
      <w:r>
        <w:rPr>
          <w:rFonts w:hint="eastAsia"/>
          <w:lang w:eastAsia="zh-TW"/>
        </w:rPr>
        <w:t>控制器的控制策略核心，包含了各控制策略模組，而各模組需依照排程執行，其詳細各模組名稱及執行順序如下圖所示。</w:t>
      </w:r>
    </w:p>
    <w:p w14:paraId="3C3B5DEF" w14:textId="77777777" w:rsidR="00BF0B8B" w:rsidRDefault="00BF0B8B" w:rsidP="00BF0B8B">
      <w:pPr>
        <w:pStyle w:val="a2"/>
        <w:keepNext/>
        <w:jc w:val="center"/>
      </w:pPr>
      <w:r>
        <w:rPr>
          <w:noProof/>
          <w:lang w:val="en-US" w:eastAsia="zh-TW"/>
        </w:rPr>
        <w:drawing>
          <wp:inline distT="0" distB="0" distL="0" distR="0" wp14:anchorId="28F4702E" wp14:editId="4C1D269B">
            <wp:extent cx="3752850" cy="2540000"/>
            <wp:effectExtent l="0" t="0" r="0" b="0"/>
            <wp:docPr id="9" name="圖片 9" descr="C:\Users\11018\Desktop\LKA ECU architecture-第 2 页.drawio.png"/>
            <wp:cNvGraphicFramePr/>
            <a:graphic xmlns:a="http://schemas.openxmlformats.org/drawingml/2006/main">
              <a:graphicData uri="http://schemas.openxmlformats.org/drawingml/2006/picture">
                <pic:pic xmlns:pic="http://schemas.openxmlformats.org/drawingml/2006/picture">
                  <pic:nvPicPr>
                    <pic:cNvPr id="9" name="圖片 9" descr="C:\Users\11018\Desktop\LKA ECU architecture-第 2 页.drawio.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540000"/>
                    </a:xfrm>
                    <a:prstGeom prst="rect">
                      <a:avLst/>
                    </a:prstGeom>
                    <a:noFill/>
                    <a:ln>
                      <a:noFill/>
                    </a:ln>
                  </pic:spPr>
                </pic:pic>
              </a:graphicData>
            </a:graphic>
          </wp:inline>
        </w:drawing>
      </w:r>
    </w:p>
    <w:p w14:paraId="45F4DA13" w14:textId="75879755" w:rsidR="00BF0B8B" w:rsidRDefault="00BF0B8B" w:rsidP="00BF0B8B">
      <w:pPr>
        <w:pStyle w:val="af0"/>
      </w:pPr>
      <w:bookmarkStart w:id="20" w:name="_Toc101966278"/>
      <w:r>
        <w:t xml:space="preserve">Figure </w:t>
      </w:r>
      <w:r w:rsidR="003F50F5">
        <w:fldChar w:fldCharType="begin"/>
      </w:r>
      <w:r w:rsidR="003F50F5">
        <w:instrText xml:space="preserve"> STYLEREF 1 \s </w:instrText>
      </w:r>
      <w:r w:rsidR="003F50F5">
        <w:fldChar w:fldCharType="separate"/>
      </w:r>
      <w:r w:rsidR="003F50F5">
        <w:rPr>
          <w:noProof/>
        </w:rPr>
        <w:t>2</w:t>
      </w:r>
      <w:r w:rsidR="003F50F5">
        <w:fldChar w:fldCharType="end"/>
      </w:r>
      <w:r w:rsidR="003F50F5">
        <w:noBreakHyphen/>
      </w:r>
      <w:r w:rsidR="003F50F5">
        <w:fldChar w:fldCharType="begin"/>
      </w:r>
      <w:r w:rsidR="003F50F5">
        <w:instrText xml:space="preserve"> SEQ Figure \* ARABIC \s 1 </w:instrText>
      </w:r>
      <w:r w:rsidR="003F50F5">
        <w:fldChar w:fldCharType="separate"/>
      </w:r>
      <w:r w:rsidR="003F50F5">
        <w:rPr>
          <w:noProof/>
        </w:rPr>
        <w:t>3</w:t>
      </w:r>
      <w:r w:rsidR="003F50F5">
        <w:fldChar w:fldCharType="end"/>
      </w:r>
      <w:r>
        <w:t xml:space="preserve"> </w:t>
      </w:r>
      <w:proofErr w:type="spellStart"/>
      <w:r>
        <w:t>應用層軟體架構</w:t>
      </w:r>
      <w:bookmarkEnd w:id="20"/>
      <w:proofErr w:type="spellEnd"/>
    </w:p>
    <w:p w14:paraId="3A085FB1" w14:textId="77777777" w:rsidR="00BF0B8B" w:rsidRDefault="00BF0B8B" w:rsidP="00BF0B8B">
      <w:pPr>
        <w:pStyle w:val="a2"/>
      </w:pPr>
    </w:p>
    <w:p w14:paraId="6E4BC983" w14:textId="77777777" w:rsidR="00BF0B8B" w:rsidRPr="00BF0B8B" w:rsidRDefault="00BF0B8B" w:rsidP="00BF0B8B">
      <w:pPr>
        <w:pStyle w:val="a2"/>
        <w:rPr>
          <w:lang w:eastAsia="zh-TW"/>
        </w:rPr>
      </w:pPr>
    </w:p>
    <w:p w14:paraId="1074CE02" w14:textId="77777777" w:rsidR="00240D69" w:rsidRDefault="00240D69">
      <w:pPr>
        <w:rPr>
          <w:rFonts w:cs="Times New Roman"/>
          <w:lang w:eastAsia="zh-TW"/>
        </w:rPr>
      </w:pPr>
      <w:r>
        <w:rPr>
          <w:rFonts w:cs="Times New Roman"/>
          <w:lang w:eastAsia="zh-TW"/>
        </w:rPr>
        <w:br w:type="page"/>
      </w:r>
    </w:p>
    <w:p w14:paraId="26D07AE8" w14:textId="77777777" w:rsidR="00240D69" w:rsidRDefault="00240D69" w:rsidP="00240D69">
      <w:pPr>
        <w:pStyle w:val="1"/>
      </w:pPr>
      <w:bookmarkStart w:id="21" w:name="_Toc101966270"/>
      <w:r>
        <w:lastRenderedPageBreak/>
        <w:t>功能需求</w:t>
      </w:r>
      <w:bookmarkEnd w:id="21"/>
    </w:p>
    <w:p w14:paraId="2FA5D672" w14:textId="1CDABD02" w:rsidR="009B284A" w:rsidRDefault="009B284A" w:rsidP="009B284A">
      <w:pPr>
        <w:spacing w:beforeLines="50" w:before="120" w:afterLines="50" w:after="120" w:line="300" w:lineRule="auto"/>
        <w:ind w:leftChars="177" w:left="389"/>
        <w:rPr>
          <w:rStyle w:val="25"/>
          <w:rFonts w:cs="Times New Roman"/>
          <w:bCs w:val="0"/>
          <w:sz w:val="24"/>
          <w:szCs w:val="22"/>
          <w:lang w:eastAsia="zh-TW"/>
        </w:rPr>
      </w:pPr>
      <w:r>
        <w:rPr>
          <w:rStyle w:val="25"/>
          <w:rFonts w:cs="Times New Roman" w:hint="eastAsia"/>
          <w:lang w:eastAsia="zh-TW"/>
        </w:rPr>
        <w:t>此章節說明</w:t>
      </w:r>
      <w:r w:rsidR="00F73C12">
        <w:rPr>
          <w:rStyle w:val="25"/>
          <w:rFonts w:cs="Times New Roman" w:hint="eastAsia"/>
          <w:lang w:eastAsia="zh-TW"/>
        </w:rPr>
        <w:t>LIC</w:t>
      </w:r>
      <w:r>
        <w:rPr>
          <w:rStyle w:val="25"/>
          <w:rFonts w:cs="Times New Roman" w:hint="eastAsia"/>
          <w:lang w:eastAsia="zh-TW"/>
        </w:rPr>
        <w:t>模組的功能需求。</w:t>
      </w:r>
    </w:p>
    <w:p w14:paraId="218C61A7" w14:textId="1FAB7ABE" w:rsidR="00F703E5" w:rsidRDefault="00F703E5" w:rsidP="00240D69">
      <w:pPr>
        <w:rPr>
          <w:lang w:eastAsia="zh-TW"/>
        </w:rPr>
      </w:pPr>
    </w:p>
    <w:p w14:paraId="679B1892" w14:textId="296C0032" w:rsidR="009B284A" w:rsidRDefault="009B284A" w:rsidP="009B284A">
      <w:pPr>
        <w:pStyle w:val="2"/>
        <w:spacing w:after="120"/>
      </w:pPr>
      <w:bookmarkStart w:id="22" w:name="_Toc101966271"/>
      <w:r>
        <w:t>模組功能需求</w:t>
      </w:r>
      <w:bookmarkEnd w:id="22"/>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959"/>
      </w:tblGrid>
      <w:tr w:rsidR="009B284A" w14:paraId="177F15B3" w14:textId="77777777" w:rsidTr="00CB77C7">
        <w:trPr>
          <w:cantSplit/>
          <w:tblHeade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098F8A7E" w14:textId="77777777" w:rsidR="009B284A" w:rsidRPr="009B284A" w:rsidRDefault="009B284A">
            <w:pPr>
              <w:pStyle w:val="afe"/>
              <w:spacing w:beforeLines="50" w:before="120" w:afterLines="50" w:after="120" w:line="300" w:lineRule="auto"/>
              <w:ind w:left="120"/>
              <w:rPr>
                <w:rFonts w:ascii="Times New Roman" w:hAnsi="Times New Roman"/>
                <w:sz w:val="28"/>
                <w:szCs w:val="28"/>
                <w:lang w:val="en-GB" w:eastAsia="zh-TW"/>
              </w:rPr>
            </w:pPr>
            <w:r w:rsidRPr="009B284A">
              <w:rPr>
                <w:rFonts w:ascii="Times New Roman" w:hAnsi="Times New Roman" w:hint="eastAsia"/>
                <w:sz w:val="28"/>
                <w:szCs w:val="28"/>
                <w:lang w:val="en-GB" w:eastAsia="zh-TW"/>
              </w:rPr>
              <w:t>編號</w:t>
            </w:r>
          </w:p>
        </w:tc>
        <w:tc>
          <w:tcPr>
            <w:tcW w:w="5959" w:type="dxa"/>
            <w:tcBorders>
              <w:top w:val="single" w:sz="4" w:space="0" w:color="auto"/>
              <w:left w:val="single" w:sz="4" w:space="0" w:color="auto"/>
              <w:bottom w:val="single" w:sz="4" w:space="0" w:color="auto"/>
              <w:right w:val="single" w:sz="4" w:space="0" w:color="auto"/>
            </w:tcBorders>
            <w:vAlign w:val="center"/>
            <w:hideMark/>
          </w:tcPr>
          <w:p w14:paraId="62C0BF7D" w14:textId="77777777" w:rsidR="009B284A" w:rsidRPr="009B284A" w:rsidRDefault="009B284A">
            <w:pPr>
              <w:pStyle w:val="afe"/>
              <w:spacing w:beforeLines="50" w:before="120" w:afterLines="50" w:after="120" w:line="300" w:lineRule="auto"/>
              <w:rPr>
                <w:rFonts w:ascii="Times New Roman" w:hAnsi="Times New Roman"/>
                <w:sz w:val="28"/>
                <w:szCs w:val="28"/>
                <w:lang w:val="en-GB" w:eastAsia="zh-TW"/>
              </w:rPr>
            </w:pPr>
            <w:r w:rsidRPr="009B284A">
              <w:rPr>
                <w:rFonts w:ascii="Times New Roman" w:hAnsi="Times New Roman" w:hint="eastAsia"/>
                <w:sz w:val="28"/>
                <w:szCs w:val="28"/>
                <w:lang w:val="en-GB" w:eastAsia="zh-TW"/>
              </w:rPr>
              <w:t>需求說明</w:t>
            </w:r>
          </w:p>
        </w:tc>
      </w:tr>
      <w:tr w:rsidR="009B284A" w14:paraId="2A81348A" w14:textId="77777777" w:rsidTr="00CB77C7">
        <w:trPr>
          <w:cantSplit/>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01702E1A" w14:textId="0894FEF2" w:rsidR="009B284A" w:rsidRDefault="009B284A">
            <w:pPr>
              <w:pStyle w:val="afe"/>
              <w:spacing w:beforeLines="50" w:before="120" w:afterLines="50" w:after="120" w:line="300" w:lineRule="auto"/>
              <w:rPr>
                <w:rFonts w:ascii="Times New Roman" w:hAnsi="Times New Roman"/>
                <w:lang w:val="en-GB" w:eastAsia="zh-TW"/>
              </w:rPr>
            </w:pPr>
            <w:r w:rsidRPr="009B284A">
              <w:rPr>
                <w:rFonts w:ascii="Times New Roman" w:hAnsi="Times New Roman"/>
                <w:lang w:val="en-GB" w:eastAsia="zh-TW"/>
              </w:rPr>
              <w:t>MTB_LKA</w:t>
            </w:r>
            <w:r w:rsidR="00AD471E">
              <w:rPr>
                <w:rFonts w:ascii="Times New Roman" w:hAnsi="Times New Roman"/>
                <w:lang w:val="en-GB" w:eastAsia="zh-TW"/>
              </w:rPr>
              <w:t>_SWRM_0</w:t>
            </w:r>
            <w:r w:rsidR="00AD471E">
              <w:rPr>
                <w:rFonts w:ascii="Times New Roman" w:hAnsi="Times New Roman" w:hint="eastAsia"/>
                <w:lang w:val="en-GB" w:eastAsia="zh-TW"/>
              </w:rPr>
              <w:t>15</w:t>
            </w:r>
          </w:p>
        </w:tc>
        <w:tc>
          <w:tcPr>
            <w:tcW w:w="5959" w:type="dxa"/>
            <w:tcBorders>
              <w:top w:val="single" w:sz="4" w:space="0" w:color="auto"/>
              <w:left w:val="single" w:sz="4" w:space="0" w:color="auto"/>
              <w:bottom w:val="single" w:sz="4" w:space="0" w:color="auto"/>
              <w:right w:val="single" w:sz="4" w:space="0" w:color="auto"/>
            </w:tcBorders>
            <w:vAlign w:val="center"/>
            <w:hideMark/>
          </w:tcPr>
          <w:p w14:paraId="47A54628" w14:textId="3955FE6F" w:rsidR="009B284A" w:rsidRDefault="00AD471E">
            <w:pPr>
              <w:pStyle w:val="afe"/>
              <w:ind w:left="120"/>
              <w:jc w:val="left"/>
              <w:rPr>
                <w:rFonts w:ascii="Times New Roman" w:hAnsi="Times New Roman"/>
                <w:color w:val="000000"/>
              </w:rPr>
            </w:pPr>
            <w:r w:rsidRPr="00AD471E">
              <w:rPr>
                <w:rFonts w:ascii="Times New Roman" w:hAnsi="Times New Roman" w:hint="eastAsia"/>
                <w:color w:val="000000"/>
                <w:lang w:val="fr-FR"/>
              </w:rPr>
              <w:t>需要依照左右車道線信心訊號判斷目前左右車道線資訊是否有效。</w:t>
            </w:r>
          </w:p>
        </w:tc>
      </w:tr>
      <w:tr w:rsidR="009B284A" w14:paraId="751D8C77" w14:textId="77777777" w:rsidTr="00CB77C7">
        <w:trPr>
          <w:cantSplit/>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39C9666E" w14:textId="0A8691E7" w:rsidR="009B284A" w:rsidRDefault="009B284A">
            <w:pPr>
              <w:pStyle w:val="afe"/>
              <w:spacing w:beforeLines="50" w:before="120" w:afterLines="50" w:after="120" w:line="300" w:lineRule="auto"/>
              <w:rPr>
                <w:rFonts w:ascii="Times New Roman" w:hAnsi="Times New Roman"/>
                <w:lang w:val="en-GB" w:eastAsia="zh-TW"/>
              </w:rPr>
            </w:pPr>
            <w:bookmarkStart w:id="23" w:name="OLE_LINK12"/>
            <w:r>
              <w:rPr>
                <w:rFonts w:ascii="Times New Roman" w:hAnsi="Times New Roman"/>
                <w:lang w:val="en-GB" w:eastAsia="zh-TW"/>
              </w:rPr>
              <w:t>MTB_LKA</w:t>
            </w:r>
            <w:bookmarkEnd w:id="23"/>
            <w:r w:rsidR="00AD471E">
              <w:rPr>
                <w:rFonts w:ascii="Times New Roman" w:hAnsi="Times New Roman"/>
                <w:lang w:val="en-GB" w:eastAsia="zh-TW"/>
              </w:rPr>
              <w:t>_SWRM_0</w:t>
            </w:r>
            <w:r w:rsidR="00AD471E">
              <w:rPr>
                <w:rFonts w:ascii="Times New Roman" w:hAnsi="Times New Roman" w:hint="eastAsia"/>
                <w:lang w:val="en-GB" w:eastAsia="zh-TW"/>
              </w:rPr>
              <w:t>28</w:t>
            </w:r>
          </w:p>
        </w:tc>
        <w:tc>
          <w:tcPr>
            <w:tcW w:w="5959" w:type="dxa"/>
            <w:tcBorders>
              <w:top w:val="single" w:sz="4" w:space="0" w:color="auto"/>
              <w:left w:val="single" w:sz="4" w:space="0" w:color="auto"/>
              <w:bottom w:val="single" w:sz="4" w:space="0" w:color="auto"/>
              <w:right w:val="single" w:sz="4" w:space="0" w:color="auto"/>
            </w:tcBorders>
            <w:vAlign w:val="center"/>
            <w:hideMark/>
          </w:tcPr>
          <w:p w14:paraId="7E6B4AB2" w14:textId="342D42CB" w:rsidR="009B284A" w:rsidRDefault="00AD471E">
            <w:pPr>
              <w:pStyle w:val="afe"/>
              <w:ind w:left="120"/>
              <w:jc w:val="left"/>
              <w:rPr>
                <w:rFonts w:ascii="Times New Roman" w:hAnsi="Times New Roman"/>
                <w:lang w:val="en-GB" w:eastAsia="zh-TW"/>
              </w:rPr>
            </w:pPr>
            <w:r w:rsidRPr="00AD471E">
              <w:rPr>
                <w:rFonts w:ascii="Times New Roman" w:hAnsi="Times New Roman" w:hint="eastAsia"/>
                <w:lang w:val="en-GB" w:eastAsia="zh-TW"/>
              </w:rPr>
              <w:t>當收到</w:t>
            </w:r>
            <w:r w:rsidRPr="00AD471E">
              <w:rPr>
                <w:rFonts w:ascii="Times New Roman" w:hAnsi="Times New Roman" w:hint="eastAsia"/>
                <w:lang w:val="en-GB" w:eastAsia="zh-TW"/>
              </w:rPr>
              <w:t>INP</w:t>
            </w:r>
            <w:r w:rsidRPr="00AD471E">
              <w:rPr>
                <w:rFonts w:ascii="Times New Roman" w:hAnsi="Times New Roman" w:hint="eastAsia"/>
                <w:lang w:val="en-GB" w:eastAsia="zh-TW"/>
              </w:rPr>
              <w:t>輸入</w:t>
            </w:r>
            <w:r w:rsidRPr="00AD471E">
              <w:rPr>
                <w:rFonts w:ascii="Times New Roman" w:hAnsi="Times New Roman" w:hint="eastAsia"/>
                <w:lang w:val="en-GB" w:eastAsia="zh-TW"/>
              </w:rPr>
              <w:t>Camera</w:t>
            </w:r>
            <w:r w:rsidRPr="00AD471E">
              <w:rPr>
                <w:rFonts w:ascii="Times New Roman" w:hAnsi="Times New Roman" w:hint="eastAsia"/>
                <w:lang w:val="en-GB" w:eastAsia="zh-TW"/>
              </w:rPr>
              <w:t>車道線資訊為無效，且距離小於</w:t>
            </w:r>
            <w:proofErr w:type="gramStart"/>
            <w:r w:rsidRPr="00AD471E">
              <w:rPr>
                <w:rFonts w:ascii="Times New Roman" w:hAnsi="Times New Roman" w:hint="eastAsia"/>
                <w:lang w:val="en-GB" w:eastAsia="zh-TW"/>
              </w:rPr>
              <w:t>一</w:t>
            </w:r>
            <w:proofErr w:type="gramEnd"/>
            <w:r w:rsidRPr="00AD471E">
              <w:rPr>
                <w:rFonts w:ascii="Times New Roman" w:hAnsi="Times New Roman" w:hint="eastAsia"/>
                <w:lang w:val="en-GB" w:eastAsia="zh-TW"/>
              </w:rPr>
              <w:t>門檻值時，需要可以依照之前車道線資訊估計車輛距離左右車道線係數。</w:t>
            </w:r>
          </w:p>
        </w:tc>
      </w:tr>
      <w:tr w:rsidR="009B284A" w14:paraId="6517B935" w14:textId="77777777" w:rsidTr="00CB77C7">
        <w:trPr>
          <w:cantSplit/>
          <w:jc w:val="center"/>
        </w:trPr>
        <w:tc>
          <w:tcPr>
            <w:tcW w:w="2830" w:type="dxa"/>
            <w:tcBorders>
              <w:top w:val="single" w:sz="4" w:space="0" w:color="auto"/>
              <w:left w:val="single" w:sz="4" w:space="0" w:color="auto"/>
              <w:bottom w:val="single" w:sz="4" w:space="0" w:color="auto"/>
              <w:right w:val="single" w:sz="4" w:space="0" w:color="auto"/>
            </w:tcBorders>
            <w:vAlign w:val="center"/>
          </w:tcPr>
          <w:p w14:paraId="09A2B08A" w14:textId="658B4DD3" w:rsidR="009B284A" w:rsidRDefault="00AD471E">
            <w:pPr>
              <w:pStyle w:val="afe"/>
              <w:spacing w:beforeLines="50" w:before="120" w:afterLines="50" w:after="120" w:line="300" w:lineRule="auto"/>
              <w:rPr>
                <w:rFonts w:ascii="Times New Roman" w:hAnsi="Times New Roman"/>
                <w:lang w:val="en-GB" w:eastAsia="zh-TW"/>
              </w:rPr>
            </w:pPr>
            <w:r>
              <w:rPr>
                <w:rFonts w:ascii="Times New Roman" w:hAnsi="Times New Roman"/>
                <w:lang w:val="en-GB" w:eastAsia="zh-TW"/>
              </w:rPr>
              <w:t>MTB_LKA_SWRM_0</w:t>
            </w:r>
            <w:r>
              <w:rPr>
                <w:rFonts w:ascii="Times New Roman" w:hAnsi="Times New Roman" w:hint="eastAsia"/>
                <w:lang w:val="en-GB" w:eastAsia="zh-TW"/>
              </w:rPr>
              <w:t>29</w:t>
            </w:r>
          </w:p>
        </w:tc>
        <w:tc>
          <w:tcPr>
            <w:tcW w:w="5959" w:type="dxa"/>
            <w:tcBorders>
              <w:top w:val="single" w:sz="4" w:space="0" w:color="auto"/>
              <w:left w:val="single" w:sz="4" w:space="0" w:color="auto"/>
              <w:bottom w:val="single" w:sz="4" w:space="0" w:color="auto"/>
              <w:right w:val="single" w:sz="4" w:space="0" w:color="auto"/>
            </w:tcBorders>
            <w:vAlign w:val="center"/>
          </w:tcPr>
          <w:p w14:paraId="415B42A0" w14:textId="0F10FE65" w:rsidR="009B284A" w:rsidRDefault="00AD471E">
            <w:pPr>
              <w:pStyle w:val="afe"/>
              <w:ind w:left="120"/>
              <w:jc w:val="left"/>
              <w:rPr>
                <w:rFonts w:ascii="Times New Roman" w:hAnsi="Times New Roman"/>
                <w:lang w:val="en-GB" w:eastAsia="zh-TW"/>
              </w:rPr>
            </w:pPr>
            <w:r w:rsidRPr="00AD471E">
              <w:rPr>
                <w:rFonts w:ascii="Times New Roman" w:hAnsi="Times New Roman" w:hint="eastAsia"/>
                <w:lang w:val="en-GB" w:eastAsia="zh-TW"/>
              </w:rPr>
              <w:t>當</w:t>
            </w:r>
            <w:r w:rsidRPr="00AD471E">
              <w:rPr>
                <w:rFonts w:ascii="Times New Roman" w:hAnsi="Times New Roman" w:hint="eastAsia"/>
                <w:lang w:val="en-GB" w:eastAsia="zh-TW"/>
              </w:rPr>
              <w:t>INP</w:t>
            </w:r>
            <w:r w:rsidRPr="00AD471E">
              <w:rPr>
                <w:rFonts w:ascii="Times New Roman" w:hAnsi="Times New Roman" w:hint="eastAsia"/>
                <w:lang w:val="en-GB" w:eastAsia="zh-TW"/>
              </w:rPr>
              <w:t>輸出</w:t>
            </w:r>
            <w:r w:rsidRPr="00AD471E">
              <w:rPr>
                <w:rFonts w:ascii="Times New Roman" w:hAnsi="Times New Roman" w:hint="eastAsia"/>
                <w:lang w:val="en-GB" w:eastAsia="zh-TW"/>
              </w:rPr>
              <w:t>Camera</w:t>
            </w:r>
            <w:r w:rsidRPr="00AD471E">
              <w:rPr>
                <w:rFonts w:ascii="Times New Roman" w:hAnsi="Times New Roman" w:hint="eastAsia"/>
                <w:lang w:val="en-GB" w:eastAsia="zh-TW"/>
              </w:rPr>
              <w:t>車道線資訊有任一邊無效時，且距離小於</w:t>
            </w:r>
            <w:proofErr w:type="gramStart"/>
            <w:r w:rsidRPr="00AD471E">
              <w:rPr>
                <w:rFonts w:ascii="Times New Roman" w:hAnsi="Times New Roman" w:hint="eastAsia"/>
                <w:lang w:val="en-GB" w:eastAsia="zh-TW"/>
              </w:rPr>
              <w:t>一</w:t>
            </w:r>
            <w:proofErr w:type="gramEnd"/>
            <w:r w:rsidRPr="00AD471E">
              <w:rPr>
                <w:rFonts w:ascii="Times New Roman" w:hAnsi="Times New Roman" w:hint="eastAsia"/>
                <w:lang w:val="en-GB" w:eastAsia="zh-TW"/>
              </w:rPr>
              <w:t>門檻值，該模組需依照另一邊車道線資訊估計車道線距離。</w:t>
            </w:r>
          </w:p>
        </w:tc>
      </w:tr>
    </w:tbl>
    <w:p w14:paraId="2F504DD0" w14:textId="77777777" w:rsidR="009B284A" w:rsidRPr="009B284A" w:rsidRDefault="009B284A" w:rsidP="009B284A">
      <w:pPr>
        <w:pStyle w:val="a2"/>
        <w:rPr>
          <w:lang w:eastAsia="zh-TW"/>
        </w:rPr>
      </w:pPr>
    </w:p>
    <w:p w14:paraId="0820962E" w14:textId="77777777" w:rsidR="009B284A" w:rsidRDefault="009B284A" w:rsidP="00240D69">
      <w:pPr>
        <w:rPr>
          <w:lang w:eastAsia="zh-TW"/>
        </w:rPr>
      </w:pPr>
    </w:p>
    <w:p w14:paraId="652E101E" w14:textId="4FD3CA1D" w:rsidR="009B284A" w:rsidRDefault="009B284A">
      <w:pPr>
        <w:rPr>
          <w:lang w:eastAsia="zh-TW"/>
        </w:rPr>
      </w:pPr>
      <w:r>
        <w:rPr>
          <w:lang w:eastAsia="zh-TW"/>
        </w:rPr>
        <w:br w:type="page"/>
      </w:r>
    </w:p>
    <w:p w14:paraId="0AFD9700" w14:textId="0900D40F" w:rsidR="009B284A" w:rsidRDefault="008965A0" w:rsidP="008965A0">
      <w:pPr>
        <w:pStyle w:val="1"/>
      </w:pPr>
      <w:bookmarkStart w:id="24" w:name="_Toc101966272"/>
      <w:r>
        <w:lastRenderedPageBreak/>
        <w:t>軟體需求</w:t>
      </w:r>
      <w:bookmarkEnd w:id="24"/>
    </w:p>
    <w:p w14:paraId="355EDC06" w14:textId="69576932" w:rsidR="00A01296" w:rsidRPr="00C37926" w:rsidRDefault="00A01296" w:rsidP="00A01296">
      <w:pPr>
        <w:jc w:val="both"/>
        <w:rPr>
          <w:rFonts w:ascii="標楷體" w:hAnsi="標楷體"/>
          <w:lang w:eastAsia="zh-TW"/>
        </w:rPr>
      </w:pPr>
      <w:r>
        <w:rPr>
          <w:rFonts w:hint="eastAsia"/>
          <w:lang w:eastAsia="zh-TW"/>
        </w:rPr>
        <w:t xml:space="preserve">   </w:t>
      </w:r>
      <w:r w:rsidR="007431CA">
        <w:rPr>
          <w:rFonts w:hint="eastAsia"/>
          <w:lang w:eastAsia="zh-TW"/>
        </w:rPr>
        <w:t xml:space="preserve">  </w:t>
      </w:r>
      <w:r>
        <w:rPr>
          <w:rFonts w:hint="eastAsia"/>
          <w:lang w:eastAsia="zh-TW"/>
        </w:rPr>
        <w:t xml:space="preserve"> </w:t>
      </w:r>
      <w:r w:rsidRPr="00C37926">
        <w:rPr>
          <w:rFonts w:ascii="標楷體" w:hAnsi="標楷體" w:hint="eastAsia"/>
          <w:lang w:eastAsia="zh-TW"/>
        </w:rPr>
        <w:t>此章節說明</w:t>
      </w:r>
      <w:r w:rsidRPr="00C37926">
        <w:rPr>
          <w:rFonts w:cs="Times New Roman"/>
          <w:lang w:eastAsia="zh-TW"/>
        </w:rPr>
        <w:t>LIC</w:t>
      </w:r>
      <w:r w:rsidRPr="00C37926">
        <w:rPr>
          <w:rFonts w:ascii="標楷體" w:hAnsi="標楷體" w:hint="eastAsia"/>
          <w:lang w:eastAsia="zh-TW"/>
        </w:rPr>
        <w:t>模組軟體設計需求。利用車道線信心程度訊號判斷目前車道線有效模式，接著根據目前判斷的車道線有效模式，並依據獲得的車道線資訊與車輛動態進行更新後的車道線資訊輸出，詳細功能需求，將於下列章節中說明。</w:t>
      </w:r>
    </w:p>
    <w:p w14:paraId="4E03A82B" w14:textId="77777777" w:rsidR="008965A0" w:rsidRDefault="008965A0" w:rsidP="008965A0">
      <w:pPr>
        <w:pStyle w:val="a2"/>
        <w:rPr>
          <w:lang w:eastAsia="zh-TW"/>
        </w:rPr>
      </w:pPr>
    </w:p>
    <w:p w14:paraId="01544045" w14:textId="77777777" w:rsidR="008965A0" w:rsidRDefault="008965A0" w:rsidP="008965A0">
      <w:pPr>
        <w:pStyle w:val="a2"/>
        <w:rPr>
          <w:lang w:eastAsia="zh-TW"/>
        </w:rPr>
      </w:pPr>
      <w:r>
        <w:rPr>
          <w:rFonts w:hint="eastAsia"/>
          <w:lang w:eastAsia="zh-TW"/>
        </w:rPr>
        <w:t>主要功能如下：</w:t>
      </w:r>
    </w:p>
    <w:p w14:paraId="18323C15" w14:textId="610E263A" w:rsidR="008965A0" w:rsidRDefault="008965A0" w:rsidP="008965A0">
      <w:pPr>
        <w:pStyle w:val="a2"/>
        <w:ind w:left="51" w:firstLine="51"/>
        <w:rPr>
          <w:lang w:eastAsia="zh-TW"/>
        </w:rPr>
      </w:pPr>
      <w:r>
        <w:rPr>
          <w:rFonts w:hint="eastAsia"/>
          <w:lang w:eastAsia="zh-TW"/>
        </w:rPr>
        <w:t>1.</w:t>
      </w:r>
      <w:r>
        <w:rPr>
          <w:rFonts w:hint="eastAsia"/>
          <w:lang w:eastAsia="zh-TW"/>
        </w:rPr>
        <w:tab/>
      </w:r>
      <w:r w:rsidR="007431CA">
        <w:rPr>
          <w:rFonts w:hint="eastAsia"/>
          <w:lang w:eastAsia="zh-TW"/>
        </w:rPr>
        <w:t>具有判斷車道線有效模式功能</w:t>
      </w:r>
      <w:r w:rsidR="00F24DE9">
        <w:rPr>
          <w:rFonts w:hint="eastAsia"/>
          <w:lang w:eastAsia="zh-TW"/>
        </w:rPr>
        <w:t>，可以依據判斷目前車道線有效模式</w:t>
      </w:r>
    </w:p>
    <w:p w14:paraId="0D5CFD0E" w14:textId="1014B9CE" w:rsidR="008965A0" w:rsidRDefault="008965A0" w:rsidP="00593ECA">
      <w:pPr>
        <w:pStyle w:val="a2"/>
        <w:ind w:left="302" w:hanging="200"/>
        <w:rPr>
          <w:lang w:eastAsia="zh-TW"/>
        </w:rPr>
      </w:pPr>
      <w:r>
        <w:rPr>
          <w:rFonts w:hint="eastAsia"/>
          <w:lang w:eastAsia="zh-TW"/>
        </w:rPr>
        <w:t>2.</w:t>
      </w:r>
      <w:r>
        <w:rPr>
          <w:rFonts w:hint="eastAsia"/>
          <w:lang w:eastAsia="zh-TW"/>
        </w:rPr>
        <w:tab/>
      </w:r>
      <w:r w:rsidR="00F24DE9">
        <w:rPr>
          <w:rFonts w:hint="eastAsia"/>
          <w:lang w:eastAsia="zh-TW"/>
        </w:rPr>
        <w:t>具有依據車輛當前狀態估測車道線資訊功能</w:t>
      </w:r>
      <w:r w:rsidR="00593ECA">
        <w:rPr>
          <w:rFonts w:hint="eastAsia"/>
          <w:lang w:eastAsia="zh-TW"/>
        </w:rPr>
        <w:t>，當車道線信心程度偏低，子系統會依據車輛當前狀態與前一次車道線信心程度偏高的值當作初始狀態，進行車道線資訊的估測</w:t>
      </w:r>
    </w:p>
    <w:p w14:paraId="3CC080E0" w14:textId="77777777" w:rsidR="003F50F5" w:rsidRDefault="003F50F5" w:rsidP="008965A0">
      <w:pPr>
        <w:pStyle w:val="a2"/>
        <w:rPr>
          <w:lang w:eastAsia="zh-TW"/>
        </w:rPr>
      </w:pPr>
    </w:p>
    <w:p w14:paraId="56BF0962" w14:textId="261C31AB" w:rsidR="003F50F5" w:rsidRDefault="009261EF" w:rsidP="003F50F5">
      <w:pPr>
        <w:pStyle w:val="a2"/>
        <w:keepNext/>
        <w:jc w:val="center"/>
      </w:pPr>
      <w:r w:rsidRPr="009261EF">
        <w:rPr>
          <w:noProof/>
          <w:lang w:val="en-US" w:eastAsia="zh-TW"/>
        </w:rPr>
        <w:drawing>
          <wp:inline distT="0" distB="0" distL="0" distR="0" wp14:anchorId="22AA25C5" wp14:editId="01C05F6F">
            <wp:extent cx="5243195" cy="294354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744" cy="2951716"/>
                    </a:xfrm>
                    <a:prstGeom prst="rect">
                      <a:avLst/>
                    </a:prstGeom>
                  </pic:spPr>
                </pic:pic>
              </a:graphicData>
            </a:graphic>
          </wp:inline>
        </w:drawing>
      </w:r>
    </w:p>
    <w:p w14:paraId="401CD82F" w14:textId="1B84FF8F" w:rsidR="003F50F5" w:rsidRDefault="003F50F5" w:rsidP="003F50F5">
      <w:pPr>
        <w:pStyle w:val="af0"/>
      </w:pPr>
      <w:bookmarkStart w:id="25" w:name="_Toc101966279"/>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proofErr w:type="spellStart"/>
      <w:r>
        <w:t>模組架構圖</w:t>
      </w:r>
      <w:bookmarkEnd w:id="25"/>
      <w:proofErr w:type="spellEnd"/>
    </w:p>
    <w:p w14:paraId="5205AA1E" w14:textId="77777777" w:rsidR="003F50F5" w:rsidRDefault="003F50F5" w:rsidP="003F50F5">
      <w:pPr>
        <w:pStyle w:val="a2"/>
      </w:pPr>
    </w:p>
    <w:p w14:paraId="3E5C1FD5" w14:textId="46ED2B37" w:rsidR="003F50F5" w:rsidRPr="003F50F5" w:rsidRDefault="003F50F5" w:rsidP="003F50F5">
      <w:pPr>
        <w:pStyle w:val="af0"/>
      </w:pPr>
    </w:p>
    <w:p w14:paraId="6904E2EA" w14:textId="74D6B57D" w:rsidR="008965A0" w:rsidRDefault="008965A0">
      <w:pPr>
        <w:rPr>
          <w:lang w:eastAsia="zh-TW"/>
        </w:rPr>
      </w:pPr>
    </w:p>
    <w:p w14:paraId="6BFD763E" w14:textId="0D886B82" w:rsidR="00662F83" w:rsidRDefault="00A077F2" w:rsidP="00662F83">
      <w:pPr>
        <w:pStyle w:val="2"/>
        <w:spacing w:after="120"/>
      </w:pPr>
      <w:bookmarkStart w:id="26" w:name="_Toc101966273"/>
      <w:r>
        <w:rPr>
          <w:rFonts w:hint="eastAsia"/>
        </w:rPr>
        <w:t>車道線有效判斷</w:t>
      </w:r>
      <w:bookmarkEnd w:id="26"/>
    </w:p>
    <w:p w14:paraId="7851B5F1" w14:textId="7B88F98C" w:rsidR="00662F83" w:rsidRPr="00662F83" w:rsidRDefault="00A077F2" w:rsidP="00662F83">
      <w:pPr>
        <w:spacing w:beforeLines="50" w:before="120" w:afterLines="50" w:after="120" w:line="300" w:lineRule="auto"/>
        <w:ind w:left="50"/>
        <w:rPr>
          <w:rFonts w:ascii="Arial" w:hAnsi="Arial" w:cs="新細明體"/>
          <w:bCs w:val="0"/>
          <w:i/>
          <w:iCs/>
          <w:color w:val="BFBFBF" w:themeColor="background1" w:themeShade="BF"/>
          <w:sz w:val="16"/>
          <w:szCs w:val="22"/>
          <w:lang w:eastAsia="zh-TW"/>
        </w:rPr>
      </w:pPr>
      <w:bookmarkStart w:id="27" w:name="_Toc525289649"/>
      <w:bookmarkStart w:id="28" w:name="OLE_LINK19"/>
      <w:bookmarkStart w:id="29" w:name="OLE_LINK20"/>
      <w:r>
        <w:rPr>
          <w:rStyle w:val="25"/>
          <w:rFonts w:cs="新細明體"/>
          <w:i/>
          <w:iCs/>
          <w:color w:val="BFBFBF" w:themeColor="background1" w:themeShade="BF"/>
          <w:sz w:val="16"/>
          <w:lang w:eastAsia="zh-TW"/>
        </w:rPr>
        <w:t>ELAN_LKA_SRS_</w:t>
      </w:r>
      <w:r>
        <w:rPr>
          <w:rStyle w:val="25"/>
          <w:rFonts w:cs="新細明體" w:hint="eastAsia"/>
          <w:i/>
          <w:iCs/>
          <w:color w:val="BFBFBF" w:themeColor="background1" w:themeShade="BF"/>
          <w:sz w:val="16"/>
          <w:lang w:eastAsia="zh-TW"/>
        </w:rPr>
        <w:t>LIC</w:t>
      </w:r>
      <w:r w:rsidR="00662F83">
        <w:rPr>
          <w:rStyle w:val="25"/>
          <w:rFonts w:cs="新細明體"/>
          <w:i/>
          <w:iCs/>
          <w:color w:val="BFBFBF" w:themeColor="background1" w:themeShade="BF"/>
          <w:sz w:val="16"/>
          <w:lang w:eastAsia="zh-TW"/>
        </w:rPr>
        <w:t>_ 00</w:t>
      </w:r>
      <w:r w:rsidR="00662F83">
        <w:fldChar w:fldCharType="begin"/>
      </w:r>
      <w:r w:rsidR="00662F83">
        <w:rPr>
          <w:rStyle w:val="25"/>
          <w:rFonts w:cs="新細明體"/>
          <w:i/>
          <w:iCs/>
          <w:color w:val="BFBFBF" w:themeColor="background1" w:themeShade="BF"/>
          <w:sz w:val="16"/>
          <w:lang w:eastAsia="zh-TW"/>
        </w:rPr>
        <w:instrText xml:space="preserve"> SEQ TP_VCU_SRS_CCE_ \* ARABIC </w:instrText>
      </w:r>
      <w:r w:rsidR="00662F83">
        <w:fldChar w:fldCharType="separate"/>
      </w:r>
      <w:r w:rsidR="00662F83">
        <w:rPr>
          <w:rStyle w:val="25"/>
          <w:rFonts w:cs="新細明體"/>
          <w:i/>
          <w:iCs/>
          <w:color w:val="BFBFBF" w:themeColor="background1" w:themeShade="BF"/>
          <w:sz w:val="16"/>
          <w:lang w:eastAsia="zh-TW"/>
        </w:rPr>
        <w:t>1</w:t>
      </w:r>
      <w:bookmarkEnd w:id="27"/>
      <w:r w:rsidR="00662F83">
        <w:rPr>
          <w:rStyle w:val="25"/>
          <w:rFonts w:cs="新細明體"/>
          <w:i/>
          <w:iCs/>
          <w:color w:val="BFBFBF" w:themeColor="background1" w:themeShade="BF"/>
          <w:sz w:val="16"/>
          <w:lang w:eastAsia="zh-TW"/>
        </w:rPr>
        <w:fldChar w:fldCharType="end"/>
      </w:r>
    </w:p>
    <w:p w14:paraId="7399F290" w14:textId="07154B02" w:rsidR="00662F83" w:rsidRDefault="00662F83" w:rsidP="00662F83">
      <w:pPr>
        <w:pStyle w:val="-"/>
        <w:spacing w:beforeLines="50" w:afterLines="50" w:line="300" w:lineRule="auto"/>
        <w:ind w:left="120"/>
        <w:rPr>
          <w:rFonts w:ascii="Times New Roman" w:hAnsi="Times New Roman"/>
          <w:lang w:val="en-GB" w:eastAsia="zh-TW"/>
        </w:rPr>
      </w:pPr>
      <w:bookmarkStart w:id="30" w:name="OLE_LINK21"/>
      <w:bookmarkEnd w:id="28"/>
      <w:bookmarkEnd w:id="29"/>
      <w:r>
        <w:rPr>
          <w:rFonts w:ascii="Times New Roman" w:hAnsi="Times New Roman" w:hint="eastAsia"/>
          <w:lang w:val="en-GB" w:eastAsia="zh-TW"/>
        </w:rPr>
        <w:t>來源：</w:t>
      </w:r>
      <w:r w:rsidR="00A077F2">
        <w:rPr>
          <w:rFonts w:ascii="Times New Roman" w:hAnsi="Times New Roman"/>
          <w:lang w:val="en-GB" w:eastAsia="zh-TW"/>
        </w:rPr>
        <w:t>MTB_LKA_SWRM_0</w:t>
      </w:r>
      <w:r w:rsidR="00A077F2">
        <w:rPr>
          <w:rFonts w:ascii="Times New Roman" w:hAnsi="Times New Roman" w:hint="eastAsia"/>
          <w:lang w:val="en-GB" w:eastAsia="zh-TW"/>
        </w:rPr>
        <w:t>15</w:t>
      </w:r>
    </w:p>
    <w:bookmarkEnd w:id="30"/>
    <w:p w14:paraId="75AE0FD9" w14:textId="75283395" w:rsidR="00662F83" w:rsidRDefault="00956CFA">
      <w:pPr>
        <w:rPr>
          <w:lang w:val="en-US" w:eastAsia="zh-TW"/>
        </w:rPr>
      </w:pPr>
      <w:r>
        <w:rPr>
          <w:rFonts w:hint="eastAsia"/>
          <w:lang w:val="en-US" w:eastAsia="zh-TW"/>
        </w:rPr>
        <w:t xml:space="preserve">    </w:t>
      </w:r>
      <w:r>
        <w:rPr>
          <w:rFonts w:hint="eastAsia"/>
          <w:lang w:val="en-US" w:eastAsia="zh-TW"/>
        </w:rPr>
        <w:t>依據左右車道線的信心程度，判斷目前左右車道線資訊是否有效</w:t>
      </w:r>
    </w:p>
    <w:p w14:paraId="4FB1D367" w14:textId="4A5278F2" w:rsidR="00662F83" w:rsidRDefault="00662F83" w:rsidP="00662F83">
      <w:pPr>
        <w:pStyle w:val="-"/>
        <w:spacing w:beforeLines="50" w:afterLines="50" w:line="300" w:lineRule="auto"/>
        <w:ind w:left="120"/>
        <w:rPr>
          <w:rFonts w:ascii="Times New Roman" w:hAnsi="Times New Roman"/>
          <w:lang w:val="en-GB" w:eastAsia="zh-TW"/>
        </w:rPr>
      </w:pPr>
      <w:bookmarkStart w:id="31" w:name="OLE_LINK26"/>
      <w:r>
        <w:rPr>
          <w:rFonts w:ascii="Times New Roman" w:hAnsi="Times New Roman" w:hint="eastAsia"/>
          <w:lang w:val="en-GB" w:eastAsia="zh-TW"/>
        </w:rPr>
        <w:t>來源：</w:t>
      </w:r>
      <w:r>
        <w:rPr>
          <w:rFonts w:ascii="Times New Roman" w:hAnsi="Times New Roman"/>
          <w:lang w:val="en-GB" w:eastAsia="zh-TW"/>
        </w:rPr>
        <w:t>無</w:t>
      </w:r>
    </w:p>
    <w:bookmarkEnd w:id="31"/>
    <w:p w14:paraId="3565A571" w14:textId="77777777" w:rsidR="00662F83" w:rsidRDefault="00662F83" w:rsidP="001D44D6">
      <w:pPr>
        <w:rPr>
          <w:lang w:val="en-US" w:eastAsia="zh-TW"/>
        </w:rPr>
      </w:pPr>
    </w:p>
    <w:p w14:paraId="48EE129C" w14:textId="47DCDBC8" w:rsidR="001D44D6" w:rsidRDefault="00956CFA" w:rsidP="001D44D6">
      <w:pPr>
        <w:pStyle w:val="2"/>
        <w:spacing w:after="120"/>
        <w:rPr>
          <w:lang w:val="en-US"/>
        </w:rPr>
      </w:pPr>
      <w:bookmarkStart w:id="32" w:name="_Toc101966274"/>
      <w:r>
        <w:rPr>
          <w:rFonts w:hint="eastAsia"/>
          <w:lang w:val="en-US"/>
        </w:rPr>
        <w:t>車道線估測</w:t>
      </w:r>
      <w:bookmarkEnd w:id="32"/>
    </w:p>
    <w:p w14:paraId="63B0366C" w14:textId="74F88734" w:rsidR="001D44D6" w:rsidRDefault="00A077F2" w:rsidP="001D44D6">
      <w:pPr>
        <w:spacing w:beforeLines="50" w:before="120" w:afterLines="50" w:after="120" w:line="300" w:lineRule="auto"/>
        <w:ind w:left="50"/>
        <w:rPr>
          <w:rFonts w:ascii="Arial" w:hAnsi="Arial" w:cs="新細明體"/>
          <w:bCs w:val="0"/>
          <w:i/>
          <w:iCs/>
          <w:color w:val="BFBFBF" w:themeColor="background1" w:themeShade="BF"/>
          <w:sz w:val="16"/>
          <w:szCs w:val="22"/>
          <w:lang w:eastAsia="zh-TW"/>
        </w:rPr>
      </w:pPr>
      <w:bookmarkStart w:id="33" w:name="OLE_LINK25"/>
      <w:r>
        <w:rPr>
          <w:rStyle w:val="25"/>
          <w:rFonts w:cs="新細明體"/>
          <w:i/>
          <w:iCs/>
          <w:color w:val="BFBFBF" w:themeColor="background1" w:themeShade="BF"/>
          <w:sz w:val="16"/>
          <w:lang w:eastAsia="zh-TW"/>
        </w:rPr>
        <w:t>ELAN_LKA_SRS_</w:t>
      </w:r>
      <w:r>
        <w:rPr>
          <w:rStyle w:val="25"/>
          <w:rFonts w:cs="新細明體" w:hint="eastAsia"/>
          <w:i/>
          <w:iCs/>
          <w:color w:val="BFBFBF" w:themeColor="background1" w:themeShade="BF"/>
          <w:sz w:val="16"/>
          <w:lang w:eastAsia="zh-TW"/>
        </w:rPr>
        <w:t>LIC</w:t>
      </w:r>
      <w:r w:rsidR="001D44D6">
        <w:rPr>
          <w:rStyle w:val="25"/>
          <w:rFonts w:cs="新細明體"/>
          <w:i/>
          <w:iCs/>
          <w:color w:val="BFBFBF" w:themeColor="background1" w:themeShade="BF"/>
          <w:sz w:val="16"/>
          <w:lang w:eastAsia="zh-TW"/>
        </w:rPr>
        <w:t>_ 00</w:t>
      </w:r>
      <w:r w:rsidR="00956CFA">
        <w:rPr>
          <w:rStyle w:val="25"/>
          <w:rFonts w:cs="新細明體" w:hint="eastAsia"/>
          <w:i/>
          <w:iCs/>
          <w:color w:val="BFBFBF" w:themeColor="background1" w:themeShade="BF"/>
          <w:sz w:val="16"/>
          <w:lang w:eastAsia="zh-TW"/>
        </w:rPr>
        <w:t>2</w:t>
      </w:r>
    </w:p>
    <w:bookmarkEnd w:id="33"/>
    <w:p w14:paraId="70E12C07" w14:textId="77777777" w:rsidR="001D44D6" w:rsidRDefault="001D44D6" w:rsidP="001D44D6">
      <w:pPr>
        <w:pStyle w:val="-"/>
        <w:spacing w:beforeLines="50" w:afterLines="50" w:line="300" w:lineRule="auto"/>
        <w:ind w:left="120"/>
        <w:rPr>
          <w:rFonts w:ascii="Times New Roman" w:hAnsi="Times New Roman"/>
          <w:lang w:val="en-GB" w:eastAsia="zh-TW"/>
        </w:rPr>
      </w:pPr>
      <w:r>
        <w:rPr>
          <w:rFonts w:ascii="Times New Roman" w:hAnsi="Times New Roman" w:hint="eastAsia"/>
          <w:lang w:val="en-GB" w:eastAsia="zh-TW"/>
        </w:rPr>
        <w:t>來源：無</w:t>
      </w:r>
    </w:p>
    <w:p w14:paraId="46781D98" w14:textId="690A59B5" w:rsidR="00662F83" w:rsidRDefault="00956CFA">
      <w:pPr>
        <w:rPr>
          <w:lang w:val="en-US" w:eastAsia="zh-TW"/>
        </w:rPr>
      </w:pPr>
      <w:r>
        <w:rPr>
          <w:rFonts w:hint="eastAsia"/>
          <w:lang w:val="en-US" w:eastAsia="zh-TW"/>
        </w:rPr>
        <w:lastRenderedPageBreak/>
        <w:t xml:space="preserve">    </w:t>
      </w:r>
      <w:r>
        <w:rPr>
          <w:rFonts w:hint="eastAsia"/>
          <w:lang w:val="en-US" w:eastAsia="zh-TW"/>
        </w:rPr>
        <w:t>依據</w:t>
      </w:r>
      <w:r w:rsidR="00C05E62">
        <w:rPr>
          <w:rFonts w:hint="eastAsia"/>
          <w:lang w:val="en-US" w:eastAsia="zh-TW"/>
        </w:rPr>
        <w:t>左右</w:t>
      </w:r>
      <w:r>
        <w:rPr>
          <w:rFonts w:hint="eastAsia"/>
          <w:lang w:val="en-US" w:eastAsia="zh-TW"/>
        </w:rPr>
        <w:t>車道線有效判斷的資訊，</w:t>
      </w:r>
      <w:r w:rsidR="00C05E62">
        <w:rPr>
          <w:rFonts w:hint="eastAsia"/>
          <w:lang w:val="en-US" w:eastAsia="zh-TW"/>
        </w:rPr>
        <w:t>改變左右車道資訊的輸出，如果判斷為兩車道線資訊為有效，則直接使用其資訊；如果判斷任一邊車道線為有效，則利用有效的車道線進行一個車道寬的平移，藉此估計另一邊車道線之資訊；如果判斷兩車道線資訊皆無效，則利用前一次</w:t>
      </w:r>
      <w:r w:rsidR="00085DD5">
        <w:rPr>
          <w:rFonts w:hint="eastAsia"/>
          <w:lang w:val="en-US" w:eastAsia="zh-TW"/>
        </w:rPr>
        <w:t>信心程度高的</w:t>
      </w:r>
      <w:r w:rsidR="00C05E62">
        <w:rPr>
          <w:rFonts w:hint="eastAsia"/>
          <w:lang w:val="en-US" w:eastAsia="zh-TW"/>
        </w:rPr>
        <w:t>車道線資訊，依據車輛之狀態估計</w:t>
      </w:r>
      <w:r w:rsidR="00E251A2">
        <w:rPr>
          <w:rFonts w:hint="eastAsia"/>
          <w:lang w:val="en-US" w:eastAsia="zh-TW"/>
        </w:rPr>
        <w:t>當前左右車道線的資訊。</w:t>
      </w:r>
    </w:p>
    <w:p w14:paraId="61C59DF1" w14:textId="77777777" w:rsidR="007D3710" w:rsidRDefault="007D3710" w:rsidP="007D3710">
      <w:pPr>
        <w:pStyle w:val="-"/>
        <w:spacing w:beforeLines="50" w:afterLines="50" w:line="300" w:lineRule="auto"/>
        <w:ind w:left="120"/>
        <w:rPr>
          <w:rFonts w:ascii="Times New Roman" w:hAnsi="Times New Roman"/>
          <w:lang w:val="en-GB" w:eastAsia="zh-TW"/>
        </w:rPr>
      </w:pPr>
      <w:r>
        <w:rPr>
          <w:rFonts w:ascii="Times New Roman" w:hAnsi="Times New Roman" w:hint="eastAsia"/>
          <w:lang w:val="en-GB" w:eastAsia="zh-TW"/>
        </w:rPr>
        <w:t>來源：無</w:t>
      </w:r>
    </w:p>
    <w:p w14:paraId="75491824" w14:textId="77777777" w:rsidR="007D3710" w:rsidRDefault="007D3710">
      <w:pPr>
        <w:rPr>
          <w:lang w:val="en-US" w:eastAsia="zh-TW"/>
        </w:rPr>
      </w:pPr>
    </w:p>
    <w:p w14:paraId="10300502" w14:textId="77777777" w:rsidR="007D3710" w:rsidRPr="007D3710" w:rsidRDefault="007D3710">
      <w:pPr>
        <w:rPr>
          <w:lang w:val="en-US" w:eastAsia="zh-TW"/>
        </w:rPr>
      </w:pPr>
    </w:p>
    <w:p w14:paraId="227ABDE0" w14:textId="77777777" w:rsidR="001D44D6" w:rsidRDefault="001D44D6">
      <w:pPr>
        <w:rPr>
          <w:lang w:val="en-US" w:eastAsia="zh-TW"/>
        </w:rPr>
      </w:pPr>
    </w:p>
    <w:p w14:paraId="59D2F26C" w14:textId="77777777" w:rsidR="001D44D6" w:rsidRPr="00662F83" w:rsidRDefault="001D44D6">
      <w:pPr>
        <w:rPr>
          <w:lang w:val="en-US" w:eastAsia="zh-TW"/>
        </w:rPr>
      </w:pPr>
    </w:p>
    <w:p w14:paraId="23049DAE" w14:textId="3BAC0969" w:rsidR="00662F83" w:rsidRDefault="00662F83">
      <w:pPr>
        <w:rPr>
          <w:lang w:eastAsia="zh-TW"/>
        </w:rPr>
      </w:pPr>
      <w:r>
        <w:rPr>
          <w:lang w:eastAsia="zh-TW"/>
        </w:rPr>
        <w:br w:type="page"/>
      </w:r>
    </w:p>
    <w:p w14:paraId="218AFE57" w14:textId="77777777" w:rsidR="00C00449" w:rsidRPr="008D360A" w:rsidRDefault="00317D1C" w:rsidP="006F1858">
      <w:pPr>
        <w:pStyle w:val="1"/>
      </w:pPr>
      <w:bookmarkStart w:id="34" w:name="_Toc101966275"/>
      <w:r w:rsidRPr="008D360A">
        <w:rPr>
          <w:rFonts w:hint="eastAsia"/>
        </w:rPr>
        <w:lastRenderedPageBreak/>
        <w:t>校訂歷史</w:t>
      </w:r>
      <w:bookmarkEnd w:id="34"/>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5135"/>
        <w:gridCol w:w="1984"/>
        <w:gridCol w:w="1276"/>
      </w:tblGrid>
      <w:tr w:rsidR="00C00449" w:rsidRPr="008D360A" w14:paraId="6D476F2A" w14:textId="77777777" w:rsidTr="007D3710">
        <w:tc>
          <w:tcPr>
            <w:tcW w:w="1415" w:type="dxa"/>
            <w:shd w:val="clear" w:color="auto" w:fill="E6E6E6"/>
          </w:tcPr>
          <w:p w14:paraId="6C4C0BB2" w14:textId="77777777" w:rsidR="00C00449" w:rsidRPr="008D360A" w:rsidRDefault="00C00449" w:rsidP="00796AB0">
            <w:pPr>
              <w:pStyle w:val="TableData"/>
              <w:spacing w:before="120" w:after="120"/>
              <w:jc w:val="center"/>
              <w:rPr>
                <w:rFonts w:cs="Times New Roman"/>
                <w:b/>
                <w:bCs w:val="0"/>
              </w:rPr>
            </w:pPr>
            <w:bookmarkStart w:id="35" w:name="HistoryTable"/>
            <w:r w:rsidRPr="008D360A">
              <w:rPr>
                <w:rFonts w:cs="Times New Roman"/>
                <w:b/>
                <w:bCs w:val="0"/>
              </w:rPr>
              <w:t>Revision ID</w:t>
            </w:r>
          </w:p>
        </w:tc>
        <w:tc>
          <w:tcPr>
            <w:tcW w:w="5135" w:type="dxa"/>
            <w:shd w:val="clear" w:color="auto" w:fill="E6E6E6"/>
          </w:tcPr>
          <w:p w14:paraId="3C699F6E" w14:textId="77777777" w:rsidR="00C00449" w:rsidRPr="008D360A" w:rsidRDefault="00C00449" w:rsidP="00796AB0">
            <w:pPr>
              <w:pStyle w:val="TableData"/>
              <w:spacing w:before="120" w:after="120"/>
              <w:jc w:val="center"/>
              <w:rPr>
                <w:rFonts w:cs="Times New Roman"/>
                <w:b/>
                <w:bCs w:val="0"/>
              </w:rPr>
            </w:pPr>
            <w:r w:rsidRPr="008D360A">
              <w:rPr>
                <w:rFonts w:cs="Times New Roman"/>
                <w:b/>
                <w:bCs w:val="0"/>
              </w:rPr>
              <w:t>Purpose</w:t>
            </w:r>
          </w:p>
        </w:tc>
        <w:tc>
          <w:tcPr>
            <w:tcW w:w="1984" w:type="dxa"/>
            <w:shd w:val="clear" w:color="auto" w:fill="E6E6E6"/>
          </w:tcPr>
          <w:p w14:paraId="3B160ADD" w14:textId="77777777" w:rsidR="00C00449" w:rsidRPr="008D360A" w:rsidRDefault="00C00449" w:rsidP="00796AB0">
            <w:pPr>
              <w:pStyle w:val="TableData"/>
              <w:spacing w:before="120" w:after="120"/>
              <w:jc w:val="center"/>
              <w:rPr>
                <w:rFonts w:cs="Times New Roman"/>
                <w:b/>
                <w:bCs w:val="0"/>
              </w:rPr>
            </w:pPr>
            <w:r w:rsidRPr="008D360A">
              <w:rPr>
                <w:rFonts w:cs="Times New Roman"/>
                <w:b/>
                <w:bCs w:val="0"/>
              </w:rPr>
              <w:t>Issued by</w:t>
            </w:r>
          </w:p>
        </w:tc>
        <w:tc>
          <w:tcPr>
            <w:tcW w:w="1276" w:type="dxa"/>
            <w:shd w:val="clear" w:color="auto" w:fill="E6E6E6"/>
          </w:tcPr>
          <w:p w14:paraId="57AB9A33" w14:textId="77777777" w:rsidR="00C00449" w:rsidRPr="008D360A" w:rsidRDefault="00C00449" w:rsidP="00796AB0">
            <w:pPr>
              <w:pStyle w:val="TableData"/>
              <w:spacing w:before="120" w:after="120"/>
              <w:jc w:val="center"/>
              <w:rPr>
                <w:rFonts w:cs="Times New Roman"/>
                <w:b/>
                <w:bCs w:val="0"/>
              </w:rPr>
            </w:pPr>
            <w:r w:rsidRPr="008D360A">
              <w:rPr>
                <w:rFonts w:cs="Times New Roman"/>
                <w:b/>
                <w:bCs w:val="0"/>
              </w:rPr>
              <w:t>Date</w:t>
            </w:r>
          </w:p>
        </w:tc>
      </w:tr>
      <w:tr w:rsidR="00C00449" w:rsidRPr="008D360A" w14:paraId="3D1C75EE" w14:textId="77777777" w:rsidTr="007D3710">
        <w:tc>
          <w:tcPr>
            <w:tcW w:w="1415" w:type="dxa"/>
            <w:vAlign w:val="center"/>
          </w:tcPr>
          <w:p w14:paraId="688099E3" w14:textId="77777777" w:rsidR="00C00449" w:rsidRPr="008D360A" w:rsidRDefault="00E35CAA" w:rsidP="00B5626F">
            <w:pPr>
              <w:spacing w:before="120" w:after="120"/>
              <w:jc w:val="center"/>
              <w:rPr>
                <w:rFonts w:cs="Times New Roman"/>
              </w:rPr>
            </w:pPr>
            <w:r w:rsidRPr="008D360A">
              <w:rPr>
                <w:rFonts w:cs="Times New Roman"/>
              </w:rPr>
              <w:t>Draft</w:t>
            </w:r>
          </w:p>
        </w:tc>
        <w:tc>
          <w:tcPr>
            <w:tcW w:w="5135" w:type="dxa"/>
            <w:vAlign w:val="center"/>
          </w:tcPr>
          <w:p w14:paraId="289C8E94" w14:textId="77777777" w:rsidR="00C00449" w:rsidRPr="008D360A" w:rsidRDefault="00F642D1" w:rsidP="00CA20F7">
            <w:pPr>
              <w:spacing w:before="120" w:after="120"/>
              <w:rPr>
                <w:rFonts w:cs="Times New Roman"/>
              </w:rPr>
            </w:pPr>
            <w:r w:rsidRPr="008D360A">
              <w:rPr>
                <w:rFonts w:cs="Times New Roman"/>
              </w:rPr>
              <w:t>Draft</w:t>
            </w:r>
            <w:r w:rsidR="00967131" w:rsidRPr="008D360A">
              <w:rPr>
                <w:rFonts w:cs="Times New Roman"/>
                <w:lang w:eastAsia="zh-TW"/>
              </w:rPr>
              <w:t xml:space="preserve"> </w:t>
            </w:r>
            <w:r w:rsidR="00452A2C" w:rsidRPr="008D360A">
              <w:rPr>
                <w:rFonts w:cs="Times New Roman"/>
              </w:rPr>
              <w:t xml:space="preserve">for </w:t>
            </w:r>
            <w:r w:rsidR="00176AA3" w:rsidRPr="008D360A">
              <w:rPr>
                <w:rFonts w:cs="Times New Roman"/>
                <w:lang w:eastAsia="zh-TW"/>
              </w:rPr>
              <w:t xml:space="preserve">internal </w:t>
            </w:r>
            <w:r w:rsidR="00452A2C" w:rsidRPr="008D360A">
              <w:rPr>
                <w:rFonts w:cs="Times New Roman"/>
              </w:rPr>
              <w:t>review</w:t>
            </w:r>
          </w:p>
        </w:tc>
        <w:tc>
          <w:tcPr>
            <w:tcW w:w="1984" w:type="dxa"/>
            <w:shd w:val="clear" w:color="auto" w:fill="auto"/>
            <w:vAlign w:val="center"/>
          </w:tcPr>
          <w:p w14:paraId="191699F0" w14:textId="06EBB367" w:rsidR="00C00449" w:rsidRPr="008D360A" w:rsidRDefault="00A01296" w:rsidP="00B5626F">
            <w:pPr>
              <w:spacing w:before="120" w:after="120"/>
              <w:jc w:val="center"/>
              <w:rPr>
                <w:rFonts w:cs="Times New Roman"/>
                <w:lang w:eastAsia="zh-TW"/>
              </w:rPr>
            </w:pPr>
            <w:r>
              <w:rPr>
                <w:rFonts w:cs="Times New Roman" w:hint="eastAsia"/>
                <w:lang w:eastAsia="zh-TW"/>
              </w:rPr>
              <w:t>Kevin Yang</w:t>
            </w:r>
          </w:p>
        </w:tc>
        <w:tc>
          <w:tcPr>
            <w:tcW w:w="1276" w:type="dxa"/>
            <w:shd w:val="clear" w:color="auto" w:fill="auto"/>
            <w:vAlign w:val="center"/>
          </w:tcPr>
          <w:p w14:paraId="131C3B52" w14:textId="3FDD3FC2" w:rsidR="00C00449" w:rsidRPr="008D360A" w:rsidRDefault="00687804" w:rsidP="00B5626F">
            <w:pPr>
              <w:spacing w:before="120" w:after="120"/>
              <w:jc w:val="center"/>
              <w:rPr>
                <w:rFonts w:cs="Times New Roman"/>
                <w:lang w:eastAsia="zh-TW"/>
              </w:rPr>
            </w:pPr>
            <w:r>
              <w:rPr>
                <w:rFonts w:cs="Times New Roman" w:hint="eastAsia"/>
                <w:lang w:eastAsia="zh-TW"/>
              </w:rPr>
              <w:t>2</w:t>
            </w:r>
            <w:r w:rsidR="007D3710">
              <w:rPr>
                <w:rFonts w:cs="Times New Roman"/>
                <w:lang w:eastAsia="zh-TW"/>
              </w:rPr>
              <w:t>022/4/8</w:t>
            </w:r>
          </w:p>
        </w:tc>
      </w:tr>
      <w:tr w:rsidR="00C00449" w:rsidRPr="008D360A" w14:paraId="25F0B6C3" w14:textId="77777777" w:rsidTr="007D3710">
        <w:tc>
          <w:tcPr>
            <w:tcW w:w="1415" w:type="dxa"/>
            <w:vAlign w:val="center"/>
          </w:tcPr>
          <w:p w14:paraId="07E50DB2" w14:textId="71F83EE7" w:rsidR="00C00449" w:rsidRPr="00B5626F" w:rsidRDefault="00C00449" w:rsidP="00B5626F">
            <w:pPr>
              <w:spacing w:before="120" w:after="120"/>
              <w:jc w:val="center"/>
              <w:rPr>
                <w:rFonts w:cs="Times New Roman"/>
                <w:lang w:eastAsia="zh-TW"/>
              </w:rPr>
            </w:pPr>
          </w:p>
        </w:tc>
        <w:tc>
          <w:tcPr>
            <w:tcW w:w="5135" w:type="dxa"/>
            <w:vAlign w:val="center"/>
          </w:tcPr>
          <w:p w14:paraId="794B1E28" w14:textId="6AD7C046" w:rsidR="00EF4B3A" w:rsidRPr="008D360A" w:rsidRDefault="00EF4B3A" w:rsidP="00CA20F7">
            <w:pPr>
              <w:spacing w:before="120" w:after="120"/>
              <w:rPr>
                <w:rFonts w:cs="Times New Roman"/>
                <w:lang w:eastAsia="zh-TW"/>
              </w:rPr>
            </w:pPr>
          </w:p>
        </w:tc>
        <w:tc>
          <w:tcPr>
            <w:tcW w:w="1984" w:type="dxa"/>
            <w:shd w:val="clear" w:color="auto" w:fill="auto"/>
            <w:vAlign w:val="center"/>
          </w:tcPr>
          <w:p w14:paraId="51D0E316" w14:textId="2D31CED0" w:rsidR="00C00449" w:rsidRPr="008D360A" w:rsidRDefault="00C00449" w:rsidP="00B5626F">
            <w:pPr>
              <w:spacing w:before="120" w:after="120"/>
              <w:jc w:val="center"/>
              <w:rPr>
                <w:rFonts w:cs="Times New Roman"/>
                <w:lang w:eastAsia="zh-TW"/>
              </w:rPr>
            </w:pPr>
          </w:p>
        </w:tc>
        <w:tc>
          <w:tcPr>
            <w:tcW w:w="1276" w:type="dxa"/>
            <w:shd w:val="clear" w:color="auto" w:fill="auto"/>
            <w:vAlign w:val="center"/>
          </w:tcPr>
          <w:p w14:paraId="55A494E3" w14:textId="6B155A30" w:rsidR="00C00449" w:rsidRPr="008D360A" w:rsidRDefault="00C00449" w:rsidP="00B5626F">
            <w:pPr>
              <w:spacing w:before="120" w:after="120"/>
              <w:jc w:val="center"/>
              <w:rPr>
                <w:rFonts w:cs="Times New Roman"/>
                <w:lang w:eastAsia="zh-TW"/>
              </w:rPr>
            </w:pPr>
          </w:p>
        </w:tc>
      </w:tr>
      <w:tr w:rsidR="00C00449" w:rsidRPr="008D360A" w14:paraId="0867B88C" w14:textId="77777777" w:rsidTr="007D3710">
        <w:tc>
          <w:tcPr>
            <w:tcW w:w="1415" w:type="dxa"/>
            <w:vAlign w:val="center"/>
          </w:tcPr>
          <w:p w14:paraId="1EA018B4" w14:textId="20FF851F" w:rsidR="00C00449" w:rsidRPr="00B5626F" w:rsidRDefault="00C00449" w:rsidP="00B5626F">
            <w:pPr>
              <w:spacing w:before="120" w:after="120"/>
              <w:jc w:val="center"/>
              <w:rPr>
                <w:rFonts w:cs="Times New Roman"/>
                <w:lang w:eastAsia="zh-TW"/>
              </w:rPr>
            </w:pPr>
          </w:p>
        </w:tc>
        <w:tc>
          <w:tcPr>
            <w:tcW w:w="5135" w:type="dxa"/>
            <w:vAlign w:val="center"/>
          </w:tcPr>
          <w:p w14:paraId="7EE07E43" w14:textId="1CC73316" w:rsidR="00C00449" w:rsidRPr="008D360A" w:rsidRDefault="00C00449" w:rsidP="00940D06">
            <w:pPr>
              <w:spacing w:before="120" w:after="120"/>
              <w:rPr>
                <w:rFonts w:cs="Times New Roman"/>
              </w:rPr>
            </w:pPr>
          </w:p>
        </w:tc>
        <w:tc>
          <w:tcPr>
            <w:tcW w:w="1984" w:type="dxa"/>
            <w:shd w:val="clear" w:color="auto" w:fill="auto"/>
            <w:vAlign w:val="center"/>
          </w:tcPr>
          <w:p w14:paraId="0558DE7C" w14:textId="0FC8934A" w:rsidR="00C00449" w:rsidRPr="008D360A" w:rsidRDefault="00C00449" w:rsidP="00B5626F">
            <w:pPr>
              <w:spacing w:before="120" w:after="120"/>
              <w:jc w:val="center"/>
              <w:rPr>
                <w:rFonts w:cs="Times New Roman"/>
                <w:lang w:eastAsia="zh-TW"/>
              </w:rPr>
            </w:pPr>
          </w:p>
        </w:tc>
        <w:tc>
          <w:tcPr>
            <w:tcW w:w="1276" w:type="dxa"/>
            <w:shd w:val="clear" w:color="auto" w:fill="auto"/>
            <w:vAlign w:val="center"/>
          </w:tcPr>
          <w:p w14:paraId="3D5BDE30" w14:textId="5B921F53" w:rsidR="00C00449" w:rsidRPr="008D360A" w:rsidRDefault="00C00449" w:rsidP="00B5626F">
            <w:pPr>
              <w:spacing w:before="120" w:after="120"/>
              <w:jc w:val="center"/>
              <w:rPr>
                <w:rFonts w:cs="Times New Roman"/>
                <w:lang w:eastAsia="zh-TW"/>
              </w:rPr>
            </w:pPr>
          </w:p>
        </w:tc>
      </w:tr>
      <w:tr w:rsidR="00554450" w:rsidRPr="008D360A" w14:paraId="7D03410C" w14:textId="77777777" w:rsidTr="007D3710">
        <w:tc>
          <w:tcPr>
            <w:tcW w:w="1415" w:type="dxa"/>
            <w:vAlign w:val="center"/>
          </w:tcPr>
          <w:p w14:paraId="0E1F95EC" w14:textId="33BC3A07" w:rsidR="00554450" w:rsidRPr="00B5626F" w:rsidRDefault="00554450" w:rsidP="00B5626F">
            <w:pPr>
              <w:spacing w:before="120" w:after="120"/>
              <w:jc w:val="center"/>
              <w:rPr>
                <w:rFonts w:cs="Times New Roman"/>
                <w:lang w:eastAsia="zh-TW"/>
              </w:rPr>
            </w:pPr>
          </w:p>
        </w:tc>
        <w:tc>
          <w:tcPr>
            <w:tcW w:w="5135" w:type="dxa"/>
            <w:vAlign w:val="center"/>
          </w:tcPr>
          <w:p w14:paraId="6CC74803" w14:textId="55C2F84B" w:rsidR="00CE1811" w:rsidRPr="00B5626F" w:rsidRDefault="00CE1811" w:rsidP="00940D06">
            <w:pPr>
              <w:spacing w:before="120" w:after="120"/>
              <w:rPr>
                <w:rFonts w:cs="Times New Roman"/>
                <w:lang w:eastAsia="zh-TW"/>
              </w:rPr>
            </w:pPr>
          </w:p>
        </w:tc>
        <w:tc>
          <w:tcPr>
            <w:tcW w:w="1984" w:type="dxa"/>
            <w:shd w:val="clear" w:color="auto" w:fill="auto"/>
            <w:vAlign w:val="center"/>
          </w:tcPr>
          <w:p w14:paraId="2CA13588" w14:textId="4F50470F" w:rsidR="00554450" w:rsidRPr="00B5626F" w:rsidRDefault="00554450" w:rsidP="00B5626F">
            <w:pPr>
              <w:spacing w:before="120" w:after="120"/>
              <w:jc w:val="center"/>
              <w:rPr>
                <w:rFonts w:cs="Times New Roman"/>
                <w:lang w:eastAsia="zh-TW"/>
              </w:rPr>
            </w:pPr>
          </w:p>
        </w:tc>
        <w:tc>
          <w:tcPr>
            <w:tcW w:w="1276" w:type="dxa"/>
            <w:shd w:val="clear" w:color="auto" w:fill="auto"/>
            <w:vAlign w:val="center"/>
          </w:tcPr>
          <w:p w14:paraId="3F8F7188" w14:textId="05A2BD99" w:rsidR="00554450" w:rsidRPr="008D360A" w:rsidRDefault="00554450" w:rsidP="00B5626F">
            <w:pPr>
              <w:spacing w:before="120" w:after="120"/>
              <w:jc w:val="center"/>
              <w:rPr>
                <w:rFonts w:cs="Times New Roman"/>
                <w:lang w:eastAsia="zh-TW"/>
              </w:rPr>
            </w:pPr>
          </w:p>
        </w:tc>
      </w:tr>
      <w:tr w:rsidR="00496700" w:rsidRPr="008D360A" w14:paraId="4D456490" w14:textId="77777777" w:rsidTr="007D3710">
        <w:tc>
          <w:tcPr>
            <w:tcW w:w="1415" w:type="dxa"/>
            <w:vAlign w:val="center"/>
          </w:tcPr>
          <w:p w14:paraId="00E376FA" w14:textId="6F81E33A" w:rsidR="00496700" w:rsidRPr="00B5626F" w:rsidRDefault="00496700" w:rsidP="00B5626F">
            <w:pPr>
              <w:spacing w:before="120" w:after="120"/>
              <w:jc w:val="center"/>
              <w:rPr>
                <w:rFonts w:cs="Times New Roman"/>
                <w:lang w:eastAsia="zh-TW"/>
              </w:rPr>
            </w:pPr>
          </w:p>
        </w:tc>
        <w:tc>
          <w:tcPr>
            <w:tcW w:w="5135" w:type="dxa"/>
            <w:vAlign w:val="center"/>
          </w:tcPr>
          <w:p w14:paraId="315813FC" w14:textId="5E1DA666" w:rsidR="00496700" w:rsidRPr="00B5626F" w:rsidRDefault="00496700" w:rsidP="00940D06">
            <w:pPr>
              <w:spacing w:before="120" w:after="120"/>
              <w:rPr>
                <w:rFonts w:cs="Times New Roman"/>
                <w:lang w:eastAsia="zh-TW"/>
              </w:rPr>
            </w:pPr>
          </w:p>
        </w:tc>
        <w:tc>
          <w:tcPr>
            <w:tcW w:w="1984" w:type="dxa"/>
            <w:shd w:val="clear" w:color="auto" w:fill="auto"/>
            <w:vAlign w:val="center"/>
          </w:tcPr>
          <w:p w14:paraId="71AFBEFD" w14:textId="605802DC" w:rsidR="00496700" w:rsidRPr="00B5626F" w:rsidRDefault="00496700" w:rsidP="00B5626F">
            <w:pPr>
              <w:spacing w:before="120" w:after="120"/>
              <w:jc w:val="center"/>
              <w:rPr>
                <w:rFonts w:cs="Times New Roman"/>
              </w:rPr>
            </w:pPr>
          </w:p>
        </w:tc>
        <w:tc>
          <w:tcPr>
            <w:tcW w:w="1276" w:type="dxa"/>
            <w:shd w:val="clear" w:color="auto" w:fill="auto"/>
            <w:vAlign w:val="center"/>
          </w:tcPr>
          <w:p w14:paraId="7E3EE0DC" w14:textId="311727A0" w:rsidR="00496700" w:rsidRPr="00B5626F" w:rsidRDefault="00496700" w:rsidP="00B5626F">
            <w:pPr>
              <w:spacing w:before="120" w:after="120"/>
              <w:jc w:val="center"/>
              <w:rPr>
                <w:rFonts w:cs="Times New Roman"/>
              </w:rPr>
            </w:pPr>
          </w:p>
        </w:tc>
      </w:tr>
      <w:tr w:rsidR="00496700" w:rsidRPr="008D360A" w14:paraId="51F64478" w14:textId="77777777" w:rsidTr="007D3710">
        <w:tc>
          <w:tcPr>
            <w:tcW w:w="1415" w:type="dxa"/>
            <w:vAlign w:val="center"/>
          </w:tcPr>
          <w:p w14:paraId="7A2FBFE7" w14:textId="77777777" w:rsidR="00496700" w:rsidRPr="00B5626F" w:rsidRDefault="00496700" w:rsidP="00B5626F">
            <w:pPr>
              <w:spacing w:before="120" w:after="120"/>
              <w:jc w:val="center"/>
              <w:rPr>
                <w:rFonts w:cs="Times New Roman"/>
              </w:rPr>
            </w:pPr>
          </w:p>
        </w:tc>
        <w:tc>
          <w:tcPr>
            <w:tcW w:w="5135" w:type="dxa"/>
            <w:vAlign w:val="center"/>
          </w:tcPr>
          <w:p w14:paraId="14E1E7B9" w14:textId="77777777" w:rsidR="00496700" w:rsidRPr="00B5626F" w:rsidRDefault="00496700" w:rsidP="00940D06">
            <w:pPr>
              <w:spacing w:before="120" w:after="120"/>
              <w:rPr>
                <w:rFonts w:cs="Times New Roman"/>
              </w:rPr>
            </w:pPr>
          </w:p>
        </w:tc>
        <w:tc>
          <w:tcPr>
            <w:tcW w:w="1984" w:type="dxa"/>
            <w:shd w:val="clear" w:color="auto" w:fill="auto"/>
            <w:vAlign w:val="center"/>
          </w:tcPr>
          <w:p w14:paraId="39835FC7" w14:textId="77777777" w:rsidR="00496700" w:rsidRPr="00B5626F" w:rsidRDefault="00496700" w:rsidP="00B5626F">
            <w:pPr>
              <w:spacing w:before="120" w:after="120"/>
              <w:jc w:val="center"/>
              <w:rPr>
                <w:rFonts w:cs="Times New Roman"/>
              </w:rPr>
            </w:pPr>
          </w:p>
        </w:tc>
        <w:tc>
          <w:tcPr>
            <w:tcW w:w="1276" w:type="dxa"/>
            <w:shd w:val="clear" w:color="auto" w:fill="auto"/>
            <w:vAlign w:val="center"/>
          </w:tcPr>
          <w:p w14:paraId="7FFE1846" w14:textId="77777777" w:rsidR="00496700" w:rsidRPr="00B5626F" w:rsidRDefault="00496700" w:rsidP="00B5626F">
            <w:pPr>
              <w:spacing w:before="120" w:after="120"/>
              <w:jc w:val="center"/>
              <w:rPr>
                <w:rFonts w:cs="Times New Roman"/>
              </w:rPr>
            </w:pPr>
          </w:p>
        </w:tc>
      </w:tr>
      <w:bookmarkEnd w:id="35"/>
    </w:tbl>
    <w:p w14:paraId="6FAD7FFD" w14:textId="77777777" w:rsidR="00C00449" w:rsidRPr="008D360A" w:rsidRDefault="00C00449">
      <w:pPr>
        <w:pStyle w:val="a2"/>
        <w:spacing w:before="120" w:after="120"/>
        <w:rPr>
          <w:rFonts w:cs="Times New Roman"/>
          <w:lang w:eastAsia="zh-CN"/>
        </w:rPr>
      </w:pPr>
    </w:p>
    <w:sectPr w:rsidR="00C00449" w:rsidRPr="008D360A" w:rsidSect="00EA3CBA">
      <w:headerReference w:type="default" r:id="rId16"/>
      <w:footerReference w:type="default" r:id="rId17"/>
      <w:pgSz w:w="11907" w:h="16839" w:code="1"/>
      <w:pgMar w:top="1440" w:right="1080" w:bottom="1440" w:left="1080"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12ADC" w14:textId="77777777" w:rsidR="00BB0196" w:rsidRDefault="00BB0196">
      <w:pPr>
        <w:spacing w:before="120" w:after="120"/>
      </w:pPr>
      <w:r>
        <w:separator/>
      </w:r>
    </w:p>
  </w:endnote>
  <w:endnote w:type="continuationSeparator" w:id="0">
    <w:p w14:paraId="2F17F07A" w14:textId="77777777" w:rsidR="00BB0196" w:rsidRDefault="00BB0196">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embedRegular r:id="rId1" w:subsetted="1" w:fontKey="{36D27411-E705-4087-82A0-EEDEF85AFAB9}"/>
    <w:embedBold r:id="rId2" w:subsetted="1" w:fontKey="{6F644175-A6B0-4932-9D1A-3121939332C8}"/>
    <w:embedItalic r:id="rId3" w:subsetted="1" w:fontKey="{435455F0-614B-4A15-950B-76D41D6E16F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embedRegular r:id="rId4" w:subsetted="1" w:fontKey="{91A0DDFC-C744-40FD-865D-4BF63DD54303}"/>
    <w:embedBold r:id="rId5" w:subsetted="1" w:fontKey="{4EC5D632-9756-49C9-801E-A347508E24C9}"/>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7C402" w14:textId="77777777" w:rsidR="00344B9E" w:rsidRDefault="00344B9E">
    <w:pPr>
      <w:pStyle w:val="aa"/>
      <w:tabs>
        <w:tab w:val="clear" w:pos="8306"/>
        <w:tab w:val="right" w:pos="8080"/>
      </w:tabs>
      <w:spacing w:before="120" w:after="120"/>
    </w:pPr>
  </w:p>
  <w:p w14:paraId="5A6748A8" w14:textId="77777777" w:rsidR="00344B9E" w:rsidRDefault="00344B9E">
    <w:pPr>
      <w:pStyle w:val="aa"/>
      <w:tabs>
        <w:tab w:val="clear" w:pos="8306"/>
        <w:tab w:val="right" w:pos="8080"/>
      </w:tabs>
      <w:spacing w:before="120" w:after="120"/>
    </w:pPr>
  </w:p>
  <w:p w14:paraId="475B3D42" w14:textId="77777777" w:rsidR="00344B9E" w:rsidRDefault="00344B9E">
    <w:pPr>
      <w:pStyle w:val="aa"/>
      <w:tabs>
        <w:tab w:val="clear" w:pos="8306"/>
        <w:tab w:val="right" w:pos="8080"/>
      </w:tabs>
      <w:spacing w:before="120" w:after="120"/>
    </w:pPr>
  </w:p>
  <w:p w14:paraId="1249D9DB" w14:textId="77777777" w:rsidR="00344B9E" w:rsidRDefault="00344B9E">
    <w:pPr>
      <w:pStyle w:val="aa"/>
      <w:tabs>
        <w:tab w:val="clear" w:pos="8306"/>
        <w:tab w:val="right" w:pos="8080"/>
      </w:tabs>
      <w:spacing w:before="120" w:after="120"/>
    </w:pPr>
  </w:p>
  <w:p w14:paraId="363767F9" w14:textId="77777777" w:rsidR="00344B9E" w:rsidRDefault="00344B9E">
    <w:pPr>
      <w:pStyle w:val="FooterAddress"/>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BDAB9" w14:textId="77777777" w:rsidR="00344B9E" w:rsidRDefault="00344B9E" w:rsidP="005148E4">
    <w:pPr>
      <w:pStyle w:val="aa"/>
      <w:spacing w:before="120" w:after="120"/>
    </w:pPr>
  </w:p>
  <w:tbl>
    <w:tblPr>
      <w:tblW w:w="9070" w:type="dxa"/>
      <w:tblInd w:w="-737" w:type="dxa"/>
      <w:tblCellMar>
        <w:left w:w="0" w:type="dxa"/>
        <w:right w:w="0" w:type="dxa"/>
      </w:tblCellMar>
      <w:tblLook w:val="0000" w:firstRow="0" w:lastRow="0" w:firstColumn="0" w:lastColumn="0" w:noHBand="0" w:noVBand="0"/>
    </w:tblPr>
    <w:tblGrid>
      <w:gridCol w:w="4931"/>
      <w:gridCol w:w="4139"/>
    </w:tblGrid>
    <w:tr w:rsidR="00344B9E" w14:paraId="4FE6D91F" w14:textId="77777777" w:rsidTr="00A41A2D">
      <w:trPr>
        <w:cantSplit/>
      </w:trPr>
      <w:tc>
        <w:tcPr>
          <w:tcW w:w="8349" w:type="dxa"/>
          <w:gridSpan w:val="2"/>
        </w:tcPr>
        <w:p w14:paraId="0072D1CA" w14:textId="77777777" w:rsidR="00344B9E" w:rsidRDefault="00344B9E" w:rsidP="00A41A2D">
          <w:pPr>
            <w:pStyle w:val="aa"/>
            <w:spacing w:before="120" w:after="120"/>
          </w:pPr>
          <w:r>
            <w:rPr>
              <w:noProof/>
              <w:lang w:val="en-US" w:eastAsia="zh-TW"/>
            </w:rPr>
            <w:drawing>
              <wp:inline distT="0" distB="0" distL="0" distR="0" wp14:anchorId="7F87AB79" wp14:editId="12CA3DCA">
                <wp:extent cx="5759450" cy="118110"/>
                <wp:effectExtent l="0" t="0" r="0" b="0"/>
                <wp:docPr id="7" name="圖片 7" descr="footer_for_run_on_word_doc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ooter_for_run_on_word_doc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118110"/>
                        </a:xfrm>
                        <a:prstGeom prst="rect">
                          <a:avLst/>
                        </a:prstGeom>
                        <a:noFill/>
                        <a:ln>
                          <a:noFill/>
                        </a:ln>
                      </pic:spPr>
                    </pic:pic>
                  </a:graphicData>
                </a:graphic>
              </wp:inline>
            </w:drawing>
          </w:r>
        </w:p>
      </w:tc>
    </w:tr>
    <w:tr w:rsidR="00344B9E" w14:paraId="0D17BFDA" w14:textId="77777777" w:rsidTr="00A41A2D">
      <w:tc>
        <w:tcPr>
          <w:tcW w:w="4307" w:type="dxa"/>
        </w:tcPr>
        <w:p w14:paraId="66245094" w14:textId="77777777" w:rsidR="00344B9E" w:rsidRDefault="00344B9E" w:rsidP="00A41A2D">
          <w:pPr>
            <w:pStyle w:val="aa"/>
            <w:spacing w:before="120" w:after="120"/>
          </w:pPr>
          <w:r>
            <w:fldChar w:fldCharType="begin"/>
          </w:r>
          <w:r>
            <w:instrText xml:space="preserve"> DOCPROPERTY "Date completed"  \@ "d MMMM yyyy" \* MERGEFORMAT</w:instrText>
          </w:r>
          <w:r>
            <w:fldChar w:fldCharType="separate"/>
          </w:r>
          <w:r>
            <w:t>23 April 2012</w:t>
          </w:r>
          <w:r>
            <w:fldChar w:fldCharType="end"/>
          </w:r>
        </w:p>
        <w:p w14:paraId="1A342CAA" w14:textId="77777777" w:rsidR="00344B9E" w:rsidRDefault="00344B9E" w:rsidP="00A41A2D">
          <w:pPr>
            <w:pStyle w:val="aa"/>
            <w:tabs>
              <w:tab w:val="clear" w:pos="4153"/>
              <w:tab w:val="clear" w:pos="8306"/>
              <w:tab w:val="center" w:pos="2316"/>
            </w:tabs>
            <w:spacing w:before="120" w:after="120"/>
          </w:pPr>
          <w:r>
            <w:t xml:space="preserve">© Ricardo plc </w:t>
          </w:r>
          <w:r w:rsidR="00BB0196">
            <w:fldChar w:fldCharType="begin"/>
          </w:r>
          <w:r w:rsidR="00BB0196">
            <w:instrText xml:space="preserve"> DOCPROPERTY "Year completed"  \* MERGEFORMAT </w:instrText>
          </w:r>
          <w:r w:rsidR="00BB0196">
            <w:fldChar w:fldCharType="separate"/>
          </w:r>
          <w:r>
            <w:t>2012</w:t>
          </w:r>
          <w:r w:rsidR="00BB0196">
            <w:fldChar w:fldCharType="end"/>
          </w:r>
          <w:r>
            <w:tab/>
          </w:r>
        </w:p>
      </w:tc>
      <w:tc>
        <w:tcPr>
          <w:tcW w:w="4042" w:type="dxa"/>
        </w:tcPr>
        <w:p w14:paraId="5EA222A3" w14:textId="77777777" w:rsidR="00344B9E" w:rsidRDefault="00344B9E" w:rsidP="00A41A2D">
          <w:pPr>
            <w:pStyle w:val="aa"/>
            <w:spacing w:before="120" w:after="120"/>
            <w:jc w:val="right"/>
          </w:pPr>
          <w:r>
            <w:t xml:space="preserve">Page </w:t>
          </w:r>
          <w:r>
            <w:fldChar w:fldCharType="begin"/>
          </w:r>
          <w:r>
            <w:instrText xml:space="preserve"> PAGE  \* MERGEFORMAT </w:instrText>
          </w:r>
          <w:r>
            <w:fldChar w:fldCharType="separate"/>
          </w:r>
          <w:r>
            <w:rPr>
              <w:noProof/>
            </w:rPr>
            <w:t>5</w:t>
          </w:r>
          <w:r>
            <w:fldChar w:fldCharType="end"/>
          </w:r>
        </w:p>
      </w:tc>
    </w:tr>
  </w:tbl>
  <w:p w14:paraId="6327D29A" w14:textId="77777777" w:rsidR="00344B9E" w:rsidRPr="005148E4" w:rsidRDefault="00344B9E" w:rsidP="005148E4">
    <w:pPr>
      <w:pStyle w:val="aa"/>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93E92" w14:textId="0EE40BB3" w:rsidR="00344B9E" w:rsidRPr="00427B09" w:rsidRDefault="00344B9E">
    <w:pPr>
      <w:pStyle w:val="aa"/>
      <w:spacing w:before="120" w:after="120"/>
      <w:rPr>
        <w:rFonts w:eastAsiaTheme="minorEastAsia"/>
        <w:lang w:eastAsia="zh-TW"/>
      </w:rPr>
    </w:pPr>
  </w:p>
  <w:tbl>
    <w:tblPr>
      <w:tblW w:w="9890" w:type="dxa"/>
      <w:tblCellMar>
        <w:left w:w="0" w:type="dxa"/>
        <w:right w:w="0" w:type="dxa"/>
      </w:tblCellMar>
      <w:tblLook w:val="0000" w:firstRow="0" w:lastRow="0" w:firstColumn="0" w:lastColumn="0" w:noHBand="0" w:noVBand="0"/>
    </w:tblPr>
    <w:tblGrid>
      <w:gridCol w:w="5102"/>
      <w:gridCol w:w="4788"/>
    </w:tblGrid>
    <w:tr w:rsidR="00344B9E" w14:paraId="0FAC47CE" w14:textId="77777777" w:rsidTr="00EA3CBA">
      <w:trPr>
        <w:cantSplit/>
        <w:trHeight w:val="259"/>
      </w:trPr>
      <w:tc>
        <w:tcPr>
          <w:tcW w:w="9890" w:type="dxa"/>
          <w:gridSpan w:val="2"/>
        </w:tcPr>
        <w:p w14:paraId="77122F44" w14:textId="0409FFFF" w:rsidR="00344B9E" w:rsidRDefault="00344B9E">
          <w:pPr>
            <w:pStyle w:val="aa"/>
            <w:spacing w:before="120" w:after="120"/>
          </w:pPr>
        </w:p>
      </w:tc>
    </w:tr>
    <w:tr w:rsidR="00344B9E" w14:paraId="2B968391" w14:textId="77777777" w:rsidTr="00EA3CBA">
      <w:trPr>
        <w:trHeight w:val="270"/>
      </w:trPr>
      <w:tc>
        <w:tcPr>
          <w:tcW w:w="5102" w:type="dxa"/>
        </w:tcPr>
        <w:p w14:paraId="5F4B664D" w14:textId="7B0C6F90" w:rsidR="00344B9E" w:rsidRDefault="00344B9E">
          <w:pPr>
            <w:pStyle w:val="aa"/>
            <w:tabs>
              <w:tab w:val="clear" w:pos="4153"/>
              <w:tab w:val="clear" w:pos="8306"/>
              <w:tab w:val="center" w:pos="2316"/>
            </w:tabs>
            <w:spacing w:before="120" w:after="120"/>
          </w:pPr>
          <w:r>
            <w:fldChar w:fldCharType="begin"/>
          </w:r>
          <w:r>
            <w:instrText xml:space="preserve"> DATE  \@ "yyyy/MM/dd" </w:instrText>
          </w:r>
          <w:r>
            <w:fldChar w:fldCharType="separate"/>
          </w:r>
          <w:r w:rsidR="000B23ED">
            <w:rPr>
              <w:noProof/>
            </w:rPr>
            <w:t>2022/04/27</w:t>
          </w:r>
          <w:r>
            <w:fldChar w:fldCharType="end"/>
          </w:r>
          <w:r>
            <w:tab/>
          </w:r>
        </w:p>
      </w:tc>
      <w:tc>
        <w:tcPr>
          <w:tcW w:w="4788" w:type="dxa"/>
        </w:tcPr>
        <w:p w14:paraId="6AA08837" w14:textId="087F4020" w:rsidR="00344B9E" w:rsidRDefault="00344B9E" w:rsidP="00427B09">
          <w:pPr>
            <w:pStyle w:val="aa"/>
            <w:spacing w:before="120" w:after="120"/>
            <w:ind w:right="160"/>
            <w:jc w:val="right"/>
          </w:pPr>
          <w:r>
            <w:t xml:space="preserve">Page </w:t>
          </w:r>
          <w:r>
            <w:fldChar w:fldCharType="begin"/>
          </w:r>
          <w:r>
            <w:instrText xml:space="preserve"> PAGE  \* MERGEFORMAT </w:instrText>
          </w:r>
          <w:r>
            <w:fldChar w:fldCharType="separate"/>
          </w:r>
          <w:r w:rsidR="002359B6">
            <w:rPr>
              <w:noProof/>
            </w:rPr>
            <w:t>11</w:t>
          </w:r>
          <w:r>
            <w:fldChar w:fldCharType="end"/>
          </w:r>
        </w:p>
      </w:tc>
    </w:tr>
  </w:tbl>
  <w:p w14:paraId="4842267F" w14:textId="77777777" w:rsidR="00344B9E" w:rsidRDefault="00344B9E">
    <w:pPr>
      <w:pStyle w:val="aa"/>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D2DE9" w14:textId="77777777" w:rsidR="00BB0196" w:rsidRDefault="00BB0196">
      <w:pPr>
        <w:spacing w:before="120" w:after="120"/>
      </w:pPr>
      <w:r>
        <w:separator/>
      </w:r>
    </w:p>
  </w:footnote>
  <w:footnote w:type="continuationSeparator" w:id="0">
    <w:p w14:paraId="32501719" w14:textId="77777777" w:rsidR="00BB0196" w:rsidRDefault="00BB0196">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0B56" w14:textId="6ACFE7C4" w:rsidR="00344B9E" w:rsidRPr="00427B09" w:rsidRDefault="00344B9E" w:rsidP="002F1C15">
    <w:pPr>
      <w:pStyle w:val="ab"/>
      <w:tabs>
        <w:tab w:val="left" w:pos="8080"/>
      </w:tabs>
      <w:spacing w:before="120" w:after="120"/>
      <w:jc w:val="center"/>
      <w:rPr>
        <w:rFonts w:eastAsiaTheme="minorEastAsia"/>
        <w:lang w:eastAsia="zh-TW"/>
      </w:rPr>
    </w:pPr>
    <w:r w:rsidRPr="002866D2">
      <w:rPr>
        <w:rFonts w:eastAsiaTheme="minorEastAsia"/>
        <w:noProof/>
        <w:lang w:val="en-US" w:eastAsia="zh-TW"/>
      </w:rPr>
      <w:drawing>
        <wp:anchor distT="0" distB="0" distL="114300" distR="114300" simplePos="0" relativeHeight="251658240" behindDoc="0" locked="0" layoutInCell="1" allowOverlap="1" wp14:anchorId="44FB4D7A" wp14:editId="24C62972">
          <wp:simplePos x="0" y="0"/>
          <wp:positionH relativeFrom="column">
            <wp:posOffset>5280660</wp:posOffset>
          </wp:positionH>
          <wp:positionV relativeFrom="paragraph">
            <wp:posOffset>-455295</wp:posOffset>
          </wp:positionV>
          <wp:extent cx="926465" cy="210185"/>
          <wp:effectExtent l="0" t="0" r="6985" b="0"/>
          <wp:wrapSquare wrapText="bothSides"/>
          <wp:docPr id="2" name="圖片 7" descr="PiXORD LOGO_165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PiXORD LOGO_165x50.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465" cy="2101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Ind w:w="-737" w:type="dxa"/>
      <w:tblCellMar>
        <w:left w:w="0" w:type="dxa"/>
        <w:right w:w="0" w:type="dxa"/>
      </w:tblCellMar>
      <w:tblLook w:val="0000" w:firstRow="0" w:lastRow="0" w:firstColumn="0" w:lastColumn="0" w:noHBand="0" w:noVBand="0"/>
    </w:tblPr>
    <w:tblGrid>
      <w:gridCol w:w="4335"/>
      <w:gridCol w:w="4735"/>
    </w:tblGrid>
    <w:tr w:rsidR="00344B9E" w14:paraId="5271F27B" w14:textId="77777777" w:rsidTr="00A41A2D">
      <w:tc>
        <w:tcPr>
          <w:tcW w:w="4573" w:type="dxa"/>
        </w:tcPr>
        <w:p w14:paraId="3DA2D29B" w14:textId="77777777" w:rsidR="00344B9E" w:rsidRDefault="00BB0196" w:rsidP="00A41A2D">
          <w:pPr>
            <w:pStyle w:val="ab"/>
            <w:spacing w:before="120" w:after="120"/>
          </w:pPr>
          <w:r>
            <w:fldChar w:fldCharType="begin"/>
          </w:r>
          <w:r>
            <w:instrText xml:space="preserve"> DOCPROPERTY "RD Number"  \* MERGEFORMAT </w:instrText>
          </w:r>
          <w:r>
            <w:fldChar w:fldCharType="separate"/>
          </w:r>
          <w:r w:rsidR="00344B9E">
            <w:t>RD 12/253001.1</w:t>
          </w:r>
          <w:r>
            <w:fldChar w:fldCharType="end"/>
          </w:r>
        </w:p>
        <w:p w14:paraId="2A764B7E" w14:textId="77777777" w:rsidR="00344B9E" w:rsidRDefault="00BB0196" w:rsidP="00A41A2D">
          <w:pPr>
            <w:pStyle w:val="ab"/>
            <w:spacing w:before="120" w:after="120"/>
          </w:pPr>
          <w:r>
            <w:fldChar w:fldCharType="begin"/>
          </w:r>
          <w:r>
            <w:instrText xml:space="preserve"> DOCPROPERTY "Classification"  \* MERGEFORMAT </w:instrText>
          </w:r>
          <w:r>
            <w:fldChar w:fldCharType="separate"/>
          </w:r>
          <w:r w:rsidR="00344B9E">
            <w:t>Client Confidential</w:t>
          </w:r>
          <w:r>
            <w:fldChar w:fldCharType="end"/>
          </w:r>
        </w:p>
        <w:p w14:paraId="173AE9AE" w14:textId="77777777" w:rsidR="00344B9E" w:rsidRDefault="00BB0196" w:rsidP="00A41A2D">
          <w:pPr>
            <w:pStyle w:val="ab"/>
            <w:spacing w:before="120" w:after="120"/>
          </w:pPr>
          <w:r>
            <w:fldChar w:fldCharType="begin"/>
          </w:r>
          <w:r>
            <w:instrText xml:space="preserve"> DOCPROPERTY "Client"  \* MERGEFORMAT </w:instrText>
          </w:r>
          <w:r>
            <w:fldChar w:fldCharType="separate"/>
          </w:r>
          <w:r w:rsidR="00344B9E">
            <w:t>HAITEC</w:t>
          </w:r>
          <w:r>
            <w:fldChar w:fldCharType="end"/>
          </w:r>
        </w:p>
        <w:p w14:paraId="4A2387EF" w14:textId="77777777" w:rsidR="00344B9E" w:rsidRDefault="00344B9E" w:rsidP="00A41A2D">
          <w:pPr>
            <w:spacing w:before="120" w:after="120"/>
            <w:rPr>
              <w:sz w:val="16"/>
            </w:rPr>
          </w:pPr>
        </w:p>
        <w:p w14:paraId="5022BFDA" w14:textId="77777777" w:rsidR="00344B9E" w:rsidRDefault="00344B9E" w:rsidP="00A41A2D">
          <w:pPr>
            <w:pStyle w:val="Frontpagetext"/>
            <w:spacing w:line="240" w:lineRule="auto"/>
            <w:rPr>
              <w:rFonts w:cs="Arial"/>
              <w:bCs/>
              <w:szCs w:val="32"/>
            </w:rPr>
          </w:pPr>
        </w:p>
      </w:tc>
      <w:tc>
        <w:tcPr>
          <w:tcW w:w="4988" w:type="dxa"/>
        </w:tcPr>
        <w:p w14:paraId="6026FAD7" w14:textId="77777777" w:rsidR="00344B9E" w:rsidRDefault="00344B9E" w:rsidP="00A41A2D">
          <w:pPr>
            <w:pStyle w:val="ab"/>
            <w:spacing w:before="120" w:after="120"/>
            <w:jc w:val="right"/>
            <w:rPr>
              <w:sz w:val="52"/>
            </w:rPr>
          </w:pPr>
          <w:r>
            <w:rPr>
              <w:noProof/>
              <w:sz w:val="52"/>
              <w:lang w:val="en-US" w:eastAsia="zh-TW"/>
            </w:rPr>
            <w:drawing>
              <wp:inline distT="0" distB="0" distL="0" distR="0" wp14:anchorId="224A3798" wp14:editId="144393BE">
                <wp:extent cx="678180" cy="434975"/>
                <wp:effectExtent l="0" t="0" r="7620" b="3175"/>
                <wp:docPr id="4" name="圖片 4" descr="ric_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_head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434975"/>
                        </a:xfrm>
                        <a:prstGeom prst="rect">
                          <a:avLst/>
                        </a:prstGeom>
                        <a:noFill/>
                        <a:ln>
                          <a:noFill/>
                        </a:ln>
                      </pic:spPr>
                    </pic:pic>
                  </a:graphicData>
                </a:graphic>
              </wp:inline>
            </w:drawing>
          </w:r>
        </w:p>
      </w:tc>
    </w:tr>
  </w:tbl>
  <w:p w14:paraId="7870337E" w14:textId="77777777" w:rsidR="00344B9E" w:rsidRDefault="00344B9E" w:rsidP="00FB351A">
    <w:pPr>
      <w:pStyle w:val="ab"/>
      <w:spacing w:before="120" w:after="120"/>
    </w:pPr>
  </w:p>
  <w:p w14:paraId="03746EAD" w14:textId="77777777" w:rsidR="00344B9E" w:rsidRPr="00FB351A" w:rsidRDefault="00344B9E" w:rsidP="00FB351A">
    <w:pPr>
      <w:pStyle w:val="ab"/>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823" w:type="dxa"/>
      <w:tblInd w:w="-570" w:type="dxa"/>
      <w:tblCellMar>
        <w:left w:w="0" w:type="dxa"/>
        <w:right w:w="0" w:type="dxa"/>
      </w:tblCellMar>
      <w:tblLook w:val="0000" w:firstRow="0" w:lastRow="0" w:firstColumn="0" w:lastColumn="0" w:noHBand="0" w:noVBand="0"/>
    </w:tblPr>
    <w:tblGrid>
      <w:gridCol w:w="3282"/>
      <w:gridCol w:w="3541"/>
    </w:tblGrid>
    <w:tr w:rsidR="00344B9E" w:rsidRPr="002866D2" w14:paraId="55143707" w14:textId="77777777" w:rsidTr="00EA3CBA">
      <w:trPr>
        <w:trHeight w:val="508"/>
      </w:trPr>
      <w:tc>
        <w:tcPr>
          <w:tcW w:w="3282" w:type="dxa"/>
        </w:tcPr>
        <w:p w14:paraId="1493A22C" w14:textId="32E3981B" w:rsidR="00344B9E" w:rsidRPr="002866D2" w:rsidRDefault="00344B9E" w:rsidP="002866D2">
          <w:pPr>
            <w:pStyle w:val="ab"/>
            <w:spacing w:before="120" w:after="120"/>
            <w:rPr>
              <w:rFonts w:eastAsiaTheme="minorEastAsia"/>
              <w:sz w:val="20"/>
              <w:szCs w:val="40"/>
              <w:lang w:eastAsia="zh-TW"/>
            </w:rPr>
          </w:pPr>
          <w:proofErr w:type="spellStart"/>
          <w:r>
            <w:rPr>
              <w:rFonts w:eastAsiaTheme="minorEastAsia"/>
              <w:sz w:val="20"/>
              <w:szCs w:val="40"/>
              <w:lang w:eastAsia="zh-TW"/>
            </w:rPr>
            <w:t>PiXORD</w:t>
          </w:r>
          <w:proofErr w:type="spellEnd"/>
          <w:r>
            <w:rPr>
              <w:rFonts w:eastAsiaTheme="minorEastAsia"/>
              <w:sz w:val="20"/>
              <w:szCs w:val="40"/>
              <w:lang w:eastAsia="zh-TW"/>
            </w:rPr>
            <w:t xml:space="preserve"> </w:t>
          </w:r>
          <w:r w:rsidRPr="002866D2">
            <w:rPr>
              <w:rFonts w:eastAsiaTheme="minorEastAsia" w:hint="eastAsia"/>
              <w:sz w:val="20"/>
              <w:szCs w:val="40"/>
              <w:lang w:eastAsia="zh-TW"/>
            </w:rPr>
            <w:t>Confidential</w:t>
          </w:r>
        </w:p>
      </w:tc>
      <w:tc>
        <w:tcPr>
          <w:tcW w:w="3541" w:type="dxa"/>
        </w:tcPr>
        <w:p w14:paraId="7EC134D1" w14:textId="53B1C1DB" w:rsidR="00344B9E" w:rsidRPr="002866D2" w:rsidRDefault="00344B9E" w:rsidP="0079238F">
          <w:pPr>
            <w:pStyle w:val="ab"/>
            <w:spacing w:before="120" w:after="120"/>
            <w:jc w:val="right"/>
            <w:rPr>
              <w:sz w:val="20"/>
              <w:szCs w:val="40"/>
            </w:rPr>
          </w:pPr>
        </w:p>
      </w:tc>
    </w:tr>
  </w:tbl>
  <w:p w14:paraId="038FE030" w14:textId="6566D37C" w:rsidR="00344B9E" w:rsidRDefault="00344B9E">
    <w:pPr>
      <w:pStyle w:val="ab"/>
      <w:spacing w:before="120" w:after="120"/>
    </w:pPr>
    <w:r w:rsidRPr="002866D2">
      <w:rPr>
        <w:rFonts w:eastAsiaTheme="minorEastAsia"/>
        <w:noProof/>
        <w:lang w:val="en-US" w:eastAsia="zh-TW"/>
      </w:rPr>
      <w:drawing>
        <wp:anchor distT="0" distB="0" distL="114300" distR="114300" simplePos="0" relativeHeight="251659264" behindDoc="0" locked="0" layoutInCell="1" allowOverlap="1" wp14:anchorId="105A14F4" wp14:editId="6DAB8247">
          <wp:simplePos x="0" y="0"/>
          <wp:positionH relativeFrom="column">
            <wp:posOffset>5234305</wp:posOffset>
          </wp:positionH>
          <wp:positionV relativeFrom="paragraph">
            <wp:posOffset>-387350</wp:posOffset>
          </wp:positionV>
          <wp:extent cx="1064260" cy="241935"/>
          <wp:effectExtent l="0" t="0" r="2540" b="5715"/>
          <wp:wrapSquare wrapText="bothSides"/>
          <wp:docPr id="1" name="圖片 7" descr="PiXORD LOGO_165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PiXORD LOGO_165x50.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4260" cy="2419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A6C4FC2"/>
    <w:lvl w:ilvl="0">
      <w:start w:val="1"/>
      <w:numFmt w:val="decimal"/>
      <w:pStyle w:val="a"/>
      <w:lvlText w:val="%1."/>
      <w:lvlJc w:val="left"/>
      <w:pPr>
        <w:tabs>
          <w:tab w:val="num" w:pos="360"/>
        </w:tabs>
        <w:ind w:left="360" w:hanging="360"/>
      </w:pPr>
    </w:lvl>
  </w:abstractNum>
  <w:abstractNum w:abstractNumId="1" w15:restartNumberingAfterBreak="0">
    <w:nsid w:val="08432D44"/>
    <w:multiLevelType w:val="hybridMultilevel"/>
    <w:tmpl w:val="D49C2304"/>
    <w:lvl w:ilvl="0" w:tplc="9E687CD0">
      <w:start w:val="1"/>
      <w:numFmt w:val="decimal"/>
      <w:lvlText w:val="%1."/>
      <w:lvlJc w:val="left"/>
      <w:pPr>
        <w:ind w:left="360" w:hanging="360"/>
      </w:pPr>
      <w:rPr>
        <w:rFonts w:ascii="Verdana" w:eastAsia="標楷體" w:hAnsi="Verdana"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EF2F58"/>
    <w:multiLevelType w:val="hybridMultilevel"/>
    <w:tmpl w:val="F3F2196A"/>
    <w:lvl w:ilvl="0" w:tplc="486A76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270B30"/>
    <w:multiLevelType w:val="hybridMultilevel"/>
    <w:tmpl w:val="A4CA79C0"/>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4" w15:restartNumberingAfterBreak="0">
    <w:nsid w:val="1FFA66CE"/>
    <w:multiLevelType w:val="hybridMultilevel"/>
    <w:tmpl w:val="8E1404AC"/>
    <w:lvl w:ilvl="0" w:tplc="C95AFA0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494A47"/>
    <w:multiLevelType w:val="multilevel"/>
    <w:tmpl w:val="656E8644"/>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BD67347"/>
    <w:multiLevelType w:val="hybridMultilevel"/>
    <w:tmpl w:val="D528FFB6"/>
    <w:lvl w:ilvl="0" w:tplc="5262D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433D89"/>
    <w:multiLevelType w:val="hybridMultilevel"/>
    <w:tmpl w:val="02F27E36"/>
    <w:lvl w:ilvl="0" w:tplc="8B2C9FB2">
      <w:start w:val="2"/>
      <w:numFmt w:val="bullet"/>
      <w:lvlText w:val="•"/>
      <w:lvlJc w:val="left"/>
      <w:pPr>
        <w:ind w:left="870" w:hanging="360"/>
      </w:pPr>
      <w:rPr>
        <w:rFonts w:ascii="標楷體" w:eastAsia="標楷體" w:hAnsi="標楷體" w:cs="Arial" w:hint="eastAsia"/>
      </w:rPr>
    </w:lvl>
    <w:lvl w:ilvl="1" w:tplc="04090003" w:tentative="1">
      <w:start w:val="1"/>
      <w:numFmt w:val="bullet"/>
      <w:lvlText w:val=""/>
      <w:lvlJc w:val="left"/>
      <w:pPr>
        <w:ind w:left="1470" w:hanging="480"/>
      </w:pPr>
      <w:rPr>
        <w:rFonts w:ascii="Wingdings" w:hAnsi="Wingdings" w:hint="default"/>
      </w:rPr>
    </w:lvl>
    <w:lvl w:ilvl="2" w:tplc="04090005" w:tentative="1">
      <w:start w:val="1"/>
      <w:numFmt w:val="bullet"/>
      <w:lvlText w:val=""/>
      <w:lvlJc w:val="left"/>
      <w:pPr>
        <w:ind w:left="1950" w:hanging="480"/>
      </w:pPr>
      <w:rPr>
        <w:rFonts w:ascii="Wingdings" w:hAnsi="Wingdings" w:hint="default"/>
      </w:rPr>
    </w:lvl>
    <w:lvl w:ilvl="3" w:tplc="04090001" w:tentative="1">
      <w:start w:val="1"/>
      <w:numFmt w:val="bullet"/>
      <w:lvlText w:val=""/>
      <w:lvlJc w:val="left"/>
      <w:pPr>
        <w:ind w:left="2430" w:hanging="480"/>
      </w:pPr>
      <w:rPr>
        <w:rFonts w:ascii="Wingdings" w:hAnsi="Wingdings" w:hint="default"/>
      </w:rPr>
    </w:lvl>
    <w:lvl w:ilvl="4" w:tplc="04090003" w:tentative="1">
      <w:start w:val="1"/>
      <w:numFmt w:val="bullet"/>
      <w:lvlText w:val=""/>
      <w:lvlJc w:val="left"/>
      <w:pPr>
        <w:ind w:left="2910" w:hanging="480"/>
      </w:pPr>
      <w:rPr>
        <w:rFonts w:ascii="Wingdings" w:hAnsi="Wingdings" w:hint="default"/>
      </w:rPr>
    </w:lvl>
    <w:lvl w:ilvl="5" w:tplc="04090005" w:tentative="1">
      <w:start w:val="1"/>
      <w:numFmt w:val="bullet"/>
      <w:lvlText w:val=""/>
      <w:lvlJc w:val="left"/>
      <w:pPr>
        <w:ind w:left="3390" w:hanging="480"/>
      </w:pPr>
      <w:rPr>
        <w:rFonts w:ascii="Wingdings" w:hAnsi="Wingdings" w:hint="default"/>
      </w:rPr>
    </w:lvl>
    <w:lvl w:ilvl="6" w:tplc="04090001" w:tentative="1">
      <w:start w:val="1"/>
      <w:numFmt w:val="bullet"/>
      <w:lvlText w:val=""/>
      <w:lvlJc w:val="left"/>
      <w:pPr>
        <w:ind w:left="3870" w:hanging="480"/>
      </w:pPr>
      <w:rPr>
        <w:rFonts w:ascii="Wingdings" w:hAnsi="Wingdings" w:hint="default"/>
      </w:rPr>
    </w:lvl>
    <w:lvl w:ilvl="7" w:tplc="04090003" w:tentative="1">
      <w:start w:val="1"/>
      <w:numFmt w:val="bullet"/>
      <w:lvlText w:val=""/>
      <w:lvlJc w:val="left"/>
      <w:pPr>
        <w:ind w:left="4350" w:hanging="480"/>
      </w:pPr>
      <w:rPr>
        <w:rFonts w:ascii="Wingdings" w:hAnsi="Wingdings" w:hint="default"/>
      </w:rPr>
    </w:lvl>
    <w:lvl w:ilvl="8" w:tplc="04090005" w:tentative="1">
      <w:start w:val="1"/>
      <w:numFmt w:val="bullet"/>
      <w:lvlText w:val=""/>
      <w:lvlJc w:val="left"/>
      <w:pPr>
        <w:ind w:left="4830" w:hanging="480"/>
      </w:pPr>
      <w:rPr>
        <w:rFonts w:ascii="Wingdings" w:hAnsi="Wingdings" w:hint="default"/>
      </w:rPr>
    </w:lvl>
  </w:abstractNum>
  <w:abstractNum w:abstractNumId="8" w15:restartNumberingAfterBreak="0">
    <w:nsid w:val="2D3D265F"/>
    <w:multiLevelType w:val="hybridMultilevel"/>
    <w:tmpl w:val="5532F5D8"/>
    <w:lvl w:ilvl="0" w:tplc="D62E62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A80ECC"/>
    <w:multiLevelType w:val="hybridMultilevel"/>
    <w:tmpl w:val="941EB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126FF9"/>
    <w:multiLevelType w:val="hybridMultilevel"/>
    <w:tmpl w:val="C9CE9126"/>
    <w:lvl w:ilvl="0" w:tplc="4FC6E708">
      <w:start w:val="1"/>
      <mc:AlternateContent>
        <mc:Choice Requires="w14">
          <w:numFmt w:val="custom" w:format="001, 002, 003, ..."/>
        </mc:Choice>
        <mc:Fallback>
          <w:numFmt w:val="decimal"/>
        </mc:Fallback>
      </mc:AlternateContent>
      <w:pStyle w:val="ID1"/>
      <w:lvlText w:val="FRS_%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381219"/>
    <w:multiLevelType w:val="hybridMultilevel"/>
    <w:tmpl w:val="132CE234"/>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12" w15:restartNumberingAfterBreak="0">
    <w:nsid w:val="41080303"/>
    <w:multiLevelType w:val="multilevel"/>
    <w:tmpl w:val="965A9010"/>
    <w:lvl w:ilvl="0">
      <w:start w:val="1"/>
      <w:numFmt w:val="bullet"/>
      <w:pStyle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Arial" w:hAnsi="Aria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15:restartNumberingAfterBreak="0">
    <w:nsid w:val="49226D97"/>
    <w:multiLevelType w:val="multilevel"/>
    <w:tmpl w:val="34260316"/>
    <w:lvl w:ilvl="0">
      <w:start w:val="1"/>
      <w:numFmt w:val="decimal"/>
      <w:pStyle w:val="1"/>
      <w:lvlText w:val="%1."/>
      <w:lvlJc w:val="left"/>
      <w:pPr>
        <w:tabs>
          <w:tab w:val="num" w:pos="0"/>
        </w:tabs>
        <w:ind w:left="0" w:hanging="737"/>
      </w:pPr>
      <w:rPr>
        <w:rFonts w:ascii="Cambria" w:hAnsi="Cambria" w:hint="default"/>
      </w:rPr>
    </w:lvl>
    <w:lvl w:ilvl="1">
      <w:start w:val="1"/>
      <w:numFmt w:val="decimal"/>
      <w:pStyle w:val="2"/>
      <w:lvlText w:val="%1.%2"/>
      <w:lvlJc w:val="left"/>
      <w:pPr>
        <w:tabs>
          <w:tab w:val="num" w:pos="0"/>
        </w:tabs>
        <w:ind w:left="0" w:hanging="737"/>
      </w:pPr>
      <w:rPr>
        <w:rFonts w:ascii="Cambria" w:hAnsi="Cambria" w:cs="Times New Roman" w:hint="default"/>
      </w:rPr>
    </w:lvl>
    <w:lvl w:ilvl="2">
      <w:start w:val="1"/>
      <w:numFmt w:val="decimal"/>
      <w:pStyle w:val="3"/>
      <w:lvlText w:val="%1.%2.%3"/>
      <w:lvlJc w:val="left"/>
      <w:pPr>
        <w:tabs>
          <w:tab w:val="num" w:pos="0"/>
        </w:tabs>
        <w:ind w:left="0" w:hanging="737"/>
      </w:pPr>
      <w:rPr>
        <w:rFonts w:ascii="Cambria" w:hAnsi="Cambria" w:hint="default"/>
      </w:rPr>
    </w:lvl>
    <w:lvl w:ilvl="3">
      <w:start w:val="1"/>
      <w:numFmt w:val="decimal"/>
      <w:pStyle w:val="4"/>
      <w:lvlText w:val="%1.%2.%3.%4"/>
      <w:lvlJc w:val="left"/>
      <w:pPr>
        <w:tabs>
          <w:tab w:val="num" w:pos="284"/>
        </w:tabs>
        <w:ind w:left="284" w:hanging="1021"/>
      </w:pPr>
      <w:rPr>
        <w:rFonts w:hint="default"/>
      </w:rPr>
    </w:lvl>
    <w:lvl w:ilvl="4">
      <w:start w:val="1"/>
      <w:numFmt w:val="decimal"/>
      <w:pStyle w:val="5"/>
      <w:lvlText w:val="%1.%2.%3.%4.%5"/>
      <w:lvlJc w:val="left"/>
      <w:pPr>
        <w:tabs>
          <w:tab w:val="num" w:pos="284"/>
        </w:tabs>
        <w:ind w:left="284" w:hanging="1021"/>
      </w:pPr>
      <w:rPr>
        <w:rFonts w:hint="default"/>
      </w:rPr>
    </w:lvl>
    <w:lvl w:ilvl="5">
      <w:start w:val="1"/>
      <w:numFmt w:val="decimal"/>
      <w:pStyle w:val="6"/>
      <w:lvlText w:val="%1.%2.%3.%4.%5.%6"/>
      <w:lvlJc w:val="left"/>
      <w:pPr>
        <w:tabs>
          <w:tab w:val="num" w:pos="703"/>
        </w:tabs>
        <w:ind w:left="425" w:hanging="1162"/>
      </w:pPr>
      <w:rPr>
        <w:rFonts w:hint="default"/>
      </w:rPr>
    </w:lvl>
    <w:lvl w:ilvl="6">
      <w:start w:val="1"/>
      <w:numFmt w:val="decimal"/>
      <w:pStyle w:val="7"/>
      <w:lvlText w:val="%1.%2.%3.%4.%5.%6.%7"/>
      <w:lvlJc w:val="left"/>
      <w:pPr>
        <w:tabs>
          <w:tab w:val="num" w:pos="1063"/>
        </w:tabs>
        <w:ind w:left="425" w:hanging="1162"/>
      </w:pPr>
      <w:rPr>
        <w:rFonts w:hint="default"/>
      </w:rPr>
    </w:lvl>
    <w:lvl w:ilvl="7">
      <w:start w:val="1"/>
      <w:numFmt w:val="decimal"/>
      <w:pStyle w:val="8"/>
      <w:lvlText w:val="%1.%2.%3.%4.%5.%6.%7.%8"/>
      <w:lvlJc w:val="left"/>
      <w:pPr>
        <w:tabs>
          <w:tab w:val="num" w:pos="1063"/>
        </w:tabs>
        <w:ind w:left="425" w:hanging="1162"/>
      </w:pPr>
      <w:rPr>
        <w:rFonts w:hint="default"/>
      </w:rPr>
    </w:lvl>
    <w:lvl w:ilvl="8">
      <w:start w:val="1"/>
      <w:numFmt w:val="decimal"/>
      <w:pStyle w:val="9"/>
      <w:lvlText w:val="%1.%2.%3.%4.%5.%6.%7.%8.%9"/>
      <w:lvlJc w:val="left"/>
      <w:pPr>
        <w:tabs>
          <w:tab w:val="num" w:pos="1423"/>
        </w:tabs>
        <w:ind w:left="425" w:hanging="1162"/>
      </w:pPr>
      <w:rPr>
        <w:rFonts w:hint="default"/>
      </w:rPr>
    </w:lvl>
  </w:abstractNum>
  <w:abstractNum w:abstractNumId="14" w15:restartNumberingAfterBreak="0">
    <w:nsid w:val="498E0B52"/>
    <w:multiLevelType w:val="hybridMultilevel"/>
    <w:tmpl w:val="FDC89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8722D4"/>
    <w:multiLevelType w:val="hybridMultilevel"/>
    <w:tmpl w:val="AAECA188"/>
    <w:lvl w:ilvl="0" w:tplc="FFFFFFFF">
      <w:start w:val="1"/>
      <w:numFmt w:val="bullet"/>
      <w:lvlText w:val=""/>
      <w:lvlJc w:val="left"/>
      <w:pPr>
        <w:tabs>
          <w:tab w:val="num" w:pos="360"/>
        </w:tabs>
        <w:ind w:left="360" w:hanging="360"/>
      </w:pPr>
      <w:rPr>
        <w:rFonts w:ascii="Symbol" w:hAnsi="Symbol" w:hint="default"/>
      </w:rPr>
    </w:lvl>
    <w:lvl w:ilvl="1" w:tplc="384C253E">
      <w:numFmt w:val="bullet"/>
      <w:lvlText w:val="•"/>
      <w:lvlJc w:val="left"/>
      <w:pPr>
        <w:ind w:left="1215" w:hanging="855"/>
      </w:pPr>
      <w:rPr>
        <w:rFonts w:ascii="Arial" w:eastAsia="SimSun" w:hAnsi="Arial" w:cs="Arial" w:hint="default"/>
      </w:rPr>
    </w:lvl>
    <w:lvl w:ilvl="2" w:tplc="08090003">
      <w:start w:val="1"/>
      <w:numFmt w:val="bullet"/>
      <w:lvlText w:val="o"/>
      <w:lvlJc w:val="left"/>
      <w:pPr>
        <w:tabs>
          <w:tab w:val="num" w:pos="1440"/>
        </w:tabs>
        <w:ind w:left="1440" w:hanging="360"/>
      </w:pPr>
      <w:rPr>
        <w:rFonts w:ascii="Courier New" w:hAnsi="Courier New" w:cs="Courier New"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56D61DB6"/>
    <w:multiLevelType w:val="hybridMultilevel"/>
    <w:tmpl w:val="45FAE3C0"/>
    <w:lvl w:ilvl="0" w:tplc="A2225B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8D81FD9"/>
    <w:multiLevelType w:val="hybridMultilevel"/>
    <w:tmpl w:val="F5F4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AF5710"/>
    <w:multiLevelType w:val="hybridMultilevel"/>
    <w:tmpl w:val="979CEA7E"/>
    <w:lvl w:ilvl="0" w:tplc="67BAB5A2">
      <w:start w:val="1"/>
      <w:numFmt w:val="bullet"/>
      <w:lvlText w:val="-"/>
      <w:lvlJc w:val="left"/>
      <w:pPr>
        <w:ind w:left="720" w:hanging="360"/>
      </w:pPr>
      <w:rPr>
        <w:rFonts w:ascii="Times New Roman" w:eastAsia="標楷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15:restartNumberingAfterBreak="0">
    <w:nsid w:val="6443185D"/>
    <w:multiLevelType w:val="hybridMultilevel"/>
    <w:tmpl w:val="CB425F3A"/>
    <w:lvl w:ilvl="0" w:tplc="FFFFFFFF">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4957F58"/>
    <w:multiLevelType w:val="hybridMultilevel"/>
    <w:tmpl w:val="C080822A"/>
    <w:lvl w:ilvl="0" w:tplc="E3C0E78E">
      <w:start w:val="2"/>
      <w:numFmt w:val="bullet"/>
      <w:lvlText w:val="•"/>
      <w:lvlJc w:val="left"/>
      <w:pPr>
        <w:ind w:left="921" w:hanging="360"/>
      </w:pPr>
      <w:rPr>
        <w:rFonts w:ascii="標楷體" w:eastAsia="標楷體" w:hAnsi="標楷體" w:cs="Arial" w:hint="eastAsia"/>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1" w15:restartNumberingAfterBreak="0">
    <w:nsid w:val="69233A88"/>
    <w:multiLevelType w:val="hybridMultilevel"/>
    <w:tmpl w:val="907ECFEA"/>
    <w:lvl w:ilvl="0" w:tplc="8EE8D7E8">
      <w:numFmt w:val="bullet"/>
      <w:lvlText w:val=""/>
      <w:lvlJc w:val="left"/>
      <w:pPr>
        <w:ind w:left="615" w:hanging="360"/>
      </w:pPr>
      <w:rPr>
        <w:rFonts w:ascii="Wingdings" w:eastAsia="標楷體" w:hAnsi="Wingdings" w:cs="Arial" w:hint="default"/>
      </w:rPr>
    </w:lvl>
    <w:lvl w:ilvl="1" w:tplc="04090003" w:tentative="1">
      <w:start w:val="1"/>
      <w:numFmt w:val="bullet"/>
      <w:lvlText w:val=""/>
      <w:lvlJc w:val="left"/>
      <w:pPr>
        <w:ind w:left="1215" w:hanging="480"/>
      </w:pPr>
      <w:rPr>
        <w:rFonts w:ascii="Wingdings" w:hAnsi="Wingdings" w:hint="default"/>
      </w:rPr>
    </w:lvl>
    <w:lvl w:ilvl="2" w:tplc="04090005" w:tentative="1">
      <w:start w:val="1"/>
      <w:numFmt w:val="bullet"/>
      <w:lvlText w:val=""/>
      <w:lvlJc w:val="left"/>
      <w:pPr>
        <w:ind w:left="1695" w:hanging="480"/>
      </w:pPr>
      <w:rPr>
        <w:rFonts w:ascii="Wingdings" w:hAnsi="Wingdings" w:hint="default"/>
      </w:rPr>
    </w:lvl>
    <w:lvl w:ilvl="3" w:tplc="04090001" w:tentative="1">
      <w:start w:val="1"/>
      <w:numFmt w:val="bullet"/>
      <w:lvlText w:val=""/>
      <w:lvlJc w:val="left"/>
      <w:pPr>
        <w:ind w:left="2175" w:hanging="480"/>
      </w:pPr>
      <w:rPr>
        <w:rFonts w:ascii="Wingdings" w:hAnsi="Wingdings" w:hint="default"/>
      </w:rPr>
    </w:lvl>
    <w:lvl w:ilvl="4" w:tplc="04090003" w:tentative="1">
      <w:start w:val="1"/>
      <w:numFmt w:val="bullet"/>
      <w:lvlText w:val=""/>
      <w:lvlJc w:val="left"/>
      <w:pPr>
        <w:ind w:left="2655" w:hanging="480"/>
      </w:pPr>
      <w:rPr>
        <w:rFonts w:ascii="Wingdings" w:hAnsi="Wingdings" w:hint="default"/>
      </w:rPr>
    </w:lvl>
    <w:lvl w:ilvl="5" w:tplc="04090005" w:tentative="1">
      <w:start w:val="1"/>
      <w:numFmt w:val="bullet"/>
      <w:lvlText w:val=""/>
      <w:lvlJc w:val="left"/>
      <w:pPr>
        <w:ind w:left="3135" w:hanging="480"/>
      </w:pPr>
      <w:rPr>
        <w:rFonts w:ascii="Wingdings" w:hAnsi="Wingdings" w:hint="default"/>
      </w:rPr>
    </w:lvl>
    <w:lvl w:ilvl="6" w:tplc="04090001" w:tentative="1">
      <w:start w:val="1"/>
      <w:numFmt w:val="bullet"/>
      <w:lvlText w:val=""/>
      <w:lvlJc w:val="left"/>
      <w:pPr>
        <w:ind w:left="3615" w:hanging="480"/>
      </w:pPr>
      <w:rPr>
        <w:rFonts w:ascii="Wingdings" w:hAnsi="Wingdings" w:hint="default"/>
      </w:rPr>
    </w:lvl>
    <w:lvl w:ilvl="7" w:tplc="04090003" w:tentative="1">
      <w:start w:val="1"/>
      <w:numFmt w:val="bullet"/>
      <w:lvlText w:val=""/>
      <w:lvlJc w:val="left"/>
      <w:pPr>
        <w:ind w:left="4095" w:hanging="480"/>
      </w:pPr>
      <w:rPr>
        <w:rFonts w:ascii="Wingdings" w:hAnsi="Wingdings" w:hint="default"/>
      </w:rPr>
    </w:lvl>
    <w:lvl w:ilvl="8" w:tplc="04090005" w:tentative="1">
      <w:start w:val="1"/>
      <w:numFmt w:val="bullet"/>
      <w:lvlText w:val=""/>
      <w:lvlJc w:val="left"/>
      <w:pPr>
        <w:ind w:left="4575" w:hanging="480"/>
      </w:pPr>
      <w:rPr>
        <w:rFonts w:ascii="Wingdings" w:hAnsi="Wingdings" w:hint="default"/>
      </w:rPr>
    </w:lvl>
  </w:abstractNum>
  <w:abstractNum w:abstractNumId="22" w15:restartNumberingAfterBreak="0">
    <w:nsid w:val="69471467"/>
    <w:multiLevelType w:val="hybridMultilevel"/>
    <w:tmpl w:val="7CC28D6E"/>
    <w:lvl w:ilvl="0" w:tplc="4806628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E021752"/>
    <w:multiLevelType w:val="hybridMultilevel"/>
    <w:tmpl w:val="FEA478A0"/>
    <w:lvl w:ilvl="0" w:tplc="E2265D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0E72E8E"/>
    <w:multiLevelType w:val="hybridMultilevel"/>
    <w:tmpl w:val="6428C8E8"/>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25" w15:restartNumberingAfterBreak="0">
    <w:nsid w:val="72823B9F"/>
    <w:multiLevelType w:val="hybridMultilevel"/>
    <w:tmpl w:val="F1560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F47502"/>
    <w:multiLevelType w:val="hybridMultilevel"/>
    <w:tmpl w:val="19563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2"/>
  </w:num>
  <w:num w:numId="5">
    <w:abstractNumId w:val="15"/>
  </w:num>
  <w:num w:numId="6">
    <w:abstractNumId w:val="9"/>
  </w:num>
  <w:num w:numId="7">
    <w:abstractNumId w:val="25"/>
  </w:num>
  <w:num w:numId="8">
    <w:abstractNumId w:val="14"/>
  </w:num>
  <w:num w:numId="9">
    <w:abstractNumId w:val="26"/>
  </w:num>
  <w:num w:numId="10">
    <w:abstractNumId w:val="17"/>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9"/>
  </w:num>
  <w:num w:numId="20">
    <w:abstractNumId w:val="13"/>
  </w:num>
  <w:num w:numId="21">
    <w:abstractNumId w:val="13"/>
  </w:num>
  <w:num w:numId="22">
    <w:abstractNumId w:val="22"/>
  </w:num>
  <w:num w:numId="23">
    <w:abstractNumId w:val="1"/>
  </w:num>
  <w:num w:numId="24">
    <w:abstractNumId w:val="13"/>
  </w:num>
  <w:num w:numId="25">
    <w:abstractNumId w:val="13"/>
  </w:num>
  <w:num w:numId="26">
    <w:abstractNumId w:val="13"/>
  </w:num>
  <w:num w:numId="27">
    <w:abstractNumId w:val="13"/>
  </w:num>
  <w:num w:numId="28">
    <w:abstractNumId w:val="24"/>
  </w:num>
  <w:num w:numId="29">
    <w:abstractNumId w:val="3"/>
  </w:num>
  <w:num w:numId="30">
    <w:abstractNumId w:val="11"/>
  </w:num>
  <w:num w:numId="31">
    <w:abstractNumId w:val="4"/>
  </w:num>
  <w:num w:numId="32">
    <w:abstractNumId w:val="2"/>
  </w:num>
  <w:num w:numId="33">
    <w:abstractNumId w:val="16"/>
  </w:num>
  <w:num w:numId="34">
    <w:abstractNumId w:val="6"/>
  </w:num>
  <w:num w:numId="35">
    <w:abstractNumId w:val="23"/>
  </w:num>
  <w:num w:numId="36">
    <w:abstractNumId w:val="8"/>
  </w:num>
  <w:num w:numId="37">
    <w:abstractNumId w:val="18"/>
  </w:num>
  <w:num w:numId="38">
    <w:abstractNumId w:val="1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7"/>
  </w:num>
  <w:num w:numId="42">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bordersDoNotSurroundHeader/>
  <w:bordersDoNotSurroundFooter/>
  <w:activeWritingStyle w:appName="MSWord" w:lang="en-GB" w:vendorID="64" w:dllVersion="131078" w:nlCheck="1" w:checkStyle="0"/>
  <w:activeWritingStyle w:appName="MSWord" w:lang="zh-TW"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51"/>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1" w:val="Cambridge Technical Centre"/>
    <w:docVar w:name="LastUsedDocIndex" w:val="0"/>
    <w:docVar w:name="ReqCount" w:val="2"/>
  </w:docVars>
  <w:rsids>
    <w:rsidRoot w:val="000B5E67"/>
    <w:rsid w:val="00000878"/>
    <w:rsid w:val="00000CB6"/>
    <w:rsid w:val="00000EF9"/>
    <w:rsid w:val="0000135D"/>
    <w:rsid w:val="000013BE"/>
    <w:rsid w:val="000030B5"/>
    <w:rsid w:val="00003623"/>
    <w:rsid w:val="00003CA3"/>
    <w:rsid w:val="00003FFC"/>
    <w:rsid w:val="00005405"/>
    <w:rsid w:val="00006AE2"/>
    <w:rsid w:val="00010094"/>
    <w:rsid w:val="00012060"/>
    <w:rsid w:val="00012DD3"/>
    <w:rsid w:val="0001352B"/>
    <w:rsid w:val="00013FDF"/>
    <w:rsid w:val="0001450C"/>
    <w:rsid w:val="000156F1"/>
    <w:rsid w:val="000171F8"/>
    <w:rsid w:val="00017852"/>
    <w:rsid w:val="000215B6"/>
    <w:rsid w:val="00021CD2"/>
    <w:rsid w:val="000251B1"/>
    <w:rsid w:val="000257B5"/>
    <w:rsid w:val="0002690B"/>
    <w:rsid w:val="00026C29"/>
    <w:rsid w:val="00027B3F"/>
    <w:rsid w:val="0003299E"/>
    <w:rsid w:val="00032AB3"/>
    <w:rsid w:val="000364E6"/>
    <w:rsid w:val="00041055"/>
    <w:rsid w:val="000445FC"/>
    <w:rsid w:val="00045521"/>
    <w:rsid w:val="0005352B"/>
    <w:rsid w:val="00055B7C"/>
    <w:rsid w:val="00057811"/>
    <w:rsid w:val="00057933"/>
    <w:rsid w:val="000609B7"/>
    <w:rsid w:val="000657C8"/>
    <w:rsid w:val="000700AB"/>
    <w:rsid w:val="0007069E"/>
    <w:rsid w:val="00070858"/>
    <w:rsid w:val="00070C10"/>
    <w:rsid w:val="000717F2"/>
    <w:rsid w:val="0007510E"/>
    <w:rsid w:val="000753F9"/>
    <w:rsid w:val="00075E3E"/>
    <w:rsid w:val="00076EC3"/>
    <w:rsid w:val="000779BB"/>
    <w:rsid w:val="000827DE"/>
    <w:rsid w:val="00082E59"/>
    <w:rsid w:val="00083595"/>
    <w:rsid w:val="0008364A"/>
    <w:rsid w:val="000854EA"/>
    <w:rsid w:val="00085DD5"/>
    <w:rsid w:val="00085FDA"/>
    <w:rsid w:val="000907B1"/>
    <w:rsid w:val="00090C0D"/>
    <w:rsid w:val="000920FE"/>
    <w:rsid w:val="000924BF"/>
    <w:rsid w:val="0009250B"/>
    <w:rsid w:val="00093BDF"/>
    <w:rsid w:val="00093C18"/>
    <w:rsid w:val="000946E8"/>
    <w:rsid w:val="0009507B"/>
    <w:rsid w:val="000951F6"/>
    <w:rsid w:val="000966E5"/>
    <w:rsid w:val="000A0C02"/>
    <w:rsid w:val="000A0C9D"/>
    <w:rsid w:val="000A10C4"/>
    <w:rsid w:val="000A14E0"/>
    <w:rsid w:val="000A52A9"/>
    <w:rsid w:val="000A5567"/>
    <w:rsid w:val="000A7B50"/>
    <w:rsid w:val="000B1761"/>
    <w:rsid w:val="000B1842"/>
    <w:rsid w:val="000B1844"/>
    <w:rsid w:val="000B23ED"/>
    <w:rsid w:val="000B330E"/>
    <w:rsid w:val="000B5E67"/>
    <w:rsid w:val="000B65D9"/>
    <w:rsid w:val="000B689F"/>
    <w:rsid w:val="000B7288"/>
    <w:rsid w:val="000B7A02"/>
    <w:rsid w:val="000C346F"/>
    <w:rsid w:val="000C5F51"/>
    <w:rsid w:val="000C644B"/>
    <w:rsid w:val="000C68A7"/>
    <w:rsid w:val="000C69EB"/>
    <w:rsid w:val="000C6A41"/>
    <w:rsid w:val="000C6C83"/>
    <w:rsid w:val="000C777F"/>
    <w:rsid w:val="000C7D6C"/>
    <w:rsid w:val="000D0CF0"/>
    <w:rsid w:val="000D0FC6"/>
    <w:rsid w:val="000D13BF"/>
    <w:rsid w:val="000D1CBA"/>
    <w:rsid w:val="000D2082"/>
    <w:rsid w:val="000D2939"/>
    <w:rsid w:val="000D2E64"/>
    <w:rsid w:val="000D4092"/>
    <w:rsid w:val="000D4F15"/>
    <w:rsid w:val="000D6253"/>
    <w:rsid w:val="000D6843"/>
    <w:rsid w:val="000E09E8"/>
    <w:rsid w:val="000E34B8"/>
    <w:rsid w:val="000E3BBE"/>
    <w:rsid w:val="000E3F43"/>
    <w:rsid w:val="000E5699"/>
    <w:rsid w:val="000E7717"/>
    <w:rsid w:val="000F1EAC"/>
    <w:rsid w:val="000F2A17"/>
    <w:rsid w:val="000F32D7"/>
    <w:rsid w:val="000F59D6"/>
    <w:rsid w:val="0010035D"/>
    <w:rsid w:val="00101522"/>
    <w:rsid w:val="00103285"/>
    <w:rsid w:val="00104BE2"/>
    <w:rsid w:val="00104DEA"/>
    <w:rsid w:val="00106493"/>
    <w:rsid w:val="00110F11"/>
    <w:rsid w:val="0011132A"/>
    <w:rsid w:val="0011328D"/>
    <w:rsid w:val="00115B7F"/>
    <w:rsid w:val="0011683E"/>
    <w:rsid w:val="0011684D"/>
    <w:rsid w:val="00120666"/>
    <w:rsid w:val="00121AB9"/>
    <w:rsid w:val="00121F30"/>
    <w:rsid w:val="00122FDD"/>
    <w:rsid w:val="00123C9A"/>
    <w:rsid w:val="0012455E"/>
    <w:rsid w:val="00125448"/>
    <w:rsid w:val="001308DE"/>
    <w:rsid w:val="001317FD"/>
    <w:rsid w:val="00133A22"/>
    <w:rsid w:val="0013550A"/>
    <w:rsid w:val="0013609D"/>
    <w:rsid w:val="0014091E"/>
    <w:rsid w:val="00141833"/>
    <w:rsid w:val="0014294D"/>
    <w:rsid w:val="001436A2"/>
    <w:rsid w:val="00144BD0"/>
    <w:rsid w:val="00151741"/>
    <w:rsid w:val="00151A7A"/>
    <w:rsid w:val="00151E3E"/>
    <w:rsid w:val="00152307"/>
    <w:rsid w:val="0015237D"/>
    <w:rsid w:val="00152701"/>
    <w:rsid w:val="00153A17"/>
    <w:rsid w:val="00157467"/>
    <w:rsid w:val="00157C7C"/>
    <w:rsid w:val="00161C9E"/>
    <w:rsid w:val="001625C7"/>
    <w:rsid w:val="001626F7"/>
    <w:rsid w:val="00162946"/>
    <w:rsid w:val="00162DC5"/>
    <w:rsid w:val="00165FCB"/>
    <w:rsid w:val="00172A24"/>
    <w:rsid w:val="00175F48"/>
    <w:rsid w:val="00176057"/>
    <w:rsid w:val="00176AA3"/>
    <w:rsid w:val="00176EDA"/>
    <w:rsid w:val="00177317"/>
    <w:rsid w:val="00181E1D"/>
    <w:rsid w:val="00182F3E"/>
    <w:rsid w:val="00183D33"/>
    <w:rsid w:val="00184A15"/>
    <w:rsid w:val="00185E5E"/>
    <w:rsid w:val="00185EBF"/>
    <w:rsid w:val="001861D1"/>
    <w:rsid w:val="0018660F"/>
    <w:rsid w:val="00190253"/>
    <w:rsid w:val="00190761"/>
    <w:rsid w:val="00190AE2"/>
    <w:rsid w:val="001920D4"/>
    <w:rsid w:val="001936E6"/>
    <w:rsid w:val="00194D16"/>
    <w:rsid w:val="001954E9"/>
    <w:rsid w:val="00195500"/>
    <w:rsid w:val="00195961"/>
    <w:rsid w:val="00196713"/>
    <w:rsid w:val="001A0DE5"/>
    <w:rsid w:val="001A16B7"/>
    <w:rsid w:val="001A2233"/>
    <w:rsid w:val="001A3A51"/>
    <w:rsid w:val="001A5F67"/>
    <w:rsid w:val="001B1C84"/>
    <w:rsid w:val="001B483E"/>
    <w:rsid w:val="001B49E9"/>
    <w:rsid w:val="001B6D69"/>
    <w:rsid w:val="001C05AA"/>
    <w:rsid w:val="001C0B77"/>
    <w:rsid w:val="001C2A8A"/>
    <w:rsid w:val="001C2AC5"/>
    <w:rsid w:val="001C2FB2"/>
    <w:rsid w:val="001C3163"/>
    <w:rsid w:val="001C70D8"/>
    <w:rsid w:val="001C7F95"/>
    <w:rsid w:val="001D1593"/>
    <w:rsid w:val="001D2DC9"/>
    <w:rsid w:val="001D427B"/>
    <w:rsid w:val="001D44D6"/>
    <w:rsid w:val="001D47B6"/>
    <w:rsid w:val="001D67B3"/>
    <w:rsid w:val="001D6E24"/>
    <w:rsid w:val="001D7B95"/>
    <w:rsid w:val="001E0763"/>
    <w:rsid w:val="001E1D39"/>
    <w:rsid w:val="001E21EE"/>
    <w:rsid w:val="001E2C60"/>
    <w:rsid w:val="001E2D76"/>
    <w:rsid w:val="001E2F12"/>
    <w:rsid w:val="001E4173"/>
    <w:rsid w:val="001E4BFF"/>
    <w:rsid w:val="001E6EC9"/>
    <w:rsid w:val="001E721A"/>
    <w:rsid w:val="001E74F5"/>
    <w:rsid w:val="001F0A47"/>
    <w:rsid w:val="001F11A9"/>
    <w:rsid w:val="001F1C03"/>
    <w:rsid w:val="001F24E0"/>
    <w:rsid w:val="001F27BF"/>
    <w:rsid w:val="001F49C5"/>
    <w:rsid w:val="0020013F"/>
    <w:rsid w:val="002008A5"/>
    <w:rsid w:val="00201DA5"/>
    <w:rsid w:val="00202D1E"/>
    <w:rsid w:val="0020414F"/>
    <w:rsid w:val="002047E5"/>
    <w:rsid w:val="00204D71"/>
    <w:rsid w:val="00204ECD"/>
    <w:rsid w:val="002055F2"/>
    <w:rsid w:val="0021086C"/>
    <w:rsid w:val="00210A1B"/>
    <w:rsid w:val="0021119F"/>
    <w:rsid w:val="00211F4F"/>
    <w:rsid w:val="00212FFA"/>
    <w:rsid w:val="00213562"/>
    <w:rsid w:val="00213569"/>
    <w:rsid w:val="00216236"/>
    <w:rsid w:val="00217D3B"/>
    <w:rsid w:val="0022126D"/>
    <w:rsid w:val="00222540"/>
    <w:rsid w:val="00223B6C"/>
    <w:rsid w:val="00223C0E"/>
    <w:rsid w:val="00223ED9"/>
    <w:rsid w:val="00224B03"/>
    <w:rsid w:val="00226731"/>
    <w:rsid w:val="002318AC"/>
    <w:rsid w:val="00232A36"/>
    <w:rsid w:val="00232C4B"/>
    <w:rsid w:val="00234B8C"/>
    <w:rsid w:val="00234F7F"/>
    <w:rsid w:val="002359B6"/>
    <w:rsid w:val="00235AE8"/>
    <w:rsid w:val="00235B3C"/>
    <w:rsid w:val="00240A2E"/>
    <w:rsid w:val="00240D69"/>
    <w:rsid w:val="00241AF1"/>
    <w:rsid w:val="0024206E"/>
    <w:rsid w:val="00243929"/>
    <w:rsid w:val="002453F4"/>
    <w:rsid w:val="00246E0E"/>
    <w:rsid w:val="00247454"/>
    <w:rsid w:val="002477BA"/>
    <w:rsid w:val="00250854"/>
    <w:rsid w:val="00250864"/>
    <w:rsid w:val="00250E72"/>
    <w:rsid w:val="0025288C"/>
    <w:rsid w:val="002530A0"/>
    <w:rsid w:val="002534F8"/>
    <w:rsid w:val="00257669"/>
    <w:rsid w:val="00257D51"/>
    <w:rsid w:val="00262D32"/>
    <w:rsid w:val="002637E1"/>
    <w:rsid w:val="00264467"/>
    <w:rsid w:val="00264D0B"/>
    <w:rsid w:val="00265690"/>
    <w:rsid w:val="00266398"/>
    <w:rsid w:val="00267444"/>
    <w:rsid w:val="002704E4"/>
    <w:rsid w:val="00270C96"/>
    <w:rsid w:val="00270D72"/>
    <w:rsid w:val="002713D2"/>
    <w:rsid w:val="0027263F"/>
    <w:rsid w:val="00272D83"/>
    <w:rsid w:val="00275D24"/>
    <w:rsid w:val="002764C2"/>
    <w:rsid w:val="0027765C"/>
    <w:rsid w:val="002821EB"/>
    <w:rsid w:val="00282BF3"/>
    <w:rsid w:val="002831D4"/>
    <w:rsid w:val="00285EFE"/>
    <w:rsid w:val="00285F80"/>
    <w:rsid w:val="002866D2"/>
    <w:rsid w:val="00287700"/>
    <w:rsid w:val="00290D68"/>
    <w:rsid w:val="002936BE"/>
    <w:rsid w:val="00293B85"/>
    <w:rsid w:val="00293D0F"/>
    <w:rsid w:val="00294972"/>
    <w:rsid w:val="002959C0"/>
    <w:rsid w:val="00296AF8"/>
    <w:rsid w:val="002A07A8"/>
    <w:rsid w:val="002A0A72"/>
    <w:rsid w:val="002A38AD"/>
    <w:rsid w:val="002A5966"/>
    <w:rsid w:val="002A5E8C"/>
    <w:rsid w:val="002A6D28"/>
    <w:rsid w:val="002A7010"/>
    <w:rsid w:val="002A720E"/>
    <w:rsid w:val="002B29E0"/>
    <w:rsid w:val="002B4A7F"/>
    <w:rsid w:val="002B5456"/>
    <w:rsid w:val="002B65D7"/>
    <w:rsid w:val="002B6B3B"/>
    <w:rsid w:val="002C18E3"/>
    <w:rsid w:val="002C1C23"/>
    <w:rsid w:val="002C2DAC"/>
    <w:rsid w:val="002C3608"/>
    <w:rsid w:val="002C40A6"/>
    <w:rsid w:val="002C49E5"/>
    <w:rsid w:val="002C66F1"/>
    <w:rsid w:val="002C6F49"/>
    <w:rsid w:val="002C7FDA"/>
    <w:rsid w:val="002D1039"/>
    <w:rsid w:val="002D3899"/>
    <w:rsid w:val="002D3B36"/>
    <w:rsid w:val="002D3C71"/>
    <w:rsid w:val="002D3C84"/>
    <w:rsid w:val="002D418F"/>
    <w:rsid w:val="002D6399"/>
    <w:rsid w:val="002D65B8"/>
    <w:rsid w:val="002E09D1"/>
    <w:rsid w:val="002E4B2C"/>
    <w:rsid w:val="002E4FC9"/>
    <w:rsid w:val="002E5945"/>
    <w:rsid w:val="002F15E1"/>
    <w:rsid w:val="002F1C15"/>
    <w:rsid w:val="002F2731"/>
    <w:rsid w:val="002F5833"/>
    <w:rsid w:val="002F6CF1"/>
    <w:rsid w:val="00300690"/>
    <w:rsid w:val="003018FC"/>
    <w:rsid w:val="00301DAA"/>
    <w:rsid w:val="00303AF1"/>
    <w:rsid w:val="00306002"/>
    <w:rsid w:val="00306667"/>
    <w:rsid w:val="00312604"/>
    <w:rsid w:val="003135CC"/>
    <w:rsid w:val="003143E9"/>
    <w:rsid w:val="00317D1C"/>
    <w:rsid w:val="003225DE"/>
    <w:rsid w:val="003228AF"/>
    <w:rsid w:val="00323590"/>
    <w:rsid w:val="00323BBD"/>
    <w:rsid w:val="00324457"/>
    <w:rsid w:val="0032527F"/>
    <w:rsid w:val="003303D0"/>
    <w:rsid w:val="00330721"/>
    <w:rsid w:val="00330F85"/>
    <w:rsid w:val="0033250B"/>
    <w:rsid w:val="003333C8"/>
    <w:rsid w:val="00333A0F"/>
    <w:rsid w:val="00334CC1"/>
    <w:rsid w:val="00335B6F"/>
    <w:rsid w:val="00336A3F"/>
    <w:rsid w:val="0034015D"/>
    <w:rsid w:val="003405CC"/>
    <w:rsid w:val="00341E8A"/>
    <w:rsid w:val="00344A41"/>
    <w:rsid w:val="00344B9E"/>
    <w:rsid w:val="00345135"/>
    <w:rsid w:val="003454A2"/>
    <w:rsid w:val="00345CD3"/>
    <w:rsid w:val="00346773"/>
    <w:rsid w:val="00350275"/>
    <w:rsid w:val="00351A56"/>
    <w:rsid w:val="00352546"/>
    <w:rsid w:val="00357A68"/>
    <w:rsid w:val="00357F82"/>
    <w:rsid w:val="00362475"/>
    <w:rsid w:val="00363576"/>
    <w:rsid w:val="003643F9"/>
    <w:rsid w:val="00365654"/>
    <w:rsid w:val="00365CF0"/>
    <w:rsid w:val="003665A0"/>
    <w:rsid w:val="00367050"/>
    <w:rsid w:val="00367891"/>
    <w:rsid w:val="003679AD"/>
    <w:rsid w:val="00370CF8"/>
    <w:rsid w:val="003710AC"/>
    <w:rsid w:val="00371AB0"/>
    <w:rsid w:val="0037219F"/>
    <w:rsid w:val="003733BC"/>
    <w:rsid w:val="00374B71"/>
    <w:rsid w:val="00375B21"/>
    <w:rsid w:val="00375D59"/>
    <w:rsid w:val="00376A11"/>
    <w:rsid w:val="0038080B"/>
    <w:rsid w:val="00380F41"/>
    <w:rsid w:val="00381170"/>
    <w:rsid w:val="00382924"/>
    <w:rsid w:val="00383AEA"/>
    <w:rsid w:val="00384CCF"/>
    <w:rsid w:val="00385AD7"/>
    <w:rsid w:val="003861B5"/>
    <w:rsid w:val="003908AC"/>
    <w:rsid w:val="00391BFE"/>
    <w:rsid w:val="0039392E"/>
    <w:rsid w:val="003955D1"/>
    <w:rsid w:val="00395D0E"/>
    <w:rsid w:val="00395DC9"/>
    <w:rsid w:val="003978E1"/>
    <w:rsid w:val="003979B6"/>
    <w:rsid w:val="00397FAC"/>
    <w:rsid w:val="003A2087"/>
    <w:rsid w:val="003A3804"/>
    <w:rsid w:val="003A457C"/>
    <w:rsid w:val="003A59CD"/>
    <w:rsid w:val="003A5C2A"/>
    <w:rsid w:val="003A7159"/>
    <w:rsid w:val="003B144B"/>
    <w:rsid w:val="003B2E5A"/>
    <w:rsid w:val="003B3060"/>
    <w:rsid w:val="003B3B02"/>
    <w:rsid w:val="003B3E5F"/>
    <w:rsid w:val="003B4288"/>
    <w:rsid w:val="003B6276"/>
    <w:rsid w:val="003C1807"/>
    <w:rsid w:val="003C1EB5"/>
    <w:rsid w:val="003C3AA0"/>
    <w:rsid w:val="003C3E10"/>
    <w:rsid w:val="003C46FD"/>
    <w:rsid w:val="003C65C5"/>
    <w:rsid w:val="003D1257"/>
    <w:rsid w:val="003D2CDC"/>
    <w:rsid w:val="003D3844"/>
    <w:rsid w:val="003D7941"/>
    <w:rsid w:val="003E473F"/>
    <w:rsid w:val="003F13A4"/>
    <w:rsid w:val="003F1694"/>
    <w:rsid w:val="003F2884"/>
    <w:rsid w:val="003F424C"/>
    <w:rsid w:val="003F50F5"/>
    <w:rsid w:val="003F5FA7"/>
    <w:rsid w:val="003F63BA"/>
    <w:rsid w:val="003F6863"/>
    <w:rsid w:val="003F74A5"/>
    <w:rsid w:val="00400AAA"/>
    <w:rsid w:val="004018D7"/>
    <w:rsid w:val="0040210B"/>
    <w:rsid w:val="00402303"/>
    <w:rsid w:val="004023D0"/>
    <w:rsid w:val="004029AF"/>
    <w:rsid w:val="00403A4C"/>
    <w:rsid w:val="0040440A"/>
    <w:rsid w:val="004045A9"/>
    <w:rsid w:val="00405596"/>
    <w:rsid w:val="00405686"/>
    <w:rsid w:val="004061A5"/>
    <w:rsid w:val="004069E8"/>
    <w:rsid w:val="00407956"/>
    <w:rsid w:val="00407B5E"/>
    <w:rsid w:val="004106F3"/>
    <w:rsid w:val="00410E9A"/>
    <w:rsid w:val="00411033"/>
    <w:rsid w:val="00411D76"/>
    <w:rsid w:val="004129CC"/>
    <w:rsid w:val="00413747"/>
    <w:rsid w:val="00413EDD"/>
    <w:rsid w:val="0041434E"/>
    <w:rsid w:val="00416023"/>
    <w:rsid w:val="00416647"/>
    <w:rsid w:val="00416FD5"/>
    <w:rsid w:val="00417034"/>
    <w:rsid w:val="00420197"/>
    <w:rsid w:val="00420CC0"/>
    <w:rsid w:val="00422623"/>
    <w:rsid w:val="00423DCF"/>
    <w:rsid w:val="00423FA4"/>
    <w:rsid w:val="004275FE"/>
    <w:rsid w:val="00427B09"/>
    <w:rsid w:val="004314FC"/>
    <w:rsid w:val="004315A2"/>
    <w:rsid w:val="00431749"/>
    <w:rsid w:val="0043725E"/>
    <w:rsid w:val="00437C01"/>
    <w:rsid w:val="004404B4"/>
    <w:rsid w:val="0044088B"/>
    <w:rsid w:val="00440C4C"/>
    <w:rsid w:val="00442D54"/>
    <w:rsid w:val="0044373E"/>
    <w:rsid w:val="004448B5"/>
    <w:rsid w:val="0044530A"/>
    <w:rsid w:val="0044556E"/>
    <w:rsid w:val="00446916"/>
    <w:rsid w:val="0044753D"/>
    <w:rsid w:val="00450089"/>
    <w:rsid w:val="00451307"/>
    <w:rsid w:val="00451513"/>
    <w:rsid w:val="00452A2C"/>
    <w:rsid w:val="00452F73"/>
    <w:rsid w:val="004540C5"/>
    <w:rsid w:val="00455923"/>
    <w:rsid w:val="00456803"/>
    <w:rsid w:val="00457BAB"/>
    <w:rsid w:val="004605F4"/>
    <w:rsid w:val="00460C5B"/>
    <w:rsid w:val="00460DB4"/>
    <w:rsid w:val="00464130"/>
    <w:rsid w:val="00464330"/>
    <w:rsid w:val="0046574C"/>
    <w:rsid w:val="004705E9"/>
    <w:rsid w:val="004707B7"/>
    <w:rsid w:val="00471D54"/>
    <w:rsid w:val="00472BFA"/>
    <w:rsid w:val="00473411"/>
    <w:rsid w:val="00473E45"/>
    <w:rsid w:val="004745E3"/>
    <w:rsid w:val="0047465B"/>
    <w:rsid w:val="00474EAC"/>
    <w:rsid w:val="00477EEE"/>
    <w:rsid w:val="004801B9"/>
    <w:rsid w:val="004818C1"/>
    <w:rsid w:val="0048240C"/>
    <w:rsid w:val="004828CD"/>
    <w:rsid w:val="0048503B"/>
    <w:rsid w:val="0048534C"/>
    <w:rsid w:val="00486795"/>
    <w:rsid w:val="00486E92"/>
    <w:rsid w:val="00487EE8"/>
    <w:rsid w:val="00491280"/>
    <w:rsid w:val="00491E21"/>
    <w:rsid w:val="004959F6"/>
    <w:rsid w:val="00495AC5"/>
    <w:rsid w:val="00495B52"/>
    <w:rsid w:val="004961E7"/>
    <w:rsid w:val="00496700"/>
    <w:rsid w:val="00496882"/>
    <w:rsid w:val="004970DC"/>
    <w:rsid w:val="00497125"/>
    <w:rsid w:val="00497365"/>
    <w:rsid w:val="00497C97"/>
    <w:rsid w:val="004A1E27"/>
    <w:rsid w:val="004A387E"/>
    <w:rsid w:val="004A39B5"/>
    <w:rsid w:val="004A4131"/>
    <w:rsid w:val="004A4964"/>
    <w:rsid w:val="004A50F0"/>
    <w:rsid w:val="004A6FB7"/>
    <w:rsid w:val="004A6FF7"/>
    <w:rsid w:val="004B028E"/>
    <w:rsid w:val="004B0586"/>
    <w:rsid w:val="004B11DC"/>
    <w:rsid w:val="004B1CB3"/>
    <w:rsid w:val="004B23DB"/>
    <w:rsid w:val="004B3041"/>
    <w:rsid w:val="004B3BEF"/>
    <w:rsid w:val="004B3C3B"/>
    <w:rsid w:val="004B50F1"/>
    <w:rsid w:val="004B5E3A"/>
    <w:rsid w:val="004B6666"/>
    <w:rsid w:val="004B73C6"/>
    <w:rsid w:val="004B7DA3"/>
    <w:rsid w:val="004C024B"/>
    <w:rsid w:val="004C0675"/>
    <w:rsid w:val="004C0A20"/>
    <w:rsid w:val="004C1C13"/>
    <w:rsid w:val="004C1D4E"/>
    <w:rsid w:val="004C4EFC"/>
    <w:rsid w:val="004C612C"/>
    <w:rsid w:val="004C7DDE"/>
    <w:rsid w:val="004D120F"/>
    <w:rsid w:val="004D20F8"/>
    <w:rsid w:val="004D2A46"/>
    <w:rsid w:val="004D5366"/>
    <w:rsid w:val="004D5962"/>
    <w:rsid w:val="004D6037"/>
    <w:rsid w:val="004D6FCD"/>
    <w:rsid w:val="004D706E"/>
    <w:rsid w:val="004D72FE"/>
    <w:rsid w:val="004D74FD"/>
    <w:rsid w:val="004E10DA"/>
    <w:rsid w:val="004E1397"/>
    <w:rsid w:val="004E1ED7"/>
    <w:rsid w:val="004E53FC"/>
    <w:rsid w:val="004E5489"/>
    <w:rsid w:val="004E6D2B"/>
    <w:rsid w:val="004E73CC"/>
    <w:rsid w:val="004F13AF"/>
    <w:rsid w:val="004F1AC4"/>
    <w:rsid w:val="004F2A46"/>
    <w:rsid w:val="004F314F"/>
    <w:rsid w:val="004F3699"/>
    <w:rsid w:val="004F532D"/>
    <w:rsid w:val="004F685D"/>
    <w:rsid w:val="00502A48"/>
    <w:rsid w:val="005041D5"/>
    <w:rsid w:val="00505084"/>
    <w:rsid w:val="005067BB"/>
    <w:rsid w:val="00506D50"/>
    <w:rsid w:val="00511622"/>
    <w:rsid w:val="0051234F"/>
    <w:rsid w:val="00513199"/>
    <w:rsid w:val="0051356B"/>
    <w:rsid w:val="005148E4"/>
    <w:rsid w:val="00514D76"/>
    <w:rsid w:val="00515B1A"/>
    <w:rsid w:val="00516569"/>
    <w:rsid w:val="00516D4F"/>
    <w:rsid w:val="00520224"/>
    <w:rsid w:val="00520F37"/>
    <w:rsid w:val="005229A4"/>
    <w:rsid w:val="00523B83"/>
    <w:rsid w:val="00526116"/>
    <w:rsid w:val="005276BA"/>
    <w:rsid w:val="00530056"/>
    <w:rsid w:val="0053012B"/>
    <w:rsid w:val="005310E3"/>
    <w:rsid w:val="0053275C"/>
    <w:rsid w:val="005354E5"/>
    <w:rsid w:val="0054122E"/>
    <w:rsid w:val="00543698"/>
    <w:rsid w:val="005440E6"/>
    <w:rsid w:val="0054482C"/>
    <w:rsid w:val="00544AF3"/>
    <w:rsid w:val="00545385"/>
    <w:rsid w:val="0054682D"/>
    <w:rsid w:val="00546C14"/>
    <w:rsid w:val="00547B9E"/>
    <w:rsid w:val="00551551"/>
    <w:rsid w:val="00551FFE"/>
    <w:rsid w:val="00554450"/>
    <w:rsid w:val="00564C79"/>
    <w:rsid w:val="00571ABF"/>
    <w:rsid w:val="0057229A"/>
    <w:rsid w:val="00574EE7"/>
    <w:rsid w:val="00575030"/>
    <w:rsid w:val="00575DA8"/>
    <w:rsid w:val="00577C95"/>
    <w:rsid w:val="005814D7"/>
    <w:rsid w:val="00584E37"/>
    <w:rsid w:val="00585854"/>
    <w:rsid w:val="005859C6"/>
    <w:rsid w:val="00585EF9"/>
    <w:rsid w:val="005874E2"/>
    <w:rsid w:val="00587EA8"/>
    <w:rsid w:val="00587FF9"/>
    <w:rsid w:val="00590635"/>
    <w:rsid w:val="0059196A"/>
    <w:rsid w:val="0059336D"/>
    <w:rsid w:val="00593ECA"/>
    <w:rsid w:val="00596F3C"/>
    <w:rsid w:val="0059751A"/>
    <w:rsid w:val="00597E37"/>
    <w:rsid w:val="005A0E34"/>
    <w:rsid w:val="005A1886"/>
    <w:rsid w:val="005A1F72"/>
    <w:rsid w:val="005A4A08"/>
    <w:rsid w:val="005A6A15"/>
    <w:rsid w:val="005A6FB1"/>
    <w:rsid w:val="005B1CF2"/>
    <w:rsid w:val="005B4434"/>
    <w:rsid w:val="005B567D"/>
    <w:rsid w:val="005B64D6"/>
    <w:rsid w:val="005B70AA"/>
    <w:rsid w:val="005B7B41"/>
    <w:rsid w:val="005B7F79"/>
    <w:rsid w:val="005C1EBE"/>
    <w:rsid w:val="005C423C"/>
    <w:rsid w:val="005C4562"/>
    <w:rsid w:val="005C4CE8"/>
    <w:rsid w:val="005C509D"/>
    <w:rsid w:val="005D3B9B"/>
    <w:rsid w:val="005D4A46"/>
    <w:rsid w:val="005D72D6"/>
    <w:rsid w:val="005E156D"/>
    <w:rsid w:val="005E3A3C"/>
    <w:rsid w:val="005E49F9"/>
    <w:rsid w:val="005E6227"/>
    <w:rsid w:val="005F003B"/>
    <w:rsid w:val="005F0116"/>
    <w:rsid w:val="005F0636"/>
    <w:rsid w:val="005F0E02"/>
    <w:rsid w:val="005F16F4"/>
    <w:rsid w:val="005F2EC9"/>
    <w:rsid w:val="005F4942"/>
    <w:rsid w:val="005F4A26"/>
    <w:rsid w:val="005F50E2"/>
    <w:rsid w:val="005F613E"/>
    <w:rsid w:val="005F63FF"/>
    <w:rsid w:val="005F6C8F"/>
    <w:rsid w:val="00602F59"/>
    <w:rsid w:val="0060337B"/>
    <w:rsid w:val="00603F60"/>
    <w:rsid w:val="00605A3F"/>
    <w:rsid w:val="006065C5"/>
    <w:rsid w:val="00607F21"/>
    <w:rsid w:val="00611BA0"/>
    <w:rsid w:val="00611C6D"/>
    <w:rsid w:val="00611C83"/>
    <w:rsid w:val="00611EC1"/>
    <w:rsid w:val="00612BEB"/>
    <w:rsid w:val="006132E4"/>
    <w:rsid w:val="00613957"/>
    <w:rsid w:val="00614624"/>
    <w:rsid w:val="00614AEC"/>
    <w:rsid w:val="006153E3"/>
    <w:rsid w:val="00615D16"/>
    <w:rsid w:val="00616034"/>
    <w:rsid w:val="00617E57"/>
    <w:rsid w:val="006200F3"/>
    <w:rsid w:val="00620FE8"/>
    <w:rsid w:val="00621336"/>
    <w:rsid w:val="006214C6"/>
    <w:rsid w:val="006215C5"/>
    <w:rsid w:val="00621C71"/>
    <w:rsid w:val="006248BE"/>
    <w:rsid w:val="00624F0D"/>
    <w:rsid w:val="00625135"/>
    <w:rsid w:val="006251BF"/>
    <w:rsid w:val="00625F54"/>
    <w:rsid w:val="00627284"/>
    <w:rsid w:val="0062795E"/>
    <w:rsid w:val="00627B6F"/>
    <w:rsid w:val="006311C0"/>
    <w:rsid w:val="006318DA"/>
    <w:rsid w:val="00631D76"/>
    <w:rsid w:val="00635180"/>
    <w:rsid w:val="0063562C"/>
    <w:rsid w:val="0064203F"/>
    <w:rsid w:val="0064209D"/>
    <w:rsid w:val="0064263B"/>
    <w:rsid w:val="0064396F"/>
    <w:rsid w:val="006451B2"/>
    <w:rsid w:val="00647389"/>
    <w:rsid w:val="00647790"/>
    <w:rsid w:val="00650AAD"/>
    <w:rsid w:val="006519E0"/>
    <w:rsid w:val="006537EF"/>
    <w:rsid w:val="00654036"/>
    <w:rsid w:val="006548A7"/>
    <w:rsid w:val="00656EDF"/>
    <w:rsid w:val="0066014B"/>
    <w:rsid w:val="00660A27"/>
    <w:rsid w:val="00660C63"/>
    <w:rsid w:val="00661076"/>
    <w:rsid w:val="00661541"/>
    <w:rsid w:val="0066259F"/>
    <w:rsid w:val="00662F83"/>
    <w:rsid w:val="0066364D"/>
    <w:rsid w:val="00663F6A"/>
    <w:rsid w:val="006649B0"/>
    <w:rsid w:val="00672C09"/>
    <w:rsid w:val="006759E1"/>
    <w:rsid w:val="00675A51"/>
    <w:rsid w:val="00680232"/>
    <w:rsid w:val="00682171"/>
    <w:rsid w:val="006850A5"/>
    <w:rsid w:val="006856F9"/>
    <w:rsid w:val="00687804"/>
    <w:rsid w:val="0069061D"/>
    <w:rsid w:val="00691A3F"/>
    <w:rsid w:val="00691BA3"/>
    <w:rsid w:val="006924A3"/>
    <w:rsid w:val="00694431"/>
    <w:rsid w:val="006947E0"/>
    <w:rsid w:val="00694EF4"/>
    <w:rsid w:val="00695E5D"/>
    <w:rsid w:val="0069653F"/>
    <w:rsid w:val="0069670F"/>
    <w:rsid w:val="00696F7A"/>
    <w:rsid w:val="006972AB"/>
    <w:rsid w:val="006A33E0"/>
    <w:rsid w:val="006A51B4"/>
    <w:rsid w:val="006A5F3E"/>
    <w:rsid w:val="006A6D0E"/>
    <w:rsid w:val="006B0BCE"/>
    <w:rsid w:val="006B59BB"/>
    <w:rsid w:val="006B6D8C"/>
    <w:rsid w:val="006C0AFD"/>
    <w:rsid w:val="006C11B1"/>
    <w:rsid w:val="006C21FE"/>
    <w:rsid w:val="006C4430"/>
    <w:rsid w:val="006C4F5B"/>
    <w:rsid w:val="006C639C"/>
    <w:rsid w:val="006C64C7"/>
    <w:rsid w:val="006C6C92"/>
    <w:rsid w:val="006D0074"/>
    <w:rsid w:val="006D170B"/>
    <w:rsid w:val="006D27DF"/>
    <w:rsid w:val="006D3A27"/>
    <w:rsid w:val="006D4F00"/>
    <w:rsid w:val="006D6E95"/>
    <w:rsid w:val="006D78EB"/>
    <w:rsid w:val="006D792E"/>
    <w:rsid w:val="006E178C"/>
    <w:rsid w:val="006E1A20"/>
    <w:rsid w:val="006E29E9"/>
    <w:rsid w:val="006E3204"/>
    <w:rsid w:val="006E58CD"/>
    <w:rsid w:val="006E621C"/>
    <w:rsid w:val="006E792F"/>
    <w:rsid w:val="006E7A35"/>
    <w:rsid w:val="006E7B3B"/>
    <w:rsid w:val="006F1858"/>
    <w:rsid w:val="006F1E6E"/>
    <w:rsid w:val="006F52CA"/>
    <w:rsid w:val="006F6B9B"/>
    <w:rsid w:val="00701188"/>
    <w:rsid w:val="00701433"/>
    <w:rsid w:val="0070218A"/>
    <w:rsid w:val="00702908"/>
    <w:rsid w:val="00702BE8"/>
    <w:rsid w:val="007044A7"/>
    <w:rsid w:val="00706F80"/>
    <w:rsid w:val="00707308"/>
    <w:rsid w:val="007075C9"/>
    <w:rsid w:val="00707A92"/>
    <w:rsid w:val="007103EB"/>
    <w:rsid w:val="0071091C"/>
    <w:rsid w:val="007113C2"/>
    <w:rsid w:val="00712201"/>
    <w:rsid w:val="00712936"/>
    <w:rsid w:val="00712AD1"/>
    <w:rsid w:val="007148C9"/>
    <w:rsid w:val="00714CA1"/>
    <w:rsid w:val="007150EB"/>
    <w:rsid w:val="00716521"/>
    <w:rsid w:val="00717BB4"/>
    <w:rsid w:val="0072351E"/>
    <w:rsid w:val="00724CA4"/>
    <w:rsid w:val="007256BC"/>
    <w:rsid w:val="0072596C"/>
    <w:rsid w:val="0072614E"/>
    <w:rsid w:val="00727136"/>
    <w:rsid w:val="0072795D"/>
    <w:rsid w:val="00731682"/>
    <w:rsid w:val="00731D0B"/>
    <w:rsid w:val="00731F02"/>
    <w:rsid w:val="0073239F"/>
    <w:rsid w:val="007324D0"/>
    <w:rsid w:val="00732A20"/>
    <w:rsid w:val="00732A9C"/>
    <w:rsid w:val="00733632"/>
    <w:rsid w:val="00733977"/>
    <w:rsid w:val="00734237"/>
    <w:rsid w:val="00734963"/>
    <w:rsid w:val="00735883"/>
    <w:rsid w:val="00736989"/>
    <w:rsid w:val="00736CA6"/>
    <w:rsid w:val="0074099E"/>
    <w:rsid w:val="007425E2"/>
    <w:rsid w:val="007431CA"/>
    <w:rsid w:val="00743BCE"/>
    <w:rsid w:val="0074467F"/>
    <w:rsid w:val="00745103"/>
    <w:rsid w:val="0074539F"/>
    <w:rsid w:val="0074685D"/>
    <w:rsid w:val="00746E8D"/>
    <w:rsid w:val="0075133C"/>
    <w:rsid w:val="00751F2F"/>
    <w:rsid w:val="007520AB"/>
    <w:rsid w:val="0075478E"/>
    <w:rsid w:val="00754F2B"/>
    <w:rsid w:val="00755724"/>
    <w:rsid w:val="007569C9"/>
    <w:rsid w:val="00757663"/>
    <w:rsid w:val="00757DC8"/>
    <w:rsid w:val="0076046C"/>
    <w:rsid w:val="0076376E"/>
    <w:rsid w:val="00763D80"/>
    <w:rsid w:val="0076412D"/>
    <w:rsid w:val="007652FD"/>
    <w:rsid w:val="00766F30"/>
    <w:rsid w:val="00770F6E"/>
    <w:rsid w:val="007711F2"/>
    <w:rsid w:val="00772C0E"/>
    <w:rsid w:val="007739E6"/>
    <w:rsid w:val="00773AA8"/>
    <w:rsid w:val="00775717"/>
    <w:rsid w:val="007759A4"/>
    <w:rsid w:val="00775BAC"/>
    <w:rsid w:val="007767E3"/>
    <w:rsid w:val="00780082"/>
    <w:rsid w:val="00780129"/>
    <w:rsid w:val="0078054D"/>
    <w:rsid w:val="007864F2"/>
    <w:rsid w:val="00786EF4"/>
    <w:rsid w:val="007872DE"/>
    <w:rsid w:val="0078759D"/>
    <w:rsid w:val="0079238F"/>
    <w:rsid w:val="00793ACB"/>
    <w:rsid w:val="00794D41"/>
    <w:rsid w:val="007955F4"/>
    <w:rsid w:val="00795E7F"/>
    <w:rsid w:val="00796AB0"/>
    <w:rsid w:val="00796AE4"/>
    <w:rsid w:val="00796B94"/>
    <w:rsid w:val="007975A1"/>
    <w:rsid w:val="007A0329"/>
    <w:rsid w:val="007A15AA"/>
    <w:rsid w:val="007A2646"/>
    <w:rsid w:val="007A2837"/>
    <w:rsid w:val="007A373C"/>
    <w:rsid w:val="007A42E4"/>
    <w:rsid w:val="007A7DB3"/>
    <w:rsid w:val="007B18BB"/>
    <w:rsid w:val="007B1A5D"/>
    <w:rsid w:val="007B2F4F"/>
    <w:rsid w:val="007B2FE1"/>
    <w:rsid w:val="007B41EA"/>
    <w:rsid w:val="007B4CEB"/>
    <w:rsid w:val="007B514B"/>
    <w:rsid w:val="007B600F"/>
    <w:rsid w:val="007B6343"/>
    <w:rsid w:val="007B6EEA"/>
    <w:rsid w:val="007C1802"/>
    <w:rsid w:val="007C18A3"/>
    <w:rsid w:val="007C22B3"/>
    <w:rsid w:val="007C2BFE"/>
    <w:rsid w:val="007C3756"/>
    <w:rsid w:val="007C4777"/>
    <w:rsid w:val="007C6A0A"/>
    <w:rsid w:val="007D10F3"/>
    <w:rsid w:val="007D1520"/>
    <w:rsid w:val="007D27A4"/>
    <w:rsid w:val="007D29E8"/>
    <w:rsid w:val="007D2A09"/>
    <w:rsid w:val="007D3710"/>
    <w:rsid w:val="007D43D2"/>
    <w:rsid w:val="007D5CB9"/>
    <w:rsid w:val="007D660E"/>
    <w:rsid w:val="007E0D80"/>
    <w:rsid w:val="007E2D78"/>
    <w:rsid w:val="007E4DF5"/>
    <w:rsid w:val="007E6C5C"/>
    <w:rsid w:val="007E7727"/>
    <w:rsid w:val="007E7BBD"/>
    <w:rsid w:val="007F2317"/>
    <w:rsid w:val="007F547E"/>
    <w:rsid w:val="007F5848"/>
    <w:rsid w:val="008024E3"/>
    <w:rsid w:val="00802BC3"/>
    <w:rsid w:val="00804E96"/>
    <w:rsid w:val="00805F41"/>
    <w:rsid w:val="00807841"/>
    <w:rsid w:val="00807849"/>
    <w:rsid w:val="008104C9"/>
    <w:rsid w:val="008105A4"/>
    <w:rsid w:val="008120DD"/>
    <w:rsid w:val="00813B97"/>
    <w:rsid w:val="00814E0C"/>
    <w:rsid w:val="008159BA"/>
    <w:rsid w:val="00817462"/>
    <w:rsid w:val="00817EA0"/>
    <w:rsid w:val="008211AA"/>
    <w:rsid w:val="0082415A"/>
    <w:rsid w:val="00825A3A"/>
    <w:rsid w:val="00826321"/>
    <w:rsid w:val="008266D5"/>
    <w:rsid w:val="008304D1"/>
    <w:rsid w:val="00830639"/>
    <w:rsid w:val="00830650"/>
    <w:rsid w:val="00830652"/>
    <w:rsid w:val="00830FD1"/>
    <w:rsid w:val="00831875"/>
    <w:rsid w:val="00831B1F"/>
    <w:rsid w:val="00832BC7"/>
    <w:rsid w:val="00833940"/>
    <w:rsid w:val="0083513C"/>
    <w:rsid w:val="0083578D"/>
    <w:rsid w:val="0083699F"/>
    <w:rsid w:val="00837535"/>
    <w:rsid w:val="00840322"/>
    <w:rsid w:val="0084124C"/>
    <w:rsid w:val="00841DD1"/>
    <w:rsid w:val="00842C6D"/>
    <w:rsid w:val="00843B87"/>
    <w:rsid w:val="00846B92"/>
    <w:rsid w:val="00850563"/>
    <w:rsid w:val="00850791"/>
    <w:rsid w:val="0085126E"/>
    <w:rsid w:val="008513F1"/>
    <w:rsid w:val="00851834"/>
    <w:rsid w:val="00851E17"/>
    <w:rsid w:val="00854433"/>
    <w:rsid w:val="0085443E"/>
    <w:rsid w:val="00854964"/>
    <w:rsid w:val="00855D76"/>
    <w:rsid w:val="008624D4"/>
    <w:rsid w:val="00864754"/>
    <w:rsid w:val="0086564F"/>
    <w:rsid w:val="00866BED"/>
    <w:rsid w:val="00866F20"/>
    <w:rsid w:val="00871938"/>
    <w:rsid w:val="00872AF7"/>
    <w:rsid w:val="0087349D"/>
    <w:rsid w:val="00877998"/>
    <w:rsid w:val="00882D18"/>
    <w:rsid w:val="0088457A"/>
    <w:rsid w:val="00884B0F"/>
    <w:rsid w:val="00884B1C"/>
    <w:rsid w:val="00885832"/>
    <w:rsid w:val="00885D8E"/>
    <w:rsid w:val="008862B7"/>
    <w:rsid w:val="0088667F"/>
    <w:rsid w:val="00891BE1"/>
    <w:rsid w:val="008929E8"/>
    <w:rsid w:val="00893097"/>
    <w:rsid w:val="00893F64"/>
    <w:rsid w:val="0089538A"/>
    <w:rsid w:val="0089540E"/>
    <w:rsid w:val="008955C0"/>
    <w:rsid w:val="008965A0"/>
    <w:rsid w:val="008966B7"/>
    <w:rsid w:val="008966C1"/>
    <w:rsid w:val="0089675A"/>
    <w:rsid w:val="008A0931"/>
    <w:rsid w:val="008A1700"/>
    <w:rsid w:val="008A2F81"/>
    <w:rsid w:val="008A434B"/>
    <w:rsid w:val="008A4CB9"/>
    <w:rsid w:val="008A543A"/>
    <w:rsid w:val="008A6501"/>
    <w:rsid w:val="008A6761"/>
    <w:rsid w:val="008A6BAA"/>
    <w:rsid w:val="008A6C52"/>
    <w:rsid w:val="008B0A9C"/>
    <w:rsid w:val="008B26BE"/>
    <w:rsid w:val="008B2A75"/>
    <w:rsid w:val="008B38C2"/>
    <w:rsid w:val="008B7CCE"/>
    <w:rsid w:val="008C10E9"/>
    <w:rsid w:val="008C2D33"/>
    <w:rsid w:val="008C46BC"/>
    <w:rsid w:val="008C4F71"/>
    <w:rsid w:val="008C5E8E"/>
    <w:rsid w:val="008C6A5E"/>
    <w:rsid w:val="008C7038"/>
    <w:rsid w:val="008D104D"/>
    <w:rsid w:val="008D360A"/>
    <w:rsid w:val="008D3944"/>
    <w:rsid w:val="008D4A0B"/>
    <w:rsid w:val="008D6D34"/>
    <w:rsid w:val="008D6F5B"/>
    <w:rsid w:val="008E2122"/>
    <w:rsid w:val="008E216A"/>
    <w:rsid w:val="008E3A0D"/>
    <w:rsid w:val="008E5190"/>
    <w:rsid w:val="008F0A76"/>
    <w:rsid w:val="008F3CA2"/>
    <w:rsid w:val="008F551B"/>
    <w:rsid w:val="008F5B17"/>
    <w:rsid w:val="00901F3D"/>
    <w:rsid w:val="00903684"/>
    <w:rsid w:val="00904938"/>
    <w:rsid w:val="00907624"/>
    <w:rsid w:val="0090769C"/>
    <w:rsid w:val="00910721"/>
    <w:rsid w:val="0091119D"/>
    <w:rsid w:val="00912339"/>
    <w:rsid w:val="0091363D"/>
    <w:rsid w:val="00913926"/>
    <w:rsid w:val="009140C6"/>
    <w:rsid w:val="00915BCD"/>
    <w:rsid w:val="00915FCE"/>
    <w:rsid w:val="009219FD"/>
    <w:rsid w:val="009239EA"/>
    <w:rsid w:val="009246D2"/>
    <w:rsid w:val="009251FC"/>
    <w:rsid w:val="009261EF"/>
    <w:rsid w:val="00930353"/>
    <w:rsid w:val="00930D2F"/>
    <w:rsid w:val="00934658"/>
    <w:rsid w:val="009346DD"/>
    <w:rsid w:val="00935B6B"/>
    <w:rsid w:val="00940D06"/>
    <w:rsid w:val="00942600"/>
    <w:rsid w:val="00943A91"/>
    <w:rsid w:val="0094464E"/>
    <w:rsid w:val="00944AD9"/>
    <w:rsid w:val="0094558C"/>
    <w:rsid w:val="009466AE"/>
    <w:rsid w:val="00946B07"/>
    <w:rsid w:val="00946F21"/>
    <w:rsid w:val="00946FEF"/>
    <w:rsid w:val="00947550"/>
    <w:rsid w:val="0095042E"/>
    <w:rsid w:val="00951CC1"/>
    <w:rsid w:val="00952846"/>
    <w:rsid w:val="00952DC4"/>
    <w:rsid w:val="00952FB1"/>
    <w:rsid w:val="00955E7A"/>
    <w:rsid w:val="00956CFA"/>
    <w:rsid w:val="00956EB5"/>
    <w:rsid w:val="00957163"/>
    <w:rsid w:val="00957F1C"/>
    <w:rsid w:val="00957F94"/>
    <w:rsid w:val="0096010A"/>
    <w:rsid w:val="00965510"/>
    <w:rsid w:val="00965BF7"/>
    <w:rsid w:val="009669A6"/>
    <w:rsid w:val="00966BDA"/>
    <w:rsid w:val="00967131"/>
    <w:rsid w:val="00970F06"/>
    <w:rsid w:val="009727F3"/>
    <w:rsid w:val="0097319B"/>
    <w:rsid w:val="009748CD"/>
    <w:rsid w:val="00974F10"/>
    <w:rsid w:val="00975692"/>
    <w:rsid w:val="00976813"/>
    <w:rsid w:val="00976F4B"/>
    <w:rsid w:val="00980E03"/>
    <w:rsid w:val="00980FAA"/>
    <w:rsid w:val="00981832"/>
    <w:rsid w:val="00982601"/>
    <w:rsid w:val="00982E96"/>
    <w:rsid w:val="00983541"/>
    <w:rsid w:val="00983FF5"/>
    <w:rsid w:val="00984624"/>
    <w:rsid w:val="009854CE"/>
    <w:rsid w:val="00985857"/>
    <w:rsid w:val="00986C3A"/>
    <w:rsid w:val="009901E3"/>
    <w:rsid w:val="009902D2"/>
    <w:rsid w:val="00993D0E"/>
    <w:rsid w:val="0099410B"/>
    <w:rsid w:val="009944D1"/>
    <w:rsid w:val="0099705C"/>
    <w:rsid w:val="00997595"/>
    <w:rsid w:val="0099763D"/>
    <w:rsid w:val="009A0CD7"/>
    <w:rsid w:val="009A0F5B"/>
    <w:rsid w:val="009A1111"/>
    <w:rsid w:val="009A509E"/>
    <w:rsid w:val="009A514D"/>
    <w:rsid w:val="009A6123"/>
    <w:rsid w:val="009A6190"/>
    <w:rsid w:val="009A698F"/>
    <w:rsid w:val="009A7AED"/>
    <w:rsid w:val="009B05FA"/>
    <w:rsid w:val="009B07B7"/>
    <w:rsid w:val="009B1500"/>
    <w:rsid w:val="009B284A"/>
    <w:rsid w:val="009B5D01"/>
    <w:rsid w:val="009B64D0"/>
    <w:rsid w:val="009B779E"/>
    <w:rsid w:val="009B78BC"/>
    <w:rsid w:val="009C0469"/>
    <w:rsid w:val="009C0FFE"/>
    <w:rsid w:val="009C1B44"/>
    <w:rsid w:val="009C2C66"/>
    <w:rsid w:val="009C2E25"/>
    <w:rsid w:val="009C370B"/>
    <w:rsid w:val="009C4696"/>
    <w:rsid w:val="009C56C5"/>
    <w:rsid w:val="009C67EB"/>
    <w:rsid w:val="009C6C34"/>
    <w:rsid w:val="009D125F"/>
    <w:rsid w:val="009D252C"/>
    <w:rsid w:val="009D3E58"/>
    <w:rsid w:val="009D7453"/>
    <w:rsid w:val="009E0579"/>
    <w:rsid w:val="009E3A82"/>
    <w:rsid w:val="009E500B"/>
    <w:rsid w:val="009E56FA"/>
    <w:rsid w:val="009E618D"/>
    <w:rsid w:val="009E73C5"/>
    <w:rsid w:val="009F0292"/>
    <w:rsid w:val="009F15D5"/>
    <w:rsid w:val="009F16A8"/>
    <w:rsid w:val="009F1818"/>
    <w:rsid w:val="009F2C3B"/>
    <w:rsid w:val="009F5BB4"/>
    <w:rsid w:val="009F5D9C"/>
    <w:rsid w:val="009F661E"/>
    <w:rsid w:val="009F6795"/>
    <w:rsid w:val="009F6995"/>
    <w:rsid w:val="009F71E7"/>
    <w:rsid w:val="00A01296"/>
    <w:rsid w:val="00A02824"/>
    <w:rsid w:val="00A02E58"/>
    <w:rsid w:val="00A0363C"/>
    <w:rsid w:val="00A03D62"/>
    <w:rsid w:val="00A03FD9"/>
    <w:rsid w:val="00A04AED"/>
    <w:rsid w:val="00A05111"/>
    <w:rsid w:val="00A05E42"/>
    <w:rsid w:val="00A077F2"/>
    <w:rsid w:val="00A07B6B"/>
    <w:rsid w:val="00A07CE4"/>
    <w:rsid w:val="00A103D9"/>
    <w:rsid w:val="00A12D0D"/>
    <w:rsid w:val="00A16DFA"/>
    <w:rsid w:val="00A16FBF"/>
    <w:rsid w:val="00A1782F"/>
    <w:rsid w:val="00A20613"/>
    <w:rsid w:val="00A20CF3"/>
    <w:rsid w:val="00A2289E"/>
    <w:rsid w:val="00A230F0"/>
    <w:rsid w:val="00A232DF"/>
    <w:rsid w:val="00A23B00"/>
    <w:rsid w:val="00A242CF"/>
    <w:rsid w:val="00A25EF3"/>
    <w:rsid w:val="00A26262"/>
    <w:rsid w:val="00A301BB"/>
    <w:rsid w:val="00A30C75"/>
    <w:rsid w:val="00A31494"/>
    <w:rsid w:val="00A31553"/>
    <w:rsid w:val="00A31787"/>
    <w:rsid w:val="00A34BD1"/>
    <w:rsid w:val="00A35F26"/>
    <w:rsid w:val="00A368D4"/>
    <w:rsid w:val="00A36E3F"/>
    <w:rsid w:val="00A3716B"/>
    <w:rsid w:val="00A3795C"/>
    <w:rsid w:val="00A401A5"/>
    <w:rsid w:val="00A41A2D"/>
    <w:rsid w:val="00A4294F"/>
    <w:rsid w:val="00A43FD1"/>
    <w:rsid w:val="00A45279"/>
    <w:rsid w:val="00A466B9"/>
    <w:rsid w:val="00A46A4C"/>
    <w:rsid w:val="00A46A54"/>
    <w:rsid w:val="00A470B1"/>
    <w:rsid w:val="00A47C90"/>
    <w:rsid w:val="00A47EA4"/>
    <w:rsid w:val="00A52F2E"/>
    <w:rsid w:val="00A54DF9"/>
    <w:rsid w:val="00A55031"/>
    <w:rsid w:val="00A60364"/>
    <w:rsid w:val="00A621A7"/>
    <w:rsid w:val="00A6317F"/>
    <w:rsid w:val="00A64D3B"/>
    <w:rsid w:val="00A65A88"/>
    <w:rsid w:val="00A66E3F"/>
    <w:rsid w:val="00A70F4D"/>
    <w:rsid w:val="00A75725"/>
    <w:rsid w:val="00A75D8E"/>
    <w:rsid w:val="00A769E9"/>
    <w:rsid w:val="00A76B39"/>
    <w:rsid w:val="00A76F3F"/>
    <w:rsid w:val="00A80174"/>
    <w:rsid w:val="00A80CFB"/>
    <w:rsid w:val="00A81520"/>
    <w:rsid w:val="00A820AF"/>
    <w:rsid w:val="00A82EED"/>
    <w:rsid w:val="00A8376E"/>
    <w:rsid w:val="00A83CB5"/>
    <w:rsid w:val="00A91ABF"/>
    <w:rsid w:val="00AA308A"/>
    <w:rsid w:val="00AA3B36"/>
    <w:rsid w:val="00AA49F2"/>
    <w:rsid w:val="00AA7543"/>
    <w:rsid w:val="00AB0839"/>
    <w:rsid w:val="00AB1E85"/>
    <w:rsid w:val="00AB487B"/>
    <w:rsid w:val="00AB50B3"/>
    <w:rsid w:val="00AB521E"/>
    <w:rsid w:val="00AB52E5"/>
    <w:rsid w:val="00AB6E0B"/>
    <w:rsid w:val="00AC01AD"/>
    <w:rsid w:val="00AC062B"/>
    <w:rsid w:val="00AC1D1E"/>
    <w:rsid w:val="00AC21B4"/>
    <w:rsid w:val="00AC2E93"/>
    <w:rsid w:val="00AC3039"/>
    <w:rsid w:val="00AC315E"/>
    <w:rsid w:val="00AC3380"/>
    <w:rsid w:val="00AC4594"/>
    <w:rsid w:val="00AC4647"/>
    <w:rsid w:val="00AC6513"/>
    <w:rsid w:val="00AC6C0C"/>
    <w:rsid w:val="00AD1403"/>
    <w:rsid w:val="00AD16AF"/>
    <w:rsid w:val="00AD18B4"/>
    <w:rsid w:val="00AD1B43"/>
    <w:rsid w:val="00AD2287"/>
    <w:rsid w:val="00AD471E"/>
    <w:rsid w:val="00AD5AFE"/>
    <w:rsid w:val="00AD68AD"/>
    <w:rsid w:val="00AE04C2"/>
    <w:rsid w:val="00AE1ACA"/>
    <w:rsid w:val="00AE2A2D"/>
    <w:rsid w:val="00AE3267"/>
    <w:rsid w:val="00AE52F8"/>
    <w:rsid w:val="00AE6943"/>
    <w:rsid w:val="00AF081E"/>
    <w:rsid w:val="00AF1133"/>
    <w:rsid w:val="00AF2C33"/>
    <w:rsid w:val="00AF3550"/>
    <w:rsid w:val="00AF458E"/>
    <w:rsid w:val="00AF535D"/>
    <w:rsid w:val="00AF5654"/>
    <w:rsid w:val="00AF66F8"/>
    <w:rsid w:val="00AF7998"/>
    <w:rsid w:val="00B011A2"/>
    <w:rsid w:val="00B01881"/>
    <w:rsid w:val="00B03175"/>
    <w:rsid w:val="00B05EF0"/>
    <w:rsid w:val="00B106B6"/>
    <w:rsid w:val="00B1109F"/>
    <w:rsid w:val="00B11856"/>
    <w:rsid w:val="00B11C1E"/>
    <w:rsid w:val="00B124F4"/>
    <w:rsid w:val="00B12C1E"/>
    <w:rsid w:val="00B135D6"/>
    <w:rsid w:val="00B14834"/>
    <w:rsid w:val="00B14EE0"/>
    <w:rsid w:val="00B1556C"/>
    <w:rsid w:val="00B16E84"/>
    <w:rsid w:val="00B1769E"/>
    <w:rsid w:val="00B178C1"/>
    <w:rsid w:val="00B232B9"/>
    <w:rsid w:val="00B23F5E"/>
    <w:rsid w:val="00B24288"/>
    <w:rsid w:val="00B277EE"/>
    <w:rsid w:val="00B3076F"/>
    <w:rsid w:val="00B3120B"/>
    <w:rsid w:val="00B317DF"/>
    <w:rsid w:val="00B3209C"/>
    <w:rsid w:val="00B323A4"/>
    <w:rsid w:val="00B33A3F"/>
    <w:rsid w:val="00B34866"/>
    <w:rsid w:val="00B35369"/>
    <w:rsid w:val="00B35382"/>
    <w:rsid w:val="00B40368"/>
    <w:rsid w:val="00B41BCF"/>
    <w:rsid w:val="00B42FFC"/>
    <w:rsid w:val="00B43079"/>
    <w:rsid w:val="00B4533E"/>
    <w:rsid w:val="00B46952"/>
    <w:rsid w:val="00B46D63"/>
    <w:rsid w:val="00B46DEF"/>
    <w:rsid w:val="00B477A1"/>
    <w:rsid w:val="00B47D8D"/>
    <w:rsid w:val="00B520F6"/>
    <w:rsid w:val="00B53AB0"/>
    <w:rsid w:val="00B55244"/>
    <w:rsid w:val="00B558FD"/>
    <w:rsid w:val="00B5626F"/>
    <w:rsid w:val="00B56DB0"/>
    <w:rsid w:val="00B60269"/>
    <w:rsid w:val="00B612B7"/>
    <w:rsid w:val="00B62549"/>
    <w:rsid w:val="00B6279F"/>
    <w:rsid w:val="00B65172"/>
    <w:rsid w:val="00B660C6"/>
    <w:rsid w:val="00B671F0"/>
    <w:rsid w:val="00B70202"/>
    <w:rsid w:val="00B7135C"/>
    <w:rsid w:val="00B7211C"/>
    <w:rsid w:val="00B722B2"/>
    <w:rsid w:val="00B72365"/>
    <w:rsid w:val="00B73446"/>
    <w:rsid w:val="00B7410D"/>
    <w:rsid w:val="00B753DD"/>
    <w:rsid w:val="00B82E98"/>
    <w:rsid w:val="00B83511"/>
    <w:rsid w:val="00B83671"/>
    <w:rsid w:val="00B83EFB"/>
    <w:rsid w:val="00B8406F"/>
    <w:rsid w:val="00B84148"/>
    <w:rsid w:val="00B8414B"/>
    <w:rsid w:val="00B860A9"/>
    <w:rsid w:val="00B86671"/>
    <w:rsid w:val="00B93730"/>
    <w:rsid w:val="00B95049"/>
    <w:rsid w:val="00B95F31"/>
    <w:rsid w:val="00B961D0"/>
    <w:rsid w:val="00B973D4"/>
    <w:rsid w:val="00B976E8"/>
    <w:rsid w:val="00B97A02"/>
    <w:rsid w:val="00BA04B7"/>
    <w:rsid w:val="00BA176B"/>
    <w:rsid w:val="00BA2F43"/>
    <w:rsid w:val="00BA32C4"/>
    <w:rsid w:val="00BA3348"/>
    <w:rsid w:val="00BA35A5"/>
    <w:rsid w:val="00BA535B"/>
    <w:rsid w:val="00BA5E18"/>
    <w:rsid w:val="00BA66C1"/>
    <w:rsid w:val="00BB0196"/>
    <w:rsid w:val="00BB0968"/>
    <w:rsid w:val="00BB0A35"/>
    <w:rsid w:val="00BB0B34"/>
    <w:rsid w:val="00BB1733"/>
    <w:rsid w:val="00BB24B7"/>
    <w:rsid w:val="00BB312B"/>
    <w:rsid w:val="00BB3B97"/>
    <w:rsid w:val="00BB480B"/>
    <w:rsid w:val="00BB556C"/>
    <w:rsid w:val="00BB559D"/>
    <w:rsid w:val="00BB5F59"/>
    <w:rsid w:val="00BC084C"/>
    <w:rsid w:val="00BC57CC"/>
    <w:rsid w:val="00BC6092"/>
    <w:rsid w:val="00BC6B86"/>
    <w:rsid w:val="00BD029F"/>
    <w:rsid w:val="00BD02AB"/>
    <w:rsid w:val="00BD089F"/>
    <w:rsid w:val="00BD3F59"/>
    <w:rsid w:val="00BD4266"/>
    <w:rsid w:val="00BD6661"/>
    <w:rsid w:val="00BE09A0"/>
    <w:rsid w:val="00BE1D96"/>
    <w:rsid w:val="00BE5AAD"/>
    <w:rsid w:val="00BE624F"/>
    <w:rsid w:val="00BF0B8B"/>
    <w:rsid w:val="00BF2235"/>
    <w:rsid w:val="00BF2C40"/>
    <w:rsid w:val="00BF332C"/>
    <w:rsid w:val="00BF6BAD"/>
    <w:rsid w:val="00C00449"/>
    <w:rsid w:val="00C0211B"/>
    <w:rsid w:val="00C029CB"/>
    <w:rsid w:val="00C048F3"/>
    <w:rsid w:val="00C05992"/>
    <w:rsid w:val="00C05BD2"/>
    <w:rsid w:val="00C05E62"/>
    <w:rsid w:val="00C07ACF"/>
    <w:rsid w:val="00C105A2"/>
    <w:rsid w:val="00C10E18"/>
    <w:rsid w:val="00C10EA3"/>
    <w:rsid w:val="00C1267B"/>
    <w:rsid w:val="00C1337E"/>
    <w:rsid w:val="00C13E66"/>
    <w:rsid w:val="00C14F36"/>
    <w:rsid w:val="00C2385D"/>
    <w:rsid w:val="00C23949"/>
    <w:rsid w:val="00C24643"/>
    <w:rsid w:val="00C24FB3"/>
    <w:rsid w:val="00C30EB3"/>
    <w:rsid w:val="00C3201C"/>
    <w:rsid w:val="00C3315F"/>
    <w:rsid w:val="00C3511D"/>
    <w:rsid w:val="00C37691"/>
    <w:rsid w:val="00C41611"/>
    <w:rsid w:val="00C419C8"/>
    <w:rsid w:val="00C42310"/>
    <w:rsid w:val="00C45441"/>
    <w:rsid w:val="00C467E2"/>
    <w:rsid w:val="00C46890"/>
    <w:rsid w:val="00C46D42"/>
    <w:rsid w:val="00C5066E"/>
    <w:rsid w:val="00C509EC"/>
    <w:rsid w:val="00C50DA4"/>
    <w:rsid w:val="00C5155A"/>
    <w:rsid w:val="00C52706"/>
    <w:rsid w:val="00C550CD"/>
    <w:rsid w:val="00C575F4"/>
    <w:rsid w:val="00C604BA"/>
    <w:rsid w:val="00C60B15"/>
    <w:rsid w:val="00C60E03"/>
    <w:rsid w:val="00C63588"/>
    <w:rsid w:val="00C63AC2"/>
    <w:rsid w:val="00C6409A"/>
    <w:rsid w:val="00C64749"/>
    <w:rsid w:val="00C654D4"/>
    <w:rsid w:val="00C65B44"/>
    <w:rsid w:val="00C66527"/>
    <w:rsid w:val="00C701B6"/>
    <w:rsid w:val="00C70469"/>
    <w:rsid w:val="00C705DD"/>
    <w:rsid w:val="00C7150C"/>
    <w:rsid w:val="00C719D7"/>
    <w:rsid w:val="00C72AF5"/>
    <w:rsid w:val="00C737F7"/>
    <w:rsid w:val="00C76A56"/>
    <w:rsid w:val="00C772BE"/>
    <w:rsid w:val="00C77426"/>
    <w:rsid w:val="00C77567"/>
    <w:rsid w:val="00C80308"/>
    <w:rsid w:val="00C84F15"/>
    <w:rsid w:val="00C85FA3"/>
    <w:rsid w:val="00C8608E"/>
    <w:rsid w:val="00C87051"/>
    <w:rsid w:val="00C870BF"/>
    <w:rsid w:val="00C9033C"/>
    <w:rsid w:val="00C906F6"/>
    <w:rsid w:val="00C9189B"/>
    <w:rsid w:val="00C92B88"/>
    <w:rsid w:val="00C92FC9"/>
    <w:rsid w:val="00C93412"/>
    <w:rsid w:val="00CA07E5"/>
    <w:rsid w:val="00CA1FAD"/>
    <w:rsid w:val="00CA20F7"/>
    <w:rsid w:val="00CA27CE"/>
    <w:rsid w:val="00CA2BF6"/>
    <w:rsid w:val="00CA531A"/>
    <w:rsid w:val="00CA6027"/>
    <w:rsid w:val="00CB185A"/>
    <w:rsid w:val="00CB1C80"/>
    <w:rsid w:val="00CB1D73"/>
    <w:rsid w:val="00CB2D65"/>
    <w:rsid w:val="00CB3823"/>
    <w:rsid w:val="00CB3964"/>
    <w:rsid w:val="00CB4168"/>
    <w:rsid w:val="00CB7083"/>
    <w:rsid w:val="00CB77C7"/>
    <w:rsid w:val="00CC0112"/>
    <w:rsid w:val="00CC20F9"/>
    <w:rsid w:val="00CC2876"/>
    <w:rsid w:val="00CC3579"/>
    <w:rsid w:val="00CC483F"/>
    <w:rsid w:val="00CC6B9A"/>
    <w:rsid w:val="00CC722F"/>
    <w:rsid w:val="00CD0A7D"/>
    <w:rsid w:val="00CD2172"/>
    <w:rsid w:val="00CD29A6"/>
    <w:rsid w:val="00CD3390"/>
    <w:rsid w:val="00CD55FF"/>
    <w:rsid w:val="00CD7E25"/>
    <w:rsid w:val="00CE1811"/>
    <w:rsid w:val="00CE1C66"/>
    <w:rsid w:val="00CE1D0D"/>
    <w:rsid w:val="00CE22DE"/>
    <w:rsid w:val="00CE41A6"/>
    <w:rsid w:val="00CE51DF"/>
    <w:rsid w:val="00CE59F8"/>
    <w:rsid w:val="00CE7B34"/>
    <w:rsid w:val="00CF11C1"/>
    <w:rsid w:val="00CF30E1"/>
    <w:rsid w:val="00CF3568"/>
    <w:rsid w:val="00CF440D"/>
    <w:rsid w:val="00CF5ED9"/>
    <w:rsid w:val="00CF7D23"/>
    <w:rsid w:val="00D003E0"/>
    <w:rsid w:val="00D00D56"/>
    <w:rsid w:val="00D01571"/>
    <w:rsid w:val="00D01617"/>
    <w:rsid w:val="00D017B7"/>
    <w:rsid w:val="00D048DE"/>
    <w:rsid w:val="00D04C10"/>
    <w:rsid w:val="00D05580"/>
    <w:rsid w:val="00D0582C"/>
    <w:rsid w:val="00D05B59"/>
    <w:rsid w:val="00D05BCC"/>
    <w:rsid w:val="00D05C4A"/>
    <w:rsid w:val="00D0662D"/>
    <w:rsid w:val="00D127DE"/>
    <w:rsid w:val="00D1295D"/>
    <w:rsid w:val="00D12EEA"/>
    <w:rsid w:val="00D12F12"/>
    <w:rsid w:val="00D141E6"/>
    <w:rsid w:val="00D149A7"/>
    <w:rsid w:val="00D14AA9"/>
    <w:rsid w:val="00D15A2C"/>
    <w:rsid w:val="00D15EFA"/>
    <w:rsid w:val="00D17503"/>
    <w:rsid w:val="00D20C80"/>
    <w:rsid w:val="00D21436"/>
    <w:rsid w:val="00D23738"/>
    <w:rsid w:val="00D238BE"/>
    <w:rsid w:val="00D245A0"/>
    <w:rsid w:val="00D25176"/>
    <w:rsid w:val="00D26193"/>
    <w:rsid w:val="00D26561"/>
    <w:rsid w:val="00D30766"/>
    <w:rsid w:val="00D30A83"/>
    <w:rsid w:val="00D32110"/>
    <w:rsid w:val="00D33283"/>
    <w:rsid w:val="00D33A0B"/>
    <w:rsid w:val="00D33EDF"/>
    <w:rsid w:val="00D35C89"/>
    <w:rsid w:val="00D36295"/>
    <w:rsid w:val="00D37A84"/>
    <w:rsid w:val="00D41219"/>
    <w:rsid w:val="00D43E34"/>
    <w:rsid w:val="00D44639"/>
    <w:rsid w:val="00D4744A"/>
    <w:rsid w:val="00D47802"/>
    <w:rsid w:val="00D50920"/>
    <w:rsid w:val="00D51205"/>
    <w:rsid w:val="00D527A0"/>
    <w:rsid w:val="00D53B3F"/>
    <w:rsid w:val="00D546D5"/>
    <w:rsid w:val="00D55490"/>
    <w:rsid w:val="00D554F7"/>
    <w:rsid w:val="00D56644"/>
    <w:rsid w:val="00D6150C"/>
    <w:rsid w:val="00D61775"/>
    <w:rsid w:val="00D61AB1"/>
    <w:rsid w:val="00D61F9B"/>
    <w:rsid w:val="00D6687A"/>
    <w:rsid w:val="00D668A2"/>
    <w:rsid w:val="00D678C7"/>
    <w:rsid w:val="00D70016"/>
    <w:rsid w:val="00D71E52"/>
    <w:rsid w:val="00D73EE3"/>
    <w:rsid w:val="00D76C92"/>
    <w:rsid w:val="00D77320"/>
    <w:rsid w:val="00D81B4B"/>
    <w:rsid w:val="00D82A30"/>
    <w:rsid w:val="00D82C58"/>
    <w:rsid w:val="00D84AAF"/>
    <w:rsid w:val="00D85B29"/>
    <w:rsid w:val="00D865E8"/>
    <w:rsid w:val="00D87567"/>
    <w:rsid w:val="00D87578"/>
    <w:rsid w:val="00D90699"/>
    <w:rsid w:val="00D90B5A"/>
    <w:rsid w:val="00D90CAB"/>
    <w:rsid w:val="00D90CE8"/>
    <w:rsid w:val="00D917FA"/>
    <w:rsid w:val="00D92901"/>
    <w:rsid w:val="00D93194"/>
    <w:rsid w:val="00D943A3"/>
    <w:rsid w:val="00D94AB7"/>
    <w:rsid w:val="00D95894"/>
    <w:rsid w:val="00D97E3B"/>
    <w:rsid w:val="00DA09A0"/>
    <w:rsid w:val="00DA20F3"/>
    <w:rsid w:val="00DA4351"/>
    <w:rsid w:val="00DB12CF"/>
    <w:rsid w:val="00DB2197"/>
    <w:rsid w:val="00DB2304"/>
    <w:rsid w:val="00DB2D56"/>
    <w:rsid w:val="00DB2DAB"/>
    <w:rsid w:val="00DB52C8"/>
    <w:rsid w:val="00DB5B99"/>
    <w:rsid w:val="00DB5DBC"/>
    <w:rsid w:val="00DB79F0"/>
    <w:rsid w:val="00DB7B7E"/>
    <w:rsid w:val="00DC26A4"/>
    <w:rsid w:val="00DC2C2C"/>
    <w:rsid w:val="00DC3B47"/>
    <w:rsid w:val="00DC44FD"/>
    <w:rsid w:val="00DC5214"/>
    <w:rsid w:val="00DD3B2F"/>
    <w:rsid w:val="00DD4406"/>
    <w:rsid w:val="00DD44FE"/>
    <w:rsid w:val="00DD4772"/>
    <w:rsid w:val="00DD7A00"/>
    <w:rsid w:val="00DE0C71"/>
    <w:rsid w:val="00DE24FE"/>
    <w:rsid w:val="00DE32F8"/>
    <w:rsid w:val="00DE3A69"/>
    <w:rsid w:val="00DE3DEE"/>
    <w:rsid w:val="00DE4A29"/>
    <w:rsid w:val="00DF0880"/>
    <w:rsid w:val="00DF08BA"/>
    <w:rsid w:val="00DF3EA5"/>
    <w:rsid w:val="00DF449D"/>
    <w:rsid w:val="00DF470F"/>
    <w:rsid w:val="00DF5BE7"/>
    <w:rsid w:val="00E001E3"/>
    <w:rsid w:val="00E00317"/>
    <w:rsid w:val="00E0063A"/>
    <w:rsid w:val="00E00EF0"/>
    <w:rsid w:val="00E01691"/>
    <w:rsid w:val="00E02B52"/>
    <w:rsid w:val="00E02E16"/>
    <w:rsid w:val="00E041FE"/>
    <w:rsid w:val="00E04F34"/>
    <w:rsid w:val="00E04F45"/>
    <w:rsid w:val="00E04FA2"/>
    <w:rsid w:val="00E12A4B"/>
    <w:rsid w:val="00E13D91"/>
    <w:rsid w:val="00E14D69"/>
    <w:rsid w:val="00E1544E"/>
    <w:rsid w:val="00E20937"/>
    <w:rsid w:val="00E22338"/>
    <w:rsid w:val="00E236EF"/>
    <w:rsid w:val="00E238EF"/>
    <w:rsid w:val="00E241CE"/>
    <w:rsid w:val="00E2479A"/>
    <w:rsid w:val="00E2490D"/>
    <w:rsid w:val="00E251A2"/>
    <w:rsid w:val="00E254F1"/>
    <w:rsid w:val="00E25A65"/>
    <w:rsid w:val="00E27CFF"/>
    <w:rsid w:val="00E27F12"/>
    <w:rsid w:val="00E30892"/>
    <w:rsid w:val="00E31648"/>
    <w:rsid w:val="00E35410"/>
    <w:rsid w:val="00E35CAA"/>
    <w:rsid w:val="00E3685E"/>
    <w:rsid w:val="00E368FC"/>
    <w:rsid w:val="00E36DC1"/>
    <w:rsid w:val="00E36EC4"/>
    <w:rsid w:val="00E404DB"/>
    <w:rsid w:val="00E40E81"/>
    <w:rsid w:val="00E417D0"/>
    <w:rsid w:val="00E41F70"/>
    <w:rsid w:val="00E4301B"/>
    <w:rsid w:val="00E43D58"/>
    <w:rsid w:val="00E46362"/>
    <w:rsid w:val="00E464A4"/>
    <w:rsid w:val="00E50486"/>
    <w:rsid w:val="00E507D7"/>
    <w:rsid w:val="00E51B27"/>
    <w:rsid w:val="00E52138"/>
    <w:rsid w:val="00E53180"/>
    <w:rsid w:val="00E543C4"/>
    <w:rsid w:val="00E57478"/>
    <w:rsid w:val="00E57BA8"/>
    <w:rsid w:val="00E60C07"/>
    <w:rsid w:val="00E60CFE"/>
    <w:rsid w:val="00E61343"/>
    <w:rsid w:val="00E6210B"/>
    <w:rsid w:val="00E644A4"/>
    <w:rsid w:val="00E64E32"/>
    <w:rsid w:val="00E65CC7"/>
    <w:rsid w:val="00E708B4"/>
    <w:rsid w:val="00E719F0"/>
    <w:rsid w:val="00E756F2"/>
    <w:rsid w:val="00E757BA"/>
    <w:rsid w:val="00E76F72"/>
    <w:rsid w:val="00E778D3"/>
    <w:rsid w:val="00E80793"/>
    <w:rsid w:val="00E846AC"/>
    <w:rsid w:val="00E8549E"/>
    <w:rsid w:val="00E87840"/>
    <w:rsid w:val="00E910A2"/>
    <w:rsid w:val="00E922D6"/>
    <w:rsid w:val="00E93A93"/>
    <w:rsid w:val="00E948F4"/>
    <w:rsid w:val="00E949A9"/>
    <w:rsid w:val="00E9549D"/>
    <w:rsid w:val="00E95B6B"/>
    <w:rsid w:val="00E97C34"/>
    <w:rsid w:val="00EA08A3"/>
    <w:rsid w:val="00EA135B"/>
    <w:rsid w:val="00EA239B"/>
    <w:rsid w:val="00EA3CBA"/>
    <w:rsid w:val="00EA4236"/>
    <w:rsid w:val="00EA4B84"/>
    <w:rsid w:val="00EA5A94"/>
    <w:rsid w:val="00EA5BBB"/>
    <w:rsid w:val="00EA60D1"/>
    <w:rsid w:val="00EA6D04"/>
    <w:rsid w:val="00EB009C"/>
    <w:rsid w:val="00EB19BD"/>
    <w:rsid w:val="00EB30A1"/>
    <w:rsid w:val="00EB312C"/>
    <w:rsid w:val="00EB3130"/>
    <w:rsid w:val="00EB3BC0"/>
    <w:rsid w:val="00EB3FF5"/>
    <w:rsid w:val="00EB4898"/>
    <w:rsid w:val="00EB7151"/>
    <w:rsid w:val="00EC317D"/>
    <w:rsid w:val="00EC3584"/>
    <w:rsid w:val="00EC377F"/>
    <w:rsid w:val="00EC39BE"/>
    <w:rsid w:val="00EC3AA4"/>
    <w:rsid w:val="00EC4044"/>
    <w:rsid w:val="00EC430B"/>
    <w:rsid w:val="00EC475D"/>
    <w:rsid w:val="00EC4AC3"/>
    <w:rsid w:val="00EC5005"/>
    <w:rsid w:val="00EC5D14"/>
    <w:rsid w:val="00ED1BE1"/>
    <w:rsid w:val="00ED25D0"/>
    <w:rsid w:val="00ED4DFB"/>
    <w:rsid w:val="00ED4ECF"/>
    <w:rsid w:val="00ED5524"/>
    <w:rsid w:val="00ED5AC9"/>
    <w:rsid w:val="00ED679B"/>
    <w:rsid w:val="00EE0102"/>
    <w:rsid w:val="00EE14AE"/>
    <w:rsid w:val="00EE244B"/>
    <w:rsid w:val="00EE7257"/>
    <w:rsid w:val="00EE74A3"/>
    <w:rsid w:val="00EF14A7"/>
    <w:rsid w:val="00EF4B3A"/>
    <w:rsid w:val="00EF510E"/>
    <w:rsid w:val="00EF74F9"/>
    <w:rsid w:val="00EF7FF1"/>
    <w:rsid w:val="00F03CE7"/>
    <w:rsid w:val="00F04E83"/>
    <w:rsid w:val="00F0584F"/>
    <w:rsid w:val="00F06FD9"/>
    <w:rsid w:val="00F13321"/>
    <w:rsid w:val="00F155A3"/>
    <w:rsid w:val="00F16FBF"/>
    <w:rsid w:val="00F20192"/>
    <w:rsid w:val="00F2090C"/>
    <w:rsid w:val="00F215F6"/>
    <w:rsid w:val="00F21B96"/>
    <w:rsid w:val="00F2271A"/>
    <w:rsid w:val="00F24DE9"/>
    <w:rsid w:val="00F2577D"/>
    <w:rsid w:val="00F25846"/>
    <w:rsid w:val="00F25D8A"/>
    <w:rsid w:val="00F267E8"/>
    <w:rsid w:val="00F26D48"/>
    <w:rsid w:val="00F308D8"/>
    <w:rsid w:val="00F308DA"/>
    <w:rsid w:val="00F30D89"/>
    <w:rsid w:val="00F30EF1"/>
    <w:rsid w:val="00F30F8E"/>
    <w:rsid w:val="00F32651"/>
    <w:rsid w:val="00F32FAF"/>
    <w:rsid w:val="00F335FE"/>
    <w:rsid w:val="00F343AA"/>
    <w:rsid w:val="00F36F29"/>
    <w:rsid w:val="00F40A4F"/>
    <w:rsid w:val="00F41514"/>
    <w:rsid w:val="00F41D2B"/>
    <w:rsid w:val="00F42C04"/>
    <w:rsid w:val="00F45398"/>
    <w:rsid w:val="00F46EDD"/>
    <w:rsid w:val="00F507B8"/>
    <w:rsid w:val="00F5229D"/>
    <w:rsid w:val="00F52923"/>
    <w:rsid w:val="00F530BD"/>
    <w:rsid w:val="00F53EC7"/>
    <w:rsid w:val="00F54ADF"/>
    <w:rsid w:val="00F54CB5"/>
    <w:rsid w:val="00F55819"/>
    <w:rsid w:val="00F56D50"/>
    <w:rsid w:val="00F57894"/>
    <w:rsid w:val="00F57B09"/>
    <w:rsid w:val="00F60530"/>
    <w:rsid w:val="00F61F10"/>
    <w:rsid w:val="00F63E34"/>
    <w:rsid w:val="00F642D1"/>
    <w:rsid w:val="00F6453B"/>
    <w:rsid w:val="00F6453C"/>
    <w:rsid w:val="00F66A6D"/>
    <w:rsid w:val="00F672C8"/>
    <w:rsid w:val="00F67452"/>
    <w:rsid w:val="00F674FD"/>
    <w:rsid w:val="00F703E5"/>
    <w:rsid w:val="00F724D8"/>
    <w:rsid w:val="00F728D1"/>
    <w:rsid w:val="00F72F4C"/>
    <w:rsid w:val="00F730BE"/>
    <w:rsid w:val="00F733EF"/>
    <w:rsid w:val="00F73C12"/>
    <w:rsid w:val="00F7595A"/>
    <w:rsid w:val="00F76C6F"/>
    <w:rsid w:val="00F76ED9"/>
    <w:rsid w:val="00F76F1C"/>
    <w:rsid w:val="00F80F17"/>
    <w:rsid w:val="00F8222B"/>
    <w:rsid w:val="00F837F9"/>
    <w:rsid w:val="00F83ADF"/>
    <w:rsid w:val="00F83EE6"/>
    <w:rsid w:val="00F8402D"/>
    <w:rsid w:val="00F843BB"/>
    <w:rsid w:val="00F8465E"/>
    <w:rsid w:val="00F84E88"/>
    <w:rsid w:val="00F85405"/>
    <w:rsid w:val="00F865D3"/>
    <w:rsid w:val="00F87354"/>
    <w:rsid w:val="00F87922"/>
    <w:rsid w:val="00F90C87"/>
    <w:rsid w:val="00F914C2"/>
    <w:rsid w:val="00F93316"/>
    <w:rsid w:val="00F94681"/>
    <w:rsid w:val="00F94CBD"/>
    <w:rsid w:val="00F96B1E"/>
    <w:rsid w:val="00FA3043"/>
    <w:rsid w:val="00FA3892"/>
    <w:rsid w:val="00FA4A9F"/>
    <w:rsid w:val="00FA5651"/>
    <w:rsid w:val="00FB2695"/>
    <w:rsid w:val="00FB3152"/>
    <w:rsid w:val="00FB327E"/>
    <w:rsid w:val="00FB351A"/>
    <w:rsid w:val="00FB376F"/>
    <w:rsid w:val="00FB58DE"/>
    <w:rsid w:val="00FB5B4D"/>
    <w:rsid w:val="00FB6907"/>
    <w:rsid w:val="00FC2941"/>
    <w:rsid w:val="00FC29D8"/>
    <w:rsid w:val="00FC4003"/>
    <w:rsid w:val="00FC4690"/>
    <w:rsid w:val="00FC64EF"/>
    <w:rsid w:val="00FC7B5C"/>
    <w:rsid w:val="00FD026F"/>
    <w:rsid w:val="00FD1ED3"/>
    <w:rsid w:val="00FD4925"/>
    <w:rsid w:val="00FD5DF4"/>
    <w:rsid w:val="00FD64D9"/>
    <w:rsid w:val="00FD7C43"/>
    <w:rsid w:val="00FD7F14"/>
    <w:rsid w:val="00FE0B00"/>
    <w:rsid w:val="00FE370B"/>
    <w:rsid w:val="00FE3931"/>
    <w:rsid w:val="00FE3EC4"/>
    <w:rsid w:val="00FE578B"/>
    <w:rsid w:val="00FE7DAE"/>
    <w:rsid w:val="00FF00C3"/>
    <w:rsid w:val="00FF0356"/>
    <w:rsid w:val="00FF0A4B"/>
    <w:rsid w:val="00FF0BBA"/>
    <w:rsid w:val="00FF1189"/>
    <w:rsid w:val="00FF3149"/>
    <w:rsid w:val="00FF702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77E69"/>
  <w15:docId w15:val="{71C4683B-2467-42FD-B49C-BEC466FA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F52CA"/>
    <w:rPr>
      <w:rFonts w:eastAsia="標楷體" w:cs="Arial"/>
      <w:bCs/>
      <w:sz w:val="22"/>
      <w:szCs w:val="32"/>
      <w:lang w:val="en-GB" w:eastAsia="en-US"/>
    </w:rPr>
  </w:style>
  <w:style w:type="paragraph" w:styleId="1">
    <w:name w:val="heading 1"/>
    <w:next w:val="a2"/>
    <w:link w:val="10"/>
    <w:autoRedefine/>
    <w:qFormat/>
    <w:rsid w:val="006F1858"/>
    <w:pPr>
      <w:keepNext/>
      <w:numPr>
        <w:numId w:val="1"/>
      </w:numPr>
      <w:spacing w:before="120" w:after="120"/>
      <w:jc w:val="both"/>
      <w:outlineLvl w:val="0"/>
    </w:pPr>
    <w:rPr>
      <w:rFonts w:ascii="Verdana" w:eastAsia="標楷體" w:hAnsi="Verdana" w:cs="Calibri"/>
      <w:b/>
      <w:bCs/>
      <w:caps/>
      <w:sz w:val="28"/>
      <w:szCs w:val="32"/>
      <w:lang w:val="en-GB"/>
    </w:rPr>
  </w:style>
  <w:style w:type="paragraph" w:styleId="2">
    <w:name w:val="heading 2"/>
    <w:basedOn w:val="1"/>
    <w:next w:val="a2"/>
    <w:link w:val="20"/>
    <w:autoRedefine/>
    <w:qFormat/>
    <w:rsid w:val="00330F85"/>
    <w:pPr>
      <w:numPr>
        <w:ilvl w:val="1"/>
      </w:numPr>
      <w:spacing w:before="0" w:afterLines="50" w:after="50"/>
      <w:outlineLvl w:val="1"/>
    </w:pPr>
    <w:rPr>
      <w:rFonts w:ascii="Times New Roman" w:hAnsi="Times New Roman"/>
      <w:bCs w:val="0"/>
      <w:iCs/>
      <w:caps w:val="0"/>
      <w:sz w:val="24"/>
      <w:szCs w:val="28"/>
    </w:rPr>
  </w:style>
  <w:style w:type="paragraph" w:styleId="3">
    <w:name w:val="heading 3"/>
    <w:basedOn w:val="2"/>
    <w:next w:val="a2"/>
    <w:link w:val="30"/>
    <w:qFormat/>
    <w:rsid w:val="005874E2"/>
    <w:pPr>
      <w:numPr>
        <w:ilvl w:val="2"/>
      </w:numPr>
      <w:spacing w:after="120"/>
      <w:outlineLvl w:val="2"/>
    </w:pPr>
    <w:rPr>
      <w:b w:val="0"/>
      <w:bCs/>
      <w:sz w:val="22"/>
      <w:szCs w:val="26"/>
    </w:rPr>
  </w:style>
  <w:style w:type="paragraph" w:styleId="4">
    <w:name w:val="heading 4"/>
    <w:basedOn w:val="3"/>
    <w:next w:val="a2"/>
    <w:link w:val="40"/>
    <w:qFormat/>
    <w:pPr>
      <w:numPr>
        <w:ilvl w:val="3"/>
      </w:numPr>
      <w:outlineLvl w:val="3"/>
    </w:pPr>
    <w:rPr>
      <w:bCs w:val="0"/>
      <w:i/>
      <w:szCs w:val="28"/>
    </w:rPr>
  </w:style>
  <w:style w:type="paragraph" w:styleId="5">
    <w:name w:val="heading 5"/>
    <w:basedOn w:val="4"/>
    <w:next w:val="a2"/>
    <w:qFormat/>
    <w:pPr>
      <w:numPr>
        <w:ilvl w:val="4"/>
      </w:numPr>
      <w:outlineLvl w:val="4"/>
    </w:pPr>
    <w:rPr>
      <w:bCs/>
      <w:iCs w:val="0"/>
      <w:sz w:val="24"/>
      <w:szCs w:val="26"/>
    </w:rPr>
  </w:style>
  <w:style w:type="paragraph" w:styleId="6">
    <w:name w:val="heading 6"/>
    <w:basedOn w:val="1"/>
    <w:next w:val="a2"/>
    <w:qFormat/>
    <w:pPr>
      <w:numPr>
        <w:ilvl w:val="5"/>
      </w:numPr>
      <w:outlineLvl w:val="5"/>
    </w:pPr>
    <w:rPr>
      <w:bCs w:val="0"/>
      <w:sz w:val="24"/>
      <w:szCs w:val="22"/>
    </w:rPr>
  </w:style>
  <w:style w:type="paragraph" w:styleId="7">
    <w:name w:val="heading 7"/>
    <w:basedOn w:val="a1"/>
    <w:next w:val="a2"/>
    <w:qFormat/>
    <w:pPr>
      <w:numPr>
        <w:ilvl w:val="6"/>
        <w:numId w:val="1"/>
      </w:numPr>
      <w:spacing w:before="240" w:after="60"/>
      <w:outlineLvl w:val="6"/>
    </w:pPr>
    <w:rPr>
      <w:sz w:val="24"/>
      <w:szCs w:val="24"/>
    </w:rPr>
  </w:style>
  <w:style w:type="paragraph" w:styleId="8">
    <w:name w:val="heading 8"/>
    <w:basedOn w:val="7"/>
    <w:next w:val="a2"/>
    <w:qFormat/>
    <w:pPr>
      <w:keepNext/>
      <w:numPr>
        <w:ilvl w:val="7"/>
      </w:numPr>
      <w:spacing w:before="0" w:after="240"/>
      <w:outlineLvl w:val="7"/>
    </w:pPr>
    <w:rPr>
      <w:rFonts w:ascii="Arial" w:hAnsi="Arial"/>
      <w:iCs/>
    </w:rPr>
  </w:style>
  <w:style w:type="paragraph" w:styleId="9">
    <w:name w:val="heading 9"/>
    <w:basedOn w:val="8"/>
    <w:next w:val="a2"/>
    <w:qFormat/>
    <w:pPr>
      <w:numPr>
        <w:ilvl w:val="8"/>
      </w:numPr>
      <w:outlineLvl w:val="8"/>
    </w:pPr>
    <w:rPr>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pPr>
      <w:jc w:val="both"/>
    </w:pPr>
  </w:style>
  <w:style w:type="character" w:styleId="a7">
    <w:name w:val="annotation reference"/>
    <w:semiHidden/>
    <w:rPr>
      <w:rFonts w:ascii="Arial" w:hAnsi="Arial"/>
      <w:sz w:val="22"/>
      <w:szCs w:val="16"/>
    </w:rPr>
  </w:style>
  <w:style w:type="paragraph" w:styleId="11">
    <w:name w:val="toc 1"/>
    <w:next w:val="a1"/>
    <w:uiPriority w:val="39"/>
    <w:rsid w:val="00423FA4"/>
    <w:pPr>
      <w:tabs>
        <w:tab w:val="left" w:pos="0"/>
        <w:tab w:val="right" w:leader="dot" w:pos="8335"/>
      </w:tabs>
      <w:jc w:val="distribute"/>
    </w:pPr>
    <w:rPr>
      <w:rFonts w:eastAsia="標楷體"/>
      <w:b/>
      <w:bCs/>
      <w:noProof/>
      <w:sz w:val="22"/>
      <w:lang w:val="en-GB" w:eastAsia="en-US"/>
    </w:rPr>
  </w:style>
  <w:style w:type="paragraph" w:styleId="21">
    <w:name w:val="toc 2"/>
    <w:basedOn w:val="11"/>
    <w:next w:val="a1"/>
    <w:uiPriority w:val="39"/>
    <w:pPr>
      <w:tabs>
        <w:tab w:val="left" w:pos="737"/>
      </w:tabs>
    </w:pPr>
    <w:rPr>
      <w:b w:val="0"/>
      <w:bCs w:val="0"/>
    </w:rPr>
  </w:style>
  <w:style w:type="paragraph" w:styleId="31">
    <w:name w:val="toc 3"/>
    <w:basedOn w:val="21"/>
    <w:next w:val="a1"/>
    <w:uiPriority w:val="39"/>
  </w:style>
  <w:style w:type="paragraph" w:styleId="41">
    <w:name w:val="toc 4"/>
    <w:basedOn w:val="31"/>
    <w:next w:val="a1"/>
    <w:semiHidden/>
  </w:style>
  <w:style w:type="paragraph" w:styleId="a8">
    <w:name w:val="Block Text"/>
    <w:basedOn w:val="a1"/>
    <w:pPr>
      <w:spacing w:after="240"/>
      <w:ind w:left="1440" w:right="1440"/>
    </w:pPr>
  </w:style>
  <w:style w:type="paragraph" w:styleId="22">
    <w:name w:val="Body Text 2"/>
    <w:aliases w:val=" double line spacing"/>
    <w:basedOn w:val="a2"/>
    <w:pPr>
      <w:spacing w:line="480" w:lineRule="auto"/>
    </w:pPr>
  </w:style>
  <w:style w:type="paragraph" w:styleId="a9">
    <w:name w:val="Document Map"/>
    <w:basedOn w:val="a1"/>
    <w:semiHidden/>
    <w:pPr>
      <w:shd w:val="clear" w:color="auto" w:fill="000080"/>
    </w:pPr>
    <w:rPr>
      <w:rFonts w:ascii="Tahoma" w:hAnsi="Tahoma" w:cs="Tahoma"/>
    </w:rPr>
  </w:style>
  <w:style w:type="paragraph" w:styleId="aa">
    <w:name w:val="footer"/>
    <w:basedOn w:val="a1"/>
    <w:pPr>
      <w:tabs>
        <w:tab w:val="center" w:pos="4153"/>
        <w:tab w:val="right" w:pos="8306"/>
      </w:tabs>
      <w:spacing w:before="60"/>
    </w:pPr>
    <w:rPr>
      <w:sz w:val="16"/>
    </w:rPr>
  </w:style>
  <w:style w:type="paragraph" w:styleId="ab">
    <w:name w:val="header"/>
    <w:basedOn w:val="a1"/>
    <w:link w:val="ac"/>
    <w:pPr>
      <w:tabs>
        <w:tab w:val="left" w:pos="851"/>
      </w:tabs>
    </w:pPr>
    <w:rPr>
      <w:sz w:val="16"/>
    </w:rPr>
  </w:style>
  <w:style w:type="character" w:styleId="ad">
    <w:name w:val="Hyperlink"/>
    <w:uiPriority w:val="99"/>
    <w:rPr>
      <w:rFonts w:ascii="Arial" w:hAnsi="Arial"/>
      <w:color w:val="0000FF"/>
      <w:u w:val="single"/>
    </w:rPr>
  </w:style>
  <w:style w:type="paragraph" w:styleId="12">
    <w:name w:val="index 1"/>
    <w:basedOn w:val="a1"/>
    <w:next w:val="a1"/>
    <w:semiHidden/>
    <w:pPr>
      <w:ind w:left="220" w:hanging="220"/>
    </w:pPr>
  </w:style>
  <w:style w:type="paragraph" w:styleId="23">
    <w:name w:val="index 2"/>
    <w:basedOn w:val="a1"/>
    <w:next w:val="a1"/>
    <w:semiHidden/>
    <w:pPr>
      <w:ind w:left="440" w:hanging="220"/>
    </w:pPr>
  </w:style>
  <w:style w:type="paragraph" w:styleId="32">
    <w:name w:val="index 3"/>
    <w:basedOn w:val="a1"/>
    <w:next w:val="a1"/>
    <w:semiHidden/>
    <w:pPr>
      <w:ind w:left="660" w:hanging="220"/>
    </w:pPr>
  </w:style>
  <w:style w:type="paragraph" w:styleId="42">
    <w:name w:val="index 4"/>
    <w:basedOn w:val="a1"/>
    <w:next w:val="a1"/>
    <w:semiHidden/>
    <w:pPr>
      <w:ind w:left="880" w:hanging="220"/>
    </w:pPr>
  </w:style>
  <w:style w:type="paragraph" w:styleId="a0">
    <w:name w:val="List Bullet"/>
    <w:basedOn w:val="a2"/>
    <w:rsid w:val="0078054D"/>
    <w:pPr>
      <w:numPr>
        <w:numId w:val="2"/>
      </w:numPr>
    </w:pPr>
  </w:style>
  <w:style w:type="paragraph" w:styleId="a">
    <w:name w:val="List Number"/>
    <w:basedOn w:val="a2"/>
    <w:pPr>
      <w:numPr>
        <w:numId w:val="3"/>
      </w:numPr>
      <w:tabs>
        <w:tab w:val="clear" w:pos="360"/>
        <w:tab w:val="num" w:pos="369"/>
      </w:tabs>
      <w:ind w:left="369" w:hanging="369"/>
    </w:pPr>
  </w:style>
  <w:style w:type="character" w:styleId="ae">
    <w:name w:val="page number"/>
    <w:basedOn w:val="a3"/>
  </w:style>
  <w:style w:type="paragraph" w:customStyle="1" w:styleId="TableHeading">
    <w:name w:val="Table Heading"/>
    <w:basedOn w:val="a1"/>
    <w:pPr>
      <w:spacing w:before="40" w:after="20"/>
    </w:pPr>
    <w:rPr>
      <w:b/>
    </w:rPr>
  </w:style>
  <w:style w:type="paragraph" w:customStyle="1" w:styleId="Tabletext">
    <w:name w:val="Table text"/>
    <w:basedOn w:val="a1"/>
    <w:pPr>
      <w:spacing w:before="40" w:after="20"/>
    </w:pPr>
  </w:style>
  <w:style w:type="paragraph" w:styleId="af">
    <w:name w:val="Title"/>
    <w:basedOn w:val="a1"/>
    <w:next w:val="1"/>
    <w:qFormat/>
    <w:pPr>
      <w:spacing w:after="240"/>
      <w:jc w:val="center"/>
    </w:pPr>
    <w:rPr>
      <w:b/>
      <w:bCs w:val="0"/>
      <w:caps/>
      <w:sz w:val="26"/>
    </w:rPr>
  </w:style>
  <w:style w:type="paragraph" w:styleId="33">
    <w:name w:val="Body Text 3"/>
    <w:basedOn w:val="a1"/>
    <w:rPr>
      <w:i/>
      <w:iCs/>
    </w:rPr>
  </w:style>
  <w:style w:type="paragraph" w:customStyle="1" w:styleId="Frontpage">
    <w:name w:val="Front page"/>
    <w:rPr>
      <w:rFonts w:ascii="Arial" w:hAnsi="Arial"/>
      <w:b/>
      <w:sz w:val="22"/>
      <w:lang w:val="en-GB" w:eastAsia="en-US"/>
    </w:rPr>
  </w:style>
  <w:style w:type="paragraph" w:customStyle="1" w:styleId="Frontpagetitle">
    <w:name w:val="Front page title"/>
    <w:pPr>
      <w:spacing w:line="264" w:lineRule="auto"/>
      <w:jc w:val="center"/>
    </w:pPr>
    <w:rPr>
      <w:rFonts w:ascii="Arial" w:hAnsi="Arial"/>
      <w:b/>
      <w:sz w:val="24"/>
      <w:lang w:val="en-GB" w:eastAsia="en-US"/>
    </w:rPr>
  </w:style>
  <w:style w:type="paragraph" w:customStyle="1" w:styleId="Frontpagelarger">
    <w:name w:val="Front page larger"/>
    <w:basedOn w:val="Frontpage"/>
    <w:rPr>
      <w:sz w:val="24"/>
    </w:rPr>
  </w:style>
  <w:style w:type="paragraph" w:customStyle="1" w:styleId="Frontpagetext">
    <w:name w:val="Front page text"/>
    <w:basedOn w:val="Frontpage"/>
    <w:pPr>
      <w:spacing w:line="264" w:lineRule="auto"/>
    </w:pPr>
    <w:rPr>
      <w:b w:val="0"/>
    </w:rPr>
  </w:style>
  <w:style w:type="paragraph" w:styleId="af0">
    <w:name w:val="caption"/>
    <w:basedOn w:val="a1"/>
    <w:next w:val="a2"/>
    <w:qFormat/>
    <w:rsid w:val="00893F64"/>
    <w:pPr>
      <w:spacing w:line="400" w:lineRule="exact"/>
      <w:jc w:val="center"/>
    </w:pPr>
    <w:rPr>
      <w:bCs w:val="0"/>
      <w:sz w:val="20"/>
    </w:rPr>
  </w:style>
  <w:style w:type="paragraph" w:styleId="af1">
    <w:name w:val="Body Text Indent"/>
    <w:basedOn w:val="a1"/>
    <w:pPr>
      <w:ind w:left="850"/>
      <w:jc w:val="both"/>
    </w:pPr>
  </w:style>
  <w:style w:type="character" w:styleId="af2">
    <w:name w:val="FollowedHyperlink"/>
    <w:rPr>
      <w:color w:val="800080"/>
      <w:u w:val="single"/>
    </w:rPr>
  </w:style>
  <w:style w:type="paragraph" w:styleId="24">
    <w:name w:val="Body Text Indent 2"/>
    <w:basedOn w:val="a1"/>
    <w:pPr>
      <w:ind w:left="850"/>
    </w:pPr>
  </w:style>
  <w:style w:type="paragraph" w:customStyle="1" w:styleId="Bullet">
    <w:name w:val="Bullet"/>
    <w:basedOn w:val="a2"/>
    <w:rsid w:val="0078054D"/>
    <w:pPr>
      <w:numPr>
        <w:numId w:val="4"/>
      </w:numPr>
    </w:pPr>
  </w:style>
  <w:style w:type="paragraph" w:styleId="34">
    <w:name w:val="Body Text Indent 3"/>
    <w:basedOn w:val="a1"/>
    <w:rPr>
      <w:b/>
      <w:sz w:val="24"/>
    </w:rPr>
  </w:style>
  <w:style w:type="paragraph" w:styleId="50">
    <w:name w:val="toc 5"/>
    <w:basedOn w:val="a1"/>
    <w:next w:val="a1"/>
    <w:autoRedefine/>
    <w:semiHidden/>
    <w:pPr>
      <w:ind w:left="880"/>
    </w:pPr>
  </w:style>
  <w:style w:type="paragraph" w:customStyle="1" w:styleId="TableData">
    <w:name w:val="TableData"/>
    <w:basedOn w:val="a1"/>
    <w:rPr>
      <w:sz w:val="20"/>
    </w:rPr>
  </w:style>
  <w:style w:type="paragraph" w:styleId="60">
    <w:name w:val="toc 6"/>
    <w:basedOn w:val="a1"/>
    <w:next w:val="a1"/>
    <w:autoRedefine/>
    <w:semiHidden/>
    <w:pPr>
      <w:ind w:left="1100"/>
    </w:pPr>
  </w:style>
  <w:style w:type="paragraph" w:styleId="70">
    <w:name w:val="toc 7"/>
    <w:basedOn w:val="a1"/>
    <w:next w:val="a1"/>
    <w:autoRedefine/>
    <w:semiHidden/>
    <w:pPr>
      <w:ind w:left="1320"/>
    </w:pPr>
  </w:style>
  <w:style w:type="paragraph" w:styleId="80">
    <w:name w:val="toc 8"/>
    <w:basedOn w:val="a1"/>
    <w:next w:val="a1"/>
    <w:autoRedefine/>
    <w:semiHidden/>
    <w:pPr>
      <w:ind w:left="1540"/>
    </w:pPr>
  </w:style>
  <w:style w:type="paragraph" w:styleId="90">
    <w:name w:val="toc 9"/>
    <w:basedOn w:val="a1"/>
    <w:next w:val="a1"/>
    <w:autoRedefine/>
    <w:semiHidden/>
    <w:pPr>
      <w:ind w:left="1760"/>
    </w:pPr>
  </w:style>
  <w:style w:type="paragraph" w:customStyle="1" w:styleId="Appendix">
    <w:name w:val="Appendix"/>
    <w:basedOn w:val="1"/>
    <w:next w:val="a2"/>
    <w:rsid w:val="007A15AA"/>
    <w:pPr>
      <w:numPr>
        <w:numId w:val="0"/>
      </w:numPr>
    </w:pPr>
  </w:style>
  <w:style w:type="paragraph" w:customStyle="1" w:styleId="FooterAddress">
    <w:name w:val="FooterAddress"/>
    <w:basedOn w:val="aa"/>
    <w:pPr>
      <w:tabs>
        <w:tab w:val="clear" w:pos="8306"/>
        <w:tab w:val="right" w:pos="8080"/>
      </w:tabs>
    </w:pPr>
    <w:rPr>
      <w:sz w:val="14"/>
    </w:rPr>
  </w:style>
  <w:style w:type="paragraph" w:styleId="af3">
    <w:name w:val="Plain Text"/>
    <w:basedOn w:val="a1"/>
    <w:rPr>
      <w:rFonts w:ascii="Courier New" w:hAnsi="Courier New" w:cs="Courier New"/>
      <w:sz w:val="20"/>
      <w:szCs w:val="20"/>
    </w:rPr>
  </w:style>
  <w:style w:type="paragraph" w:customStyle="1" w:styleId="FooterConfidentialBox">
    <w:name w:val="Footer_ConfidentialBox"/>
    <w:basedOn w:val="aa"/>
    <w:rsid w:val="00103285"/>
    <w:pPr>
      <w:pBdr>
        <w:top w:val="single" w:sz="4" w:space="4" w:color="auto"/>
        <w:left w:val="single" w:sz="4" w:space="4" w:color="auto"/>
        <w:bottom w:val="single" w:sz="4" w:space="4" w:color="auto"/>
        <w:right w:val="single" w:sz="4" w:space="4" w:color="auto"/>
      </w:pBdr>
      <w:tabs>
        <w:tab w:val="clear" w:pos="8306"/>
        <w:tab w:val="right" w:pos="8080"/>
      </w:tabs>
      <w:ind w:left="80" w:right="80"/>
      <w:jc w:val="center"/>
    </w:pPr>
  </w:style>
  <w:style w:type="paragraph" w:customStyle="1" w:styleId="RequirementInfo">
    <w:name w:val="RequirementInfo"/>
    <w:basedOn w:val="a1"/>
    <w:next w:val="a1"/>
    <w:rsid w:val="003228AF"/>
    <w:pPr>
      <w:jc w:val="right"/>
    </w:pPr>
    <w:rPr>
      <w:rFonts w:cs="Times New Roman"/>
      <w:bCs w:val="0"/>
      <w:color w:val="C0C0C0"/>
      <w:sz w:val="20"/>
      <w:szCs w:val="24"/>
      <w:lang w:val="en-US"/>
    </w:rPr>
  </w:style>
  <w:style w:type="paragraph" w:customStyle="1" w:styleId="Tag">
    <w:name w:val="Tag"/>
    <w:basedOn w:val="a2"/>
    <w:rsid w:val="000B7A02"/>
    <w:pPr>
      <w:keepNext/>
      <w:jc w:val="right"/>
    </w:pPr>
    <w:rPr>
      <w:i/>
      <w:iCs/>
      <w:sz w:val="16"/>
    </w:rPr>
  </w:style>
  <w:style w:type="character" w:customStyle="1" w:styleId="a6">
    <w:name w:val="本文 字元"/>
    <w:link w:val="a2"/>
    <w:rsid w:val="00F42C04"/>
    <w:rPr>
      <w:rFonts w:ascii="Arial" w:hAnsi="Arial" w:cs="Arial"/>
      <w:bCs/>
      <w:sz w:val="22"/>
      <w:szCs w:val="32"/>
      <w:lang w:eastAsia="en-US"/>
    </w:rPr>
  </w:style>
  <w:style w:type="table" w:styleId="af4">
    <w:name w:val="Table Grid"/>
    <w:basedOn w:val="a4"/>
    <w:rsid w:val="00826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link w:val="4"/>
    <w:rsid w:val="00770F6E"/>
    <w:rPr>
      <w:rFonts w:ascii="Arial" w:hAnsi="Arial" w:cs="Arial"/>
      <w:b/>
      <w:i/>
      <w:iCs/>
      <w:sz w:val="22"/>
      <w:szCs w:val="28"/>
      <w:lang w:val="en-GB" w:eastAsia="en-US"/>
    </w:rPr>
  </w:style>
  <w:style w:type="character" w:customStyle="1" w:styleId="10">
    <w:name w:val="標題 1 字元"/>
    <w:link w:val="1"/>
    <w:rsid w:val="006F1858"/>
    <w:rPr>
      <w:rFonts w:ascii="Verdana" w:eastAsia="標楷體" w:hAnsi="Verdana" w:cs="Calibri"/>
      <w:b/>
      <w:bCs/>
      <w:caps/>
      <w:sz w:val="28"/>
      <w:szCs w:val="32"/>
      <w:lang w:val="en-GB"/>
    </w:rPr>
  </w:style>
  <w:style w:type="character" w:customStyle="1" w:styleId="30">
    <w:name w:val="標題 3 字元"/>
    <w:link w:val="3"/>
    <w:rsid w:val="005874E2"/>
    <w:rPr>
      <w:rFonts w:ascii="Verdana" w:eastAsia="標楷體" w:hAnsi="Verdana" w:cs="Calibri"/>
      <w:bCs/>
      <w:iCs/>
      <w:sz w:val="22"/>
      <w:szCs w:val="26"/>
      <w:lang w:val="en-GB"/>
    </w:rPr>
  </w:style>
  <w:style w:type="paragraph" w:styleId="af5">
    <w:name w:val="Balloon Text"/>
    <w:basedOn w:val="a1"/>
    <w:link w:val="af6"/>
    <w:rsid w:val="00B232B9"/>
    <w:rPr>
      <w:rFonts w:ascii="Tahoma" w:hAnsi="Tahoma" w:cs="Tahoma"/>
      <w:sz w:val="16"/>
      <w:szCs w:val="16"/>
    </w:rPr>
  </w:style>
  <w:style w:type="character" w:customStyle="1" w:styleId="af6">
    <w:name w:val="註解方塊文字 字元"/>
    <w:link w:val="af5"/>
    <w:rsid w:val="00B232B9"/>
    <w:rPr>
      <w:rFonts w:ascii="Tahoma" w:hAnsi="Tahoma" w:cs="Tahoma"/>
      <w:bCs/>
      <w:sz w:val="16"/>
      <w:szCs w:val="16"/>
      <w:lang w:eastAsia="en-US"/>
    </w:rPr>
  </w:style>
  <w:style w:type="paragraph" w:styleId="af7">
    <w:name w:val="footnote text"/>
    <w:basedOn w:val="a1"/>
    <w:link w:val="af8"/>
    <w:rsid w:val="00A54DF9"/>
    <w:pPr>
      <w:snapToGrid w:val="0"/>
    </w:pPr>
    <w:rPr>
      <w:sz w:val="20"/>
      <w:szCs w:val="20"/>
    </w:rPr>
  </w:style>
  <w:style w:type="character" w:customStyle="1" w:styleId="af8">
    <w:name w:val="註腳文字 字元"/>
    <w:link w:val="af7"/>
    <w:rsid w:val="00A54DF9"/>
    <w:rPr>
      <w:rFonts w:ascii="Arial" w:hAnsi="Arial" w:cs="Arial"/>
      <w:bCs/>
      <w:lang w:val="en-GB" w:eastAsia="en-US"/>
    </w:rPr>
  </w:style>
  <w:style w:type="character" w:styleId="af9">
    <w:name w:val="footnote reference"/>
    <w:rsid w:val="00A54DF9"/>
    <w:rPr>
      <w:vertAlign w:val="superscript"/>
    </w:rPr>
  </w:style>
  <w:style w:type="paragraph" w:styleId="afa">
    <w:name w:val="List Paragraph"/>
    <w:basedOn w:val="a1"/>
    <w:uiPriority w:val="34"/>
    <w:qFormat/>
    <w:rsid w:val="00182F3E"/>
    <w:pPr>
      <w:ind w:leftChars="200" w:left="480"/>
    </w:pPr>
  </w:style>
  <w:style w:type="character" w:customStyle="1" w:styleId="ac">
    <w:name w:val="頁首 字元"/>
    <w:basedOn w:val="a3"/>
    <w:link w:val="ab"/>
    <w:rsid w:val="005F0116"/>
    <w:rPr>
      <w:rFonts w:ascii="Arial" w:hAnsi="Arial" w:cs="Arial"/>
      <w:bCs/>
      <w:sz w:val="16"/>
      <w:szCs w:val="32"/>
      <w:lang w:val="en-GB" w:eastAsia="en-US"/>
    </w:rPr>
  </w:style>
  <w:style w:type="character" w:customStyle="1" w:styleId="20">
    <w:name w:val="標題 2 字元"/>
    <w:basedOn w:val="a3"/>
    <w:link w:val="2"/>
    <w:rsid w:val="00330F85"/>
    <w:rPr>
      <w:rFonts w:eastAsia="標楷體" w:cs="Calibri"/>
      <w:b/>
      <w:iCs/>
      <w:sz w:val="24"/>
      <w:szCs w:val="28"/>
      <w:lang w:val="en-GB"/>
    </w:rPr>
  </w:style>
  <w:style w:type="paragraph" w:styleId="afb">
    <w:name w:val="Revision"/>
    <w:hidden/>
    <w:uiPriority w:val="99"/>
    <w:semiHidden/>
    <w:rsid w:val="00AB0839"/>
    <w:rPr>
      <w:rFonts w:ascii="Arial" w:hAnsi="Arial" w:cs="Arial"/>
      <w:bCs/>
      <w:sz w:val="22"/>
      <w:szCs w:val="32"/>
      <w:lang w:val="en-GB" w:eastAsia="en-US"/>
    </w:rPr>
  </w:style>
  <w:style w:type="paragraph" w:styleId="afc">
    <w:name w:val="table of figures"/>
    <w:basedOn w:val="a1"/>
    <w:next w:val="a1"/>
    <w:uiPriority w:val="99"/>
    <w:unhideWhenUsed/>
    <w:rsid w:val="007E7727"/>
    <w:pPr>
      <w:ind w:left="200" w:hangingChars="200" w:hanging="200"/>
    </w:pPr>
  </w:style>
  <w:style w:type="paragraph" w:customStyle="1" w:styleId="ID1">
    <w:name w:val="ID1"/>
    <w:basedOn w:val="a1"/>
    <w:link w:val="ID10"/>
    <w:qFormat/>
    <w:rsid w:val="00CC2876"/>
    <w:pPr>
      <w:numPr>
        <w:numId w:val="38"/>
      </w:numPr>
    </w:pPr>
    <w:rPr>
      <w:i/>
      <w:color w:val="00B050"/>
      <w:sz w:val="20"/>
      <w:lang w:eastAsia="zh-TW"/>
    </w:rPr>
  </w:style>
  <w:style w:type="character" w:customStyle="1" w:styleId="ID10">
    <w:name w:val="ID1 字元"/>
    <w:basedOn w:val="a3"/>
    <w:link w:val="ID1"/>
    <w:rsid w:val="00CC2876"/>
    <w:rPr>
      <w:rFonts w:eastAsia="標楷體" w:cs="Arial"/>
      <w:bCs/>
      <w:i/>
      <w:color w:val="00B050"/>
      <w:szCs w:val="32"/>
      <w:lang w:val="en-GB"/>
    </w:rPr>
  </w:style>
  <w:style w:type="paragraph" w:styleId="afd">
    <w:name w:val="TOC Heading"/>
    <w:basedOn w:val="1"/>
    <w:next w:val="a1"/>
    <w:uiPriority w:val="39"/>
    <w:unhideWhenUsed/>
    <w:qFormat/>
    <w:rsid w:val="00CC2876"/>
    <w:pPr>
      <w:keepLines/>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lang w:val="en-US"/>
    </w:rPr>
  </w:style>
  <w:style w:type="character" w:customStyle="1" w:styleId="25">
    <w:name w:val="標題2內文"/>
    <w:rsid w:val="00F25846"/>
    <w:rPr>
      <w:rFonts w:ascii="Arial" w:eastAsia="標楷體" w:hAnsi="Arial" w:cs="Arial" w:hint="default"/>
      <w:color w:val="000000"/>
    </w:rPr>
  </w:style>
  <w:style w:type="paragraph" w:customStyle="1" w:styleId="afe">
    <w:name w:val="圖表"/>
    <w:basedOn w:val="a1"/>
    <w:rsid w:val="009B284A"/>
    <w:pPr>
      <w:jc w:val="center"/>
    </w:pPr>
    <w:rPr>
      <w:rFonts w:ascii="Arial" w:hAnsi="Arial" w:cs="新細明體"/>
      <w:bCs w:val="0"/>
      <w:sz w:val="24"/>
      <w:szCs w:val="20"/>
      <w:lang w:val="en-US" w:eastAsia="fr-FR"/>
    </w:rPr>
  </w:style>
  <w:style w:type="paragraph" w:customStyle="1" w:styleId="-">
    <w:name w:val="標號-來源"/>
    <w:next w:val="a1"/>
    <w:rsid w:val="00662F83"/>
    <w:pPr>
      <w:spacing w:before="120" w:after="120"/>
      <w:jc w:val="right"/>
    </w:pPr>
    <w:rPr>
      <w:rFonts w:ascii="Arial" w:eastAsia="標楷體" w:hAnsi="Arial" w:cs="新細明體"/>
      <w:i/>
      <w:iCs/>
      <w:color w:val="BFBFBF"/>
      <w:sz w:val="16"/>
      <w:u w:color="9CC2E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42">
      <w:bodyDiv w:val="1"/>
      <w:marLeft w:val="0"/>
      <w:marRight w:val="0"/>
      <w:marTop w:val="0"/>
      <w:marBottom w:val="0"/>
      <w:divBdr>
        <w:top w:val="none" w:sz="0" w:space="0" w:color="auto"/>
        <w:left w:val="none" w:sz="0" w:space="0" w:color="auto"/>
        <w:bottom w:val="none" w:sz="0" w:space="0" w:color="auto"/>
        <w:right w:val="none" w:sz="0" w:space="0" w:color="auto"/>
      </w:divBdr>
    </w:div>
    <w:div w:id="17776219">
      <w:bodyDiv w:val="1"/>
      <w:marLeft w:val="0"/>
      <w:marRight w:val="0"/>
      <w:marTop w:val="0"/>
      <w:marBottom w:val="0"/>
      <w:divBdr>
        <w:top w:val="none" w:sz="0" w:space="0" w:color="auto"/>
        <w:left w:val="none" w:sz="0" w:space="0" w:color="auto"/>
        <w:bottom w:val="none" w:sz="0" w:space="0" w:color="auto"/>
        <w:right w:val="none" w:sz="0" w:space="0" w:color="auto"/>
      </w:divBdr>
    </w:div>
    <w:div w:id="76709760">
      <w:bodyDiv w:val="1"/>
      <w:marLeft w:val="0"/>
      <w:marRight w:val="0"/>
      <w:marTop w:val="0"/>
      <w:marBottom w:val="0"/>
      <w:divBdr>
        <w:top w:val="none" w:sz="0" w:space="0" w:color="auto"/>
        <w:left w:val="none" w:sz="0" w:space="0" w:color="auto"/>
        <w:bottom w:val="none" w:sz="0" w:space="0" w:color="auto"/>
        <w:right w:val="none" w:sz="0" w:space="0" w:color="auto"/>
      </w:divBdr>
    </w:div>
    <w:div w:id="208346089">
      <w:bodyDiv w:val="1"/>
      <w:marLeft w:val="0"/>
      <w:marRight w:val="0"/>
      <w:marTop w:val="0"/>
      <w:marBottom w:val="0"/>
      <w:divBdr>
        <w:top w:val="none" w:sz="0" w:space="0" w:color="auto"/>
        <w:left w:val="none" w:sz="0" w:space="0" w:color="auto"/>
        <w:bottom w:val="none" w:sz="0" w:space="0" w:color="auto"/>
        <w:right w:val="none" w:sz="0" w:space="0" w:color="auto"/>
      </w:divBdr>
    </w:div>
    <w:div w:id="224418865">
      <w:bodyDiv w:val="1"/>
      <w:marLeft w:val="0"/>
      <w:marRight w:val="0"/>
      <w:marTop w:val="0"/>
      <w:marBottom w:val="0"/>
      <w:divBdr>
        <w:top w:val="none" w:sz="0" w:space="0" w:color="auto"/>
        <w:left w:val="none" w:sz="0" w:space="0" w:color="auto"/>
        <w:bottom w:val="none" w:sz="0" w:space="0" w:color="auto"/>
        <w:right w:val="none" w:sz="0" w:space="0" w:color="auto"/>
      </w:divBdr>
    </w:div>
    <w:div w:id="234171755">
      <w:bodyDiv w:val="1"/>
      <w:marLeft w:val="0"/>
      <w:marRight w:val="0"/>
      <w:marTop w:val="0"/>
      <w:marBottom w:val="0"/>
      <w:divBdr>
        <w:top w:val="none" w:sz="0" w:space="0" w:color="auto"/>
        <w:left w:val="none" w:sz="0" w:space="0" w:color="auto"/>
        <w:bottom w:val="none" w:sz="0" w:space="0" w:color="auto"/>
        <w:right w:val="none" w:sz="0" w:space="0" w:color="auto"/>
      </w:divBdr>
    </w:div>
    <w:div w:id="324355435">
      <w:bodyDiv w:val="1"/>
      <w:marLeft w:val="0"/>
      <w:marRight w:val="0"/>
      <w:marTop w:val="0"/>
      <w:marBottom w:val="0"/>
      <w:divBdr>
        <w:top w:val="none" w:sz="0" w:space="0" w:color="auto"/>
        <w:left w:val="none" w:sz="0" w:space="0" w:color="auto"/>
        <w:bottom w:val="none" w:sz="0" w:space="0" w:color="auto"/>
        <w:right w:val="none" w:sz="0" w:space="0" w:color="auto"/>
      </w:divBdr>
    </w:div>
    <w:div w:id="333650148">
      <w:bodyDiv w:val="1"/>
      <w:marLeft w:val="0"/>
      <w:marRight w:val="0"/>
      <w:marTop w:val="0"/>
      <w:marBottom w:val="0"/>
      <w:divBdr>
        <w:top w:val="none" w:sz="0" w:space="0" w:color="auto"/>
        <w:left w:val="none" w:sz="0" w:space="0" w:color="auto"/>
        <w:bottom w:val="none" w:sz="0" w:space="0" w:color="auto"/>
        <w:right w:val="none" w:sz="0" w:space="0" w:color="auto"/>
      </w:divBdr>
    </w:div>
    <w:div w:id="348602008">
      <w:bodyDiv w:val="1"/>
      <w:marLeft w:val="0"/>
      <w:marRight w:val="0"/>
      <w:marTop w:val="0"/>
      <w:marBottom w:val="0"/>
      <w:divBdr>
        <w:top w:val="none" w:sz="0" w:space="0" w:color="auto"/>
        <w:left w:val="none" w:sz="0" w:space="0" w:color="auto"/>
        <w:bottom w:val="none" w:sz="0" w:space="0" w:color="auto"/>
        <w:right w:val="none" w:sz="0" w:space="0" w:color="auto"/>
      </w:divBdr>
    </w:div>
    <w:div w:id="384572531">
      <w:bodyDiv w:val="1"/>
      <w:marLeft w:val="0"/>
      <w:marRight w:val="0"/>
      <w:marTop w:val="0"/>
      <w:marBottom w:val="0"/>
      <w:divBdr>
        <w:top w:val="none" w:sz="0" w:space="0" w:color="auto"/>
        <w:left w:val="none" w:sz="0" w:space="0" w:color="auto"/>
        <w:bottom w:val="none" w:sz="0" w:space="0" w:color="auto"/>
        <w:right w:val="none" w:sz="0" w:space="0" w:color="auto"/>
      </w:divBdr>
    </w:div>
    <w:div w:id="401217241">
      <w:bodyDiv w:val="1"/>
      <w:marLeft w:val="0"/>
      <w:marRight w:val="0"/>
      <w:marTop w:val="0"/>
      <w:marBottom w:val="0"/>
      <w:divBdr>
        <w:top w:val="none" w:sz="0" w:space="0" w:color="auto"/>
        <w:left w:val="none" w:sz="0" w:space="0" w:color="auto"/>
        <w:bottom w:val="none" w:sz="0" w:space="0" w:color="auto"/>
        <w:right w:val="none" w:sz="0" w:space="0" w:color="auto"/>
      </w:divBdr>
    </w:div>
    <w:div w:id="407188896">
      <w:bodyDiv w:val="1"/>
      <w:marLeft w:val="0"/>
      <w:marRight w:val="0"/>
      <w:marTop w:val="0"/>
      <w:marBottom w:val="0"/>
      <w:divBdr>
        <w:top w:val="none" w:sz="0" w:space="0" w:color="auto"/>
        <w:left w:val="none" w:sz="0" w:space="0" w:color="auto"/>
        <w:bottom w:val="none" w:sz="0" w:space="0" w:color="auto"/>
        <w:right w:val="none" w:sz="0" w:space="0" w:color="auto"/>
      </w:divBdr>
    </w:div>
    <w:div w:id="449514087">
      <w:bodyDiv w:val="1"/>
      <w:marLeft w:val="0"/>
      <w:marRight w:val="0"/>
      <w:marTop w:val="0"/>
      <w:marBottom w:val="0"/>
      <w:divBdr>
        <w:top w:val="none" w:sz="0" w:space="0" w:color="auto"/>
        <w:left w:val="none" w:sz="0" w:space="0" w:color="auto"/>
        <w:bottom w:val="none" w:sz="0" w:space="0" w:color="auto"/>
        <w:right w:val="none" w:sz="0" w:space="0" w:color="auto"/>
      </w:divBdr>
    </w:div>
    <w:div w:id="481241495">
      <w:bodyDiv w:val="1"/>
      <w:marLeft w:val="0"/>
      <w:marRight w:val="0"/>
      <w:marTop w:val="0"/>
      <w:marBottom w:val="0"/>
      <w:divBdr>
        <w:top w:val="none" w:sz="0" w:space="0" w:color="auto"/>
        <w:left w:val="none" w:sz="0" w:space="0" w:color="auto"/>
        <w:bottom w:val="none" w:sz="0" w:space="0" w:color="auto"/>
        <w:right w:val="none" w:sz="0" w:space="0" w:color="auto"/>
      </w:divBdr>
    </w:div>
    <w:div w:id="546526307">
      <w:bodyDiv w:val="1"/>
      <w:marLeft w:val="0"/>
      <w:marRight w:val="0"/>
      <w:marTop w:val="0"/>
      <w:marBottom w:val="0"/>
      <w:divBdr>
        <w:top w:val="none" w:sz="0" w:space="0" w:color="auto"/>
        <w:left w:val="none" w:sz="0" w:space="0" w:color="auto"/>
        <w:bottom w:val="none" w:sz="0" w:space="0" w:color="auto"/>
        <w:right w:val="none" w:sz="0" w:space="0" w:color="auto"/>
      </w:divBdr>
    </w:div>
    <w:div w:id="579368481">
      <w:bodyDiv w:val="1"/>
      <w:marLeft w:val="0"/>
      <w:marRight w:val="0"/>
      <w:marTop w:val="0"/>
      <w:marBottom w:val="0"/>
      <w:divBdr>
        <w:top w:val="none" w:sz="0" w:space="0" w:color="auto"/>
        <w:left w:val="none" w:sz="0" w:space="0" w:color="auto"/>
        <w:bottom w:val="none" w:sz="0" w:space="0" w:color="auto"/>
        <w:right w:val="none" w:sz="0" w:space="0" w:color="auto"/>
      </w:divBdr>
    </w:div>
    <w:div w:id="613054903">
      <w:bodyDiv w:val="1"/>
      <w:marLeft w:val="0"/>
      <w:marRight w:val="0"/>
      <w:marTop w:val="0"/>
      <w:marBottom w:val="0"/>
      <w:divBdr>
        <w:top w:val="none" w:sz="0" w:space="0" w:color="auto"/>
        <w:left w:val="none" w:sz="0" w:space="0" w:color="auto"/>
        <w:bottom w:val="none" w:sz="0" w:space="0" w:color="auto"/>
        <w:right w:val="none" w:sz="0" w:space="0" w:color="auto"/>
      </w:divBdr>
    </w:div>
    <w:div w:id="628585445">
      <w:bodyDiv w:val="1"/>
      <w:marLeft w:val="0"/>
      <w:marRight w:val="0"/>
      <w:marTop w:val="0"/>
      <w:marBottom w:val="0"/>
      <w:divBdr>
        <w:top w:val="none" w:sz="0" w:space="0" w:color="auto"/>
        <w:left w:val="none" w:sz="0" w:space="0" w:color="auto"/>
        <w:bottom w:val="none" w:sz="0" w:space="0" w:color="auto"/>
        <w:right w:val="none" w:sz="0" w:space="0" w:color="auto"/>
      </w:divBdr>
    </w:div>
    <w:div w:id="637076310">
      <w:bodyDiv w:val="1"/>
      <w:marLeft w:val="0"/>
      <w:marRight w:val="0"/>
      <w:marTop w:val="0"/>
      <w:marBottom w:val="0"/>
      <w:divBdr>
        <w:top w:val="none" w:sz="0" w:space="0" w:color="auto"/>
        <w:left w:val="none" w:sz="0" w:space="0" w:color="auto"/>
        <w:bottom w:val="none" w:sz="0" w:space="0" w:color="auto"/>
        <w:right w:val="none" w:sz="0" w:space="0" w:color="auto"/>
      </w:divBdr>
    </w:div>
    <w:div w:id="655573332">
      <w:bodyDiv w:val="1"/>
      <w:marLeft w:val="0"/>
      <w:marRight w:val="0"/>
      <w:marTop w:val="0"/>
      <w:marBottom w:val="0"/>
      <w:divBdr>
        <w:top w:val="none" w:sz="0" w:space="0" w:color="auto"/>
        <w:left w:val="none" w:sz="0" w:space="0" w:color="auto"/>
        <w:bottom w:val="none" w:sz="0" w:space="0" w:color="auto"/>
        <w:right w:val="none" w:sz="0" w:space="0" w:color="auto"/>
      </w:divBdr>
    </w:div>
    <w:div w:id="658729906">
      <w:bodyDiv w:val="1"/>
      <w:marLeft w:val="0"/>
      <w:marRight w:val="0"/>
      <w:marTop w:val="0"/>
      <w:marBottom w:val="0"/>
      <w:divBdr>
        <w:top w:val="none" w:sz="0" w:space="0" w:color="auto"/>
        <w:left w:val="none" w:sz="0" w:space="0" w:color="auto"/>
        <w:bottom w:val="none" w:sz="0" w:space="0" w:color="auto"/>
        <w:right w:val="none" w:sz="0" w:space="0" w:color="auto"/>
      </w:divBdr>
    </w:div>
    <w:div w:id="662783010">
      <w:bodyDiv w:val="1"/>
      <w:marLeft w:val="0"/>
      <w:marRight w:val="0"/>
      <w:marTop w:val="0"/>
      <w:marBottom w:val="0"/>
      <w:divBdr>
        <w:top w:val="none" w:sz="0" w:space="0" w:color="auto"/>
        <w:left w:val="none" w:sz="0" w:space="0" w:color="auto"/>
        <w:bottom w:val="none" w:sz="0" w:space="0" w:color="auto"/>
        <w:right w:val="none" w:sz="0" w:space="0" w:color="auto"/>
      </w:divBdr>
    </w:div>
    <w:div w:id="668484012">
      <w:bodyDiv w:val="1"/>
      <w:marLeft w:val="0"/>
      <w:marRight w:val="0"/>
      <w:marTop w:val="0"/>
      <w:marBottom w:val="0"/>
      <w:divBdr>
        <w:top w:val="none" w:sz="0" w:space="0" w:color="auto"/>
        <w:left w:val="none" w:sz="0" w:space="0" w:color="auto"/>
        <w:bottom w:val="none" w:sz="0" w:space="0" w:color="auto"/>
        <w:right w:val="none" w:sz="0" w:space="0" w:color="auto"/>
      </w:divBdr>
    </w:div>
    <w:div w:id="680394826">
      <w:bodyDiv w:val="1"/>
      <w:marLeft w:val="0"/>
      <w:marRight w:val="0"/>
      <w:marTop w:val="0"/>
      <w:marBottom w:val="0"/>
      <w:divBdr>
        <w:top w:val="none" w:sz="0" w:space="0" w:color="auto"/>
        <w:left w:val="none" w:sz="0" w:space="0" w:color="auto"/>
        <w:bottom w:val="none" w:sz="0" w:space="0" w:color="auto"/>
        <w:right w:val="none" w:sz="0" w:space="0" w:color="auto"/>
      </w:divBdr>
    </w:div>
    <w:div w:id="694379576">
      <w:bodyDiv w:val="1"/>
      <w:marLeft w:val="0"/>
      <w:marRight w:val="0"/>
      <w:marTop w:val="0"/>
      <w:marBottom w:val="0"/>
      <w:divBdr>
        <w:top w:val="none" w:sz="0" w:space="0" w:color="auto"/>
        <w:left w:val="none" w:sz="0" w:space="0" w:color="auto"/>
        <w:bottom w:val="none" w:sz="0" w:space="0" w:color="auto"/>
        <w:right w:val="none" w:sz="0" w:space="0" w:color="auto"/>
      </w:divBdr>
    </w:div>
    <w:div w:id="706762672">
      <w:bodyDiv w:val="1"/>
      <w:marLeft w:val="0"/>
      <w:marRight w:val="0"/>
      <w:marTop w:val="0"/>
      <w:marBottom w:val="0"/>
      <w:divBdr>
        <w:top w:val="none" w:sz="0" w:space="0" w:color="auto"/>
        <w:left w:val="none" w:sz="0" w:space="0" w:color="auto"/>
        <w:bottom w:val="none" w:sz="0" w:space="0" w:color="auto"/>
        <w:right w:val="none" w:sz="0" w:space="0" w:color="auto"/>
      </w:divBdr>
    </w:div>
    <w:div w:id="838620096">
      <w:bodyDiv w:val="1"/>
      <w:marLeft w:val="0"/>
      <w:marRight w:val="0"/>
      <w:marTop w:val="0"/>
      <w:marBottom w:val="0"/>
      <w:divBdr>
        <w:top w:val="none" w:sz="0" w:space="0" w:color="auto"/>
        <w:left w:val="none" w:sz="0" w:space="0" w:color="auto"/>
        <w:bottom w:val="none" w:sz="0" w:space="0" w:color="auto"/>
        <w:right w:val="none" w:sz="0" w:space="0" w:color="auto"/>
      </w:divBdr>
    </w:div>
    <w:div w:id="840855055">
      <w:bodyDiv w:val="1"/>
      <w:marLeft w:val="0"/>
      <w:marRight w:val="0"/>
      <w:marTop w:val="0"/>
      <w:marBottom w:val="0"/>
      <w:divBdr>
        <w:top w:val="none" w:sz="0" w:space="0" w:color="auto"/>
        <w:left w:val="none" w:sz="0" w:space="0" w:color="auto"/>
        <w:bottom w:val="none" w:sz="0" w:space="0" w:color="auto"/>
        <w:right w:val="none" w:sz="0" w:space="0" w:color="auto"/>
      </w:divBdr>
    </w:div>
    <w:div w:id="859976534">
      <w:bodyDiv w:val="1"/>
      <w:marLeft w:val="0"/>
      <w:marRight w:val="0"/>
      <w:marTop w:val="0"/>
      <w:marBottom w:val="0"/>
      <w:divBdr>
        <w:top w:val="none" w:sz="0" w:space="0" w:color="auto"/>
        <w:left w:val="none" w:sz="0" w:space="0" w:color="auto"/>
        <w:bottom w:val="none" w:sz="0" w:space="0" w:color="auto"/>
        <w:right w:val="none" w:sz="0" w:space="0" w:color="auto"/>
      </w:divBdr>
    </w:div>
    <w:div w:id="882131106">
      <w:bodyDiv w:val="1"/>
      <w:marLeft w:val="0"/>
      <w:marRight w:val="0"/>
      <w:marTop w:val="0"/>
      <w:marBottom w:val="0"/>
      <w:divBdr>
        <w:top w:val="none" w:sz="0" w:space="0" w:color="auto"/>
        <w:left w:val="none" w:sz="0" w:space="0" w:color="auto"/>
        <w:bottom w:val="none" w:sz="0" w:space="0" w:color="auto"/>
        <w:right w:val="none" w:sz="0" w:space="0" w:color="auto"/>
      </w:divBdr>
    </w:div>
    <w:div w:id="1024985930">
      <w:bodyDiv w:val="1"/>
      <w:marLeft w:val="0"/>
      <w:marRight w:val="0"/>
      <w:marTop w:val="0"/>
      <w:marBottom w:val="0"/>
      <w:divBdr>
        <w:top w:val="none" w:sz="0" w:space="0" w:color="auto"/>
        <w:left w:val="none" w:sz="0" w:space="0" w:color="auto"/>
        <w:bottom w:val="none" w:sz="0" w:space="0" w:color="auto"/>
        <w:right w:val="none" w:sz="0" w:space="0" w:color="auto"/>
      </w:divBdr>
    </w:div>
    <w:div w:id="1025516832">
      <w:bodyDiv w:val="1"/>
      <w:marLeft w:val="0"/>
      <w:marRight w:val="0"/>
      <w:marTop w:val="0"/>
      <w:marBottom w:val="0"/>
      <w:divBdr>
        <w:top w:val="none" w:sz="0" w:space="0" w:color="auto"/>
        <w:left w:val="none" w:sz="0" w:space="0" w:color="auto"/>
        <w:bottom w:val="none" w:sz="0" w:space="0" w:color="auto"/>
        <w:right w:val="none" w:sz="0" w:space="0" w:color="auto"/>
      </w:divBdr>
    </w:div>
    <w:div w:id="1037588376">
      <w:bodyDiv w:val="1"/>
      <w:marLeft w:val="0"/>
      <w:marRight w:val="0"/>
      <w:marTop w:val="0"/>
      <w:marBottom w:val="0"/>
      <w:divBdr>
        <w:top w:val="none" w:sz="0" w:space="0" w:color="auto"/>
        <w:left w:val="none" w:sz="0" w:space="0" w:color="auto"/>
        <w:bottom w:val="none" w:sz="0" w:space="0" w:color="auto"/>
        <w:right w:val="none" w:sz="0" w:space="0" w:color="auto"/>
      </w:divBdr>
    </w:div>
    <w:div w:id="1069112292">
      <w:bodyDiv w:val="1"/>
      <w:marLeft w:val="0"/>
      <w:marRight w:val="0"/>
      <w:marTop w:val="0"/>
      <w:marBottom w:val="0"/>
      <w:divBdr>
        <w:top w:val="none" w:sz="0" w:space="0" w:color="auto"/>
        <w:left w:val="none" w:sz="0" w:space="0" w:color="auto"/>
        <w:bottom w:val="none" w:sz="0" w:space="0" w:color="auto"/>
        <w:right w:val="none" w:sz="0" w:space="0" w:color="auto"/>
      </w:divBdr>
    </w:div>
    <w:div w:id="1114908050">
      <w:bodyDiv w:val="1"/>
      <w:marLeft w:val="0"/>
      <w:marRight w:val="0"/>
      <w:marTop w:val="0"/>
      <w:marBottom w:val="0"/>
      <w:divBdr>
        <w:top w:val="none" w:sz="0" w:space="0" w:color="auto"/>
        <w:left w:val="none" w:sz="0" w:space="0" w:color="auto"/>
        <w:bottom w:val="none" w:sz="0" w:space="0" w:color="auto"/>
        <w:right w:val="none" w:sz="0" w:space="0" w:color="auto"/>
      </w:divBdr>
    </w:div>
    <w:div w:id="1117217664">
      <w:bodyDiv w:val="1"/>
      <w:marLeft w:val="0"/>
      <w:marRight w:val="0"/>
      <w:marTop w:val="0"/>
      <w:marBottom w:val="0"/>
      <w:divBdr>
        <w:top w:val="none" w:sz="0" w:space="0" w:color="auto"/>
        <w:left w:val="none" w:sz="0" w:space="0" w:color="auto"/>
        <w:bottom w:val="none" w:sz="0" w:space="0" w:color="auto"/>
        <w:right w:val="none" w:sz="0" w:space="0" w:color="auto"/>
      </w:divBdr>
    </w:div>
    <w:div w:id="1128429793">
      <w:bodyDiv w:val="1"/>
      <w:marLeft w:val="0"/>
      <w:marRight w:val="0"/>
      <w:marTop w:val="0"/>
      <w:marBottom w:val="0"/>
      <w:divBdr>
        <w:top w:val="none" w:sz="0" w:space="0" w:color="auto"/>
        <w:left w:val="none" w:sz="0" w:space="0" w:color="auto"/>
        <w:bottom w:val="none" w:sz="0" w:space="0" w:color="auto"/>
        <w:right w:val="none" w:sz="0" w:space="0" w:color="auto"/>
      </w:divBdr>
    </w:div>
    <w:div w:id="1159233314">
      <w:bodyDiv w:val="1"/>
      <w:marLeft w:val="0"/>
      <w:marRight w:val="0"/>
      <w:marTop w:val="0"/>
      <w:marBottom w:val="0"/>
      <w:divBdr>
        <w:top w:val="none" w:sz="0" w:space="0" w:color="auto"/>
        <w:left w:val="none" w:sz="0" w:space="0" w:color="auto"/>
        <w:bottom w:val="none" w:sz="0" w:space="0" w:color="auto"/>
        <w:right w:val="none" w:sz="0" w:space="0" w:color="auto"/>
      </w:divBdr>
    </w:div>
    <w:div w:id="1200819230">
      <w:bodyDiv w:val="1"/>
      <w:marLeft w:val="0"/>
      <w:marRight w:val="0"/>
      <w:marTop w:val="0"/>
      <w:marBottom w:val="0"/>
      <w:divBdr>
        <w:top w:val="none" w:sz="0" w:space="0" w:color="auto"/>
        <w:left w:val="none" w:sz="0" w:space="0" w:color="auto"/>
        <w:bottom w:val="none" w:sz="0" w:space="0" w:color="auto"/>
        <w:right w:val="none" w:sz="0" w:space="0" w:color="auto"/>
      </w:divBdr>
    </w:div>
    <w:div w:id="1234436816">
      <w:bodyDiv w:val="1"/>
      <w:marLeft w:val="0"/>
      <w:marRight w:val="0"/>
      <w:marTop w:val="0"/>
      <w:marBottom w:val="0"/>
      <w:divBdr>
        <w:top w:val="none" w:sz="0" w:space="0" w:color="auto"/>
        <w:left w:val="none" w:sz="0" w:space="0" w:color="auto"/>
        <w:bottom w:val="none" w:sz="0" w:space="0" w:color="auto"/>
        <w:right w:val="none" w:sz="0" w:space="0" w:color="auto"/>
      </w:divBdr>
    </w:div>
    <w:div w:id="1235891361">
      <w:bodyDiv w:val="1"/>
      <w:marLeft w:val="0"/>
      <w:marRight w:val="0"/>
      <w:marTop w:val="0"/>
      <w:marBottom w:val="0"/>
      <w:divBdr>
        <w:top w:val="none" w:sz="0" w:space="0" w:color="auto"/>
        <w:left w:val="none" w:sz="0" w:space="0" w:color="auto"/>
        <w:bottom w:val="none" w:sz="0" w:space="0" w:color="auto"/>
        <w:right w:val="none" w:sz="0" w:space="0" w:color="auto"/>
      </w:divBdr>
    </w:div>
    <w:div w:id="1238050390">
      <w:bodyDiv w:val="1"/>
      <w:marLeft w:val="0"/>
      <w:marRight w:val="0"/>
      <w:marTop w:val="0"/>
      <w:marBottom w:val="0"/>
      <w:divBdr>
        <w:top w:val="none" w:sz="0" w:space="0" w:color="auto"/>
        <w:left w:val="none" w:sz="0" w:space="0" w:color="auto"/>
        <w:bottom w:val="none" w:sz="0" w:space="0" w:color="auto"/>
        <w:right w:val="none" w:sz="0" w:space="0" w:color="auto"/>
      </w:divBdr>
    </w:div>
    <w:div w:id="1296333474">
      <w:bodyDiv w:val="1"/>
      <w:marLeft w:val="0"/>
      <w:marRight w:val="0"/>
      <w:marTop w:val="0"/>
      <w:marBottom w:val="0"/>
      <w:divBdr>
        <w:top w:val="none" w:sz="0" w:space="0" w:color="auto"/>
        <w:left w:val="none" w:sz="0" w:space="0" w:color="auto"/>
        <w:bottom w:val="none" w:sz="0" w:space="0" w:color="auto"/>
        <w:right w:val="none" w:sz="0" w:space="0" w:color="auto"/>
      </w:divBdr>
    </w:div>
    <w:div w:id="1306395976">
      <w:bodyDiv w:val="1"/>
      <w:marLeft w:val="0"/>
      <w:marRight w:val="0"/>
      <w:marTop w:val="0"/>
      <w:marBottom w:val="0"/>
      <w:divBdr>
        <w:top w:val="none" w:sz="0" w:space="0" w:color="auto"/>
        <w:left w:val="none" w:sz="0" w:space="0" w:color="auto"/>
        <w:bottom w:val="none" w:sz="0" w:space="0" w:color="auto"/>
        <w:right w:val="none" w:sz="0" w:space="0" w:color="auto"/>
      </w:divBdr>
    </w:div>
    <w:div w:id="1322082210">
      <w:bodyDiv w:val="1"/>
      <w:marLeft w:val="0"/>
      <w:marRight w:val="0"/>
      <w:marTop w:val="0"/>
      <w:marBottom w:val="0"/>
      <w:divBdr>
        <w:top w:val="none" w:sz="0" w:space="0" w:color="auto"/>
        <w:left w:val="none" w:sz="0" w:space="0" w:color="auto"/>
        <w:bottom w:val="none" w:sz="0" w:space="0" w:color="auto"/>
        <w:right w:val="none" w:sz="0" w:space="0" w:color="auto"/>
      </w:divBdr>
    </w:div>
    <w:div w:id="1360737258">
      <w:bodyDiv w:val="1"/>
      <w:marLeft w:val="0"/>
      <w:marRight w:val="0"/>
      <w:marTop w:val="0"/>
      <w:marBottom w:val="0"/>
      <w:divBdr>
        <w:top w:val="none" w:sz="0" w:space="0" w:color="auto"/>
        <w:left w:val="none" w:sz="0" w:space="0" w:color="auto"/>
        <w:bottom w:val="none" w:sz="0" w:space="0" w:color="auto"/>
        <w:right w:val="none" w:sz="0" w:space="0" w:color="auto"/>
      </w:divBdr>
    </w:div>
    <w:div w:id="1369837975">
      <w:bodyDiv w:val="1"/>
      <w:marLeft w:val="0"/>
      <w:marRight w:val="0"/>
      <w:marTop w:val="0"/>
      <w:marBottom w:val="0"/>
      <w:divBdr>
        <w:top w:val="none" w:sz="0" w:space="0" w:color="auto"/>
        <w:left w:val="none" w:sz="0" w:space="0" w:color="auto"/>
        <w:bottom w:val="none" w:sz="0" w:space="0" w:color="auto"/>
        <w:right w:val="none" w:sz="0" w:space="0" w:color="auto"/>
      </w:divBdr>
    </w:div>
    <w:div w:id="1392730910">
      <w:bodyDiv w:val="1"/>
      <w:marLeft w:val="0"/>
      <w:marRight w:val="0"/>
      <w:marTop w:val="0"/>
      <w:marBottom w:val="0"/>
      <w:divBdr>
        <w:top w:val="none" w:sz="0" w:space="0" w:color="auto"/>
        <w:left w:val="none" w:sz="0" w:space="0" w:color="auto"/>
        <w:bottom w:val="none" w:sz="0" w:space="0" w:color="auto"/>
        <w:right w:val="none" w:sz="0" w:space="0" w:color="auto"/>
      </w:divBdr>
    </w:div>
    <w:div w:id="1397435030">
      <w:bodyDiv w:val="1"/>
      <w:marLeft w:val="0"/>
      <w:marRight w:val="0"/>
      <w:marTop w:val="0"/>
      <w:marBottom w:val="0"/>
      <w:divBdr>
        <w:top w:val="none" w:sz="0" w:space="0" w:color="auto"/>
        <w:left w:val="none" w:sz="0" w:space="0" w:color="auto"/>
        <w:bottom w:val="none" w:sz="0" w:space="0" w:color="auto"/>
        <w:right w:val="none" w:sz="0" w:space="0" w:color="auto"/>
      </w:divBdr>
    </w:div>
    <w:div w:id="1406297723">
      <w:bodyDiv w:val="1"/>
      <w:marLeft w:val="0"/>
      <w:marRight w:val="0"/>
      <w:marTop w:val="0"/>
      <w:marBottom w:val="0"/>
      <w:divBdr>
        <w:top w:val="none" w:sz="0" w:space="0" w:color="auto"/>
        <w:left w:val="none" w:sz="0" w:space="0" w:color="auto"/>
        <w:bottom w:val="none" w:sz="0" w:space="0" w:color="auto"/>
        <w:right w:val="none" w:sz="0" w:space="0" w:color="auto"/>
      </w:divBdr>
    </w:div>
    <w:div w:id="1439180009">
      <w:bodyDiv w:val="1"/>
      <w:marLeft w:val="0"/>
      <w:marRight w:val="0"/>
      <w:marTop w:val="0"/>
      <w:marBottom w:val="0"/>
      <w:divBdr>
        <w:top w:val="none" w:sz="0" w:space="0" w:color="auto"/>
        <w:left w:val="none" w:sz="0" w:space="0" w:color="auto"/>
        <w:bottom w:val="none" w:sz="0" w:space="0" w:color="auto"/>
        <w:right w:val="none" w:sz="0" w:space="0" w:color="auto"/>
      </w:divBdr>
    </w:div>
    <w:div w:id="1442799562">
      <w:bodyDiv w:val="1"/>
      <w:marLeft w:val="0"/>
      <w:marRight w:val="0"/>
      <w:marTop w:val="0"/>
      <w:marBottom w:val="0"/>
      <w:divBdr>
        <w:top w:val="none" w:sz="0" w:space="0" w:color="auto"/>
        <w:left w:val="none" w:sz="0" w:space="0" w:color="auto"/>
        <w:bottom w:val="none" w:sz="0" w:space="0" w:color="auto"/>
        <w:right w:val="none" w:sz="0" w:space="0" w:color="auto"/>
      </w:divBdr>
    </w:div>
    <w:div w:id="1463617226">
      <w:bodyDiv w:val="1"/>
      <w:marLeft w:val="0"/>
      <w:marRight w:val="0"/>
      <w:marTop w:val="0"/>
      <w:marBottom w:val="0"/>
      <w:divBdr>
        <w:top w:val="none" w:sz="0" w:space="0" w:color="auto"/>
        <w:left w:val="none" w:sz="0" w:space="0" w:color="auto"/>
        <w:bottom w:val="none" w:sz="0" w:space="0" w:color="auto"/>
        <w:right w:val="none" w:sz="0" w:space="0" w:color="auto"/>
      </w:divBdr>
    </w:div>
    <w:div w:id="1465931837">
      <w:bodyDiv w:val="1"/>
      <w:marLeft w:val="0"/>
      <w:marRight w:val="0"/>
      <w:marTop w:val="0"/>
      <w:marBottom w:val="0"/>
      <w:divBdr>
        <w:top w:val="none" w:sz="0" w:space="0" w:color="auto"/>
        <w:left w:val="none" w:sz="0" w:space="0" w:color="auto"/>
        <w:bottom w:val="none" w:sz="0" w:space="0" w:color="auto"/>
        <w:right w:val="none" w:sz="0" w:space="0" w:color="auto"/>
      </w:divBdr>
    </w:div>
    <w:div w:id="1467115414">
      <w:bodyDiv w:val="1"/>
      <w:marLeft w:val="0"/>
      <w:marRight w:val="0"/>
      <w:marTop w:val="0"/>
      <w:marBottom w:val="0"/>
      <w:divBdr>
        <w:top w:val="none" w:sz="0" w:space="0" w:color="auto"/>
        <w:left w:val="none" w:sz="0" w:space="0" w:color="auto"/>
        <w:bottom w:val="none" w:sz="0" w:space="0" w:color="auto"/>
        <w:right w:val="none" w:sz="0" w:space="0" w:color="auto"/>
      </w:divBdr>
    </w:div>
    <w:div w:id="1557161226">
      <w:bodyDiv w:val="1"/>
      <w:marLeft w:val="0"/>
      <w:marRight w:val="0"/>
      <w:marTop w:val="0"/>
      <w:marBottom w:val="0"/>
      <w:divBdr>
        <w:top w:val="none" w:sz="0" w:space="0" w:color="auto"/>
        <w:left w:val="none" w:sz="0" w:space="0" w:color="auto"/>
        <w:bottom w:val="none" w:sz="0" w:space="0" w:color="auto"/>
        <w:right w:val="none" w:sz="0" w:space="0" w:color="auto"/>
      </w:divBdr>
    </w:div>
    <w:div w:id="1557886654">
      <w:bodyDiv w:val="1"/>
      <w:marLeft w:val="0"/>
      <w:marRight w:val="0"/>
      <w:marTop w:val="0"/>
      <w:marBottom w:val="0"/>
      <w:divBdr>
        <w:top w:val="none" w:sz="0" w:space="0" w:color="auto"/>
        <w:left w:val="none" w:sz="0" w:space="0" w:color="auto"/>
        <w:bottom w:val="none" w:sz="0" w:space="0" w:color="auto"/>
        <w:right w:val="none" w:sz="0" w:space="0" w:color="auto"/>
      </w:divBdr>
    </w:div>
    <w:div w:id="1560751242">
      <w:bodyDiv w:val="1"/>
      <w:marLeft w:val="0"/>
      <w:marRight w:val="0"/>
      <w:marTop w:val="0"/>
      <w:marBottom w:val="0"/>
      <w:divBdr>
        <w:top w:val="none" w:sz="0" w:space="0" w:color="auto"/>
        <w:left w:val="none" w:sz="0" w:space="0" w:color="auto"/>
        <w:bottom w:val="none" w:sz="0" w:space="0" w:color="auto"/>
        <w:right w:val="none" w:sz="0" w:space="0" w:color="auto"/>
      </w:divBdr>
    </w:div>
    <w:div w:id="1597011886">
      <w:bodyDiv w:val="1"/>
      <w:marLeft w:val="0"/>
      <w:marRight w:val="0"/>
      <w:marTop w:val="0"/>
      <w:marBottom w:val="0"/>
      <w:divBdr>
        <w:top w:val="none" w:sz="0" w:space="0" w:color="auto"/>
        <w:left w:val="none" w:sz="0" w:space="0" w:color="auto"/>
        <w:bottom w:val="none" w:sz="0" w:space="0" w:color="auto"/>
        <w:right w:val="none" w:sz="0" w:space="0" w:color="auto"/>
      </w:divBdr>
    </w:div>
    <w:div w:id="1598320428">
      <w:bodyDiv w:val="1"/>
      <w:marLeft w:val="0"/>
      <w:marRight w:val="0"/>
      <w:marTop w:val="0"/>
      <w:marBottom w:val="0"/>
      <w:divBdr>
        <w:top w:val="none" w:sz="0" w:space="0" w:color="auto"/>
        <w:left w:val="none" w:sz="0" w:space="0" w:color="auto"/>
        <w:bottom w:val="none" w:sz="0" w:space="0" w:color="auto"/>
        <w:right w:val="none" w:sz="0" w:space="0" w:color="auto"/>
      </w:divBdr>
    </w:div>
    <w:div w:id="1603873612">
      <w:bodyDiv w:val="1"/>
      <w:marLeft w:val="0"/>
      <w:marRight w:val="0"/>
      <w:marTop w:val="0"/>
      <w:marBottom w:val="0"/>
      <w:divBdr>
        <w:top w:val="none" w:sz="0" w:space="0" w:color="auto"/>
        <w:left w:val="none" w:sz="0" w:space="0" w:color="auto"/>
        <w:bottom w:val="none" w:sz="0" w:space="0" w:color="auto"/>
        <w:right w:val="none" w:sz="0" w:space="0" w:color="auto"/>
      </w:divBdr>
    </w:div>
    <w:div w:id="1648777979">
      <w:bodyDiv w:val="1"/>
      <w:marLeft w:val="0"/>
      <w:marRight w:val="0"/>
      <w:marTop w:val="0"/>
      <w:marBottom w:val="0"/>
      <w:divBdr>
        <w:top w:val="none" w:sz="0" w:space="0" w:color="auto"/>
        <w:left w:val="none" w:sz="0" w:space="0" w:color="auto"/>
        <w:bottom w:val="none" w:sz="0" w:space="0" w:color="auto"/>
        <w:right w:val="none" w:sz="0" w:space="0" w:color="auto"/>
      </w:divBdr>
    </w:div>
    <w:div w:id="1768964138">
      <w:bodyDiv w:val="1"/>
      <w:marLeft w:val="0"/>
      <w:marRight w:val="0"/>
      <w:marTop w:val="0"/>
      <w:marBottom w:val="0"/>
      <w:divBdr>
        <w:top w:val="none" w:sz="0" w:space="0" w:color="auto"/>
        <w:left w:val="none" w:sz="0" w:space="0" w:color="auto"/>
        <w:bottom w:val="none" w:sz="0" w:space="0" w:color="auto"/>
        <w:right w:val="none" w:sz="0" w:space="0" w:color="auto"/>
      </w:divBdr>
    </w:div>
    <w:div w:id="1769739852">
      <w:bodyDiv w:val="1"/>
      <w:marLeft w:val="0"/>
      <w:marRight w:val="0"/>
      <w:marTop w:val="0"/>
      <w:marBottom w:val="0"/>
      <w:divBdr>
        <w:top w:val="none" w:sz="0" w:space="0" w:color="auto"/>
        <w:left w:val="none" w:sz="0" w:space="0" w:color="auto"/>
        <w:bottom w:val="none" w:sz="0" w:space="0" w:color="auto"/>
        <w:right w:val="none" w:sz="0" w:space="0" w:color="auto"/>
      </w:divBdr>
    </w:div>
    <w:div w:id="1808205945">
      <w:bodyDiv w:val="1"/>
      <w:marLeft w:val="0"/>
      <w:marRight w:val="0"/>
      <w:marTop w:val="0"/>
      <w:marBottom w:val="0"/>
      <w:divBdr>
        <w:top w:val="none" w:sz="0" w:space="0" w:color="auto"/>
        <w:left w:val="none" w:sz="0" w:space="0" w:color="auto"/>
        <w:bottom w:val="none" w:sz="0" w:space="0" w:color="auto"/>
        <w:right w:val="none" w:sz="0" w:space="0" w:color="auto"/>
      </w:divBdr>
    </w:div>
    <w:div w:id="1828356046">
      <w:bodyDiv w:val="1"/>
      <w:marLeft w:val="0"/>
      <w:marRight w:val="0"/>
      <w:marTop w:val="0"/>
      <w:marBottom w:val="0"/>
      <w:divBdr>
        <w:top w:val="none" w:sz="0" w:space="0" w:color="auto"/>
        <w:left w:val="none" w:sz="0" w:space="0" w:color="auto"/>
        <w:bottom w:val="none" w:sz="0" w:space="0" w:color="auto"/>
        <w:right w:val="none" w:sz="0" w:space="0" w:color="auto"/>
      </w:divBdr>
    </w:div>
    <w:div w:id="1855000707">
      <w:bodyDiv w:val="1"/>
      <w:marLeft w:val="0"/>
      <w:marRight w:val="0"/>
      <w:marTop w:val="0"/>
      <w:marBottom w:val="0"/>
      <w:divBdr>
        <w:top w:val="none" w:sz="0" w:space="0" w:color="auto"/>
        <w:left w:val="none" w:sz="0" w:space="0" w:color="auto"/>
        <w:bottom w:val="none" w:sz="0" w:space="0" w:color="auto"/>
        <w:right w:val="none" w:sz="0" w:space="0" w:color="auto"/>
      </w:divBdr>
    </w:div>
    <w:div w:id="1864975987">
      <w:bodyDiv w:val="1"/>
      <w:marLeft w:val="0"/>
      <w:marRight w:val="0"/>
      <w:marTop w:val="0"/>
      <w:marBottom w:val="0"/>
      <w:divBdr>
        <w:top w:val="none" w:sz="0" w:space="0" w:color="auto"/>
        <w:left w:val="none" w:sz="0" w:space="0" w:color="auto"/>
        <w:bottom w:val="none" w:sz="0" w:space="0" w:color="auto"/>
        <w:right w:val="none" w:sz="0" w:space="0" w:color="auto"/>
      </w:divBdr>
    </w:div>
    <w:div w:id="1873572193">
      <w:bodyDiv w:val="1"/>
      <w:marLeft w:val="0"/>
      <w:marRight w:val="0"/>
      <w:marTop w:val="0"/>
      <w:marBottom w:val="0"/>
      <w:divBdr>
        <w:top w:val="none" w:sz="0" w:space="0" w:color="auto"/>
        <w:left w:val="none" w:sz="0" w:space="0" w:color="auto"/>
        <w:bottom w:val="none" w:sz="0" w:space="0" w:color="auto"/>
        <w:right w:val="none" w:sz="0" w:space="0" w:color="auto"/>
      </w:divBdr>
    </w:div>
    <w:div w:id="1880121258">
      <w:bodyDiv w:val="1"/>
      <w:marLeft w:val="0"/>
      <w:marRight w:val="0"/>
      <w:marTop w:val="0"/>
      <w:marBottom w:val="0"/>
      <w:divBdr>
        <w:top w:val="none" w:sz="0" w:space="0" w:color="auto"/>
        <w:left w:val="none" w:sz="0" w:space="0" w:color="auto"/>
        <w:bottom w:val="none" w:sz="0" w:space="0" w:color="auto"/>
        <w:right w:val="none" w:sz="0" w:space="0" w:color="auto"/>
      </w:divBdr>
    </w:div>
    <w:div w:id="1922979128">
      <w:bodyDiv w:val="1"/>
      <w:marLeft w:val="0"/>
      <w:marRight w:val="0"/>
      <w:marTop w:val="0"/>
      <w:marBottom w:val="0"/>
      <w:divBdr>
        <w:top w:val="none" w:sz="0" w:space="0" w:color="auto"/>
        <w:left w:val="none" w:sz="0" w:space="0" w:color="auto"/>
        <w:bottom w:val="none" w:sz="0" w:space="0" w:color="auto"/>
        <w:right w:val="none" w:sz="0" w:space="0" w:color="auto"/>
      </w:divBdr>
    </w:div>
    <w:div w:id="1930196025">
      <w:bodyDiv w:val="1"/>
      <w:marLeft w:val="0"/>
      <w:marRight w:val="0"/>
      <w:marTop w:val="0"/>
      <w:marBottom w:val="0"/>
      <w:divBdr>
        <w:top w:val="none" w:sz="0" w:space="0" w:color="auto"/>
        <w:left w:val="none" w:sz="0" w:space="0" w:color="auto"/>
        <w:bottom w:val="none" w:sz="0" w:space="0" w:color="auto"/>
        <w:right w:val="none" w:sz="0" w:space="0" w:color="auto"/>
      </w:divBdr>
    </w:div>
    <w:div w:id="1939024378">
      <w:bodyDiv w:val="1"/>
      <w:marLeft w:val="0"/>
      <w:marRight w:val="0"/>
      <w:marTop w:val="0"/>
      <w:marBottom w:val="0"/>
      <w:divBdr>
        <w:top w:val="none" w:sz="0" w:space="0" w:color="auto"/>
        <w:left w:val="none" w:sz="0" w:space="0" w:color="auto"/>
        <w:bottom w:val="none" w:sz="0" w:space="0" w:color="auto"/>
        <w:right w:val="none" w:sz="0" w:space="0" w:color="auto"/>
      </w:divBdr>
    </w:div>
    <w:div w:id="1948467034">
      <w:bodyDiv w:val="1"/>
      <w:marLeft w:val="0"/>
      <w:marRight w:val="0"/>
      <w:marTop w:val="0"/>
      <w:marBottom w:val="0"/>
      <w:divBdr>
        <w:top w:val="none" w:sz="0" w:space="0" w:color="auto"/>
        <w:left w:val="none" w:sz="0" w:space="0" w:color="auto"/>
        <w:bottom w:val="none" w:sz="0" w:space="0" w:color="auto"/>
        <w:right w:val="none" w:sz="0" w:space="0" w:color="auto"/>
      </w:divBdr>
    </w:div>
    <w:div w:id="1971743446">
      <w:bodyDiv w:val="1"/>
      <w:marLeft w:val="0"/>
      <w:marRight w:val="0"/>
      <w:marTop w:val="0"/>
      <w:marBottom w:val="0"/>
      <w:divBdr>
        <w:top w:val="none" w:sz="0" w:space="0" w:color="auto"/>
        <w:left w:val="none" w:sz="0" w:space="0" w:color="auto"/>
        <w:bottom w:val="none" w:sz="0" w:space="0" w:color="auto"/>
        <w:right w:val="none" w:sz="0" w:space="0" w:color="auto"/>
      </w:divBdr>
    </w:div>
    <w:div w:id="1972512027">
      <w:bodyDiv w:val="1"/>
      <w:marLeft w:val="0"/>
      <w:marRight w:val="0"/>
      <w:marTop w:val="0"/>
      <w:marBottom w:val="0"/>
      <w:divBdr>
        <w:top w:val="none" w:sz="0" w:space="0" w:color="auto"/>
        <w:left w:val="none" w:sz="0" w:space="0" w:color="auto"/>
        <w:bottom w:val="none" w:sz="0" w:space="0" w:color="auto"/>
        <w:right w:val="none" w:sz="0" w:space="0" w:color="auto"/>
      </w:divBdr>
    </w:div>
    <w:div w:id="2000035488">
      <w:bodyDiv w:val="1"/>
      <w:marLeft w:val="0"/>
      <w:marRight w:val="0"/>
      <w:marTop w:val="0"/>
      <w:marBottom w:val="0"/>
      <w:divBdr>
        <w:top w:val="none" w:sz="0" w:space="0" w:color="auto"/>
        <w:left w:val="none" w:sz="0" w:space="0" w:color="auto"/>
        <w:bottom w:val="none" w:sz="0" w:space="0" w:color="auto"/>
        <w:right w:val="none" w:sz="0" w:space="0" w:color="auto"/>
      </w:divBdr>
    </w:div>
    <w:div w:id="2031637186">
      <w:bodyDiv w:val="1"/>
      <w:marLeft w:val="0"/>
      <w:marRight w:val="0"/>
      <w:marTop w:val="0"/>
      <w:marBottom w:val="0"/>
      <w:divBdr>
        <w:top w:val="none" w:sz="0" w:space="0" w:color="auto"/>
        <w:left w:val="none" w:sz="0" w:space="0" w:color="auto"/>
        <w:bottom w:val="none" w:sz="0" w:space="0" w:color="auto"/>
        <w:right w:val="none" w:sz="0" w:space="0" w:color="auto"/>
      </w:divBdr>
    </w:div>
    <w:div w:id="2059744326">
      <w:bodyDiv w:val="1"/>
      <w:marLeft w:val="0"/>
      <w:marRight w:val="0"/>
      <w:marTop w:val="0"/>
      <w:marBottom w:val="0"/>
      <w:divBdr>
        <w:top w:val="none" w:sz="0" w:space="0" w:color="auto"/>
        <w:left w:val="none" w:sz="0" w:space="0" w:color="auto"/>
        <w:bottom w:val="none" w:sz="0" w:space="0" w:color="auto"/>
        <w:right w:val="none" w:sz="0" w:space="0" w:color="auto"/>
      </w:divBdr>
    </w:div>
    <w:div w:id="2074232681">
      <w:bodyDiv w:val="1"/>
      <w:marLeft w:val="0"/>
      <w:marRight w:val="0"/>
      <w:marTop w:val="0"/>
      <w:marBottom w:val="0"/>
      <w:divBdr>
        <w:top w:val="none" w:sz="0" w:space="0" w:color="auto"/>
        <w:left w:val="none" w:sz="0" w:space="0" w:color="auto"/>
        <w:bottom w:val="none" w:sz="0" w:space="0" w:color="auto"/>
        <w:right w:val="none" w:sz="0" w:space="0" w:color="auto"/>
      </w:divBdr>
    </w:div>
    <w:div w:id="2079590813">
      <w:bodyDiv w:val="1"/>
      <w:marLeft w:val="0"/>
      <w:marRight w:val="0"/>
      <w:marTop w:val="0"/>
      <w:marBottom w:val="0"/>
      <w:divBdr>
        <w:top w:val="none" w:sz="0" w:space="0" w:color="auto"/>
        <w:left w:val="none" w:sz="0" w:space="0" w:color="auto"/>
        <w:bottom w:val="none" w:sz="0" w:space="0" w:color="auto"/>
        <w:right w:val="none" w:sz="0" w:space="0" w:color="auto"/>
      </w:divBdr>
    </w:div>
    <w:div w:id="2096828375">
      <w:bodyDiv w:val="1"/>
      <w:marLeft w:val="0"/>
      <w:marRight w:val="0"/>
      <w:marTop w:val="0"/>
      <w:marBottom w:val="0"/>
      <w:divBdr>
        <w:top w:val="none" w:sz="0" w:space="0" w:color="auto"/>
        <w:left w:val="none" w:sz="0" w:space="0" w:color="auto"/>
        <w:bottom w:val="none" w:sz="0" w:space="0" w:color="auto"/>
        <w:right w:val="none" w:sz="0" w:space="0" w:color="auto"/>
      </w:divBdr>
    </w:div>
    <w:div w:id="2127431746">
      <w:bodyDiv w:val="1"/>
      <w:marLeft w:val="0"/>
      <w:marRight w:val="0"/>
      <w:marTop w:val="0"/>
      <w:marBottom w:val="0"/>
      <w:divBdr>
        <w:top w:val="none" w:sz="0" w:space="0" w:color="auto"/>
        <w:left w:val="none" w:sz="0" w:space="0" w:color="auto"/>
        <w:bottom w:val="none" w:sz="0" w:space="0" w:color="auto"/>
        <w:right w:val="none" w:sz="0" w:space="0" w:color="auto"/>
      </w:divBdr>
    </w:div>
    <w:div w:id="2145614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45173-911A-42BD-8715-4CA2A141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D01 Hybrid Control System Requirements Specification</vt:lpstr>
    </vt:vector>
  </TitlesOfParts>
  <Company>Ricardo plc</Company>
  <LinksUpToDate>false</LinksUpToDate>
  <CharactersWithSpaces>4181</CharactersWithSpaces>
  <SharedDoc>false</SharedDoc>
  <HLinks>
    <vt:vector size="120" baseType="variant">
      <vt:variant>
        <vt:i4>1572921</vt:i4>
      </vt:variant>
      <vt:variant>
        <vt:i4>124</vt:i4>
      </vt:variant>
      <vt:variant>
        <vt:i4>0</vt:i4>
      </vt:variant>
      <vt:variant>
        <vt:i4>5</vt:i4>
      </vt:variant>
      <vt:variant>
        <vt:lpwstr/>
      </vt:variant>
      <vt:variant>
        <vt:lpwstr>_Toc355789740</vt:lpwstr>
      </vt:variant>
      <vt:variant>
        <vt:i4>2031673</vt:i4>
      </vt:variant>
      <vt:variant>
        <vt:i4>118</vt:i4>
      </vt:variant>
      <vt:variant>
        <vt:i4>0</vt:i4>
      </vt:variant>
      <vt:variant>
        <vt:i4>5</vt:i4>
      </vt:variant>
      <vt:variant>
        <vt:lpwstr/>
      </vt:variant>
      <vt:variant>
        <vt:lpwstr>_Toc355789739</vt:lpwstr>
      </vt:variant>
      <vt:variant>
        <vt:i4>2031673</vt:i4>
      </vt:variant>
      <vt:variant>
        <vt:i4>112</vt:i4>
      </vt:variant>
      <vt:variant>
        <vt:i4>0</vt:i4>
      </vt:variant>
      <vt:variant>
        <vt:i4>5</vt:i4>
      </vt:variant>
      <vt:variant>
        <vt:lpwstr/>
      </vt:variant>
      <vt:variant>
        <vt:lpwstr>_Toc355789738</vt:lpwstr>
      </vt:variant>
      <vt:variant>
        <vt:i4>2031673</vt:i4>
      </vt:variant>
      <vt:variant>
        <vt:i4>106</vt:i4>
      </vt:variant>
      <vt:variant>
        <vt:i4>0</vt:i4>
      </vt:variant>
      <vt:variant>
        <vt:i4>5</vt:i4>
      </vt:variant>
      <vt:variant>
        <vt:lpwstr/>
      </vt:variant>
      <vt:variant>
        <vt:lpwstr>_Toc355789737</vt:lpwstr>
      </vt:variant>
      <vt:variant>
        <vt:i4>2031673</vt:i4>
      </vt:variant>
      <vt:variant>
        <vt:i4>100</vt:i4>
      </vt:variant>
      <vt:variant>
        <vt:i4>0</vt:i4>
      </vt:variant>
      <vt:variant>
        <vt:i4>5</vt:i4>
      </vt:variant>
      <vt:variant>
        <vt:lpwstr/>
      </vt:variant>
      <vt:variant>
        <vt:lpwstr>_Toc355789736</vt:lpwstr>
      </vt:variant>
      <vt:variant>
        <vt:i4>2031673</vt:i4>
      </vt:variant>
      <vt:variant>
        <vt:i4>94</vt:i4>
      </vt:variant>
      <vt:variant>
        <vt:i4>0</vt:i4>
      </vt:variant>
      <vt:variant>
        <vt:i4>5</vt:i4>
      </vt:variant>
      <vt:variant>
        <vt:lpwstr/>
      </vt:variant>
      <vt:variant>
        <vt:lpwstr>_Toc355789735</vt:lpwstr>
      </vt:variant>
      <vt:variant>
        <vt:i4>2031673</vt:i4>
      </vt:variant>
      <vt:variant>
        <vt:i4>88</vt:i4>
      </vt:variant>
      <vt:variant>
        <vt:i4>0</vt:i4>
      </vt:variant>
      <vt:variant>
        <vt:i4>5</vt:i4>
      </vt:variant>
      <vt:variant>
        <vt:lpwstr/>
      </vt:variant>
      <vt:variant>
        <vt:lpwstr>_Toc355789734</vt:lpwstr>
      </vt:variant>
      <vt:variant>
        <vt:i4>2031673</vt:i4>
      </vt:variant>
      <vt:variant>
        <vt:i4>82</vt:i4>
      </vt:variant>
      <vt:variant>
        <vt:i4>0</vt:i4>
      </vt:variant>
      <vt:variant>
        <vt:i4>5</vt:i4>
      </vt:variant>
      <vt:variant>
        <vt:lpwstr/>
      </vt:variant>
      <vt:variant>
        <vt:lpwstr>_Toc355789733</vt:lpwstr>
      </vt:variant>
      <vt:variant>
        <vt:i4>2031673</vt:i4>
      </vt:variant>
      <vt:variant>
        <vt:i4>76</vt:i4>
      </vt:variant>
      <vt:variant>
        <vt:i4>0</vt:i4>
      </vt:variant>
      <vt:variant>
        <vt:i4>5</vt:i4>
      </vt:variant>
      <vt:variant>
        <vt:lpwstr/>
      </vt:variant>
      <vt:variant>
        <vt:lpwstr>_Toc355789732</vt:lpwstr>
      </vt:variant>
      <vt:variant>
        <vt:i4>2031673</vt:i4>
      </vt:variant>
      <vt:variant>
        <vt:i4>70</vt:i4>
      </vt:variant>
      <vt:variant>
        <vt:i4>0</vt:i4>
      </vt:variant>
      <vt:variant>
        <vt:i4>5</vt:i4>
      </vt:variant>
      <vt:variant>
        <vt:lpwstr/>
      </vt:variant>
      <vt:variant>
        <vt:lpwstr>_Toc355789731</vt:lpwstr>
      </vt:variant>
      <vt:variant>
        <vt:i4>2031673</vt:i4>
      </vt:variant>
      <vt:variant>
        <vt:i4>64</vt:i4>
      </vt:variant>
      <vt:variant>
        <vt:i4>0</vt:i4>
      </vt:variant>
      <vt:variant>
        <vt:i4>5</vt:i4>
      </vt:variant>
      <vt:variant>
        <vt:lpwstr/>
      </vt:variant>
      <vt:variant>
        <vt:lpwstr>_Toc355789730</vt:lpwstr>
      </vt:variant>
      <vt:variant>
        <vt:i4>1966137</vt:i4>
      </vt:variant>
      <vt:variant>
        <vt:i4>58</vt:i4>
      </vt:variant>
      <vt:variant>
        <vt:i4>0</vt:i4>
      </vt:variant>
      <vt:variant>
        <vt:i4>5</vt:i4>
      </vt:variant>
      <vt:variant>
        <vt:lpwstr/>
      </vt:variant>
      <vt:variant>
        <vt:lpwstr>_Toc355789729</vt:lpwstr>
      </vt:variant>
      <vt:variant>
        <vt:i4>1966137</vt:i4>
      </vt:variant>
      <vt:variant>
        <vt:i4>52</vt:i4>
      </vt:variant>
      <vt:variant>
        <vt:i4>0</vt:i4>
      </vt:variant>
      <vt:variant>
        <vt:i4>5</vt:i4>
      </vt:variant>
      <vt:variant>
        <vt:lpwstr/>
      </vt:variant>
      <vt:variant>
        <vt:lpwstr>_Toc355789728</vt:lpwstr>
      </vt:variant>
      <vt:variant>
        <vt:i4>1966137</vt:i4>
      </vt:variant>
      <vt:variant>
        <vt:i4>46</vt:i4>
      </vt:variant>
      <vt:variant>
        <vt:i4>0</vt:i4>
      </vt:variant>
      <vt:variant>
        <vt:i4>5</vt:i4>
      </vt:variant>
      <vt:variant>
        <vt:lpwstr/>
      </vt:variant>
      <vt:variant>
        <vt:lpwstr>_Toc355789727</vt:lpwstr>
      </vt:variant>
      <vt:variant>
        <vt:i4>1966137</vt:i4>
      </vt:variant>
      <vt:variant>
        <vt:i4>40</vt:i4>
      </vt:variant>
      <vt:variant>
        <vt:i4>0</vt:i4>
      </vt:variant>
      <vt:variant>
        <vt:i4>5</vt:i4>
      </vt:variant>
      <vt:variant>
        <vt:lpwstr/>
      </vt:variant>
      <vt:variant>
        <vt:lpwstr>_Toc355789726</vt:lpwstr>
      </vt:variant>
      <vt:variant>
        <vt:i4>1966137</vt:i4>
      </vt:variant>
      <vt:variant>
        <vt:i4>34</vt:i4>
      </vt:variant>
      <vt:variant>
        <vt:i4>0</vt:i4>
      </vt:variant>
      <vt:variant>
        <vt:i4>5</vt:i4>
      </vt:variant>
      <vt:variant>
        <vt:lpwstr/>
      </vt:variant>
      <vt:variant>
        <vt:lpwstr>_Toc355789725</vt:lpwstr>
      </vt:variant>
      <vt:variant>
        <vt:i4>1966137</vt:i4>
      </vt:variant>
      <vt:variant>
        <vt:i4>28</vt:i4>
      </vt:variant>
      <vt:variant>
        <vt:i4>0</vt:i4>
      </vt:variant>
      <vt:variant>
        <vt:i4>5</vt:i4>
      </vt:variant>
      <vt:variant>
        <vt:lpwstr/>
      </vt:variant>
      <vt:variant>
        <vt:lpwstr>_Toc355789724</vt:lpwstr>
      </vt:variant>
      <vt:variant>
        <vt:i4>1966137</vt:i4>
      </vt:variant>
      <vt:variant>
        <vt:i4>22</vt:i4>
      </vt:variant>
      <vt:variant>
        <vt:i4>0</vt:i4>
      </vt:variant>
      <vt:variant>
        <vt:i4>5</vt:i4>
      </vt:variant>
      <vt:variant>
        <vt:lpwstr/>
      </vt:variant>
      <vt:variant>
        <vt:lpwstr>_Toc355789723</vt:lpwstr>
      </vt:variant>
      <vt:variant>
        <vt:i4>1966137</vt:i4>
      </vt:variant>
      <vt:variant>
        <vt:i4>16</vt:i4>
      </vt:variant>
      <vt:variant>
        <vt:i4>0</vt:i4>
      </vt:variant>
      <vt:variant>
        <vt:i4>5</vt:i4>
      </vt:variant>
      <vt:variant>
        <vt:lpwstr/>
      </vt:variant>
      <vt:variant>
        <vt:lpwstr>_Toc355789722</vt:lpwstr>
      </vt:variant>
      <vt:variant>
        <vt:i4>1966137</vt:i4>
      </vt:variant>
      <vt:variant>
        <vt:i4>10</vt:i4>
      </vt:variant>
      <vt:variant>
        <vt:i4>0</vt:i4>
      </vt:variant>
      <vt:variant>
        <vt:i4>5</vt:i4>
      </vt:variant>
      <vt:variant>
        <vt:lpwstr/>
      </vt:variant>
      <vt:variant>
        <vt:lpwstr>_Toc355789721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Hybrid Control System Requirements Specification</dc:title>
  <dc:creator>tm11</dc:creator>
  <cp:lastModifiedBy>hmk6334@gmail.com</cp:lastModifiedBy>
  <cp:revision>20</cp:revision>
  <cp:lastPrinted>2012-05-15T03:56:00Z</cp:lastPrinted>
  <dcterms:created xsi:type="dcterms:W3CDTF">2022-04-08T03:51:00Z</dcterms:created>
  <dcterms:modified xsi:type="dcterms:W3CDTF">2022-04-27T07:52:00Z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 Number">
    <vt:lpwstr>Q003385</vt:lpwstr>
  </property>
  <property fmtid="{D5CDD505-2E9C-101B-9397-08002B2CF9AE}" pid="3" name="Date completed">
    <vt:lpwstr>23 April 2012</vt:lpwstr>
  </property>
  <property fmtid="{D5CDD505-2E9C-101B-9397-08002B2CF9AE}" pid="4" name="Client">
    <vt:lpwstr>HAITEC</vt:lpwstr>
  </property>
  <property fmtid="{D5CDD505-2E9C-101B-9397-08002B2CF9AE}" pid="5" name="RD Number">
    <vt:lpwstr>RD 12/253001.1</vt:lpwstr>
  </property>
  <property fmtid="{D5CDD505-2E9C-101B-9397-08002B2CF9AE}" pid="6" name="Address1">
    <vt:lpwstr>Shoreham Technical Centre</vt:lpwstr>
  </property>
  <property fmtid="{D5CDD505-2E9C-101B-9397-08002B2CF9AE}" pid="7" name="Address2">
    <vt:lpwstr>Bridge Works</vt:lpwstr>
  </property>
  <property fmtid="{D5CDD505-2E9C-101B-9397-08002B2CF9AE}" pid="8" name="Address3">
    <vt:lpwstr>Shoreham-by-Sea</vt:lpwstr>
  </property>
  <property fmtid="{D5CDD505-2E9C-101B-9397-08002B2CF9AE}" pid="9" name="Address4">
    <vt:lpwstr>West Sussex</vt:lpwstr>
  </property>
  <property fmtid="{D5CDD505-2E9C-101B-9397-08002B2CF9AE}" pid="10" name="Num_Fax">
    <vt:lpwstr>+44 (0) 1273 464124</vt:lpwstr>
  </property>
  <property fmtid="{D5CDD505-2E9C-101B-9397-08002B2CF9AE}" pid="11" name="Num_Telephone">
    <vt:lpwstr>+44 (0) 1273 455611</vt:lpwstr>
  </property>
  <property fmtid="{D5CDD505-2E9C-101B-9397-08002B2CF9AE}" pid="12" name="Company">
    <vt:lpwstr>Ricardo UK Limited</vt:lpwstr>
  </property>
  <property fmtid="{D5CDD505-2E9C-101B-9397-08002B2CF9AE}" pid="13" name="Address5">
    <vt:lpwstr>BN43 5FG</vt:lpwstr>
  </property>
  <property fmtid="{D5CDD505-2E9C-101B-9397-08002B2CF9AE}" pid="14" name="Address6">
    <vt:lpwstr>UK</vt:lpwstr>
  </property>
  <property fmtid="{D5CDD505-2E9C-101B-9397-08002B2CF9AE}" pid="15" name="Year completed">
    <vt:i4>2012</vt:i4>
  </property>
  <property fmtid="{D5CDD505-2E9C-101B-9397-08002B2CF9AE}" pid="16" name="Classification">
    <vt:lpwstr>Client Confidential</vt:lpwstr>
  </property>
  <property fmtid="{D5CDD505-2E9C-101B-9397-08002B2CF9AE}" pid="17" name="RD_prefix">
    <vt:lpwstr>RD 12</vt:lpwstr>
  </property>
  <property fmtid="{D5CDD505-2E9C-101B-9397-08002B2CF9AE}" pid="18" name="RD_number">
    <vt:lpwstr>253001</vt:lpwstr>
  </property>
  <property fmtid="{D5CDD505-2E9C-101B-9397-08002B2CF9AE}" pid="19" name="RD_suffix">
    <vt:lpwstr>1</vt:lpwstr>
  </property>
  <property fmtid="{D5CDD505-2E9C-101B-9397-08002B2CF9AE}" pid="20" name="svn_Revision">
    <vt:lpwstr>1.57</vt:lpwstr>
  </property>
  <property fmtid="{D5CDD505-2E9C-101B-9397-08002B2CF9AE}" pid="21" name="svn_URL">
    <vt:lpwstr>:pserver:jdb2@hal.stc.ricplc.com:2401/usr2/projdata/CVS/rmanager/modules/word/templates/Requirement_Specification_Template.dot</vt:lpwstr>
  </property>
  <property fmtid="{D5CDD505-2E9C-101B-9397-08002B2CF9AE}" pid="22" name="svn_Date">
    <vt:lpwstr>17 September 2009</vt:lpwstr>
  </property>
  <property fmtid="{D5CDD505-2E9C-101B-9397-08002B2CF9AE}" pid="23" name="svn_Author">
    <vt:lpwstr/>
  </property>
</Properties>
</file>