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63752" w14:textId="066B3111" w:rsidR="004618C2" w:rsidRDefault="00D91AA8" w:rsidP="006E33DB">
      <w:pPr>
        <w:rPr>
          <w:b/>
          <w:bCs/>
        </w:rPr>
      </w:pPr>
      <w:r>
        <w:rPr>
          <w:b/>
          <w:bCs/>
        </w:rPr>
        <w:t xml:space="preserve">Topic 4: </w:t>
      </w:r>
      <w:r w:rsidRPr="00D91AA8">
        <w:rPr>
          <w:b/>
          <w:bCs/>
        </w:rPr>
        <w:t>Multiple Regression Analysis</w:t>
      </w:r>
    </w:p>
    <w:p w14:paraId="33572FB3" w14:textId="77777777" w:rsidR="00D91AA8" w:rsidRDefault="00D91AA8" w:rsidP="006E33DB">
      <w:pPr>
        <w:rPr>
          <w:b/>
          <w:bCs/>
        </w:rPr>
      </w:pPr>
    </w:p>
    <w:p w14:paraId="7BDB0A3C" w14:textId="77777777" w:rsidR="00382D6E" w:rsidRPr="00382D6E" w:rsidRDefault="00382D6E" w:rsidP="00382D6E">
      <w:pPr>
        <w:rPr>
          <w:b/>
          <w:bCs/>
        </w:rPr>
      </w:pPr>
      <w:r w:rsidRPr="00382D6E">
        <w:rPr>
          <w:b/>
          <w:bCs/>
        </w:rPr>
        <w:t>1. Introduction</w:t>
      </w:r>
    </w:p>
    <w:p w14:paraId="1D24A087" w14:textId="77777777" w:rsidR="00382D6E" w:rsidRPr="00382D6E" w:rsidRDefault="00382D6E" w:rsidP="00382D6E">
      <w:r w:rsidRPr="00382D6E">
        <w:t xml:space="preserve">Multiple Regression Analysis (MRA) is a </w:t>
      </w:r>
      <w:r w:rsidRPr="00382D6E">
        <w:rPr>
          <w:b/>
          <w:bCs/>
        </w:rPr>
        <w:t>dependence technique</w:t>
      </w:r>
      <w:r w:rsidRPr="00382D6E">
        <w:t xml:space="preserve"> used to examine the relationship between </w:t>
      </w:r>
      <w:r w:rsidRPr="00382D6E">
        <w:rPr>
          <w:b/>
          <w:bCs/>
        </w:rPr>
        <w:t>one metric dependent variable</w:t>
      </w:r>
      <w:r w:rsidRPr="00382D6E">
        <w:t xml:space="preserve"> and </w:t>
      </w:r>
      <w:r w:rsidRPr="00382D6E">
        <w:rPr>
          <w:b/>
          <w:bCs/>
        </w:rPr>
        <w:t>two or more independent variables</w:t>
      </w:r>
      <w:r w:rsidRPr="00382D6E">
        <w:t>.</w:t>
      </w:r>
      <w:r w:rsidRPr="00382D6E">
        <w:br/>
        <w:t>The technique serves two main purposes:</w:t>
      </w:r>
    </w:p>
    <w:p w14:paraId="212F10EB" w14:textId="77777777" w:rsidR="00382D6E" w:rsidRPr="00382D6E" w:rsidRDefault="00382D6E" w:rsidP="00382D6E">
      <w:pPr>
        <w:numPr>
          <w:ilvl w:val="0"/>
          <w:numId w:val="133"/>
        </w:numPr>
      </w:pPr>
      <w:r w:rsidRPr="00382D6E">
        <w:rPr>
          <w:b/>
          <w:bCs/>
        </w:rPr>
        <w:t>Prediction</w:t>
      </w:r>
      <w:r w:rsidRPr="00382D6E">
        <w:t xml:space="preserve"> – estimating the value of a dependent variable using known values of predictors.</w:t>
      </w:r>
    </w:p>
    <w:p w14:paraId="25A8D1DA" w14:textId="77777777" w:rsidR="00382D6E" w:rsidRPr="00382D6E" w:rsidRDefault="00382D6E" w:rsidP="00382D6E">
      <w:pPr>
        <w:numPr>
          <w:ilvl w:val="0"/>
          <w:numId w:val="133"/>
        </w:numPr>
      </w:pPr>
      <w:r w:rsidRPr="00382D6E">
        <w:rPr>
          <w:b/>
          <w:bCs/>
        </w:rPr>
        <w:t>Explanation</w:t>
      </w:r>
      <w:r w:rsidRPr="00382D6E">
        <w:t xml:space="preserve"> – assessing the relative contribution and direction of influence of independent variables.</w:t>
      </w:r>
    </w:p>
    <w:p w14:paraId="5C9972AF" w14:textId="33E61FE3" w:rsidR="00382D6E" w:rsidRPr="00382D6E" w:rsidRDefault="00382D6E" w:rsidP="00382D6E"/>
    <w:p w14:paraId="05D19817" w14:textId="77777777" w:rsidR="00382D6E" w:rsidRPr="00382D6E" w:rsidRDefault="00382D6E" w:rsidP="00382D6E">
      <w:pPr>
        <w:rPr>
          <w:b/>
          <w:bCs/>
        </w:rPr>
      </w:pPr>
      <w:r w:rsidRPr="00382D6E">
        <w:rPr>
          <w:b/>
          <w:bCs/>
        </w:rPr>
        <w:t>2. Conceptual Framework</w:t>
      </w:r>
    </w:p>
    <w:p w14:paraId="54C46F24" w14:textId="77777777" w:rsidR="00382D6E" w:rsidRPr="00382D6E" w:rsidRDefault="00382D6E" w:rsidP="00382D6E">
      <w:pPr>
        <w:rPr>
          <w:b/>
          <w:bCs/>
        </w:rPr>
      </w:pPr>
      <w:r w:rsidRPr="00382D6E">
        <w:rPr>
          <w:b/>
          <w:bCs/>
        </w:rPr>
        <w:t>2.1 Simple vs Multiple Regression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1208"/>
        <w:gridCol w:w="1826"/>
      </w:tblGrid>
      <w:tr w:rsidR="00382D6E" w:rsidRPr="00382D6E" w14:paraId="6EA7F2D4" w14:textId="77777777" w:rsidTr="006102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E8882E" w14:textId="77777777" w:rsidR="00382D6E" w:rsidRPr="00382D6E" w:rsidRDefault="00382D6E" w:rsidP="00382D6E">
            <w:pPr>
              <w:rPr>
                <w:b/>
                <w:bCs/>
              </w:rPr>
            </w:pPr>
            <w:r w:rsidRPr="00382D6E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9BD06DC" w14:textId="77777777" w:rsidR="00382D6E" w:rsidRPr="00382D6E" w:rsidRDefault="00382D6E" w:rsidP="00382D6E">
            <w:pPr>
              <w:rPr>
                <w:b/>
                <w:bCs/>
              </w:rPr>
            </w:pPr>
            <w:r w:rsidRPr="00382D6E">
              <w:rPr>
                <w:b/>
                <w:bCs/>
              </w:rPr>
              <w:t>Simple Regression</w:t>
            </w:r>
          </w:p>
        </w:tc>
        <w:tc>
          <w:tcPr>
            <w:tcW w:w="0" w:type="auto"/>
            <w:vAlign w:val="center"/>
            <w:hideMark/>
          </w:tcPr>
          <w:p w14:paraId="33BCD79A" w14:textId="77777777" w:rsidR="00382D6E" w:rsidRPr="00382D6E" w:rsidRDefault="00382D6E" w:rsidP="00382D6E">
            <w:pPr>
              <w:rPr>
                <w:b/>
                <w:bCs/>
              </w:rPr>
            </w:pPr>
            <w:r w:rsidRPr="00382D6E">
              <w:rPr>
                <w:b/>
                <w:bCs/>
              </w:rPr>
              <w:t>Multiple Regression</w:t>
            </w:r>
          </w:p>
        </w:tc>
      </w:tr>
      <w:tr w:rsidR="00382D6E" w:rsidRPr="00382D6E" w14:paraId="40DC4492" w14:textId="77777777" w:rsidTr="00610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B9E96" w14:textId="77777777" w:rsidR="00382D6E" w:rsidRPr="00382D6E" w:rsidRDefault="00382D6E" w:rsidP="00382D6E">
            <w:r w:rsidRPr="00382D6E">
              <w:t>Number of IVs</w:t>
            </w:r>
          </w:p>
        </w:tc>
        <w:tc>
          <w:tcPr>
            <w:tcW w:w="0" w:type="auto"/>
            <w:vAlign w:val="center"/>
            <w:hideMark/>
          </w:tcPr>
          <w:p w14:paraId="0A9FA5CE" w14:textId="77777777" w:rsidR="00382D6E" w:rsidRPr="00382D6E" w:rsidRDefault="00382D6E" w:rsidP="00382D6E">
            <w:r w:rsidRPr="00382D6E">
              <w:t>One</w:t>
            </w:r>
          </w:p>
        </w:tc>
        <w:tc>
          <w:tcPr>
            <w:tcW w:w="0" w:type="auto"/>
            <w:vAlign w:val="center"/>
            <w:hideMark/>
          </w:tcPr>
          <w:p w14:paraId="29A883FD" w14:textId="77777777" w:rsidR="00382D6E" w:rsidRPr="00382D6E" w:rsidRDefault="00382D6E" w:rsidP="00382D6E">
            <w:r w:rsidRPr="00382D6E">
              <w:t>Two or more</w:t>
            </w:r>
          </w:p>
        </w:tc>
      </w:tr>
      <w:tr w:rsidR="00382D6E" w:rsidRPr="00382D6E" w14:paraId="4AC4A03A" w14:textId="77777777" w:rsidTr="00610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F6FB3" w14:textId="77777777" w:rsidR="00382D6E" w:rsidRPr="00382D6E" w:rsidRDefault="00382D6E" w:rsidP="00382D6E">
            <w:r w:rsidRPr="00382D6E">
              <w:t>Objective</w:t>
            </w:r>
          </w:p>
        </w:tc>
        <w:tc>
          <w:tcPr>
            <w:tcW w:w="0" w:type="auto"/>
            <w:vAlign w:val="center"/>
            <w:hideMark/>
          </w:tcPr>
          <w:p w14:paraId="65AD1DFC" w14:textId="77777777" w:rsidR="00382D6E" w:rsidRPr="00382D6E" w:rsidRDefault="00382D6E" w:rsidP="00382D6E">
            <w:r w:rsidRPr="00382D6E">
              <w:t>Basic prediction</w:t>
            </w:r>
          </w:p>
        </w:tc>
        <w:tc>
          <w:tcPr>
            <w:tcW w:w="0" w:type="auto"/>
            <w:vAlign w:val="center"/>
            <w:hideMark/>
          </w:tcPr>
          <w:p w14:paraId="3D644555" w14:textId="77777777" w:rsidR="00382D6E" w:rsidRPr="00382D6E" w:rsidRDefault="00382D6E" w:rsidP="00382D6E">
            <w:r w:rsidRPr="00382D6E">
              <w:t>Enhanced prediction and explanation</w:t>
            </w:r>
          </w:p>
        </w:tc>
      </w:tr>
      <w:tr w:rsidR="00382D6E" w:rsidRPr="00382D6E" w14:paraId="468B02E3" w14:textId="77777777" w:rsidTr="00610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39C72" w14:textId="77777777" w:rsidR="00382D6E" w:rsidRPr="00382D6E" w:rsidRDefault="00382D6E" w:rsidP="00382D6E">
            <w:r w:rsidRPr="00382D6E">
              <w:t>Model complexity</w:t>
            </w:r>
          </w:p>
        </w:tc>
        <w:tc>
          <w:tcPr>
            <w:tcW w:w="0" w:type="auto"/>
            <w:vAlign w:val="center"/>
            <w:hideMark/>
          </w:tcPr>
          <w:p w14:paraId="60D5B746" w14:textId="77777777" w:rsidR="00382D6E" w:rsidRPr="00382D6E" w:rsidRDefault="00382D6E" w:rsidP="00382D6E">
            <w:r w:rsidRPr="00382D6E">
              <w:t>Low</w:t>
            </w:r>
          </w:p>
        </w:tc>
        <w:tc>
          <w:tcPr>
            <w:tcW w:w="0" w:type="auto"/>
            <w:vAlign w:val="center"/>
            <w:hideMark/>
          </w:tcPr>
          <w:p w14:paraId="01E4EDFF" w14:textId="77777777" w:rsidR="00382D6E" w:rsidRPr="00382D6E" w:rsidRDefault="00382D6E" w:rsidP="00382D6E">
            <w:r w:rsidRPr="00382D6E">
              <w:t>Higher</w:t>
            </w:r>
          </w:p>
        </w:tc>
      </w:tr>
      <w:tr w:rsidR="00382D6E" w:rsidRPr="00382D6E" w14:paraId="7AC0FAB2" w14:textId="77777777" w:rsidTr="00610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AA199" w14:textId="77777777" w:rsidR="00382D6E" w:rsidRPr="00382D6E" w:rsidRDefault="00382D6E" w:rsidP="00382D6E">
            <w:r w:rsidRPr="00382D6E">
              <w:t>Risk of multicollinearity</w:t>
            </w:r>
          </w:p>
        </w:tc>
        <w:tc>
          <w:tcPr>
            <w:tcW w:w="0" w:type="auto"/>
            <w:vAlign w:val="center"/>
            <w:hideMark/>
          </w:tcPr>
          <w:p w14:paraId="731640F9" w14:textId="77777777" w:rsidR="00382D6E" w:rsidRPr="00382D6E" w:rsidRDefault="00382D6E" w:rsidP="00382D6E">
            <w:r w:rsidRPr="00382D6E">
              <w:t>None</w:t>
            </w:r>
          </w:p>
        </w:tc>
        <w:tc>
          <w:tcPr>
            <w:tcW w:w="0" w:type="auto"/>
            <w:vAlign w:val="center"/>
            <w:hideMark/>
          </w:tcPr>
          <w:p w14:paraId="37C77ADB" w14:textId="77777777" w:rsidR="00382D6E" w:rsidRPr="00382D6E" w:rsidRDefault="00382D6E" w:rsidP="00382D6E">
            <w:r w:rsidRPr="00382D6E">
              <w:t>Present</w:t>
            </w:r>
          </w:p>
        </w:tc>
      </w:tr>
    </w:tbl>
    <w:p w14:paraId="585E8862" w14:textId="3C812299" w:rsidR="00382D6E" w:rsidRPr="00382D6E" w:rsidRDefault="00382D6E" w:rsidP="00382D6E"/>
    <w:p w14:paraId="3DA2EC0C" w14:textId="77777777" w:rsidR="00382D6E" w:rsidRPr="00382D6E" w:rsidRDefault="00382D6E" w:rsidP="00382D6E">
      <w:pPr>
        <w:rPr>
          <w:b/>
          <w:bCs/>
        </w:rPr>
      </w:pPr>
      <w:r w:rsidRPr="00382D6E">
        <w:rPr>
          <w:b/>
          <w:bCs/>
        </w:rPr>
        <w:t>2.2 The Regression Variate</w:t>
      </w:r>
    </w:p>
    <w:p w14:paraId="2E465709" w14:textId="77777777" w:rsidR="00382D6E" w:rsidRPr="00382D6E" w:rsidRDefault="00382D6E" w:rsidP="00382D6E">
      <w:r w:rsidRPr="00382D6E">
        <w:t xml:space="preserve">In multiple regression, the </w:t>
      </w:r>
      <w:r w:rsidRPr="00382D6E">
        <w:rPr>
          <w:b/>
          <w:bCs/>
        </w:rPr>
        <w:t>regression variate</w:t>
      </w:r>
      <w:r w:rsidRPr="00382D6E">
        <w:t xml:space="preserve"> is a </w:t>
      </w:r>
      <w:r w:rsidRPr="00382D6E">
        <w:rPr>
          <w:b/>
          <w:bCs/>
        </w:rPr>
        <w:t>linear combination of independent variables</w:t>
      </w:r>
      <w:r w:rsidRPr="00382D6E">
        <w:t xml:space="preserve"> that best predicts the dependent variable.</w:t>
      </w:r>
    </w:p>
    <w:p w14:paraId="0DD2CEA0" w14:textId="38B673C4" w:rsidR="00382D6E" w:rsidRPr="00382D6E" w:rsidRDefault="00DA2377" w:rsidP="00382D6E">
      <w:r w:rsidRPr="00DA2377">
        <w:drawing>
          <wp:inline distT="0" distB="0" distL="0" distR="0" wp14:anchorId="55078125" wp14:editId="16AA8900">
            <wp:extent cx="3291840" cy="1387778"/>
            <wp:effectExtent l="0" t="0" r="3810" b="3175"/>
            <wp:docPr id="1795858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8580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387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B06BA" w14:textId="77777777" w:rsidR="00DA2377" w:rsidRDefault="00DA2377" w:rsidP="00DA2377">
      <w:pPr>
        <w:rPr>
          <w:b/>
          <w:bCs/>
        </w:rPr>
      </w:pPr>
    </w:p>
    <w:p w14:paraId="6B4D8CE4" w14:textId="4A8409DC" w:rsidR="00382D6E" w:rsidRPr="00382D6E" w:rsidRDefault="00382D6E" w:rsidP="00DA2377">
      <w:pPr>
        <w:rPr>
          <w:b/>
          <w:bCs/>
        </w:rPr>
      </w:pPr>
      <w:r w:rsidRPr="00382D6E">
        <w:rPr>
          <w:b/>
          <w:bCs/>
        </w:rPr>
        <w:t>3. Interpretation of Regression Coefficients</w:t>
      </w:r>
    </w:p>
    <w:p w14:paraId="1922EC95" w14:textId="2A9A7284" w:rsidR="00382D6E" w:rsidRPr="00382D6E" w:rsidRDefault="00382D6E" w:rsidP="00382D6E">
      <w:pPr>
        <w:rPr>
          <w:b/>
          <w:bCs/>
        </w:rPr>
      </w:pPr>
      <w:r w:rsidRPr="00382D6E">
        <w:rPr>
          <w:b/>
          <w:bCs/>
        </w:rPr>
        <w:t xml:space="preserve">3.1 </w:t>
      </w:r>
      <w:proofErr w:type="spellStart"/>
      <w:r w:rsidRPr="00382D6E">
        <w:rPr>
          <w:b/>
          <w:bCs/>
        </w:rPr>
        <w:t>Unstandardised</w:t>
      </w:r>
      <w:proofErr w:type="spellEnd"/>
      <w:r w:rsidRPr="00382D6E">
        <w:rPr>
          <w:b/>
          <w:bCs/>
        </w:rPr>
        <w:t xml:space="preserve"> Coefficients</w:t>
      </w:r>
      <w:r w:rsidR="00FD1095">
        <w:rPr>
          <w:b/>
          <w:bCs/>
        </w:rPr>
        <w:t>, b</w:t>
      </w:r>
    </w:p>
    <w:p w14:paraId="6BDADD61" w14:textId="77777777" w:rsidR="00382D6E" w:rsidRPr="00382D6E" w:rsidRDefault="00382D6E" w:rsidP="00382D6E">
      <w:pPr>
        <w:numPr>
          <w:ilvl w:val="0"/>
          <w:numId w:val="135"/>
        </w:numPr>
      </w:pPr>
      <w:r w:rsidRPr="00382D6E">
        <w:t xml:space="preserve">Represent the </w:t>
      </w:r>
      <w:r w:rsidRPr="00382D6E">
        <w:rPr>
          <w:b/>
          <w:bCs/>
        </w:rPr>
        <w:t>expected change in the dependent variable</w:t>
      </w:r>
      <w:r w:rsidRPr="00382D6E">
        <w:t xml:space="preserve"> for a </w:t>
      </w:r>
      <w:r w:rsidRPr="00382D6E">
        <w:rPr>
          <w:b/>
          <w:bCs/>
        </w:rPr>
        <w:t>one-unit change</w:t>
      </w:r>
      <w:r w:rsidRPr="00382D6E">
        <w:t xml:space="preserve"> in the independent variable.</w:t>
      </w:r>
    </w:p>
    <w:p w14:paraId="466BB67E" w14:textId="77777777" w:rsidR="00382D6E" w:rsidRPr="00382D6E" w:rsidRDefault="00382D6E" w:rsidP="00382D6E">
      <w:pPr>
        <w:numPr>
          <w:ilvl w:val="0"/>
          <w:numId w:val="135"/>
        </w:numPr>
      </w:pPr>
      <w:r w:rsidRPr="00382D6E">
        <w:t xml:space="preserve">Interpretation is </w:t>
      </w:r>
      <w:r w:rsidRPr="00382D6E">
        <w:rPr>
          <w:b/>
          <w:bCs/>
        </w:rPr>
        <w:t>scale-dependent</w:t>
      </w:r>
      <w:r w:rsidRPr="00382D6E">
        <w:t>.</w:t>
      </w:r>
    </w:p>
    <w:p w14:paraId="4596AB1F" w14:textId="4F8831AC" w:rsidR="00382D6E" w:rsidRPr="00382D6E" w:rsidRDefault="00A979BE" w:rsidP="00382D6E">
      <w:r w:rsidRPr="00A979BE">
        <w:drawing>
          <wp:inline distT="0" distB="0" distL="0" distR="0" wp14:anchorId="563FF77F" wp14:editId="3ADD1C01">
            <wp:extent cx="2971800" cy="239395"/>
            <wp:effectExtent l="0" t="0" r="0" b="8255"/>
            <wp:docPr id="1299211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110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3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9BEE4" w14:textId="77777777" w:rsidR="00A979BE" w:rsidRDefault="00A979BE" w:rsidP="00382D6E">
      <w:pPr>
        <w:rPr>
          <w:b/>
          <w:bCs/>
        </w:rPr>
      </w:pPr>
    </w:p>
    <w:p w14:paraId="402F97F5" w14:textId="02BD7ECE" w:rsidR="00382D6E" w:rsidRPr="00F1518E" w:rsidRDefault="00382D6E" w:rsidP="00F1518E">
      <w:pPr>
        <w:pStyle w:val="ListParagraph"/>
        <w:numPr>
          <w:ilvl w:val="1"/>
          <w:numId w:val="161"/>
        </w:numPr>
        <w:rPr>
          <w:b/>
          <w:bCs/>
        </w:rPr>
      </w:pPr>
      <w:proofErr w:type="spellStart"/>
      <w:r w:rsidRPr="00F1518E">
        <w:rPr>
          <w:b/>
          <w:bCs/>
        </w:rPr>
        <w:t>Standardised</w:t>
      </w:r>
      <w:proofErr w:type="spellEnd"/>
      <w:r w:rsidRPr="00F1518E">
        <w:rPr>
          <w:b/>
          <w:bCs/>
        </w:rPr>
        <w:t xml:space="preserve"> Coefficients β\betaβ</w:t>
      </w:r>
    </w:p>
    <w:p w14:paraId="0EBD66A4" w14:textId="22E33D90" w:rsidR="00382D6E" w:rsidRPr="00382D6E" w:rsidRDefault="00F1518E" w:rsidP="00382D6E">
      <w:r w:rsidRPr="00F1518E">
        <w:drawing>
          <wp:inline distT="0" distB="0" distL="0" distR="0" wp14:anchorId="4B5B57AF" wp14:editId="0979DB6B">
            <wp:extent cx="2971800" cy="830580"/>
            <wp:effectExtent l="0" t="0" r="0" b="7620"/>
            <wp:docPr id="1936812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8126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E5A5D" w14:textId="77777777" w:rsidR="00F1518E" w:rsidRDefault="00F1518E" w:rsidP="00F1518E">
      <w:pPr>
        <w:rPr>
          <w:b/>
          <w:bCs/>
        </w:rPr>
      </w:pPr>
    </w:p>
    <w:p w14:paraId="13175C53" w14:textId="37D34657" w:rsidR="00382D6E" w:rsidRPr="00382D6E" w:rsidRDefault="00382D6E" w:rsidP="00F1518E">
      <w:pPr>
        <w:rPr>
          <w:b/>
          <w:bCs/>
        </w:rPr>
      </w:pPr>
      <w:r w:rsidRPr="00382D6E">
        <w:rPr>
          <w:b/>
          <w:bCs/>
        </w:rPr>
        <w:t>4. Model Evaluation</w:t>
      </w:r>
    </w:p>
    <w:p w14:paraId="023D9F38" w14:textId="77777777" w:rsidR="00382D6E" w:rsidRPr="00382D6E" w:rsidRDefault="00382D6E" w:rsidP="00382D6E">
      <w:pPr>
        <w:rPr>
          <w:b/>
          <w:bCs/>
        </w:rPr>
      </w:pPr>
      <w:r w:rsidRPr="00382D6E">
        <w:rPr>
          <w:b/>
          <w:bCs/>
        </w:rPr>
        <w:t>4.1 Goodness of Fit</w:t>
      </w:r>
    </w:p>
    <w:p w14:paraId="1111CA43" w14:textId="77777777" w:rsidR="00382D6E" w:rsidRPr="00382D6E" w:rsidRDefault="00382D6E" w:rsidP="00382D6E">
      <w:pPr>
        <w:rPr>
          <w:b/>
          <w:bCs/>
        </w:rPr>
      </w:pPr>
      <w:r w:rsidRPr="00382D6E">
        <w:rPr>
          <w:b/>
          <w:bCs/>
        </w:rPr>
        <w:t>Coefficient of Determination</w:t>
      </w:r>
    </w:p>
    <w:p w14:paraId="7289388B" w14:textId="5FB202BF" w:rsidR="00382D6E" w:rsidRPr="00382D6E" w:rsidRDefault="00382D6E" w:rsidP="00382D6E">
      <w:r w:rsidRPr="00382D6E">
        <w:t>R</w:t>
      </w:r>
      <w:r w:rsidR="003F5277">
        <w:t xml:space="preserve"> Square</w:t>
      </w:r>
      <w:r w:rsidR="009D39D5">
        <w:t xml:space="preserve"> </w:t>
      </w:r>
      <w:r w:rsidRPr="00382D6E">
        <w:t>=</w:t>
      </w:r>
      <w:r w:rsidR="009D39D5">
        <w:t xml:space="preserve"> </w:t>
      </w:r>
      <w:r w:rsidRPr="00382D6E">
        <w:t>Explained Variance</w:t>
      </w:r>
      <w:r w:rsidR="009D39D5">
        <w:t xml:space="preserve"> / </w:t>
      </w:r>
      <w:r w:rsidRPr="00382D6E">
        <w:t>Total</w:t>
      </w:r>
      <w:r w:rsidR="009D39D5" w:rsidRPr="00382D6E">
        <w:t xml:space="preserve"> </w:t>
      </w:r>
      <w:r w:rsidRPr="00382D6E">
        <w:t xml:space="preserve">​ </w:t>
      </w:r>
    </w:p>
    <w:p w14:paraId="154B12ED" w14:textId="77777777" w:rsidR="00382D6E" w:rsidRPr="00382D6E" w:rsidRDefault="00382D6E" w:rsidP="00382D6E">
      <w:pPr>
        <w:numPr>
          <w:ilvl w:val="0"/>
          <w:numId w:val="137"/>
        </w:numPr>
      </w:pPr>
      <w:r w:rsidRPr="00382D6E">
        <w:t xml:space="preserve">Indicates the </w:t>
      </w:r>
      <w:r w:rsidRPr="00382D6E">
        <w:rPr>
          <w:b/>
          <w:bCs/>
        </w:rPr>
        <w:t>percentage of variance in Y explained</w:t>
      </w:r>
      <w:r w:rsidRPr="00382D6E">
        <w:t xml:space="preserve"> by all IVs combined.</w:t>
      </w:r>
    </w:p>
    <w:p w14:paraId="7C21CD42" w14:textId="77777777" w:rsidR="00382D6E" w:rsidRPr="00382D6E" w:rsidRDefault="00382D6E" w:rsidP="00382D6E">
      <w:pPr>
        <w:numPr>
          <w:ilvl w:val="0"/>
          <w:numId w:val="137"/>
        </w:numPr>
      </w:pPr>
      <w:r w:rsidRPr="00382D6E">
        <w:t>Always increases when IVs are added.</w:t>
      </w:r>
    </w:p>
    <w:p w14:paraId="37CC61E6" w14:textId="0948C8E3" w:rsidR="00382D6E" w:rsidRDefault="00382D6E" w:rsidP="00382D6E">
      <w:pPr>
        <w:rPr>
          <w:b/>
          <w:bCs/>
        </w:rPr>
      </w:pPr>
      <w:r w:rsidRPr="00382D6E">
        <w:rPr>
          <w:b/>
          <w:bCs/>
        </w:rPr>
        <w:t>Adjusted R</w:t>
      </w:r>
      <w:r w:rsidR="003F5277">
        <w:rPr>
          <w:b/>
          <w:bCs/>
        </w:rPr>
        <w:t xml:space="preserve"> Square</w:t>
      </w:r>
    </w:p>
    <w:p w14:paraId="2800D3A6" w14:textId="5EB49337" w:rsidR="00756C61" w:rsidRPr="00382D6E" w:rsidRDefault="00756C61" w:rsidP="00382D6E">
      <w:pPr>
        <w:rPr>
          <w:b/>
          <w:bCs/>
        </w:rPr>
      </w:pPr>
      <w:r w:rsidRPr="00756C61">
        <w:rPr>
          <w:b/>
          <w:bCs/>
        </w:rPr>
        <w:drawing>
          <wp:inline distT="0" distB="0" distL="0" distR="0" wp14:anchorId="50807C1F" wp14:editId="3E03C0F4">
            <wp:extent cx="1645920" cy="455566"/>
            <wp:effectExtent l="0" t="0" r="0" b="1905"/>
            <wp:docPr id="1233929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9290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455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07AD9" w14:textId="77777777" w:rsidR="00382D6E" w:rsidRPr="00382D6E" w:rsidRDefault="00382D6E" w:rsidP="00382D6E">
      <w:pPr>
        <w:numPr>
          <w:ilvl w:val="0"/>
          <w:numId w:val="138"/>
        </w:numPr>
      </w:pPr>
      <w:proofErr w:type="spellStart"/>
      <w:r w:rsidRPr="00382D6E">
        <w:t>Penalises</w:t>
      </w:r>
      <w:proofErr w:type="spellEnd"/>
      <w:r w:rsidRPr="00382D6E">
        <w:t xml:space="preserve"> unnecessary predictors.</w:t>
      </w:r>
    </w:p>
    <w:p w14:paraId="37358E0E" w14:textId="77777777" w:rsidR="00382D6E" w:rsidRPr="00382D6E" w:rsidRDefault="00382D6E" w:rsidP="00382D6E">
      <w:pPr>
        <w:numPr>
          <w:ilvl w:val="0"/>
          <w:numId w:val="138"/>
        </w:numPr>
      </w:pPr>
      <w:r w:rsidRPr="00382D6E">
        <w:t xml:space="preserve">Preferred for </w:t>
      </w:r>
      <w:r w:rsidRPr="00382D6E">
        <w:rPr>
          <w:b/>
          <w:bCs/>
        </w:rPr>
        <w:t>model comparison</w:t>
      </w:r>
      <w:r w:rsidRPr="00382D6E">
        <w:t>.</w:t>
      </w:r>
    </w:p>
    <w:p w14:paraId="1C9783E8" w14:textId="5D16EF1D" w:rsidR="00382D6E" w:rsidRPr="00382D6E" w:rsidRDefault="00382D6E" w:rsidP="00382D6E"/>
    <w:p w14:paraId="7BAC266E" w14:textId="77777777" w:rsidR="00382D6E" w:rsidRPr="00382D6E" w:rsidRDefault="00382D6E" w:rsidP="00382D6E">
      <w:pPr>
        <w:rPr>
          <w:b/>
          <w:bCs/>
        </w:rPr>
      </w:pPr>
      <w:r w:rsidRPr="00382D6E">
        <w:rPr>
          <w:b/>
          <w:bCs/>
        </w:rPr>
        <w:t>4.2 Overall Model Significance</w:t>
      </w:r>
    </w:p>
    <w:p w14:paraId="164B5149" w14:textId="77777777" w:rsidR="00382D6E" w:rsidRPr="00382D6E" w:rsidRDefault="00382D6E" w:rsidP="00382D6E">
      <w:pPr>
        <w:rPr>
          <w:b/>
          <w:bCs/>
        </w:rPr>
      </w:pPr>
      <w:r w:rsidRPr="00382D6E">
        <w:rPr>
          <w:b/>
          <w:bCs/>
        </w:rPr>
        <w:t>F-test</w:t>
      </w:r>
    </w:p>
    <w:p w14:paraId="51088DE7" w14:textId="2C944216" w:rsidR="00276B02" w:rsidRDefault="00276B02" w:rsidP="00382D6E">
      <w:pPr>
        <w:rPr>
          <w:b/>
          <w:bCs/>
        </w:rPr>
      </w:pPr>
      <w:r w:rsidRPr="00276B02">
        <w:rPr>
          <w:b/>
          <w:bCs/>
        </w:rPr>
        <w:drawing>
          <wp:inline distT="0" distB="0" distL="0" distR="0" wp14:anchorId="4EB81CD5" wp14:editId="40430B53">
            <wp:extent cx="3200400" cy="463648"/>
            <wp:effectExtent l="0" t="0" r="0" b="0"/>
            <wp:docPr id="762538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538794" name=""/>
                    <pic:cNvPicPr/>
                  </pic:nvPicPr>
                  <pic:blipFill rotWithShape="1">
                    <a:blip r:embed="rId11"/>
                    <a:srcRect t="26940"/>
                    <a:stretch/>
                  </pic:blipFill>
                  <pic:spPr bwMode="auto">
                    <a:xfrm>
                      <a:off x="0" y="0"/>
                      <a:ext cx="3200400" cy="4636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131577" w14:textId="7878E57B" w:rsidR="00382D6E" w:rsidRPr="00382D6E" w:rsidRDefault="00382D6E" w:rsidP="00382D6E">
      <w:r w:rsidRPr="00382D6E">
        <w:t>Decision rule:</w:t>
      </w:r>
    </w:p>
    <w:p w14:paraId="652B4D72" w14:textId="77777777" w:rsidR="00382D6E" w:rsidRPr="00382D6E" w:rsidRDefault="00382D6E" w:rsidP="00382D6E">
      <w:pPr>
        <w:numPr>
          <w:ilvl w:val="0"/>
          <w:numId w:val="140"/>
        </w:numPr>
      </w:pPr>
      <w:r w:rsidRPr="00382D6E">
        <w:t xml:space="preserve">If </w:t>
      </w:r>
      <w:r w:rsidRPr="00382D6E">
        <w:rPr>
          <w:b/>
          <w:bCs/>
        </w:rPr>
        <w:t>p-value &lt; 0.05</w:t>
      </w:r>
      <w:r w:rsidRPr="00382D6E">
        <w:t>, the regression model is statistically significant.</w:t>
      </w:r>
    </w:p>
    <w:p w14:paraId="49470720" w14:textId="3323E320" w:rsidR="00382D6E" w:rsidRPr="00382D6E" w:rsidRDefault="00382D6E" w:rsidP="00382D6E"/>
    <w:p w14:paraId="44E92201" w14:textId="77777777" w:rsidR="00382D6E" w:rsidRPr="00382D6E" w:rsidRDefault="00382D6E" w:rsidP="00655352">
      <w:pPr>
        <w:rPr>
          <w:b/>
          <w:bCs/>
        </w:rPr>
      </w:pPr>
      <w:r w:rsidRPr="00382D6E">
        <w:rPr>
          <w:b/>
          <w:bCs/>
        </w:rPr>
        <w:t>5. Assumptions of Multiple Regression</w:t>
      </w:r>
    </w:p>
    <w:p w14:paraId="3ECA4FDD" w14:textId="77777777" w:rsidR="00382D6E" w:rsidRPr="00382D6E" w:rsidRDefault="00382D6E" w:rsidP="00382D6E">
      <w:r w:rsidRPr="00382D6E">
        <w:t xml:space="preserve">Multiple regression relies on </w:t>
      </w:r>
      <w:r w:rsidRPr="00382D6E">
        <w:rPr>
          <w:b/>
          <w:bCs/>
        </w:rPr>
        <w:t>four core assumptions</w:t>
      </w:r>
      <w:r w:rsidRPr="00382D6E">
        <w:t>.</w:t>
      </w:r>
    </w:p>
    <w:p w14:paraId="7266A068" w14:textId="77777777" w:rsidR="00382D6E" w:rsidRPr="00382D6E" w:rsidRDefault="00382D6E" w:rsidP="00382D6E">
      <w:pPr>
        <w:rPr>
          <w:b/>
          <w:bCs/>
        </w:rPr>
      </w:pPr>
      <w:r w:rsidRPr="00382D6E">
        <w:rPr>
          <w:b/>
          <w:bCs/>
        </w:rPr>
        <w:t>5.1 Linearity</w:t>
      </w:r>
    </w:p>
    <w:p w14:paraId="6624AECA" w14:textId="77777777" w:rsidR="00382D6E" w:rsidRPr="00382D6E" w:rsidRDefault="00382D6E" w:rsidP="00382D6E">
      <w:pPr>
        <w:numPr>
          <w:ilvl w:val="0"/>
          <w:numId w:val="141"/>
        </w:numPr>
      </w:pPr>
      <w:r w:rsidRPr="00382D6E">
        <w:t>Relationship between each IV and DV must be linear.</w:t>
      </w:r>
    </w:p>
    <w:p w14:paraId="285262B6" w14:textId="77777777" w:rsidR="00382D6E" w:rsidRPr="00382D6E" w:rsidRDefault="00382D6E" w:rsidP="00382D6E">
      <w:pPr>
        <w:numPr>
          <w:ilvl w:val="0"/>
          <w:numId w:val="141"/>
        </w:numPr>
      </w:pPr>
      <w:r w:rsidRPr="00382D6E">
        <w:t>Diagnosed using:</w:t>
      </w:r>
    </w:p>
    <w:p w14:paraId="7BA1A619" w14:textId="77777777" w:rsidR="00382D6E" w:rsidRPr="00382D6E" w:rsidRDefault="00382D6E" w:rsidP="00382D6E">
      <w:pPr>
        <w:numPr>
          <w:ilvl w:val="1"/>
          <w:numId w:val="141"/>
        </w:numPr>
      </w:pPr>
      <w:r w:rsidRPr="00382D6E">
        <w:t>Scatterplots</w:t>
      </w:r>
    </w:p>
    <w:p w14:paraId="036DFFF3" w14:textId="77777777" w:rsidR="00382D6E" w:rsidRPr="00382D6E" w:rsidRDefault="00382D6E" w:rsidP="00382D6E">
      <w:pPr>
        <w:numPr>
          <w:ilvl w:val="1"/>
          <w:numId w:val="141"/>
        </w:numPr>
      </w:pPr>
      <w:r w:rsidRPr="00382D6E">
        <w:t>Partial regression plots</w:t>
      </w:r>
    </w:p>
    <w:p w14:paraId="2E00D24A" w14:textId="01E52CAA" w:rsidR="00382D6E" w:rsidRPr="00382D6E" w:rsidRDefault="00382D6E" w:rsidP="00382D6E"/>
    <w:p w14:paraId="70901F85" w14:textId="77777777" w:rsidR="00382D6E" w:rsidRPr="00382D6E" w:rsidRDefault="00382D6E" w:rsidP="00382D6E">
      <w:pPr>
        <w:rPr>
          <w:b/>
          <w:bCs/>
        </w:rPr>
      </w:pPr>
      <w:r w:rsidRPr="00382D6E">
        <w:rPr>
          <w:b/>
          <w:bCs/>
        </w:rPr>
        <w:t>5.2 Homoscedasticity</w:t>
      </w:r>
    </w:p>
    <w:p w14:paraId="64162BD3" w14:textId="77777777" w:rsidR="00382D6E" w:rsidRPr="00382D6E" w:rsidRDefault="00382D6E" w:rsidP="00382D6E">
      <w:pPr>
        <w:numPr>
          <w:ilvl w:val="0"/>
          <w:numId w:val="142"/>
        </w:numPr>
      </w:pPr>
      <w:r w:rsidRPr="00382D6E">
        <w:t>Constant variance of residuals across predicted values.</w:t>
      </w:r>
    </w:p>
    <w:p w14:paraId="419C16E4" w14:textId="77777777" w:rsidR="00382D6E" w:rsidRPr="00382D6E" w:rsidRDefault="00382D6E" w:rsidP="00382D6E">
      <w:r w:rsidRPr="00382D6E">
        <w:rPr>
          <w:b/>
          <w:bCs/>
        </w:rPr>
        <w:lastRenderedPageBreak/>
        <w:t>Test and diagnosis:</w:t>
      </w:r>
    </w:p>
    <w:p w14:paraId="1C270F7B" w14:textId="77777777" w:rsidR="00382D6E" w:rsidRPr="00382D6E" w:rsidRDefault="00382D6E" w:rsidP="00382D6E">
      <w:pPr>
        <w:numPr>
          <w:ilvl w:val="0"/>
          <w:numId w:val="143"/>
        </w:numPr>
      </w:pPr>
      <w:r w:rsidRPr="00382D6E">
        <w:t>Residuals vs fitted values plot</w:t>
      </w:r>
    </w:p>
    <w:p w14:paraId="2189B5AE" w14:textId="77777777" w:rsidR="00382D6E" w:rsidRPr="00382D6E" w:rsidRDefault="00382D6E" w:rsidP="00382D6E">
      <w:pPr>
        <w:numPr>
          <w:ilvl w:val="0"/>
          <w:numId w:val="143"/>
        </w:numPr>
      </w:pPr>
      <w:r w:rsidRPr="00382D6E">
        <w:t>Breusch–Pagan test</w:t>
      </w:r>
    </w:p>
    <w:p w14:paraId="3B0B9F71" w14:textId="77777777" w:rsidR="00382D6E" w:rsidRPr="00382D6E" w:rsidRDefault="00382D6E" w:rsidP="00382D6E">
      <w:r w:rsidRPr="00382D6E">
        <w:rPr>
          <w:b/>
          <w:bCs/>
        </w:rPr>
        <w:t>Implication of violation:</w:t>
      </w:r>
    </w:p>
    <w:p w14:paraId="47F0739D" w14:textId="77777777" w:rsidR="00382D6E" w:rsidRPr="00382D6E" w:rsidRDefault="00382D6E" w:rsidP="00382D6E">
      <w:pPr>
        <w:numPr>
          <w:ilvl w:val="0"/>
          <w:numId w:val="144"/>
        </w:numPr>
      </w:pPr>
      <w:r w:rsidRPr="00382D6E">
        <w:t>Standard errors become biased.</w:t>
      </w:r>
    </w:p>
    <w:p w14:paraId="6E902566" w14:textId="6151560F" w:rsidR="00382D6E" w:rsidRPr="00382D6E" w:rsidRDefault="00382D6E" w:rsidP="00382D6E"/>
    <w:p w14:paraId="2AF7B251" w14:textId="77777777" w:rsidR="00382D6E" w:rsidRPr="00382D6E" w:rsidRDefault="00382D6E" w:rsidP="00382D6E">
      <w:pPr>
        <w:rPr>
          <w:b/>
          <w:bCs/>
        </w:rPr>
      </w:pPr>
      <w:r w:rsidRPr="00382D6E">
        <w:rPr>
          <w:b/>
          <w:bCs/>
        </w:rPr>
        <w:t>5.3 Normality of Errors</w:t>
      </w:r>
    </w:p>
    <w:p w14:paraId="7B80956E" w14:textId="77777777" w:rsidR="00382D6E" w:rsidRPr="00382D6E" w:rsidRDefault="00382D6E" w:rsidP="00382D6E">
      <w:pPr>
        <w:numPr>
          <w:ilvl w:val="0"/>
          <w:numId w:val="145"/>
        </w:numPr>
      </w:pPr>
      <w:r w:rsidRPr="00382D6E">
        <w:t>Residuals should follow a normal distribution.</w:t>
      </w:r>
    </w:p>
    <w:p w14:paraId="0EF18C28" w14:textId="77777777" w:rsidR="00382D6E" w:rsidRPr="00382D6E" w:rsidRDefault="00382D6E" w:rsidP="00382D6E">
      <w:r w:rsidRPr="00382D6E">
        <w:rPr>
          <w:b/>
          <w:bCs/>
        </w:rPr>
        <w:t>Tests:</w:t>
      </w:r>
    </w:p>
    <w:p w14:paraId="639AA349" w14:textId="77777777" w:rsidR="00382D6E" w:rsidRPr="00382D6E" w:rsidRDefault="00382D6E" w:rsidP="00382D6E">
      <w:pPr>
        <w:numPr>
          <w:ilvl w:val="0"/>
          <w:numId w:val="146"/>
        </w:numPr>
      </w:pPr>
      <w:r w:rsidRPr="00382D6E">
        <w:t>Shapiro–Wilk test</w:t>
      </w:r>
    </w:p>
    <w:p w14:paraId="3E770FAC" w14:textId="77777777" w:rsidR="00382D6E" w:rsidRPr="00382D6E" w:rsidRDefault="00382D6E" w:rsidP="00382D6E">
      <w:pPr>
        <w:numPr>
          <w:ilvl w:val="0"/>
          <w:numId w:val="146"/>
        </w:numPr>
      </w:pPr>
      <w:r w:rsidRPr="00382D6E">
        <w:t>Kolmogorov–Smirnov test</w:t>
      </w:r>
    </w:p>
    <w:p w14:paraId="78A0FF64" w14:textId="77777777" w:rsidR="00382D6E" w:rsidRPr="00382D6E" w:rsidRDefault="00382D6E" w:rsidP="00382D6E">
      <w:r w:rsidRPr="00382D6E">
        <w:rPr>
          <w:b/>
          <w:bCs/>
        </w:rPr>
        <w:t>Rule of thumb:</w:t>
      </w:r>
    </w:p>
    <w:p w14:paraId="53728B39" w14:textId="35C5D91B" w:rsidR="00382D6E" w:rsidRPr="00382D6E" w:rsidRDefault="00382D6E" w:rsidP="00382D6E">
      <w:pPr>
        <w:numPr>
          <w:ilvl w:val="0"/>
          <w:numId w:val="147"/>
        </w:numPr>
      </w:pPr>
      <w:r w:rsidRPr="00382D6E">
        <w:t xml:space="preserve">Serious only in </w:t>
      </w:r>
      <w:r w:rsidRPr="00382D6E">
        <w:rPr>
          <w:b/>
          <w:bCs/>
        </w:rPr>
        <w:t>small samples</w:t>
      </w:r>
      <w:r w:rsidRPr="00382D6E">
        <w:t xml:space="preserve"> n≤50.</w:t>
      </w:r>
    </w:p>
    <w:p w14:paraId="6C53F91F" w14:textId="78666EBF" w:rsidR="00382D6E" w:rsidRPr="00382D6E" w:rsidRDefault="00382D6E" w:rsidP="00382D6E"/>
    <w:p w14:paraId="6C891E48" w14:textId="77777777" w:rsidR="00382D6E" w:rsidRPr="00382D6E" w:rsidRDefault="00382D6E" w:rsidP="00382D6E">
      <w:pPr>
        <w:rPr>
          <w:b/>
          <w:bCs/>
        </w:rPr>
      </w:pPr>
      <w:r w:rsidRPr="00382D6E">
        <w:rPr>
          <w:b/>
          <w:bCs/>
        </w:rPr>
        <w:t>5.4 Independence of Errors</w:t>
      </w:r>
    </w:p>
    <w:p w14:paraId="635BB274" w14:textId="77777777" w:rsidR="00382D6E" w:rsidRPr="00382D6E" w:rsidRDefault="00382D6E" w:rsidP="00382D6E">
      <w:pPr>
        <w:numPr>
          <w:ilvl w:val="0"/>
          <w:numId w:val="148"/>
        </w:numPr>
      </w:pPr>
      <w:r w:rsidRPr="00382D6E">
        <w:t>Residuals must not be correlated.</w:t>
      </w:r>
    </w:p>
    <w:p w14:paraId="4FDA078C" w14:textId="77777777" w:rsidR="00382D6E" w:rsidRPr="00382D6E" w:rsidRDefault="00382D6E" w:rsidP="00382D6E">
      <w:pPr>
        <w:numPr>
          <w:ilvl w:val="0"/>
          <w:numId w:val="148"/>
        </w:numPr>
      </w:pPr>
      <w:r w:rsidRPr="00382D6E">
        <w:t>Particularly important in time-series data.</w:t>
      </w:r>
    </w:p>
    <w:p w14:paraId="7A6065EA" w14:textId="77777777" w:rsidR="00382D6E" w:rsidRPr="00382D6E" w:rsidRDefault="00382D6E" w:rsidP="00382D6E">
      <w:r w:rsidRPr="00382D6E">
        <w:rPr>
          <w:b/>
          <w:bCs/>
        </w:rPr>
        <w:t>Test:</w:t>
      </w:r>
    </w:p>
    <w:p w14:paraId="5F32BCF7" w14:textId="77777777" w:rsidR="00382D6E" w:rsidRPr="00382D6E" w:rsidRDefault="00382D6E" w:rsidP="00382D6E">
      <w:pPr>
        <w:numPr>
          <w:ilvl w:val="0"/>
          <w:numId w:val="149"/>
        </w:numPr>
      </w:pPr>
      <w:r w:rsidRPr="00382D6E">
        <w:t>Durbin–Watson statistic</w:t>
      </w:r>
    </w:p>
    <w:p w14:paraId="38882C6B" w14:textId="3BE5D782" w:rsidR="00382D6E" w:rsidRPr="00382D6E" w:rsidRDefault="00382D6E" w:rsidP="00382D6E"/>
    <w:p w14:paraId="5B1CD2CC" w14:textId="77777777" w:rsidR="00382D6E" w:rsidRPr="00382D6E" w:rsidRDefault="00382D6E" w:rsidP="00335C46">
      <w:pPr>
        <w:rPr>
          <w:b/>
          <w:bCs/>
        </w:rPr>
      </w:pPr>
      <w:r w:rsidRPr="00382D6E">
        <w:rPr>
          <w:b/>
          <w:bCs/>
        </w:rPr>
        <w:t>6. Multicollinearity</w:t>
      </w:r>
    </w:p>
    <w:p w14:paraId="7BCFB259" w14:textId="77777777" w:rsidR="00382D6E" w:rsidRPr="00382D6E" w:rsidRDefault="00382D6E" w:rsidP="00382D6E">
      <w:pPr>
        <w:rPr>
          <w:b/>
          <w:bCs/>
        </w:rPr>
      </w:pPr>
      <w:r w:rsidRPr="00382D6E">
        <w:rPr>
          <w:b/>
          <w:bCs/>
        </w:rPr>
        <w:t>6.1 Definition</w:t>
      </w:r>
    </w:p>
    <w:p w14:paraId="69FA0328" w14:textId="77777777" w:rsidR="00382D6E" w:rsidRPr="00382D6E" w:rsidRDefault="00382D6E" w:rsidP="00382D6E">
      <w:pPr>
        <w:numPr>
          <w:ilvl w:val="0"/>
          <w:numId w:val="150"/>
        </w:numPr>
      </w:pPr>
      <w:r w:rsidRPr="00382D6E">
        <w:rPr>
          <w:b/>
          <w:bCs/>
        </w:rPr>
        <w:t>Collinearity:</w:t>
      </w:r>
      <w:r w:rsidRPr="00382D6E">
        <w:t xml:space="preserve"> correlation between two IVs</w:t>
      </w:r>
    </w:p>
    <w:p w14:paraId="3757F511" w14:textId="77777777" w:rsidR="00382D6E" w:rsidRPr="00382D6E" w:rsidRDefault="00382D6E" w:rsidP="00382D6E">
      <w:pPr>
        <w:numPr>
          <w:ilvl w:val="0"/>
          <w:numId w:val="150"/>
        </w:numPr>
      </w:pPr>
      <w:r w:rsidRPr="00382D6E">
        <w:rPr>
          <w:b/>
          <w:bCs/>
        </w:rPr>
        <w:t>Multicollinearity:</w:t>
      </w:r>
      <w:r w:rsidRPr="00382D6E">
        <w:t xml:space="preserve"> correlation among three or more IVs</w:t>
      </w:r>
    </w:p>
    <w:p w14:paraId="4461575B" w14:textId="3E097C3D" w:rsidR="00382D6E" w:rsidRPr="00382D6E" w:rsidRDefault="00382D6E" w:rsidP="00382D6E"/>
    <w:p w14:paraId="65611127" w14:textId="77777777" w:rsidR="00382D6E" w:rsidRPr="00382D6E" w:rsidRDefault="00382D6E" w:rsidP="00382D6E">
      <w:pPr>
        <w:rPr>
          <w:b/>
          <w:bCs/>
        </w:rPr>
      </w:pPr>
      <w:r w:rsidRPr="00382D6E">
        <w:rPr>
          <w:b/>
          <w:bCs/>
        </w:rPr>
        <w:t>6.2 Consequences</w:t>
      </w:r>
    </w:p>
    <w:p w14:paraId="57DBEFDD" w14:textId="77777777" w:rsidR="00382D6E" w:rsidRPr="00382D6E" w:rsidRDefault="00382D6E" w:rsidP="00382D6E">
      <w:pPr>
        <w:numPr>
          <w:ilvl w:val="0"/>
          <w:numId w:val="151"/>
        </w:numPr>
      </w:pPr>
      <w:r w:rsidRPr="00382D6E">
        <w:t>Inflated standard errors</w:t>
      </w:r>
    </w:p>
    <w:p w14:paraId="2B8DE44D" w14:textId="77777777" w:rsidR="00382D6E" w:rsidRPr="00382D6E" w:rsidRDefault="00382D6E" w:rsidP="00382D6E">
      <w:pPr>
        <w:numPr>
          <w:ilvl w:val="0"/>
          <w:numId w:val="151"/>
        </w:numPr>
      </w:pPr>
      <w:r w:rsidRPr="00382D6E">
        <w:t>Unstable coefficient estimates</w:t>
      </w:r>
    </w:p>
    <w:p w14:paraId="7D7C30D7" w14:textId="77777777" w:rsidR="00382D6E" w:rsidRPr="00382D6E" w:rsidRDefault="00382D6E" w:rsidP="00382D6E">
      <w:pPr>
        <w:numPr>
          <w:ilvl w:val="0"/>
          <w:numId w:val="151"/>
        </w:numPr>
      </w:pPr>
      <w:r w:rsidRPr="00382D6E">
        <w:t>Reduced statistical power</w:t>
      </w:r>
    </w:p>
    <w:p w14:paraId="206AA444" w14:textId="4156329B" w:rsidR="00382D6E" w:rsidRPr="00382D6E" w:rsidRDefault="00382D6E" w:rsidP="00382D6E"/>
    <w:p w14:paraId="362C776E" w14:textId="77777777" w:rsidR="00382D6E" w:rsidRPr="00382D6E" w:rsidRDefault="00382D6E" w:rsidP="00382D6E">
      <w:pPr>
        <w:rPr>
          <w:b/>
          <w:bCs/>
        </w:rPr>
      </w:pPr>
      <w:r w:rsidRPr="00382D6E">
        <w:rPr>
          <w:b/>
          <w:bCs/>
        </w:rPr>
        <w:t>6.3 Diagnostics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3"/>
        <w:gridCol w:w="2757"/>
      </w:tblGrid>
      <w:tr w:rsidR="00382D6E" w:rsidRPr="00382D6E" w14:paraId="37DE6279" w14:textId="77777777" w:rsidTr="007D2D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EE8FAD" w14:textId="77777777" w:rsidR="00382D6E" w:rsidRPr="00382D6E" w:rsidRDefault="00382D6E" w:rsidP="00382D6E">
            <w:pPr>
              <w:rPr>
                <w:b/>
                <w:bCs/>
              </w:rPr>
            </w:pPr>
            <w:r w:rsidRPr="00382D6E">
              <w:rPr>
                <w:b/>
                <w:bCs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750ABC15" w14:textId="77777777" w:rsidR="00382D6E" w:rsidRPr="00382D6E" w:rsidRDefault="00382D6E" w:rsidP="00382D6E">
            <w:pPr>
              <w:rPr>
                <w:b/>
                <w:bCs/>
              </w:rPr>
            </w:pPr>
            <w:r w:rsidRPr="00382D6E">
              <w:rPr>
                <w:b/>
                <w:bCs/>
              </w:rPr>
              <w:t>Decision Rule</w:t>
            </w:r>
          </w:p>
        </w:tc>
      </w:tr>
      <w:tr w:rsidR="00382D6E" w:rsidRPr="00382D6E" w14:paraId="3D7376FA" w14:textId="77777777" w:rsidTr="007D2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484B6" w14:textId="77777777" w:rsidR="00382D6E" w:rsidRPr="00382D6E" w:rsidRDefault="00382D6E" w:rsidP="00382D6E">
            <w:r w:rsidRPr="00382D6E">
              <w:t>Variance Inflation Factor (VIF)</w:t>
            </w:r>
          </w:p>
        </w:tc>
        <w:tc>
          <w:tcPr>
            <w:tcW w:w="0" w:type="auto"/>
            <w:vAlign w:val="center"/>
            <w:hideMark/>
          </w:tcPr>
          <w:p w14:paraId="36142245" w14:textId="77777777" w:rsidR="00382D6E" w:rsidRPr="00382D6E" w:rsidRDefault="00382D6E" w:rsidP="00382D6E">
            <w:r w:rsidRPr="00382D6E">
              <w:t>VIF &gt; 10 indicates serious multicollinearity</w:t>
            </w:r>
          </w:p>
        </w:tc>
      </w:tr>
      <w:tr w:rsidR="00382D6E" w:rsidRPr="00382D6E" w14:paraId="3DE0DC32" w14:textId="77777777" w:rsidTr="007D2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81A5B" w14:textId="77777777" w:rsidR="00382D6E" w:rsidRPr="00382D6E" w:rsidRDefault="00382D6E" w:rsidP="00382D6E">
            <w:r w:rsidRPr="00382D6E">
              <w:t>Tolerance</w:t>
            </w:r>
          </w:p>
        </w:tc>
        <w:tc>
          <w:tcPr>
            <w:tcW w:w="0" w:type="auto"/>
            <w:vAlign w:val="center"/>
            <w:hideMark/>
          </w:tcPr>
          <w:p w14:paraId="7907DE1C" w14:textId="77777777" w:rsidR="00382D6E" w:rsidRPr="00382D6E" w:rsidRDefault="00382D6E" w:rsidP="00382D6E">
            <w:r w:rsidRPr="00382D6E">
              <w:t>&lt; 0.10 problematic</w:t>
            </w:r>
          </w:p>
        </w:tc>
      </w:tr>
    </w:tbl>
    <w:p w14:paraId="766C4619" w14:textId="5E56780B" w:rsidR="00382D6E" w:rsidRPr="00382D6E" w:rsidRDefault="00382D6E" w:rsidP="00382D6E"/>
    <w:p w14:paraId="32CA286A" w14:textId="77777777" w:rsidR="00382D6E" w:rsidRPr="00382D6E" w:rsidRDefault="00382D6E" w:rsidP="00BA181A">
      <w:pPr>
        <w:rPr>
          <w:b/>
          <w:bCs/>
        </w:rPr>
      </w:pPr>
      <w:r w:rsidRPr="00382D6E">
        <w:rPr>
          <w:b/>
          <w:bCs/>
        </w:rPr>
        <w:t>7. Variable Selection Strategies</w:t>
      </w:r>
    </w:p>
    <w:p w14:paraId="107D43C0" w14:textId="77777777" w:rsidR="00382D6E" w:rsidRPr="00382D6E" w:rsidRDefault="00382D6E" w:rsidP="00382D6E">
      <w:pPr>
        <w:rPr>
          <w:b/>
          <w:bCs/>
        </w:rPr>
      </w:pPr>
      <w:r w:rsidRPr="00382D6E">
        <w:rPr>
          <w:b/>
          <w:bCs/>
        </w:rPr>
        <w:t>7.1 Enter Method</w:t>
      </w:r>
    </w:p>
    <w:p w14:paraId="309CDD0A" w14:textId="77777777" w:rsidR="00382D6E" w:rsidRPr="00382D6E" w:rsidRDefault="00382D6E" w:rsidP="00382D6E">
      <w:pPr>
        <w:numPr>
          <w:ilvl w:val="0"/>
          <w:numId w:val="152"/>
        </w:numPr>
      </w:pPr>
      <w:r w:rsidRPr="00382D6E">
        <w:t>All predictors entered simultaneously.</w:t>
      </w:r>
    </w:p>
    <w:p w14:paraId="0CD89CA2" w14:textId="77777777" w:rsidR="00382D6E" w:rsidRPr="00382D6E" w:rsidRDefault="00382D6E" w:rsidP="00382D6E">
      <w:pPr>
        <w:numPr>
          <w:ilvl w:val="0"/>
          <w:numId w:val="152"/>
        </w:numPr>
      </w:pPr>
      <w:r w:rsidRPr="00382D6E">
        <w:t>Appropriate when theory dictates variable inclusion.</w:t>
      </w:r>
    </w:p>
    <w:p w14:paraId="6CFD97B7" w14:textId="1169619E" w:rsidR="00382D6E" w:rsidRDefault="00382D6E" w:rsidP="00382D6E"/>
    <w:p w14:paraId="3389BCDC" w14:textId="77777777" w:rsidR="00614C58" w:rsidRPr="00382D6E" w:rsidRDefault="00614C58" w:rsidP="00382D6E"/>
    <w:p w14:paraId="57B22F68" w14:textId="77777777" w:rsidR="00382D6E" w:rsidRPr="00382D6E" w:rsidRDefault="00382D6E" w:rsidP="00382D6E">
      <w:pPr>
        <w:rPr>
          <w:b/>
          <w:bCs/>
        </w:rPr>
      </w:pPr>
      <w:r w:rsidRPr="00382D6E">
        <w:rPr>
          <w:b/>
          <w:bCs/>
        </w:rPr>
        <w:t>7.2 Stepwise Methods</w:t>
      </w:r>
    </w:p>
    <w:p w14:paraId="69D18038" w14:textId="77777777" w:rsidR="00382D6E" w:rsidRPr="00382D6E" w:rsidRDefault="00382D6E" w:rsidP="00382D6E">
      <w:pPr>
        <w:numPr>
          <w:ilvl w:val="0"/>
          <w:numId w:val="153"/>
        </w:numPr>
      </w:pPr>
      <w:r w:rsidRPr="00382D6E">
        <w:rPr>
          <w:b/>
          <w:bCs/>
        </w:rPr>
        <w:t>Forward selection</w:t>
      </w:r>
    </w:p>
    <w:p w14:paraId="2530E393" w14:textId="77777777" w:rsidR="00382D6E" w:rsidRPr="00382D6E" w:rsidRDefault="00382D6E" w:rsidP="00382D6E">
      <w:pPr>
        <w:numPr>
          <w:ilvl w:val="0"/>
          <w:numId w:val="153"/>
        </w:numPr>
      </w:pPr>
      <w:r w:rsidRPr="00382D6E">
        <w:rPr>
          <w:b/>
          <w:bCs/>
        </w:rPr>
        <w:t>Backward elimination</w:t>
      </w:r>
    </w:p>
    <w:p w14:paraId="5F974236" w14:textId="77777777" w:rsidR="00382D6E" w:rsidRPr="00382D6E" w:rsidRDefault="00382D6E" w:rsidP="00382D6E">
      <w:pPr>
        <w:numPr>
          <w:ilvl w:val="0"/>
          <w:numId w:val="153"/>
        </w:numPr>
      </w:pPr>
      <w:r w:rsidRPr="00382D6E">
        <w:rPr>
          <w:b/>
          <w:bCs/>
        </w:rPr>
        <w:t>Stepwise regression</w:t>
      </w:r>
    </w:p>
    <w:p w14:paraId="48D3FA38" w14:textId="77777777" w:rsidR="00382D6E" w:rsidRPr="00382D6E" w:rsidRDefault="00382D6E" w:rsidP="00382D6E">
      <w:r w:rsidRPr="00382D6E">
        <w:t>Advantages:</w:t>
      </w:r>
    </w:p>
    <w:p w14:paraId="0732FFB4" w14:textId="77777777" w:rsidR="00382D6E" w:rsidRPr="00382D6E" w:rsidRDefault="00382D6E" w:rsidP="00382D6E">
      <w:pPr>
        <w:numPr>
          <w:ilvl w:val="0"/>
          <w:numId w:val="154"/>
        </w:numPr>
      </w:pPr>
      <w:r w:rsidRPr="00382D6E">
        <w:t>Produces parsimonious models</w:t>
      </w:r>
    </w:p>
    <w:p w14:paraId="4A884933" w14:textId="77777777" w:rsidR="00382D6E" w:rsidRPr="00382D6E" w:rsidRDefault="00382D6E" w:rsidP="00382D6E">
      <w:r w:rsidRPr="00382D6E">
        <w:t>Limitations:</w:t>
      </w:r>
    </w:p>
    <w:p w14:paraId="696CF4D4" w14:textId="77777777" w:rsidR="00382D6E" w:rsidRPr="00382D6E" w:rsidRDefault="00382D6E" w:rsidP="00382D6E">
      <w:pPr>
        <w:numPr>
          <w:ilvl w:val="0"/>
          <w:numId w:val="155"/>
        </w:numPr>
      </w:pPr>
      <w:r w:rsidRPr="00382D6E">
        <w:t>Sample-specific</w:t>
      </w:r>
    </w:p>
    <w:p w14:paraId="13F957EA" w14:textId="77777777" w:rsidR="00382D6E" w:rsidRPr="00382D6E" w:rsidRDefault="00382D6E" w:rsidP="00382D6E">
      <w:pPr>
        <w:numPr>
          <w:ilvl w:val="0"/>
          <w:numId w:val="155"/>
        </w:numPr>
      </w:pPr>
      <w:r w:rsidRPr="00382D6E">
        <w:t>Not theory-driven</w:t>
      </w:r>
    </w:p>
    <w:p w14:paraId="5FAE58E3" w14:textId="0707A703" w:rsidR="00382D6E" w:rsidRPr="00382D6E" w:rsidRDefault="00382D6E" w:rsidP="00382D6E">
      <w:pPr>
        <w:numPr>
          <w:ilvl w:val="0"/>
          <w:numId w:val="155"/>
        </w:numPr>
      </w:pPr>
      <w:r w:rsidRPr="00382D6E">
        <w:t>Requires large samples ≥</w:t>
      </w:r>
      <w:r w:rsidR="008813AC">
        <w:t xml:space="preserve"> </w:t>
      </w:r>
      <w:r w:rsidRPr="00382D6E">
        <w:t>50</w:t>
      </w:r>
      <w:r w:rsidR="008813AC">
        <w:t xml:space="preserve"> </w:t>
      </w:r>
      <w:r w:rsidRPr="00382D6E">
        <w:t>:</w:t>
      </w:r>
      <w:r w:rsidR="008813AC">
        <w:t xml:space="preserve"> </w:t>
      </w:r>
      <w:r w:rsidRPr="00382D6E">
        <w:t>1</w:t>
      </w:r>
    </w:p>
    <w:p w14:paraId="3E94F51A" w14:textId="72D085FB" w:rsidR="00382D6E" w:rsidRPr="00382D6E" w:rsidRDefault="00382D6E" w:rsidP="00382D6E"/>
    <w:p w14:paraId="738BAADA" w14:textId="77777777" w:rsidR="00382D6E" w:rsidRPr="00382D6E" w:rsidRDefault="00382D6E" w:rsidP="0003575F">
      <w:pPr>
        <w:rPr>
          <w:b/>
          <w:bCs/>
        </w:rPr>
      </w:pPr>
      <w:r w:rsidRPr="00382D6E">
        <w:rPr>
          <w:b/>
          <w:bCs/>
        </w:rPr>
        <w:t>8. Sample Size Guidelines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4"/>
        <w:gridCol w:w="2026"/>
      </w:tblGrid>
      <w:tr w:rsidR="00382D6E" w:rsidRPr="00382D6E" w14:paraId="7F0A6B08" w14:textId="77777777" w:rsidTr="00280C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26672E" w14:textId="77777777" w:rsidR="00382D6E" w:rsidRPr="00382D6E" w:rsidRDefault="00382D6E" w:rsidP="00382D6E">
            <w:pPr>
              <w:rPr>
                <w:b/>
                <w:bCs/>
              </w:rPr>
            </w:pPr>
            <w:r w:rsidRPr="00382D6E">
              <w:rPr>
                <w:b/>
                <w:bCs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14:paraId="6C511E75" w14:textId="77777777" w:rsidR="00382D6E" w:rsidRPr="00382D6E" w:rsidRDefault="00382D6E" w:rsidP="00382D6E">
            <w:pPr>
              <w:rPr>
                <w:b/>
                <w:bCs/>
              </w:rPr>
            </w:pPr>
            <w:r w:rsidRPr="00382D6E">
              <w:rPr>
                <w:b/>
                <w:bCs/>
              </w:rPr>
              <w:t>Recommended Ratio</w:t>
            </w:r>
          </w:p>
        </w:tc>
      </w:tr>
      <w:tr w:rsidR="00382D6E" w:rsidRPr="00382D6E" w14:paraId="6E0226D9" w14:textId="77777777" w:rsidTr="00280C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90DE9" w14:textId="77777777" w:rsidR="00382D6E" w:rsidRPr="00382D6E" w:rsidRDefault="00382D6E" w:rsidP="00382D6E">
            <w:r w:rsidRPr="00382D6E">
              <w:t>General multiple regression</w:t>
            </w:r>
          </w:p>
        </w:tc>
        <w:tc>
          <w:tcPr>
            <w:tcW w:w="0" w:type="auto"/>
            <w:vAlign w:val="center"/>
            <w:hideMark/>
          </w:tcPr>
          <w:p w14:paraId="4F579529" w14:textId="77777777" w:rsidR="00382D6E" w:rsidRPr="00382D6E" w:rsidRDefault="00382D6E" w:rsidP="00382D6E">
            <w:r w:rsidRPr="00382D6E">
              <w:t>≥ 5 observations per IV</w:t>
            </w:r>
          </w:p>
        </w:tc>
      </w:tr>
      <w:tr w:rsidR="00382D6E" w:rsidRPr="00382D6E" w14:paraId="564B5D68" w14:textId="77777777" w:rsidTr="00280C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954AE" w14:textId="77777777" w:rsidR="00382D6E" w:rsidRPr="00382D6E" w:rsidRDefault="00382D6E" w:rsidP="00382D6E">
            <w:r w:rsidRPr="00382D6E">
              <w:t>Stepwise regression</w:t>
            </w:r>
          </w:p>
        </w:tc>
        <w:tc>
          <w:tcPr>
            <w:tcW w:w="0" w:type="auto"/>
            <w:vAlign w:val="center"/>
            <w:hideMark/>
          </w:tcPr>
          <w:p w14:paraId="0C528F2D" w14:textId="77777777" w:rsidR="00382D6E" w:rsidRPr="00382D6E" w:rsidRDefault="00382D6E" w:rsidP="00382D6E">
            <w:r w:rsidRPr="00382D6E">
              <w:t>≥ 50 observations per IV</w:t>
            </w:r>
          </w:p>
        </w:tc>
      </w:tr>
      <w:tr w:rsidR="00382D6E" w:rsidRPr="00382D6E" w14:paraId="23D107A6" w14:textId="77777777" w:rsidTr="00280C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B3121" w14:textId="77777777" w:rsidR="00382D6E" w:rsidRPr="00382D6E" w:rsidRDefault="00382D6E" w:rsidP="00382D6E">
            <w:r w:rsidRPr="00382D6E">
              <w:t>Small samples n≤30n \le 30n≤30</w:t>
            </w:r>
          </w:p>
        </w:tc>
        <w:tc>
          <w:tcPr>
            <w:tcW w:w="0" w:type="auto"/>
            <w:vAlign w:val="center"/>
            <w:hideMark/>
          </w:tcPr>
          <w:p w14:paraId="73A88A5D" w14:textId="77777777" w:rsidR="00382D6E" w:rsidRPr="00382D6E" w:rsidRDefault="00382D6E" w:rsidP="00382D6E">
            <w:r w:rsidRPr="00382D6E">
              <w:t>Simple regression only</w:t>
            </w:r>
          </w:p>
        </w:tc>
      </w:tr>
    </w:tbl>
    <w:p w14:paraId="251F3A82" w14:textId="0BE33EEB" w:rsidR="00382D6E" w:rsidRPr="00382D6E" w:rsidRDefault="00382D6E" w:rsidP="00382D6E"/>
    <w:p w14:paraId="3A14407A" w14:textId="77777777" w:rsidR="00382D6E" w:rsidRPr="00382D6E" w:rsidRDefault="00382D6E" w:rsidP="00EC088C">
      <w:pPr>
        <w:rPr>
          <w:b/>
          <w:bCs/>
        </w:rPr>
      </w:pPr>
      <w:r w:rsidRPr="00382D6E">
        <w:rPr>
          <w:b/>
          <w:bCs/>
        </w:rPr>
        <w:t>9. Extensions of Multiple Regression</w:t>
      </w:r>
    </w:p>
    <w:p w14:paraId="35FA6B74" w14:textId="77777777" w:rsidR="00382D6E" w:rsidRPr="00382D6E" w:rsidRDefault="00382D6E" w:rsidP="00382D6E">
      <w:pPr>
        <w:rPr>
          <w:b/>
          <w:bCs/>
        </w:rPr>
      </w:pPr>
      <w:r w:rsidRPr="00382D6E">
        <w:rPr>
          <w:b/>
          <w:bCs/>
        </w:rPr>
        <w:t>9.1 Dummy Variables</w:t>
      </w:r>
    </w:p>
    <w:p w14:paraId="62F90087" w14:textId="77777777" w:rsidR="00382D6E" w:rsidRPr="00382D6E" w:rsidRDefault="00382D6E" w:rsidP="00382D6E">
      <w:r w:rsidRPr="00382D6E">
        <w:t xml:space="preserve">Used to incorporate </w:t>
      </w:r>
      <w:r w:rsidRPr="00382D6E">
        <w:rPr>
          <w:b/>
          <w:bCs/>
        </w:rPr>
        <w:t>nonmetric predictors</w:t>
      </w:r>
      <w:r w:rsidRPr="00382D6E">
        <w:t>.</w:t>
      </w:r>
    </w:p>
    <w:p w14:paraId="05962E83" w14:textId="392193B9" w:rsidR="00382D6E" w:rsidRPr="00382D6E" w:rsidRDefault="00382D6E" w:rsidP="00382D6E">
      <w:pPr>
        <w:numPr>
          <w:ilvl w:val="0"/>
          <w:numId w:val="156"/>
        </w:numPr>
      </w:pPr>
      <w:r w:rsidRPr="00382D6E">
        <w:t>A categorical variable with k categories requires k−1</w:t>
      </w:r>
      <w:r w:rsidR="00686A28">
        <w:t xml:space="preserve"> </w:t>
      </w:r>
      <w:r w:rsidRPr="00382D6E">
        <w:t>dummies.</w:t>
      </w:r>
    </w:p>
    <w:p w14:paraId="6D83078B" w14:textId="77777777" w:rsidR="00382D6E" w:rsidRPr="00382D6E" w:rsidRDefault="00382D6E" w:rsidP="00382D6E">
      <w:pPr>
        <w:numPr>
          <w:ilvl w:val="0"/>
          <w:numId w:val="156"/>
        </w:numPr>
      </w:pPr>
      <w:r w:rsidRPr="00382D6E">
        <w:t xml:space="preserve">Coefficients represent </w:t>
      </w:r>
      <w:r w:rsidRPr="00382D6E">
        <w:rPr>
          <w:b/>
          <w:bCs/>
        </w:rPr>
        <w:t>group differences</w:t>
      </w:r>
      <w:r w:rsidRPr="00382D6E">
        <w:t xml:space="preserve"> relative to the reference category.</w:t>
      </w:r>
    </w:p>
    <w:p w14:paraId="56C542ED" w14:textId="47AED782" w:rsidR="00382D6E" w:rsidRPr="00382D6E" w:rsidRDefault="00382D6E" w:rsidP="00382D6E"/>
    <w:p w14:paraId="68A5596F" w14:textId="77777777" w:rsidR="00382D6E" w:rsidRPr="00382D6E" w:rsidRDefault="00382D6E" w:rsidP="00382D6E">
      <w:pPr>
        <w:rPr>
          <w:b/>
          <w:bCs/>
        </w:rPr>
      </w:pPr>
      <w:r w:rsidRPr="00382D6E">
        <w:rPr>
          <w:b/>
          <w:bCs/>
        </w:rPr>
        <w:t>9.2 Curvilinear Effects</w:t>
      </w:r>
    </w:p>
    <w:p w14:paraId="2A64E146" w14:textId="77777777" w:rsidR="00382D6E" w:rsidRDefault="00382D6E" w:rsidP="00382D6E">
      <w:r w:rsidRPr="00382D6E">
        <w:t>Polynomial regression:</w:t>
      </w:r>
    </w:p>
    <w:p w14:paraId="50904E06" w14:textId="066775F5" w:rsidR="00463AEF" w:rsidRPr="00382D6E" w:rsidRDefault="00463AEF" w:rsidP="00382D6E">
      <w:r w:rsidRPr="00463AEF">
        <w:drawing>
          <wp:inline distT="0" distB="0" distL="0" distR="0" wp14:anchorId="4A24F2AC" wp14:editId="20DE5EF9">
            <wp:extent cx="1554480" cy="351396"/>
            <wp:effectExtent l="0" t="0" r="7620" b="0"/>
            <wp:docPr id="1952162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1629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351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1B759" w14:textId="77777777" w:rsidR="00382D6E" w:rsidRPr="00382D6E" w:rsidRDefault="00382D6E" w:rsidP="00382D6E">
      <w:pPr>
        <w:numPr>
          <w:ilvl w:val="0"/>
          <w:numId w:val="157"/>
        </w:numPr>
      </w:pPr>
      <w:r w:rsidRPr="00382D6E">
        <w:t>Captures nonlinear relationships.</w:t>
      </w:r>
    </w:p>
    <w:p w14:paraId="10437D05" w14:textId="56F50B47" w:rsidR="00382D6E" w:rsidRPr="00382D6E" w:rsidRDefault="00382D6E" w:rsidP="00382D6E">
      <w:pPr>
        <w:numPr>
          <w:ilvl w:val="0"/>
          <w:numId w:val="157"/>
        </w:numPr>
      </w:pPr>
      <w:r w:rsidRPr="00382D6E">
        <w:t xml:space="preserve">Evaluated using </w:t>
      </w:r>
      <w:r w:rsidRPr="00382D6E">
        <w:rPr>
          <w:b/>
          <w:bCs/>
        </w:rPr>
        <w:t>incremental R</w:t>
      </w:r>
      <w:r w:rsidR="00784E52">
        <w:rPr>
          <w:b/>
          <w:bCs/>
        </w:rPr>
        <w:t xml:space="preserve"> square</w:t>
      </w:r>
      <w:r w:rsidRPr="00382D6E">
        <w:t>.</w:t>
      </w:r>
    </w:p>
    <w:p w14:paraId="081FD853" w14:textId="77777777" w:rsidR="00382D6E" w:rsidRPr="00382D6E" w:rsidRDefault="00382D6E" w:rsidP="00382D6E">
      <w:r w:rsidRPr="00382D6E">
        <w:pict w14:anchorId="20107685">
          <v:rect id="_x0000_i1178" style="width:0;height:1.5pt" o:hralign="center" o:hrstd="t" o:hr="t" fillcolor="#a0a0a0" stroked="f"/>
        </w:pict>
      </w:r>
    </w:p>
    <w:p w14:paraId="48BAA1C6" w14:textId="77777777" w:rsidR="00382D6E" w:rsidRDefault="00382D6E" w:rsidP="00382D6E">
      <w:pPr>
        <w:rPr>
          <w:b/>
          <w:bCs/>
        </w:rPr>
      </w:pPr>
      <w:r w:rsidRPr="00382D6E">
        <w:rPr>
          <w:b/>
          <w:bCs/>
        </w:rPr>
        <w:t>9.3 Interaction and Moderator Effects</w:t>
      </w:r>
    </w:p>
    <w:p w14:paraId="143F0602" w14:textId="0FCF2FFE" w:rsidR="001A2C9C" w:rsidRPr="00382D6E" w:rsidRDefault="001A2C9C" w:rsidP="00382D6E">
      <w:pPr>
        <w:rPr>
          <w:b/>
          <w:bCs/>
        </w:rPr>
      </w:pPr>
      <w:r w:rsidRPr="001A2C9C">
        <w:rPr>
          <w:b/>
          <w:bCs/>
        </w:rPr>
        <w:drawing>
          <wp:inline distT="0" distB="0" distL="0" distR="0" wp14:anchorId="1A70DA59" wp14:editId="15E43405">
            <wp:extent cx="1828800" cy="329555"/>
            <wp:effectExtent l="0" t="0" r="0" b="0"/>
            <wp:docPr id="1488733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7335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2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B8651" w14:textId="77777777" w:rsidR="00382D6E" w:rsidRPr="00382D6E" w:rsidRDefault="00382D6E" w:rsidP="00382D6E">
      <w:pPr>
        <w:numPr>
          <w:ilvl w:val="0"/>
          <w:numId w:val="158"/>
        </w:numPr>
      </w:pPr>
      <w:r w:rsidRPr="00382D6E">
        <w:t>b3b_3b3​ indicates how the effect of X1X_1X1​ changes with X2X_2X2​.</w:t>
      </w:r>
    </w:p>
    <w:p w14:paraId="6B8CBE5F" w14:textId="77777777" w:rsidR="00382D6E" w:rsidRPr="00382D6E" w:rsidRDefault="00382D6E" w:rsidP="00382D6E">
      <w:pPr>
        <w:numPr>
          <w:ilvl w:val="0"/>
          <w:numId w:val="158"/>
        </w:numPr>
      </w:pPr>
      <w:r w:rsidRPr="00382D6E">
        <w:t xml:space="preserve">Interpretation focuses on </w:t>
      </w:r>
      <w:r w:rsidRPr="00382D6E">
        <w:rPr>
          <w:b/>
          <w:bCs/>
        </w:rPr>
        <w:t>change in relationship</w:t>
      </w:r>
      <w:r w:rsidRPr="00382D6E">
        <w:t>, not individual coefficients.</w:t>
      </w:r>
    </w:p>
    <w:p w14:paraId="11702066" w14:textId="1539EF6E" w:rsidR="00382D6E" w:rsidRPr="00382D6E" w:rsidRDefault="00382D6E" w:rsidP="00382D6E"/>
    <w:p w14:paraId="1596C6E0" w14:textId="77777777" w:rsidR="004B02AA" w:rsidRDefault="004B02AA">
      <w:pPr>
        <w:spacing w:after="160"/>
        <w:rPr>
          <w:b/>
          <w:bCs/>
        </w:rPr>
      </w:pPr>
      <w:r>
        <w:rPr>
          <w:b/>
          <w:bCs/>
        </w:rPr>
        <w:br w:type="page"/>
      </w:r>
    </w:p>
    <w:p w14:paraId="1597B376" w14:textId="751A8615" w:rsidR="00382D6E" w:rsidRPr="00382D6E" w:rsidRDefault="00382D6E" w:rsidP="00C378EE">
      <w:pPr>
        <w:rPr>
          <w:b/>
          <w:bCs/>
        </w:rPr>
      </w:pPr>
      <w:r w:rsidRPr="00382D6E">
        <w:rPr>
          <w:b/>
          <w:bCs/>
        </w:rPr>
        <w:lastRenderedPageBreak/>
        <w:t>10. Model Validation</w:t>
      </w:r>
    </w:p>
    <w:p w14:paraId="77CC7780" w14:textId="77777777" w:rsidR="00382D6E" w:rsidRPr="00382D6E" w:rsidRDefault="00382D6E" w:rsidP="00382D6E">
      <w:pPr>
        <w:rPr>
          <w:b/>
          <w:bCs/>
        </w:rPr>
      </w:pPr>
      <w:r w:rsidRPr="00382D6E">
        <w:rPr>
          <w:b/>
          <w:bCs/>
        </w:rPr>
        <w:t>10.1 Adjusted R2R^2R2</w:t>
      </w:r>
    </w:p>
    <w:p w14:paraId="7A116E32" w14:textId="77777777" w:rsidR="00382D6E" w:rsidRPr="00382D6E" w:rsidRDefault="00382D6E" w:rsidP="00382D6E">
      <w:pPr>
        <w:numPr>
          <w:ilvl w:val="0"/>
          <w:numId w:val="159"/>
        </w:numPr>
      </w:pPr>
      <w:r w:rsidRPr="00382D6E">
        <w:t>Indicates model stability.</w:t>
      </w:r>
    </w:p>
    <w:p w14:paraId="09BD6862" w14:textId="77777777" w:rsidR="00382D6E" w:rsidRPr="00382D6E" w:rsidRDefault="00382D6E" w:rsidP="00382D6E">
      <w:pPr>
        <w:rPr>
          <w:b/>
          <w:bCs/>
        </w:rPr>
      </w:pPr>
      <w:r w:rsidRPr="00382D6E">
        <w:rPr>
          <w:b/>
          <w:bCs/>
        </w:rPr>
        <w:t>10.2 Split-Sample Validation</w:t>
      </w:r>
    </w:p>
    <w:p w14:paraId="425A2096" w14:textId="77777777" w:rsidR="00382D6E" w:rsidRPr="00382D6E" w:rsidRDefault="00382D6E" w:rsidP="00382D6E">
      <w:pPr>
        <w:numPr>
          <w:ilvl w:val="0"/>
          <w:numId w:val="160"/>
        </w:numPr>
      </w:pPr>
      <w:r w:rsidRPr="00382D6E">
        <w:t>Estimation sample</w:t>
      </w:r>
    </w:p>
    <w:p w14:paraId="16A1020C" w14:textId="77777777" w:rsidR="00382D6E" w:rsidRPr="00382D6E" w:rsidRDefault="00382D6E" w:rsidP="00382D6E">
      <w:pPr>
        <w:numPr>
          <w:ilvl w:val="0"/>
          <w:numId w:val="160"/>
        </w:numPr>
      </w:pPr>
      <w:r w:rsidRPr="00382D6E">
        <w:t>Holdout sample</w:t>
      </w:r>
    </w:p>
    <w:p w14:paraId="39D83AE3" w14:textId="77777777" w:rsidR="00382D6E" w:rsidRPr="00382D6E" w:rsidRDefault="00382D6E" w:rsidP="00382D6E">
      <w:r w:rsidRPr="00382D6E">
        <w:t xml:space="preserve">Ensures </w:t>
      </w:r>
      <w:r w:rsidRPr="00382D6E">
        <w:rPr>
          <w:b/>
          <w:bCs/>
        </w:rPr>
        <w:t>generalizability</w:t>
      </w:r>
      <w:r w:rsidRPr="00382D6E">
        <w:t xml:space="preserve"> and guards against overfitting.</w:t>
      </w:r>
    </w:p>
    <w:p w14:paraId="3757D69B" w14:textId="54583180" w:rsidR="00382D6E" w:rsidRPr="00382D6E" w:rsidRDefault="00382D6E" w:rsidP="00382D6E"/>
    <w:p w14:paraId="3FD0BE5E" w14:textId="77777777" w:rsidR="00382D6E" w:rsidRPr="00382D6E" w:rsidRDefault="00382D6E" w:rsidP="004B02AA">
      <w:pPr>
        <w:rPr>
          <w:b/>
          <w:bCs/>
        </w:rPr>
      </w:pPr>
      <w:r w:rsidRPr="00382D6E">
        <w:rPr>
          <w:b/>
          <w:bCs/>
        </w:rPr>
        <w:t>11. 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8"/>
        <w:gridCol w:w="2472"/>
      </w:tblGrid>
      <w:tr w:rsidR="00382D6E" w:rsidRPr="00382D6E" w14:paraId="500E50D0" w14:textId="77777777" w:rsidTr="00C01E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23EF9E" w14:textId="77777777" w:rsidR="00382D6E" w:rsidRPr="00382D6E" w:rsidRDefault="00382D6E" w:rsidP="00382D6E">
            <w:pPr>
              <w:rPr>
                <w:b/>
                <w:bCs/>
              </w:rPr>
            </w:pPr>
            <w:r w:rsidRPr="00382D6E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BAC6793" w14:textId="77777777" w:rsidR="00382D6E" w:rsidRPr="00382D6E" w:rsidRDefault="00382D6E" w:rsidP="00382D6E">
            <w:pPr>
              <w:rPr>
                <w:b/>
                <w:bCs/>
              </w:rPr>
            </w:pPr>
            <w:r w:rsidRPr="00382D6E">
              <w:rPr>
                <w:b/>
                <w:bCs/>
              </w:rPr>
              <w:t>Purpose</w:t>
            </w:r>
          </w:p>
        </w:tc>
      </w:tr>
      <w:tr w:rsidR="00382D6E" w:rsidRPr="00382D6E" w14:paraId="1A4E452F" w14:textId="77777777" w:rsidTr="00C01E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F104E" w14:textId="77777777" w:rsidR="00382D6E" w:rsidRPr="00382D6E" w:rsidRDefault="00382D6E" w:rsidP="00382D6E">
            <w:r w:rsidRPr="00382D6E">
              <w:t>Regression equation</w:t>
            </w:r>
          </w:p>
        </w:tc>
        <w:tc>
          <w:tcPr>
            <w:tcW w:w="0" w:type="auto"/>
            <w:vAlign w:val="center"/>
            <w:hideMark/>
          </w:tcPr>
          <w:p w14:paraId="1E616AE3" w14:textId="77777777" w:rsidR="00382D6E" w:rsidRPr="00382D6E" w:rsidRDefault="00382D6E" w:rsidP="00382D6E">
            <w:r w:rsidRPr="00382D6E">
              <w:t>Prediction and explanation</w:t>
            </w:r>
          </w:p>
        </w:tc>
      </w:tr>
      <w:tr w:rsidR="00382D6E" w:rsidRPr="00382D6E" w14:paraId="7352A3B8" w14:textId="77777777" w:rsidTr="00C01E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0D0D3" w14:textId="77777777" w:rsidR="00382D6E" w:rsidRPr="00382D6E" w:rsidRDefault="00382D6E" w:rsidP="00382D6E">
            <w:r w:rsidRPr="00382D6E">
              <w:t>R2R^2R2, Adjusted R2R^2R2</w:t>
            </w:r>
          </w:p>
        </w:tc>
        <w:tc>
          <w:tcPr>
            <w:tcW w:w="0" w:type="auto"/>
            <w:vAlign w:val="center"/>
            <w:hideMark/>
          </w:tcPr>
          <w:p w14:paraId="4B1803B2" w14:textId="77777777" w:rsidR="00382D6E" w:rsidRPr="00382D6E" w:rsidRDefault="00382D6E" w:rsidP="00382D6E">
            <w:r w:rsidRPr="00382D6E">
              <w:t>Model fit</w:t>
            </w:r>
          </w:p>
        </w:tc>
      </w:tr>
      <w:tr w:rsidR="00382D6E" w:rsidRPr="00382D6E" w14:paraId="10EAF7D3" w14:textId="77777777" w:rsidTr="00C01E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FC4CD" w14:textId="77777777" w:rsidR="00382D6E" w:rsidRPr="00382D6E" w:rsidRDefault="00382D6E" w:rsidP="00382D6E">
            <w:r w:rsidRPr="00382D6E">
              <w:t>F-test</w:t>
            </w:r>
          </w:p>
        </w:tc>
        <w:tc>
          <w:tcPr>
            <w:tcW w:w="0" w:type="auto"/>
            <w:vAlign w:val="center"/>
            <w:hideMark/>
          </w:tcPr>
          <w:p w14:paraId="290DC929" w14:textId="77777777" w:rsidR="00382D6E" w:rsidRPr="00382D6E" w:rsidRDefault="00382D6E" w:rsidP="00382D6E">
            <w:r w:rsidRPr="00382D6E">
              <w:t>Overall significance</w:t>
            </w:r>
          </w:p>
        </w:tc>
      </w:tr>
      <w:tr w:rsidR="00382D6E" w:rsidRPr="00382D6E" w14:paraId="1D3D5E09" w14:textId="77777777" w:rsidTr="00C01E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20989" w14:textId="77777777" w:rsidR="00382D6E" w:rsidRPr="00382D6E" w:rsidRDefault="00382D6E" w:rsidP="00382D6E">
            <w:r w:rsidRPr="00382D6E">
              <w:t>t-tests</w:t>
            </w:r>
          </w:p>
        </w:tc>
        <w:tc>
          <w:tcPr>
            <w:tcW w:w="0" w:type="auto"/>
            <w:vAlign w:val="center"/>
            <w:hideMark/>
          </w:tcPr>
          <w:p w14:paraId="17A482DF" w14:textId="77777777" w:rsidR="00382D6E" w:rsidRPr="00382D6E" w:rsidRDefault="00382D6E" w:rsidP="00382D6E">
            <w:r w:rsidRPr="00382D6E">
              <w:t>Individual predictor significance</w:t>
            </w:r>
          </w:p>
        </w:tc>
      </w:tr>
      <w:tr w:rsidR="00382D6E" w:rsidRPr="00382D6E" w14:paraId="1497CD0D" w14:textId="77777777" w:rsidTr="00C01E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D3B83" w14:textId="77777777" w:rsidR="00382D6E" w:rsidRPr="00382D6E" w:rsidRDefault="00382D6E" w:rsidP="00382D6E">
            <w:r w:rsidRPr="00382D6E">
              <w:t>VIF, Tolerance</w:t>
            </w:r>
          </w:p>
        </w:tc>
        <w:tc>
          <w:tcPr>
            <w:tcW w:w="0" w:type="auto"/>
            <w:vAlign w:val="center"/>
            <w:hideMark/>
          </w:tcPr>
          <w:p w14:paraId="6BF0EBED" w14:textId="77777777" w:rsidR="00382D6E" w:rsidRPr="00382D6E" w:rsidRDefault="00382D6E" w:rsidP="00382D6E">
            <w:r w:rsidRPr="00382D6E">
              <w:t>Multicollinearity diagnostics</w:t>
            </w:r>
          </w:p>
        </w:tc>
      </w:tr>
      <w:tr w:rsidR="00382D6E" w:rsidRPr="00382D6E" w14:paraId="64339BA9" w14:textId="77777777" w:rsidTr="00C01E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21935" w14:textId="77777777" w:rsidR="00382D6E" w:rsidRPr="00382D6E" w:rsidRDefault="00382D6E" w:rsidP="00382D6E">
            <w:r w:rsidRPr="00382D6E">
              <w:t>Residual plots</w:t>
            </w:r>
          </w:p>
        </w:tc>
        <w:tc>
          <w:tcPr>
            <w:tcW w:w="0" w:type="auto"/>
            <w:vAlign w:val="center"/>
            <w:hideMark/>
          </w:tcPr>
          <w:p w14:paraId="4BADC38B" w14:textId="77777777" w:rsidR="00382D6E" w:rsidRPr="00382D6E" w:rsidRDefault="00382D6E" w:rsidP="00382D6E">
            <w:r w:rsidRPr="00382D6E">
              <w:t>Assumption checking</w:t>
            </w:r>
          </w:p>
        </w:tc>
      </w:tr>
      <w:tr w:rsidR="00382D6E" w:rsidRPr="00382D6E" w14:paraId="501162B4" w14:textId="77777777" w:rsidTr="00C01E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79F60" w14:textId="77777777" w:rsidR="00382D6E" w:rsidRPr="00382D6E" w:rsidRDefault="00382D6E" w:rsidP="00382D6E">
            <w:r w:rsidRPr="00382D6E">
              <w:t>Dummy variables</w:t>
            </w:r>
          </w:p>
        </w:tc>
        <w:tc>
          <w:tcPr>
            <w:tcW w:w="0" w:type="auto"/>
            <w:vAlign w:val="center"/>
            <w:hideMark/>
          </w:tcPr>
          <w:p w14:paraId="12D9FED1" w14:textId="77777777" w:rsidR="00382D6E" w:rsidRPr="00382D6E" w:rsidRDefault="00382D6E" w:rsidP="00382D6E">
            <w:r w:rsidRPr="00382D6E">
              <w:t>Nonmetric predictors</w:t>
            </w:r>
          </w:p>
        </w:tc>
      </w:tr>
      <w:tr w:rsidR="00382D6E" w:rsidRPr="00382D6E" w14:paraId="65069BAC" w14:textId="77777777" w:rsidTr="00C01E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477DF" w14:textId="77777777" w:rsidR="00382D6E" w:rsidRPr="00382D6E" w:rsidRDefault="00382D6E" w:rsidP="00382D6E">
            <w:r w:rsidRPr="00382D6E">
              <w:t>Interaction terms</w:t>
            </w:r>
          </w:p>
        </w:tc>
        <w:tc>
          <w:tcPr>
            <w:tcW w:w="0" w:type="auto"/>
            <w:vAlign w:val="center"/>
            <w:hideMark/>
          </w:tcPr>
          <w:p w14:paraId="34776FBE" w14:textId="77777777" w:rsidR="00382D6E" w:rsidRPr="00382D6E" w:rsidRDefault="00382D6E" w:rsidP="00382D6E">
            <w:r w:rsidRPr="00382D6E">
              <w:t>Moderation analysis</w:t>
            </w:r>
          </w:p>
        </w:tc>
      </w:tr>
    </w:tbl>
    <w:p w14:paraId="1638C803" w14:textId="77777777" w:rsidR="00D91AA8" w:rsidRDefault="00D91AA8" w:rsidP="006E33DB">
      <w:pPr>
        <w:pBdr>
          <w:bottom w:val="single" w:sz="6" w:space="1" w:color="auto"/>
        </w:pBdr>
      </w:pPr>
    </w:p>
    <w:p w14:paraId="63CA2889" w14:textId="77777777" w:rsidR="00F022C1" w:rsidRDefault="00F022C1" w:rsidP="006E33DB"/>
    <w:p w14:paraId="23FBEC12" w14:textId="541046C3" w:rsidR="00F022C1" w:rsidRPr="00F022C1" w:rsidRDefault="00F022C1" w:rsidP="00F022C1">
      <w:r w:rsidRPr="00F022C1">
        <w:rPr>
          <w:b/>
          <w:bCs/>
        </w:rPr>
        <w:t>Exam Revision Notes</w:t>
      </w:r>
    </w:p>
    <w:p w14:paraId="129C4396" w14:textId="0F778481" w:rsidR="00F022C1" w:rsidRPr="00F022C1" w:rsidRDefault="00F022C1" w:rsidP="00F022C1"/>
    <w:p w14:paraId="0FD98B31" w14:textId="77777777" w:rsidR="00F022C1" w:rsidRPr="00F022C1" w:rsidRDefault="00F022C1" w:rsidP="00F022C1">
      <w:pPr>
        <w:rPr>
          <w:b/>
          <w:bCs/>
        </w:rPr>
      </w:pPr>
      <w:r w:rsidRPr="00F022C1">
        <w:rPr>
          <w:b/>
          <w:bCs/>
        </w:rPr>
        <w:t>1. Definition (Write this in exams)</w:t>
      </w:r>
    </w:p>
    <w:p w14:paraId="27BD8509" w14:textId="77777777" w:rsidR="00F022C1" w:rsidRPr="00F022C1" w:rsidRDefault="00F022C1" w:rsidP="00F022C1">
      <w:r w:rsidRPr="00F022C1">
        <w:rPr>
          <w:b/>
          <w:bCs/>
        </w:rPr>
        <w:t>Multiple Regression Analysis</w:t>
      </w:r>
      <w:r w:rsidRPr="00F022C1">
        <w:t xml:space="preserve"> is a dependence technique used to </w:t>
      </w:r>
      <w:proofErr w:type="spellStart"/>
      <w:r w:rsidRPr="00F022C1">
        <w:t>analyse</w:t>
      </w:r>
      <w:proofErr w:type="spellEnd"/>
      <w:r w:rsidRPr="00F022C1">
        <w:t xml:space="preserve"> the relationship between </w:t>
      </w:r>
      <w:r w:rsidRPr="00F022C1">
        <w:rPr>
          <w:b/>
          <w:bCs/>
        </w:rPr>
        <w:t>one metric dependent variable</w:t>
      </w:r>
      <w:r w:rsidRPr="00F022C1">
        <w:t xml:space="preserve"> and </w:t>
      </w:r>
      <w:r w:rsidRPr="00F022C1">
        <w:rPr>
          <w:b/>
          <w:bCs/>
        </w:rPr>
        <w:t>two or more independent variables</w:t>
      </w:r>
      <w:r w:rsidRPr="00F022C1">
        <w:t xml:space="preserve">, with the objective of </w:t>
      </w:r>
      <w:r w:rsidRPr="00F022C1">
        <w:rPr>
          <w:b/>
          <w:bCs/>
        </w:rPr>
        <w:t>prediction and explanation</w:t>
      </w:r>
      <w:r w:rsidRPr="00F022C1">
        <w:t>.</w:t>
      </w:r>
    </w:p>
    <w:p w14:paraId="2CA56085" w14:textId="728D5804" w:rsidR="00F022C1" w:rsidRPr="00F022C1" w:rsidRDefault="00F022C1" w:rsidP="00F022C1"/>
    <w:p w14:paraId="5F749546" w14:textId="77777777" w:rsidR="00F022C1" w:rsidRPr="00F022C1" w:rsidRDefault="00F022C1" w:rsidP="000A5DDB">
      <w:pPr>
        <w:rPr>
          <w:b/>
          <w:bCs/>
        </w:rPr>
      </w:pPr>
      <w:r w:rsidRPr="00F022C1">
        <w:rPr>
          <w:b/>
          <w:bCs/>
        </w:rPr>
        <w:t xml:space="preserve">2. Regression Model (Must </w:t>
      </w:r>
      <w:proofErr w:type="spellStart"/>
      <w:r w:rsidRPr="00F022C1">
        <w:rPr>
          <w:b/>
          <w:bCs/>
        </w:rPr>
        <w:t>memorise</w:t>
      </w:r>
      <w:proofErr w:type="spellEnd"/>
      <w:r w:rsidRPr="00F022C1">
        <w:rPr>
          <w:b/>
          <w:bCs/>
        </w:rPr>
        <w:t>)</w:t>
      </w:r>
    </w:p>
    <w:p w14:paraId="46F81811" w14:textId="4BD17A23" w:rsidR="00F022C1" w:rsidRDefault="009F397C" w:rsidP="00F022C1">
      <w:r w:rsidRPr="009F397C">
        <w:drawing>
          <wp:inline distT="0" distB="0" distL="0" distR="0" wp14:anchorId="3E476756" wp14:editId="02F3E086">
            <wp:extent cx="3291840" cy="1197161"/>
            <wp:effectExtent l="0" t="0" r="3810" b="3175"/>
            <wp:docPr id="1729241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2418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19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2EC72" w14:textId="77777777" w:rsidR="009F397C" w:rsidRPr="00F022C1" w:rsidRDefault="009F397C" w:rsidP="00F022C1"/>
    <w:p w14:paraId="36C01087" w14:textId="77777777" w:rsidR="00F022C1" w:rsidRPr="00F022C1" w:rsidRDefault="00F022C1" w:rsidP="009F397C">
      <w:pPr>
        <w:rPr>
          <w:b/>
          <w:bCs/>
        </w:rPr>
      </w:pPr>
      <w:r w:rsidRPr="00F022C1">
        <w:rPr>
          <w:b/>
          <w:bCs/>
        </w:rPr>
        <w:t>3. Interpretation of Coefficients (Very examinable)</w:t>
      </w:r>
    </w:p>
    <w:p w14:paraId="0146E868" w14:textId="094EAAE0" w:rsidR="00F022C1" w:rsidRPr="00F022C1" w:rsidRDefault="00F022C1" w:rsidP="00F022C1">
      <w:pPr>
        <w:rPr>
          <w:b/>
          <w:bCs/>
        </w:rPr>
      </w:pPr>
      <w:proofErr w:type="spellStart"/>
      <w:r w:rsidRPr="00F022C1">
        <w:rPr>
          <w:b/>
          <w:bCs/>
        </w:rPr>
        <w:t>Unstandardised</w:t>
      </w:r>
      <w:proofErr w:type="spellEnd"/>
      <w:r w:rsidRPr="00F022C1">
        <w:rPr>
          <w:b/>
          <w:bCs/>
        </w:rPr>
        <w:t xml:space="preserve"> coefficient b</w:t>
      </w:r>
    </w:p>
    <w:p w14:paraId="184E9DB3" w14:textId="77777777" w:rsidR="00F022C1" w:rsidRPr="00F022C1" w:rsidRDefault="00F022C1" w:rsidP="00F022C1">
      <w:pPr>
        <w:numPr>
          <w:ilvl w:val="0"/>
          <w:numId w:val="163"/>
        </w:numPr>
      </w:pPr>
      <w:r w:rsidRPr="00F022C1">
        <w:t>Unit-based interpretation</w:t>
      </w:r>
    </w:p>
    <w:p w14:paraId="1B048D2F" w14:textId="77777777" w:rsidR="00F022C1" w:rsidRPr="00F022C1" w:rsidRDefault="00F022C1" w:rsidP="00F022C1">
      <w:pPr>
        <w:numPr>
          <w:ilvl w:val="0"/>
          <w:numId w:val="163"/>
        </w:numPr>
      </w:pPr>
      <w:r w:rsidRPr="00F022C1">
        <w:t xml:space="preserve">Meaning: expected change in Y for a </w:t>
      </w:r>
      <w:r w:rsidRPr="00F022C1">
        <w:rPr>
          <w:b/>
          <w:bCs/>
        </w:rPr>
        <w:t>one-unit increase in X</w:t>
      </w:r>
      <w:r w:rsidRPr="00F022C1">
        <w:t>, holding other variables constant</w:t>
      </w:r>
    </w:p>
    <w:p w14:paraId="18A9090C" w14:textId="7C152299" w:rsidR="00F022C1" w:rsidRPr="00F022C1" w:rsidRDefault="00F022C1" w:rsidP="00F022C1">
      <w:r w:rsidRPr="00F022C1">
        <w:rPr>
          <w:b/>
          <w:bCs/>
        </w:rPr>
        <w:t>Exam wording:</w:t>
      </w:r>
      <w:r w:rsidRPr="00F022C1">
        <w:br/>
      </w:r>
      <w:r w:rsidR="004C7563" w:rsidRPr="004C7563">
        <w:t>“Holding other variables constant, a one-unit increase in Xi​ results in a bi​-unit change in Y.”</w:t>
      </w:r>
    </w:p>
    <w:p w14:paraId="27CCDFB3" w14:textId="57CF86DC" w:rsidR="00F022C1" w:rsidRPr="00F022C1" w:rsidRDefault="00F022C1" w:rsidP="00F022C1"/>
    <w:p w14:paraId="79AE990C" w14:textId="7844D24B" w:rsidR="00F022C1" w:rsidRPr="00F022C1" w:rsidRDefault="00F022C1" w:rsidP="00F022C1">
      <w:pPr>
        <w:rPr>
          <w:b/>
          <w:bCs/>
        </w:rPr>
      </w:pPr>
      <w:proofErr w:type="spellStart"/>
      <w:r w:rsidRPr="00F022C1">
        <w:rPr>
          <w:b/>
          <w:bCs/>
        </w:rPr>
        <w:t>Standardised</w:t>
      </w:r>
      <w:proofErr w:type="spellEnd"/>
      <w:r w:rsidRPr="00F022C1">
        <w:rPr>
          <w:b/>
          <w:bCs/>
        </w:rPr>
        <w:t xml:space="preserve"> coefficient β</w:t>
      </w:r>
    </w:p>
    <w:p w14:paraId="3A3260B3" w14:textId="77777777" w:rsidR="00F022C1" w:rsidRPr="00F022C1" w:rsidRDefault="00F022C1" w:rsidP="00F022C1">
      <w:pPr>
        <w:numPr>
          <w:ilvl w:val="0"/>
          <w:numId w:val="164"/>
        </w:numPr>
      </w:pPr>
      <w:r w:rsidRPr="00F022C1">
        <w:t>Measured in standard deviation units</w:t>
      </w:r>
    </w:p>
    <w:p w14:paraId="39B49482" w14:textId="77777777" w:rsidR="00F022C1" w:rsidRPr="00F022C1" w:rsidRDefault="00F022C1" w:rsidP="00F022C1">
      <w:pPr>
        <w:numPr>
          <w:ilvl w:val="0"/>
          <w:numId w:val="164"/>
        </w:numPr>
      </w:pPr>
      <w:r w:rsidRPr="00F022C1">
        <w:t xml:space="preserve">Used to </w:t>
      </w:r>
      <w:r w:rsidRPr="00F022C1">
        <w:rPr>
          <w:b/>
          <w:bCs/>
        </w:rPr>
        <w:t>compare relative importance</w:t>
      </w:r>
      <w:r w:rsidRPr="00F022C1">
        <w:t xml:space="preserve"> of predictors</w:t>
      </w:r>
    </w:p>
    <w:p w14:paraId="5FB22521" w14:textId="20FB7AF9" w:rsidR="00F022C1" w:rsidRPr="00F022C1" w:rsidRDefault="00F022C1" w:rsidP="00F022C1">
      <w:pPr>
        <w:numPr>
          <w:ilvl w:val="0"/>
          <w:numId w:val="164"/>
        </w:numPr>
      </w:pPr>
      <w:r w:rsidRPr="00F022C1">
        <w:t>Larger absolute β → stronger predictor</w:t>
      </w:r>
    </w:p>
    <w:p w14:paraId="50473E07" w14:textId="715E7FF2" w:rsidR="00F022C1" w:rsidRPr="00F022C1" w:rsidRDefault="00F022C1" w:rsidP="00F022C1"/>
    <w:p w14:paraId="5823609E" w14:textId="77777777" w:rsidR="00F022C1" w:rsidRPr="00F022C1" w:rsidRDefault="00F022C1" w:rsidP="00D30517">
      <w:pPr>
        <w:rPr>
          <w:b/>
          <w:bCs/>
        </w:rPr>
      </w:pPr>
      <w:r w:rsidRPr="00F022C1">
        <w:rPr>
          <w:b/>
          <w:bCs/>
        </w:rPr>
        <w:t>4. Model Fit and Significance</w:t>
      </w:r>
    </w:p>
    <w:p w14:paraId="603E7193" w14:textId="77777777" w:rsidR="00F022C1" w:rsidRPr="00F022C1" w:rsidRDefault="00F022C1" w:rsidP="00F022C1">
      <w:pPr>
        <w:rPr>
          <w:b/>
          <w:bCs/>
        </w:rPr>
      </w:pPr>
      <w:r w:rsidRPr="00F022C1">
        <w:rPr>
          <w:b/>
          <w:bCs/>
        </w:rPr>
        <w:t>Coefficient of Determination</w:t>
      </w:r>
    </w:p>
    <w:p w14:paraId="56980EFC" w14:textId="3B474F59" w:rsidR="00F022C1" w:rsidRPr="00F022C1" w:rsidRDefault="00F022C1" w:rsidP="00F022C1">
      <w:r w:rsidRPr="00F022C1">
        <w:t>R</w:t>
      </w:r>
      <w:r w:rsidR="0026274F">
        <w:t xml:space="preserve"> Square </w:t>
      </w:r>
      <w:r w:rsidRPr="00F022C1">
        <w:t>=</w:t>
      </w:r>
      <w:r w:rsidR="0026274F">
        <w:t xml:space="preserve"> </w:t>
      </w:r>
      <w:r w:rsidRPr="00F022C1">
        <w:t>Proportion of variance in Y explained by the</w:t>
      </w:r>
      <w:r w:rsidR="0026274F">
        <w:t xml:space="preserve"> IVs</w:t>
      </w:r>
      <w:r w:rsidRPr="00F022C1">
        <w:t xml:space="preserve">  </w:t>
      </w:r>
    </w:p>
    <w:p w14:paraId="2283B9AF" w14:textId="77777777" w:rsidR="00F022C1" w:rsidRPr="00F022C1" w:rsidRDefault="00F022C1" w:rsidP="00F022C1">
      <w:pPr>
        <w:numPr>
          <w:ilvl w:val="0"/>
          <w:numId w:val="165"/>
        </w:numPr>
      </w:pPr>
      <w:r w:rsidRPr="00F022C1">
        <w:t>Always increases when IVs are added</w:t>
      </w:r>
    </w:p>
    <w:p w14:paraId="327723C6" w14:textId="77777777" w:rsidR="00F022C1" w:rsidRPr="00F022C1" w:rsidRDefault="00F022C1" w:rsidP="00F022C1">
      <w:pPr>
        <w:numPr>
          <w:ilvl w:val="0"/>
          <w:numId w:val="165"/>
        </w:numPr>
      </w:pPr>
      <w:r w:rsidRPr="00F022C1">
        <w:t>Does not account for model complexity</w:t>
      </w:r>
    </w:p>
    <w:p w14:paraId="1FA43B6C" w14:textId="57ACB891" w:rsidR="00F022C1" w:rsidRPr="00F022C1" w:rsidRDefault="00F022C1" w:rsidP="00F022C1"/>
    <w:p w14:paraId="7A886590" w14:textId="105AAE97" w:rsidR="00F022C1" w:rsidRPr="00F022C1" w:rsidRDefault="00F022C1" w:rsidP="00F022C1">
      <w:pPr>
        <w:rPr>
          <w:b/>
          <w:bCs/>
        </w:rPr>
      </w:pPr>
      <w:r w:rsidRPr="00F022C1">
        <w:rPr>
          <w:b/>
          <w:bCs/>
        </w:rPr>
        <w:t>Adjusted R</w:t>
      </w:r>
      <w:r w:rsidR="004172AE">
        <w:rPr>
          <w:b/>
          <w:bCs/>
        </w:rPr>
        <w:t xml:space="preserve"> Square</w:t>
      </w:r>
    </w:p>
    <w:p w14:paraId="5DAD4284" w14:textId="77777777" w:rsidR="00F022C1" w:rsidRPr="00F022C1" w:rsidRDefault="00F022C1" w:rsidP="00F022C1">
      <w:pPr>
        <w:numPr>
          <w:ilvl w:val="0"/>
          <w:numId w:val="166"/>
        </w:numPr>
      </w:pPr>
      <w:proofErr w:type="spellStart"/>
      <w:r w:rsidRPr="00F022C1">
        <w:t>Penalises</w:t>
      </w:r>
      <w:proofErr w:type="spellEnd"/>
      <w:r w:rsidRPr="00F022C1">
        <w:t xml:space="preserve"> unnecessary predictors</w:t>
      </w:r>
    </w:p>
    <w:p w14:paraId="5ADDAFDF" w14:textId="77777777" w:rsidR="00F022C1" w:rsidRPr="00F022C1" w:rsidRDefault="00F022C1" w:rsidP="00F022C1">
      <w:pPr>
        <w:numPr>
          <w:ilvl w:val="0"/>
          <w:numId w:val="166"/>
        </w:numPr>
      </w:pPr>
      <w:r w:rsidRPr="00F022C1">
        <w:rPr>
          <w:b/>
          <w:bCs/>
        </w:rPr>
        <w:t>Preferred when comparing models</w:t>
      </w:r>
    </w:p>
    <w:p w14:paraId="05B0E9C3" w14:textId="163AE4A4" w:rsidR="00F022C1" w:rsidRPr="00F022C1" w:rsidRDefault="00F022C1" w:rsidP="00F022C1"/>
    <w:p w14:paraId="6F0498F5" w14:textId="77777777" w:rsidR="00F022C1" w:rsidRPr="00F022C1" w:rsidRDefault="00F022C1" w:rsidP="00F022C1">
      <w:pPr>
        <w:rPr>
          <w:b/>
          <w:bCs/>
        </w:rPr>
      </w:pPr>
      <w:r w:rsidRPr="00F022C1">
        <w:rPr>
          <w:b/>
          <w:bCs/>
        </w:rPr>
        <w:t>Overall Model Test (F-test)</w:t>
      </w:r>
    </w:p>
    <w:p w14:paraId="1E6CD4E9" w14:textId="550D9D57" w:rsidR="00F022C1" w:rsidRPr="00F022C1" w:rsidRDefault="00F022C1" w:rsidP="00F022C1">
      <w:r w:rsidRPr="00F022C1">
        <w:rPr>
          <w:b/>
          <w:bCs/>
        </w:rPr>
        <w:t>H</w:t>
      </w:r>
      <w:r w:rsidR="004E552E">
        <w:rPr>
          <w:b/>
          <w:bCs/>
        </w:rPr>
        <w:t>0</w:t>
      </w:r>
      <w:r w:rsidRPr="00F022C1">
        <w:rPr>
          <w:b/>
          <w:bCs/>
        </w:rPr>
        <w:t>:</w:t>
      </w:r>
      <w:r w:rsidRPr="00F022C1">
        <w:t xml:space="preserve"> All bi=0</w:t>
      </w:r>
      <w:r w:rsidRPr="00F022C1">
        <w:br/>
      </w:r>
      <w:r w:rsidRPr="00F022C1">
        <w:rPr>
          <w:b/>
          <w:bCs/>
        </w:rPr>
        <w:t>H</w:t>
      </w:r>
      <w:r w:rsidR="004E552E">
        <w:rPr>
          <w:b/>
          <w:bCs/>
        </w:rPr>
        <w:t>1</w:t>
      </w:r>
      <w:r w:rsidRPr="00F022C1">
        <w:rPr>
          <w:b/>
          <w:bCs/>
        </w:rPr>
        <w:t>:</w:t>
      </w:r>
      <w:r w:rsidRPr="00F022C1">
        <w:t xml:space="preserve"> At least one b</w:t>
      </w:r>
      <w:r w:rsidR="004E552E">
        <w:t xml:space="preserve">i Not Equal </w:t>
      </w:r>
      <w:r w:rsidR="00AC697B">
        <w:t>s</w:t>
      </w:r>
      <w:r w:rsidRPr="00F022C1">
        <w:t>0</w:t>
      </w:r>
    </w:p>
    <w:p w14:paraId="5030A352" w14:textId="77777777" w:rsidR="00F022C1" w:rsidRPr="00F022C1" w:rsidRDefault="00F022C1" w:rsidP="00F022C1">
      <w:r w:rsidRPr="00F022C1">
        <w:t>Decision rule:</w:t>
      </w:r>
    </w:p>
    <w:p w14:paraId="74F64EDD" w14:textId="77777777" w:rsidR="00F022C1" w:rsidRPr="00F022C1" w:rsidRDefault="00F022C1" w:rsidP="00F022C1">
      <w:pPr>
        <w:numPr>
          <w:ilvl w:val="0"/>
          <w:numId w:val="167"/>
        </w:numPr>
      </w:pPr>
      <w:r w:rsidRPr="00F022C1">
        <w:t>p-value &lt; 0.05 → regression model is statistically significant</w:t>
      </w:r>
    </w:p>
    <w:p w14:paraId="283C5877" w14:textId="065A039A" w:rsidR="00F022C1" w:rsidRPr="00F022C1" w:rsidRDefault="00F022C1" w:rsidP="00F022C1"/>
    <w:p w14:paraId="2E1AA187" w14:textId="77777777" w:rsidR="00F022C1" w:rsidRPr="00F022C1" w:rsidRDefault="00F022C1" w:rsidP="00AC697B">
      <w:pPr>
        <w:rPr>
          <w:b/>
          <w:bCs/>
        </w:rPr>
      </w:pPr>
      <w:r w:rsidRPr="00F022C1">
        <w:rPr>
          <w:b/>
          <w:bCs/>
        </w:rPr>
        <w:t>5. Individual Predictor Significance</w:t>
      </w:r>
    </w:p>
    <w:p w14:paraId="4EB378C8" w14:textId="77777777" w:rsidR="00F022C1" w:rsidRPr="00F022C1" w:rsidRDefault="00F022C1" w:rsidP="00F022C1">
      <w:pPr>
        <w:rPr>
          <w:b/>
          <w:bCs/>
        </w:rPr>
      </w:pPr>
      <w:r w:rsidRPr="00F022C1">
        <w:rPr>
          <w:b/>
          <w:bCs/>
        </w:rPr>
        <w:t>t-test for coefficients</w:t>
      </w:r>
    </w:p>
    <w:p w14:paraId="562D6819" w14:textId="07759027" w:rsidR="00F022C1" w:rsidRPr="00F022C1" w:rsidRDefault="00F022C1" w:rsidP="00F022C1">
      <w:r w:rsidRPr="00F022C1">
        <w:rPr>
          <w:b/>
          <w:bCs/>
        </w:rPr>
        <w:t>H</w:t>
      </w:r>
      <w:r w:rsidR="00CA0855">
        <w:rPr>
          <w:b/>
          <w:bCs/>
        </w:rPr>
        <w:t>0</w:t>
      </w:r>
      <w:r w:rsidRPr="00F022C1">
        <w:rPr>
          <w:b/>
          <w:bCs/>
        </w:rPr>
        <w:t>:</w:t>
      </w:r>
      <w:r w:rsidRPr="00F022C1">
        <w:t xml:space="preserve"> bi=0b</w:t>
      </w:r>
      <w:r w:rsidR="00343CFF" w:rsidRPr="00F022C1">
        <w:t xml:space="preserve"> </w:t>
      </w:r>
      <w:r w:rsidRPr="00F022C1">
        <w:br/>
      </w:r>
      <w:r w:rsidRPr="00F022C1">
        <w:rPr>
          <w:b/>
          <w:bCs/>
        </w:rPr>
        <w:t>H</w:t>
      </w:r>
      <w:r w:rsidR="00CA0855">
        <w:rPr>
          <w:b/>
          <w:bCs/>
        </w:rPr>
        <w:t>1</w:t>
      </w:r>
      <w:r w:rsidRPr="00F022C1">
        <w:rPr>
          <w:b/>
          <w:bCs/>
        </w:rPr>
        <w:t>:</w:t>
      </w:r>
      <w:r w:rsidRPr="00F022C1">
        <w:t xml:space="preserve"> bi≠0b</w:t>
      </w:r>
    </w:p>
    <w:p w14:paraId="26FF5FF3" w14:textId="77777777" w:rsidR="00F022C1" w:rsidRPr="00F022C1" w:rsidRDefault="00F022C1" w:rsidP="00F022C1">
      <w:pPr>
        <w:numPr>
          <w:ilvl w:val="0"/>
          <w:numId w:val="168"/>
        </w:numPr>
      </w:pPr>
      <w:r w:rsidRPr="00F022C1">
        <w:t>p-value &lt; 0.05 → predictor significantly affects Y</w:t>
      </w:r>
    </w:p>
    <w:p w14:paraId="2E10B117" w14:textId="04C48CF2" w:rsidR="00F022C1" w:rsidRPr="00F022C1" w:rsidRDefault="00F022C1" w:rsidP="00F022C1"/>
    <w:p w14:paraId="51668197" w14:textId="77777777" w:rsidR="00F022C1" w:rsidRPr="00F022C1" w:rsidRDefault="00F022C1" w:rsidP="007F1A2E">
      <w:pPr>
        <w:rPr>
          <w:b/>
          <w:bCs/>
        </w:rPr>
      </w:pPr>
      <w:r w:rsidRPr="00F022C1">
        <w:rPr>
          <w:b/>
          <w:bCs/>
        </w:rPr>
        <w:t>6. Assumptions of Multiple Regression (Must list all 4)</w:t>
      </w:r>
    </w:p>
    <w:p w14:paraId="64866D92" w14:textId="77777777" w:rsidR="00F022C1" w:rsidRPr="00F022C1" w:rsidRDefault="00F022C1" w:rsidP="00F022C1">
      <w:pPr>
        <w:rPr>
          <w:b/>
          <w:bCs/>
        </w:rPr>
      </w:pPr>
      <w:r w:rsidRPr="00F022C1">
        <w:rPr>
          <w:b/>
          <w:bCs/>
        </w:rPr>
        <w:t>1. Linearity</w:t>
      </w:r>
    </w:p>
    <w:p w14:paraId="14267393" w14:textId="77777777" w:rsidR="00F022C1" w:rsidRPr="00F022C1" w:rsidRDefault="00F022C1" w:rsidP="00F022C1">
      <w:pPr>
        <w:numPr>
          <w:ilvl w:val="0"/>
          <w:numId w:val="169"/>
        </w:numPr>
      </w:pPr>
      <w:r w:rsidRPr="00F022C1">
        <w:t>Relationship between each IV and DV is linear</w:t>
      </w:r>
    </w:p>
    <w:p w14:paraId="222C99B5" w14:textId="77777777" w:rsidR="00F022C1" w:rsidRPr="00F022C1" w:rsidRDefault="00F022C1" w:rsidP="00F022C1">
      <w:pPr>
        <w:numPr>
          <w:ilvl w:val="0"/>
          <w:numId w:val="169"/>
        </w:numPr>
      </w:pPr>
      <w:r w:rsidRPr="00F022C1">
        <w:t>Checked using scatterplots or partial regression plots</w:t>
      </w:r>
    </w:p>
    <w:p w14:paraId="24117D49" w14:textId="0F4349B4" w:rsidR="00F022C1" w:rsidRPr="00F022C1" w:rsidRDefault="00F022C1" w:rsidP="00F022C1"/>
    <w:p w14:paraId="4E002CC4" w14:textId="77777777" w:rsidR="00F022C1" w:rsidRPr="00F022C1" w:rsidRDefault="00F022C1" w:rsidP="00F022C1">
      <w:pPr>
        <w:rPr>
          <w:b/>
          <w:bCs/>
        </w:rPr>
      </w:pPr>
      <w:r w:rsidRPr="00F022C1">
        <w:rPr>
          <w:b/>
          <w:bCs/>
        </w:rPr>
        <w:t>2. Homoscedasticity</w:t>
      </w:r>
    </w:p>
    <w:p w14:paraId="77C22D79" w14:textId="77777777" w:rsidR="00F022C1" w:rsidRPr="00F022C1" w:rsidRDefault="00F022C1" w:rsidP="00F022C1">
      <w:pPr>
        <w:numPr>
          <w:ilvl w:val="0"/>
          <w:numId w:val="170"/>
        </w:numPr>
      </w:pPr>
      <w:r w:rsidRPr="00F022C1">
        <w:t>Constant variance of residuals</w:t>
      </w:r>
    </w:p>
    <w:p w14:paraId="6F5765BA" w14:textId="77777777" w:rsidR="00F022C1" w:rsidRPr="00F022C1" w:rsidRDefault="00F022C1" w:rsidP="00F022C1">
      <w:pPr>
        <w:numPr>
          <w:ilvl w:val="0"/>
          <w:numId w:val="170"/>
        </w:numPr>
      </w:pPr>
      <w:r w:rsidRPr="00F022C1">
        <w:t>Checked using residuals vs fitted values plot</w:t>
      </w:r>
    </w:p>
    <w:p w14:paraId="06E68AA2" w14:textId="77777777" w:rsidR="00F022C1" w:rsidRPr="00F022C1" w:rsidRDefault="00F022C1" w:rsidP="00F022C1">
      <w:pPr>
        <w:numPr>
          <w:ilvl w:val="0"/>
          <w:numId w:val="170"/>
        </w:numPr>
      </w:pPr>
      <w:r w:rsidRPr="00F022C1">
        <w:lastRenderedPageBreak/>
        <w:t>Violation → biased standard errors</w:t>
      </w:r>
    </w:p>
    <w:p w14:paraId="55611848" w14:textId="0EFA6BFC" w:rsidR="00F022C1" w:rsidRPr="00F022C1" w:rsidRDefault="00F022C1" w:rsidP="00F022C1"/>
    <w:p w14:paraId="08ED5B2D" w14:textId="77777777" w:rsidR="00F022C1" w:rsidRPr="00F022C1" w:rsidRDefault="00F022C1" w:rsidP="00F022C1">
      <w:pPr>
        <w:rPr>
          <w:b/>
          <w:bCs/>
        </w:rPr>
      </w:pPr>
      <w:r w:rsidRPr="00F022C1">
        <w:rPr>
          <w:b/>
          <w:bCs/>
        </w:rPr>
        <w:t>3. Normality of Errors</w:t>
      </w:r>
    </w:p>
    <w:p w14:paraId="14CF78BC" w14:textId="77777777" w:rsidR="00F022C1" w:rsidRPr="00F022C1" w:rsidRDefault="00F022C1" w:rsidP="00F022C1">
      <w:pPr>
        <w:numPr>
          <w:ilvl w:val="0"/>
          <w:numId w:val="171"/>
        </w:numPr>
      </w:pPr>
      <w:r w:rsidRPr="00F022C1">
        <w:t>Residuals normally distributed</w:t>
      </w:r>
    </w:p>
    <w:p w14:paraId="76577E4A" w14:textId="77777777" w:rsidR="00F022C1" w:rsidRPr="00F022C1" w:rsidRDefault="00F022C1" w:rsidP="00F022C1">
      <w:pPr>
        <w:numPr>
          <w:ilvl w:val="0"/>
          <w:numId w:val="171"/>
        </w:numPr>
      </w:pPr>
      <w:r w:rsidRPr="00F022C1">
        <w:t>Tests:</w:t>
      </w:r>
    </w:p>
    <w:p w14:paraId="1594CD5A" w14:textId="77777777" w:rsidR="00F022C1" w:rsidRPr="00F022C1" w:rsidRDefault="00F022C1" w:rsidP="00F022C1">
      <w:pPr>
        <w:numPr>
          <w:ilvl w:val="1"/>
          <w:numId w:val="171"/>
        </w:numPr>
      </w:pPr>
      <w:r w:rsidRPr="00F022C1">
        <w:t>Shapiro–Wilk</w:t>
      </w:r>
    </w:p>
    <w:p w14:paraId="0896C1E7" w14:textId="77777777" w:rsidR="00F022C1" w:rsidRPr="00F022C1" w:rsidRDefault="00F022C1" w:rsidP="00F022C1">
      <w:pPr>
        <w:numPr>
          <w:ilvl w:val="1"/>
          <w:numId w:val="171"/>
        </w:numPr>
      </w:pPr>
      <w:r w:rsidRPr="00F022C1">
        <w:t>Kolmogorov–Smirnov</w:t>
      </w:r>
    </w:p>
    <w:p w14:paraId="099D5C58" w14:textId="75412B72" w:rsidR="00F022C1" w:rsidRDefault="00F022C1" w:rsidP="001F3759">
      <w:pPr>
        <w:numPr>
          <w:ilvl w:val="0"/>
          <w:numId w:val="171"/>
        </w:numPr>
      </w:pPr>
      <w:r w:rsidRPr="00F022C1">
        <w:t>Critical mainly for small samples n</w:t>
      </w:r>
      <w:r w:rsidR="00D075E4">
        <w:t xml:space="preserve"> </w:t>
      </w:r>
      <w:r w:rsidRPr="00F022C1">
        <w:t>≤</w:t>
      </w:r>
      <w:r w:rsidR="00D075E4">
        <w:t xml:space="preserve"> 50</w:t>
      </w:r>
    </w:p>
    <w:p w14:paraId="2C6AB68C" w14:textId="77777777" w:rsidR="00652AE9" w:rsidRPr="00F022C1" w:rsidRDefault="00652AE9" w:rsidP="00652AE9"/>
    <w:p w14:paraId="74EC4C5F" w14:textId="77777777" w:rsidR="00F022C1" w:rsidRPr="00F022C1" w:rsidRDefault="00F022C1" w:rsidP="00F022C1">
      <w:pPr>
        <w:rPr>
          <w:b/>
          <w:bCs/>
        </w:rPr>
      </w:pPr>
      <w:r w:rsidRPr="00F022C1">
        <w:rPr>
          <w:b/>
          <w:bCs/>
        </w:rPr>
        <w:t>4. Independence of Errors</w:t>
      </w:r>
    </w:p>
    <w:p w14:paraId="283ABF64" w14:textId="77777777" w:rsidR="00F022C1" w:rsidRPr="00F022C1" w:rsidRDefault="00F022C1" w:rsidP="00F022C1">
      <w:pPr>
        <w:numPr>
          <w:ilvl w:val="0"/>
          <w:numId w:val="172"/>
        </w:numPr>
      </w:pPr>
      <w:r w:rsidRPr="00F022C1">
        <w:t>Errors are uncorrelated</w:t>
      </w:r>
    </w:p>
    <w:p w14:paraId="70CD21F0" w14:textId="77777777" w:rsidR="00F022C1" w:rsidRPr="00F022C1" w:rsidRDefault="00F022C1" w:rsidP="00F022C1">
      <w:pPr>
        <w:numPr>
          <w:ilvl w:val="0"/>
          <w:numId w:val="172"/>
        </w:numPr>
      </w:pPr>
      <w:r w:rsidRPr="00F022C1">
        <w:t>Tested using Durbin–Watson statistic</w:t>
      </w:r>
    </w:p>
    <w:p w14:paraId="089BE063" w14:textId="77777777" w:rsidR="00F022C1" w:rsidRPr="00F022C1" w:rsidRDefault="00F022C1" w:rsidP="00F022C1">
      <w:pPr>
        <w:numPr>
          <w:ilvl w:val="1"/>
          <w:numId w:val="172"/>
        </w:numPr>
      </w:pPr>
      <w:r w:rsidRPr="00F022C1">
        <w:t>Value ≈ 2 indicates no autocorrelation</w:t>
      </w:r>
    </w:p>
    <w:p w14:paraId="5EFBF487" w14:textId="307D0567" w:rsidR="00F022C1" w:rsidRPr="00F022C1" w:rsidRDefault="00F022C1" w:rsidP="00F022C1"/>
    <w:p w14:paraId="02E0D296" w14:textId="77777777" w:rsidR="00F022C1" w:rsidRPr="00F022C1" w:rsidRDefault="00F022C1" w:rsidP="00396CA4">
      <w:pPr>
        <w:rPr>
          <w:b/>
          <w:bCs/>
        </w:rPr>
      </w:pPr>
      <w:r w:rsidRPr="00F022C1">
        <w:rPr>
          <w:b/>
          <w:bCs/>
        </w:rPr>
        <w:t>7. Multicollinearity (High-probability exam question)</w:t>
      </w:r>
    </w:p>
    <w:p w14:paraId="05FB7B6B" w14:textId="77777777" w:rsidR="00F022C1" w:rsidRPr="00F022C1" w:rsidRDefault="00F022C1" w:rsidP="00F022C1">
      <w:pPr>
        <w:rPr>
          <w:b/>
          <w:bCs/>
        </w:rPr>
      </w:pPr>
      <w:r w:rsidRPr="00F022C1">
        <w:rPr>
          <w:b/>
          <w:bCs/>
        </w:rPr>
        <w:t>Definitions</w:t>
      </w:r>
    </w:p>
    <w:p w14:paraId="1BBA70D2" w14:textId="77777777" w:rsidR="00F022C1" w:rsidRPr="00F022C1" w:rsidRDefault="00F022C1" w:rsidP="00F022C1">
      <w:pPr>
        <w:numPr>
          <w:ilvl w:val="0"/>
          <w:numId w:val="173"/>
        </w:numPr>
      </w:pPr>
      <w:r w:rsidRPr="00F022C1">
        <w:rPr>
          <w:b/>
          <w:bCs/>
        </w:rPr>
        <w:t>Collinearity:</w:t>
      </w:r>
      <w:r w:rsidRPr="00F022C1">
        <w:t xml:space="preserve"> correlation between two IVs</w:t>
      </w:r>
    </w:p>
    <w:p w14:paraId="0660D919" w14:textId="59E69197" w:rsidR="00F022C1" w:rsidRPr="00F022C1" w:rsidRDefault="00F022C1" w:rsidP="00F022C1">
      <w:pPr>
        <w:numPr>
          <w:ilvl w:val="0"/>
          <w:numId w:val="173"/>
        </w:numPr>
      </w:pPr>
      <w:r w:rsidRPr="00F022C1">
        <w:rPr>
          <w:b/>
          <w:bCs/>
        </w:rPr>
        <w:t>Multicollinearity:</w:t>
      </w:r>
      <w:r w:rsidRPr="00F022C1">
        <w:t xml:space="preserve"> correlation among three or more IVs</w:t>
      </w:r>
    </w:p>
    <w:p w14:paraId="4C754649" w14:textId="77777777" w:rsidR="00F022C1" w:rsidRPr="00F022C1" w:rsidRDefault="00F022C1" w:rsidP="00F022C1">
      <w:pPr>
        <w:rPr>
          <w:b/>
          <w:bCs/>
        </w:rPr>
      </w:pPr>
      <w:r w:rsidRPr="00F022C1">
        <w:rPr>
          <w:b/>
          <w:bCs/>
        </w:rPr>
        <w:t>Consequences</w:t>
      </w:r>
    </w:p>
    <w:p w14:paraId="4A162CD2" w14:textId="77777777" w:rsidR="00F022C1" w:rsidRPr="00F022C1" w:rsidRDefault="00F022C1" w:rsidP="00F022C1">
      <w:pPr>
        <w:numPr>
          <w:ilvl w:val="0"/>
          <w:numId w:val="174"/>
        </w:numPr>
      </w:pPr>
      <w:r w:rsidRPr="00F022C1">
        <w:t>Inflated standard errors</w:t>
      </w:r>
    </w:p>
    <w:p w14:paraId="4FC24702" w14:textId="77777777" w:rsidR="00F022C1" w:rsidRPr="00F022C1" w:rsidRDefault="00F022C1" w:rsidP="00F022C1">
      <w:pPr>
        <w:numPr>
          <w:ilvl w:val="0"/>
          <w:numId w:val="174"/>
        </w:numPr>
      </w:pPr>
      <w:r w:rsidRPr="00F022C1">
        <w:t>Unstable regression coefficients</w:t>
      </w:r>
    </w:p>
    <w:p w14:paraId="6B2B05F2" w14:textId="77777777" w:rsidR="00F022C1" w:rsidRPr="00F022C1" w:rsidRDefault="00F022C1" w:rsidP="00F022C1">
      <w:pPr>
        <w:numPr>
          <w:ilvl w:val="0"/>
          <w:numId w:val="174"/>
        </w:numPr>
      </w:pPr>
      <w:r w:rsidRPr="00F022C1">
        <w:t>Reduced interpretability of individual predictors</w:t>
      </w:r>
    </w:p>
    <w:p w14:paraId="69E3C721" w14:textId="77777777" w:rsidR="00F022C1" w:rsidRPr="00F022C1" w:rsidRDefault="00F022C1" w:rsidP="00F022C1">
      <w:pPr>
        <w:rPr>
          <w:b/>
          <w:bCs/>
        </w:rPr>
      </w:pPr>
      <w:r w:rsidRPr="00F022C1">
        <w:rPr>
          <w:b/>
          <w:bCs/>
        </w:rPr>
        <w:t>Diagnostics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7"/>
        <w:gridCol w:w="1617"/>
      </w:tblGrid>
      <w:tr w:rsidR="00F022C1" w:rsidRPr="00F022C1" w14:paraId="00983518" w14:textId="77777777" w:rsidTr="00A146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5B3266" w14:textId="77777777" w:rsidR="00F022C1" w:rsidRPr="00F022C1" w:rsidRDefault="00F022C1" w:rsidP="00F022C1">
            <w:pPr>
              <w:rPr>
                <w:b/>
                <w:bCs/>
              </w:rPr>
            </w:pPr>
            <w:r w:rsidRPr="00F022C1">
              <w:rPr>
                <w:b/>
                <w:bCs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5FA96518" w14:textId="77777777" w:rsidR="00F022C1" w:rsidRPr="00F022C1" w:rsidRDefault="00F022C1" w:rsidP="00F022C1">
            <w:pPr>
              <w:rPr>
                <w:b/>
                <w:bCs/>
              </w:rPr>
            </w:pPr>
            <w:r w:rsidRPr="00F022C1">
              <w:rPr>
                <w:b/>
                <w:bCs/>
              </w:rPr>
              <w:t>Rule</w:t>
            </w:r>
          </w:p>
        </w:tc>
      </w:tr>
      <w:tr w:rsidR="00F022C1" w:rsidRPr="00F022C1" w14:paraId="3B8C004E" w14:textId="77777777" w:rsidTr="00A14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9985B" w14:textId="77777777" w:rsidR="00F022C1" w:rsidRPr="00F022C1" w:rsidRDefault="00F022C1" w:rsidP="00F022C1">
            <w:r w:rsidRPr="00F022C1">
              <w:t>VIF</w:t>
            </w:r>
          </w:p>
        </w:tc>
        <w:tc>
          <w:tcPr>
            <w:tcW w:w="0" w:type="auto"/>
            <w:vAlign w:val="center"/>
            <w:hideMark/>
          </w:tcPr>
          <w:p w14:paraId="3E96D591" w14:textId="77777777" w:rsidR="00F022C1" w:rsidRPr="00F022C1" w:rsidRDefault="00F022C1" w:rsidP="00F022C1">
            <w:r w:rsidRPr="00F022C1">
              <w:t>&gt; 10 problematic</w:t>
            </w:r>
          </w:p>
        </w:tc>
      </w:tr>
      <w:tr w:rsidR="00F022C1" w:rsidRPr="00F022C1" w14:paraId="3E714461" w14:textId="77777777" w:rsidTr="00A14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48802" w14:textId="77777777" w:rsidR="00F022C1" w:rsidRPr="00F022C1" w:rsidRDefault="00F022C1" w:rsidP="00F022C1">
            <w:r w:rsidRPr="00F022C1">
              <w:t>Tolerance</w:t>
            </w:r>
          </w:p>
        </w:tc>
        <w:tc>
          <w:tcPr>
            <w:tcW w:w="0" w:type="auto"/>
            <w:vAlign w:val="center"/>
            <w:hideMark/>
          </w:tcPr>
          <w:p w14:paraId="341255C5" w14:textId="77777777" w:rsidR="00F022C1" w:rsidRPr="00F022C1" w:rsidRDefault="00F022C1" w:rsidP="00F022C1">
            <w:r w:rsidRPr="00F022C1">
              <w:t>&lt; 0.10 problematic</w:t>
            </w:r>
          </w:p>
        </w:tc>
      </w:tr>
    </w:tbl>
    <w:p w14:paraId="1A59009A" w14:textId="77777777" w:rsidR="00F022C1" w:rsidRPr="00F022C1" w:rsidRDefault="00F022C1" w:rsidP="00F022C1">
      <w:r w:rsidRPr="00F022C1">
        <w:t>Key exam line:</w:t>
      </w:r>
      <w:r w:rsidRPr="00F022C1">
        <w:br/>
        <w:t>“Multicollinearity affects individual coefficients but not necessarily overall model fit.”</w:t>
      </w:r>
    </w:p>
    <w:p w14:paraId="6378D2BC" w14:textId="6E25D5E2" w:rsidR="00F022C1" w:rsidRPr="00F022C1" w:rsidRDefault="00F022C1" w:rsidP="00F022C1"/>
    <w:p w14:paraId="2D395861" w14:textId="77777777" w:rsidR="00F022C1" w:rsidRPr="00F022C1" w:rsidRDefault="00F022C1" w:rsidP="004040DF">
      <w:pPr>
        <w:rPr>
          <w:b/>
          <w:bCs/>
        </w:rPr>
      </w:pPr>
      <w:r w:rsidRPr="00F022C1">
        <w:rPr>
          <w:b/>
          <w:bCs/>
        </w:rPr>
        <w:t>8. Variable Selection Methods</w:t>
      </w:r>
    </w:p>
    <w:p w14:paraId="0C00522A" w14:textId="77777777" w:rsidR="00F022C1" w:rsidRPr="00F022C1" w:rsidRDefault="00F022C1" w:rsidP="00F022C1">
      <w:pPr>
        <w:rPr>
          <w:b/>
          <w:bCs/>
        </w:rPr>
      </w:pPr>
      <w:r w:rsidRPr="00F022C1">
        <w:rPr>
          <w:b/>
          <w:bCs/>
        </w:rPr>
        <w:t>Enter Method</w:t>
      </w:r>
    </w:p>
    <w:p w14:paraId="035CCF55" w14:textId="77777777" w:rsidR="00F022C1" w:rsidRPr="00F022C1" w:rsidRDefault="00F022C1" w:rsidP="00F022C1">
      <w:pPr>
        <w:numPr>
          <w:ilvl w:val="0"/>
          <w:numId w:val="175"/>
        </w:numPr>
      </w:pPr>
      <w:r w:rsidRPr="00F022C1">
        <w:t>All IVs entered simultaneously</w:t>
      </w:r>
    </w:p>
    <w:p w14:paraId="1A8A9A97" w14:textId="77777777" w:rsidR="00F022C1" w:rsidRPr="00F022C1" w:rsidRDefault="00F022C1" w:rsidP="00F022C1">
      <w:pPr>
        <w:numPr>
          <w:ilvl w:val="0"/>
          <w:numId w:val="175"/>
        </w:numPr>
      </w:pPr>
      <w:r w:rsidRPr="00F022C1">
        <w:t>Theory-driven approach</w:t>
      </w:r>
    </w:p>
    <w:p w14:paraId="48FF991E" w14:textId="77777777" w:rsidR="00F022C1" w:rsidRPr="00F022C1" w:rsidRDefault="00F022C1" w:rsidP="00F022C1">
      <w:pPr>
        <w:rPr>
          <w:b/>
          <w:bCs/>
        </w:rPr>
      </w:pPr>
      <w:r w:rsidRPr="00F022C1">
        <w:rPr>
          <w:b/>
          <w:bCs/>
        </w:rPr>
        <w:t>Stepwise Methods</w:t>
      </w:r>
    </w:p>
    <w:p w14:paraId="10A1DCA8" w14:textId="77777777" w:rsidR="00F022C1" w:rsidRPr="00F022C1" w:rsidRDefault="00F022C1" w:rsidP="00F022C1">
      <w:pPr>
        <w:numPr>
          <w:ilvl w:val="0"/>
          <w:numId w:val="176"/>
        </w:numPr>
      </w:pPr>
      <w:r w:rsidRPr="00F022C1">
        <w:t>Forward selection</w:t>
      </w:r>
    </w:p>
    <w:p w14:paraId="2C9ADAD2" w14:textId="77777777" w:rsidR="00F022C1" w:rsidRPr="00F022C1" w:rsidRDefault="00F022C1" w:rsidP="00F022C1">
      <w:pPr>
        <w:numPr>
          <w:ilvl w:val="0"/>
          <w:numId w:val="176"/>
        </w:numPr>
      </w:pPr>
      <w:r w:rsidRPr="00F022C1">
        <w:t>Backward elimination</w:t>
      </w:r>
    </w:p>
    <w:p w14:paraId="4BC97032" w14:textId="77777777" w:rsidR="00F022C1" w:rsidRPr="00F022C1" w:rsidRDefault="00F022C1" w:rsidP="00F022C1">
      <w:pPr>
        <w:numPr>
          <w:ilvl w:val="0"/>
          <w:numId w:val="176"/>
        </w:numPr>
      </w:pPr>
      <w:r w:rsidRPr="00F022C1">
        <w:t>Stepwise regression</w:t>
      </w:r>
    </w:p>
    <w:p w14:paraId="09E21A10" w14:textId="77777777" w:rsidR="00F022C1" w:rsidRPr="00F022C1" w:rsidRDefault="00F022C1" w:rsidP="00F022C1">
      <w:r w:rsidRPr="00F022C1">
        <w:rPr>
          <w:b/>
          <w:bCs/>
        </w:rPr>
        <w:t>Limitations (write this):</w:t>
      </w:r>
    </w:p>
    <w:p w14:paraId="420EA0DE" w14:textId="77777777" w:rsidR="00F022C1" w:rsidRPr="00F022C1" w:rsidRDefault="00F022C1" w:rsidP="00F022C1">
      <w:pPr>
        <w:numPr>
          <w:ilvl w:val="0"/>
          <w:numId w:val="177"/>
        </w:numPr>
      </w:pPr>
      <w:r w:rsidRPr="00F022C1">
        <w:t>Sample-specific</w:t>
      </w:r>
    </w:p>
    <w:p w14:paraId="463E424F" w14:textId="77777777" w:rsidR="00F022C1" w:rsidRPr="00F022C1" w:rsidRDefault="00F022C1" w:rsidP="00F022C1">
      <w:pPr>
        <w:numPr>
          <w:ilvl w:val="0"/>
          <w:numId w:val="177"/>
        </w:numPr>
      </w:pPr>
      <w:r w:rsidRPr="00F022C1">
        <w:t>Not theory-based</w:t>
      </w:r>
    </w:p>
    <w:p w14:paraId="5D82AC7C" w14:textId="77777777" w:rsidR="00F022C1" w:rsidRPr="00F022C1" w:rsidRDefault="00F022C1" w:rsidP="00F022C1">
      <w:pPr>
        <w:numPr>
          <w:ilvl w:val="0"/>
          <w:numId w:val="177"/>
        </w:numPr>
      </w:pPr>
      <w:r w:rsidRPr="00F022C1">
        <w:t>Requires large samples</w:t>
      </w:r>
    </w:p>
    <w:p w14:paraId="791FFE70" w14:textId="3D1A0DFA" w:rsidR="00F022C1" w:rsidRPr="00F022C1" w:rsidRDefault="00F022C1" w:rsidP="00F022C1"/>
    <w:p w14:paraId="5B711662" w14:textId="77777777" w:rsidR="00F022C1" w:rsidRPr="00F022C1" w:rsidRDefault="00F022C1" w:rsidP="00057010">
      <w:pPr>
        <w:rPr>
          <w:b/>
          <w:bCs/>
        </w:rPr>
      </w:pPr>
      <w:r w:rsidRPr="00F022C1">
        <w:rPr>
          <w:b/>
          <w:bCs/>
        </w:rPr>
        <w:t>9. Sample Size Rules (</w:t>
      </w:r>
      <w:proofErr w:type="spellStart"/>
      <w:r w:rsidRPr="00F022C1">
        <w:rPr>
          <w:b/>
          <w:bCs/>
        </w:rPr>
        <w:t>Memorise</w:t>
      </w:r>
      <w:proofErr w:type="spellEnd"/>
      <w:r w:rsidRPr="00F022C1">
        <w:rPr>
          <w:b/>
          <w:bCs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2057"/>
      </w:tblGrid>
      <w:tr w:rsidR="00F022C1" w:rsidRPr="00F022C1" w14:paraId="21066439" w14:textId="77777777" w:rsidTr="00CC34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7485A5" w14:textId="77777777" w:rsidR="00F022C1" w:rsidRPr="00F022C1" w:rsidRDefault="00F022C1" w:rsidP="00F022C1">
            <w:pPr>
              <w:rPr>
                <w:b/>
                <w:bCs/>
              </w:rPr>
            </w:pPr>
            <w:r w:rsidRPr="00F022C1"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3D37CED4" w14:textId="77777777" w:rsidR="00F022C1" w:rsidRPr="00F022C1" w:rsidRDefault="00F022C1" w:rsidP="00F022C1">
            <w:pPr>
              <w:rPr>
                <w:b/>
                <w:bCs/>
              </w:rPr>
            </w:pPr>
            <w:r w:rsidRPr="00F022C1">
              <w:rPr>
                <w:b/>
                <w:bCs/>
              </w:rPr>
              <w:t>Rule</w:t>
            </w:r>
          </w:p>
        </w:tc>
      </w:tr>
      <w:tr w:rsidR="00F022C1" w:rsidRPr="00F022C1" w14:paraId="3EEC0EDD" w14:textId="77777777" w:rsidTr="00CC34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FA3F2" w14:textId="77777777" w:rsidR="00F022C1" w:rsidRPr="00F022C1" w:rsidRDefault="00F022C1" w:rsidP="00F022C1">
            <w:r w:rsidRPr="00F022C1">
              <w:t>General MRA</w:t>
            </w:r>
          </w:p>
        </w:tc>
        <w:tc>
          <w:tcPr>
            <w:tcW w:w="0" w:type="auto"/>
            <w:vAlign w:val="center"/>
            <w:hideMark/>
          </w:tcPr>
          <w:p w14:paraId="5D812818" w14:textId="77777777" w:rsidR="00F022C1" w:rsidRPr="00F022C1" w:rsidRDefault="00F022C1" w:rsidP="00F022C1">
            <w:r w:rsidRPr="00F022C1">
              <w:t>≥ 5 observations per IV</w:t>
            </w:r>
          </w:p>
        </w:tc>
      </w:tr>
      <w:tr w:rsidR="00F022C1" w:rsidRPr="00F022C1" w14:paraId="222EBF59" w14:textId="77777777" w:rsidTr="00CC34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30E94" w14:textId="77777777" w:rsidR="00F022C1" w:rsidRPr="00F022C1" w:rsidRDefault="00F022C1" w:rsidP="00F022C1">
            <w:r w:rsidRPr="00F022C1">
              <w:t>Stepwise regression</w:t>
            </w:r>
          </w:p>
        </w:tc>
        <w:tc>
          <w:tcPr>
            <w:tcW w:w="0" w:type="auto"/>
            <w:vAlign w:val="center"/>
            <w:hideMark/>
          </w:tcPr>
          <w:p w14:paraId="6D52F285" w14:textId="77777777" w:rsidR="00F022C1" w:rsidRPr="00F022C1" w:rsidRDefault="00F022C1" w:rsidP="00F022C1">
            <w:r w:rsidRPr="00F022C1">
              <w:t>≥ 50 observations per IV</w:t>
            </w:r>
          </w:p>
        </w:tc>
      </w:tr>
      <w:tr w:rsidR="00F022C1" w:rsidRPr="00F022C1" w14:paraId="3C57371F" w14:textId="77777777" w:rsidTr="00CC34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F6F0D" w14:textId="2575A634" w:rsidR="00F022C1" w:rsidRPr="00F022C1" w:rsidRDefault="00F022C1" w:rsidP="00F022C1">
            <w:r w:rsidRPr="00F022C1">
              <w:t>Small samples n≤30</w:t>
            </w:r>
          </w:p>
        </w:tc>
        <w:tc>
          <w:tcPr>
            <w:tcW w:w="0" w:type="auto"/>
            <w:vAlign w:val="center"/>
            <w:hideMark/>
          </w:tcPr>
          <w:p w14:paraId="2C044EFE" w14:textId="77777777" w:rsidR="00F022C1" w:rsidRPr="00F022C1" w:rsidRDefault="00F022C1" w:rsidP="00F022C1">
            <w:r w:rsidRPr="00F022C1">
              <w:t>Simple regression only</w:t>
            </w:r>
          </w:p>
        </w:tc>
      </w:tr>
    </w:tbl>
    <w:p w14:paraId="78EA79B9" w14:textId="5111F062" w:rsidR="00F022C1" w:rsidRPr="00F022C1" w:rsidRDefault="00F022C1" w:rsidP="00F022C1"/>
    <w:p w14:paraId="564CA9C3" w14:textId="77777777" w:rsidR="00F022C1" w:rsidRPr="00F022C1" w:rsidRDefault="00F022C1" w:rsidP="00CC347A">
      <w:pPr>
        <w:rPr>
          <w:b/>
          <w:bCs/>
        </w:rPr>
      </w:pPr>
      <w:r w:rsidRPr="00F022C1">
        <w:rPr>
          <w:b/>
          <w:bCs/>
        </w:rPr>
        <w:t>10. Extensions of Multiple Regression</w:t>
      </w:r>
    </w:p>
    <w:p w14:paraId="56198BE9" w14:textId="77777777" w:rsidR="00F022C1" w:rsidRPr="00F022C1" w:rsidRDefault="00F022C1" w:rsidP="00F022C1">
      <w:pPr>
        <w:rPr>
          <w:b/>
          <w:bCs/>
        </w:rPr>
      </w:pPr>
      <w:r w:rsidRPr="00F022C1">
        <w:rPr>
          <w:b/>
          <w:bCs/>
        </w:rPr>
        <w:t>Dummy Variables</w:t>
      </w:r>
    </w:p>
    <w:p w14:paraId="2D193CF7" w14:textId="77777777" w:rsidR="00F022C1" w:rsidRPr="00F022C1" w:rsidRDefault="00F022C1" w:rsidP="00F022C1">
      <w:pPr>
        <w:numPr>
          <w:ilvl w:val="0"/>
          <w:numId w:val="178"/>
        </w:numPr>
      </w:pPr>
      <w:r w:rsidRPr="00F022C1">
        <w:t>Used for nonmetric IVs</w:t>
      </w:r>
    </w:p>
    <w:p w14:paraId="3C44A8F8" w14:textId="7B64B9AA" w:rsidR="00F022C1" w:rsidRPr="00F022C1" w:rsidRDefault="00F022C1" w:rsidP="00F022C1">
      <w:pPr>
        <w:numPr>
          <w:ilvl w:val="0"/>
          <w:numId w:val="178"/>
        </w:numPr>
      </w:pPr>
      <w:r w:rsidRPr="00F022C1">
        <w:t>Variable with k categories → k−1 dummy variables</w:t>
      </w:r>
    </w:p>
    <w:p w14:paraId="311318BF" w14:textId="77777777" w:rsidR="00F022C1" w:rsidRPr="00F022C1" w:rsidRDefault="00F022C1" w:rsidP="00F022C1">
      <w:pPr>
        <w:numPr>
          <w:ilvl w:val="0"/>
          <w:numId w:val="178"/>
        </w:numPr>
      </w:pPr>
      <w:r w:rsidRPr="00F022C1">
        <w:t>Coefficients represent group differences relative to reference category</w:t>
      </w:r>
    </w:p>
    <w:p w14:paraId="44A92B62" w14:textId="2390B0A3" w:rsidR="00F022C1" w:rsidRPr="00F022C1" w:rsidRDefault="00F022C1" w:rsidP="00F022C1"/>
    <w:p w14:paraId="28F219D5" w14:textId="77777777" w:rsidR="00F022C1" w:rsidRDefault="00F022C1" w:rsidP="00F022C1">
      <w:pPr>
        <w:rPr>
          <w:b/>
          <w:bCs/>
        </w:rPr>
      </w:pPr>
      <w:r w:rsidRPr="00F022C1">
        <w:rPr>
          <w:b/>
          <w:bCs/>
        </w:rPr>
        <w:t>Curvilinear Effects (Polynomial Regression)</w:t>
      </w:r>
    </w:p>
    <w:p w14:paraId="30C89093" w14:textId="1803431C" w:rsidR="001D1897" w:rsidRPr="00F022C1" w:rsidRDefault="001D1897" w:rsidP="00F022C1">
      <w:pPr>
        <w:rPr>
          <w:b/>
          <w:bCs/>
        </w:rPr>
      </w:pPr>
      <w:r w:rsidRPr="001D1897">
        <w:rPr>
          <w:b/>
          <w:bCs/>
        </w:rPr>
        <w:drawing>
          <wp:inline distT="0" distB="0" distL="0" distR="0" wp14:anchorId="50323C3C" wp14:editId="5CB3DB5C">
            <wp:extent cx="1554480" cy="341376"/>
            <wp:effectExtent l="0" t="0" r="7620" b="1905"/>
            <wp:docPr id="1089687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6871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34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E11EB" w14:textId="77777777" w:rsidR="00F022C1" w:rsidRPr="00F022C1" w:rsidRDefault="00F022C1" w:rsidP="00F022C1">
      <w:pPr>
        <w:numPr>
          <w:ilvl w:val="0"/>
          <w:numId w:val="179"/>
        </w:numPr>
      </w:pPr>
      <w:r w:rsidRPr="00F022C1">
        <w:t>Models nonlinear relationships</w:t>
      </w:r>
    </w:p>
    <w:p w14:paraId="7082366A" w14:textId="0020CFAE" w:rsidR="00F022C1" w:rsidRPr="00F022C1" w:rsidRDefault="00F022C1" w:rsidP="00F022C1">
      <w:pPr>
        <w:numPr>
          <w:ilvl w:val="0"/>
          <w:numId w:val="179"/>
        </w:numPr>
      </w:pPr>
      <w:r w:rsidRPr="00F022C1">
        <w:t>Evaluated using change in R</w:t>
      </w:r>
      <w:r w:rsidR="00AF309D">
        <w:t xml:space="preserve"> Square</w:t>
      </w:r>
    </w:p>
    <w:p w14:paraId="4E6E7CBD" w14:textId="397E857D" w:rsidR="00F022C1" w:rsidRPr="00F022C1" w:rsidRDefault="00F022C1" w:rsidP="00F022C1"/>
    <w:p w14:paraId="7FB43ECA" w14:textId="77777777" w:rsidR="00F022C1" w:rsidRPr="00F022C1" w:rsidRDefault="00F022C1" w:rsidP="00F022C1">
      <w:pPr>
        <w:rPr>
          <w:b/>
          <w:bCs/>
        </w:rPr>
      </w:pPr>
      <w:r w:rsidRPr="00F022C1">
        <w:rPr>
          <w:b/>
          <w:bCs/>
        </w:rPr>
        <w:t>Interaction (Moderator) Effects</w:t>
      </w:r>
    </w:p>
    <w:p w14:paraId="40D9CD4F" w14:textId="75484C3C" w:rsidR="00F022C1" w:rsidRPr="00F022C1" w:rsidRDefault="00993C8E" w:rsidP="00F022C1">
      <w:r w:rsidRPr="00993C8E">
        <w:drawing>
          <wp:inline distT="0" distB="0" distL="0" distR="0" wp14:anchorId="71A18E4F" wp14:editId="621D146D">
            <wp:extent cx="2011680" cy="285275"/>
            <wp:effectExtent l="0" t="0" r="7620" b="635"/>
            <wp:docPr id="1884637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6373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8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22C1" w:rsidRPr="00F022C1">
        <w:t xml:space="preserve"> </w:t>
      </w:r>
    </w:p>
    <w:p w14:paraId="7EA62856" w14:textId="68F7E471" w:rsidR="00F022C1" w:rsidRPr="00F022C1" w:rsidRDefault="00F022C1" w:rsidP="00F022C1">
      <w:pPr>
        <w:numPr>
          <w:ilvl w:val="0"/>
          <w:numId w:val="180"/>
        </w:numPr>
      </w:pPr>
      <w:r w:rsidRPr="00F022C1">
        <w:t>b3</w:t>
      </w:r>
      <w:r w:rsidR="00BB4B0D" w:rsidRPr="00CD0462">
        <w:t xml:space="preserve"> </w:t>
      </w:r>
      <w:r w:rsidRPr="00F022C1">
        <w:t>indicates moderation</w:t>
      </w:r>
    </w:p>
    <w:p w14:paraId="476666E0" w14:textId="20B799F5" w:rsidR="00F022C1" w:rsidRPr="00F022C1" w:rsidRDefault="00F022C1" w:rsidP="00F022C1">
      <w:pPr>
        <w:numPr>
          <w:ilvl w:val="0"/>
          <w:numId w:val="180"/>
        </w:numPr>
      </w:pPr>
      <w:r w:rsidRPr="00F022C1">
        <w:t>Focus on incremental R</w:t>
      </w:r>
      <w:r w:rsidR="00E6608E" w:rsidRPr="00CD0462">
        <w:t xml:space="preserve"> Square</w:t>
      </w:r>
      <w:r w:rsidRPr="00F022C1">
        <w:t>, not individual p-values</w:t>
      </w:r>
    </w:p>
    <w:p w14:paraId="3E856E20" w14:textId="39D84671" w:rsidR="00F022C1" w:rsidRPr="00F022C1" w:rsidRDefault="00F022C1" w:rsidP="00F022C1"/>
    <w:p w14:paraId="1FDE97CB" w14:textId="77777777" w:rsidR="00F022C1" w:rsidRPr="00F022C1" w:rsidRDefault="00F022C1" w:rsidP="00F022C1">
      <w:pPr>
        <w:numPr>
          <w:ilvl w:val="0"/>
          <w:numId w:val="164"/>
        </w:numPr>
        <w:rPr>
          <w:b/>
          <w:bCs/>
        </w:rPr>
      </w:pPr>
      <w:r w:rsidRPr="00F022C1">
        <w:rPr>
          <w:b/>
          <w:bCs/>
        </w:rPr>
        <w:t>11. Model Validation</w:t>
      </w:r>
    </w:p>
    <w:p w14:paraId="39721C3D" w14:textId="4FD70F8F" w:rsidR="00F022C1" w:rsidRPr="00F022C1" w:rsidRDefault="00F022C1" w:rsidP="00F022C1">
      <w:pPr>
        <w:numPr>
          <w:ilvl w:val="0"/>
          <w:numId w:val="181"/>
        </w:numPr>
      </w:pPr>
      <w:r w:rsidRPr="00F022C1">
        <w:t>Adjusted R</w:t>
      </w:r>
      <w:r w:rsidR="0003350B" w:rsidRPr="00CD0462">
        <w:t xml:space="preserve"> Square</w:t>
      </w:r>
      <w:r w:rsidRPr="00F022C1">
        <w:t xml:space="preserve"> for stability</w:t>
      </w:r>
    </w:p>
    <w:p w14:paraId="69B233AA" w14:textId="77777777" w:rsidR="00F022C1" w:rsidRPr="00F022C1" w:rsidRDefault="00F022C1" w:rsidP="00F022C1">
      <w:pPr>
        <w:numPr>
          <w:ilvl w:val="0"/>
          <w:numId w:val="181"/>
        </w:numPr>
      </w:pPr>
      <w:r w:rsidRPr="00F022C1">
        <w:t xml:space="preserve">Split-sample validation for </w:t>
      </w:r>
      <w:proofErr w:type="spellStart"/>
      <w:r w:rsidRPr="00F022C1">
        <w:t>generalisability</w:t>
      </w:r>
      <w:proofErr w:type="spellEnd"/>
    </w:p>
    <w:p w14:paraId="11EE569D" w14:textId="77777777" w:rsidR="00C01E35" w:rsidRPr="006E33DB" w:rsidRDefault="00C01E35" w:rsidP="006E33DB"/>
    <w:sectPr w:rsidR="00C01E35" w:rsidRPr="006E33DB" w:rsidSect="007C596D">
      <w:headerReference w:type="default" r:id="rId17"/>
      <w:type w:val="continuous"/>
      <w:pgSz w:w="12240" w:h="15840"/>
      <w:pgMar w:top="1440" w:right="1080" w:bottom="1440" w:left="108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B4E16" w14:textId="77777777" w:rsidR="00DF78C1" w:rsidRDefault="00DF78C1" w:rsidP="00E44001">
      <w:pPr>
        <w:spacing w:line="240" w:lineRule="auto"/>
      </w:pPr>
      <w:r>
        <w:separator/>
      </w:r>
    </w:p>
  </w:endnote>
  <w:endnote w:type="continuationSeparator" w:id="0">
    <w:p w14:paraId="1949840A" w14:textId="77777777" w:rsidR="00DF78C1" w:rsidRDefault="00DF78C1" w:rsidP="00E440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A4766" w14:textId="77777777" w:rsidR="00DF78C1" w:rsidRDefault="00DF78C1" w:rsidP="00E44001">
      <w:pPr>
        <w:spacing w:line="240" w:lineRule="auto"/>
      </w:pPr>
      <w:r>
        <w:separator/>
      </w:r>
    </w:p>
  </w:footnote>
  <w:footnote w:type="continuationSeparator" w:id="0">
    <w:p w14:paraId="7C918FE4" w14:textId="77777777" w:rsidR="00DF78C1" w:rsidRDefault="00DF78C1" w:rsidP="00E4400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714677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0532A34" w14:textId="19A22DA7" w:rsidR="00E44001" w:rsidRDefault="00E44001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300DC9C" w14:textId="77777777" w:rsidR="00E44001" w:rsidRDefault="00E440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1D291B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DB3B40"/>
    <w:multiLevelType w:val="multilevel"/>
    <w:tmpl w:val="6D245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D3B29"/>
    <w:multiLevelType w:val="multilevel"/>
    <w:tmpl w:val="977E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4541B"/>
    <w:multiLevelType w:val="multilevel"/>
    <w:tmpl w:val="B63A6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762C1D"/>
    <w:multiLevelType w:val="multilevel"/>
    <w:tmpl w:val="01CC3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E2470C"/>
    <w:multiLevelType w:val="multilevel"/>
    <w:tmpl w:val="BA76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1F643D"/>
    <w:multiLevelType w:val="multilevel"/>
    <w:tmpl w:val="845AD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597B35"/>
    <w:multiLevelType w:val="multilevel"/>
    <w:tmpl w:val="F3C2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EB58A0"/>
    <w:multiLevelType w:val="multilevel"/>
    <w:tmpl w:val="59C2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F425AC"/>
    <w:multiLevelType w:val="multilevel"/>
    <w:tmpl w:val="D514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CC13AD"/>
    <w:multiLevelType w:val="multilevel"/>
    <w:tmpl w:val="04EE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1E566F"/>
    <w:multiLevelType w:val="multilevel"/>
    <w:tmpl w:val="65B6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352DEB"/>
    <w:multiLevelType w:val="multilevel"/>
    <w:tmpl w:val="A94C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A301EB"/>
    <w:multiLevelType w:val="multilevel"/>
    <w:tmpl w:val="9D74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B36444"/>
    <w:multiLevelType w:val="multilevel"/>
    <w:tmpl w:val="C192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ED067D"/>
    <w:multiLevelType w:val="multilevel"/>
    <w:tmpl w:val="3106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4C22BC"/>
    <w:multiLevelType w:val="multilevel"/>
    <w:tmpl w:val="5DCA6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0E40B7"/>
    <w:multiLevelType w:val="multilevel"/>
    <w:tmpl w:val="CB1EC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4146D9"/>
    <w:multiLevelType w:val="multilevel"/>
    <w:tmpl w:val="7C0C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4A6BC4"/>
    <w:multiLevelType w:val="multilevel"/>
    <w:tmpl w:val="366E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56113C"/>
    <w:multiLevelType w:val="multilevel"/>
    <w:tmpl w:val="9AAC5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5E1E06"/>
    <w:multiLevelType w:val="multilevel"/>
    <w:tmpl w:val="F3B2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8D3351"/>
    <w:multiLevelType w:val="multilevel"/>
    <w:tmpl w:val="AFB4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EE3B05"/>
    <w:multiLevelType w:val="multilevel"/>
    <w:tmpl w:val="0146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441936"/>
    <w:multiLevelType w:val="multilevel"/>
    <w:tmpl w:val="D19A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C0790F"/>
    <w:multiLevelType w:val="multilevel"/>
    <w:tmpl w:val="1832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0D02D0"/>
    <w:multiLevelType w:val="multilevel"/>
    <w:tmpl w:val="33DCC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7275E64"/>
    <w:multiLevelType w:val="multilevel"/>
    <w:tmpl w:val="CC7E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146708"/>
    <w:multiLevelType w:val="multilevel"/>
    <w:tmpl w:val="9B00F39A"/>
    <w:lvl w:ilvl="0">
      <w:start w:val="1"/>
      <w:numFmt w:val="decimal"/>
      <w:pStyle w:val="Heading1"/>
      <w:suff w:val="space"/>
      <w:lvlText w:val="%1."/>
      <w:lvlJc w:val="left"/>
      <w:pPr>
        <w:ind w:left="1440" w:hanging="144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1440" w:hanging="144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186B66DD"/>
    <w:multiLevelType w:val="multilevel"/>
    <w:tmpl w:val="FE2E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FC42E0"/>
    <w:multiLevelType w:val="multilevel"/>
    <w:tmpl w:val="82769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94D5934"/>
    <w:multiLevelType w:val="multilevel"/>
    <w:tmpl w:val="ED8A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A912DD"/>
    <w:multiLevelType w:val="multilevel"/>
    <w:tmpl w:val="CED2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E809A3"/>
    <w:multiLevelType w:val="multilevel"/>
    <w:tmpl w:val="CD6A0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9F62FC0"/>
    <w:multiLevelType w:val="multilevel"/>
    <w:tmpl w:val="0F9E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594E9E"/>
    <w:multiLevelType w:val="multilevel"/>
    <w:tmpl w:val="A7AC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FE79F3"/>
    <w:multiLevelType w:val="multilevel"/>
    <w:tmpl w:val="6D62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7F59E0"/>
    <w:multiLevelType w:val="multilevel"/>
    <w:tmpl w:val="4F501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9936C5"/>
    <w:multiLevelType w:val="multilevel"/>
    <w:tmpl w:val="B73C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A1719F"/>
    <w:multiLevelType w:val="multilevel"/>
    <w:tmpl w:val="6FCA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E0D1D2B"/>
    <w:multiLevelType w:val="multilevel"/>
    <w:tmpl w:val="4608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236457"/>
    <w:multiLevelType w:val="multilevel"/>
    <w:tmpl w:val="5F40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E8E6B4D"/>
    <w:multiLevelType w:val="multilevel"/>
    <w:tmpl w:val="5524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E93193D"/>
    <w:multiLevelType w:val="multilevel"/>
    <w:tmpl w:val="BA723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F431299"/>
    <w:multiLevelType w:val="multilevel"/>
    <w:tmpl w:val="45B0C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06734CC"/>
    <w:multiLevelType w:val="multilevel"/>
    <w:tmpl w:val="6874A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1556AD3"/>
    <w:multiLevelType w:val="multilevel"/>
    <w:tmpl w:val="E53A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1C0780D"/>
    <w:multiLevelType w:val="multilevel"/>
    <w:tmpl w:val="B9A6C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29A1595"/>
    <w:multiLevelType w:val="multilevel"/>
    <w:tmpl w:val="49D04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2CC1A29"/>
    <w:multiLevelType w:val="multilevel"/>
    <w:tmpl w:val="AAD0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30954A6"/>
    <w:multiLevelType w:val="multilevel"/>
    <w:tmpl w:val="54F6D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369222E"/>
    <w:multiLevelType w:val="multilevel"/>
    <w:tmpl w:val="E030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4271CB1"/>
    <w:multiLevelType w:val="multilevel"/>
    <w:tmpl w:val="BA26B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4783F39"/>
    <w:multiLevelType w:val="multilevel"/>
    <w:tmpl w:val="68C61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D5481C"/>
    <w:multiLevelType w:val="multilevel"/>
    <w:tmpl w:val="4DF4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6A304F6"/>
    <w:multiLevelType w:val="multilevel"/>
    <w:tmpl w:val="0C98A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6A96647"/>
    <w:multiLevelType w:val="multilevel"/>
    <w:tmpl w:val="168E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7040130"/>
    <w:multiLevelType w:val="multilevel"/>
    <w:tmpl w:val="6698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73A28E4"/>
    <w:multiLevelType w:val="multilevel"/>
    <w:tmpl w:val="C0DC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7D959D6"/>
    <w:multiLevelType w:val="multilevel"/>
    <w:tmpl w:val="5C62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84A681C"/>
    <w:multiLevelType w:val="multilevel"/>
    <w:tmpl w:val="A740D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9FE2FA2"/>
    <w:multiLevelType w:val="multilevel"/>
    <w:tmpl w:val="40F43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A12A59"/>
    <w:multiLevelType w:val="multilevel"/>
    <w:tmpl w:val="AA6C7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AD61304"/>
    <w:multiLevelType w:val="multilevel"/>
    <w:tmpl w:val="46BC1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BD96BF1"/>
    <w:multiLevelType w:val="multilevel"/>
    <w:tmpl w:val="87F0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CF14B50"/>
    <w:multiLevelType w:val="multilevel"/>
    <w:tmpl w:val="E322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D321DA8"/>
    <w:multiLevelType w:val="multilevel"/>
    <w:tmpl w:val="DF600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E897572"/>
    <w:multiLevelType w:val="multilevel"/>
    <w:tmpl w:val="EE6E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F5D32A5"/>
    <w:multiLevelType w:val="multilevel"/>
    <w:tmpl w:val="485EC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FE7630A"/>
    <w:multiLevelType w:val="multilevel"/>
    <w:tmpl w:val="9AB8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01B421C"/>
    <w:multiLevelType w:val="multilevel"/>
    <w:tmpl w:val="EEBE9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0695AC4"/>
    <w:multiLevelType w:val="multilevel"/>
    <w:tmpl w:val="ADE0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308040A"/>
    <w:multiLevelType w:val="multilevel"/>
    <w:tmpl w:val="24D09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33950E2"/>
    <w:multiLevelType w:val="multilevel"/>
    <w:tmpl w:val="65E6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3A73BEC"/>
    <w:multiLevelType w:val="multilevel"/>
    <w:tmpl w:val="F3FE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6644788"/>
    <w:multiLevelType w:val="multilevel"/>
    <w:tmpl w:val="BDFE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6645857"/>
    <w:multiLevelType w:val="multilevel"/>
    <w:tmpl w:val="92CE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6CD0D41"/>
    <w:multiLevelType w:val="multilevel"/>
    <w:tmpl w:val="66949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807314A"/>
    <w:multiLevelType w:val="multilevel"/>
    <w:tmpl w:val="58F2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87470C5"/>
    <w:multiLevelType w:val="multilevel"/>
    <w:tmpl w:val="2616A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91349F2"/>
    <w:multiLevelType w:val="multilevel"/>
    <w:tmpl w:val="09DC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94D6BF5"/>
    <w:multiLevelType w:val="multilevel"/>
    <w:tmpl w:val="AA224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9B76F63"/>
    <w:multiLevelType w:val="multilevel"/>
    <w:tmpl w:val="F728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9C32BAA"/>
    <w:multiLevelType w:val="multilevel"/>
    <w:tmpl w:val="B750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9EF350C"/>
    <w:multiLevelType w:val="multilevel"/>
    <w:tmpl w:val="9DF0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A8A0AB8"/>
    <w:multiLevelType w:val="multilevel"/>
    <w:tmpl w:val="CC8A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A9700AB"/>
    <w:multiLevelType w:val="multilevel"/>
    <w:tmpl w:val="BBC6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E02105A"/>
    <w:multiLevelType w:val="multilevel"/>
    <w:tmpl w:val="196A6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E3B1488"/>
    <w:multiLevelType w:val="multilevel"/>
    <w:tmpl w:val="B182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E4D63E7"/>
    <w:multiLevelType w:val="multilevel"/>
    <w:tmpl w:val="A04AD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FCA67AB"/>
    <w:multiLevelType w:val="multilevel"/>
    <w:tmpl w:val="8DA42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FDC17C7"/>
    <w:multiLevelType w:val="multilevel"/>
    <w:tmpl w:val="C3286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0140F08"/>
    <w:multiLevelType w:val="multilevel"/>
    <w:tmpl w:val="9A40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0B658EA"/>
    <w:multiLevelType w:val="multilevel"/>
    <w:tmpl w:val="A612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0CE6969"/>
    <w:multiLevelType w:val="multilevel"/>
    <w:tmpl w:val="7782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142302D"/>
    <w:multiLevelType w:val="multilevel"/>
    <w:tmpl w:val="FA90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1453686"/>
    <w:multiLevelType w:val="multilevel"/>
    <w:tmpl w:val="08CE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18C6CE5"/>
    <w:multiLevelType w:val="multilevel"/>
    <w:tmpl w:val="C68C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21C6BB3"/>
    <w:multiLevelType w:val="multilevel"/>
    <w:tmpl w:val="0B2CD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25C792A"/>
    <w:multiLevelType w:val="multilevel"/>
    <w:tmpl w:val="3084C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3B52DA1"/>
    <w:multiLevelType w:val="multilevel"/>
    <w:tmpl w:val="8ADC8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4106F7B"/>
    <w:multiLevelType w:val="multilevel"/>
    <w:tmpl w:val="2EE6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43D1366"/>
    <w:multiLevelType w:val="multilevel"/>
    <w:tmpl w:val="C896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4541EA9"/>
    <w:multiLevelType w:val="multilevel"/>
    <w:tmpl w:val="C144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4E07982"/>
    <w:multiLevelType w:val="multilevel"/>
    <w:tmpl w:val="928C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54F2442"/>
    <w:multiLevelType w:val="multilevel"/>
    <w:tmpl w:val="46A8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5D419FD"/>
    <w:multiLevelType w:val="multilevel"/>
    <w:tmpl w:val="765AD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5E934B3"/>
    <w:multiLevelType w:val="multilevel"/>
    <w:tmpl w:val="07663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6E20513"/>
    <w:multiLevelType w:val="multilevel"/>
    <w:tmpl w:val="9B524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7974278"/>
    <w:multiLevelType w:val="multilevel"/>
    <w:tmpl w:val="5F08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8081D62"/>
    <w:multiLevelType w:val="multilevel"/>
    <w:tmpl w:val="C1D45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87D34EA"/>
    <w:multiLevelType w:val="multilevel"/>
    <w:tmpl w:val="7868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97855BB"/>
    <w:multiLevelType w:val="multilevel"/>
    <w:tmpl w:val="773C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CCC015F"/>
    <w:multiLevelType w:val="multilevel"/>
    <w:tmpl w:val="70341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D601DC3"/>
    <w:multiLevelType w:val="multilevel"/>
    <w:tmpl w:val="0330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D865C3E"/>
    <w:multiLevelType w:val="multilevel"/>
    <w:tmpl w:val="FEA6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EEF64AC"/>
    <w:multiLevelType w:val="multilevel"/>
    <w:tmpl w:val="DCFA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09826A1"/>
    <w:multiLevelType w:val="multilevel"/>
    <w:tmpl w:val="3FC03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0B1561E"/>
    <w:multiLevelType w:val="multilevel"/>
    <w:tmpl w:val="EE1E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2264F6E"/>
    <w:multiLevelType w:val="multilevel"/>
    <w:tmpl w:val="EEE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3982CD3"/>
    <w:multiLevelType w:val="multilevel"/>
    <w:tmpl w:val="C4EA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3A22F04"/>
    <w:multiLevelType w:val="multilevel"/>
    <w:tmpl w:val="BF6A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5056F8D"/>
    <w:multiLevelType w:val="multilevel"/>
    <w:tmpl w:val="6608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59D3C5A"/>
    <w:multiLevelType w:val="multilevel"/>
    <w:tmpl w:val="FDF4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6FD60DA"/>
    <w:multiLevelType w:val="multilevel"/>
    <w:tmpl w:val="B5D8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7133CF7"/>
    <w:multiLevelType w:val="multilevel"/>
    <w:tmpl w:val="25382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7256D0C"/>
    <w:multiLevelType w:val="multilevel"/>
    <w:tmpl w:val="707CD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57F93BB2"/>
    <w:multiLevelType w:val="multilevel"/>
    <w:tmpl w:val="C34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8422919"/>
    <w:multiLevelType w:val="multilevel"/>
    <w:tmpl w:val="DFEE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99853D4"/>
    <w:multiLevelType w:val="multilevel"/>
    <w:tmpl w:val="6C86D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A507059"/>
    <w:multiLevelType w:val="multilevel"/>
    <w:tmpl w:val="BDA05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A7E6E2E"/>
    <w:multiLevelType w:val="multilevel"/>
    <w:tmpl w:val="5B0E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B5E673F"/>
    <w:multiLevelType w:val="multilevel"/>
    <w:tmpl w:val="3968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B9F2C4A"/>
    <w:multiLevelType w:val="multilevel"/>
    <w:tmpl w:val="9B00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BE224BB"/>
    <w:multiLevelType w:val="multilevel"/>
    <w:tmpl w:val="819E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C9D49CA"/>
    <w:multiLevelType w:val="multilevel"/>
    <w:tmpl w:val="362A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DB232CA"/>
    <w:multiLevelType w:val="multilevel"/>
    <w:tmpl w:val="40DA5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5DCE7E44"/>
    <w:multiLevelType w:val="multilevel"/>
    <w:tmpl w:val="B01E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E315833"/>
    <w:multiLevelType w:val="multilevel"/>
    <w:tmpl w:val="BB624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099163E"/>
    <w:multiLevelType w:val="multilevel"/>
    <w:tmpl w:val="030A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1D043C5"/>
    <w:multiLevelType w:val="multilevel"/>
    <w:tmpl w:val="5EA0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3B020FF"/>
    <w:multiLevelType w:val="multilevel"/>
    <w:tmpl w:val="0714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3B13735"/>
    <w:multiLevelType w:val="multilevel"/>
    <w:tmpl w:val="34E8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3C0771C"/>
    <w:multiLevelType w:val="multilevel"/>
    <w:tmpl w:val="64D4A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4154BE8"/>
    <w:multiLevelType w:val="multilevel"/>
    <w:tmpl w:val="A884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4433D16"/>
    <w:multiLevelType w:val="multilevel"/>
    <w:tmpl w:val="7244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4C77BBB"/>
    <w:multiLevelType w:val="multilevel"/>
    <w:tmpl w:val="3690C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5F64E80"/>
    <w:multiLevelType w:val="multilevel"/>
    <w:tmpl w:val="7808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6A76262"/>
    <w:multiLevelType w:val="multilevel"/>
    <w:tmpl w:val="3D0C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6C142E6"/>
    <w:multiLevelType w:val="multilevel"/>
    <w:tmpl w:val="6BDE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79A3E64"/>
    <w:multiLevelType w:val="multilevel"/>
    <w:tmpl w:val="66FAE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7A3166E"/>
    <w:multiLevelType w:val="multilevel"/>
    <w:tmpl w:val="79067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67F14D2A"/>
    <w:multiLevelType w:val="multilevel"/>
    <w:tmpl w:val="0D7C8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68000BC1"/>
    <w:multiLevelType w:val="multilevel"/>
    <w:tmpl w:val="41ACB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68BD57D7"/>
    <w:multiLevelType w:val="multilevel"/>
    <w:tmpl w:val="5AC6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9011CCB"/>
    <w:multiLevelType w:val="multilevel"/>
    <w:tmpl w:val="C198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B282ED4"/>
    <w:multiLevelType w:val="multilevel"/>
    <w:tmpl w:val="6404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B3B1350"/>
    <w:multiLevelType w:val="multilevel"/>
    <w:tmpl w:val="2BE4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B54435A"/>
    <w:multiLevelType w:val="multilevel"/>
    <w:tmpl w:val="362E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ED95363"/>
    <w:multiLevelType w:val="multilevel"/>
    <w:tmpl w:val="795A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FBF3B2E"/>
    <w:multiLevelType w:val="multilevel"/>
    <w:tmpl w:val="43045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FC40788"/>
    <w:multiLevelType w:val="multilevel"/>
    <w:tmpl w:val="28886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0786FFD"/>
    <w:multiLevelType w:val="multilevel"/>
    <w:tmpl w:val="033A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0A943EE"/>
    <w:multiLevelType w:val="multilevel"/>
    <w:tmpl w:val="7C9A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1BC0C75"/>
    <w:multiLevelType w:val="multilevel"/>
    <w:tmpl w:val="15AE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2B25600"/>
    <w:multiLevelType w:val="multilevel"/>
    <w:tmpl w:val="049A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7F82C95"/>
    <w:multiLevelType w:val="multilevel"/>
    <w:tmpl w:val="3AA0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8D83C6A"/>
    <w:multiLevelType w:val="multilevel"/>
    <w:tmpl w:val="F97E0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79017FF2"/>
    <w:multiLevelType w:val="multilevel"/>
    <w:tmpl w:val="737C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90621C5"/>
    <w:multiLevelType w:val="multilevel"/>
    <w:tmpl w:val="4F82C16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70" w15:restartNumberingAfterBreak="0">
    <w:nsid w:val="795E538A"/>
    <w:multiLevelType w:val="multilevel"/>
    <w:tmpl w:val="41A8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9F629EA"/>
    <w:multiLevelType w:val="multilevel"/>
    <w:tmpl w:val="7B7EF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7B8B4D77"/>
    <w:multiLevelType w:val="multilevel"/>
    <w:tmpl w:val="4AA86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CDC4504"/>
    <w:multiLevelType w:val="multilevel"/>
    <w:tmpl w:val="BE4A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D5632C3"/>
    <w:multiLevelType w:val="multilevel"/>
    <w:tmpl w:val="1D54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D672365"/>
    <w:multiLevelType w:val="multilevel"/>
    <w:tmpl w:val="4A1C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D8D65E1"/>
    <w:multiLevelType w:val="multilevel"/>
    <w:tmpl w:val="745E9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DE74E94"/>
    <w:multiLevelType w:val="multilevel"/>
    <w:tmpl w:val="ACC21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E543943"/>
    <w:multiLevelType w:val="multilevel"/>
    <w:tmpl w:val="0818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F1804C3"/>
    <w:multiLevelType w:val="multilevel"/>
    <w:tmpl w:val="D1DE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FC50728"/>
    <w:multiLevelType w:val="multilevel"/>
    <w:tmpl w:val="6C00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4983034">
    <w:abstractNumId w:val="0"/>
  </w:num>
  <w:num w:numId="2" w16cid:durableId="130054366">
    <w:abstractNumId w:val="68"/>
  </w:num>
  <w:num w:numId="3" w16cid:durableId="97532728">
    <w:abstractNumId w:val="28"/>
  </w:num>
  <w:num w:numId="4" w16cid:durableId="371811297">
    <w:abstractNumId w:val="6"/>
  </w:num>
  <w:num w:numId="5" w16cid:durableId="110125308">
    <w:abstractNumId w:val="179"/>
  </w:num>
  <w:num w:numId="6" w16cid:durableId="1068765706">
    <w:abstractNumId w:val="96"/>
  </w:num>
  <w:num w:numId="7" w16cid:durableId="74789377">
    <w:abstractNumId w:val="62"/>
  </w:num>
  <w:num w:numId="8" w16cid:durableId="323120882">
    <w:abstractNumId w:val="104"/>
  </w:num>
  <w:num w:numId="9" w16cid:durableId="1770197273">
    <w:abstractNumId w:val="50"/>
  </w:num>
  <w:num w:numId="10" w16cid:durableId="343557167">
    <w:abstractNumId w:val="134"/>
  </w:num>
  <w:num w:numId="11" w16cid:durableId="505557983">
    <w:abstractNumId w:val="73"/>
  </w:num>
  <w:num w:numId="12" w16cid:durableId="1992903958">
    <w:abstractNumId w:val="136"/>
  </w:num>
  <w:num w:numId="13" w16cid:durableId="2104495149">
    <w:abstractNumId w:val="13"/>
  </w:num>
  <w:num w:numId="14" w16cid:durableId="428234226">
    <w:abstractNumId w:val="87"/>
  </w:num>
  <w:num w:numId="15" w16cid:durableId="713038928">
    <w:abstractNumId w:val="175"/>
  </w:num>
  <w:num w:numId="16" w16cid:durableId="207912493">
    <w:abstractNumId w:val="146"/>
  </w:num>
  <w:num w:numId="17" w16cid:durableId="1273977461">
    <w:abstractNumId w:val="110"/>
  </w:num>
  <w:num w:numId="18" w16cid:durableId="729381525">
    <w:abstractNumId w:val="116"/>
  </w:num>
  <w:num w:numId="19" w16cid:durableId="1189636952">
    <w:abstractNumId w:val="152"/>
  </w:num>
  <w:num w:numId="20" w16cid:durableId="1475099245">
    <w:abstractNumId w:val="126"/>
  </w:num>
  <w:num w:numId="21" w16cid:durableId="1560898836">
    <w:abstractNumId w:val="52"/>
  </w:num>
  <w:num w:numId="22" w16cid:durableId="2000503837">
    <w:abstractNumId w:val="158"/>
  </w:num>
  <w:num w:numId="23" w16cid:durableId="1640332238">
    <w:abstractNumId w:val="106"/>
  </w:num>
  <w:num w:numId="24" w16cid:durableId="977413730">
    <w:abstractNumId w:val="141"/>
  </w:num>
  <w:num w:numId="25" w16cid:durableId="1036851726">
    <w:abstractNumId w:val="61"/>
  </w:num>
  <w:num w:numId="26" w16cid:durableId="450706133">
    <w:abstractNumId w:val="36"/>
  </w:num>
  <w:num w:numId="27" w16cid:durableId="1004934285">
    <w:abstractNumId w:val="77"/>
  </w:num>
  <w:num w:numId="28" w16cid:durableId="543835340">
    <w:abstractNumId w:val="22"/>
  </w:num>
  <w:num w:numId="29" w16cid:durableId="1425766666">
    <w:abstractNumId w:val="168"/>
  </w:num>
  <w:num w:numId="30" w16cid:durableId="1685205844">
    <w:abstractNumId w:val="30"/>
  </w:num>
  <w:num w:numId="31" w16cid:durableId="200099226">
    <w:abstractNumId w:val="155"/>
  </w:num>
  <w:num w:numId="32" w16cid:durableId="483279053">
    <w:abstractNumId w:val="148"/>
  </w:num>
  <w:num w:numId="33" w16cid:durableId="702292927">
    <w:abstractNumId w:val="57"/>
  </w:num>
  <w:num w:numId="34" w16cid:durableId="273945893">
    <w:abstractNumId w:val="156"/>
  </w:num>
  <w:num w:numId="35" w16cid:durableId="1852376506">
    <w:abstractNumId w:val="65"/>
  </w:num>
  <w:num w:numId="36" w16cid:durableId="825895813">
    <w:abstractNumId w:val="102"/>
  </w:num>
  <w:num w:numId="37" w16cid:durableId="276252265">
    <w:abstractNumId w:val="117"/>
  </w:num>
  <w:num w:numId="38" w16cid:durableId="1795783276">
    <w:abstractNumId w:val="138"/>
  </w:num>
  <w:num w:numId="39" w16cid:durableId="76369823">
    <w:abstractNumId w:val="122"/>
  </w:num>
  <w:num w:numId="40" w16cid:durableId="137965572">
    <w:abstractNumId w:val="100"/>
  </w:num>
  <w:num w:numId="41" w16cid:durableId="1339112454">
    <w:abstractNumId w:val="128"/>
  </w:num>
  <w:num w:numId="42" w16cid:durableId="779183062">
    <w:abstractNumId w:val="2"/>
  </w:num>
  <w:num w:numId="43" w16cid:durableId="1910335667">
    <w:abstractNumId w:val="124"/>
  </w:num>
  <w:num w:numId="44" w16cid:durableId="1718550642">
    <w:abstractNumId w:val="159"/>
  </w:num>
  <w:num w:numId="45" w16cid:durableId="1942059363">
    <w:abstractNumId w:val="119"/>
  </w:num>
  <w:num w:numId="46" w16cid:durableId="291836342">
    <w:abstractNumId w:val="40"/>
  </w:num>
  <w:num w:numId="47" w16cid:durableId="366951629">
    <w:abstractNumId w:val="33"/>
  </w:num>
  <w:num w:numId="48" w16cid:durableId="888347356">
    <w:abstractNumId w:val="125"/>
  </w:num>
  <w:num w:numId="49" w16cid:durableId="1204099878">
    <w:abstractNumId w:val="26"/>
  </w:num>
  <w:num w:numId="50" w16cid:durableId="255525477">
    <w:abstractNumId w:val="56"/>
  </w:num>
  <w:num w:numId="51" w16cid:durableId="1640383062">
    <w:abstractNumId w:val="23"/>
  </w:num>
  <w:num w:numId="52" w16cid:durableId="1667977190">
    <w:abstractNumId w:val="20"/>
  </w:num>
  <w:num w:numId="53" w16cid:durableId="1760104912">
    <w:abstractNumId w:val="163"/>
  </w:num>
  <w:num w:numId="54" w16cid:durableId="378240720">
    <w:abstractNumId w:val="41"/>
  </w:num>
  <w:num w:numId="55" w16cid:durableId="911549021">
    <w:abstractNumId w:val="88"/>
  </w:num>
  <w:num w:numId="56" w16cid:durableId="355734954">
    <w:abstractNumId w:val="4"/>
  </w:num>
  <w:num w:numId="57" w16cid:durableId="1614363523">
    <w:abstractNumId w:val="112"/>
  </w:num>
  <w:num w:numId="58" w16cid:durableId="2033073244">
    <w:abstractNumId w:val="94"/>
  </w:num>
  <w:num w:numId="59" w16cid:durableId="685643445">
    <w:abstractNumId w:val="145"/>
  </w:num>
  <w:num w:numId="60" w16cid:durableId="836380643">
    <w:abstractNumId w:val="97"/>
  </w:num>
  <w:num w:numId="61" w16cid:durableId="899050968">
    <w:abstractNumId w:val="166"/>
  </w:num>
  <w:num w:numId="62" w16cid:durableId="1111244459">
    <w:abstractNumId w:val="79"/>
  </w:num>
  <w:num w:numId="63" w16cid:durableId="1318531399">
    <w:abstractNumId w:val="151"/>
  </w:num>
  <w:num w:numId="64" w16cid:durableId="1713656206">
    <w:abstractNumId w:val="53"/>
  </w:num>
  <w:num w:numId="65" w16cid:durableId="475225524">
    <w:abstractNumId w:val="157"/>
  </w:num>
  <w:num w:numId="66" w16cid:durableId="220216094">
    <w:abstractNumId w:val="21"/>
  </w:num>
  <w:num w:numId="67" w16cid:durableId="70085547">
    <w:abstractNumId w:val="72"/>
  </w:num>
  <w:num w:numId="68" w16cid:durableId="1851867014">
    <w:abstractNumId w:val="107"/>
  </w:num>
  <w:num w:numId="69" w16cid:durableId="1769502595">
    <w:abstractNumId w:val="67"/>
  </w:num>
  <w:num w:numId="70" w16cid:durableId="844395113">
    <w:abstractNumId w:val="39"/>
  </w:num>
  <w:num w:numId="71" w16cid:durableId="1769502719">
    <w:abstractNumId w:val="1"/>
  </w:num>
  <w:num w:numId="72" w16cid:durableId="336541935">
    <w:abstractNumId w:val="111"/>
  </w:num>
  <w:num w:numId="73" w16cid:durableId="479199840">
    <w:abstractNumId w:val="165"/>
  </w:num>
  <w:num w:numId="74" w16cid:durableId="1502894016">
    <w:abstractNumId w:val="91"/>
  </w:num>
  <w:num w:numId="75" w16cid:durableId="135534291">
    <w:abstractNumId w:val="58"/>
  </w:num>
  <w:num w:numId="76" w16cid:durableId="849834899">
    <w:abstractNumId w:val="137"/>
  </w:num>
  <w:num w:numId="77" w16cid:durableId="1854413686">
    <w:abstractNumId w:val="37"/>
  </w:num>
  <w:num w:numId="78" w16cid:durableId="1306660362">
    <w:abstractNumId w:val="95"/>
  </w:num>
  <w:num w:numId="79" w16cid:durableId="157234461">
    <w:abstractNumId w:val="82"/>
  </w:num>
  <w:num w:numId="80" w16cid:durableId="695084731">
    <w:abstractNumId w:val="131"/>
  </w:num>
  <w:num w:numId="81" w16cid:durableId="666206190">
    <w:abstractNumId w:val="19"/>
  </w:num>
  <w:num w:numId="82" w16cid:durableId="1954896407">
    <w:abstractNumId w:val="83"/>
  </w:num>
  <w:num w:numId="83" w16cid:durableId="1742945359">
    <w:abstractNumId w:val="121"/>
  </w:num>
  <w:num w:numId="84" w16cid:durableId="749543333">
    <w:abstractNumId w:val="132"/>
  </w:num>
  <w:num w:numId="85" w16cid:durableId="2090075619">
    <w:abstractNumId w:val="98"/>
  </w:num>
  <w:num w:numId="86" w16cid:durableId="1665551576">
    <w:abstractNumId w:val="27"/>
  </w:num>
  <w:num w:numId="87" w16cid:durableId="130828901">
    <w:abstractNumId w:val="81"/>
  </w:num>
  <w:num w:numId="88" w16cid:durableId="1358582640">
    <w:abstractNumId w:val="123"/>
  </w:num>
  <w:num w:numId="89" w16cid:durableId="1605379374">
    <w:abstractNumId w:val="78"/>
  </w:num>
  <w:num w:numId="90" w16cid:durableId="1973292920">
    <w:abstractNumId w:val="5"/>
  </w:num>
  <w:num w:numId="91" w16cid:durableId="118106199">
    <w:abstractNumId w:val="55"/>
  </w:num>
  <w:num w:numId="92" w16cid:durableId="841356447">
    <w:abstractNumId w:val="49"/>
  </w:num>
  <w:num w:numId="93" w16cid:durableId="808396560">
    <w:abstractNumId w:val="90"/>
  </w:num>
  <w:num w:numId="94" w16cid:durableId="1402364722">
    <w:abstractNumId w:val="113"/>
  </w:num>
  <w:num w:numId="95" w16cid:durableId="1861435777">
    <w:abstractNumId w:val="114"/>
  </w:num>
  <w:num w:numId="96" w16cid:durableId="903220538">
    <w:abstractNumId w:val="71"/>
  </w:num>
  <w:num w:numId="97" w16cid:durableId="1918400590">
    <w:abstractNumId w:val="29"/>
  </w:num>
  <w:num w:numId="98" w16cid:durableId="26569328">
    <w:abstractNumId w:val="32"/>
  </w:num>
  <w:num w:numId="99" w16cid:durableId="758454579">
    <w:abstractNumId w:val="9"/>
  </w:num>
  <w:num w:numId="100" w16cid:durableId="304822759">
    <w:abstractNumId w:val="153"/>
  </w:num>
  <w:num w:numId="101" w16cid:durableId="1045251333">
    <w:abstractNumId w:val="38"/>
  </w:num>
  <w:num w:numId="102" w16cid:durableId="2043051136">
    <w:abstractNumId w:val="25"/>
  </w:num>
  <w:num w:numId="103" w16cid:durableId="204954426">
    <w:abstractNumId w:val="170"/>
  </w:num>
  <w:num w:numId="104" w16cid:durableId="937641694">
    <w:abstractNumId w:val="167"/>
  </w:num>
  <w:num w:numId="105" w16cid:durableId="774784633">
    <w:abstractNumId w:val="177"/>
  </w:num>
  <w:num w:numId="106" w16cid:durableId="1948729301">
    <w:abstractNumId w:val="93"/>
  </w:num>
  <w:num w:numId="107" w16cid:durableId="2042168296">
    <w:abstractNumId w:val="43"/>
  </w:num>
  <w:num w:numId="108" w16cid:durableId="900674463">
    <w:abstractNumId w:val="54"/>
  </w:num>
  <w:num w:numId="109" w16cid:durableId="203294939">
    <w:abstractNumId w:val="80"/>
  </w:num>
  <w:num w:numId="110" w16cid:durableId="1951934504">
    <w:abstractNumId w:val="154"/>
  </w:num>
  <w:num w:numId="111" w16cid:durableId="457574411">
    <w:abstractNumId w:val="18"/>
  </w:num>
  <w:num w:numId="112" w16cid:durableId="1455175339">
    <w:abstractNumId w:val="103"/>
  </w:num>
  <w:num w:numId="113" w16cid:durableId="32508238">
    <w:abstractNumId w:val="161"/>
  </w:num>
  <w:num w:numId="114" w16cid:durableId="1227377323">
    <w:abstractNumId w:val="24"/>
  </w:num>
  <w:num w:numId="115" w16cid:durableId="2077360613">
    <w:abstractNumId w:val="69"/>
  </w:num>
  <w:num w:numId="116" w16cid:durableId="469127140">
    <w:abstractNumId w:val="143"/>
  </w:num>
  <w:num w:numId="117" w16cid:durableId="1732078627">
    <w:abstractNumId w:val="76"/>
  </w:num>
  <w:num w:numId="118" w16cid:durableId="510097992">
    <w:abstractNumId w:val="108"/>
  </w:num>
  <w:num w:numId="119" w16cid:durableId="1241521309">
    <w:abstractNumId w:val="178"/>
  </w:num>
  <w:num w:numId="120" w16cid:durableId="1135216683">
    <w:abstractNumId w:val="133"/>
  </w:num>
  <w:num w:numId="121" w16cid:durableId="450825742">
    <w:abstractNumId w:val="15"/>
  </w:num>
  <w:num w:numId="122" w16cid:durableId="1296645068">
    <w:abstractNumId w:val="127"/>
  </w:num>
  <w:num w:numId="123" w16cid:durableId="1946963491">
    <w:abstractNumId w:val="42"/>
  </w:num>
  <w:num w:numId="124" w16cid:durableId="1524126940">
    <w:abstractNumId w:val="130"/>
  </w:num>
  <w:num w:numId="125" w16cid:durableId="948853099">
    <w:abstractNumId w:val="120"/>
  </w:num>
  <w:num w:numId="126" w16cid:durableId="2145806832">
    <w:abstractNumId w:val="31"/>
  </w:num>
  <w:num w:numId="127" w16cid:durableId="138115033">
    <w:abstractNumId w:val="171"/>
  </w:num>
  <w:num w:numId="128" w16cid:durableId="1134063994">
    <w:abstractNumId w:val="105"/>
  </w:num>
  <w:num w:numId="129" w16cid:durableId="1520463583">
    <w:abstractNumId w:val="34"/>
  </w:num>
  <w:num w:numId="130" w16cid:durableId="486551393">
    <w:abstractNumId w:val="89"/>
  </w:num>
  <w:num w:numId="131" w16cid:durableId="1911304982">
    <w:abstractNumId w:val="118"/>
  </w:num>
  <w:num w:numId="132" w16cid:durableId="161359975">
    <w:abstractNumId w:val="75"/>
  </w:num>
  <w:num w:numId="133" w16cid:durableId="262038610">
    <w:abstractNumId w:val="47"/>
  </w:num>
  <w:num w:numId="134" w16cid:durableId="888687908">
    <w:abstractNumId w:val="64"/>
  </w:num>
  <w:num w:numId="135" w16cid:durableId="223182447">
    <w:abstractNumId w:val="44"/>
  </w:num>
  <w:num w:numId="136" w16cid:durableId="457726238">
    <w:abstractNumId w:val="99"/>
  </w:num>
  <w:num w:numId="137" w16cid:durableId="1707214063">
    <w:abstractNumId w:val="66"/>
  </w:num>
  <w:num w:numId="138" w16cid:durableId="208802836">
    <w:abstractNumId w:val="149"/>
  </w:num>
  <w:num w:numId="139" w16cid:durableId="2023121989">
    <w:abstractNumId w:val="7"/>
  </w:num>
  <w:num w:numId="140" w16cid:durableId="1078794525">
    <w:abstractNumId w:val="10"/>
  </w:num>
  <w:num w:numId="141" w16cid:durableId="2099134054">
    <w:abstractNumId w:val="35"/>
  </w:num>
  <w:num w:numId="142" w16cid:durableId="406616451">
    <w:abstractNumId w:val="180"/>
  </w:num>
  <w:num w:numId="143" w16cid:durableId="2030986146">
    <w:abstractNumId w:val="150"/>
  </w:num>
  <w:num w:numId="144" w16cid:durableId="1993756724">
    <w:abstractNumId w:val="176"/>
  </w:num>
  <w:num w:numId="145" w16cid:durableId="640696202">
    <w:abstractNumId w:val="74"/>
  </w:num>
  <w:num w:numId="146" w16cid:durableId="1427339980">
    <w:abstractNumId w:val="139"/>
  </w:num>
  <w:num w:numId="147" w16cid:durableId="1045257802">
    <w:abstractNumId w:val="84"/>
  </w:num>
  <w:num w:numId="148" w16cid:durableId="505482769">
    <w:abstractNumId w:val="174"/>
  </w:num>
  <w:num w:numId="149" w16cid:durableId="205652492">
    <w:abstractNumId w:val="115"/>
  </w:num>
  <w:num w:numId="150" w16cid:durableId="922110097">
    <w:abstractNumId w:val="109"/>
  </w:num>
  <w:num w:numId="151" w16cid:durableId="1982074098">
    <w:abstractNumId w:val="59"/>
  </w:num>
  <w:num w:numId="152" w16cid:durableId="347950366">
    <w:abstractNumId w:val="11"/>
  </w:num>
  <w:num w:numId="153" w16cid:durableId="1406148120">
    <w:abstractNumId w:val="92"/>
  </w:num>
  <w:num w:numId="154" w16cid:durableId="81266511">
    <w:abstractNumId w:val="51"/>
  </w:num>
  <w:num w:numId="155" w16cid:durableId="1465271016">
    <w:abstractNumId w:val="46"/>
  </w:num>
  <w:num w:numId="156" w16cid:durableId="1824927887">
    <w:abstractNumId w:val="164"/>
  </w:num>
  <w:num w:numId="157" w16cid:durableId="870338364">
    <w:abstractNumId w:val="16"/>
  </w:num>
  <w:num w:numId="158" w16cid:durableId="1715738128">
    <w:abstractNumId w:val="142"/>
  </w:num>
  <w:num w:numId="159" w16cid:durableId="112134043">
    <w:abstractNumId w:val="48"/>
  </w:num>
  <w:num w:numId="160" w16cid:durableId="1682005189">
    <w:abstractNumId w:val="147"/>
  </w:num>
  <w:num w:numId="161" w16cid:durableId="1992901424">
    <w:abstractNumId w:val="169"/>
  </w:num>
  <w:num w:numId="162" w16cid:durableId="1409230526">
    <w:abstractNumId w:val="70"/>
  </w:num>
  <w:num w:numId="163" w16cid:durableId="893925105">
    <w:abstractNumId w:val="12"/>
  </w:num>
  <w:num w:numId="164" w16cid:durableId="1231034889">
    <w:abstractNumId w:val="160"/>
  </w:num>
  <w:num w:numId="165" w16cid:durableId="378818365">
    <w:abstractNumId w:val="17"/>
  </w:num>
  <w:num w:numId="166" w16cid:durableId="1821313180">
    <w:abstractNumId w:val="63"/>
  </w:num>
  <w:num w:numId="167" w16cid:durableId="1024556192">
    <w:abstractNumId w:val="8"/>
  </w:num>
  <w:num w:numId="168" w16cid:durableId="1287741282">
    <w:abstractNumId w:val="144"/>
  </w:num>
  <w:num w:numId="169" w16cid:durableId="362757221">
    <w:abstractNumId w:val="3"/>
  </w:num>
  <w:num w:numId="170" w16cid:durableId="1067262836">
    <w:abstractNumId w:val="60"/>
  </w:num>
  <w:num w:numId="171" w16cid:durableId="2078160688">
    <w:abstractNumId w:val="140"/>
  </w:num>
  <w:num w:numId="172" w16cid:durableId="703210749">
    <w:abstractNumId w:val="162"/>
  </w:num>
  <w:num w:numId="173" w16cid:durableId="585966793">
    <w:abstractNumId w:val="101"/>
  </w:num>
  <w:num w:numId="174" w16cid:durableId="1180778632">
    <w:abstractNumId w:val="172"/>
  </w:num>
  <w:num w:numId="175" w16cid:durableId="1394740138">
    <w:abstractNumId w:val="14"/>
  </w:num>
  <w:num w:numId="176" w16cid:durableId="2092120096">
    <w:abstractNumId w:val="45"/>
  </w:num>
  <w:num w:numId="177" w16cid:durableId="1216698041">
    <w:abstractNumId w:val="135"/>
  </w:num>
  <w:num w:numId="178" w16cid:durableId="1270966985">
    <w:abstractNumId w:val="85"/>
  </w:num>
  <w:num w:numId="179" w16cid:durableId="1853033787">
    <w:abstractNumId w:val="173"/>
  </w:num>
  <w:num w:numId="180" w16cid:durableId="237788992">
    <w:abstractNumId w:val="86"/>
  </w:num>
  <w:num w:numId="181" w16cid:durableId="1873153476">
    <w:abstractNumId w:val="1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8D0"/>
    <w:rsid w:val="000258D0"/>
    <w:rsid w:val="0003350B"/>
    <w:rsid w:val="0003575F"/>
    <w:rsid w:val="00037881"/>
    <w:rsid w:val="00037EE7"/>
    <w:rsid w:val="00044465"/>
    <w:rsid w:val="000521BF"/>
    <w:rsid w:val="00057010"/>
    <w:rsid w:val="00062D28"/>
    <w:rsid w:val="0006604E"/>
    <w:rsid w:val="000723F6"/>
    <w:rsid w:val="00090DCD"/>
    <w:rsid w:val="000938E9"/>
    <w:rsid w:val="00096239"/>
    <w:rsid w:val="000A5DDB"/>
    <w:rsid w:val="000B4000"/>
    <w:rsid w:val="000B7209"/>
    <w:rsid w:val="000C608A"/>
    <w:rsid w:val="000D5FFA"/>
    <w:rsid w:val="000E51C7"/>
    <w:rsid w:val="000E7C94"/>
    <w:rsid w:val="000F6F78"/>
    <w:rsid w:val="00113ACE"/>
    <w:rsid w:val="00113B62"/>
    <w:rsid w:val="00126C53"/>
    <w:rsid w:val="00131E00"/>
    <w:rsid w:val="00132017"/>
    <w:rsid w:val="0013330B"/>
    <w:rsid w:val="001560AB"/>
    <w:rsid w:val="00163E2E"/>
    <w:rsid w:val="00167FCD"/>
    <w:rsid w:val="001733AA"/>
    <w:rsid w:val="00173C7E"/>
    <w:rsid w:val="00174D05"/>
    <w:rsid w:val="00180CC4"/>
    <w:rsid w:val="001824F9"/>
    <w:rsid w:val="001869F7"/>
    <w:rsid w:val="00192E0B"/>
    <w:rsid w:val="001A2C9C"/>
    <w:rsid w:val="001B2FB8"/>
    <w:rsid w:val="001B3677"/>
    <w:rsid w:val="001C0E85"/>
    <w:rsid w:val="001D0BB3"/>
    <w:rsid w:val="001D1897"/>
    <w:rsid w:val="001D4BF9"/>
    <w:rsid w:val="001E0E6A"/>
    <w:rsid w:val="001E1730"/>
    <w:rsid w:val="001E7191"/>
    <w:rsid w:val="0020195E"/>
    <w:rsid w:val="002142EB"/>
    <w:rsid w:val="00223166"/>
    <w:rsid w:val="00227239"/>
    <w:rsid w:val="002320B3"/>
    <w:rsid w:val="0023773E"/>
    <w:rsid w:val="00257EFB"/>
    <w:rsid w:val="0026274F"/>
    <w:rsid w:val="00263D4B"/>
    <w:rsid w:val="00266CFD"/>
    <w:rsid w:val="00270494"/>
    <w:rsid w:val="00276B02"/>
    <w:rsid w:val="00280CA8"/>
    <w:rsid w:val="00286E81"/>
    <w:rsid w:val="002923BC"/>
    <w:rsid w:val="002A172B"/>
    <w:rsid w:val="002A42A0"/>
    <w:rsid w:val="002A568A"/>
    <w:rsid w:val="002B08DF"/>
    <w:rsid w:val="002B734C"/>
    <w:rsid w:val="002C1DE9"/>
    <w:rsid w:val="002C442C"/>
    <w:rsid w:val="002D6A08"/>
    <w:rsid w:val="002F34AE"/>
    <w:rsid w:val="00303CF7"/>
    <w:rsid w:val="00313516"/>
    <w:rsid w:val="0032333F"/>
    <w:rsid w:val="0033056B"/>
    <w:rsid w:val="0033105A"/>
    <w:rsid w:val="00335C46"/>
    <w:rsid w:val="00343CFF"/>
    <w:rsid w:val="0034566F"/>
    <w:rsid w:val="00352DAF"/>
    <w:rsid w:val="00353B4F"/>
    <w:rsid w:val="00356146"/>
    <w:rsid w:val="00382D6E"/>
    <w:rsid w:val="00385157"/>
    <w:rsid w:val="0039231E"/>
    <w:rsid w:val="00396CA4"/>
    <w:rsid w:val="003A3417"/>
    <w:rsid w:val="003B3D39"/>
    <w:rsid w:val="003C7030"/>
    <w:rsid w:val="003E25AC"/>
    <w:rsid w:val="003E745D"/>
    <w:rsid w:val="003F5277"/>
    <w:rsid w:val="003F6DE6"/>
    <w:rsid w:val="003F7659"/>
    <w:rsid w:val="004017E6"/>
    <w:rsid w:val="004040DF"/>
    <w:rsid w:val="00416D61"/>
    <w:rsid w:val="004172AE"/>
    <w:rsid w:val="0042188F"/>
    <w:rsid w:val="004251DF"/>
    <w:rsid w:val="00425AF9"/>
    <w:rsid w:val="004328AA"/>
    <w:rsid w:val="00445603"/>
    <w:rsid w:val="00447793"/>
    <w:rsid w:val="00453164"/>
    <w:rsid w:val="00455CC1"/>
    <w:rsid w:val="004618C2"/>
    <w:rsid w:val="0046255A"/>
    <w:rsid w:val="00463AEF"/>
    <w:rsid w:val="004828E6"/>
    <w:rsid w:val="00485C36"/>
    <w:rsid w:val="00493B31"/>
    <w:rsid w:val="004B02AA"/>
    <w:rsid w:val="004B4EF0"/>
    <w:rsid w:val="004B65C6"/>
    <w:rsid w:val="004C6CA4"/>
    <w:rsid w:val="004C7563"/>
    <w:rsid w:val="004E552E"/>
    <w:rsid w:val="004F3C5D"/>
    <w:rsid w:val="004F3CFF"/>
    <w:rsid w:val="005060D5"/>
    <w:rsid w:val="00514DDB"/>
    <w:rsid w:val="00522BB3"/>
    <w:rsid w:val="00534B89"/>
    <w:rsid w:val="00536A9F"/>
    <w:rsid w:val="0055387D"/>
    <w:rsid w:val="0058017C"/>
    <w:rsid w:val="00597FDA"/>
    <w:rsid w:val="005A7040"/>
    <w:rsid w:val="005B442A"/>
    <w:rsid w:val="005B6594"/>
    <w:rsid w:val="005E1EA9"/>
    <w:rsid w:val="005E3110"/>
    <w:rsid w:val="005F001F"/>
    <w:rsid w:val="005F3AEB"/>
    <w:rsid w:val="005F7B16"/>
    <w:rsid w:val="00603EA8"/>
    <w:rsid w:val="00610257"/>
    <w:rsid w:val="00614C58"/>
    <w:rsid w:val="00651EFE"/>
    <w:rsid w:val="00652AE9"/>
    <w:rsid w:val="00655352"/>
    <w:rsid w:val="00663F91"/>
    <w:rsid w:val="0066651D"/>
    <w:rsid w:val="00666D67"/>
    <w:rsid w:val="00683DBE"/>
    <w:rsid w:val="0068594C"/>
    <w:rsid w:val="00686230"/>
    <w:rsid w:val="00686A28"/>
    <w:rsid w:val="00691A4A"/>
    <w:rsid w:val="00693E07"/>
    <w:rsid w:val="006D50C9"/>
    <w:rsid w:val="006D566E"/>
    <w:rsid w:val="006E0E38"/>
    <w:rsid w:val="006E33DB"/>
    <w:rsid w:val="00710438"/>
    <w:rsid w:val="00725F07"/>
    <w:rsid w:val="00742882"/>
    <w:rsid w:val="00756C61"/>
    <w:rsid w:val="00764AEC"/>
    <w:rsid w:val="00784E52"/>
    <w:rsid w:val="00794495"/>
    <w:rsid w:val="007A7913"/>
    <w:rsid w:val="007B0F36"/>
    <w:rsid w:val="007B1602"/>
    <w:rsid w:val="007C3F74"/>
    <w:rsid w:val="007C5909"/>
    <w:rsid w:val="007C596D"/>
    <w:rsid w:val="007D1754"/>
    <w:rsid w:val="007D2D4A"/>
    <w:rsid w:val="007D5791"/>
    <w:rsid w:val="007D7821"/>
    <w:rsid w:val="007E5A67"/>
    <w:rsid w:val="007F16E0"/>
    <w:rsid w:val="007F1A2E"/>
    <w:rsid w:val="00801454"/>
    <w:rsid w:val="008035A4"/>
    <w:rsid w:val="00816ED0"/>
    <w:rsid w:val="008218BE"/>
    <w:rsid w:val="00824F28"/>
    <w:rsid w:val="00852391"/>
    <w:rsid w:val="00861F8B"/>
    <w:rsid w:val="00866649"/>
    <w:rsid w:val="00872C8D"/>
    <w:rsid w:val="008813AC"/>
    <w:rsid w:val="008A608E"/>
    <w:rsid w:val="008B128B"/>
    <w:rsid w:val="008B39FC"/>
    <w:rsid w:val="008C5B4E"/>
    <w:rsid w:val="008D54BA"/>
    <w:rsid w:val="008E302F"/>
    <w:rsid w:val="008E7188"/>
    <w:rsid w:val="008E7F97"/>
    <w:rsid w:val="00911EF4"/>
    <w:rsid w:val="009137E5"/>
    <w:rsid w:val="0092157D"/>
    <w:rsid w:val="00937D36"/>
    <w:rsid w:val="00953A58"/>
    <w:rsid w:val="009571FF"/>
    <w:rsid w:val="00964E0B"/>
    <w:rsid w:val="00984F10"/>
    <w:rsid w:val="00993C8E"/>
    <w:rsid w:val="0099605D"/>
    <w:rsid w:val="009D39D5"/>
    <w:rsid w:val="009E0121"/>
    <w:rsid w:val="009E257A"/>
    <w:rsid w:val="009F397C"/>
    <w:rsid w:val="00A00661"/>
    <w:rsid w:val="00A14637"/>
    <w:rsid w:val="00A444FB"/>
    <w:rsid w:val="00A76429"/>
    <w:rsid w:val="00A935B9"/>
    <w:rsid w:val="00A93B5F"/>
    <w:rsid w:val="00A979BE"/>
    <w:rsid w:val="00AA2A8C"/>
    <w:rsid w:val="00AB44F3"/>
    <w:rsid w:val="00AC5587"/>
    <w:rsid w:val="00AC697B"/>
    <w:rsid w:val="00AE12E1"/>
    <w:rsid w:val="00AF309D"/>
    <w:rsid w:val="00AF595B"/>
    <w:rsid w:val="00B00AF6"/>
    <w:rsid w:val="00B3371F"/>
    <w:rsid w:val="00B34588"/>
    <w:rsid w:val="00B52FC4"/>
    <w:rsid w:val="00B531CC"/>
    <w:rsid w:val="00B553CF"/>
    <w:rsid w:val="00B63D4D"/>
    <w:rsid w:val="00B708C0"/>
    <w:rsid w:val="00B76C01"/>
    <w:rsid w:val="00B7731B"/>
    <w:rsid w:val="00B93F1B"/>
    <w:rsid w:val="00BA181A"/>
    <w:rsid w:val="00BA42FC"/>
    <w:rsid w:val="00BA62F3"/>
    <w:rsid w:val="00BB0D93"/>
    <w:rsid w:val="00BB2C02"/>
    <w:rsid w:val="00BB4B0D"/>
    <w:rsid w:val="00BC157C"/>
    <w:rsid w:val="00BD03D5"/>
    <w:rsid w:val="00BF1F42"/>
    <w:rsid w:val="00BF437F"/>
    <w:rsid w:val="00C01E35"/>
    <w:rsid w:val="00C078F3"/>
    <w:rsid w:val="00C12336"/>
    <w:rsid w:val="00C34445"/>
    <w:rsid w:val="00C378EE"/>
    <w:rsid w:val="00C43CEF"/>
    <w:rsid w:val="00C633EE"/>
    <w:rsid w:val="00C651D0"/>
    <w:rsid w:val="00C65429"/>
    <w:rsid w:val="00C879AE"/>
    <w:rsid w:val="00C90120"/>
    <w:rsid w:val="00C90DC7"/>
    <w:rsid w:val="00C95AFD"/>
    <w:rsid w:val="00CA0855"/>
    <w:rsid w:val="00CA0B2E"/>
    <w:rsid w:val="00CA14B5"/>
    <w:rsid w:val="00CB7D4B"/>
    <w:rsid w:val="00CC313A"/>
    <w:rsid w:val="00CC347A"/>
    <w:rsid w:val="00CD0462"/>
    <w:rsid w:val="00CD715E"/>
    <w:rsid w:val="00CE0E6A"/>
    <w:rsid w:val="00CE420C"/>
    <w:rsid w:val="00CF11DF"/>
    <w:rsid w:val="00CF5B6F"/>
    <w:rsid w:val="00D075E4"/>
    <w:rsid w:val="00D30517"/>
    <w:rsid w:val="00D3680E"/>
    <w:rsid w:val="00D503A3"/>
    <w:rsid w:val="00D607F6"/>
    <w:rsid w:val="00D62A58"/>
    <w:rsid w:val="00D62AEF"/>
    <w:rsid w:val="00D62CC0"/>
    <w:rsid w:val="00D644C9"/>
    <w:rsid w:val="00D91AA8"/>
    <w:rsid w:val="00D9328A"/>
    <w:rsid w:val="00DA1AC7"/>
    <w:rsid w:val="00DA2377"/>
    <w:rsid w:val="00DB7520"/>
    <w:rsid w:val="00DD3F75"/>
    <w:rsid w:val="00DE23F0"/>
    <w:rsid w:val="00DE2FCE"/>
    <w:rsid w:val="00DE48D3"/>
    <w:rsid w:val="00DF78C1"/>
    <w:rsid w:val="00E0546F"/>
    <w:rsid w:val="00E10C5B"/>
    <w:rsid w:val="00E115BD"/>
    <w:rsid w:val="00E153CB"/>
    <w:rsid w:val="00E15F60"/>
    <w:rsid w:val="00E16A80"/>
    <w:rsid w:val="00E22892"/>
    <w:rsid w:val="00E44001"/>
    <w:rsid w:val="00E4402D"/>
    <w:rsid w:val="00E459F7"/>
    <w:rsid w:val="00E6608E"/>
    <w:rsid w:val="00E70208"/>
    <w:rsid w:val="00E72514"/>
    <w:rsid w:val="00E80114"/>
    <w:rsid w:val="00EA7682"/>
    <w:rsid w:val="00EB22D7"/>
    <w:rsid w:val="00EB469D"/>
    <w:rsid w:val="00EC088C"/>
    <w:rsid w:val="00EC5C31"/>
    <w:rsid w:val="00ED3095"/>
    <w:rsid w:val="00ED7DE6"/>
    <w:rsid w:val="00EE0843"/>
    <w:rsid w:val="00F022C1"/>
    <w:rsid w:val="00F11D81"/>
    <w:rsid w:val="00F1518E"/>
    <w:rsid w:val="00F2205B"/>
    <w:rsid w:val="00F3711F"/>
    <w:rsid w:val="00F4015C"/>
    <w:rsid w:val="00F53869"/>
    <w:rsid w:val="00F62C65"/>
    <w:rsid w:val="00F8620A"/>
    <w:rsid w:val="00F94D73"/>
    <w:rsid w:val="00F970FB"/>
    <w:rsid w:val="00FB59A9"/>
    <w:rsid w:val="00FB6237"/>
    <w:rsid w:val="00FC2A54"/>
    <w:rsid w:val="00FD1095"/>
    <w:rsid w:val="00FD2C9B"/>
    <w:rsid w:val="00FD4F98"/>
    <w:rsid w:val="00FF5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69F1C"/>
  <w15:chartTrackingRefBased/>
  <w15:docId w15:val="{11D1F48D-C4C9-41C5-B0D5-D9CA26D6E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1F8B"/>
    <w:pPr>
      <w:spacing w:after="0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1F8B"/>
    <w:pPr>
      <w:keepNext/>
      <w:keepLines/>
      <w:numPr>
        <w:numId w:val="3"/>
      </w:numPr>
      <w:spacing w:before="120" w:after="120"/>
      <w:outlineLvl w:val="0"/>
    </w:pPr>
    <w:rPr>
      <w:rFonts w:eastAsiaTheme="majorEastAsia" w:cstheme="majorBidi"/>
      <w:color w:val="000000" w:themeColor="text1"/>
      <w:sz w:val="2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1F8B"/>
    <w:pPr>
      <w:keepNext/>
      <w:keepLines/>
      <w:numPr>
        <w:ilvl w:val="1"/>
        <w:numId w:val="3"/>
      </w:numPr>
      <w:outlineLvl w:val="1"/>
    </w:pPr>
    <w:rPr>
      <w:rFonts w:eastAsiaTheme="majorEastAsia" w:cstheme="majorBidi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58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8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8D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8D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8D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8D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F8B"/>
    <w:rPr>
      <w:rFonts w:ascii="Calibri" w:eastAsiaTheme="majorEastAsia" w:hAnsi="Calibri" w:cstheme="majorBidi"/>
      <w:color w:val="000000" w:themeColor="text1"/>
      <w:sz w:val="2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1F8B"/>
    <w:rPr>
      <w:rFonts w:ascii="Calibri" w:eastAsiaTheme="majorEastAsia" w:hAnsi="Calibri" w:cstheme="majorBidi"/>
      <w:sz w:val="2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258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8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8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8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8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8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8D0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66651D"/>
    <w:pPr>
      <w:numPr>
        <w:numId w:val="1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E4400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4001"/>
    <w:rPr>
      <w:rFonts w:ascii="Calibri" w:hAnsi="Calibri"/>
      <w:sz w:val="20"/>
    </w:rPr>
  </w:style>
  <w:style w:type="paragraph" w:styleId="Footer">
    <w:name w:val="footer"/>
    <w:basedOn w:val="Normal"/>
    <w:link w:val="FooterChar"/>
    <w:uiPriority w:val="99"/>
    <w:unhideWhenUsed/>
    <w:rsid w:val="00E4400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4001"/>
    <w:rPr>
      <w:rFonts w:ascii="Calibri" w:hAnsi="Calibri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5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7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6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6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7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7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66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8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4917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33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3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99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38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08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715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23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3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92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18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8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3305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53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3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772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61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9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0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2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3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6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0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33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49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63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4115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4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95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9251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12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1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176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40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8491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3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05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50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9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893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74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502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1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7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752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13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77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9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70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7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69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3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88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469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14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05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4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49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71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25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0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2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04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8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97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9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1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96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8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45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1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0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7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3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9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22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73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6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0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035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6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431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9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5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30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6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324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70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67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0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036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2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94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4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6726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3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4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35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78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6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5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89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57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8278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58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2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37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90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89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8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82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6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855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8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62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7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2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29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43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8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25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5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37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2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56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9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20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9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4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8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32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5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74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1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71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3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86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30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9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85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4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00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25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4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93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9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4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03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92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03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94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6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49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82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0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10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71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9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05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8655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7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3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02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16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25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6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0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24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4</Pages>
  <Words>1148</Words>
  <Characters>6546</Characters>
  <Application>Microsoft Office Word</Application>
  <DocSecurity>0</DocSecurity>
  <Lines>54</Lines>
  <Paragraphs>15</Paragraphs>
  <ScaleCrop>false</ScaleCrop>
  <Company>Bosch Group</Company>
  <LinksUpToDate>false</LinksUpToDate>
  <CharactersWithSpaces>7679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 Chi Shen (PT/SAE-AA)</dc:creator>
  <cp:keywords/>
  <dc:description/>
  <cp:lastModifiedBy>Chan Chi Shen (PT/SAE-AA)</cp:lastModifiedBy>
  <cp:revision>521</cp:revision>
  <dcterms:created xsi:type="dcterms:W3CDTF">2026-01-29T00:49:00Z</dcterms:created>
  <dcterms:modified xsi:type="dcterms:W3CDTF">2026-01-29T07:59:00Z</dcterms:modified>
</cp:coreProperties>
</file>