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5482" w:val="left" w:leader="none"/>
        </w:tabs>
        <w:spacing w:line="487" w:lineRule="auto"/>
      </w:pPr>
      <w:r>
        <w:rPr>
          <w:spacing w:val="-2"/>
          <w:w w:val="90"/>
        </w:rPr>
        <w:t>인천지방법원부천지원 </w:t>
      </w:r>
      <w:r>
        <w:rPr/>
        <w:t>제</w:t>
      </w:r>
      <w:r>
        <w:rPr>
          <w:spacing w:val="40"/>
        </w:rPr>
        <w:t> </w:t>
      </w:r>
      <w:r>
        <w:rPr/>
        <w:t>1</w:t>
      </w:r>
      <w:r>
        <w:rPr>
          <w:spacing w:val="40"/>
        </w:rPr>
        <w:t> </w:t>
      </w:r>
      <w:r>
        <w:rPr/>
        <w:t>민</w:t>
      </w:r>
      <w:r>
        <w:rPr>
          <w:spacing w:val="40"/>
        </w:rPr>
        <w:t> </w:t>
      </w:r>
      <w:r>
        <w:rPr/>
        <w:t>사</w:t>
      </w:r>
      <w:r>
        <w:rPr>
          <w:spacing w:val="40"/>
        </w:rPr>
        <w:t> </w:t>
      </w:r>
      <w:r>
        <w:rPr/>
        <w:t>부</w:t>
      </w:r>
      <w:r>
        <w:rPr>
          <w:spacing w:val="80"/>
        </w:rPr>
        <w:t> </w:t>
      </w:r>
      <w:r>
        <w:rPr>
          <w:spacing w:val="-10"/>
        </w:rPr>
        <w:t>판</w:t>
      </w:r>
      <w:r>
        <w:rPr/>
        <w:tab/>
      </w:r>
      <w:r>
        <w:rPr>
          <w:spacing w:val="-10"/>
        </w:rPr>
        <w:t>결</w:t>
      </w:r>
    </w:p>
    <w:p>
      <w:pPr>
        <w:pStyle w:val="BodyText"/>
        <w:spacing w:before="64"/>
        <w:rPr>
          <w:sz w:val="28"/>
        </w:rPr>
      </w:pPr>
    </w:p>
    <w:p>
      <w:pPr>
        <w:pStyle w:val="BodyText"/>
        <w:tabs>
          <w:tab w:pos="3299" w:val="left" w:leader="none"/>
        </w:tabs>
        <w:ind w:left="100"/>
      </w:pPr>
      <w:r>
        <w:rPr>
          <w:spacing w:val="-5"/>
        </w:rPr>
        <w:t>사건</w:t>
      </w:r>
      <w:r>
        <w:rPr/>
        <w:tab/>
      </w:r>
      <w:r>
        <w:rPr>
          <w:color w:val="13161A"/>
          <w:spacing w:val="13"/>
          <w:w w:val="90"/>
        </w:rPr>
        <w:t>202</w:t>
      </w:r>
      <w:r>
        <w:rPr>
          <w:color w:val="13161A"/>
          <w:spacing w:val="-41"/>
          <w:w w:val="90"/>
        </w:rPr>
        <w:t> </w:t>
      </w:r>
      <w:r>
        <w:rPr>
          <w:color w:val="13161A"/>
          <w:spacing w:val="11"/>
          <w:w w:val="90"/>
        </w:rPr>
        <w:t>0가합105837</w:t>
      </w:r>
      <w:r>
        <w:rPr>
          <w:color w:val="13161A"/>
          <w:spacing w:val="25"/>
        </w:rPr>
        <w:t> </w:t>
      </w:r>
      <w:r>
        <w:rPr>
          <w:color w:val="13161A"/>
          <w:spacing w:val="-5"/>
          <w:w w:val="90"/>
        </w:rPr>
        <w:t>약정금</w:t>
      </w:r>
    </w:p>
    <w:p>
      <w:pPr>
        <w:pStyle w:val="BodyText"/>
        <w:spacing w:before="204"/>
      </w:pPr>
    </w:p>
    <w:p>
      <w:pPr>
        <w:pStyle w:val="BodyText"/>
        <w:tabs>
          <w:tab w:pos="3299" w:val="left" w:leader="none"/>
        </w:tabs>
        <w:ind w:left="100"/>
      </w:pPr>
      <w:r>
        <w:rPr>
          <w:spacing w:val="-5"/>
        </w:rPr>
        <w:t>원고</w:t>
      </w:r>
      <w:r>
        <w:rPr/>
        <w:tab/>
      </w:r>
      <w:r>
        <w:rPr>
          <w:color w:val="13161A"/>
        </w:rPr>
        <w:t>A</w:t>
      </w:r>
      <w:r>
        <w:rPr>
          <w:color w:val="13161A"/>
          <w:spacing w:val="-2"/>
        </w:rPr>
        <w:t> </w:t>
      </w:r>
      <w:r>
        <w:rPr>
          <w:color w:val="13161A"/>
          <w:spacing w:val="-4"/>
        </w:rPr>
        <w:t>유한회사</w:t>
      </w:r>
    </w:p>
    <w:p>
      <w:pPr>
        <w:pStyle w:val="BodyText"/>
        <w:spacing w:before="4"/>
      </w:pPr>
    </w:p>
    <w:p>
      <w:pPr>
        <w:pStyle w:val="BodyText"/>
        <w:spacing w:before="1"/>
        <w:ind w:left="3300"/>
      </w:pPr>
      <w:r>
        <w:rPr>
          <w:color w:val="13161A"/>
          <w:spacing w:val="-6"/>
        </w:rPr>
        <w:t>소송대리인</w:t>
      </w:r>
      <w:r>
        <w:rPr>
          <w:color w:val="13161A"/>
          <w:spacing w:val="-10"/>
        </w:rPr>
        <w:t> </w:t>
      </w:r>
      <w:r>
        <w:rPr>
          <w:color w:val="13161A"/>
          <w:spacing w:val="-6"/>
        </w:rPr>
        <w:t>법무법인</w:t>
      </w:r>
      <w:r>
        <w:rPr>
          <w:color w:val="13161A"/>
          <w:spacing w:val="-10"/>
        </w:rPr>
        <w:t> </w:t>
      </w:r>
      <w:r>
        <w:rPr>
          <w:color w:val="13161A"/>
          <w:spacing w:val="-6"/>
        </w:rPr>
        <w:t>디라이트</w:t>
      </w:r>
    </w:p>
    <w:p>
      <w:pPr>
        <w:pStyle w:val="BodyText"/>
        <w:spacing w:before="4"/>
      </w:pPr>
    </w:p>
    <w:p>
      <w:pPr>
        <w:pStyle w:val="BodyText"/>
        <w:ind w:left="3300"/>
      </w:pPr>
      <w:r>
        <w:rPr>
          <w:color w:val="13161A"/>
        </w:rPr>
        <w:t>담당변호사</w:t>
      </w:r>
      <w:r>
        <w:rPr>
          <w:color w:val="13161A"/>
          <w:spacing w:val="-7"/>
        </w:rPr>
        <w:t> </w:t>
      </w:r>
      <w:r>
        <w:rPr>
          <w:color w:val="13161A"/>
        </w:rPr>
        <w:t>조원희,</w:t>
      </w:r>
      <w:r>
        <w:rPr>
          <w:color w:val="13161A"/>
          <w:spacing w:val="-6"/>
        </w:rPr>
        <w:t> </w:t>
      </w:r>
      <w:r>
        <w:rPr>
          <w:color w:val="13161A"/>
        </w:rPr>
        <w:t>최재욱,</w:t>
      </w:r>
      <w:r>
        <w:rPr>
          <w:color w:val="13161A"/>
          <w:spacing w:val="-6"/>
        </w:rPr>
        <w:t> </w:t>
      </w:r>
      <w:r>
        <w:rPr>
          <w:color w:val="13161A"/>
        </w:rPr>
        <w:t>장정화,</w:t>
      </w:r>
      <w:r>
        <w:rPr>
          <w:color w:val="13161A"/>
          <w:spacing w:val="-6"/>
        </w:rPr>
        <w:t> </w:t>
      </w:r>
      <w:r>
        <w:rPr>
          <w:color w:val="13161A"/>
          <w:spacing w:val="-5"/>
        </w:rPr>
        <w:t>이나영</w:t>
      </w:r>
    </w:p>
    <w:p>
      <w:pPr>
        <w:pStyle w:val="BodyText"/>
        <w:spacing w:before="204"/>
      </w:pPr>
    </w:p>
    <w:p>
      <w:pPr>
        <w:pStyle w:val="BodyText"/>
        <w:tabs>
          <w:tab w:pos="3299" w:val="left" w:leader="none"/>
        </w:tabs>
        <w:spacing w:before="1"/>
        <w:ind w:left="100"/>
      </w:pPr>
      <w:r>
        <w:rPr>
          <w:spacing w:val="-5"/>
        </w:rPr>
        <w:t>피고</w:t>
      </w:r>
      <w:r>
        <w:rPr/>
        <w:tab/>
      </w:r>
      <w:r>
        <w:rPr>
          <w:color w:val="13161A"/>
          <w:spacing w:val="-5"/>
        </w:rPr>
        <w:t>주식회사</w:t>
      </w:r>
      <w:r>
        <w:rPr>
          <w:color w:val="13161A"/>
          <w:spacing w:val="-13"/>
        </w:rPr>
        <w:t> </w:t>
      </w:r>
      <w:r>
        <w:rPr>
          <w:color w:val="13161A"/>
          <w:spacing w:val="-10"/>
        </w:rPr>
        <w:t>B</w:t>
      </w:r>
    </w:p>
    <w:p>
      <w:pPr>
        <w:pStyle w:val="BodyText"/>
        <w:spacing w:before="4"/>
      </w:pPr>
    </w:p>
    <w:p>
      <w:pPr>
        <w:pStyle w:val="BodyText"/>
        <w:ind w:left="3300"/>
      </w:pPr>
      <w:r>
        <w:rPr>
          <w:color w:val="13161A"/>
        </w:rPr>
        <w:t>소송대리인</w:t>
      </w:r>
      <w:r>
        <w:rPr>
          <w:color w:val="13161A"/>
          <w:spacing w:val="-8"/>
        </w:rPr>
        <w:t> </w:t>
      </w:r>
      <w:r>
        <w:rPr>
          <w:color w:val="13161A"/>
        </w:rPr>
        <w:t>변호사</w:t>
      </w:r>
      <w:r>
        <w:rPr>
          <w:color w:val="13161A"/>
          <w:spacing w:val="-8"/>
        </w:rPr>
        <w:t> </w:t>
      </w:r>
      <w:r>
        <w:rPr>
          <w:color w:val="13161A"/>
        </w:rPr>
        <w:t>송범준,</w:t>
      </w:r>
      <w:r>
        <w:rPr>
          <w:color w:val="13161A"/>
          <w:spacing w:val="-8"/>
        </w:rPr>
        <w:t> </w:t>
      </w:r>
      <w:r>
        <w:rPr>
          <w:color w:val="13161A"/>
        </w:rPr>
        <w:t>홍민,</w:t>
      </w:r>
      <w:r>
        <w:rPr>
          <w:color w:val="13161A"/>
          <w:spacing w:val="-8"/>
        </w:rPr>
        <w:t> </w:t>
      </w:r>
      <w:r>
        <w:rPr>
          <w:color w:val="13161A"/>
        </w:rPr>
        <w:t>백종빈,</w:t>
      </w:r>
      <w:r>
        <w:rPr>
          <w:color w:val="13161A"/>
          <w:spacing w:val="-8"/>
        </w:rPr>
        <w:t> </w:t>
      </w:r>
      <w:r>
        <w:rPr>
          <w:color w:val="13161A"/>
          <w:spacing w:val="-5"/>
        </w:rPr>
        <w:t>강지웅</w:t>
      </w:r>
    </w:p>
    <w:p>
      <w:pPr>
        <w:pStyle w:val="BodyText"/>
        <w:spacing w:before="204"/>
      </w:pPr>
    </w:p>
    <w:p>
      <w:pPr>
        <w:pStyle w:val="BodyText"/>
        <w:tabs>
          <w:tab w:pos="3299" w:val="left" w:leader="none"/>
        </w:tabs>
        <w:ind w:left="100"/>
      </w:pPr>
      <w:r>
        <w:rPr>
          <w:spacing w:val="-4"/>
        </w:rPr>
        <w:t>변론종결</w:t>
      </w:r>
      <w:r>
        <w:rPr>
          <w:rFonts w:ascii="Times New Roman" w:eastAsia="Times New Roman"/>
        </w:rPr>
        <w:tab/>
      </w:r>
      <w:r>
        <w:rPr>
          <w:color w:val="13161A"/>
          <w:spacing w:val="12"/>
        </w:rPr>
        <w:t>2021.</w:t>
      </w:r>
      <w:r>
        <w:rPr>
          <w:color w:val="13161A"/>
          <w:spacing w:val="-14"/>
        </w:rPr>
        <w:t> </w:t>
      </w:r>
      <w:r>
        <w:rPr>
          <w:color w:val="13161A"/>
          <w:spacing w:val="10"/>
        </w:rPr>
        <w:t>4.</w:t>
      </w:r>
      <w:r>
        <w:rPr>
          <w:color w:val="13161A"/>
          <w:spacing w:val="-13"/>
        </w:rPr>
        <w:t> </w:t>
      </w:r>
      <w:r>
        <w:rPr>
          <w:color w:val="13161A"/>
          <w:spacing w:val="-5"/>
        </w:rPr>
        <w:t>2. </w:t>
      </w:r>
    </w:p>
    <w:p>
      <w:pPr>
        <w:pStyle w:val="BodyText"/>
        <w:spacing w:before="205"/>
      </w:pPr>
    </w:p>
    <w:p>
      <w:pPr>
        <w:pStyle w:val="BodyText"/>
        <w:tabs>
          <w:tab w:pos="3299" w:val="left" w:leader="none"/>
        </w:tabs>
        <w:ind w:left="100"/>
      </w:pPr>
      <w:r>
        <w:rPr>
          <w:spacing w:val="-4"/>
        </w:rPr>
        <w:t>판결선고</w:t>
      </w:r>
      <w:r>
        <w:rPr>
          <w:rFonts w:ascii="Times New Roman" w:eastAsia="Times New Roman"/>
        </w:rPr>
        <w:tab/>
      </w:r>
      <w:r>
        <w:rPr>
          <w:color w:val="13161A"/>
          <w:spacing w:val="12"/>
        </w:rPr>
        <w:t>2021.</w:t>
      </w:r>
      <w:r>
        <w:rPr>
          <w:color w:val="13161A"/>
          <w:spacing w:val="-14"/>
        </w:rPr>
        <w:t> </w:t>
      </w:r>
      <w:r>
        <w:rPr>
          <w:color w:val="13161A"/>
          <w:spacing w:val="10"/>
        </w:rPr>
        <w:t>4.</w:t>
      </w:r>
      <w:r>
        <w:rPr>
          <w:color w:val="13161A"/>
          <w:spacing w:val="-13"/>
        </w:rPr>
        <w:t> </w:t>
      </w:r>
      <w:r>
        <w:rPr>
          <w:color w:val="13161A"/>
          <w:spacing w:val="-5"/>
        </w:rPr>
        <w:t>23. 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1"/>
        <w:tabs>
          <w:tab w:pos="1526" w:val="left" w:leader="none"/>
        </w:tabs>
      </w:pPr>
      <w:r>
        <w:rPr>
          <w:color w:val="13161A"/>
          <w:spacing w:val="-10"/>
        </w:rPr>
        <w:t>주</w:t>
      </w:r>
      <w:r>
        <w:rPr>
          <w:color w:val="13161A"/>
        </w:rPr>
        <w:tab/>
      </w:r>
      <w:r>
        <w:rPr>
          <w:color w:val="13161A"/>
          <w:spacing w:val="-10"/>
        </w:rPr>
        <w:t>문</w:t>
      </w:r>
    </w:p>
    <w:p>
      <w:pPr>
        <w:pStyle w:val="BodyText"/>
        <w:spacing w:before="87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86"/>
        <w:jc w:val="left"/>
        <w:rPr>
          <w:sz w:val="22"/>
        </w:rPr>
      </w:pPr>
      <w:r>
        <w:rPr>
          <w:color w:val="13161A"/>
          <w:sz w:val="22"/>
        </w:rPr>
        <w:t>이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소를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-4"/>
          <w:sz w:val="22"/>
        </w:rPr>
        <w:t>각하한다. 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286"/>
        <w:jc w:val="left"/>
        <w:rPr>
          <w:sz w:val="22"/>
        </w:rPr>
      </w:pPr>
      <w:r>
        <w:rPr>
          <w:color w:val="13161A"/>
          <w:spacing w:val="-6"/>
          <w:sz w:val="22"/>
        </w:rPr>
        <w:t>소송비용은</w:t>
      </w:r>
      <w:r>
        <w:rPr>
          <w:color w:val="13161A"/>
          <w:spacing w:val="-9"/>
          <w:sz w:val="22"/>
        </w:rPr>
        <w:t> </w:t>
      </w:r>
      <w:r>
        <w:rPr>
          <w:color w:val="13161A"/>
          <w:spacing w:val="-6"/>
          <w:sz w:val="22"/>
        </w:rPr>
        <w:t>원고가</w:t>
      </w:r>
      <w:r>
        <w:rPr>
          <w:color w:val="13161A"/>
          <w:spacing w:val="-8"/>
          <w:sz w:val="22"/>
        </w:rPr>
        <w:t> </w:t>
      </w:r>
      <w:r>
        <w:rPr>
          <w:color w:val="13161A"/>
          <w:spacing w:val="-6"/>
          <w:sz w:val="22"/>
        </w:rPr>
        <w:t>부담한다. 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1"/>
        <w:tabs>
          <w:tab w:pos="590" w:val="left" w:leader="none"/>
          <w:tab w:pos="1180" w:val="left" w:leader="none"/>
          <w:tab w:pos="1770" w:val="left" w:leader="none"/>
        </w:tabs>
      </w:pPr>
      <w:r>
        <w:rPr>
          <w:color w:val="13161A"/>
          <w:spacing w:val="-10"/>
        </w:rPr>
        <w:t>청</w:t>
      </w:r>
      <w:r>
        <w:rPr>
          <w:color w:val="13161A"/>
        </w:rPr>
        <w:tab/>
      </w:r>
      <w:r>
        <w:rPr>
          <w:color w:val="13161A"/>
          <w:spacing w:val="-10"/>
        </w:rPr>
        <w:t>구</w:t>
      </w:r>
      <w:r>
        <w:rPr>
          <w:color w:val="13161A"/>
        </w:rPr>
        <w:tab/>
      </w:r>
      <w:r>
        <w:rPr>
          <w:color w:val="13161A"/>
          <w:spacing w:val="-10"/>
        </w:rPr>
        <w:t>취</w:t>
      </w:r>
      <w:r>
        <w:rPr>
          <w:color w:val="13161A"/>
        </w:rPr>
        <w:tab/>
      </w:r>
      <w:r>
        <w:rPr>
          <w:color w:val="13161A"/>
          <w:spacing w:val="-10"/>
        </w:rPr>
        <w:t>지</w:t>
      </w:r>
    </w:p>
    <w:p>
      <w:pPr>
        <w:pStyle w:val="BodyText"/>
        <w:spacing w:before="87"/>
        <w:rPr>
          <w:sz w:val="26"/>
        </w:rPr>
      </w:pPr>
    </w:p>
    <w:p>
      <w:pPr>
        <w:pStyle w:val="BodyText"/>
        <w:spacing w:line="484" w:lineRule="auto"/>
        <w:ind w:left="100"/>
      </w:pPr>
      <w:r>
        <w:rPr>
          <w:color w:val="13161A"/>
        </w:rPr>
        <w:t>피고는</w:t>
      </w:r>
      <w:r>
        <w:rPr>
          <w:color w:val="13161A"/>
          <w:spacing w:val="-18"/>
        </w:rPr>
        <w:t> </w:t>
      </w:r>
      <w:r>
        <w:rPr>
          <w:color w:val="13161A"/>
        </w:rPr>
        <w:t>원고에게</w:t>
      </w:r>
      <w:r>
        <w:rPr>
          <w:color w:val="13161A"/>
          <w:spacing w:val="-18"/>
        </w:rPr>
        <w:t> </w:t>
      </w:r>
      <w:r>
        <w:rPr>
          <w:color w:val="13161A"/>
        </w:rPr>
        <w:t>미화</w:t>
      </w:r>
      <w:r>
        <w:rPr>
          <w:color w:val="13161A"/>
          <w:spacing w:val="-18"/>
        </w:rPr>
        <w:t> </w:t>
      </w:r>
      <w:r>
        <w:rPr>
          <w:color w:val="13161A"/>
          <w:spacing w:val="13"/>
        </w:rPr>
        <w:t>500,000달러</w:t>
      </w:r>
      <w:r>
        <w:rPr>
          <w:color w:val="13161A"/>
          <w:spacing w:val="-18"/>
        </w:rPr>
        <w:t> </w:t>
      </w:r>
      <w:r>
        <w:rPr>
          <w:color w:val="13161A"/>
        </w:rPr>
        <w:t>및</w:t>
      </w:r>
      <w:r>
        <w:rPr>
          <w:color w:val="13161A"/>
          <w:spacing w:val="-18"/>
        </w:rPr>
        <w:t> </w:t>
      </w:r>
      <w:r>
        <w:rPr>
          <w:color w:val="13161A"/>
        </w:rPr>
        <w:t>이에</w:t>
      </w:r>
      <w:r>
        <w:rPr>
          <w:color w:val="13161A"/>
          <w:spacing w:val="-18"/>
        </w:rPr>
        <w:t> </w:t>
      </w:r>
      <w:r>
        <w:rPr>
          <w:color w:val="13161A"/>
        </w:rPr>
        <w:t>대하여</w:t>
      </w:r>
      <w:r>
        <w:rPr>
          <w:color w:val="13161A"/>
          <w:spacing w:val="-18"/>
        </w:rPr>
        <w:t> </w:t>
      </w:r>
      <w:r>
        <w:rPr>
          <w:color w:val="13161A"/>
        </w:rPr>
        <w:t>이</w:t>
      </w:r>
      <w:r>
        <w:rPr>
          <w:color w:val="13161A"/>
          <w:spacing w:val="-18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소장</w:t>
      </w:r>
      <w:r>
        <w:rPr>
          <w:color w:val="13161A"/>
          <w:spacing w:val="-18"/>
        </w:rPr>
        <w:t> </w:t>
      </w:r>
      <w:r>
        <w:rPr>
          <w:color w:val="13161A"/>
        </w:rPr>
        <w:t>부본</w:t>
      </w:r>
      <w:r>
        <w:rPr>
          <w:color w:val="13161A"/>
          <w:spacing w:val="-18"/>
        </w:rPr>
        <w:t> </w:t>
      </w:r>
      <w:r>
        <w:rPr>
          <w:color w:val="13161A"/>
        </w:rPr>
        <w:t>송달일</w:t>
      </w:r>
      <w:r>
        <w:rPr>
          <w:color w:val="13161A"/>
          <w:spacing w:val="-18"/>
        </w:rPr>
        <w:t> </w:t>
      </w:r>
      <w:r>
        <w:rPr>
          <w:color w:val="13161A"/>
        </w:rPr>
        <w:t>다음날부터</w:t>
      </w:r>
      <w:r>
        <w:rPr>
          <w:color w:val="13161A"/>
          <w:spacing w:val="-18"/>
        </w:rPr>
        <w:t> </w:t>
      </w:r>
      <w:r>
        <w:rPr>
          <w:color w:val="13161A"/>
        </w:rPr>
        <w:t>다</w:t>
      </w:r>
      <w:r>
        <w:rPr>
          <w:color w:val="13161A"/>
          <w:spacing w:val="-18"/>
        </w:rPr>
        <w:t> </w:t>
      </w:r>
      <w:r>
        <w:rPr>
          <w:color w:val="13161A"/>
        </w:rPr>
        <w:t>갚는 날까지 연 </w:t>
      </w:r>
      <w:r>
        <w:rPr>
          <w:color w:val="13161A"/>
          <w:spacing w:val="10"/>
        </w:rPr>
        <w:t>12</w:t>
      </w:r>
      <w:r>
        <w:rPr>
          <w:color w:val="13161A"/>
          <w:spacing w:val="-52"/>
        </w:rPr>
        <w:t> </w:t>
      </w:r>
      <w:r>
        <w:rPr>
          <w:color w:val="13161A"/>
        </w:rPr>
        <w:t>%의 비율로 계산한 돈을 지급하라. 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1"/>
        <w:tabs>
          <w:tab w:pos="1526" w:val="left" w:leader="none"/>
        </w:tabs>
        <w:spacing w:before="1"/>
      </w:pPr>
      <w:r>
        <w:rPr>
          <w:color w:val="13161A"/>
          <w:spacing w:val="-10"/>
        </w:rPr>
        <w:t>이</w:t>
      </w:r>
      <w:r>
        <w:rPr>
          <w:color w:val="13161A"/>
        </w:rPr>
        <w:tab/>
      </w:r>
      <w:r>
        <w:rPr>
          <w:color w:val="13161A"/>
          <w:spacing w:val="-10"/>
        </w:rPr>
        <w:t>유</w:t>
      </w:r>
    </w:p>
    <w:p>
      <w:pPr>
        <w:pStyle w:val="BodyText"/>
        <w:spacing w:before="13"/>
        <w:rPr>
          <w:sz w:val="26"/>
        </w:rPr>
      </w:pPr>
    </w:p>
    <w:p>
      <w:pPr>
        <w:pStyle w:val="Heading2"/>
        <w:numPr>
          <w:ilvl w:val="0"/>
          <w:numId w:val="2"/>
        </w:numPr>
        <w:tabs>
          <w:tab w:pos="396" w:val="left" w:leader="none"/>
        </w:tabs>
        <w:spacing w:line="240" w:lineRule="auto" w:before="1" w:after="0"/>
        <w:ind w:left="396" w:right="0" w:hanging="296"/>
        <w:jc w:val="left"/>
      </w:pPr>
      <w:r>
        <w:rPr>
          <w:color w:val="13161A"/>
          <w:spacing w:val="-4"/>
        </w:rPr>
        <w:t>기초사실</w:t>
      </w:r>
    </w:p>
    <w:p>
      <w:pPr>
        <w:spacing w:after="0" w:line="240" w:lineRule="auto"/>
        <w:jc w:val="left"/>
        <w:sectPr>
          <w:headerReference w:type="default" r:id="rId5"/>
          <w:footerReference w:type="default" r:id="rId6"/>
          <w:type w:val="continuous"/>
          <w:pgSz w:w="11910" w:h="16840"/>
          <w:pgMar w:header="43" w:footer="226" w:top="960" w:bottom="420" w:left="1100" w:right="1080"/>
          <w:pgNumType w:start="1"/>
        </w:sectPr>
      </w:pPr>
    </w:p>
    <w:p>
      <w:pPr>
        <w:pStyle w:val="BodyText"/>
        <w:spacing w:line="484" w:lineRule="auto" w:before="63"/>
        <w:ind w:left="100" w:right="112"/>
      </w:pPr>
      <w:r>
        <w:rPr>
          <w:color w:val="13161A"/>
          <w:spacing w:val="10"/>
        </w:rPr>
        <w:t>가.</w:t>
      </w:r>
      <w:r>
        <w:rPr>
          <w:color w:val="13161A"/>
          <w:spacing w:val="-19"/>
        </w:rPr>
        <w:t> </w:t>
      </w:r>
      <w:r>
        <w:rPr>
          <w:color w:val="13161A"/>
        </w:rPr>
        <w:t>원고는</w:t>
      </w:r>
      <w:r>
        <w:rPr>
          <w:color w:val="13161A"/>
          <w:spacing w:val="-18"/>
        </w:rPr>
        <w:t> </w:t>
      </w:r>
      <w:r>
        <w:rPr>
          <w:color w:val="13161A"/>
        </w:rPr>
        <w:t>도매무역업</w:t>
      </w:r>
      <w:r>
        <w:rPr>
          <w:color w:val="13161A"/>
          <w:spacing w:val="-18"/>
        </w:rPr>
        <w:t> </w:t>
      </w:r>
      <w:r>
        <w:rPr>
          <w:color w:val="13161A"/>
        </w:rPr>
        <w:t>등을</w:t>
      </w:r>
      <w:r>
        <w:rPr>
          <w:color w:val="13161A"/>
          <w:spacing w:val="-19"/>
        </w:rPr>
        <w:t> </w:t>
      </w:r>
      <w:r>
        <w:rPr>
          <w:color w:val="13161A"/>
        </w:rPr>
        <w:t>목적으로</w:t>
      </w:r>
      <w:r>
        <w:rPr>
          <w:color w:val="13161A"/>
          <w:spacing w:val="-18"/>
        </w:rPr>
        <w:t> </w:t>
      </w:r>
      <w:r>
        <w:rPr>
          <w:color w:val="13161A"/>
        </w:rPr>
        <w:t>⑨가포르에</w:t>
      </w:r>
      <w:r>
        <w:rPr>
          <w:color w:val="13161A"/>
          <w:spacing w:val="-18"/>
        </w:rPr>
        <w:t> </w:t>
      </w:r>
      <w:r>
        <w:rPr>
          <w:color w:val="13161A"/>
        </w:rPr>
        <w:t>설립된</w:t>
      </w:r>
      <w:r>
        <w:rPr>
          <w:color w:val="13161A"/>
          <w:spacing w:val="-19"/>
        </w:rPr>
        <w:t> </w:t>
      </w:r>
      <w:r>
        <w:rPr>
          <w:color w:val="13161A"/>
        </w:rPr>
        <w:t>유한회사이고,</w:t>
      </w:r>
      <w:r>
        <w:rPr>
          <w:color w:val="13161A"/>
          <w:spacing w:val="-18"/>
        </w:rPr>
        <w:t> </w:t>
      </w:r>
      <w:r>
        <w:rPr>
          <w:color w:val="13161A"/>
        </w:rPr>
        <w:t>피고는</w:t>
      </w:r>
      <w:r>
        <w:rPr>
          <w:color w:val="13161A"/>
          <w:spacing w:val="-18"/>
        </w:rPr>
        <w:t> </w:t>
      </w:r>
      <w:r>
        <w:rPr>
          <w:color w:val="13161A"/>
        </w:rPr>
        <w:t>폐식용유를</w:t>
      </w:r>
      <w:r>
        <w:rPr>
          <w:color w:val="13161A"/>
          <w:spacing w:val="-19"/>
        </w:rPr>
        <w:t> </w:t>
      </w:r>
      <w:r>
        <w:rPr>
          <w:color w:val="13161A"/>
        </w:rPr>
        <w:t>이용한 몰드윤활유 제조 및 판매업 등을 목적으로 하는 회사이다. </w:t>
      </w:r>
    </w:p>
    <w:p>
      <w:pPr>
        <w:pStyle w:val="BodyText"/>
        <w:spacing w:line="484" w:lineRule="auto"/>
        <w:ind w:left="100"/>
      </w:pPr>
      <w:r>
        <w:rPr>
          <w:color w:val="13161A"/>
          <w:spacing w:val="10"/>
        </w:rPr>
        <w:t>나.</w:t>
      </w:r>
      <w:r>
        <w:rPr>
          <w:color w:val="13161A"/>
          <w:spacing w:val="-9"/>
        </w:rPr>
        <w:t> </w:t>
      </w:r>
      <w:r>
        <w:rPr>
          <w:color w:val="13161A"/>
          <w:spacing w:val="10"/>
        </w:rPr>
        <w:t>원고는</w:t>
      </w:r>
      <w:r>
        <w:rPr>
          <w:color w:val="13161A"/>
          <w:spacing w:val="-9"/>
        </w:rPr>
        <w:t> </w:t>
      </w:r>
      <w:r>
        <w:rPr>
          <w:color w:val="13161A"/>
          <w:spacing w:val="16"/>
        </w:rPr>
        <w:t>2019.</w:t>
      </w:r>
      <w:r>
        <w:rPr>
          <w:color w:val="13161A"/>
          <w:spacing w:val="-9"/>
        </w:rPr>
        <w:t> </w:t>
      </w:r>
      <w:r>
        <w:rPr>
          <w:color w:val="13161A"/>
          <w:spacing w:val="10"/>
        </w:rPr>
        <w:t>9.</w:t>
      </w:r>
      <w:r>
        <w:rPr>
          <w:color w:val="13161A"/>
          <w:spacing w:val="-9"/>
        </w:rPr>
        <w:t> </w:t>
      </w:r>
      <w:r>
        <w:rPr>
          <w:color w:val="13161A"/>
          <w:spacing w:val="14"/>
        </w:rPr>
        <w:t>10.경부터</w:t>
      </w:r>
      <w:r>
        <w:rPr>
          <w:color w:val="13161A"/>
          <w:spacing w:val="-9"/>
        </w:rPr>
        <w:t> </w:t>
      </w:r>
      <w:r>
        <w:rPr>
          <w:color w:val="13161A"/>
          <w:spacing w:val="12"/>
        </w:rPr>
        <w:t>피고로부터</w:t>
      </w:r>
      <w:r>
        <w:rPr>
          <w:color w:val="13161A"/>
          <w:spacing w:val="-9"/>
        </w:rPr>
        <w:t> </w:t>
      </w:r>
      <w:r>
        <w:rPr>
          <w:color w:val="13161A"/>
          <w:spacing w:val="10"/>
        </w:rPr>
        <w:t>재활용</w:t>
      </w:r>
      <w:r>
        <w:rPr>
          <w:color w:val="13161A"/>
          <w:spacing w:val="-9"/>
        </w:rPr>
        <w:t> </w:t>
      </w:r>
      <w:r>
        <w:rPr>
          <w:color w:val="13161A"/>
          <w:spacing w:val="12"/>
        </w:rPr>
        <w:t>식용유를</w:t>
      </w:r>
      <w:r>
        <w:rPr>
          <w:color w:val="13161A"/>
          <w:spacing w:val="-9"/>
        </w:rPr>
        <w:t> </w:t>
      </w:r>
      <w:r>
        <w:rPr>
          <w:color w:val="13161A"/>
          <w:spacing w:val="12"/>
        </w:rPr>
        <w:t>계속적으로</w:t>
      </w:r>
      <w:r>
        <w:rPr>
          <w:color w:val="13161A"/>
          <w:spacing w:val="-9"/>
        </w:rPr>
        <w:t> </w:t>
      </w:r>
      <w:r>
        <w:rPr>
          <w:color w:val="13161A"/>
          <w:spacing w:val="12"/>
        </w:rPr>
        <w:t>구입하기로</w:t>
      </w:r>
      <w:r>
        <w:rPr>
          <w:color w:val="13161A"/>
          <w:spacing w:val="-9"/>
        </w:rPr>
        <w:t> </w:t>
      </w:r>
      <w:r>
        <w:rPr>
          <w:color w:val="13161A"/>
          <w:spacing w:val="13"/>
        </w:rPr>
        <w:t>하면서, </w:t>
      </w:r>
      <w:r>
        <w:rPr>
          <w:color w:val="13161A"/>
          <w:spacing w:val="16"/>
        </w:rPr>
        <w:t>2019.</w:t>
      </w:r>
      <w:r>
        <w:rPr>
          <w:color w:val="13161A"/>
          <w:spacing w:val="-12"/>
        </w:rPr>
        <w:t> </w:t>
      </w:r>
      <w:r>
        <w:rPr>
          <w:color w:val="13161A"/>
          <w:spacing w:val="10"/>
        </w:rPr>
        <w:t>9.</w:t>
      </w:r>
      <w:r>
        <w:rPr>
          <w:color w:val="13161A"/>
          <w:spacing w:val="-12"/>
        </w:rPr>
        <w:t> </w:t>
      </w:r>
      <w:r>
        <w:rPr>
          <w:color w:val="13161A"/>
          <w:spacing w:val="15"/>
        </w:rPr>
        <w:t>16.,</w:t>
      </w:r>
      <w:r>
        <w:rPr>
          <w:color w:val="13161A"/>
          <w:spacing w:val="-11"/>
        </w:rPr>
        <w:t> </w:t>
      </w:r>
      <w:r>
        <w:rPr>
          <w:color w:val="13161A"/>
          <w:spacing w:val="16"/>
        </w:rPr>
        <w:t>2020.</w:t>
      </w:r>
      <w:r>
        <w:rPr>
          <w:color w:val="13161A"/>
          <w:spacing w:val="-12"/>
        </w:rPr>
        <w:t> </w:t>
      </w:r>
      <w:r>
        <w:rPr>
          <w:color w:val="13161A"/>
          <w:spacing w:val="10"/>
        </w:rPr>
        <w:t>3.</w:t>
      </w:r>
      <w:r>
        <w:rPr>
          <w:color w:val="13161A"/>
          <w:spacing w:val="-11"/>
        </w:rPr>
        <w:t> </w:t>
      </w:r>
      <w:r>
        <w:rPr>
          <w:color w:val="13161A"/>
          <w:spacing w:val="15"/>
        </w:rPr>
        <w:t>20.,</w:t>
      </w:r>
      <w:r>
        <w:rPr>
          <w:color w:val="13161A"/>
          <w:spacing w:val="-12"/>
        </w:rPr>
        <w:t> </w:t>
      </w:r>
      <w:r>
        <w:rPr>
          <w:color w:val="13161A"/>
          <w:spacing w:val="16"/>
        </w:rPr>
        <w:t>2020.</w:t>
      </w:r>
      <w:r>
        <w:rPr>
          <w:color w:val="13161A"/>
          <w:spacing w:val="-12"/>
        </w:rPr>
        <w:t> </w:t>
      </w:r>
      <w:r>
        <w:rPr>
          <w:color w:val="13161A"/>
          <w:spacing w:val="10"/>
        </w:rPr>
        <w:t>4.</w:t>
      </w:r>
      <w:r>
        <w:rPr>
          <w:color w:val="13161A"/>
          <w:spacing w:val="-11"/>
        </w:rPr>
        <w:t> </w:t>
      </w:r>
      <w:r>
        <w:rPr>
          <w:color w:val="13161A"/>
          <w:spacing w:val="13"/>
        </w:rPr>
        <w:t>1.,</w:t>
      </w:r>
      <w:r>
        <w:rPr>
          <w:color w:val="13161A"/>
          <w:spacing w:val="-12"/>
        </w:rPr>
        <w:t> </w:t>
      </w:r>
      <w:r>
        <w:rPr>
          <w:color w:val="13161A"/>
          <w:spacing w:val="16"/>
        </w:rPr>
        <w:t>2020.</w:t>
      </w:r>
      <w:r>
        <w:rPr>
          <w:color w:val="13161A"/>
          <w:spacing w:val="-11"/>
        </w:rPr>
        <w:t> </w:t>
      </w:r>
      <w:r>
        <w:rPr>
          <w:color w:val="13161A"/>
          <w:spacing w:val="10"/>
        </w:rPr>
        <w:t>4.</w:t>
      </w:r>
      <w:r>
        <w:rPr>
          <w:color w:val="13161A"/>
          <w:spacing w:val="-12"/>
        </w:rPr>
        <w:t> </w:t>
      </w:r>
      <w:r>
        <w:rPr>
          <w:color w:val="13161A"/>
          <w:spacing w:val="15"/>
        </w:rPr>
        <w:t>13.,</w:t>
      </w:r>
      <w:r>
        <w:rPr>
          <w:color w:val="13161A"/>
          <w:spacing w:val="-12"/>
        </w:rPr>
        <w:t> </w:t>
      </w:r>
      <w:r>
        <w:rPr>
          <w:color w:val="13161A"/>
          <w:spacing w:val="16"/>
        </w:rPr>
        <w:t>2020.</w:t>
      </w:r>
      <w:r>
        <w:rPr>
          <w:color w:val="13161A"/>
          <w:spacing w:val="-11"/>
        </w:rPr>
        <w:t> </w:t>
      </w:r>
      <w:r>
        <w:rPr>
          <w:color w:val="13161A"/>
          <w:spacing w:val="10"/>
        </w:rPr>
        <w:t>4.</w:t>
      </w:r>
      <w:r>
        <w:rPr>
          <w:color w:val="13161A"/>
          <w:spacing w:val="-12"/>
        </w:rPr>
        <w:t> </w:t>
      </w:r>
      <w:r>
        <w:rPr>
          <w:color w:val="13161A"/>
          <w:spacing w:val="13"/>
        </w:rPr>
        <w:t>20.</w:t>
      </w:r>
      <w:r>
        <w:rPr>
          <w:color w:val="13161A"/>
          <w:spacing w:val="-11"/>
        </w:rPr>
        <w:t> </w:t>
      </w:r>
      <w:r>
        <w:rPr>
          <w:color w:val="13161A"/>
        </w:rPr>
        <w:t>각</w:t>
      </w:r>
      <w:r>
        <w:rPr>
          <w:color w:val="13161A"/>
          <w:spacing w:val="-12"/>
        </w:rPr>
        <w:t> </w:t>
      </w:r>
      <w:r>
        <w:rPr>
          <w:color w:val="13161A"/>
        </w:rPr>
        <w:t>구매계약을</w:t>
      </w:r>
      <w:r>
        <w:rPr>
          <w:color w:val="13161A"/>
          <w:spacing w:val="-12"/>
        </w:rPr>
        <w:t> </w:t>
      </w:r>
      <w:r>
        <w:rPr>
          <w:color w:val="13161A"/>
          <w:spacing w:val="-5"/>
        </w:rPr>
        <w:t>체결하</w:t>
      </w:r>
    </w:p>
    <w:p>
      <w:pPr>
        <w:pStyle w:val="BodyText"/>
        <w:spacing w:line="484" w:lineRule="auto"/>
        <w:ind w:left="100"/>
      </w:pPr>
      <w:r>
        <w:rPr>
          <w:color w:val="13161A"/>
        </w:rPr>
        <w:t>였다(이하</w:t>
      </w:r>
      <w:r>
        <w:rPr>
          <w:color w:val="13161A"/>
          <w:spacing w:val="-9"/>
        </w:rPr>
        <w:t> </w:t>
      </w:r>
      <w:r>
        <w:rPr>
          <w:color w:val="13161A"/>
        </w:rPr>
        <w:t>통틀어</w:t>
      </w:r>
      <w:r>
        <w:rPr>
          <w:color w:val="13161A"/>
          <w:spacing w:val="-9"/>
        </w:rPr>
        <w:t> </w:t>
      </w:r>
      <w:r>
        <w:rPr>
          <w:color w:val="13161A"/>
          <w:spacing w:val="10"/>
        </w:rPr>
        <w:t>‘이</w:t>
      </w:r>
      <w:r>
        <w:rPr>
          <w:color w:val="13161A"/>
          <w:spacing w:val="-9"/>
        </w:rPr>
        <w:t> </w:t>
      </w:r>
      <w:r>
        <w:rPr>
          <w:color w:val="13161A"/>
        </w:rPr>
        <w:t>사건</w:t>
      </w:r>
      <w:r>
        <w:rPr>
          <w:color w:val="13161A"/>
          <w:spacing w:val="-9"/>
        </w:rPr>
        <w:t> </w:t>
      </w:r>
      <w:r>
        <w:rPr>
          <w:color w:val="13161A"/>
          <w:spacing w:val="9"/>
        </w:rPr>
        <w:t>구매계약’이라</w:t>
      </w:r>
      <w:r>
        <w:rPr>
          <w:color w:val="13161A"/>
          <w:spacing w:val="-9"/>
        </w:rPr>
        <w:t> </w:t>
      </w:r>
      <w:r>
        <w:rPr>
          <w:color w:val="13161A"/>
        </w:rPr>
        <w:t>하고,</w:t>
      </w:r>
      <w:r>
        <w:rPr>
          <w:color w:val="13161A"/>
          <w:spacing w:val="-9"/>
        </w:rPr>
        <w:t> </w:t>
      </w:r>
      <w:r>
        <w:rPr>
          <w:color w:val="13161A"/>
        </w:rPr>
        <w:t>그</w:t>
      </w:r>
      <w:r>
        <w:rPr>
          <w:color w:val="13161A"/>
          <w:spacing w:val="-9"/>
        </w:rPr>
        <w:t> </w:t>
      </w:r>
      <w:r>
        <w:rPr>
          <w:color w:val="13161A"/>
        </w:rPr>
        <w:t>내용이</w:t>
      </w:r>
      <w:r>
        <w:rPr>
          <w:color w:val="13161A"/>
          <w:spacing w:val="-9"/>
        </w:rPr>
        <w:t> </w:t>
      </w:r>
      <w:r>
        <w:rPr>
          <w:color w:val="13161A"/>
        </w:rPr>
        <w:t>기재된</w:t>
      </w:r>
      <w:r>
        <w:rPr>
          <w:color w:val="13161A"/>
          <w:spacing w:val="-9"/>
        </w:rPr>
        <w:t> </w:t>
      </w:r>
      <w:r>
        <w:rPr>
          <w:color w:val="13161A"/>
        </w:rPr>
        <w:t>서류를</w:t>
      </w:r>
      <w:r>
        <w:rPr>
          <w:color w:val="13161A"/>
          <w:spacing w:val="-9"/>
        </w:rPr>
        <w:t> </w:t>
      </w:r>
      <w:r>
        <w:rPr>
          <w:color w:val="13161A"/>
          <w:spacing w:val="10"/>
        </w:rPr>
        <w:t>‘이</w:t>
      </w:r>
      <w:r>
        <w:rPr>
          <w:color w:val="13161A"/>
          <w:spacing w:val="-9"/>
        </w:rPr>
        <w:t> </w:t>
      </w:r>
      <w:r>
        <w:rPr>
          <w:color w:val="13161A"/>
        </w:rPr>
        <w:t>사건</w:t>
      </w:r>
      <w:r>
        <w:rPr>
          <w:color w:val="13161A"/>
          <w:spacing w:val="-9"/>
        </w:rPr>
        <w:t> </w:t>
      </w:r>
      <w:r>
        <w:rPr>
          <w:color w:val="13161A"/>
          <w:spacing w:val="9"/>
        </w:rPr>
        <w:t>구매계약서’라 </w:t>
      </w:r>
      <w:r>
        <w:rPr>
          <w:color w:val="13161A"/>
        </w:rPr>
        <w:t>고</w:t>
      </w:r>
      <w:r>
        <w:rPr>
          <w:color w:val="13161A"/>
          <w:spacing w:val="-9"/>
        </w:rPr>
        <w:t> </w:t>
      </w:r>
      <w:r>
        <w:rPr>
          <w:color w:val="13161A"/>
        </w:rPr>
        <w:t>한다).</w:t>
      </w:r>
      <w:r>
        <w:rPr>
          <w:color w:val="13161A"/>
          <w:spacing w:val="-9"/>
        </w:rPr>
        <w:t> </w:t>
      </w:r>
      <w:r>
        <w:rPr>
          <w:color w:val="13161A"/>
        </w:rPr>
        <w:t>위</w:t>
      </w:r>
      <w:r>
        <w:rPr>
          <w:color w:val="13161A"/>
          <w:spacing w:val="-8"/>
        </w:rPr>
        <w:t> </w:t>
      </w:r>
      <w:r>
        <w:rPr>
          <w:color w:val="13161A"/>
        </w:rPr>
        <w:t>구매계약의</w:t>
      </w:r>
      <w:r>
        <w:rPr>
          <w:color w:val="13161A"/>
          <w:spacing w:val="-9"/>
        </w:rPr>
        <w:t> </w:t>
      </w:r>
      <w:r>
        <w:rPr>
          <w:color w:val="13161A"/>
        </w:rPr>
        <w:t>첨부서류</w:t>
      </w:r>
      <w:r>
        <w:rPr>
          <w:color w:val="13161A"/>
          <w:spacing w:val="-8"/>
        </w:rPr>
        <w:t> </w:t>
      </w:r>
      <w:r>
        <w:rPr>
          <w:color w:val="13161A"/>
        </w:rPr>
        <w:t>중</w:t>
      </w:r>
      <w:r>
        <w:rPr>
          <w:color w:val="13161A"/>
          <w:spacing w:val="-9"/>
        </w:rPr>
        <w:t> </w:t>
      </w:r>
      <w:r>
        <w:rPr>
          <w:color w:val="13161A"/>
          <w:spacing w:val="12"/>
        </w:rPr>
        <w:t>‘비고’란</w:t>
      </w:r>
      <w:r>
        <w:rPr>
          <w:color w:val="13161A"/>
          <w:spacing w:val="-8"/>
        </w:rPr>
        <w:t> </w:t>
      </w:r>
      <w:r>
        <w:rPr>
          <w:color w:val="13161A"/>
        </w:rPr>
        <w:t>또는</w:t>
      </w:r>
      <w:r>
        <w:rPr>
          <w:color w:val="13161A"/>
          <w:spacing w:val="-9"/>
        </w:rPr>
        <w:t> </w:t>
      </w:r>
      <w:r>
        <w:rPr>
          <w:color w:val="13161A"/>
        </w:rPr>
        <w:t>‘법률</w:t>
      </w:r>
      <w:r>
        <w:rPr>
          <w:color w:val="13161A"/>
          <w:spacing w:val="-8"/>
        </w:rPr>
        <w:t> </w:t>
      </w:r>
      <w:r>
        <w:rPr>
          <w:color w:val="13161A"/>
        </w:rPr>
        <w:t>및</w:t>
      </w:r>
      <w:r>
        <w:rPr>
          <w:color w:val="13161A"/>
          <w:spacing w:val="-9"/>
        </w:rPr>
        <w:t> </w:t>
      </w:r>
      <w:r>
        <w:rPr>
          <w:color w:val="13161A"/>
        </w:rPr>
        <w:t>분쟁해결’란에는</w:t>
      </w:r>
      <w:r>
        <w:rPr>
          <w:color w:val="13161A"/>
          <w:spacing w:val="-8"/>
        </w:rPr>
        <w:t> </w:t>
      </w:r>
      <w:r>
        <w:rPr>
          <w:color w:val="13161A"/>
        </w:rPr>
        <w:t>아래와</w:t>
      </w:r>
      <w:r>
        <w:rPr>
          <w:color w:val="13161A"/>
          <w:spacing w:val="-9"/>
        </w:rPr>
        <w:t> </w:t>
      </w:r>
      <w:r>
        <w:rPr>
          <w:color w:val="13161A"/>
        </w:rPr>
        <w:t>같은</w:t>
      </w:r>
      <w:r>
        <w:rPr>
          <w:color w:val="13161A"/>
          <w:spacing w:val="-8"/>
        </w:rPr>
        <w:t> </w:t>
      </w:r>
      <w:r>
        <w:rPr>
          <w:color w:val="13161A"/>
          <w:spacing w:val="-5"/>
        </w:rPr>
        <w:t>내용이</w:t>
      </w:r>
    </w:p>
    <w:p>
      <w:pPr>
        <w:pStyle w:val="BodyText"/>
        <w:spacing w:line="280" w:lineRule="exact"/>
        <w:ind w:left="100"/>
      </w:pPr>
      <w:r>
        <w:rPr>
          <w:color w:val="13161A"/>
          <w:spacing w:val="-6"/>
        </w:rPr>
        <w:t>공통적으로</w:t>
      </w:r>
      <w:r>
        <w:rPr>
          <w:color w:val="13161A"/>
          <w:spacing w:val="-10"/>
        </w:rPr>
        <w:t> </w:t>
      </w:r>
      <w:r>
        <w:rPr>
          <w:color w:val="13161A"/>
          <w:spacing w:val="-6"/>
        </w:rPr>
        <w:t>기재되어</w:t>
      </w:r>
      <w:r>
        <w:rPr>
          <w:color w:val="13161A"/>
          <w:spacing w:val="-10"/>
        </w:rPr>
        <w:t> </w:t>
      </w:r>
      <w:r>
        <w:rPr>
          <w:color w:val="13161A"/>
          <w:spacing w:val="-6"/>
        </w:rPr>
        <w:t>있다. </w:t>
      </w:r>
    </w:p>
    <w:p>
      <w:pPr>
        <w:pStyle w:val="BodyText"/>
        <w:spacing w:before="7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1240027</wp:posOffset>
            </wp:positionH>
            <wp:positionV relativeFrom="paragraph">
              <wp:posOffset>158314</wp:posOffset>
            </wp:positionV>
            <wp:extent cx="5105399" cy="115823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399" cy="1158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</w:pPr>
    </w:p>
    <w:p>
      <w:pPr>
        <w:pStyle w:val="BodyText"/>
        <w:spacing w:line="570" w:lineRule="atLeast"/>
        <w:ind w:left="100" w:right="118"/>
        <w:jc w:val="both"/>
      </w:pPr>
      <w:r>
        <w:rPr>
          <w:color w:val="13161A"/>
          <w:spacing w:val="10"/>
        </w:rPr>
        <w:t>다.</w:t>
      </w:r>
      <w:r>
        <w:rPr>
          <w:color w:val="13161A"/>
        </w:rPr>
        <w:t> 원고는 피고로부터 구입한 재활용 식용유에 불순물이 다량 함유되어 있다는 이유로 피고에게 문제를</w:t>
      </w:r>
      <w:r>
        <w:rPr>
          <w:color w:val="13161A"/>
          <w:spacing w:val="-5"/>
        </w:rPr>
        <w:t> </w:t>
      </w:r>
      <w:r>
        <w:rPr>
          <w:color w:val="13161A"/>
          <w:spacing w:val="9"/>
        </w:rPr>
        <w:t>제기하였고,</w:t>
      </w:r>
      <w:r>
        <w:rPr>
          <w:color w:val="13161A"/>
          <w:spacing w:val="-5"/>
        </w:rPr>
        <w:t> </w:t>
      </w:r>
      <w:r>
        <w:rPr>
          <w:color w:val="13161A"/>
        </w:rPr>
        <w:t>그</w:t>
      </w:r>
      <w:r>
        <w:rPr>
          <w:color w:val="13161A"/>
          <w:spacing w:val="-5"/>
        </w:rPr>
        <w:t> </w:t>
      </w:r>
      <w:r>
        <w:rPr>
          <w:color w:val="13161A"/>
        </w:rPr>
        <w:t>과정에서</w:t>
      </w:r>
      <w:r>
        <w:rPr>
          <w:color w:val="13161A"/>
          <w:spacing w:val="-5"/>
        </w:rPr>
        <w:t> </w:t>
      </w:r>
      <w:r>
        <w:rPr>
          <w:color w:val="13161A"/>
          <w:spacing w:val="16"/>
        </w:rPr>
        <w:t>2020.</w:t>
      </w:r>
      <w:r>
        <w:rPr>
          <w:color w:val="13161A"/>
          <w:spacing w:val="-5"/>
        </w:rPr>
        <w:t> </w:t>
      </w:r>
      <w:r>
        <w:rPr>
          <w:color w:val="13161A"/>
          <w:spacing w:val="10"/>
        </w:rPr>
        <w:t>8.</w:t>
      </w:r>
      <w:r>
        <w:rPr>
          <w:color w:val="13161A"/>
          <w:spacing w:val="-5"/>
        </w:rPr>
        <w:t> </w:t>
      </w:r>
      <w:r>
        <w:rPr>
          <w:color w:val="13161A"/>
          <w:spacing w:val="13"/>
        </w:rPr>
        <w:t>12.</w:t>
      </w:r>
      <w:r>
        <w:rPr>
          <w:color w:val="13161A"/>
          <w:spacing w:val="-5"/>
        </w:rPr>
        <w:t> </w:t>
      </w:r>
      <w:r>
        <w:rPr>
          <w:color w:val="13161A"/>
        </w:rPr>
        <w:t>피고와</w:t>
      </w:r>
      <w:r>
        <w:rPr>
          <w:color w:val="13161A"/>
          <w:spacing w:val="-5"/>
        </w:rPr>
        <w:t> </w:t>
      </w:r>
      <w:r>
        <w:rPr>
          <w:color w:val="13161A"/>
          <w:spacing w:val="9"/>
        </w:rPr>
        <w:t>‘피고가</w:t>
      </w:r>
      <w:r>
        <w:rPr>
          <w:color w:val="13161A"/>
          <w:spacing w:val="-5"/>
        </w:rPr>
        <w:t> </w:t>
      </w:r>
      <w:r>
        <w:rPr>
          <w:color w:val="13161A"/>
        </w:rPr>
        <w:t>원고에게</w:t>
      </w:r>
      <w:r>
        <w:rPr>
          <w:color w:val="13161A"/>
          <w:spacing w:val="-5"/>
        </w:rPr>
        <w:t> </w:t>
      </w:r>
      <w:r>
        <w:rPr>
          <w:color w:val="13161A"/>
        </w:rPr>
        <w:t>미화</w:t>
      </w:r>
      <w:r>
        <w:rPr>
          <w:color w:val="13161A"/>
          <w:spacing w:val="-5"/>
        </w:rPr>
        <w:t> </w:t>
      </w:r>
      <w:r>
        <w:rPr>
          <w:color w:val="13161A"/>
          <w:spacing w:val="9"/>
        </w:rPr>
        <w:t>50만</w:t>
      </w:r>
      <w:r>
        <w:rPr>
          <w:color w:val="13161A"/>
          <w:spacing w:val="-5"/>
        </w:rPr>
        <w:t> </w:t>
      </w:r>
      <w:r>
        <w:rPr>
          <w:color w:val="13161A"/>
        </w:rPr>
        <w:t>불을</w:t>
      </w:r>
      <w:r>
        <w:rPr>
          <w:color w:val="13161A"/>
          <w:spacing w:val="-5"/>
        </w:rPr>
        <w:t> </w:t>
      </w:r>
      <w:r>
        <w:rPr>
          <w:color w:val="13161A"/>
        </w:rPr>
        <w:t>변제한 </w:t>
      </w:r>
      <w:r>
        <w:rPr>
          <w:color w:val="13161A"/>
          <w:spacing w:val="13"/>
        </w:rPr>
        <w:t>다’는</w:t>
      </w:r>
      <w:r>
        <w:rPr>
          <w:color w:val="13161A"/>
          <w:spacing w:val="-18"/>
        </w:rPr>
        <w:t> </w:t>
      </w:r>
      <w:r>
        <w:rPr>
          <w:color w:val="13161A"/>
        </w:rPr>
        <w:t>내용으로</w:t>
      </w:r>
      <w:r>
        <w:rPr>
          <w:color w:val="13161A"/>
          <w:spacing w:val="-18"/>
        </w:rPr>
        <w:t> </w:t>
      </w:r>
      <w:r>
        <w:rPr>
          <w:color w:val="13161A"/>
        </w:rPr>
        <w:t>합의서를</w:t>
      </w:r>
      <w:r>
        <w:rPr>
          <w:color w:val="13161A"/>
          <w:spacing w:val="-18"/>
        </w:rPr>
        <w:t> </w:t>
      </w:r>
      <w:r>
        <w:rPr>
          <w:color w:val="13161A"/>
        </w:rPr>
        <w:t>작성한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후,</w:t>
      </w:r>
      <w:r>
        <w:rPr>
          <w:color w:val="13161A"/>
          <w:spacing w:val="-18"/>
        </w:rPr>
        <w:t> </w:t>
      </w:r>
      <w:r>
        <w:rPr>
          <w:color w:val="13161A"/>
          <w:spacing w:val="16"/>
        </w:rPr>
        <w:t>2020.</w:t>
      </w:r>
      <w:r>
        <w:rPr>
          <w:color w:val="13161A"/>
          <w:spacing w:val="-18"/>
        </w:rPr>
        <w:t> </w:t>
      </w:r>
      <w:r>
        <w:rPr>
          <w:color w:val="13161A"/>
          <w:spacing w:val="10"/>
        </w:rPr>
        <w:t>9.</w:t>
      </w:r>
      <w:r>
        <w:rPr>
          <w:color w:val="13161A"/>
          <w:spacing w:val="-18"/>
        </w:rPr>
        <w:t> </w:t>
      </w:r>
      <w:r>
        <w:rPr>
          <w:color w:val="13161A"/>
          <w:spacing w:val="13"/>
        </w:rPr>
        <w:t>12.</w:t>
      </w:r>
      <w:r>
        <w:rPr>
          <w:color w:val="13161A"/>
          <w:spacing w:val="-18"/>
        </w:rPr>
        <w:t> </w:t>
      </w:r>
      <w:r>
        <w:rPr>
          <w:color w:val="13161A"/>
        </w:rPr>
        <w:t>위</w:t>
      </w:r>
      <w:r>
        <w:rPr>
          <w:color w:val="13161A"/>
          <w:spacing w:val="-18"/>
        </w:rPr>
        <w:t> </w:t>
      </w:r>
      <w:r>
        <w:rPr>
          <w:color w:val="13161A"/>
        </w:rPr>
        <w:t>합의서를</w:t>
      </w:r>
      <w:r>
        <w:rPr>
          <w:color w:val="13161A"/>
          <w:spacing w:val="-18"/>
        </w:rPr>
        <w:t> </w:t>
      </w:r>
      <w:r>
        <w:rPr>
          <w:color w:val="13161A"/>
        </w:rPr>
        <w:t>일부</w:t>
      </w:r>
      <w:r>
        <w:rPr>
          <w:color w:val="13161A"/>
          <w:spacing w:val="-18"/>
        </w:rPr>
        <w:t> </w:t>
      </w:r>
      <w:r>
        <w:rPr>
          <w:color w:val="13161A"/>
        </w:rPr>
        <w:t>변경하여</w:t>
      </w:r>
      <w:r>
        <w:rPr>
          <w:color w:val="13161A"/>
          <w:spacing w:val="-18"/>
        </w:rPr>
        <w:t> </w:t>
      </w:r>
      <w:r>
        <w:rPr>
          <w:color w:val="13161A"/>
        </w:rPr>
        <w:t>아래와</w:t>
      </w:r>
      <w:r>
        <w:rPr>
          <w:color w:val="13161A"/>
          <w:spacing w:val="-18"/>
        </w:rPr>
        <w:t> </w:t>
      </w:r>
      <w:r>
        <w:rPr>
          <w:color w:val="13161A"/>
        </w:rPr>
        <w:t>같은</w:t>
      </w:r>
      <w:r>
        <w:rPr>
          <w:color w:val="13161A"/>
          <w:spacing w:val="-18"/>
        </w:rPr>
        <w:t> </w:t>
      </w:r>
      <w:r>
        <w:rPr>
          <w:color w:val="13161A"/>
        </w:rPr>
        <w:t>내용으 로</w:t>
      </w:r>
      <w:r>
        <w:rPr>
          <w:color w:val="13161A"/>
          <w:spacing w:val="-6"/>
        </w:rPr>
        <w:t> </w:t>
      </w:r>
      <w:r>
        <w:rPr>
          <w:color w:val="13161A"/>
        </w:rPr>
        <w:t>합의서를</w:t>
      </w:r>
      <w:r>
        <w:rPr>
          <w:color w:val="13161A"/>
          <w:spacing w:val="-3"/>
        </w:rPr>
        <w:t> </w:t>
      </w:r>
      <w:r>
        <w:rPr>
          <w:color w:val="13161A"/>
        </w:rPr>
        <w:t>작성하였다(</w:t>
      </w:r>
      <w:r>
        <w:rPr>
          <w:color w:val="13161A"/>
          <w:spacing w:val="-54"/>
        </w:rPr>
        <w:t> </w:t>
      </w:r>
      <w:r>
        <w:rPr>
          <w:color w:val="13161A"/>
        </w:rPr>
        <w:t>이하</w:t>
      </w:r>
      <w:r>
        <w:rPr>
          <w:color w:val="13161A"/>
          <w:spacing w:val="-3"/>
        </w:rPr>
        <w:t> </w:t>
      </w:r>
      <w:r>
        <w:rPr>
          <w:color w:val="13161A"/>
        </w:rPr>
        <w:t>변경된</w:t>
      </w:r>
      <w:r>
        <w:rPr>
          <w:color w:val="13161A"/>
          <w:spacing w:val="-3"/>
        </w:rPr>
        <w:t> </w:t>
      </w:r>
      <w:r>
        <w:rPr>
          <w:color w:val="13161A"/>
        </w:rPr>
        <w:t>내용의</w:t>
      </w:r>
      <w:r>
        <w:rPr>
          <w:color w:val="13161A"/>
          <w:spacing w:val="-3"/>
        </w:rPr>
        <w:t> </w:t>
      </w:r>
      <w:r>
        <w:rPr>
          <w:color w:val="13161A"/>
        </w:rPr>
        <w:t>합의서를</w:t>
      </w:r>
      <w:r>
        <w:rPr>
          <w:color w:val="13161A"/>
          <w:spacing w:val="-3"/>
        </w:rPr>
        <w:t> </w:t>
      </w:r>
      <w:r>
        <w:rPr>
          <w:color w:val="13161A"/>
          <w:spacing w:val="10"/>
        </w:rPr>
        <w:t>‘이</w:t>
      </w:r>
      <w:r>
        <w:rPr>
          <w:color w:val="13161A"/>
          <w:spacing w:val="-3"/>
        </w:rPr>
        <w:t> </w:t>
      </w:r>
      <w:r>
        <w:rPr>
          <w:color w:val="13161A"/>
        </w:rPr>
        <w:t>사건</w:t>
      </w:r>
      <w:r>
        <w:rPr>
          <w:color w:val="13161A"/>
          <w:spacing w:val="-3"/>
        </w:rPr>
        <w:t> </w:t>
      </w:r>
      <w:r>
        <w:rPr>
          <w:color w:val="13161A"/>
        </w:rPr>
        <w:t>합의서’</w:t>
      </w:r>
      <w:r>
        <w:rPr>
          <w:color w:val="13161A"/>
          <w:spacing w:val="-54"/>
        </w:rPr>
        <w:t> </w:t>
      </w:r>
      <w:r>
        <w:rPr>
          <w:color w:val="13161A"/>
        </w:rPr>
        <w:t>라고</w:t>
      </w:r>
      <w:r>
        <w:rPr>
          <w:color w:val="13161A"/>
          <w:spacing w:val="-3"/>
        </w:rPr>
        <w:t> </w:t>
      </w:r>
      <w:r>
        <w:rPr>
          <w:color w:val="13161A"/>
        </w:rPr>
        <w:t>한다).</w:t>
      </w:r>
    </w:p>
    <w:p>
      <w:pPr>
        <w:pStyle w:val="BodyText"/>
        <w:spacing w:before="8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1240027</wp:posOffset>
            </wp:positionH>
            <wp:positionV relativeFrom="paragraph">
              <wp:posOffset>159214</wp:posOffset>
            </wp:positionV>
            <wp:extent cx="5105400" cy="67056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1240027</wp:posOffset>
            </wp:positionH>
            <wp:positionV relativeFrom="paragraph">
              <wp:posOffset>232955</wp:posOffset>
            </wp:positionV>
            <wp:extent cx="4988909" cy="270433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909" cy="2704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100"/>
        <w:jc w:val="both"/>
      </w:pPr>
      <w:r>
        <w:rPr>
          <w:color w:val="13161A"/>
        </w:rPr>
        <w:t>[</w:t>
      </w:r>
      <w:r>
        <w:rPr>
          <w:color w:val="13161A"/>
          <w:spacing w:val="-54"/>
        </w:rPr>
        <w:t> </w:t>
      </w:r>
      <w:r>
        <w:rPr>
          <w:color w:val="13161A"/>
        </w:rPr>
        <w:t>인정근거]</w:t>
      </w:r>
      <w:r>
        <w:rPr>
          <w:color w:val="13161A"/>
          <w:spacing w:val="-19"/>
        </w:rPr>
        <w:t> </w:t>
      </w:r>
      <w:r>
        <w:rPr>
          <w:color w:val="13161A"/>
        </w:rPr>
        <w:t>다툼</w:t>
      </w:r>
      <w:r>
        <w:rPr>
          <w:color w:val="13161A"/>
          <w:spacing w:val="-18"/>
        </w:rPr>
        <w:t> </w:t>
      </w:r>
      <w:r>
        <w:rPr>
          <w:color w:val="13161A"/>
        </w:rPr>
        <w:t>없는</w:t>
      </w:r>
      <w:r>
        <w:rPr>
          <w:color w:val="13161A"/>
          <w:spacing w:val="-18"/>
        </w:rPr>
        <w:t> </w:t>
      </w:r>
      <w:r>
        <w:rPr>
          <w:color w:val="13161A"/>
        </w:rPr>
        <w:t>사실,</w:t>
      </w:r>
      <w:r>
        <w:rPr>
          <w:color w:val="13161A"/>
          <w:spacing w:val="-19"/>
        </w:rPr>
        <w:t> </w:t>
      </w:r>
      <w:r>
        <w:rPr>
          <w:color w:val="13161A"/>
        </w:rPr>
        <w:t>갑</w:t>
      </w:r>
      <w:r>
        <w:rPr>
          <w:color w:val="13161A"/>
          <w:spacing w:val="-16"/>
        </w:rPr>
        <w:t> </w:t>
      </w:r>
      <w:r>
        <w:rPr>
          <w:color w:val="13161A"/>
        </w:rPr>
        <w:t>제1</w:t>
      </w:r>
      <w:r>
        <w:rPr>
          <w:color w:val="13161A"/>
          <w:spacing w:val="-16"/>
        </w:rPr>
        <w:t> </w:t>
      </w:r>
      <w:r>
        <w:rPr>
          <w:color w:val="13161A"/>
        </w:rPr>
        <w:t>내지</w:t>
      </w:r>
      <w:r>
        <w:rPr>
          <w:color w:val="13161A"/>
          <w:spacing w:val="-16"/>
        </w:rPr>
        <w:t> </w:t>
      </w:r>
      <w:r>
        <w:rPr>
          <w:color w:val="13161A"/>
          <w:spacing w:val="10"/>
        </w:rPr>
        <w:t>8,</w:t>
      </w:r>
      <w:r>
        <w:rPr>
          <w:color w:val="13161A"/>
          <w:spacing w:val="-16"/>
        </w:rPr>
        <w:t> </w:t>
      </w:r>
      <w:r>
        <w:rPr>
          <w:color w:val="13161A"/>
        </w:rPr>
        <w:t>1</w:t>
      </w:r>
      <w:r>
        <w:rPr>
          <w:color w:val="13161A"/>
          <w:spacing w:val="-54"/>
        </w:rPr>
        <w:t> </w:t>
      </w:r>
      <w:r>
        <w:rPr>
          <w:color w:val="13161A"/>
        </w:rPr>
        <w:t>3호증의</w:t>
      </w:r>
      <w:r>
        <w:rPr>
          <w:color w:val="13161A"/>
          <w:spacing w:val="-16"/>
        </w:rPr>
        <w:t> </w:t>
      </w:r>
      <w:r>
        <w:rPr>
          <w:color w:val="13161A"/>
        </w:rPr>
        <w:t>각</w:t>
      </w:r>
      <w:r>
        <w:rPr>
          <w:color w:val="13161A"/>
          <w:spacing w:val="-16"/>
        </w:rPr>
        <w:t> </w:t>
      </w:r>
      <w:r>
        <w:rPr>
          <w:color w:val="13161A"/>
        </w:rPr>
        <w:t>기재,</w:t>
      </w:r>
      <w:r>
        <w:rPr>
          <w:color w:val="13161A"/>
          <w:spacing w:val="-16"/>
        </w:rPr>
        <w:t> </w:t>
      </w:r>
      <w:r>
        <w:rPr>
          <w:color w:val="13161A"/>
        </w:rPr>
        <w:t>변론</w:t>
      </w:r>
      <w:r>
        <w:rPr>
          <w:color w:val="13161A"/>
          <w:spacing w:val="-16"/>
        </w:rPr>
        <w:t> </w:t>
      </w:r>
      <w:r>
        <w:rPr>
          <w:color w:val="13161A"/>
        </w:rPr>
        <w:t>전체의</w:t>
      </w:r>
      <w:r>
        <w:rPr>
          <w:color w:val="13161A"/>
          <w:spacing w:val="-16"/>
        </w:rPr>
        <w:t> </w:t>
      </w:r>
      <w:r>
        <w:rPr>
          <w:color w:val="13161A"/>
          <w:spacing w:val="-5"/>
        </w:rPr>
        <w:t>취지</w:t>
      </w:r>
    </w:p>
    <w:p>
      <w:pPr>
        <w:pStyle w:val="Heading2"/>
        <w:numPr>
          <w:ilvl w:val="0"/>
          <w:numId w:val="2"/>
        </w:numPr>
        <w:tabs>
          <w:tab w:pos="396" w:val="left" w:leader="none"/>
        </w:tabs>
        <w:spacing w:line="343" w:lineRule="auto" w:before="214" w:after="0"/>
        <w:ind w:left="100" w:right="7763" w:firstLine="0"/>
        <w:jc w:val="left"/>
      </w:pPr>
      <w:r>
        <w:rPr>
          <w:color w:val="13161A"/>
          <w:spacing w:val="-8"/>
        </w:rPr>
        <w:t>당사자들의</w:t>
      </w:r>
      <w:r>
        <w:rPr>
          <w:color w:val="13161A"/>
          <w:spacing w:val="-12"/>
        </w:rPr>
        <w:t> </w:t>
      </w:r>
      <w:r>
        <w:rPr>
          <w:color w:val="13161A"/>
          <w:spacing w:val="-8"/>
        </w:rPr>
        <w:t>주장 </w:t>
      </w:r>
      <w:r>
        <w:rPr>
          <w:color w:val="13161A"/>
          <w:spacing w:val="10"/>
        </w:rPr>
        <w:t>가. </w:t>
      </w:r>
      <w:r>
        <w:rPr>
          <w:color w:val="13161A"/>
        </w:rPr>
        <w:t>원고</w:t>
      </w:r>
    </w:p>
    <w:p>
      <w:pPr>
        <w:pStyle w:val="ListParagraph"/>
        <w:numPr>
          <w:ilvl w:val="0"/>
          <w:numId w:val="3"/>
        </w:numPr>
        <w:tabs>
          <w:tab w:pos="410" w:val="left" w:leader="none"/>
        </w:tabs>
        <w:spacing w:line="396" w:lineRule="exact" w:before="0" w:after="0"/>
        <w:ind w:left="410" w:right="0" w:hanging="310"/>
        <w:jc w:val="left"/>
        <w:rPr>
          <w:rFonts w:ascii="Malgun Gothic" w:eastAsia="Malgun Gothic"/>
          <w:b/>
          <w:sz w:val="22"/>
        </w:rPr>
      </w:pPr>
      <w:r>
        <w:rPr>
          <w:rFonts w:ascii="Malgun Gothic" w:eastAsia="Malgun Gothic"/>
          <w:b/>
          <w:color w:val="13161A"/>
          <w:spacing w:val="-7"/>
          <w:sz w:val="22"/>
        </w:rPr>
        <w:t>본안에</w:t>
      </w:r>
      <w:r>
        <w:rPr>
          <w:rFonts w:ascii="Malgun Gothic" w:eastAsia="Malgun Gothic"/>
          <w:b/>
          <w:color w:val="13161A"/>
          <w:spacing w:val="-9"/>
          <w:sz w:val="22"/>
        </w:rPr>
        <w:t> </w:t>
      </w:r>
      <w:r>
        <w:rPr>
          <w:rFonts w:ascii="Malgun Gothic" w:eastAsia="Malgun Gothic"/>
          <w:b/>
          <w:color w:val="13161A"/>
          <w:spacing w:val="-5"/>
          <w:sz w:val="22"/>
        </w:rPr>
        <w:t>관하여</w:t>
      </w:r>
    </w:p>
    <w:p>
      <w:pPr>
        <w:pStyle w:val="BodyText"/>
        <w:spacing w:line="484" w:lineRule="auto" w:before="243"/>
        <w:ind w:left="100" w:right="118"/>
        <w:jc w:val="both"/>
      </w:pPr>
      <w:r>
        <w:rPr>
          <w:color w:val="13161A"/>
        </w:rPr>
        <w:t>피고는</w:t>
      </w:r>
      <w:r>
        <w:rPr>
          <w:color w:val="13161A"/>
          <w:spacing w:val="-17"/>
        </w:rPr>
        <w:t> </w:t>
      </w:r>
      <w:r>
        <w:rPr>
          <w:color w:val="13161A"/>
        </w:rPr>
        <w:t>이</w:t>
      </w:r>
      <w:r>
        <w:rPr>
          <w:color w:val="13161A"/>
          <w:spacing w:val="-17"/>
        </w:rPr>
        <w:t> </w:t>
      </w:r>
      <w:r>
        <w:rPr>
          <w:color w:val="13161A"/>
        </w:rPr>
        <w:t>사건</w:t>
      </w:r>
      <w:r>
        <w:rPr>
          <w:color w:val="13161A"/>
          <w:spacing w:val="-17"/>
        </w:rPr>
        <w:t> </w:t>
      </w:r>
      <w:r>
        <w:rPr>
          <w:color w:val="13161A"/>
        </w:rPr>
        <w:t>합의서에서</w:t>
      </w:r>
      <w:r>
        <w:rPr>
          <w:color w:val="13161A"/>
          <w:spacing w:val="-17"/>
        </w:rPr>
        <w:t> </w:t>
      </w:r>
      <w:r>
        <w:rPr>
          <w:color w:val="13161A"/>
        </w:rPr>
        <w:t>정한</w:t>
      </w:r>
      <w:r>
        <w:rPr>
          <w:color w:val="13161A"/>
          <w:spacing w:val="-17"/>
        </w:rPr>
        <w:t> </w:t>
      </w:r>
      <w:r>
        <w:rPr>
          <w:color w:val="13161A"/>
        </w:rPr>
        <w:t>바에</w:t>
      </w:r>
      <w:r>
        <w:rPr>
          <w:color w:val="13161A"/>
          <w:spacing w:val="-17"/>
        </w:rPr>
        <w:t> </w:t>
      </w:r>
      <w:r>
        <w:rPr>
          <w:color w:val="13161A"/>
        </w:rPr>
        <w:t>따라</w:t>
      </w:r>
      <w:r>
        <w:rPr>
          <w:color w:val="13161A"/>
          <w:spacing w:val="-17"/>
        </w:rPr>
        <w:t> </w:t>
      </w:r>
      <w:r>
        <w:rPr>
          <w:color w:val="13161A"/>
        </w:rPr>
        <w:t>원고에게</w:t>
      </w:r>
      <w:r>
        <w:rPr>
          <w:color w:val="13161A"/>
          <w:spacing w:val="-17"/>
        </w:rPr>
        <w:t> </w:t>
      </w:r>
      <w:r>
        <w:rPr>
          <w:color w:val="13161A"/>
        </w:rPr>
        <w:t>미화</w:t>
      </w:r>
      <w:r>
        <w:rPr>
          <w:color w:val="13161A"/>
          <w:spacing w:val="-17"/>
        </w:rPr>
        <w:t> </w:t>
      </w:r>
      <w:r>
        <w:rPr>
          <w:color w:val="13161A"/>
        </w:rPr>
        <w:t>50만</w:t>
      </w:r>
      <w:r>
        <w:rPr>
          <w:color w:val="13161A"/>
          <w:spacing w:val="-17"/>
        </w:rPr>
        <w:t> </w:t>
      </w:r>
      <w:r>
        <w:rPr>
          <w:color w:val="13161A"/>
        </w:rPr>
        <w:t>불</w:t>
      </w:r>
      <w:r>
        <w:rPr>
          <w:color w:val="13161A"/>
          <w:spacing w:val="-17"/>
        </w:rPr>
        <w:t> </w:t>
      </w:r>
      <w:r>
        <w:rPr>
          <w:color w:val="13161A"/>
        </w:rPr>
        <w:t>및</w:t>
      </w:r>
      <w:r>
        <w:rPr>
          <w:color w:val="13161A"/>
          <w:spacing w:val="-17"/>
        </w:rPr>
        <w:t> </w:t>
      </w:r>
      <w:r>
        <w:rPr>
          <w:color w:val="13161A"/>
        </w:rPr>
        <w:t>이에</w:t>
      </w:r>
      <w:r>
        <w:rPr>
          <w:color w:val="13161A"/>
          <w:spacing w:val="-17"/>
        </w:rPr>
        <w:t> </w:t>
      </w:r>
      <w:r>
        <w:rPr>
          <w:color w:val="13161A"/>
        </w:rPr>
        <w:t>대한</w:t>
      </w:r>
      <w:r>
        <w:rPr>
          <w:color w:val="13161A"/>
          <w:spacing w:val="-17"/>
        </w:rPr>
        <w:t> </w:t>
      </w:r>
      <w:r>
        <w:rPr>
          <w:color w:val="13161A"/>
        </w:rPr>
        <w:t>지연손해금을</w:t>
      </w:r>
      <w:r>
        <w:rPr>
          <w:color w:val="13161A"/>
          <w:spacing w:val="-17"/>
        </w:rPr>
        <w:t> </w:t>
      </w:r>
      <w:r>
        <w:rPr>
          <w:color w:val="13161A"/>
        </w:rPr>
        <w:t>지급 할 의무가 있다. </w:t>
      </w:r>
    </w:p>
    <w:p>
      <w:pPr>
        <w:pStyle w:val="Heading2"/>
        <w:numPr>
          <w:ilvl w:val="0"/>
          <w:numId w:val="3"/>
        </w:numPr>
        <w:tabs>
          <w:tab w:pos="410" w:val="left" w:leader="none"/>
        </w:tabs>
        <w:spacing w:line="324" w:lineRule="exact" w:before="0" w:after="0"/>
        <w:ind w:left="410" w:right="0" w:hanging="310"/>
        <w:jc w:val="left"/>
      </w:pPr>
      <w:r>
        <w:rPr>
          <w:color w:val="13161A"/>
          <w:spacing w:val="-2"/>
        </w:rPr>
        <w:t>본안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전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항변에</w:t>
      </w:r>
      <w:r>
        <w:rPr>
          <w:color w:val="13161A"/>
          <w:spacing w:val="-16"/>
        </w:rPr>
        <w:t> </w:t>
      </w:r>
      <w:r>
        <w:rPr>
          <w:color w:val="13161A"/>
          <w:spacing w:val="-5"/>
        </w:rPr>
        <w:t>관하여</w:t>
      </w:r>
    </w:p>
    <w:p>
      <w:pPr>
        <w:pStyle w:val="BodyText"/>
        <w:spacing w:line="484" w:lineRule="auto" w:before="242"/>
        <w:ind w:left="100" w:right="118"/>
        <w:jc w:val="both"/>
      </w:pP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구매계약을</w:t>
      </w:r>
      <w:r>
        <w:rPr>
          <w:color w:val="13161A"/>
          <w:spacing w:val="-10"/>
        </w:rPr>
        <w:t> </w:t>
      </w:r>
      <w:r>
        <w:rPr>
          <w:color w:val="13161A"/>
        </w:rPr>
        <w:t>체결하면서</w:t>
      </w:r>
      <w:r>
        <w:rPr>
          <w:color w:val="13161A"/>
          <w:spacing w:val="-10"/>
        </w:rPr>
        <w:t> </w:t>
      </w:r>
      <w:r>
        <w:rPr>
          <w:color w:val="13161A"/>
        </w:rPr>
        <w:t>원고와</w:t>
      </w:r>
      <w:r>
        <w:rPr>
          <w:color w:val="13161A"/>
          <w:spacing w:val="-10"/>
        </w:rPr>
        <w:t> </w:t>
      </w:r>
      <w:r>
        <w:rPr>
          <w:color w:val="13161A"/>
        </w:rPr>
        <w:t>피고가</w:t>
      </w:r>
      <w:r>
        <w:rPr>
          <w:color w:val="13161A"/>
          <w:spacing w:val="-10"/>
        </w:rPr>
        <w:t> </w:t>
      </w:r>
      <w:r>
        <w:rPr>
          <w:color w:val="13161A"/>
        </w:rPr>
        <w:t>중재합의를</w:t>
      </w:r>
      <w:r>
        <w:rPr>
          <w:color w:val="13161A"/>
          <w:spacing w:val="-10"/>
        </w:rPr>
        <w:t> </w:t>
      </w:r>
      <w:r>
        <w:rPr>
          <w:color w:val="13161A"/>
        </w:rPr>
        <w:t>한</w:t>
      </w:r>
      <w:r>
        <w:rPr>
          <w:color w:val="13161A"/>
          <w:spacing w:val="-10"/>
        </w:rPr>
        <w:t> </w:t>
      </w:r>
      <w:r>
        <w:rPr>
          <w:color w:val="13161A"/>
        </w:rPr>
        <w:t>것은</w:t>
      </w:r>
      <w:r>
        <w:rPr>
          <w:color w:val="13161A"/>
          <w:spacing w:val="-10"/>
        </w:rPr>
        <w:t> </w:t>
      </w:r>
      <w:r>
        <w:rPr>
          <w:color w:val="13161A"/>
        </w:rPr>
        <w:t>사실이다.</w:t>
      </w:r>
      <w:r>
        <w:rPr>
          <w:color w:val="13161A"/>
          <w:spacing w:val="-10"/>
        </w:rPr>
        <w:t> </w:t>
      </w:r>
      <w:r>
        <w:rPr>
          <w:color w:val="13161A"/>
        </w:rPr>
        <w:t>그러나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합의 서를</w:t>
      </w:r>
      <w:r>
        <w:rPr>
          <w:color w:val="13161A"/>
          <w:spacing w:val="-13"/>
        </w:rPr>
        <w:t> </w:t>
      </w:r>
      <w:r>
        <w:rPr>
          <w:color w:val="13161A"/>
        </w:rPr>
        <w:t>작성함으로써</w:t>
      </w:r>
      <w:r>
        <w:rPr>
          <w:color w:val="13161A"/>
          <w:spacing w:val="-13"/>
        </w:rPr>
        <w:t> </w:t>
      </w:r>
      <w:r>
        <w:rPr>
          <w:color w:val="13161A"/>
        </w:rPr>
        <w:t>새로운</w:t>
      </w:r>
      <w:r>
        <w:rPr>
          <w:color w:val="13161A"/>
          <w:spacing w:val="-13"/>
        </w:rPr>
        <w:t> </w:t>
      </w:r>
      <w:r>
        <w:rPr>
          <w:color w:val="13161A"/>
        </w:rPr>
        <w:t>계약이</w:t>
      </w:r>
      <w:r>
        <w:rPr>
          <w:color w:val="13161A"/>
          <w:spacing w:val="-13"/>
        </w:rPr>
        <w:t> </w:t>
      </w:r>
      <w:r>
        <w:rPr>
          <w:color w:val="13161A"/>
        </w:rPr>
        <w:t>체결되었으므로,</w:t>
      </w:r>
      <w:r>
        <w:rPr>
          <w:color w:val="13161A"/>
          <w:spacing w:val="-13"/>
        </w:rPr>
        <w:t> </w:t>
      </w:r>
      <w:r>
        <w:rPr>
          <w:color w:val="13161A"/>
        </w:rPr>
        <w:t>종전의</w:t>
      </w:r>
      <w:r>
        <w:rPr>
          <w:color w:val="13161A"/>
          <w:spacing w:val="-13"/>
        </w:rPr>
        <w:t> </w:t>
      </w:r>
      <w:r>
        <w:rPr>
          <w:color w:val="13161A"/>
        </w:rPr>
        <w:t>법률관계를</w:t>
      </w:r>
      <w:r>
        <w:rPr>
          <w:color w:val="13161A"/>
          <w:spacing w:val="-13"/>
        </w:rPr>
        <w:t> </w:t>
      </w:r>
      <w:r>
        <w:rPr>
          <w:color w:val="13161A"/>
        </w:rPr>
        <w:t>규율하는</w:t>
      </w:r>
      <w:r>
        <w:rPr>
          <w:color w:val="13161A"/>
          <w:spacing w:val="-13"/>
        </w:rPr>
        <w:t> </w:t>
      </w:r>
      <w:r>
        <w:rPr>
          <w:color w:val="13161A"/>
        </w:rPr>
        <w:t>위</w:t>
      </w:r>
      <w:r>
        <w:rPr>
          <w:color w:val="13161A"/>
          <w:spacing w:val="-13"/>
        </w:rPr>
        <w:t> </w:t>
      </w:r>
      <w:r>
        <w:rPr>
          <w:color w:val="13161A"/>
        </w:rPr>
        <w:t>중재합의는</w:t>
      </w:r>
      <w:r>
        <w:rPr>
          <w:color w:val="13161A"/>
          <w:spacing w:val="-13"/>
        </w:rPr>
        <w:t> </w:t>
      </w:r>
      <w:r>
        <w:rPr>
          <w:color w:val="13161A"/>
        </w:rPr>
        <w:t>효 력을 상실하였다. </w:t>
      </w:r>
    </w:p>
    <w:p>
      <w:pPr>
        <w:pStyle w:val="Heading2"/>
        <w:spacing w:line="323" w:lineRule="exact"/>
        <w:jc w:val="both"/>
      </w:pPr>
      <w:r>
        <w:rPr>
          <w:color w:val="13161A"/>
          <w:spacing w:val="10"/>
        </w:rPr>
        <w:t>나.</w:t>
      </w:r>
      <w:r>
        <w:rPr>
          <w:color w:val="13161A"/>
          <w:spacing w:val="5"/>
        </w:rPr>
        <w:t> </w:t>
      </w:r>
      <w:r>
        <w:rPr>
          <w:color w:val="13161A"/>
          <w:spacing w:val="-5"/>
        </w:rPr>
        <w:t>피고</w:t>
      </w:r>
    </w:p>
    <w:p>
      <w:pPr>
        <w:pStyle w:val="BodyText"/>
        <w:spacing w:line="484" w:lineRule="auto" w:before="243"/>
        <w:ind w:left="100" w:right="118"/>
        <w:jc w:val="both"/>
      </w:pPr>
      <w:r>
        <w:rPr>
          <w:color w:val="13161A"/>
        </w:rPr>
        <w:t>이</w:t>
      </w:r>
      <w:r>
        <w:rPr>
          <w:color w:val="13161A"/>
          <w:spacing w:val="-19"/>
        </w:rPr>
        <w:t> </w:t>
      </w:r>
      <w:r>
        <w:rPr>
          <w:color w:val="13161A"/>
        </w:rPr>
        <w:t>사건</w:t>
      </w:r>
      <w:r>
        <w:rPr>
          <w:color w:val="13161A"/>
          <w:spacing w:val="-18"/>
        </w:rPr>
        <w:t> </w:t>
      </w:r>
      <w:r>
        <w:rPr>
          <w:color w:val="13161A"/>
        </w:rPr>
        <w:t>구매계약서에</w:t>
      </w:r>
      <w:r>
        <w:rPr>
          <w:color w:val="13161A"/>
          <w:spacing w:val="-18"/>
        </w:rPr>
        <w:t> </w:t>
      </w:r>
      <w:r>
        <w:rPr>
          <w:color w:val="13161A"/>
        </w:rPr>
        <w:t>원·피고</w:t>
      </w:r>
      <w:r>
        <w:rPr>
          <w:color w:val="13161A"/>
          <w:spacing w:val="-19"/>
        </w:rPr>
        <w:t> </w:t>
      </w:r>
      <w:r>
        <w:rPr>
          <w:color w:val="13161A"/>
        </w:rPr>
        <w:t>사이에</w:t>
      </w:r>
      <w:r>
        <w:rPr>
          <w:color w:val="13161A"/>
          <w:spacing w:val="-18"/>
        </w:rPr>
        <w:t> </w:t>
      </w:r>
      <w:r>
        <w:rPr>
          <w:color w:val="13161A"/>
        </w:rPr>
        <w:t>발생하는</w:t>
      </w:r>
      <w:r>
        <w:rPr>
          <w:color w:val="13161A"/>
          <w:spacing w:val="-18"/>
        </w:rPr>
        <w:t> </w:t>
      </w:r>
      <w:r>
        <w:rPr>
          <w:color w:val="13161A"/>
        </w:rPr>
        <w:t>분쟁은</w:t>
      </w:r>
      <w:r>
        <w:rPr>
          <w:color w:val="13161A"/>
          <w:spacing w:val="-19"/>
        </w:rPr>
        <w:t> </w:t>
      </w:r>
      <w:r>
        <w:rPr>
          <w:color w:val="13161A"/>
        </w:rPr>
        <w:t>중재절차에</w:t>
      </w:r>
      <w:r>
        <w:rPr>
          <w:color w:val="13161A"/>
          <w:spacing w:val="-18"/>
        </w:rPr>
        <w:t> </w:t>
      </w:r>
      <w:r>
        <w:rPr>
          <w:color w:val="13161A"/>
        </w:rPr>
        <w:t>의하여</w:t>
      </w:r>
      <w:r>
        <w:rPr>
          <w:color w:val="13161A"/>
          <w:spacing w:val="-18"/>
        </w:rPr>
        <w:t> </w:t>
      </w:r>
      <w:r>
        <w:rPr>
          <w:color w:val="13161A"/>
        </w:rPr>
        <w:t>해결하기로</w:t>
      </w:r>
      <w:r>
        <w:rPr>
          <w:color w:val="13161A"/>
          <w:spacing w:val="-19"/>
        </w:rPr>
        <w:t> </w:t>
      </w:r>
      <w:r>
        <w:rPr>
          <w:color w:val="13161A"/>
        </w:rPr>
        <w:t>규정되어</w:t>
      </w:r>
      <w:r>
        <w:rPr>
          <w:color w:val="13161A"/>
          <w:spacing w:val="-18"/>
        </w:rPr>
        <w:t> </w:t>
      </w:r>
      <w:r>
        <w:rPr>
          <w:color w:val="13161A"/>
        </w:rPr>
        <w:t>있 으므로, 원고가 위 중재합의를 위반하여 제기한 이 사건 소는 부적법하다. </w:t>
      </w:r>
    </w:p>
    <w:p>
      <w:pPr>
        <w:pStyle w:val="Heading2"/>
        <w:numPr>
          <w:ilvl w:val="0"/>
          <w:numId w:val="2"/>
        </w:numPr>
        <w:tabs>
          <w:tab w:pos="396" w:val="left" w:leader="none"/>
        </w:tabs>
        <w:spacing w:line="324" w:lineRule="exact" w:before="0" w:after="0"/>
        <w:ind w:left="396" w:right="0" w:hanging="296"/>
        <w:jc w:val="left"/>
      </w:pPr>
      <w:r>
        <w:rPr>
          <w:color w:val="13161A"/>
          <w:spacing w:val="-2"/>
        </w:rPr>
        <w:t>본안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전</w:t>
      </w:r>
      <w:r>
        <w:rPr>
          <w:color w:val="13161A"/>
          <w:spacing w:val="-17"/>
        </w:rPr>
        <w:t> </w:t>
      </w:r>
      <w:r>
        <w:rPr>
          <w:color w:val="13161A"/>
          <w:spacing w:val="-2"/>
        </w:rPr>
        <w:t>항변에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관한</w:t>
      </w:r>
      <w:r>
        <w:rPr>
          <w:color w:val="13161A"/>
          <w:spacing w:val="-17"/>
        </w:rPr>
        <w:t> </w:t>
      </w:r>
      <w:r>
        <w:rPr>
          <w:color w:val="13161A"/>
          <w:spacing w:val="-5"/>
        </w:rPr>
        <w:t>판단</w:t>
      </w:r>
    </w:p>
    <w:p>
      <w:pPr>
        <w:spacing w:before="170"/>
        <w:ind w:left="100" w:right="0" w:firstLine="0"/>
        <w:jc w:val="both"/>
        <w:rPr>
          <w:rFonts w:ascii="Malgun Gothic" w:eastAsia="Malgun Gothic"/>
          <w:b/>
          <w:sz w:val="22"/>
        </w:rPr>
      </w:pPr>
      <w:r>
        <w:rPr>
          <w:rFonts w:ascii="Malgun Gothic" w:eastAsia="Malgun Gothic"/>
          <w:b/>
          <w:color w:val="13161A"/>
          <w:spacing w:val="10"/>
          <w:sz w:val="22"/>
        </w:rPr>
        <w:t>가.</w:t>
      </w:r>
      <w:r>
        <w:rPr>
          <w:rFonts w:ascii="Malgun Gothic" w:eastAsia="Malgun Gothic"/>
          <w:b/>
          <w:color w:val="13161A"/>
          <w:spacing w:val="-8"/>
          <w:sz w:val="22"/>
        </w:rPr>
        <w:t> </w:t>
      </w:r>
      <w:r>
        <w:rPr>
          <w:rFonts w:ascii="Malgun Gothic" w:eastAsia="Malgun Gothic"/>
          <w:b/>
          <w:color w:val="13161A"/>
          <w:sz w:val="22"/>
        </w:rPr>
        <w:t>관련</w:t>
      </w:r>
      <w:r>
        <w:rPr>
          <w:rFonts w:ascii="Malgun Gothic" w:eastAsia="Malgun Gothic"/>
          <w:b/>
          <w:color w:val="13161A"/>
          <w:spacing w:val="-8"/>
          <w:sz w:val="22"/>
        </w:rPr>
        <w:t> </w:t>
      </w:r>
      <w:r>
        <w:rPr>
          <w:rFonts w:ascii="Malgun Gothic" w:eastAsia="Malgun Gothic"/>
          <w:b/>
          <w:color w:val="13161A"/>
          <w:spacing w:val="-5"/>
          <w:sz w:val="22"/>
        </w:rPr>
        <w:t>법리</w:t>
      </w:r>
    </w:p>
    <w:p>
      <w:pPr>
        <w:pStyle w:val="BodyText"/>
        <w:spacing w:line="484" w:lineRule="auto" w:before="243"/>
        <w:ind w:left="100" w:right="118"/>
        <w:jc w:val="both"/>
      </w:pPr>
      <w:r>
        <w:rPr>
          <w:color w:val="13161A"/>
        </w:rPr>
        <w:t>중재법이</w:t>
      </w:r>
      <w:r>
        <w:rPr>
          <w:color w:val="13161A"/>
          <w:spacing w:val="-13"/>
        </w:rPr>
        <w:t> </w:t>
      </w:r>
      <w:r>
        <w:rPr>
          <w:color w:val="13161A"/>
        </w:rPr>
        <w:t>적용되는</w:t>
      </w:r>
      <w:r>
        <w:rPr>
          <w:color w:val="13161A"/>
          <w:spacing w:val="-13"/>
        </w:rPr>
        <w:t> </w:t>
      </w:r>
      <w:r>
        <w:rPr>
          <w:color w:val="13161A"/>
        </w:rPr>
        <w:t>중재합의란,</w:t>
      </w:r>
      <w:r>
        <w:rPr>
          <w:color w:val="13161A"/>
          <w:spacing w:val="-13"/>
        </w:rPr>
        <w:t> </w:t>
      </w:r>
      <w:r>
        <w:rPr>
          <w:color w:val="13161A"/>
        </w:rPr>
        <w:t>계약상</w:t>
      </w:r>
      <w:r>
        <w:rPr>
          <w:color w:val="13161A"/>
          <w:spacing w:val="-13"/>
        </w:rPr>
        <w:t> </w:t>
      </w:r>
      <w:r>
        <w:rPr>
          <w:color w:val="13161A"/>
        </w:rPr>
        <w:t>분쟁인지의</w:t>
      </w:r>
      <w:r>
        <w:rPr>
          <w:color w:val="13161A"/>
          <w:spacing w:val="-13"/>
        </w:rPr>
        <w:t> </w:t>
      </w:r>
      <w:r>
        <w:rPr>
          <w:color w:val="13161A"/>
        </w:rPr>
        <w:t>여부에</w:t>
      </w:r>
      <w:r>
        <w:rPr>
          <w:color w:val="13161A"/>
          <w:spacing w:val="-13"/>
        </w:rPr>
        <w:t> </w:t>
      </w:r>
      <w:r>
        <w:rPr>
          <w:color w:val="13161A"/>
        </w:rPr>
        <w:t>관계없이</w:t>
      </w:r>
      <w:r>
        <w:rPr>
          <w:color w:val="13161A"/>
          <w:spacing w:val="-13"/>
        </w:rPr>
        <w:t> </w:t>
      </w:r>
      <w:r>
        <w:rPr>
          <w:color w:val="13161A"/>
        </w:rPr>
        <w:t>일정한</w:t>
      </w:r>
      <w:r>
        <w:rPr>
          <w:color w:val="13161A"/>
          <w:spacing w:val="-13"/>
        </w:rPr>
        <w:t> </w:t>
      </w:r>
      <w:r>
        <w:rPr>
          <w:color w:val="13161A"/>
        </w:rPr>
        <w:t>법률관계에</w:t>
      </w:r>
      <w:r>
        <w:rPr>
          <w:color w:val="13161A"/>
          <w:spacing w:val="-13"/>
        </w:rPr>
        <w:t> </w:t>
      </w:r>
      <w:r>
        <w:rPr>
          <w:color w:val="13161A"/>
        </w:rPr>
        <w:t>관하여</w:t>
      </w:r>
      <w:r>
        <w:rPr>
          <w:color w:val="13161A"/>
          <w:spacing w:val="-13"/>
        </w:rPr>
        <w:t> </w:t>
      </w:r>
      <w:r>
        <w:rPr>
          <w:color w:val="13161A"/>
        </w:rPr>
        <w:t>당 사자</w:t>
      </w:r>
      <w:r>
        <w:rPr>
          <w:color w:val="13161A"/>
          <w:spacing w:val="-10"/>
        </w:rPr>
        <w:t> </w:t>
      </w:r>
      <w:r>
        <w:rPr>
          <w:color w:val="13161A"/>
        </w:rPr>
        <w:t>간에</w:t>
      </w:r>
      <w:r>
        <w:rPr>
          <w:color w:val="13161A"/>
          <w:spacing w:val="-10"/>
        </w:rPr>
        <w:t> </w:t>
      </w:r>
      <w:r>
        <w:rPr>
          <w:color w:val="13161A"/>
        </w:rPr>
        <w:t>이미</w:t>
      </w:r>
      <w:r>
        <w:rPr>
          <w:color w:val="13161A"/>
          <w:spacing w:val="-10"/>
        </w:rPr>
        <w:t> </w:t>
      </w:r>
      <w:r>
        <w:rPr>
          <w:color w:val="13161A"/>
        </w:rPr>
        <w:t>발생하였거나</w:t>
      </w:r>
      <w:r>
        <w:rPr>
          <w:color w:val="13161A"/>
          <w:spacing w:val="-10"/>
        </w:rPr>
        <w:t> </w:t>
      </w:r>
      <w:r>
        <w:rPr>
          <w:color w:val="13161A"/>
        </w:rPr>
        <w:t>장래</w:t>
      </w:r>
      <w:r>
        <w:rPr>
          <w:color w:val="13161A"/>
          <w:spacing w:val="-10"/>
        </w:rPr>
        <w:t> </w:t>
      </w:r>
      <w:r>
        <w:rPr>
          <w:color w:val="13161A"/>
        </w:rPr>
        <w:t>발생할</w:t>
      </w:r>
      <w:r>
        <w:rPr>
          <w:color w:val="13161A"/>
          <w:spacing w:val="-10"/>
        </w:rPr>
        <w:t> </w:t>
      </w:r>
      <w:r>
        <w:rPr>
          <w:color w:val="13161A"/>
        </w:rPr>
        <w:t>수</w:t>
      </w:r>
      <w:r>
        <w:rPr>
          <w:color w:val="13161A"/>
          <w:spacing w:val="-10"/>
        </w:rPr>
        <w:t> </w:t>
      </w:r>
      <w:r>
        <w:rPr>
          <w:color w:val="13161A"/>
        </w:rPr>
        <w:t>있는</w:t>
      </w:r>
      <w:r>
        <w:rPr>
          <w:color w:val="13161A"/>
          <w:spacing w:val="-10"/>
        </w:rPr>
        <w:t> </w:t>
      </w:r>
      <w:r>
        <w:rPr>
          <w:color w:val="13161A"/>
        </w:rPr>
        <w:t>분쟁의</w:t>
      </w:r>
      <w:r>
        <w:rPr>
          <w:color w:val="13161A"/>
          <w:spacing w:val="-10"/>
        </w:rPr>
        <w:t> </w:t>
      </w:r>
      <w:r>
        <w:rPr>
          <w:color w:val="13161A"/>
        </w:rPr>
        <w:t>전부</w:t>
      </w:r>
      <w:r>
        <w:rPr>
          <w:color w:val="13161A"/>
          <w:spacing w:val="-10"/>
        </w:rPr>
        <w:t> </w:t>
      </w:r>
      <w:r>
        <w:rPr>
          <w:color w:val="13161A"/>
        </w:rPr>
        <w:t>또는</w:t>
      </w:r>
      <w:r>
        <w:rPr>
          <w:color w:val="13161A"/>
          <w:spacing w:val="-10"/>
        </w:rPr>
        <w:t> </w:t>
      </w:r>
      <w:r>
        <w:rPr>
          <w:color w:val="13161A"/>
        </w:rPr>
        <w:t>일부를</w:t>
      </w:r>
      <w:r>
        <w:rPr>
          <w:color w:val="13161A"/>
          <w:spacing w:val="-10"/>
        </w:rPr>
        <w:t> </w:t>
      </w:r>
      <w:r>
        <w:rPr>
          <w:color w:val="13161A"/>
        </w:rPr>
        <w:t>중재에</w:t>
      </w:r>
      <w:r>
        <w:rPr>
          <w:color w:val="13161A"/>
          <w:spacing w:val="-10"/>
        </w:rPr>
        <w:t> </w:t>
      </w:r>
      <w:r>
        <w:rPr>
          <w:color w:val="13161A"/>
        </w:rPr>
        <w:t>의하여</w:t>
      </w:r>
      <w:r>
        <w:rPr>
          <w:color w:val="13161A"/>
          <w:spacing w:val="-10"/>
        </w:rPr>
        <w:t> </w:t>
      </w:r>
      <w:r>
        <w:rPr>
          <w:color w:val="13161A"/>
        </w:rPr>
        <w:t>해결하 도록</w:t>
      </w:r>
      <w:r>
        <w:rPr>
          <w:color w:val="13161A"/>
          <w:spacing w:val="-15"/>
        </w:rPr>
        <w:t> </w:t>
      </w:r>
      <w:r>
        <w:rPr>
          <w:color w:val="13161A"/>
        </w:rPr>
        <w:t>하는</w:t>
      </w:r>
      <w:r>
        <w:rPr>
          <w:color w:val="13161A"/>
          <w:spacing w:val="-15"/>
        </w:rPr>
        <w:t> </w:t>
      </w:r>
      <w:r>
        <w:rPr>
          <w:color w:val="13161A"/>
        </w:rPr>
        <w:t>당사자</w:t>
      </w:r>
      <w:r>
        <w:rPr>
          <w:color w:val="13161A"/>
          <w:spacing w:val="-15"/>
        </w:rPr>
        <w:t> </w:t>
      </w:r>
      <w:r>
        <w:rPr>
          <w:color w:val="13161A"/>
        </w:rPr>
        <w:t>간의</w:t>
      </w:r>
      <w:r>
        <w:rPr>
          <w:color w:val="13161A"/>
          <w:spacing w:val="-15"/>
        </w:rPr>
        <w:t> </w:t>
      </w:r>
      <w:r>
        <w:rPr>
          <w:color w:val="13161A"/>
        </w:rPr>
        <w:t>합의를</w:t>
      </w:r>
      <w:r>
        <w:rPr>
          <w:color w:val="13161A"/>
          <w:spacing w:val="-15"/>
        </w:rPr>
        <w:t> </w:t>
      </w:r>
      <w:r>
        <w:rPr>
          <w:color w:val="13161A"/>
        </w:rPr>
        <w:t>말하는</w:t>
      </w:r>
      <w:r>
        <w:rPr>
          <w:color w:val="13161A"/>
          <w:spacing w:val="-15"/>
        </w:rPr>
        <w:t> </w:t>
      </w:r>
      <w:r>
        <w:rPr>
          <w:color w:val="13161A"/>
        </w:rPr>
        <w:t>것으로서,</w:t>
      </w:r>
      <w:r>
        <w:rPr>
          <w:color w:val="13161A"/>
          <w:spacing w:val="-15"/>
        </w:rPr>
        <w:t> </w:t>
      </w:r>
      <w:r>
        <w:rPr>
          <w:color w:val="13161A"/>
        </w:rPr>
        <w:t>이러한</w:t>
      </w:r>
      <w:r>
        <w:rPr>
          <w:color w:val="13161A"/>
          <w:spacing w:val="-15"/>
        </w:rPr>
        <w:t> </w:t>
      </w:r>
      <w:r>
        <w:rPr>
          <w:color w:val="13161A"/>
        </w:rPr>
        <w:t>중재합의가</w:t>
      </w:r>
      <w:r>
        <w:rPr>
          <w:color w:val="13161A"/>
          <w:spacing w:val="-15"/>
        </w:rPr>
        <w:t> </w:t>
      </w:r>
      <w:r>
        <w:rPr>
          <w:color w:val="13161A"/>
        </w:rPr>
        <w:t>있다고</w:t>
      </w:r>
      <w:r>
        <w:rPr>
          <w:color w:val="13161A"/>
          <w:spacing w:val="-15"/>
        </w:rPr>
        <w:t> </w:t>
      </w:r>
      <w:r>
        <w:rPr>
          <w:color w:val="13161A"/>
        </w:rPr>
        <w:t>인정되는</w:t>
      </w:r>
      <w:r>
        <w:rPr>
          <w:color w:val="13161A"/>
          <w:spacing w:val="-15"/>
        </w:rPr>
        <w:t> </w:t>
      </w:r>
      <w:r>
        <w:rPr>
          <w:color w:val="13161A"/>
        </w:rPr>
        <w:t>경우,</w:t>
      </w:r>
      <w:r>
        <w:rPr>
          <w:color w:val="13161A"/>
          <w:spacing w:val="-15"/>
        </w:rPr>
        <w:t> </w:t>
      </w:r>
      <w:r>
        <w:rPr>
          <w:color w:val="13161A"/>
        </w:rPr>
        <w:t>달리</w:t>
      </w:r>
      <w:r>
        <w:rPr>
          <w:color w:val="13161A"/>
          <w:spacing w:val="-15"/>
        </w:rPr>
        <w:t> </w:t>
      </w:r>
      <w:r>
        <w:rPr>
          <w:color w:val="13161A"/>
        </w:rPr>
        <w:t>특 </w:t>
      </w:r>
      <w:r>
        <w:rPr>
          <w:color w:val="13161A"/>
          <w:spacing w:val="-2"/>
        </w:rPr>
        <w:t>별한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사정이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없는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당사자들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사이의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특정한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법률관계에서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비롯되는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모든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분쟁을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중재에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의하여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해 </w:t>
      </w:r>
      <w:r>
        <w:rPr>
          <w:color w:val="13161A"/>
        </w:rPr>
        <w:t>결하기로 정한 것으로 봄이 상당하다. 중재합의는 사법상의 법률관계에 관하여 당사자 간에 이미 발생하였거나</w:t>
      </w:r>
      <w:r>
        <w:rPr>
          <w:color w:val="13161A"/>
          <w:spacing w:val="-5"/>
        </w:rPr>
        <w:t> </w:t>
      </w:r>
      <w:r>
        <w:rPr>
          <w:color w:val="13161A"/>
        </w:rPr>
        <w:t>장래</w:t>
      </w:r>
      <w:r>
        <w:rPr>
          <w:color w:val="13161A"/>
          <w:spacing w:val="-5"/>
        </w:rPr>
        <w:t> </w:t>
      </w:r>
      <w:r>
        <w:rPr>
          <w:color w:val="13161A"/>
        </w:rPr>
        <w:t>발생할</w:t>
      </w:r>
      <w:r>
        <w:rPr>
          <w:color w:val="13161A"/>
          <w:spacing w:val="-5"/>
        </w:rPr>
        <w:t> </w:t>
      </w:r>
      <w:r>
        <w:rPr>
          <w:color w:val="13161A"/>
        </w:rPr>
        <w:t>수</w:t>
      </w:r>
      <w:r>
        <w:rPr>
          <w:color w:val="13161A"/>
          <w:spacing w:val="-5"/>
        </w:rPr>
        <w:t> </w:t>
      </w:r>
      <w:r>
        <w:rPr>
          <w:color w:val="13161A"/>
        </w:rPr>
        <w:t>있는</w:t>
      </w:r>
      <w:r>
        <w:rPr>
          <w:color w:val="13161A"/>
          <w:spacing w:val="-5"/>
        </w:rPr>
        <w:t> </w:t>
      </w:r>
      <w:r>
        <w:rPr>
          <w:color w:val="13161A"/>
        </w:rPr>
        <w:t>분쟁의</w:t>
      </w:r>
      <w:r>
        <w:rPr>
          <w:color w:val="13161A"/>
          <w:spacing w:val="-5"/>
        </w:rPr>
        <w:t> </w:t>
      </w:r>
      <w:r>
        <w:rPr>
          <w:color w:val="13161A"/>
        </w:rPr>
        <w:t>전부</w:t>
      </w:r>
      <w:r>
        <w:rPr>
          <w:color w:val="13161A"/>
          <w:spacing w:val="-5"/>
        </w:rPr>
        <w:t> </w:t>
      </w:r>
      <w:r>
        <w:rPr>
          <w:color w:val="13161A"/>
        </w:rPr>
        <w:t>또는</w:t>
      </w:r>
      <w:r>
        <w:rPr>
          <w:color w:val="13161A"/>
          <w:spacing w:val="-5"/>
        </w:rPr>
        <w:t> </w:t>
      </w:r>
      <w:r>
        <w:rPr>
          <w:color w:val="13161A"/>
        </w:rPr>
        <w:t>일부를</w:t>
      </w:r>
      <w:r>
        <w:rPr>
          <w:color w:val="13161A"/>
          <w:spacing w:val="-5"/>
        </w:rPr>
        <w:t> </w:t>
      </w:r>
      <w:r>
        <w:rPr>
          <w:color w:val="13161A"/>
        </w:rPr>
        <w:t>법원의</w:t>
      </w:r>
      <w:r>
        <w:rPr>
          <w:color w:val="13161A"/>
          <w:spacing w:val="-5"/>
        </w:rPr>
        <w:t> </w:t>
      </w:r>
      <w:r>
        <w:rPr>
          <w:color w:val="13161A"/>
        </w:rPr>
        <w:t>판결에</w:t>
      </w:r>
      <w:r>
        <w:rPr>
          <w:color w:val="13161A"/>
          <w:spacing w:val="-5"/>
        </w:rPr>
        <w:t> </w:t>
      </w:r>
      <w:r>
        <w:rPr>
          <w:color w:val="13161A"/>
        </w:rPr>
        <w:t>의하지</w:t>
      </w:r>
      <w:r>
        <w:rPr>
          <w:color w:val="13161A"/>
          <w:spacing w:val="-5"/>
        </w:rPr>
        <w:t> </w:t>
      </w:r>
      <w:r>
        <w:rPr>
          <w:color w:val="13161A"/>
        </w:rPr>
        <w:t>아니하고</w:t>
      </w:r>
      <w:r>
        <w:rPr>
          <w:color w:val="13161A"/>
          <w:spacing w:val="-5"/>
        </w:rPr>
        <w:t> </w:t>
      </w:r>
      <w:r>
        <w:rPr>
          <w:color w:val="13161A"/>
        </w:rPr>
        <w:t>중재 에</w:t>
      </w:r>
      <w:r>
        <w:rPr>
          <w:color w:val="13161A"/>
          <w:spacing w:val="-19"/>
        </w:rPr>
        <w:t> </w:t>
      </w:r>
      <w:r>
        <w:rPr>
          <w:color w:val="13161A"/>
        </w:rPr>
        <w:t>의하여</w:t>
      </w:r>
      <w:r>
        <w:rPr>
          <w:color w:val="13161A"/>
          <w:spacing w:val="-18"/>
        </w:rPr>
        <w:t> </w:t>
      </w:r>
      <w:r>
        <w:rPr>
          <w:color w:val="13161A"/>
        </w:rPr>
        <w:t>해결하도록</w:t>
      </w:r>
      <w:r>
        <w:rPr>
          <w:color w:val="13161A"/>
          <w:spacing w:val="-18"/>
        </w:rPr>
        <w:t> </w:t>
      </w:r>
      <w:r>
        <w:rPr>
          <w:color w:val="13161A"/>
        </w:rPr>
        <w:t>서면에</w:t>
      </w:r>
      <w:r>
        <w:rPr>
          <w:color w:val="13161A"/>
          <w:spacing w:val="-18"/>
        </w:rPr>
        <w:t> </w:t>
      </w:r>
      <w:r>
        <w:rPr>
          <w:color w:val="13161A"/>
        </w:rPr>
        <w:t>의하여</w:t>
      </w:r>
      <w:r>
        <w:rPr>
          <w:color w:val="13161A"/>
          <w:spacing w:val="-19"/>
        </w:rPr>
        <w:t> </w:t>
      </w:r>
      <w:r>
        <w:rPr>
          <w:color w:val="13161A"/>
        </w:rPr>
        <w:t>합의를</w:t>
      </w:r>
      <w:r>
        <w:rPr>
          <w:color w:val="13161A"/>
          <w:spacing w:val="-18"/>
        </w:rPr>
        <w:t> </w:t>
      </w:r>
      <w:r>
        <w:rPr>
          <w:color w:val="13161A"/>
        </w:rPr>
        <w:t>함으로써</w:t>
      </w:r>
      <w:r>
        <w:rPr>
          <w:color w:val="13161A"/>
          <w:spacing w:val="-18"/>
        </w:rPr>
        <w:t> </w:t>
      </w:r>
      <w:r>
        <w:rPr>
          <w:color w:val="13161A"/>
        </w:rPr>
        <w:t>효력이</w:t>
      </w:r>
      <w:r>
        <w:rPr>
          <w:color w:val="13161A"/>
          <w:spacing w:val="-18"/>
        </w:rPr>
        <w:t> </w:t>
      </w:r>
      <w:r>
        <w:rPr>
          <w:color w:val="13161A"/>
        </w:rPr>
        <w:t>생기는</w:t>
      </w:r>
      <w:r>
        <w:rPr>
          <w:color w:val="13161A"/>
          <w:spacing w:val="-19"/>
        </w:rPr>
        <w:t> </w:t>
      </w:r>
      <w:r>
        <w:rPr>
          <w:color w:val="13161A"/>
        </w:rPr>
        <w:t>것이므로,</w:t>
      </w:r>
      <w:r>
        <w:rPr>
          <w:color w:val="13161A"/>
          <w:spacing w:val="-18"/>
        </w:rPr>
        <w:t> </w:t>
      </w:r>
      <w:r>
        <w:rPr>
          <w:color w:val="13161A"/>
        </w:rPr>
        <w:t>구체적인</w:t>
      </w:r>
      <w:r>
        <w:rPr>
          <w:color w:val="13161A"/>
          <w:spacing w:val="-18"/>
        </w:rPr>
        <w:t> </w:t>
      </w:r>
      <w:r>
        <w:rPr>
          <w:color w:val="13161A"/>
        </w:rPr>
        <w:t>중재조항 이 중재합의로서 효력이 있는 것으로 보기 위하여는 중재법이 규정하는 중재의 개념, 중재합의의 성질이나</w:t>
      </w:r>
      <w:r>
        <w:rPr>
          <w:color w:val="13161A"/>
          <w:spacing w:val="-15"/>
        </w:rPr>
        <w:t> </w:t>
      </w:r>
      <w:r>
        <w:rPr>
          <w:color w:val="13161A"/>
        </w:rPr>
        <w:t>방식</w:t>
      </w:r>
      <w:r>
        <w:rPr>
          <w:color w:val="13161A"/>
          <w:spacing w:val="-15"/>
        </w:rPr>
        <w:t> </w:t>
      </w:r>
      <w:r>
        <w:rPr>
          <w:color w:val="13161A"/>
        </w:rPr>
        <w:t>등을</w:t>
      </w:r>
      <w:r>
        <w:rPr>
          <w:color w:val="13161A"/>
          <w:spacing w:val="-15"/>
        </w:rPr>
        <w:t> </w:t>
      </w:r>
      <w:r>
        <w:rPr>
          <w:color w:val="13161A"/>
        </w:rPr>
        <w:t>기초로</w:t>
      </w:r>
      <w:r>
        <w:rPr>
          <w:color w:val="13161A"/>
          <w:spacing w:val="-15"/>
        </w:rPr>
        <w:t> </w:t>
      </w:r>
      <w:r>
        <w:rPr>
          <w:color w:val="13161A"/>
        </w:rPr>
        <w:t>당해</w:t>
      </w:r>
      <w:r>
        <w:rPr>
          <w:color w:val="13161A"/>
          <w:spacing w:val="-15"/>
        </w:rPr>
        <w:t> </w:t>
      </w:r>
      <w:r>
        <w:rPr>
          <w:color w:val="13161A"/>
        </w:rPr>
        <w:t>중재조항의</w:t>
      </w:r>
      <w:r>
        <w:rPr>
          <w:color w:val="13161A"/>
          <w:spacing w:val="-15"/>
        </w:rPr>
        <w:t> </w:t>
      </w:r>
      <w:r>
        <w:rPr>
          <w:color w:val="13161A"/>
        </w:rPr>
        <w:t>내용,</w:t>
      </w:r>
      <w:r>
        <w:rPr>
          <w:color w:val="13161A"/>
          <w:spacing w:val="-15"/>
        </w:rPr>
        <w:t> </w:t>
      </w:r>
      <w:r>
        <w:rPr>
          <w:color w:val="13161A"/>
        </w:rPr>
        <w:t>당사자가</w:t>
      </w:r>
      <w:r>
        <w:rPr>
          <w:color w:val="13161A"/>
          <w:spacing w:val="-15"/>
        </w:rPr>
        <w:t> </w:t>
      </w:r>
      <w:r>
        <w:rPr>
          <w:color w:val="13161A"/>
        </w:rPr>
        <w:t>중재조항을</w:t>
      </w:r>
      <w:r>
        <w:rPr>
          <w:color w:val="13161A"/>
          <w:spacing w:val="-15"/>
        </w:rPr>
        <w:t> </w:t>
      </w:r>
      <w:r>
        <w:rPr>
          <w:color w:val="13161A"/>
        </w:rPr>
        <w:t>두게</w:t>
      </w:r>
      <w:r>
        <w:rPr>
          <w:color w:val="13161A"/>
          <w:spacing w:val="-15"/>
        </w:rPr>
        <w:t> </w:t>
      </w:r>
      <w:r>
        <w:rPr>
          <w:color w:val="13161A"/>
        </w:rPr>
        <w:t>된</w:t>
      </w:r>
      <w:r>
        <w:rPr>
          <w:color w:val="13161A"/>
          <w:spacing w:val="-15"/>
        </w:rPr>
        <w:t> </w:t>
      </w:r>
      <w:r>
        <w:rPr>
          <w:color w:val="13161A"/>
        </w:rPr>
        <w:t>경위</w:t>
      </w:r>
      <w:r>
        <w:rPr>
          <w:color w:val="13161A"/>
          <w:spacing w:val="-15"/>
        </w:rPr>
        <w:t> </w:t>
      </w:r>
      <w:r>
        <w:rPr>
          <w:color w:val="13161A"/>
        </w:rPr>
        <w:t>등</w:t>
      </w:r>
      <w:r>
        <w:rPr>
          <w:color w:val="13161A"/>
          <w:spacing w:val="-15"/>
        </w:rPr>
        <w:t> </w:t>
      </w:r>
      <w:r>
        <w:rPr>
          <w:color w:val="13161A"/>
        </w:rPr>
        <w:t>구체적</w:t>
      </w:r>
      <w:r>
        <w:rPr>
          <w:color w:val="13161A"/>
          <w:spacing w:val="-15"/>
        </w:rPr>
        <w:t> </w:t>
      </w:r>
      <w:r>
        <w:rPr>
          <w:color w:val="13161A"/>
        </w:rPr>
        <w:t>사 정을</w:t>
      </w:r>
      <w:r>
        <w:rPr>
          <w:color w:val="13161A"/>
          <w:spacing w:val="-15"/>
        </w:rPr>
        <w:t> </w:t>
      </w:r>
      <w:r>
        <w:rPr>
          <w:color w:val="13161A"/>
        </w:rPr>
        <w:t>종합하여</w:t>
      </w:r>
      <w:r>
        <w:rPr>
          <w:color w:val="13161A"/>
          <w:spacing w:val="-15"/>
        </w:rPr>
        <w:t> </w:t>
      </w:r>
      <w:r>
        <w:rPr>
          <w:color w:val="13161A"/>
        </w:rPr>
        <w:t>판단하여야</w:t>
      </w:r>
      <w:r>
        <w:rPr>
          <w:color w:val="13161A"/>
          <w:spacing w:val="-14"/>
        </w:rPr>
        <w:t> </w:t>
      </w:r>
      <w:r>
        <w:rPr>
          <w:color w:val="13161A"/>
        </w:rPr>
        <w:t>한다(대법원</w:t>
      </w:r>
      <w:r>
        <w:rPr>
          <w:color w:val="13161A"/>
          <w:spacing w:val="-15"/>
        </w:rPr>
        <w:t> </w:t>
      </w:r>
      <w:r>
        <w:rPr>
          <w:color w:val="13161A"/>
          <w:spacing w:val="16"/>
        </w:rPr>
        <w:t>2004.</w:t>
      </w:r>
      <w:r>
        <w:rPr>
          <w:color w:val="13161A"/>
          <w:spacing w:val="-14"/>
        </w:rPr>
        <w:t> </w:t>
      </w:r>
      <w:r>
        <w:rPr>
          <w:color w:val="13161A"/>
          <w:spacing w:val="13"/>
        </w:rPr>
        <w:t>11.</w:t>
      </w:r>
      <w:r>
        <w:rPr>
          <w:color w:val="13161A"/>
          <w:spacing w:val="-15"/>
        </w:rPr>
        <w:t> </w:t>
      </w:r>
      <w:r>
        <w:rPr>
          <w:color w:val="13161A"/>
          <w:spacing w:val="13"/>
        </w:rPr>
        <w:t>11.</w:t>
      </w:r>
      <w:r>
        <w:rPr>
          <w:color w:val="13161A"/>
          <w:spacing w:val="-14"/>
        </w:rPr>
        <w:t> </w:t>
      </w:r>
      <w:r>
        <w:rPr>
          <w:color w:val="13161A"/>
        </w:rPr>
        <w:t>선고</w:t>
      </w:r>
      <w:r>
        <w:rPr>
          <w:color w:val="13161A"/>
          <w:spacing w:val="-15"/>
        </w:rPr>
        <w:t> </w:t>
      </w:r>
      <w:r>
        <w:rPr>
          <w:color w:val="13161A"/>
          <w:spacing w:val="15"/>
        </w:rPr>
        <w:t>2004다42166</w:t>
      </w:r>
      <w:r>
        <w:rPr>
          <w:color w:val="13161A"/>
          <w:spacing w:val="-14"/>
        </w:rPr>
        <w:t> </w:t>
      </w:r>
      <w:r>
        <w:rPr>
          <w:color w:val="13161A"/>
        </w:rPr>
        <w:t>판결,</w:t>
      </w:r>
      <w:r>
        <w:rPr>
          <w:color w:val="13161A"/>
          <w:spacing w:val="-15"/>
        </w:rPr>
        <w:t> </w:t>
      </w:r>
      <w:r>
        <w:rPr>
          <w:color w:val="13161A"/>
        </w:rPr>
        <w:t>대법원</w:t>
      </w:r>
      <w:r>
        <w:rPr>
          <w:color w:val="13161A"/>
          <w:spacing w:val="-14"/>
        </w:rPr>
        <w:t> </w:t>
      </w:r>
      <w:r>
        <w:rPr>
          <w:color w:val="13161A"/>
          <w:spacing w:val="12"/>
        </w:rPr>
        <w:t>2007. </w:t>
      </w:r>
    </w:p>
    <w:p>
      <w:pPr>
        <w:spacing w:after="0" w:line="484" w:lineRule="auto"/>
        <w:jc w:val="both"/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before="63"/>
        <w:ind w:left="100"/>
        <w:jc w:val="both"/>
      </w:pPr>
      <w:r>
        <w:rPr>
          <w:color w:val="13161A"/>
        </w:rPr>
        <w:t>5.</w:t>
      </w:r>
      <w:r>
        <w:rPr>
          <w:color w:val="13161A"/>
          <w:spacing w:val="-1"/>
        </w:rPr>
        <w:t> </w:t>
      </w:r>
      <w:r>
        <w:rPr>
          <w:color w:val="13161A"/>
        </w:rPr>
        <w:t>31.</w:t>
      </w:r>
      <w:r>
        <w:rPr>
          <w:color w:val="13161A"/>
          <w:spacing w:val="1"/>
        </w:rPr>
        <w:t> </w:t>
      </w:r>
      <w:r>
        <w:rPr>
          <w:color w:val="13161A"/>
        </w:rPr>
        <w:t>선고 200</w:t>
      </w:r>
      <w:r>
        <w:rPr>
          <w:color w:val="13161A"/>
          <w:spacing w:val="-54"/>
        </w:rPr>
        <w:t> </w:t>
      </w:r>
      <w:r>
        <w:rPr>
          <w:color w:val="13161A"/>
        </w:rPr>
        <w:t>5다74344 판결</w:t>
      </w:r>
      <w:r>
        <w:rPr>
          <w:color w:val="13161A"/>
          <w:spacing w:val="1"/>
        </w:rPr>
        <w:t> </w:t>
      </w:r>
      <w:r>
        <w:rPr>
          <w:color w:val="13161A"/>
        </w:rPr>
        <w:t>등 </w:t>
      </w:r>
      <w:r>
        <w:rPr>
          <w:color w:val="13161A"/>
          <w:spacing w:val="-4"/>
        </w:rPr>
        <w:t>참조).</w:t>
      </w:r>
    </w:p>
    <w:p>
      <w:pPr>
        <w:pStyle w:val="Heading2"/>
        <w:spacing w:before="214"/>
        <w:jc w:val="both"/>
      </w:pPr>
      <w:r>
        <w:rPr>
          <w:color w:val="13161A"/>
          <w:spacing w:val="10"/>
        </w:rPr>
        <w:t>나.</w:t>
      </w:r>
      <w:r>
        <w:rPr>
          <w:color w:val="13161A"/>
          <w:spacing w:val="5"/>
        </w:rPr>
        <w:t> </w:t>
      </w:r>
      <w:r>
        <w:rPr>
          <w:color w:val="13161A"/>
          <w:spacing w:val="-5"/>
        </w:rPr>
        <w:t>판단</w:t>
      </w:r>
    </w:p>
    <w:p>
      <w:pPr>
        <w:pStyle w:val="BodyText"/>
        <w:spacing w:line="484" w:lineRule="auto" w:before="243"/>
        <w:ind w:left="100" w:right="118"/>
        <w:jc w:val="both"/>
      </w:pPr>
      <w:r>
        <w:rPr>
          <w:color w:val="13161A"/>
        </w:rPr>
        <w:t>앞서</w:t>
      </w:r>
      <w:r>
        <w:rPr>
          <w:color w:val="13161A"/>
          <w:spacing w:val="-4"/>
        </w:rPr>
        <w:t> </w:t>
      </w:r>
      <w:r>
        <w:rPr>
          <w:color w:val="13161A"/>
        </w:rPr>
        <w:t>인정한</w:t>
      </w:r>
      <w:r>
        <w:rPr>
          <w:color w:val="13161A"/>
          <w:spacing w:val="-4"/>
        </w:rPr>
        <w:t> </w:t>
      </w:r>
      <w:r>
        <w:rPr>
          <w:color w:val="13161A"/>
        </w:rPr>
        <w:t>사실에</w:t>
      </w:r>
      <w:r>
        <w:rPr>
          <w:color w:val="13161A"/>
          <w:spacing w:val="-4"/>
        </w:rPr>
        <w:t> </w:t>
      </w:r>
      <w:r>
        <w:rPr>
          <w:color w:val="13161A"/>
        </w:rPr>
        <w:t>변론</w:t>
      </w:r>
      <w:r>
        <w:rPr>
          <w:color w:val="13161A"/>
          <w:spacing w:val="-4"/>
        </w:rPr>
        <w:t> </w:t>
      </w:r>
      <w:r>
        <w:rPr>
          <w:color w:val="13161A"/>
        </w:rPr>
        <w:t>전체의</w:t>
      </w:r>
      <w:r>
        <w:rPr>
          <w:color w:val="13161A"/>
          <w:spacing w:val="-4"/>
        </w:rPr>
        <w:t> </w:t>
      </w:r>
      <w:r>
        <w:rPr>
          <w:color w:val="13161A"/>
        </w:rPr>
        <w:t>취지를</w:t>
      </w:r>
      <w:r>
        <w:rPr>
          <w:color w:val="13161A"/>
          <w:spacing w:val="-4"/>
        </w:rPr>
        <w:t> </w:t>
      </w:r>
      <w:r>
        <w:rPr>
          <w:color w:val="13161A"/>
        </w:rPr>
        <w:t>더하여</w:t>
      </w:r>
      <w:r>
        <w:rPr>
          <w:color w:val="13161A"/>
          <w:spacing w:val="-4"/>
        </w:rPr>
        <w:t> </w:t>
      </w:r>
      <w:r>
        <w:rPr>
          <w:color w:val="13161A"/>
        </w:rPr>
        <w:t>알</w:t>
      </w:r>
      <w:r>
        <w:rPr>
          <w:color w:val="13161A"/>
          <w:spacing w:val="-4"/>
        </w:rPr>
        <w:t> </w:t>
      </w:r>
      <w:r>
        <w:rPr>
          <w:color w:val="13161A"/>
        </w:rPr>
        <w:t>수</w:t>
      </w:r>
      <w:r>
        <w:rPr>
          <w:color w:val="13161A"/>
          <w:spacing w:val="-4"/>
        </w:rPr>
        <w:t> </w:t>
      </w:r>
      <w:r>
        <w:rPr>
          <w:color w:val="13161A"/>
        </w:rPr>
        <w:t>있는</w:t>
      </w:r>
      <w:r>
        <w:rPr>
          <w:color w:val="13161A"/>
          <w:spacing w:val="-4"/>
        </w:rPr>
        <w:t> </w:t>
      </w:r>
      <w:r>
        <w:rPr>
          <w:color w:val="13161A"/>
        </w:rPr>
        <w:t>아래</w:t>
      </w:r>
      <w:r>
        <w:rPr>
          <w:color w:val="13161A"/>
          <w:spacing w:val="-4"/>
        </w:rPr>
        <w:t> </w:t>
      </w:r>
      <w:r>
        <w:rPr>
          <w:color w:val="13161A"/>
        </w:rPr>
        <w:t>사정에</w:t>
      </w:r>
      <w:r>
        <w:rPr>
          <w:color w:val="13161A"/>
          <w:spacing w:val="-4"/>
        </w:rPr>
        <w:t> </w:t>
      </w:r>
      <w:r>
        <w:rPr>
          <w:color w:val="13161A"/>
        </w:rPr>
        <w:t>비추어</w:t>
      </w:r>
      <w:r>
        <w:rPr>
          <w:color w:val="13161A"/>
          <w:spacing w:val="-4"/>
        </w:rPr>
        <w:t> </w:t>
      </w:r>
      <w:r>
        <w:rPr>
          <w:color w:val="13161A"/>
        </w:rPr>
        <w:t>보면,</w:t>
      </w:r>
      <w:r>
        <w:rPr>
          <w:color w:val="13161A"/>
          <w:spacing w:val="-4"/>
        </w:rPr>
        <w:t> </w:t>
      </w:r>
      <w:r>
        <w:rPr>
          <w:color w:val="13161A"/>
        </w:rPr>
        <w:t>원고와</w:t>
      </w:r>
      <w:r>
        <w:rPr>
          <w:color w:val="13161A"/>
          <w:spacing w:val="-4"/>
        </w:rPr>
        <w:t> </w:t>
      </w:r>
      <w:r>
        <w:rPr>
          <w:color w:val="13161A"/>
        </w:rPr>
        <w:t>피고 측</w:t>
      </w:r>
      <w:r>
        <w:rPr>
          <w:color w:val="13161A"/>
          <w:spacing w:val="-4"/>
        </w:rPr>
        <w:t> </w:t>
      </w:r>
      <w:r>
        <w:rPr>
          <w:color w:val="13161A"/>
        </w:rPr>
        <w:t>사이에</w:t>
      </w:r>
      <w:r>
        <w:rPr>
          <w:color w:val="13161A"/>
          <w:spacing w:val="-4"/>
        </w:rPr>
        <w:t> </w:t>
      </w:r>
      <w:r>
        <w:rPr>
          <w:color w:val="13161A"/>
        </w:rPr>
        <w:t>이</w:t>
      </w:r>
      <w:r>
        <w:rPr>
          <w:color w:val="13161A"/>
          <w:spacing w:val="-4"/>
        </w:rPr>
        <w:t> </w:t>
      </w:r>
      <w:r>
        <w:rPr>
          <w:color w:val="13161A"/>
        </w:rPr>
        <w:t>사건</w:t>
      </w:r>
      <w:r>
        <w:rPr>
          <w:color w:val="13161A"/>
          <w:spacing w:val="-4"/>
        </w:rPr>
        <w:t> </w:t>
      </w:r>
      <w:r>
        <w:rPr>
          <w:color w:val="13161A"/>
        </w:rPr>
        <w:t>구매계약에</w:t>
      </w:r>
      <w:r>
        <w:rPr>
          <w:color w:val="13161A"/>
          <w:spacing w:val="-4"/>
        </w:rPr>
        <w:t> </w:t>
      </w:r>
      <w:r>
        <w:rPr>
          <w:color w:val="13161A"/>
        </w:rPr>
        <w:t>관하여</w:t>
      </w:r>
      <w:r>
        <w:rPr>
          <w:color w:val="13161A"/>
          <w:spacing w:val="-4"/>
        </w:rPr>
        <w:t> </w:t>
      </w:r>
      <w:r>
        <w:rPr>
          <w:color w:val="13161A"/>
        </w:rPr>
        <w:t>발생된</w:t>
      </w:r>
      <w:r>
        <w:rPr>
          <w:color w:val="13161A"/>
          <w:spacing w:val="-4"/>
        </w:rPr>
        <w:t> </w:t>
      </w:r>
      <w:r>
        <w:rPr>
          <w:color w:val="13161A"/>
        </w:rPr>
        <w:t>모든</w:t>
      </w:r>
      <w:r>
        <w:rPr>
          <w:color w:val="13161A"/>
          <w:spacing w:val="-4"/>
        </w:rPr>
        <w:t> </w:t>
      </w:r>
      <w:r>
        <w:rPr>
          <w:color w:val="13161A"/>
        </w:rPr>
        <w:t>분쟁과</w:t>
      </w:r>
      <w:r>
        <w:rPr>
          <w:color w:val="13161A"/>
          <w:spacing w:val="-4"/>
        </w:rPr>
        <w:t> </w:t>
      </w:r>
      <w:r>
        <w:rPr>
          <w:color w:val="13161A"/>
        </w:rPr>
        <w:t>위</w:t>
      </w:r>
      <w:r>
        <w:rPr>
          <w:color w:val="13161A"/>
          <w:spacing w:val="-4"/>
        </w:rPr>
        <w:t> </w:t>
      </w:r>
      <w:r>
        <w:rPr>
          <w:color w:val="13161A"/>
        </w:rPr>
        <w:t>계약의</w:t>
      </w:r>
      <w:r>
        <w:rPr>
          <w:color w:val="13161A"/>
          <w:spacing w:val="-4"/>
        </w:rPr>
        <w:t> </w:t>
      </w:r>
      <w:r>
        <w:rPr>
          <w:color w:val="13161A"/>
        </w:rPr>
        <w:t>존속,</w:t>
      </w:r>
      <w:r>
        <w:rPr>
          <w:color w:val="13161A"/>
          <w:spacing w:val="-4"/>
        </w:rPr>
        <w:t> </w:t>
      </w:r>
      <w:r>
        <w:rPr>
          <w:color w:val="13161A"/>
        </w:rPr>
        <w:t>유효성,</w:t>
      </w:r>
      <w:r>
        <w:rPr>
          <w:color w:val="13161A"/>
          <w:spacing w:val="-4"/>
        </w:rPr>
        <w:t> </w:t>
      </w:r>
      <w:r>
        <w:rPr>
          <w:color w:val="13161A"/>
        </w:rPr>
        <w:t>종료에</w:t>
      </w:r>
      <w:r>
        <w:rPr>
          <w:color w:val="13161A"/>
          <w:spacing w:val="-4"/>
        </w:rPr>
        <w:t> </w:t>
      </w:r>
      <w:r>
        <w:rPr>
          <w:color w:val="13161A"/>
        </w:rPr>
        <w:t>관련된 모든</w:t>
      </w:r>
      <w:r>
        <w:rPr>
          <w:color w:val="13161A"/>
          <w:spacing w:val="-7"/>
        </w:rPr>
        <w:t> </w:t>
      </w:r>
      <w:r>
        <w:rPr>
          <w:color w:val="13161A"/>
        </w:rPr>
        <w:t>문제들을</w:t>
      </w:r>
      <w:r>
        <w:rPr>
          <w:color w:val="13161A"/>
          <w:spacing w:val="-7"/>
        </w:rPr>
        <w:t> </w:t>
      </w:r>
      <w:r>
        <w:rPr>
          <w:color w:val="13161A"/>
        </w:rPr>
        <w:t>⑨가포르에서의</w:t>
      </w:r>
      <w:r>
        <w:rPr>
          <w:color w:val="13161A"/>
          <w:spacing w:val="-7"/>
        </w:rPr>
        <w:t> </w:t>
      </w:r>
      <w:r>
        <w:rPr>
          <w:color w:val="13161A"/>
        </w:rPr>
        <w:t>중재에</w:t>
      </w:r>
      <w:r>
        <w:rPr>
          <w:color w:val="13161A"/>
          <w:spacing w:val="-7"/>
        </w:rPr>
        <w:t> </w:t>
      </w:r>
      <w:r>
        <w:rPr>
          <w:color w:val="13161A"/>
        </w:rPr>
        <w:t>의하여</w:t>
      </w:r>
      <w:r>
        <w:rPr>
          <w:color w:val="13161A"/>
          <w:spacing w:val="-7"/>
        </w:rPr>
        <w:t> </w:t>
      </w:r>
      <w:r>
        <w:rPr>
          <w:color w:val="13161A"/>
        </w:rPr>
        <w:t>해결하기로</w:t>
      </w:r>
      <w:r>
        <w:rPr>
          <w:color w:val="13161A"/>
          <w:spacing w:val="-7"/>
        </w:rPr>
        <w:t> </w:t>
      </w:r>
      <w:r>
        <w:rPr>
          <w:color w:val="13161A"/>
        </w:rPr>
        <w:t>하는</w:t>
      </w:r>
      <w:r>
        <w:rPr>
          <w:color w:val="13161A"/>
          <w:spacing w:val="-7"/>
        </w:rPr>
        <w:t> </w:t>
      </w:r>
      <w:r>
        <w:rPr>
          <w:color w:val="13161A"/>
        </w:rPr>
        <w:t>중재합의가</w:t>
      </w:r>
      <w:r>
        <w:rPr>
          <w:color w:val="13161A"/>
          <w:spacing w:val="-7"/>
        </w:rPr>
        <w:t> </w:t>
      </w:r>
      <w:r>
        <w:rPr>
          <w:color w:val="13161A"/>
        </w:rPr>
        <w:t>있었다고</w:t>
      </w:r>
      <w:r>
        <w:rPr>
          <w:color w:val="13161A"/>
          <w:spacing w:val="-7"/>
        </w:rPr>
        <w:t> </w:t>
      </w:r>
      <w:r>
        <w:rPr>
          <w:color w:val="13161A"/>
        </w:rPr>
        <w:t>봄이</w:t>
      </w:r>
      <w:r>
        <w:rPr>
          <w:color w:val="13161A"/>
          <w:spacing w:val="-7"/>
        </w:rPr>
        <w:t> </w:t>
      </w:r>
      <w:r>
        <w:rPr>
          <w:color w:val="13161A"/>
        </w:rPr>
        <w:t>타당하 </w:t>
      </w:r>
      <w:r>
        <w:rPr>
          <w:color w:val="13161A"/>
          <w:spacing w:val="10"/>
        </w:rPr>
        <w:t>다.</w:t>
      </w:r>
      <w:r>
        <w:rPr>
          <w:color w:val="13161A"/>
          <w:spacing w:val="-12"/>
        </w:rPr>
        <w:t> </w:t>
      </w:r>
      <w:r>
        <w:rPr>
          <w:color w:val="13161A"/>
        </w:rPr>
        <w:t>이</w:t>
      </w:r>
      <w:r>
        <w:rPr>
          <w:color w:val="13161A"/>
          <w:spacing w:val="-12"/>
        </w:rPr>
        <w:t> </w:t>
      </w:r>
      <w:r>
        <w:rPr>
          <w:color w:val="13161A"/>
        </w:rPr>
        <w:t>사건은</w:t>
      </w:r>
      <w:r>
        <w:rPr>
          <w:color w:val="13161A"/>
          <w:spacing w:val="-12"/>
        </w:rPr>
        <w:t> </w:t>
      </w:r>
      <w:r>
        <w:rPr>
          <w:color w:val="13161A"/>
        </w:rPr>
        <w:t>중재합의의</w:t>
      </w:r>
      <w:r>
        <w:rPr>
          <w:color w:val="13161A"/>
          <w:spacing w:val="-12"/>
        </w:rPr>
        <w:t> </w:t>
      </w:r>
      <w:r>
        <w:rPr>
          <w:color w:val="13161A"/>
        </w:rPr>
        <w:t>적용대상이므로,</w:t>
      </w:r>
      <w:r>
        <w:rPr>
          <w:color w:val="13161A"/>
          <w:spacing w:val="-12"/>
        </w:rPr>
        <w:t> </w:t>
      </w:r>
      <w:r>
        <w:rPr>
          <w:color w:val="13161A"/>
        </w:rPr>
        <w:t>중재법</w:t>
      </w:r>
      <w:r>
        <w:rPr>
          <w:color w:val="13161A"/>
          <w:spacing w:val="-12"/>
        </w:rPr>
        <w:t> </w:t>
      </w:r>
      <w:r>
        <w:rPr>
          <w:color w:val="13161A"/>
        </w:rPr>
        <w:t>제9조&lt;각주1&gt;</w:t>
      </w:r>
      <w:r>
        <w:rPr>
          <w:color w:val="13161A"/>
          <w:spacing w:val="-12"/>
        </w:rPr>
        <w:t> </w:t>
      </w:r>
      <w:r>
        <w:rPr>
          <w:color w:val="13161A"/>
        </w:rPr>
        <w:t>제1항</w:t>
      </w:r>
      <w:r>
        <w:rPr>
          <w:color w:val="13161A"/>
          <w:spacing w:val="-12"/>
        </w:rPr>
        <w:t> </w:t>
      </w:r>
      <w:r>
        <w:rPr>
          <w:color w:val="13161A"/>
        </w:rPr>
        <w:t>본문에</w:t>
      </w:r>
      <w:r>
        <w:rPr>
          <w:color w:val="13161A"/>
          <w:spacing w:val="-12"/>
        </w:rPr>
        <w:t> </w:t>
      </w:r>
      <w:r>
        <w:rPr>
          <w:color w:val="13161A"/>
        </w:rPr>
        <w:t>따라</w:t>
      </w:r>
      <w:r>
        <w:rPr>
          <w:color w:val="13161A"/>
          <w:spacing w:val="-12"/>
        </w:rPr>
        <w:t> </w:t>
      </w:r>
      <w:r>
        <w:rPr>
          <w:color w:val="13161A"/>
        </w:rPr>
        <w:t>이</w:t>
      </w:r>
      <w:r>
        <w:rPr>
          <w:color w:val="13161A"/>
          <w:spacing w:val="-12"/>
        </w:rPr>
        <w:t> </w:t>
      </w:r>
      <w:r>
        <w:rPr>
          <w:color w:val="13161A"/>
        </w:rPr>
        <w:t>사건</w:t>
      </w:r>
      <w:r>
        <w:rPr>
          <w:color w:val="13161A"/>
          <w:spacing w:val="-12"/>
        </w:rPr>
        <w:t> </w:t>
      </w:r>
      <w:r>
        <w:rPr>
          <w:color w:val="13161A"/>
        </w:rPr>
        <w:t>소는 부적법하고, 이를 지적하는 피고의 본안전 항변은 이유 있다. </w:t>
      </w:r>
    </w:p>
    <w:p>
      <w:pPr>
        <w:pStyle w:val="ListParagraph"/>
        <w:numPr>
          <w:ilvl w:val="0"/>
          <w:numId w:val="4"/>
        </w:numPr>
        <w:tabs>
          <w:tab w:pos="399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구매계약에는</w:t>
      </w:r>
      <w:r>
        <w:rPr>
          <w:color w:val="13161A"/>
          <w:spacing w:val="-6"/>
          <w:sz w:val="22"/>
        </w:rPr>
        <w:t> </w:t>
      </w:r>
      <w:r>
        <w:rPr>
          <w:color w:val="13161A"/>
          <w:spacing w:val="10"/>
          <w:sz w:val="22"/>
        </w:rPr>
        <w:t>‘본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계약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본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계약에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앞서거나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부수하는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모든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서류는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⑨가포르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법에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의 해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규율된다.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본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계약과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대내적으로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관련하여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발생하는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모든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분쟁과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본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계약의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존속,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유효성,</w:t>
      </w:r>
      <w:r>
        <w:rPr>
          <w:color w:val="13161A"/>
          <w:spacing w:val="-3"/>
          <w:sz w:val="22"/>
        </w:rPr>
        <w:t> </w:t>
      </w:r>
      <w:r>
        <w:rPr>
          <w:color w:val="13161A"/>
          <w:sz w:val="22"/>
        </w:rPr>
        <w:t>종료 에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관련된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모든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문제들은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⑨가포르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국제중재센터의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9"/>
          <w:sz w:val="22"/>
        </w:rPr>
        <w:t>중재규칙(SIAC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규칙)에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따라</w:t>
      </w:r>
      <w:r>
        <w:rPr>
          <w:color w:val="13161A"/>
          <w:spacing w:val="-12"/>
          <w:sz w:val="22"/>
        </w:rPr>
        <w:t> </w:t>
      </w:r>
      <w:r>
        <w:rPr>
          <w:color w:val="13161A"/>
          <w:sz w:val="22"/>
        </w:rPr>
        <w:t>⑨가포르에서의 중재로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최종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10"/>
          <w:sz w:val="22"/>
        </w:rPr>
        <w:t>해결한다’고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규정하고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있는바(이하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10"/>
          <w:sz w:val="22"/>
        </w:rPr>
        <w:t>‘이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9"/>
          <w:sz w:val="22"/>
        </w:rPr>
        <w:t>중재합의’라고</w:t>
      </w:r>
      <w:r>
        <w:rPr>
          <w:color w:val="13161A"/>
          <w:spacing w:val="-7"/>
          <w:sz w:val="22"/>
        </w:rPr>
        <w:t> </w:t>
      </w:r>
      <w:r>
        <w:rPr>
          <w:color w:val="13161A"/>
          <w:spacing w:val="9"/>
          <w:sz w:val="22"/>
        </w:rPr>
        <w:t>한다),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위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중재합의의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내 </w:t>
      </w:r>
      <w:r>
        <w:rPr>
          <w:color w:val="13161A"/>
          <w:spacing w:val="10"/>
          <w:sz w:val="22"/>
        </w:rPr>
        <w:t>용,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규정체계,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형식,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문언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등에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비추어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볼</w:t>
      </w:r>
      <w:r>
        <w:rPr>
          <w:color w:val="13161A"/>
          <w:spacing w:val="-11"/>
          <w:sz w:val="22"/>
        </w:rPr>
        <w:t> </w:t>
      </w:r>
      <w:r>
        <w:rPr>
          <w:color w:val="13161A"/>
          <w:spacing w:val="10"/>
          <w:sz w:val="22"/>
        </w:rPr>
        <w:t>때,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중재를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원칙적이고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최종적인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분쟁해결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수단으로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정하 고 있다고 보는 것이 타당하다. </w:t>
      </w:r>
    </w:p>
    <w:p>
      <w:pPr>
        <w:pStyle w:val="ListParagraph"/>
        <w:numPr>
          <w:ilvl w:val="0"/>
          <w:numId w:val="4"/>
        </w:numPr>
        <w:tabs>
          <w:tab w:pos="400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중재합의에서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구매계약과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관련하여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발생하는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모든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분쟁은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반드시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중재에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의하 여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해결하도록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정하면서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중재기관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중재규칙을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명시하고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있고,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위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중재절차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외에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소송절차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등</w:t>
      </w:r>
      <w:r>
        <w:rPr>
          <w:color w:val="13161A"/>
          <w:spacing w:val="-10"/>
          <w:sz w:val="22"/>
        </w:rPr>
        <w:t> </w:t>
      </w:r>
      <w:r>
        <w:rPr>
          <w:color w:val="13161A"/>
          <w:sz w:val="22"/>
        </w:rPr>
        <w:t>분 쟁해결 수단을 병렬적으로 규정하고 있지 않으므로, 이 사건 중재합의를 ‘계약당사자들이 재판과 중재라는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분쟁해결방법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가운데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중재를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선택할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수도</w:t>
      </w:r>
      <w:r>
        <w:rPr>
          <w:color w:val="13161A"/>
          <w:spacing w:val="-18"/>
          <w:sz w:val="22"/>
        </w:rPr>
        <w:t> </w:t>
      </w:r>
      <w:r>
        <w:rPr>
          <w:color w:val="13161A"/>
          <w:spacing w:val="10"/>
          <w:sz w:val="22"/>
        </w:rPr>
        <w:t>있다’는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취지로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해석할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수는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없다.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따라서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 건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중재합의는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오로지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중재만으로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분쟁을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해결하기로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한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‘</w:t>
      </w:r>
      <w:r>
        <w:rPr>
          <w:color w:val="13161A"/>
          <w:spacing w:val="-54"/>
          <w:sz w:val="22"/>
        </w:rPr>
        <w:t> </w:t>
      </w:r>
      <w:r>
        <w:rPr>
          <w:color w:val="13161A"/>
          <w:sz w:val="22"/>
        </w:rPr>
        <w:t>전속적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중재합의’</w:t>
      </w:r>
      <w:r>
        <w:rPr>
          <w:color w:val="13161A"/>
          <w:spacing w:val="-54"/>
          <w:sz w:val="22"/>
        </w:rPr>
        <w:t> </w:t>
      </w:r>
      <w:r>
        <w:rPr>
          <w:color w:val="13161A"/>
          <w:sz w:val="22"/>
        </w:rPr>
        <w:t>라고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보아야</w:t>
      </w:r>
      <w:r>
        <w:rPr>
          <w:color w:val="13161A"/>
          <w:spacing w:val="-7"/>
          <w:sz w:val="22"/>
        </w:rPr>
        <w:t> </w:t>
      </w:r>
      <w:r>
        <w:rPr>
          <w:color w:val="13161A"/>
          <w:sz w:val="22"/>
        </w:rPr>
        <w:t>한다. </w:t>
      </w:r>
    </w:p>
    <w:p>
      <w:pPr>
        <w:pStyle w:val="ListParagraph"/>
        <w:numPr>
          <w:ilvl w:val="0"/>
          <w:numId w:val="4"/>
        </w:numPr>
        <w:tabs>
          <w:tab w:pos="396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원고가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소로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구하는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보상금의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존부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범위는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구매계약에서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발생한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피고의</w:t>
      </w:r>
      <w:r>
        <w:rPr>
          <w:color w:val="13161A"/>
          <w:spacing w:val="-15"/>
          <w:sz w:val="22"/>
        </w:rPr>
        <w:t> </w:t>
      </w:r>
      <w:r>
        <w:rPr>
          <w:color w:val="13161A"/>
          <w:sz w:val="22"/>
        </w:rPr>
        <w:t>불완 전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이행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및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그로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인한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원고의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손해를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발생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원인으로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하고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있는바,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위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보상금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지급의무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역시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8"/>
          <w:sz w:val="22"/>
        </w:rPr>
        <w:t> </w:t>
      </w:r>
      <w:r>
        <w:rPr>
          <w:color w:val="13161A"/>
          <w:sz w:val="22"/>
        </w:rPr>
        <w:t>사건 중재합의에서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정한</w:t>
      </w:r>
      <w:r>
        <w:rPr>
          <w:color w:val="13161A"/>
          <w:spacing w:val="-6"/>
          <w:sz w:val="22"/>
        </w:rPr>
        <w:t> </w:t>
      </w:r>
      <w:r>
        <w:rPr>
          <w:color w:val="13161A"/>
          <w:spacing w:val="10"/>
          <w:sz w:val="22"/>
        </w:rPr>
        <w:t>‘이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구매계약과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대내적으로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관련하여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발생하는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모든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분쟁과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본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계약의</w:t>
      </w:r>
      <w:r>
        <w:rPr>
          <w:color w:val="13161A"/>
          <w:spacing w:val="-6"/>
          <w:sz w:val="22"/>
        </w:rPr>
        <w:t> </w:t>
      </w:r>
      <w:r>
        <w:rPr>
          <w:color w:val="13161A"/>
          <w:sz w:val="22"/>
        </w:rPr>
        <w:t>존 </w:t>
      </w:r>
      <w:r>
        <w:rPr>
          <w:color w:val="13161A"/>
          <w:spacing w:val="10"/>
          <w:sz w:val="22"/>
        </w:rPr>
        <w:t>속, </w:t>
      </w:r>
      <w:r>
        <w:rPr>
          <w:color w:val="13161A"/>
          <w:sz w:val="22"/>
        </w:rPr>
        <w:t>유효성, 종료에 관련된 모든 </w:t>
      </w:r>
      <w:r>
        <w:rPr>
          <w:color w:val="13161A"/>
          <w:spacing w:val="10"/>
          <w:sz w:val="22"/>
        </w:rPr>
        <w:t>문제’에 </w:t>
      </w:r>
      <w:r>
        <w:rPr>
          <w:color w:val="13161A"/>
          <w:sz w:val="22"/>
        </w:rPr>
        <w:t>해당한다. </w:t>
      </w:r>
    </w:p>
    <w:p>
      <w:pPr>
        <w:pStyle w:val="ListParagraph"/>
        <w:numPr>
          <w:ilvl w:val="0"/>
          <w:numId w:val="4"/>
        </w:numPr>
        <w:tabs>
          <w:tab w:pos="397" w:val="left" w:leader="none"/>
        </w:tabs>
        <w:spacing w:line="484" w:lineRule="auto" w:before="0" w:after="0"/>
        <w:ind w:left="100" w:right="118" w:firstLine="0"/>
        <w:jc w:val="both"/>
        <w:rPr>
          <w:sz w:val="22"/>
        </w:rPr>
      </w:pPr>
      <w:r>
        <w:rPr>
          <w:color w:val="13161A"/>
          <w:sz w:val="22"/>
        </w:rPr>
        <w:t>원고는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합의서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작성으로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인하여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이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사건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중재합의가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효력을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상실하였다고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주장한다.</w:t>
      </w:r>
      <w:r>
        <w:rPr>
          <w:color w:val="13161A"/>
          <w:spacing w:val="-11"/>
          <w:sz w:val="22"/>
        </w:rPr>
        <w:t> </w:t>
      </w:r>
      <w:r>
        <w:rPr>
          <w:color w:val="13161A"/>
          <w:sz w:val="22"/>
        </w:rPr>
        <w:t>그 러나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➀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장래의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분쟁을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중재에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의하여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해결하겠다는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중재합의가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있는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것으로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인정되는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경우,</w:t>
      </w:r>
      <w:r>
        <w:rPr>
          <w:color w:val="13161A"/>
          <w:spacing w:val="-5"/>
          <w:sz w:val="22"/>
        </w:rPr>
        <w:t> </w:t>
      </w:r>
      <w:r>
        <w:rPr>
          <w:color w:val="13161A"/>
          <w:sz w:val="22"/>
        </w:rPr>
        <w:t>중재 합의의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대상인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분쟁의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범위를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명확하게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특정하여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한정하였다는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등의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특별한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사정이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없는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한</w:t>
      </w:r>
      <w:r>
        <w:rPr>
          <w:color w:val="13161A"/>
          <w:spacing w:val="-18"/>
          <w:sz w:val="22"/>
        </w:rPr>
        <w:t> </w:t>
      </w:r>
      <w:r>
        <w:rPr>
          <w:color w:val="13161A"/>
          <w:sz w:val="22"/>
        </w:rPr>
        <w:t>당사자 </w:t>
      </w:r>
      <w:r>
        <w:rPr>
          <w:color w:val="13161A"/>
          <w:spacing w:val="-2"/>
          <w:sz w:val="22"/>
        </w:rPr>
        <w:t>들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-2"/>
          <w:sz w:val="22"/>
        </w:rPr>
        <w:t>사이의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2"/>
          <w:sz w:val="22"/>
        </w:rPr>
        <w:t>특정한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2"/>
          <w:sz w:val="22"/>
        </w:rPr>
        <w:t>법률관계에서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2"/>
          <w:sz w:val="22"/>
        </w:rPr>
        <w:t>비롯되는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2"/>
          <w:sz w:val="22"/>
        </w:rPr>
        <w:t>모든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-2"/>
          <w:sz w:val="22"/>
        </w:rPr>
        <w:t>분쟁을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2"/>
          <w:sz w:val="22"/>
        </w:rPr>
        <w:t>중재에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2"/>
          <w:sz w:val="22"/>
        </w:rPr>
        <w:t>의하여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2"/>
          <w:sz w:val="22"/>
        </w:rPr>
        <w:t>해결하기로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2"/>
          <w:sz w:val="22"/>
        </w:rPr>
        <w:t>정한</w:t>
      </w:r>
      <w:r>
        <w:rPr>
          <w:color w:val="13161A"/>
          <w:spacing w:val="-13"/>
          <w:sz w:val="22"/>
        </w:rPr>
        <w:t> </w:t>
      </w:r>
      <w:r>
        <w:rPr>
          <w:color w:val="13161A"/>
          <w:spacing w:val="-2"/>
          <w:sz w:val="22"/>
        </w:rPr>
        <w:t>것으로</w:t>
      </w:r>
      <w:r>
        <w:rPr>
          <w:color w:val="13161A"/>
          <w:spacing w:val="-12"/>
          <w:sz w:val="22"/>
        </w:rPr>
        <w:t> </w:t>
      </w:r>
      <w:r>
        <w:rPr>
          <w:color w:val="13161A"/>
          <w:spacing w:val="-5"/>
          <w:sz w:val="22"/>
        </w:rPr>
        <w:t>보아</w:t>
      </w:r>
    </w:p>
    <w:p>
      <w:pPr>
        <w:spacing w:after="0" w:line="484" w:lineRule="auto"/>
        <w:jc w:val="both"/>
        <w:rPr>
          <w:sz w:val="22"/>
        </w:rPr>
        <w:sectPr>
          <w:pgSz w:w="11910" w:h="16840"/>
          <w:pgMar w:header="43" w:footer="226" w:top="960" w:bottom="420" w:left="1100" w:right="1080"/>
        </w:sectPr>
      </w:pPr>
    </w:p>
    <w:p>
      <w:pPr>
        <w:pStyle w:val="BodyText"/>
        <w:spacing w:line="484" w:lineRule="auto" w:before="63"/>
        <w:ind w:left="100" w:right="11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190500</wp:posOffset>
                </wp:positionH>
                <wp:positionV relativeFrom="page">
                  <wp:posOffset>7223620</wp:posOffset>
                </wp:positionV>
                <wp:extent cx="71120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11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00" h="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15pt,568.789001pt" to="575pt,568.789001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3161A"/>
        </w:rPr>
        <w:t>야</w:t>
      </w:r>
      <w:r>
        <w:rPr>
          <w:color w:val="13161A"/>
          <w:spacing w:val="-17"/>
        </w:rPr>
        <w:t> </w:t>
      </w:r>
      <w:r>
        <w:rPr>
          <w:color w:val="13161A"/>
        </w:rPr>
        <w:t>하는</w:t>
      </w:r>
      <w:r>
        <w:rPr>
          <w:color w:val="13161A"/>
          <w:spacing w:val="-17"/>
        </w:rPr>
        <w:t> </w:t>
      </w:r>
      <w:r>
        <w:rPr>
          <w:color w:val="13161A"/>
        </w:rPr>
        <w:t>점(대법원</w:t>
      </w:r>
      <w:r>
        <w:rPr>
          <w:color w:val="13161A"/>
          <w:spacing w:val="-17"/>
        </w:rPr>
        <w:t> </w:t>
      </w:r>
      <w:r>
        <w:rPr>
          <w:color w:val="13161A"/>
          <w:spacing w:val="16"/>
        </w:rPr>
        <w:t>2007.</w:t>
      </w:r>
      <w:r>
        <w:rPr>
          <w:color w:val="13161A"/>
          <w:spacing w:val="-17"/>
        </w:rPr>
        <w:t> </w:t>
      </w:r>
      <w:r>
        <w:rPr>
          <w:color w:val="13161A"/>
          <w:spacing w:val="10"/>
        </w:rPr>
        <w:t>5.</w:t>
      </w:r>
      <w:r>
        <w:rPr>
          <w:color w:val="13161A"/>
          <w:spacing w:val="-17"/>
        </w:rPr>
        <w:t> </w:t>
      </w:r>
      <w:r>
        <w:rPr>
          <w:color w:val="13161A"/>
          <w:spacing w:val="13"/>
        </w:rPr>
        <w:t>31.</w:t>
      </w:r>
      <w:r>
        <w:rPr>
          <w:color w:val="13161A"/>
          <w:spacing w:val="-17"/>
        </w:rPr>
        <w:t> </w:t>
      </w:r>
      <w:r>
        <w:rPr>
          <w:color w:val="13161A"/>
        </w:rPr>
        <w:t>선고</w:t>
      </w:r>
      <w:r>
        <w:rPr>
          <w:color w:val="13161A"/>
          <w:spacing w:val="-17"/>
        </w:rPr>
        <w:t> </w:t>
      </w:r>
      <w:r>
        <w:rPr>
          <w:color w:val="13161A"/>
          <w:spacing w:val="15"/>
        </w:rPr>
        <w:t>2005다74344</w:t>
      </w:r>
      <w:r>
        <w:rPr>
          <w:color w:val="13161A"/>
          <w:spacing w:val="-17"/>
        </w:rPr>
        <w:t> </w:t>
      </w:r>
      <w:r>
        <w:rPr>
          <w:color w:val="13161A"/>
        </w:rPr>
        <w:t>판결,</w:t>
      </w:r>
      <w:r>
        <w:rPr>
          <w:color w:val="13161A"/>
          <w:spacing w:val="-17"/>
        </w:rPr>
        <w:t> </w:t>
      </w:r>
      <w:r>
        <w:rPr>
          <w:color w:val="13161A"/>
        </w:rPr>
        <w:t>대법원</w:t>
      </w:r>
      <w:r>
        <w:rPr>
          <w:color w:val="13161A"/>
          <w:spacing w:val="-17"/>
        </w:rPr>
        <w:t> </w:t>
      </w:r>
      <w:r>
        <w:rPr>
          <w:color w:val="13161A"/>
          <w:spacing w:val="16"/>
        </w:rPr>
        <w:t>2011.</w:t>
      </w:r>
      <w:r>
        <w:rPr>
          <w:color w:val="13161A"/>
          <w:spacing w:val="-17"/>
        </w:rPr>
        <w:t> </w:t>
      </w:r>
      <w:r>
        <w:rPr>
          <w:color w:val="13161A"/>
          <w:spacing w:val="13"/>
        </w:rPr>
        <w:t>12.</w:t>
      </w:r>
      <w:r>
        <w:rPr>
          <w:color w:val="13161A"/>
          <w:spacing w:val="-17"/>
        </w:rPr>
        <w:t> </w:t>
      </w:r>
      <w:r>
        <w:rPr>
          <w:color w:val="13161A"/>
          <w:spacing w:val="13"/>
        </w:rPr>
        <w:t>22.</w:t>
      </w:r>
      <w:r>
        <w:rPr>
          <w:color w:val="13161A"/>
          <w:spacing w:val="-17"/>
        </w:rPr>
        <w:t> </w:t>
      </w:r>
      <w:r>
        <w:rPr>
          <w:color w:val="13161A"/>
        </w:rPr>
        <w:t>선고</w:t>
      </w:r>
      <w:r>
        <w:rPr>
          <w:color w:val="13161A"/>
          <w:spacing w:val="-17"/>
        </w:rPr>
        <w:t> </w:t>
      </w:r>
      <w:r>
        <w:rPr>
          <w:color w:val="13161A"/>
          <w:spacing w:val="13"/>
        </w:rPr>
        <w:t>2010다 </w:t>
      </w:r>
      <w:r>
        <w:rPr>
          <w:color w:val="13161A"/>
          <w:spacing w:val="16"/>
        </w:rPr>
        <w:t>76573</w:t>
      </w:r>
      <w:r>
        <w:rPr>
          <w:color w:val="13161A"/>
          <w:spacing w:val="-14"/>
        </w:rPr>
        <w:t> </w:t>
      </w:r>
      <w:r>
        <w:rPr>
          <w:color w:val="13161A"/>
        </w:rPr>
        <w:t>판결</w:t>
      </w:r>
      <w:r>
        <w:rPr>
          <w:color w:val="13161A"/>
          <w:spacing w:val="-14"/>
        </w:rPr>
        <w:t> </w:t>
      </w:r>
      <w:r>
        <w:rPr>
          <w:color w:val="13161A"/>
        </w:rPr>
        <w:t>참조),</w:t>
      </w:r>
      <w:r>
        <w:rPr>
          <w:color w:val="13161A"/>
          <w:spacing w:val="-14"/>
        </w:rPr>
        <w:t> </w:t>
      </w:r>
      <w:r>
        <w:rPr>
          <w:color w:val="13161A"/>
        </w:rPr>
        <w:t>②</w:t>
      </w:r>
      <w:r>
        <w:rPr>
          <w:color w:val="13161A"/>
          <w:spacing w:val="-14"/>
        </w:rPr>
        <w:t> </w:t>
      </w:r>
      <w:r>
        <w:rPr>
          <w:color w:val="13161A"/>
        </w:rPr>
        <w:t>이</w:t>
      </w:r>
      <w:r>
        <w:rPr>
          <w:color w:val="13161A"/>
          <w:spacing w:val="-14"/>
        </w:rPr>
        <w:t> </w:t>
      </w:r>
      <w:r>
        <w:rPr>
          <w:color w:val="13161A"/>
        </w:rPr>
        <w:t>사건</w:t>
      </w:r>
      <w:r>
        <w:rPr>
          <w:color w:val="13161A"/>
          <w:spacing w:val="-14"/>
        </w:rPr>
        <w:t> </w:t>
      </w:r>
      <w:r>
        <w:rPr>
          <w:color w:val="13161A"/>
        </w:rPr>
        <w:t>합의서를</w:t>
      </w:r>
      <w:r>
        <w:rPr>
          <w:color w:val="13161A"/>
          <w:spacing w:val="-14"/>
        </w:rPr>
        <w:t> </w:t>
      </w:r>
      <w:r>
        <w:rPr>
          <w:color w:val="13161A"/>
        </w:rPr>
        <w:t>작성함으로써</w:t>
      </w:r>
      <w:r>
        <w:rPr>
          <w:color w:val="13161A"/>
          <w:spacing w:val="-14"/>
        </w:rPr>
        <w:t> </w:t>
      </w:r>
      <w:r>
        <w:rPr>
          <w:color w:val="13161A"/>
        </w:rPr>
        <w:t>이</w:t>
      </w:r>
      <w:r>
        <w:rPr>
          <w:color w:val="13161A"/>
          <w:spacing w:val="-14"/>
        </w:rPr>
        <w:t> </w:t>
      </w:r>
      <w:r>
        <w:rPr>
          <w:color w:val="13161A"/>
        </w:rPr>
        <w:t>사건</w:t>
      </w:r>
      <w:r>
        <w:rPr>
          <w:color w:val="13161A"/>
          <w:spacing w:val="-14"/>
        </w:rPr>
        <w:t> </w:t>
      </w:r>
      <w:r>
        <w:rPr>
          <w:color w:val="13161A"/>
        </w:rPr>
        <w:t>구매계약</w:t>
      </w:r>
      <w:r>
        <w:rPr>
          <w:color w:val="13161A"/>
          <w:spacing w:val="-14"/>
        </w:rPr>
        <w:t> </w:t>
      </w:r>
      <w:r>
        <w:rPr>
          <w:color w:val="13161A"/>
        </w:rPr>
        <w:t>및</w:t>
      </w:r>
      <w:r>
        <w:rPr>
          <w:color w:val="13161A"/>
          <w:spacing w:val="-14"/>
        </w:rPr>
        <w:t> </w:t>
      </w:r>
      <w:r>
        <w:rPr>
          <w:color w:val="13161A"/>
        </w:rPr>
        <w:t>이</w:t>
      </w:r>
      <w:r>
        <w:rPr>
          <w:color w:val="13161A"/>
          <w:spacing w:val="-14"/>
        </w:rPr>
        <w:t> </w:t>
      </w:r>
      <w:r>
        <w:rPr>
          <w:color w:val="13161A"/>
        </w:rPr>
        <w:t>사건</w:t>
      </w:r>
      <w:r>
        <w:rPr>
          <w:color w:val="13161A"/>
          <w:spacing w:val="-14"/>
        </w:rPr>
        <w:t> </w:t>
      </w:r>
      <w:r>
        <w:rPr>
          <w:color w:val="13161A"/>
        </w:rPr>
        <w:t>중재합의가</w:t>
      </w:r>
      <w:r>
        <w:rPr>
          <w:color w:val="13161A"/>
          <w:spacing w:val="-14"/>
        </w:rPr>
        <w:t> </w:t>
      </w:r>
      <w:r>
        <w:rPr>
          <w:color w:val="13161A"/>
        </w:rPr>
        <w:t>효 력을</w:t>
      </w:r>
      <w:r>
        <w:rPr>
          <w:color w:val="13161A"/>
          <w:spacing w:val="-10"/>
        </w:rPr>
        <w:t> </w:t>
      </w:r>
      <w:r>
        <w:rPr>
          <w:color w:val="13161A"/>
        </w:rPr>
        <w:t>상실한다고</w:t>
      </w:r>
      <w:r>
        <w:rPr>
          <w:color w:val="13161A"/>
          <w:spacing w:val="-10"/>
        </w:rPr>
        <w:t> </w:t>
      </w:r>
      <w:r>
        <w:rPr>
          <w:color w:val="13161A"/>
        </w:rPr>
        <w:t>보아야</w:t>
      </w:r>
      <w:r>
        <w:rPr>
          <w:color w:val="13161A"/>
          <w:spacing w:val="-10"/>
        </w:rPr>
        <w:t> </w:t>
      </w:r>
      <w:r>
        <w:rPr>
          <w:color w:val="13161A"/>
        </w:rPr>
        <w:t>할</w:t>
      </w:r>
      <w:r>
        <w:rPr>
          <w:color w:val="13161A"/>
          <w:spacing w:val="-10"/>
        </w:rPr>
        <w:t> </w:t>
      </w:r>
      <w:r>
        <w:rPr>
          <w:color w:val="13161A"/>
        </w:rPr>
        <w:t>근거를</w:t>
      </w:r>
      <w:r>
        <w:rPr>
          <w:color w:val="13161A"/>
          <w:spacing w:val="-10"/>
        </w:rPr>
        <w:t> </w:t>
      </w:r>
      <w:r>
        <w:rPr>
          <w:color w:val="13161A"/>
        </w:rPr>
        <w:t>찾을</w:t>
      </w:r>
      <w:r>
        <w:rPr>
          <w:color w:val="13161A"/>
          <w:spacing w:val="-10"/>
        </w:rPr>
        <w:t> </w:t>
      </w:r>
      <w:r>
        <w:rPr>
          <w:color w:val="13161A"/>
        </w:rPr>
        <w:t>수</w:t>
      </w:r>
      <w:r>
        <w:rPr>
          <w:color w:val="13161A"/>
          <w:spacing w:val="-10"/>
        </w:rPr>
        <w:t> </w:t>
      </w:r>
      <w:r>
        <w:rPr>
          <w:color w:val="13161A"/>
        </w:rPr>
        <w:t>없는</w:t>
      </w:r>
      <w:r>
        <w:rPr>
          <w:color w:val="13161A"/>
          <w:spacing w:val="-10"/>
        </w:rPr>
        <w:t> </w:t>
      </w:r>
      <w:r>
        <w:rPr>
          <w:color w:val="13161A"/>
          <w:spacing w:val="10"/>
        </w:rPr>
        <w:t>점,</w:t>
      </w:r>
      <w:r>
        <w:rPr>
          <w:color w:val="13161A"/>
          <w:spacing w:val="-10"/>
        </w:rPr>
        <w:t> </w:t>
      </w:r>
      <w:r>
        <w:rPr>
          <w:color w:val="13161A"/>
        </w:rPr>
        <w:t>③</w:t>
      </w:r>
      <w:r>
        <w:rPr>
          <w:color w:val="13161A"/>
          <w:spacing w:val="-10"/>
        </w:rPr>
        <w:t> </w:t>
      </w:r>
      <w:r>
        <w:rPr>
          <w:color w:val="13161A"/>
        </w:rPr>
        <w:t>이</w:t>
      </w:r>
      <w:r>
        <w:rPr>
          <w:color w:val="13161A"/>
          <w:spacing w:val="-10"/>
        </w:rPr>
        <w:t> </w:t>
      </w:r>
      <w:r>
        <w:rPr>
          <w:color w:val="13161A"/>
        </w:rPr>
        <w:t>사건</w:t>
      </w:r>
      <w:r>
        <w:rPr>
          <w:color w:val="13161A"/>
          <w:spacing w:val="-10"/>
        </w:rPr>
        <w:t> </w:t>
      </w:r>
      <w:r>
        <w:rPr>
          <w:color w:val="13161A"/>
        </w:rPr>
        <w:t>구매계약은</w:t>
      </w:r>
      <w:r>
        <w:rPr>
          <w:color w:val="13161A"/>
          <w:spacing w:val="-10"/>
        </w:rPr>
        <w:t> </w:t>
      </w:r>
      <w:r>
        <w:rPr>
          <w:color w:val="13161A"/>
        </w:rPr>
        <w:t>원고와</w:t>
      </w:r>
      <w:r>
        <w:rPr>
          <w:color w:val="13161A"/>
          <w:spacing w:val="-10"/>
        </w:rPr>
        <w:t> </w:t>
      </w:r>
      <w:r>
        <w:rPr>
          <w:color w:val="13161A"/>
        </w:rPr>
        <w:t>피고</w:t>
      </w:r>
      <w:r>
        <w:rPr>
          <w:color w:val="13161A"/>
          <w:spacing w:val="-10"/>
        </w:rPr>
        <w:t> </w:t>
      </w:r>
      <w:r>
        <w:rPr>
          <w:color w:val="13161A"/>
        </w:rPr>
        <w:t>사이의</w:t>
      </w:r>
      <w:r>
        <w:rPr>
          <w:color w:val="13161A"/>
          <w:spacing w:val="-10"/>
        </w:rPr>
        <w:t> </w:t>
      </w:r>
      <w:r>
        <w:rPr>
          <w:color w:val="13161A"/>
        </w:rPr>
        <w:t>계 속적</w:t>
      </w:r>
      <w:r>
        <w:rPr>
          <w:color w:val="13161A"/>
          <w:spacing w:val="-10"/>
        </w:rPr>
        <w:t> </w:t>
      </w:r>
      <w:r>
        <w:rPr>
          <w:color w:val="13161A"/>
        </w:rPr>
        <w:t>거래관계를</w:t>
      </w:r>
      <w:r>
        <w:rPr>
          <w:color w:val="13161A"/>
          <w:spacing w:val="-10"/>
        </w:rPr>
        <w:t> </w:t>
      </w:r>
      <w:r>
        <w:rPr>
          <w:color w:val="13161A"/>
        </w:rPr>
        <w:t>규율하기</w:t>
      </w:r>
      <w:r>
        <w:rPr>
          <w:color w:val="13161A"/>
          <w:spacing w:val="-10"/>
        </w:rPr>
        <w:t> </w:t>
      </w:r>
      <w:r>
        <w:rPr>
          <w:color w:val="13161A"/>
        </w:rPr>
        <w:t>위한</w:t>
      </w:r>
      <w:r>
        <w:rPr>
          <w:color w:val="13161A"/>
          <w:spacing w:val="-10"/>
        </w:rPr>
        <w:t> </w:t>
      </w:r>
      <w:r>
        <w:rPr>
          <w:color w:val="13161A"/>
        </w:rPr>
        <w:t>것으로</w:t>
      </w:r>
      <w:r>
        <w:rPr>
          <w:color w:val="13161A"/>
          <w:spacing w:val="-10"/>
        </w:rPr>
        <w:t> </w:t>
      </w:r>
      <w:r>
        <w:rPr>
          <w:color w:val="13161A"/>
        </w:rPr>
        <w:t>이와</w:t>
      </w:r>
      <w:r>
        <w:rPr>
          <w:color w:val="13161A"/>
          <w:spacing w:val="-10"/>
        </w:rPr>
        <w:t> </w:t>
      </w:r>
      <w:r>
        <w:rPr>
          <w:color w:val="13161A"/>
        </w:rPr>
        <w:t>관련한</w:t>
      </w:r>
      <w:r>
        <w:rPr>
          <w:color w:val="13161A"/>
          <w:spacing w:val="-10"/>
        </w:rPr>
        <w:t> </w:t>
      </w:r>
      <w:r>
        <w:rPr>
          <w:color w:val="13161A"/>
        </w:rPr>
        <w:t>분쟁</w:t>
      </w:r>
      <w:r>
        <w:rPr>
          <w:color w:val="13161A"/>
          <w:spacing w:val="-10"/>
        </w:rPr>
        <w:t> </w:t>
      </w:r>
      <w:r>
        <w:rPr>
          <w:color w:val="13161A"/>
        </w:rPr>
        <w:t>역시</w:t>
      </w:r>
      <w:r>
        <w:rPr>
          <w:color w:val="13161A"/>
          <w:spacing w:val="-10"/>
        </w:rPr>
        <w:t> </w:t>
      </w:r>
      <w:r>
        <w:rPr>
          <w:color w:val="13161A"/>
        </w:rPr>
        <w:t>위</w:t>
      </w:r>
      <w:r>
        <w:rPr>
          <w:color w:val="13161A"/>
          <w:spacing w:val="-10"/>
        </w:rPr>
        <w:t> </w:t>
      </w:r>
      <w:r>
        <w:rPr>
          <w:color w:val="13161A"/>
        </w:rPr>
        <w:t>계약이</w:t>
      </w:r>
      <w:r>
        <w:rPr>
          <w:color w:val="13161A"/>
          <w:spacing w:val="-10"/>
        </w:rPr>
        <w:t> </w:t>
      </w:r>
      <w:r>
        <w:rPr>
          <w:color w:val="13161A"/>
        </w:rPr>
        <w:t>효력을</w:t>
      </w:r>
      <w:r>
        <w:rPr>
          <w:color w:val="13161A"/>
          <w:spacing w:val="-10"/>
        </w:rPr>
        <w:t> </w:t>
      </w:r>
      <w:r>
        <w:rPr>
          <w:color w:val="13161A"/>
        </w:rPr>
        <w:t>유지하는</w:t>
      </w:r>
      <w:r>
        <w:rPr>
          <w:color w:val="13161A"/>
          <w:spacing w:val="-10"/>
        </w:rPr>
        <w:t> </w:t>
      </w:r>
      <w:r>
        <w:rPr>
          <w:color w:val="13161A"/>
        </w:rPr>
        <w:t>동안</w:t>
      </w:r>
      <w:r>
        <w:rPr>
          <w:color w:val="13161A"/>
          <w:spacing w:val="-10"/>
        </w:rPr>
        <w:t> </w:t>
      </w:r>
      <w:r>
        <w:rPr>
          <w:color w:val="13161A"/>
        </w:rPr>
        <w:t>계 속적으로</w:t>
      </w:r>
      <w:r>
        <w:rPr>
          <w:color w:val="13161A"/>
          <w:spacing w:val="-5"/>
        </w:rPr>
        <w:t> </w:t>
      </w:r>
      <w:r>
        <w:rPr>
          <w:color w:val="13161A"/>
        </w:rPr>
        <w:t>발생할</w:t>
      </w:r>
      <w:r>
        <w:rPr>
          <w:color w:val="13161A"/>
          <w:spacing w:val="-5"/>
        </w:rPr>
        <w:t> </w:t>
      </w:r>
      <w:r>
        <w:rPr>
          <w:color w:val="13161A"/>
        </w:rPr>
        <w:t>가능성이</w:t>
      </w:r>
      <w:r>
        <w:rPr>
          <w:color w:val="13161A"/>
          <w:spacing w:val="-5"/>
        </w:rPr>
        <w:t> </w:t>
      </w:r>
      <w:r>
        <w:rPr>
          <w:color w:val="13161A"/>
        </w:rPr>
        <w:t>있는</w:t>
      </w:r>
      <w:r>
        <w:rPr>
          <w:color w:val="13161A"/>
          <w:spacing w:val="-5"/>
        </w:rPr>
        <w:t> </w:t>
      </w:r>
      <w:r>
        <w:rPr>
          <w:color w:val="13161A"/>
        </w:rPr>
        <w:t>것인데,</w:t>
      </w:r>
      <w:r>
        <w:rPr>
          <w:color w:val="13161A"/>
          <w:spacing w:val="-5"/>
        </w:rPr>
        <w:t> </w:t>
      </w:r>
      <w:r>
        <w:rPr>
          <w:color w:val="13161A"/>
        </w:rPr>
        <w:t>이에</w:t>
      </w:r>
      <w:r>
        <w:rPr>
          <w:color w:val="13161A"/>
          <w:spacing w:val="-5"/>
        </w:rPr>
        <w:t> </w:t>
      </w:r>
      <w:r>
        <w:rPr>
          <w:color w:val="13161A"/>
        </w:rPr>
        <w:t>대하여</w:t>
      </w:r>
      <w:r>
        <w:rPr>
          <w:color w:val="13161A"/>
          <w:spacing w:val="-5"/>
        </w:rPr>
        <w:t> </w:t>
      </w:r>
      <w:r>
        <w:rPr>
          <w:color w:val="13161A"/>
        </w:rPr>
        <w:t>중재라는</w:t>
      </w:r>
      <w:r>
        <w:rPr>
          <w:color w:val="13161A"/>
          <w:spacing w:val="-5"/>
        </w:rPr>
        <w:t> </w:t>
      </w:r>
      <w:r>
        <w:rPr>
          <w:color w:val="13161A"/>
        </w:rPr>
        <w:t>법적</w:t>
      </w:r>
      <w:r>
        <w:rPr>
          <w:color w:val="13161A"/>
          <w:spacing w:val="-5"/>
        </w:rPr>
        <w:t> </w:t>
      </w:r>
      <w:r>
        <w:rPr>
          <w:color w:val="13161A"/>
        </w:rPr>
        <w:t>구제절차를</w:t>
      </w:r>
      <w:r>
        <w:rPr>
          <w:color w:val="13161A"/>
          <w:spacing w:val="-5"/>
        </w:rPr>
        <w:t> </w:t>
      </w:r>
      <w:r>
        <w:rPr>
          <w:color w:val="13161A"/>
        </w:rPr>
        <w:t>택하기로</w:t>
      </w:r>
      <w:r>
        <w:rPr>
          <w:color w:val="13161A"/>
          <w:spacing w:val="-5"/>
        </w:rPr>
        <w:t> </w:t>
      </w:r>
      <w:r>
        <w:rPr>
          <w:color w:val="13161A"/>
        </w:rPr>
        <w:t>한</w:t>
      </w:r>
      <w:r>
        <w:rPr>
          <w:color w:val="13161A"/>
          <w:spacing w:val="-5"/>
        </w:rPr>
        <w:t> </w:t>
      </w:r>
      <w:r>
        <w:rPr>
          <w:color w:val="13161A"/>
        </w:rPr>
        <w:t>당사 자들의 의사는 계속하여 존중할 필요가 있는 점 등에 비추어 보면, 이 사건 합의서 내용의 이행에 관한</w:t>
      </w:r>
      <w:r>
        <w:rPr>
          <w:color w:val="13161A"/>
          <w:spacing w:val="-4"/>
        </w:rPr>
        <w:t> </w:t>
      </w:r>
      <w:r>
        <w:rPr>
          <w:color w:val="13161A"/>
        </w:rPr>
        <w:t>분쟁도</w:t>
      </w:r>
      <w:r>
        <w:rPr>
          <w:color w:val="13161A"/>
          <w:spacing w:val="-4"/>
        </w:rPr>
        <w:t> </w:t>
      </w:r>
      <w:r>
        <w:rPr>
          <w:color w:val="13161A"/>
        </w:rPr>
        <w:t>이</w:t>
      </w:r>
      <w:r>
        <w:rPr>
          <w:color w:val="13161A"/>
          <w:spacing w:val="-4"/>
        </w:rPr>
        <w:t> </w:t>
      </w:r>
      <w:r>
        <w:rPr>
          <w:color w:val="13161A"/>
        </w:rPr>
        <w:t>사건</w:t>
      </w:r>
      <w:r>
        <w:rPr>
          <w:color w:val="13161A"/>
          <w:spacing w:val="-4"/>
        </w:rPr>
        <w:t> </w:t>
      </w:r>
      <w:r>
        <w:rPr>
          <w:color w:val="13161A"/>
        </w:rPr>
        <w:t>중재합의에</w:t>
      </w:r>
      <w:r>
        <w:rPr>
          <w:color w:val="13161A"/>
          <w:spacing w:val="-4"/>
        </w:rPr>
        <w:t> </w:t>
      </w:r>
      <w:r>
        <w:rPr>
          <w:color w:val="13161A"/>
        </w:rPr>
        <w:t>따라</w:t>
      </w:r>
      <w:r>
        <w:rPr>
          <w:color w:val="13161A"/>
          <w:spacing w:val="-4"/>
        </w:rPr>
        <w:t> </w:t>
      </w:r>
      <w:r>
        <w:rPr>
          <w:color w:val="13161A"/>
        </w:rPr>
        <w:t>중재에</w:t>
      </w:r>
      <w:r>
        <w:rPr>
          <w:color w:val="13161A"/>
          <w:spacing w:val="-4"/>
        </w:rPr>
        <w:t> </w:t>
      </w:r>
      <w:r>
        <w:rPr>
          <w:color w:val="13161A"/>
        </w:rPr>
        <w:t>의하여</w:t>
      </w:r>
      <w:r>
        <w:rPr>
          <w:color w:val="13161A"/>
          <w:spacing w:val="-4"/>
        </w:rPr>
        <w:t> </w:t>
      </w:r>
      <w:r>
        <w:rPr>
          <w:color w:val="13161A"/>
        </w:rPr>
        <w:t>해결해야</w:t>
      </w:r>
      <w:r>
        <w:rPr>
          <w:color w:val="13161A"/>
          <w:spacing w:val="-4"/>
        </w:rPr>
        <w:t> </w:t>
      </w:r>
      <w:r>
        <w:rPr>
          <w:color w:val="13161A"/>
        </w:rPr>
        <w:t>한다고</w:t>
      </w:r>
      <w:r>
        <w:rPr>
          <w:color w:val="13161A"/>
          <w:spacing w:val="-4"/>
        </w:rPr>
        <w:t> </w:t>
      </w:r>
      <w:r>
        <w:rPr>
          <w:color w:val="13161A"/>
        </w:rPr>
        <w:t>봄이</w:t>
      </w:r>
      <w:r>
        <w:rPr>
          <w:color w:val="13161A"/>
          <w:spacing w:val="-4"/>
        </w:rPr>
        <w:t> </w:t>
      </w:r>
      <w:r>
        <w:rPr>
          <w:color w:val="13161A"/>
        </w:rPr>
        <w:t>타당하다. </w:t>
      </w:r>
    </w:p>
    <w:p>
      <w:pPr>
        <w:pStyle w:val="Heading2"/>
        <w:spacing w:line="318" w:lineRule="exact"/>
        <w:jc w:val="both"/>
      </w:pPr>
      <w:r>
        <w:rPr>
          <w:color w:val="13161A"/>
          <w:spacing w:val="10"/>
        </w:rPr>
        <w:t>다.</w:t>
      </w:r>
      <w:r>
        <w:rPr>
          <w:color w:val="13161A"/>
          <w:spacing w:val="5"/>
        </w:rPr>
        <w:t> </w:t>
      </w:r>
      <w:r>
        <w:rPr>
          <w:color w:val="13161A"/>
          <w:spacing w:val="-5"/>
        </w:rPr>
        <w:t>소결</w:t>
      </w:r>
    </w:p>
    <w:p>
      <w:pPr>
        <w:pStyle w:val="BodyText"/>
        <w:spacing w:line="484" w:lineRule="auto" w:before="243"/>
        <w:ind w:left="100" w:right="118"/>
        <w:jc w:val="both"/>
      </w:pP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</w:rPr>
        <w:t>중재합의는</w:t>
      </w:r>
      <w:r>
        <w:rPr>
          <w:color w:val="13161A"/>
          <w:spacing w:val="-15"/>
        </w:rPr>
        <w:t> </w:t>
      </w:r>
      <w:r>
        <w:rPr>
          <w:color w:val="13161A"/>
        </w:rPr>
        <w:t>유효하고,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</w:rPr>
        <w:t>합의서의</w:t>
      </w:r>
      <w:r>
        <w:rPr>
          <w:color w:val="13161A"/>
          <w:spacing w:val="-15"/>
        </w:rPr>
        <w:t> </w:t>
      </w:r>
      <w:r>
        <w:rPr>
          <w:color w:val="13161A"/>
        </w:rPr>
        <w:t>이행과</w:t>
      </w:r>
      <w:r>
        <w:rPr>
          <w:color w:val="13161A"/>
          <w:spacing w:val="-15"/>
        </w:rPr>
        <w:t> </w:t>
      </w:r>
      <w:r>
        <w:rPr>
          <w:color w:val="13161A"/>
        </w:rPr>
        <w:t>관련된</w:t>
      </w:r>
      <w:r>
        <w:rPr>
          <w:color w:val="13161A"/>
          <w:spacing w:val="-15"/>
        </w:rPr>
        <w:t> </w:t>
      </w:r>
      <w:r>
        <w:rPr>
          <w:color w:val="13161A"/>
        </w:rPr>
        <w:t>분쟁에도</w:t>
      </w:r>
      <w:r>
        <w:rPr>
          <w:color w:val="13161A"/>
          <w:spacing w:val="-15"/>
        </w:rPr>
        <w:t> </w:t>
      </w:r>
      <w:r>
        <w:rPr>
          <w:color w:val="13161A"/>
        </w:rPr>
        <w:t>그</w:t>
      </w:r>
      <w:r>
        <w:rPr>
          <w:color w:val="13161A"/>
          <w:spacing w:val="-15"/>
        </w:rPr>
        <w:t> </w:t>
      </w:r>
      <w:r>
        <w:rPr>
          <w:color w:val="13161A"/>
        </w:rPr>
        <w:t>효력이</w:t>
      </w:r>
      <w:r>
        <w:rPr>
          <w:color w:val="13161A"/>
          <w:spacing w:val="-15"/>
        </w:rPr>
        <w:t> </w:t>
      </w:r>
      <w:r>
        <w:rPr>
          <w:color w:val="13161A"/>
        </w:rPr>
        <w:t>미친다.</w:t>
      </w:r>
      <w:r>
        <w:rPr>
          <w:color w:val="13161A"/>
          <w:spacing w:val="-15"/>
        </w:rPr>
        <w:t> </w:t>
      </w:r>
      <w:r>
        <w:rPr>
          <w:color w:val="13161A"/>
        </w:rPr>
        <w:t>그럼에 도</w:t>
      </w:r>
      <w:r>
        <w:rPr>
          <w:color w:val="13161A"/>
          <w:spacing w:val="-15"/>
        </w:rPr>
        <w:t> </w:t>
      </w:r>
      <w:r>
        <w:rPr>
          <w:color w:val="13161A"/>
        </w:rPr>
        <w:t>원고는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</w:rPr>
        <w:t>중재합의에서</w:t>
      </w:r>
      <w:r>
        <w:rPr>
          <w:color w:val="13161A"/>
          <w:spacing w:val="-15"/>
        </w:rPr>
        <w:t> </w:t>
      </w:r>
      <w:r>
        <w:rPr>
          <w:color w:val="13161A"/>
        </w:rPr>
        <w:t>정한</w:t>
      </w:r>
      <w:r>
        <w:rPr>
          <w:color w:val="13161A"/>
          <w:spacing w:val="-15"/>
        </w:rPr>
        <w:t> </w:t>
      </w:r>
      <w:r>
        <w:rPr>
          <w:color w:val="13161A"/>
        </w:rPr>
        <w:t>중재절차에</w:t>
      </w:r>
      <w:r>
        <w:rPr>
          <w:color w:val="13161A"/>
          <w:spacing w:val="-15"/>
        </w:rPr>
        <w:t> </w:t>
      </w:r>
      <w:r>
        <w:rPr>
          <w:color w:val="13161A"/>
        </w:rPr>
        <w:t>의하지</w:t>
      </w:r>
      <w:r>
        <w:rPr>
          <w:color w:val="13161A"/>
          <w:spacing w:val="-15"/>
        </w:rPr>
        <w:t> </w:t>
      </w:r>
      <w:r>
        <w:rPr>
          <w:color w:val="13161A"/>
        </w:rPr>
        <w:t>아니한</w:t>
      </w:r>
      <w:r>
        <w:rPr>
          <w:color w:val="13161A"/>
          <w:spacing w:val="-15"/>
        </w:rPr>
        <w:t> </w:t>
      </w:r>
      <w:r>
        <w:rPr>
          <w:color w:val="13161A"/>
        </w:rPr>
        <w:t>채</w:t>
      </w:r>
      <w:r>
        <w:rPr>
          <w:color w:val="13161A"/>
          <w:spacing w:val="-15"/>
        </w:rPr>
        <w:t> </w:t>
      </w:r>
      <w:r>
        <w:rPr>
          <w:color w:val="13161A"/>
        </w:rPr>
        <w:t>이</w:t>
      </w:r>
      <w:r>
        <w:rPr>
          <w:color w:val="13161A"/>
          <w:spacing w:val="-15"/>
        </w:rPr>
        <w:t> </w:t>
      </w:r>
      <w:r>
        <w:rPr>
          <w:color w:val="13161A"/>
        </w:rPr>
        <w:t>사건</w:t>
      </w:r>
      <w:r>
        <w:rPr>
          <w:color w:val="13161A"/>
          <w:spacing w:val="-15"/>
        </w:rPr>
        <w:t> </w:t>
      </w:r>
      <w:r>
        <w:rPr>
          <w:color w:val="13161A"/>
        </w:rPr>
        <w:t>소를</w:t>
      </w:r>
      <w:r>
        <w:rPr>
          <w:color w:val="13161A"/>
          <w:spacing w:val="-15"/>
        </w:rPr>
        <w:t> </w:t>
      </w:r>
      <w:r>
        <w:rPr>
          <w:color w:val="13161A"/>
        </w:rPr>
        <w:t>제기하였고,</w:t>
      </w:r>
      <w:r>
        <w:rPr>
          <w:color w:val="13161A"/>
          <w:spacing w:val="-15"/>
        </w:rPr>
        <w:t> </w:t>
      </w:r>
      <w:r>
        <w:rPr>
          <w:color w:val="13161A"/>
        </w:rPr>
        <w:t>피고 는</w:t>
      </w:r>
      <w:r>
        <w:rPr>
          <w:color w:val="13161A"/>
          <w:spacing w:val="-8"/>
        </w:rPr>
        <w:t> </w:t>
      </w:r>
      <w:r>
        <w:rPr>
          <w:color w:val="13161A"/>
        </w:rPr>
        <w:t>제1심</w:t>
      </w:r>
      <w:r>
        <w:rPr>
          <w:color w:val="13161A"/>
          <w:spacing w:val="-8"/>
        </w:rPr>
        <w:t> </w:t>
      </w:r>
      <w:r>
        <w:rPr>
          <w:color w:val="13161A"/>
        </w:rPr>
        <w:t>제1회</w:t>
      </w:r>
      <w:r>
        <w:rPr>
          <w:color w:val="13161A"/>
          <w:spacing w:val="-8"/>
        </w:rPr>
        <w:t> </w:t>
      </w:r>
      <w:r>
        <w:rPr>
          <w:color w:val="13161A"/>
        </w:rPr>
        <w:t>변론기일에서</w:t>
      </w:r>
      <w:r>
        <w:rPr>
          <w:color w:val="13161A"/>
          <w:spacing w:val="-8"/>
        </w:rPr>
        <w:t> </w:t>
      </w:r>
      <w:r>
        <w:rPr>
          <w:color w:val="13161A"/>
        </w:rPr>
        <w:t>본안에</w:t>
      </w:r>
      <w:r>
        <w:rPr>
          <w:color w:val="13161A"/>
          <w:spacing w:val="-8"/>
        </w:rPr>
        <w:t> </w:t>
      </w:r>
      <w:r>
        <w:rPr>
          <w:color w:val="13161A"/>
        </w:rPr>
        <w:t>관한</w:t>
      </w:r>
      <w:r>
        <w:rPr>
          <w:color w:val="13161A"/>
          <w:spacing w:val="-8"/>
        </w:rPr>
        <w:t> </w:t>
      </w:r>
      <w:r>
        <w:rPr>
          <w:color w:val="13161A"/>
        </w:rPr>
        <w:t>변론을</w:t>
      </w:r>
      <w:r>
        <w:rPr>
          <w:color w:val="13161A"/>
          <w:spacing w:val="-8"/>
        </w:rPr>
        <w:t> </w:t>
      </w:r>
      <w:r>
        <w:rPr>
          <w:color w:val="13161A"/>
        </w:rPr>
        <w:t>하기</w:t>
      </w:r>
      <w:r>
        <w:rPr>
          <w:color w:val="13161A"/>
          <w:spacing w:val="-8"/>
        </w:rPr>
        <w:t> </w:t>
      </w:r>
      <w:r>
        <w:rPr>
          <w:color w:val="13161A"/>
        </w:rPr>
        <w:t>전에</w:t>
      </w:r>
      <w:r>
        <w:rPr>
          <w:color w:val="13161A"/>
          <w:spacing w:val="-8"/>
        </w:rPr>
        <w:t> </w:t>
      </w:r>
      <w:r>
        <w:rPr>
          <w:color w:val="13161A"/>
        </w:rPr>
        <w:t>중재합의</w:t>
      </w:r>
      <w:r>
        <w:rPr>
          <w:color w:val="13161A"/>
          <w:spacing w:val="-8"/>
        </w:rPr>
        <w:t> </w:t>
      </w:r>
      <w:r>
        <w:rPr>
          <w:color w:val="13161A"/>
        </w:rPr>
        <w:t>위반의</w:t>
      </w:r>
      <w:r>
        <w:rPr>
          <w:color w:val="13161A"/>
          <w:spacing w:val="-8"/>
        </w:rPr>
        <w:t> </w:t>
      </w:r>
      <w:r>
        <w:rPr>
          <w:color w:val="13161A"/>
        </w:rPr>
        <w:t>항변을</w:t>
      </w:r>
      <w:r>
        <w:rPr>
          <w:color w:val="13161A"/>
          <w:spacing w:val="-8"/>
        </w:rPr>
        <w:t> </w:t>
      </w:r>
      <w:r>
        <w:rPr>
          <w:color w:val="13161A"/>
        </w:rPr>
        <w:t>하였으므로, 피고의 본안 전 항변은 이유 있다. </w:t>
      </w:r>
    </w:p>
    <w:p>
      <w:pPr>
        <w:pStyle w:val="Heading2"/>
        <w:numPr>
          <w:ilvl w:val="0"/>
          <w:numId w:val="2"/>
        </w:numPr>
        <w:tabs>
          <w:tab w:pos="396" w:val="left" w:leader="none"/>
        </w:tabs>
        <w:spacing w:line="322" w:lineRule="exact" w:before="0" w:after="0"/>
        <w:ind w:left="396" w:right="0" w:hanging="296"/>
        <w:jc w:val="left"/>
      </w:pPr>
      <w:r>
        <w:rPr>
          <w:color w:val="13161A"/>
          <w:spacing w:val="-5"/>
        </w:rPr>
        <w:t>결론</w:t>
      </w:r>
    </w:p>
    <w:p>
      <w:pPr>
        <w:pStyle w:val="BodyText"/>
        <w:spacing w:before="243"/>
        <w:ind w:left="100"/>
        <w:jc w:val="both"/>
      </w:pPr>
      <w:r>
        <w:rPr>
          <w:color w:val="13161A"/>
          <w:spacing w:val="-2"/>
        </w:rPr>
        <w:t>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사건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소는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부적법하므로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이를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각하하기로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하여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주문과</w:t>
      </w:r>
      <w:r>
        <w:rPr>
          <w:color w:val="13161A"/>
          <w:spacing w:val="-16"/>
        </w:rPr>
        <w:t> </w:t>
      </w:r>
      <w:r>
        <w:rPr>
          <w:color w:val="13161A"/>
          <w:spacing w:val="-2"/>
        </w:rPr>
        <w:t>같이</w:t>
      </w:r>
      <w:r>
        <w:rPr>
          <w:color w:val="13161A"/>
          <w:spacing w:val="-15"/>
        </w:rPr>
        <w:t> </w:t>
      </w:r>
      <w:r>
        <w:rPr>
          <w:color w:val="13161A"/>
          <w:spacing w:val="-2"/>
        </w:rPr>
        <w:t>판결한다. 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spacing w:before="1"/>
        <w:ind w:right="18"/>
        <w:jc w:val="center"/>
      </w:pPr>
      <w:r>
        <w:rPr>
          <w:color w:val="13161A"/>
          <w:spacing w:val="-4"/>
        </w:rPr>
        <w:t>판사</w:t>
      </w:r>
      <w:r>
        <w:rPr>
          <w:color w:val="13161A"/>
          <w:spacing w:val="-10"/>
        </w:rPr>
        <w:t> </w:t>
      </w:r>
      <w:r>
        <w:rPr>
          <w:color w:val="13161A"/>
          <w:spacing w:val="-4"/>
        </w:rPr>
        <w:t>최성수(</w:t>
      </w:r>
      <w:r>
        <w:rPr>
          <w:color w:val="13161A"/>
          <w:spacing w:val="-54"/>
        </w:rPr>
        <w:t> </w:t>
      </w:r>
      <w:r>
        <w:rPr>
          <w:color w:val="13161A"/>
          <w:spacing w:val="-4"/>
        </w:rPr>
        <w:t>재판장)</w:t>
      </w:r>
      <w:r>
        <w:rPr>
          <w:color w:val="13161A"/>
          <w:spacing w:val="-7"/>
        </w:rPr>
        <w:t> </w:t>
      </w:r>
      <w:r>
        <w:rPr>
          <w:color w:val="13161A"/>
          <w:spacing w:val="-4"/>
        </w:rPr>
        <w:t>박찬범</w:t>
      </w:r>
      <w:r>
        <w:rPr>
          <w:color w:val="13161A"/>
          <w:spacing w:val="-7"/>
        </w:rPr>
        <w:t> </w:t>
      </w:r>
      <w:r>
        <w:rPr>
          <w:color w:val="13161A"/>
          <w:spacing w:val="-5"/>
        </w:rPr>
        <w:t>김태현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</w:p>
    <w:p>
      <w:pPr>
        <w:spacing w:line="403" w:lineRule="auto" w:before="0"/>
        <w:ind w:left="100" w:right="169" w:firstLine="0"/>
        <w:jc w:val="both"/>
        <w:rPr>
          <w:sz w:val="20"/>
        </w:rPr>
      </w:pPr>
      <w:r>
        <w:rPr>
          <w:spacing w:val="-8"/>
          <w:sz w:val="20"/>
        </w:rPr>
        <w:t>각주1: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중재법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제9조(중재합의와 법원에의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제소)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➀ 중재합의의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대상인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분쟁에 관하여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소가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제기된 경우에</w:t>
      </w:r>
      <w:r>
        <w:rPr>
          <w:spacing w:val="-9"/>
          <w:sz w:val="20"/>
        </w:rPr>
        <w:t> </w:t>
      </w:r>
      <w:r>
        <w:rPr>
          <w:spacing w:val="-8"/>
          <w:sz w:val="20"/>
        </w:rPr>
        <w:t>피고 </w:t>
      </w:r>
      <w:r>
        <w:rPr>
          <w:spacing w:val="-6"/>
          <w:sz w:val="20"/>
        </w:rPr>
        <w:t>가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중재합의가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있다는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항변을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하였을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때에는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법원은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그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소를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각하하여야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한다.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다만,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중재합의가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없거나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무효이 거나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효력을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상실하였거나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그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이행이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불가능한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경우에는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그러하지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아니하다.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②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피고는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제1항의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항변을</w:t>
      </w:r>
      <w:r>
        <w:rPr>
          <w:spacing w:val="-11"/>
          <w:sz w:val="20"/>
        </w:rPr>
        <w:t> </w:t>
      </w:r>
      <w:r>
        <w:rPr>
          <w:spacing w:val="-6"/>
          <w:sz w:val="20"/>
        </w:rPr>
        <w:t>본안에 </w:t>
      </w:r>
      <w:r>
        <w:rPr>
          <w:spacing w:val="-10"/>
          <w:sz w:val="20"/>
        </w:rPr>
        <w:t>관한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최초의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변론을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할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때까지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하여야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한다.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③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제1항의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소가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법원에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계속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중인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경우에도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중재판정부는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중재절차 </w:t>
      </w:r>
      <w:r>
        <w:rPr>
          <w:sz w:val="20"/>
        </w:rPr>
        <w:t>를</w:t>
      </w:r>
      <w:r>
        <w:rPr>
          <w:spacing w:val="-11"/>
          <w:sz w:val="20"/>
        </w:rPr>
        <w:t> </w:t>
      </w:r>
      <w:r>
        <w:rPr>
          <w:sz w:val="20"/>
        </w:rPr>
        <w:t>개시</w:t>
      </w:r>
      <w:r>
        <w:rPr>
          <w:spacing w:val="-11"/>
          <w:sz w:val="20"/>
        </w:rPr>
        <w:t> </w:t>
      </w:r>
      <w:r>
        <w:rPr>
          <w:sz w:val="20"/>
        </w:rPr>
        <w:t>또는</w:t>
      </w:r>
      <w:r>
        <w:rPr>
          <w:spacing w:val="-11"/>
          <w:sz w:val="20"/>
        </w:rPr>
        <w:t> </w:t>
      </w:r>
      <w:r>
        <w:rPr>
          <w:sz w:val="20"/>
        </w:rPr>
        <w:t>진행하거나</w:t>
      </w:r>
      <w:r>
        <w:rPr>
          <w:spacing w:val="-11"/>
          <w:sz w:val="20"/>
        </w:rPr>
        <w:t> </w:t>
      </w:r>
      <w:r>
        <w:rPr>
          <w:sz w:val="20"/>
        </w:rPr>
        <w:t>중재판정을</w:t>
      </w:r>
      <w:r>
        <w:rPr>
          <w:spacing w:val="-11"/>
          <w:sz w:val="20"/>
        </w:rPr>
        <w:t> </w:t>
      </w:r>
      <w:r>
        <w:rPr>
          <w:sz w:val="20"/>
        </w:rPr>
        <w:t>내릴</w:t>
      </w:r>
      <w:r>
        <w:rPr>
          <w:spacing w:val="-11"/>
          <w:sz w:val="20"/>
        </w:rPr>
        <w:t> </w:t>
      </w:r>
      <w:r>
        <w:rPr>
          <w:sz w:val="20"/>
        </w:rPr>
        <w:t>수</w:t>
      </w:r>
      <w:r>
        <w:rPr>
          <w:spacing w:val="-11"/>
          <w:sz w:val="20"/>
        </w:rPr>
        <w:t> </w:t>
      </w:r>
      <w:r>
        <w:rPr>
          <w:sz w:val="20"/>
        </w:rPr>
        <w:t>있다.</w:t>
      </w:r>
    </w:p>
    <w:sectPr>
      <w:pgSz w:w="11910" w:h="16840"/>
      <w:pgMar w:header="43" w:footer="226" w:top="960" w:bottom="420" w:left="110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atang">
    <w:altName w:val="Batang"/>
    <w:charset w:val="1"/>
    <w:family w:val="roman"/>
    <w:pitch w:val="variable"/>
  </w:font>
  <w:font w:name="Malgun Gothic">
    <w:altName w:val="Malgun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3600">
              <wp:simplePos x="0" y="0"/>
              <wp:positionH relativeFrom="page">
                <wp:posOffset>3613975</wp:posOffset>
              </wp:positionH>
              <wp:positionV relativeFrom="page">
                <wp:posOffset>10408920</wp:posOffset>
              </wp:positionV>
              <wp:extent cx="332105" cy="1676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21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12736"/>
                              <w:w w:val="75"/>
                              <w:sz w:val="20"/>
                            </w:rPr>
                            <w:t>-</w:t>
                          </w:r>
                          <w:r>
                            <w:rPr>
                              <w:color w:val="212736"/>
                              <w:spacing w:val="44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t>1</w:t>
                          </w:r>
                          <w:r>
                            <w:rPr>
                              <w:color w:val="212736"/>
                              <w:w w:val="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212736"/>
                              <w:spacing w:val="4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12736"/>
                              <w:spacing w:val="-10"/>
                              <w:w w:val="7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565002pt;margin-top:819.600037pt;width:26.15pt;height:13.2pt;mso-position-horizontal-relative:page;mso-position-vertical-relative:page;z-index:-15802880" type="#_x0000_t202" id="docshape2" filled="false" stroked="false">
              <v:textbox inset="0,0,0,0">
                <w:txbxContent>
                  <w:p>
                    <w:pPr>
                      <w:spacing w:line="25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12736"/>
                        <w:w w:val="75"/>
                        <w:sz w:val="20"/>
                      </w:rPr>
                      <w:t>-</w:t>
                    </w:r>
                    <w:r>
                      <w:rPr>
                        <w:color w:val="212736"/>
                        <w:spacing w:val="44"/>
                        <w:sz w:val="20"/>
                      </w:rPr>
                      <w:t> 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begin"/>
                    </w:r>
                    <w:r>
                      <w:rPr>
                        <w:color w:val="212736"/>
                        <w:w w:val="80"/>
                        <w:sz w:val="20"/>
                      </w:rPr>
                      <w:instrText> PAGE </w:instrTex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separate"/>
                    </w:r>
                    <w:r>
                      <w:rPr>
                        <w:color w:val="212736"/>
                        <w:w w:val="80"/>
                        <w:sz w:val="20"/>
                      </w:rPr>
                      <w:t>1</w:t>
                    </w:r>
                    <w:r>
                      <w:rPr>
                        <w:color w:val="212736"/>
                        <w:w w:val="80"/>
                        <w:sz w:val="20"/>
                      </w:rPr>
                      <w:fldChar w:fldCharType="end"/>
                    </w:r>
                    <w:r>
                      <w:rPr>
                        <w:color w:val="212736"/>
                        <w:spacing w:val="45"/>
                        <w:sz w:val="20"/>
                      </w:rPr>
                      <w:t> </w:t>
                    </w:r>
                    <w:r>
                      <w:rPr>
                        <w:color w:val="212736"/>
                        <w:spacing w:val="-10"/>
                        <w:w w:val="7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2576">
              <wp:simplePos x="0" y="0"/>
              <wp:positionH relativeFrom="page">
                <wp:posOffset>190500</wp:posOffset>
              </wp:positionH>
              <wp:positionV relativeFrom="page">
                <wp:posOffset>222199</wp:posOffset>
              </wp:positionV>
              <wp:extent cx="71755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175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0" h="0">
                            <a:moveTo>
                              <a:pt x="0" y="0"/>
                            </a:moveTo>
                            <a:lnTo>
                              <a:pt x="71755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03904" from="15pt,17.496016pt" to="580pt,17.496016pt" stroked="true" strokeweight=".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13088">
              <wp:simplePos x="0" y="0"/>
              <wp:positionH relativeFrom="page">
                <wp:posOffset>177800</wp:posOffset>
              </wp:positionH>
              <wp:positionV relativeFrom="page">
                <wp:posOffset>14833</wp:posOffset>
              </wp:positionV>
              <wp:extent cx="2672080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67208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출처:</w:t>
                          </w:r>
                          <w:r>
                            <w:rPr>
                              <w:color w:val="636D8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D80"/>
                              <w:spacing w:val="-6"/>
                              <w:sz w:val="16"/>
                            </w:rPr>
                            <w:t>lbox.kr/case/인천지방법원부천지원/2020가합105837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pt;margin-top:1.168015pt;width:210.4pt;height:11pt;mso-position-horizontal-relative:page;mso-position-vertical-relative:page;z-index:-15803392" type="#_x0000_t202" id="docshape1" filled="false" stroked="false">
              <v:textbox inset="0,0,0,0">
                <w:txbxContent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D80"/>
                        <w:spacing w:val="-6"/>
                        <w:sz w:val="16"/>
                      </w:rPr>
                      <w:t>출처:</w:t>
                    </w:r>
                    <w:r>
                      <w:rPr>
                        <w:color w:val="636D8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D80"/>
                        <w:spacing w:val="-6"/>
                        <w:sz w:val="16"/>
                      </w:rPr>
                      <w:t>lbox.kr/case/인천지방법원부천지원/2020가합105837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)"/>
      <w:lvlJc w:val="left"/>
      <w:pPr>
        <w:ind w:left="100" w:hanging="301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62" w:hanging="30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30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87" w:hanging="30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50" w:hanging="30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12" w:hanging="30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75" w:hanging="30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37" w:hanging="30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00" w:hanging="301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411" w:hanging="312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color w:val="13161A"/>
        <w:spacing w:val="0"/>
        <w:w w:val="104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50" w:hanging="31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81" w:hanging="31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11" w:hanging="31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42" w:hanging="31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72" w:hanging="31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03" w:hanging="31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33" w:hanging="31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64" w:hanging="312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97" w:hanging="298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color w:val="13161A"/>
        <w:spacing w:val="0"/>
        <w:w w:val="109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32" w:hanging="29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65" w:hanging="29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97" w:hanging="29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30" w:hanging="29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62" w:hanging="29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95" w:hanging="29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27" w:hanging="29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60" w:hanging="298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7" w:hanging="288"/>
        <w:jc w:val="left"/>
      </w:pPr>
      <w:rPr>
        <w:rFonts w:hint="default" w:ascii="Batang" w:hAnsi="Batang" w:eastAsia="Batang" w:cs="Batang"/>
        <w:b w:val="0"/>
        <w:bCs w:val="0"/>
        <w:i w:val="0"/>
        <w:iCs w:val="0"/>
        <w:color w:val="13161A"/>
        <w:spacing w:val="0"/>
        <w:w w:val="97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14" w:hanging="28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49" w:hanging="28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83" w:hanging="28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18" w:hanging="28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52" w:hanging="28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87" w:hanging="28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21" w:hanging="28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56" w:hanging="288"/>
      </w:pPr>
      <w:rPr>
        <w:rFonts w:hint="default"/>
        <w:lang w:val="en-US" w:eastAsia="ko-KR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atang" w:hAnsi="Batang" w:eastAsia="Batang" w:cs="Batang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Batang" w:hAnsi="Batang" w:eastAsia="Batang" w:cs="Batang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right="18"/>
      <w:jc w:val="center"/>
      <w:outlineLvl w:val="1"/>
    </w:pPr>
    <w:rPr>
      <w:rFonts w:ascii="Batang" w:hAnsi="Batang" w:eastAsia="Batang" w:cs="Batang"/>
      <w:sz w:val="26"/>
      <w:szCs w:val="26"/>
      <w:lang w:val="en-US" w:eastAsia="ko-KR" w:bidi="ar-SA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Malgun Gothic" w:hAnsi="Malgun Gothic" w:eastAsia="Malgun Gothic" w:cs="Malgun Gothic"/>
      <w:b/>
      <w:bCs/>
      <w:sz w:val="22"/>
      <w:szCs w:val="22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75"/>
      <w:ind w:left="3965" w:right="3582" w:hanging="401"/>
    </w:pPr>
    <w:rPr>
      <w:rFonts w:ascii="Batang" w:hAnsi="Batang" w:eastAsia="Batang" w:cs="Batang"/>
      <w:sz w:val="28"/>
      <w:szCs w:val="28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100"/>
    </w:pPr>
    <w:rPr>
      <w:rFonts w:ascii="Batang" w:hAnsi="Batang" w:eastAsia="Batang" w:cs="Batang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2026-01-21T00:04:13Z</dcterms:created>
  <dcterms:modified xsi:type="dcterms:W3CDTF">2026-01-21T00:04:13Z</dcterms:modified>
</cp:coreProperties>
</file>