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DD3F" w14:textId="22B985CB" w:rsidR="00486976" w:rsidRDefault="0032556B" w:rsidP="00B10E0D">
      <w:pPr>
        <w:ind w:firstLine="720"/>
      </w:pPr>
      <w:bookmarkStart w:id="0" w:name="_GoBack"/>
      <w:r>
        <w:t xml:space="preserve">In </w:t>
      </w:r>
      <w:proofErr w:type="spellStart"/>
      <w:r>
        <w:t>Thonney’s</w:t>
      </w:r>
      <w:proofErr w:type="spellEnd"/>
      <w:r>
        <w:t xml:space="preserve"> article, “</w:t>
      </w:r>
      <w:r w:rsidRPr="0032556B">
        <w:t>Teaching the Conventions of Academic Discourse</w:t>
      </w:r>
      <w:r>
        <w:t xml:space="preserve">,” one quote stood out to me the most is when discussing statistics in academic writing.  </w:t>
      </w:r>
      <w:proofErr w:type="spellStart"/>
      <w:r>
        <w:t>Thonney</w:t>
      </w:r>
      <w:proofErr w:type="spellEnd"/>
      <w:r>
        <w:t xml:space="preserve"> specifically quotes another fellow author, Dr. Joanna Wolfe, an English professor at Carnegie Mellon University.  She references that statistics in academic writing can be manipulated to influence the story being told.  I have encountered, or I should say I have been taught, that the information that is presented is biased and manipulated to portray a certain point.  For example, I read the </w:t>
      </w:r>
      <w:r w:rsidRPr="0032556B">
        <w:rPr>
          <w:i/>
        </w:rPr>
        <w:t>Iliad</w:t>
      </w:r>
      <w:r>
        <w:t xml:space="preserve"> when I was a Junior in high school, and my history teacher told us that there are two versions of that tale, one being written by the Greeks and another written by the Trojans.  </w:t>
      </w:r>
      <w:proofErr w:type="gramStart"/>
      <w:r>
        <w:t>Both of these</w:t>
      </w:r>
      <w:proofErr w:type="gramEnd"/>
      <w:r>
        <w:t xml:space="preserve"> versions have similar events, but the outcomes of said events varied and had different opinions than one another.  Information, especially statistics, are not always true, but can be manipulated to help support the claim being told by the writer.</w:t>
      </w:r>
      <w:bookmarkEnd w:id="0"/>
    </w:p>
    <w:sectPr w:rsidR="0048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6B"/>
    <w:rsid w:val="0032556B"/>
    <w:rsid w:val="00486976"/>
    <w:rsid w:val="004C3D62"/>
    <w:rsid w:val="005066C8"/>
    <w:rsid w:val="00B1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6A25"/>
  <w15:chartTrackingRefBased/>
  <w15:docId w15:val="{01BC64A9-0D86-46BB-908B-983F2451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2</cp:revision>
  <dcterms:created xsi:type="dcterms:W3CDTF">2018-10-29T13:03:00Z</dcterms:created>
  <dcterms:modified xsi:type="dcterms:W3CDTF">2018-10-29T13:12:00Z</dcterms:modified>
</cp:coreProperties>
</file>