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0971A" w14:textId="378FEA11" w:rsidR="00DE15A4" w:rsidRPr="00EB0E50" w:rsidRDefault="0005616E" w:rsidP="003971A8">
      <w:pPr>
        <w:spacing w:line="480" w:lineRule="auto"/>
        <w:rPr>
          <w:rFonts w:ascii="Times New Roman" w:hAnsi="Times New Roman" w:cs="Times New Roman"/>
        </w:rPr>
      </w:pPr>
      <w:r>
        <w:rPr>
          <w:rFonts w:ascii="Times New Roman" w:hAnsi="Times New Roman" w:cs="Times New Roman"/>
        </w:rPr>
        <w:t>Nicholas Curl</w:t>
      </w:r>
    </w:p>
    <w:p w14:paraId="33E17E7D" w14:textId="795ED049" w:rsidR="003971A8" w:rsidRPr="00EB0E50" w:rsidRDefault="003971A8" w:rsidP="003971A8">
      <w:pPr>
        <w:spacing w:line="480" w:lineRule="auto"/>
        <w:rPr>
          <w:rFonts w:ascii="Times New Roman" w:hAnsi="Times New Roman" w:cs="Times New Roman"/>
        </w:rPr>
      </w:pPr>
      <w:r w:rsidRPr="00EB0E50">
        <w:rPr>
          <w:rFonts w:ascii="Times New Roman" w:hAnsi="Times New Roman" w:cs="Times New Roman"/>
        </w:rPr>
        <w:t xml:space="preserve">Professor </w:t>
      </w:r>
      <w:r w:rsidR="007175E0" w:rsidRPr="00EB0E50">
        <w:rPr>
          <w:rFonts w:ascii="Times New Roman" w:hAnsi="Times New Roman" w:cs="Times New Roman"/>
        </w:rPr>
        <w:t>Perry</w:t>
      </w:r>
    </w:p>
    <w:p w14:paraId="6CBE442B" w14:textId="5F04773B" w:rsidR="003971A8" w:rsidRPr="00EB0E50" w:rsidRDefault="0005616E" w:rsidP="003971A8">
      <w:pPr>
        <w:spacing w:line="480" w:lineRule="auto"/>
        <w:rPr>
          <w:rFonts w:ascii="Times New Roman" w:hAnsi="Times New Roman" w:cs="Times New Roman"/>
        </w:rPr>
      </w:pPr>
      <w:r>
        <w:rPr>
          <w:rFonts w:ascii="Times New Roman" w:hAnsi="Times New Roman" w:cs="Times New Roman"/>
        </w:rPr>
        <w:t>First Year Writing</w:t>
      </w:r>
      <w:r w:rsidR="003971A8" w:rsidRPr="00EB0E50">
        <w:rPr>
          <w:rFonts w:ascii="Times New Roman" w:hAnsi="Times New Roman" w:cs="Times New Roman"/>
        </w:rPr>
        <w:t>, section #</w:t>
      </w:r>
      <w:r>
        <w:rPr>
          <w:rFonts w:ascii="Times New Roman" w:hAnsi="Times New Roman" w:cs="Times New Roman"/>
        </w:rPr>
        <w:t>6</w:t>
      </w:r>
    </w:p>
    <w:p w14:paraId="5A4A1FC1" w14:textId="13625ACB" w:rsidR="003971A8" w:rsidRPr="00EB0E50" w:rsidRDefault="0005616E" w:rsidP="003971A8">
      <w:pPr>
        <w:spacing w:line="480" w:lineRule="auto"/>
        <w:rPr>
          <w:rFonts w:ascii="Times New Roman" w:hAnsi="Times New Roman" w:cs="Times New Roman"/>
        </w:rPr>
      </w:pPr>
      <w:r>
        <w:rPr>
          <w:rFonts w:ascii="Times New Roman" w:hAnsi="Times New Roman" w:cs="Times New Roman"/>
        </w:rPr>
        <w:t>9/28/18</w:t>
      </w:r>
      <w:bookmarkStart w:id="0" w:name="_GoBack"/>
      <w:bookmarkEnd w:id="0"/>
    </w:p>
    <w:p w14:paraId="68B10BF3" w14:textId="29780D63" w:rsidR="003971A8" w:rsidRPr="00EB0E50" w:rsidRDefault="0005616E" w:rsidP="003971A8">
      <w:pPr>
        <w:spacing w:line="480" w:lineRule="auto"/>
        <w:jc w:val="center"/>
        <w:rPr>
          <w:rFonts w:ascii="Times New Roman" w:hAnsi="Times New Roman" w:cs="Times New Roman"/>
        </w:rPr>
      </w:pPr>
      <w:r>
        <w:rPr>
          <w:rFonts w:ascii="Times New Roman" w:hAnsi="Times New Roman" w:cs="Times New Roman"/>
        </w:rPr>
        <w:t>The Importance of Credibility and Identity</w:t>
      </w:r>
    </w:p>
    <w:p w14:paraId="2B60716F" w14:textId="526A8DF2" w:rsidR="00315E47" w:rsidRPr="00EB0E50" w:rsidRDefault="00315E47" w:rsidP="00315E47">
      <w:pPr>
        <w:spacing w:line="480" w:lineRule="auto"/>
        <w:ind w:firstLine="720"/>
        <w:rPr>
          <w:rFonts w:ascii="Times New Roman" w:hAnsi="Times New Roman" w:cs="Times New Roman"/>
        </w:rPr>
      </w:pPr>
      <w:r w:rsidRPr="00EB0E50">
        <w:rPr>
          <w:rFonts w:ascii="Times New Roman" w:hAnsi="Times New Roman" w:cs="Times New Roman"/>
        </w:rPr>
        <w:t xml:space="preserve">In “Pay attention to the man behind the curtain: </w:t>
      </w:r>
      <w:r w:rsidRPr="00EB0E50">
        <w:rPr>
          <w:rFonts w:ascii="Times New Roman" w:hAnsi="Times New Roman" w:cs="Times New Roman"/>
        </w:rPr>
        <w:t>The</w:t>
      </w:r>
      <w:r w:rsidRPr="00EB0E50">
        <w:rPr>
          <w:rFonts w:ascii="Times New Roman" w:hAnsi="Times New Roman" w:cs="Times New Roman"/>
        </w:rPr>
        <w:t xml:space="preserve"> </w:t>
      </w:r>
      <w:r w:rsidRPr="00EB0E50">
        <w:rPr>
          <w:rFonts w:ascii="Times New Roman" w:hAnsi="Times New Roman" w:cs="Times New Roman"/>
        </w:rPr>
        <w:t>importance of identity in</w:t>
      </w:r>
      <w:r w:rsidRPr="00EB0E50">
        <w:rPr>
          <w:rFonts w:ascii="Times New Roman" w:hAnsi="Times New Roman" w:cs="Times New Roman"/>
        </w:rPr>
        <w:t xml:space="preserve"> </w:t>
      </w:r>
      <w:r w:rsidRPr="00EB0E50">
        <w:rPr>
          <w:rFonts w:ascii="Times New Roman" w:hAnsi="Times New Roman" w:cs="Times New Roman"/>
        </w:rPr>
        <w:t>academic writing</w:t>
      </w:r>
      <w:r w:rsidRPr="00EB0E50">
        <w:rPr>
          <w:rFonts w:ascii="Times New Roman" w:hAnsi="Times New Roman" w:cs="Times New Roman"/>
        </w:rPr>
        <w:t>,”</w:t>
      </w:r>
      <w:r w:rsidRPr="00EB0E50">
        <w:t xml:space="preserve"> </w:t>
      </w:r>
      <w:r w:rsidRPr="00EB0E50">
        <w:rPr>
          <w:rFonts w:ascii="Times New Roman" w:hAnsi="Times New Roman" w:cs="Times New Roman"/>
        </w:rPr>
        <w:t>Bronwyn T. Williams writes to ac</w:t>
      </w:r>
      <w:r w:rsidR="00EB0E50" w:rsidRPr="00EB0E50">
        <w:rPr>
          <w:rFonts w:ascii="Times New Roman" w:hAnsi="Times New Roman" w:cs="Times New Roman"/>
        </w:rPr>
        <w:t>ademic</w:t>
      </w:r>
      <w:r w:rsidRPr="00EB0E50">
        <w:rPr>
          <w:rFonts w:ascii="Times New Roman" w:hAnsi="Times New Roman" w:cs="Times New Roman"/>
        </w:rPr>
        <w:t xml:space="preserve"> </w:t>
      </w:r>
      <w:r w:rsidR="00EB0E50" w:rsidRPr="00EB0E50">
        <w:rPr>
          <w:rFonts w:ascii="Times New Roman" w:hAnsi="Times New Roman" w:cs="Times New Roman"/>
        </w:rPr>
        <w:t xml:space="preserve">writing </w:t>
      </w:r>
      <w:r w:rsidR="00FD757A">
        <w:rPr>
          <w:rFonts w:ascii="Times New Roman" w:hAnsi="Times New Roman" w:cs="Times New Roman"/>
        </w:rPr>
        <w:t>instructors</w:t>
      </w:r>
      <w:r w:rsidR="00EB0E50" w:rsidRPr="00EB0E50">
        <w:rPr>
          <w:rFonts w:ascii="Times New Roman" w:hAnsi="Times New Roman" w:cs="Times New Roman"/>
        </w:rPr>
        <w:t xml:space="preserve"> </w:t>
      </w:r>
      <w:r w:rsidRPr="00EB0E50">
        <w:rPr>
          <w:rFonts w:ascii="Times New Roman" w:hAnsi="Times New Roman" w:cs="Times New Roman"/>
        </w:rPr>
        <w:t xml:space="preserve">so that they </w:t>
      </w:r>
      <w:r w:rsidR="00EB0E50" w:rsidRPr="00EB0E50">
        <w:rPr>
          <w:rFonts w:ascii="Times New Roman" w:hAnsi="Times New Roman" w:cs="Times New Roman"/>
        </w:rPr>
        <w:t>understand that credibility</w:t>
      </w:r>
      <w:r w:rsidR="008F06F4">
        <w:rPr>
          <w:rFonts w:ascii="Times New Roman" w:hAnsi="Times New Roman" w:cs="Times New Roman"/>
        </w:rPr>
        <w:t xml:space="preserve"> and identity</w:t>
      </w:r>
      <w:r w:rsidR="00EB0E50" w:rsidRPr="00EB0E50">
        <w:rPr>
          <w:rFonts w:ascii="Times New Roman" w:hAnsi="Times New Roman" w:cs="Times New Roman"/>
        </w:rPr>
        <w:t xml:space="preserve"> is key for writing an academic piece.</w:t>
      </w:r>
      <w:r w:rsidRPr="00EB0E50">
        <w:rPr>
          <w:rFonts w:ascii="Times New Roman" w:hAnsi="Times New Roman" w:cs="Times New Roman"/>
        </w:rPr>
        <w:t xml:space="preserve">  </w:t>
      </w:r>
      <w:proofErr w:type="gramStart"/>
      <w:r w:rsidRPr="00EB0E50">
        <w:rPr>
          <w:rFonts w:ascii="Times New Roman" w:hAnsi="Times New Roman" w:cs="Times New Roman"/>
        </w:rPr>
        <w:t>In order to</w:t>
      </w:r>
      <w:proofErr w:type="gramEnd"/>
      <w:r w:rsidRPr="00EB0E50">
        <w:rPr>
          <w:rFonts w:ascii="Times New Roman" w:hAnsi="Times New Roman" w:cs="Times New Roman"/>
        </w:rPr>
        <w:t xml:space="preserve"> achieve this aim,</w:t>
      </w:r>
      <w:r w:rsidR="00EB0E50" w:rsidRPr="00EB0E50">
        <w:rPr>
          <w:rFonts w:ascii="Times New Roman" w:hAnsi="Times New Roman" w:cs="Times New Roman"/>
        </w:rPr>
        <w:t xml:space="preserve"> he uses </w:t>
      </w:r>
      <w:r w:rsidRPr="00EB0E50">
        <w:rPr>
          <w:rFonts w:ascii="Times New Roman" w:hAnsi="Times New Roman" w:cs="Times New Roman"/>
        </w:rPr>
        <w:t xml:space="preserve">two moves: </w:t>
      </w:r>
      <w:r w:rsidR="00EB0E50" w:rsidRPr="00EB0E50">
        <w:rPr>
          <w:rFonts w:ascii="Times New Roman" w:hAnsi="Times New Roman" w:cs="Times New Roman"/>
        </w:rPr>
        <w:t>revealing his identity and quotes from experts.</w:t>
      </w:r>
    </w:p>
    <w:p w14:paraId="05A9908E" w14:textId="0260AF29" w:rsidR="003971A8" w:rsidRPr="00EB0E50" w:rsidRDefault="0046703B" w:rsidP="00F441F1">
      <w:pPr>
        <w:spacing w:line="480" w:lineRule="auto"/>
        <w:ind w:firstLine="720"/>
        <w:rPr>
          <w:rFonts w:ascii="Times New Roman" w:hAnsi="Times New Roman" w:cs="Times New Roman"/>
          <w:b/>
        </w:rPr>
      </w:pPr>
      <w:r w:rsidRPr="00EB0E50">
        <w:rPr>
          <w:rFonts w:ascii="Times New Roman" w:hAnsi="Times New Roman" w:cs="Times New Roman"/>
        </w:rPr>
        <w:t xml:space="preserve">Williams </w:t>
      </w:r>
      <w:r w:rsidR="00B77EFE" w:rsidRPr="00EB0E50">
        <w:rPr>
          <w:rFonts w:ascii="Times New Roman" w:hAnsi="Times New Roman" w:cs="Times New Roman"/>
        </w:rPr>
        <w:t>reveals his identity in various w</w:t>
      </w:r>
      <w:r w:rsidR="00732C06" w:rsidRPr="00EB0E50">
        <w:rPr>
          <w:rFonts w:ascii="Times New Roman" w:hAnsi="Times New Roman" w:cs="Times New Roman"/>
        </w:rPr>
        <w:t>ays</w:t>
      </w:r>
      <w:r w:rsidR="00DC6576" w:rsidRPr="00EB0E50">
        <w:rPr>
          <w:rFonts w:ascii="Times New Roman" w:hAnsi="Times New Roman" w:cs="Times New Roman"/>
        </w:rPr>
        <w:t xml:space="preserve"> with the purpose of establishing credibility and </w:t>
      </w:r>
      <w:r w:rsidR="00EB0286" w:rsidRPr="00EB0E50">
        <w:rPr>
          <w:rFonts w:ascii="Times New Roman" w:hAnsi="Times New Roman" w:cs="Times New Roman"/>
        </w:rPr>
        <w:t xml:space="preserve">experience regarding the subject for his audience.  </w:t>
      </w:r>
      <w:r w:rsidR="00836035" w:rsidRPr="00EB0E50">
        <w:rPr>
          <w:rFonts w:ascii="Times New Roman" w:hAnsi="Times New Roman" w:cs="Times New Roman"/>
        </w:rPr>
        <w:t>He r</w:t>
      </w:r>
      <w:r w:rsidR="00EB0286" w:rsidRPr="00EB0E50">
        <w:rPr>
          <w:rFonts w:ascii="Times New Roman" w:hAnsi="Times New Roman" w:cs="Times New Roman"/>
        </w:rPr>
        <w:t xml:space="preserve">eveals his identity </w:t>
      </w:r>
      <w:r w:rsidR="00836035" w:rsidRPr="00EB0E50">
        <w:rPr>
          <w:rFonts w:ascii="Times New Roman" w:hAnsi="Times New Roman" w:cs="Times New Roman"/>
        </w:rPr>
        <w:t>by</w:t>
      </w:r>
      <w:r w:rsidR="00EB0286" w:rsidRPr="00EB0E50">
        <w:rPr>
          <w:rFonts w:ascii="Times New Roman" w:hAnsi="Times New Roman" w:cs="Times New Roman"/>
        </w:rPr>
        <w:t xml:space="preserve"> telling his audience </w:t>
      </w:r>
      <w:r w:rsidR="00F441F1" w:rsidRPr="00EB0E50">
        <w:rPr>
          <w:rFonts w:ascii="Times New Roman" w:hAnsi="Times New Roman" w:cs="Times New Roman"/>
        </w:rPr>
        <w:t>about his personal experience reading academic writing</w:t>
      </w:r>
      <w:r w:rsidR="00EB0286" w:rsidRPr="00EB0E50">
        <w:rPr>
          <w:rFonts w:ascii="Times New Roman" w:hAnsi="Times New Roman" w:cs="Times New Roman"/>
        </w:rPr>
        <w:t xml:space="preserve">. </w:t>
      </w:r>
      <w:r w:rsidR="00315E47" w:rsidRPr="00EB0E50">
        <w:rPr>
          <w:rFonts w:ascii="Times New Roman" w:hAnsi="Times New Roman" w:cs="Times New Roman"/>
        </w:rPr>
        <w:t xml:space="preserve"> This</w:t>
      </w:r>
      <w:r w:rsidR="00EB0E50" w:rsidRPr="00EB0E50">
        <w:rPr>
          <w:rFonts w:ascii="Times New Roman" w:hAnsi="Times New Roman" w:cs="Times New Roman"/>
        </w:rPr>
        <w:t xml:space="preserve"> is shown when</w:t>
      </w:r>
      <w:r w:rsidR="00EB0286" w:rsidRPr="00EB0E50">
        <w:rPr>
          <w:rFonts w:ascii="Times New Roman" w:hAnsi="Times New Roman" w:cs="Times New Roman"/>
        </w:rPr>
        <w:t xml:space="preserve"> </w:t>
      </w:r>
      <w:r w:rsidR="00EB0E50" w:rsidRPr="00EB0E50">
        <w:rPr>
          <w:rFonts w:ascii="Times New Roman" w:hAnsi="Times New Roman" w:cs="Times New Roman"/>
        </w:rPr>
        <w:t xml:space="preserve">he sets up his main argument for the paper.  </w:t>
      </w:r>
      <w:r w:rsidR="00EB0286" w:rsidRPr="00EB0E50">
        <w:rPr>
          <w:rFonts w:ascii="Times New Roman" w:hAnsi="Times New Roman" w:cs="Times New Roman"/>
        </w:rPr>
        <w:t>“I heard again all the arguments about how objective, rationalistic, academic literacy leaves no room for issues of identity</w:t>
      </w:r>
      <w:r w:rsidR="00B77EFE" w:rsidRPr="00EB0E50">
        <w:rPr>
          <w:rFonts w:ascii="Times New Roman" w:hAnsi="Times New Roman" w:cs="Times New Roman"/>
        </w:rPr>
        <w:t>” (710).</w:t>
      </w:r>
      <w:r w:rsidR="00EB0286" w:rsidRPr="00EB0E50">
        <w:rPr>
          <w:rFonts w:ascii="Times New Roman" w:hAnsi="Times New Roman" w:cs="Times New Roman"/>
        </w:rPr>
        <w:t xml:space="preserve">  Williams gives his reader</w:t>
      </w:r>
      <w:r w:rsidR="00836035" w:rsidRPr="00EB0E50">
        <w:rPr>
          <w:rFonts w:ascii="Times New Roman" w:hAnsi="Times New Roman" w:cs="Times New Roman"/>
        </w:rPr>
        <w:t>s</w:t>
      </w:r>
      <w:r w:rsidR="00EB0286" w:rsidRPr="00EB0E50">
        <w:rPr>
          <w:rFonts w:ascii="Times New Roman" w:hAnsi="Times New Roman" w:cs="Times New Roman"/>
        </w:rPr>
        <w:t xml:space="preserve"> this bit of insight to help setup his main purpose regarding identity.  In doing so, he reveals a part of his identity</w:t>
      </w:r>
      <w:r w:rsidR="00836035" w:rsidRPr="00EB0E50">
        <w:rPr>
          <w:rFonts w:ascii="Times New Roman" w:hAnsi="Times New Roman" w:cs="Times New Roman"/>
        </w:rPr>
        <w:t xml:space="preserve">, which </w:t>
      </w:r>
      <w:r w:rsidR="00EB0286" w:rsidRPr="00EB0E50">
        <w:rPr>
          <w:rFonts w:ascii="Times New Roman" w:hAnsi="Times New Roman" w:cs="Times New Roman"/>
        </w:rPr>
        <w:t xml:space="preserve">allows </w:t>
      </w:r>
      <w:r w:rsidR="00836035" w:rsidRPr="00EB0E50">
        <w:rPr>
          <w:rFonts w:ascii="Times New Roman" w:hAnsi="Times New Roman" w:cs="Times New Roman"/>
        </w:rPr>
        <w:t xml:space="preserve">his </w:t>
      </w:r>
      <w:r w:rsidR="00F441F1" w:rsidRPr="00EB0E50">
        <w:rPr>
          <w:rFonts w:ascii="Times New Roman" w:hAnsi="Times New Roman" w:cs="Times New Roman"/>
        </w:rPr>
        <w:t xml:space="preserve">audience </w:t>
      </w:r>
      <w:r w:rsidR="00AA1204" w:rsidRPr="00EB0E50">
        <w:rPr>
          <w:rFonts w:ascii="Times New Roman" w:hAnsi="Times New Roman" w:cs="Times New Roman"/>
        </w:rPr>
        <w:t>to relate to subject, in turn relating to Williams</w:t>
      </w:r>
      <w:r w:rsidR="00EB0286" w:rsidRPr="00EB0E50">
        <w:rPr>
          <w:rFonts w:ascii="Times New Roman" w:hAnsi="Times New Roman" w:cs="Times New Roman"/>
        </w:rPr>
        <w:t xml:space="preserve">. </w:t>
      </w:r>
      <w:r w:rsidR="00B77EFE" w:rsidRPr="00EB0E50">
        <w:rPr>
          <w:rFonts w:ascii="Times New Roman" w:hAnsi="Times New Roman" w:cs="Times New Roman"/>
        </w:rPr>
        <w:t xml:space="preserve"> </w:t>
      </w:r>
      <w:r w:rsidR="00836035" w:rsidRPr="00EB0E50">
        <w:rPr>
          <w:rFonts w:ascii="Times New Roman" w:hAnsi="Times New Roman" w:cs="Times New Roman"/>
        </w:rPr>
        <w:t>Additionally, his identity is revealed</w:t>
      </w:r>
      <w:r w:rsidR="00AA1204" w:rsidRPr="00EB0E50">
        <w:rPr>
          <w:rFonts w:ascii="Times New Roman" w:hAnsi="Times New Roman" w:cs="Times New Roman"/>
        </w:rPr>
        <w:t xml:space="preserve"> by moving from common sense to his claim</w:t>
      </w:r>
      <w:r w:rsidR="00836035" w:rsidRPr="00EB0E50">
        <w:rPr>
          <w:rFonts w:ascii="Times New Roman" w:hAnsi="Times New Roman" w:cs="Times New Roman"/>
        </w:rPr>
        <w:t>,</w:t>
      </w:r>
      <w:r w:rsidR="00AA1204" w:rsidRPr="00EB0E50">
        <w:rPr>
          <w:rFonts w:ascii="Times New Roman" w:hAnsi="Times New Roman" w:cs="Times New Roman"/>
        </w:rPr>
        <w:t xml:space="preserve"> changing how his audience views him and his credibility.</w:t>
      </w:r>
      <w:r w:rsidR="00EB0E50" w:rsidRPr="00EB0E50">
        <w:rPr>
          <w:rFonts w:ascii="Times New Roman" w:hAnsi="Times New Roman" w:cs="Times New Roman"/>
        </w:rPr>
        <w:t xml:space="preserve">  Williams uses this method when he is talking about the presumed identity of an author.</w:t>
      </w:r>
      <w:r w:rsidR="00AA1204" w:rsidRPr="00EB0E50">
        <w:rPr>
          <w:rFonts w:ascii="Times New Roman" w:hAnsi="Times New Roman" w:cs="Times New Roman"/>
        </w:rPr>
        <w:t xml:space="preserve">  “</w:t>
      </w:r>
      <w:r w:rsidR="008D7844" w:rsidRPr="00EB0E50">
        <w:rPr>
          <w:rFonts w:ascii="Times New Roman" w:hAnsi="Times New Roman" w:cs="Times New Roman"/>
        </w:rPr>
        <w:t>When we pick up a piece of academic writing, without explicit descriptions about the identity of the author, we often move to our cultural default setting of whom we assume the author to be. In the West, there is a cultural image of the scientist as a white man in a</w:t>
      </w:r>
      <w:r w:rsidR="00F441F1" w:rsidRPr="00EB0E50">
        <w:rPr>
          <w:rFonts w:ascii="Times New Roman" w:hAnsi="Times New Roman" w:cs="Times New Roman"/>
        </w:rPr>
        <w:t xml:space="preserve"> </w:t>
      </w:r>
      <w:proofErr w:type="spellStart"/>
      <w:r w:rsidR="008D7844" w:rsidRPr="00EB0E50">
        <w:rPr>
          <w:rFonts w:ascii="Times New Roman" w:hAnsi="Times New Roman" w:cs="Times New Roman"/>
        </w:rPr>
        <w:t>labcoat</w:t>
      </w:r>
      <w:proofErr w:type="spellEnd"/>
      <w:r w:rsidR="008D7844" w:rsidRPr="00EB0E50">
        <w:rPr>
          <w:rFonts w:ascii="Times New Roman" w:hAnsi="Times New Roman" w:cs="Times New Roman"/>
        </w:rPr>
        <w:t xml:space="preserve"> (or in the humanities, as a white man in a</w:t>
      </w:r>
      <w:r w:rsidR="00F441F1" w:rsidRPr="00EB0E50">
        <w:rPr>
          <w:rFonts w:ascii="Times New Roman" w:hAnsi="Times New Roman" w:cs="Times New Roman"/>
        </w:rPr>
        <w:t xml:space="preserve"> </w:t>
      </w:r>
      <w:r w:rsidR="008D7844" w:rsidRPr="00EB0E50">
        <w:rPr>
          <w:rFonts w:ascii="Times New Roman" w:hAnsi="Times New Roman" w:cs="Times New Roman"/>
        </w:rPr>
        <w:t>tweed jacket)</w:t>
      </w:r>
      <w:r w:rsidR="00AA1204" w:rsidRPr="00EB0E50">
        <w:rPr>
          <w:rFonts w:ascii="Times New Roman" w:hAnsi="Times New Roman" w:cs="Times New Roman"/>
        </w:rPr>
        <w:t>”</w:t>
      </w:r>
      <w:r w:rsidR="00EB0E50" w:rsidRPr="00EB0E50">
        <w:rPr>
          <w:rFonts w:ascii="Times New Roman" w:hAnsi="Times New Roman" w:cs="Times New Roman"/>
        </w:rPr>
        <w:t xml:space="preserve"> (712)</w:t>
      </w:r>
      <w:r w:rsidR="008D7844" w:rsidRPr="00EB0E50">
        <w:rPr>
          <w:rFonts w:ascii="Times New Roman" w:hAnsi="Times New Roman" w:cs="Times New Roman"/>
        </w:rPr>
        <w:t xml:space="preserve">. </w:t>
      </w:r>
      <w:r w:rsidR="00836035" w:rsidRPr="00EB0E50">
        <w:rPr>
          <w:rFonts w:ascii="Times New Roman" w:hAnsi="Times New Roman" w:cs="Times New Roman"/>
        </w:rPr>
        <w:t xml:space="preserve"> Williams </w:t>
      </w:r>
      <w:r w:rsidR="00F441F1" w:rsidRPr="00EB0E50">
        <w:rPr>
          <w:rFonts w:ascii="Times New Roman" w:hAnsi="Times New Roman" w:cs="Times New Roman"/>
        </w:rPr>
        <w:t xml:space="preserve">disrupts the readers view of </w:t>
      </w:r>
      <w:r w:rsidR="00836035" w:rsidRPr="00EB0E50">
        <w:rPr>
          <w:rFonts w:ascii="Times New Roman" w:hAnsi="Times New Roman" w:cs="Times New Roman"/>
        </w:rPr>
        <w:t>himself</w:t>
      </w:r>
      <w:r w:rsidR="00F441F1" w:rsidRPr="00EB0E50">
        <w:rPr>
          <w:rFonts w:ascii="Times New Roman" w:hAnsi="Times New Roman" w:cs="Times New Roman"/>
        </w:rPr>
        <w:t xml:space="preserve"> </w:t>
      </w:r>
      <w:r w:rsidR="00836035" w:rsidRPr="00EB0E50">
        <w:rPr>
          <w:rFonts w:ascii="Times New Roman" w:hAnsi="Times New Roman" w:cs="Times New Roman"/>
        </w:rPr>
        <w:t>regarding his identity</w:t>
      </w:r>
      <w:r w:rsidR="00F441F1" w:rsidRPr="00EB0E50">
        <w:rPr>
          <w:rFonts w:ascii="Times New Roman" w:hAnsi="Times New Roman" w:cs="Times New Roman"/>
        </w:rPr>
        <w:t xml:space="preserve">.  </w:t>
      </w:r>
      <w:r w:rsidR="00836035" w:rsidRPr="00EB0E50">
        <w:rPr>
          <w:rFonts w:ascii="Times New Roman" w:hAnsi="Times New Roman" w:cs="Times New Roman"/>
        </w:rPr>
        <w:t>This allows him to change the mindset of his readers of what is the actual identity of the author.</w:t>
      </w:r>
      <w:r w:rsidR="00F441F1" w:rsidRPr="00EB0E50">
        <w:rPr>
          <w:rFonts w:ascii="Times New Roman" w:hAnsi="Times New Roman" w:cs="Times New Roman"/>
        </w:rPr>
        <w:t xml:space="preserve">  </w:t>
      </w:r>
      <w:r w:rsidR="00836035" w:rsidRPr="00EB0E50">
        <w:rPr>
          <w:rFonts w:ascii="Times New Roman" w:hAnsi="Times New Roman" w:cs="Times New Roman"/>
        </w:rPr>
        <w:t xml:space="preserve">His </w:t>
      </w:r>
      <w:r w:rsidR="00836035" w:rsidRPr="00EB0E50">
        <w:rPr>
          <w:rFonts w:ascii="Times New Roman" w:hAnsi="Times New Roman" w:cs="Times New Roman"/>
        </w:rPr>
        <w:lastRenderedPageBreak/>
        <w:t xml:space="preserve">audience </w:t>
      </w:r>
      <w:r w:rsidR="008322B7" w:rsidRPr="00EB0E50">
        <w:rPr>
          <w:rFonts w:ascii="Times New Roman" w:hAnsi="Times New Roman" w:cs="Times New Roman"/>
        </w:rPr>
        <w:t>view</w:t>
      </w:r>
      <w:r w:rsidR="00836035" w:rsidRPr="00EB0E50">
        <w:rPr>
          <w:rFonts w:ascii="Times New Roman" w:hAnsi="Times New Roman" w:cs="Times New Roman"/>
        </w:rPr>
        <w:t xml:space="preserve"> that Williams’s credibility </w:t>
      </w:r>
      <w:r w:rsidR="008322B7" w:rsidRPr="00EB0E50">
        <w:rPr>
          <w:rFonts w:ascii="Times New Roman" w:hAnsi="Times New Roman" w:cs="Times New Roman"/>
        </w:rPr>
        <w:t>is greater, since he throws his</w:t>
      </w:r>
      <w:r w:rsidR="00F441F1" w:rsidRPr="00EB0E50">
        <w:rPr>
          <w:rFonts w:ascii="Times New Roman" w:hAnsi="Times New Roman" w:cs="Times New Roman"/>
        </w:rPr>
        <w:t xml:space="preserve"> identity into question.</w:t>
      </w:r>
      <w:r w:rsidR="00AA1204" w:rsidRPr="00EB0E50">
        <w:rPr>
          <w:rFonts w:ascii="Times New Roman" w:hAnsi="Times New Roman" w:cs="Times New Roman"/>
        </w:rPr>
        <w:t xml:space="preserve">  With </w:t>
      </w:r>
      <w:proofErr w:type="gramStart"/>
      <w:r w:rsidR="00AA1204" w:rsidRPr="00EB0E50">
        <w:rPr>
          <w:rFonts w:ascii="Times New Roman" w:hAnsi="Times New Roman" w:cs="Times New Roman"/>
        </w:rPr>
        <w:t>both of these</w:t>
      </w:r>
      <w:proofErr w:type="gramEnd"/>
      <w:r w:rsidR="00AA1204" w:rsidRPr="00EB0E50">
        <w:rPr>
          <w:rFonts w:ascii="Times New Roman" w:hAnsi="Times New Roman" w:cs="Times New Roman"/>
        </w:rPr>
        <w:t xml:space="preserve"> ways of revealing his identity, Williams establishes his authority about the subject matter.</w:t>
      </w:r>
    </w:p>
    <w:p w14:paraId="2C458C2C" w14:textId="02F9520D" w:rsidR="00794F3F" w:rsidRDefault="00745B20" w:rsidP="00446A35">
      <w:pPr>
        <w:spacing w:line="480" w:lineRule="auto"/>
        <w:ind w:firstLine="720"/>
        <w:rPr>
          <w:rFonts w:ascii="Times New Roman" w:hAnsi="Times New Roman" w:cs="Times New Roman"/>
        </w:rPr>
      </w:pPr>
      <w:r w:rsidRPr="00EB0E50">
        <w:rPr>
          <w:rFonts w:ascii="Times New Roman" w:hAnsi="Times New Roman" w:cs="Times New Roman"/>
        </w:rPr>
        <w:t>Williams uses quotes and paraphrases with the purpose of establishing his credibility</w:t>
      </w:r>
      <w:r w:rsidR="00315E47" w:rsidRPr="00EB0E50">
        <w:rPr>
          <w:rFonts w:ascii="Times New Roman" w:hAnsi="Times New Roman" w:cs="Times New Roman"/>
        </w:rPr>
        <w:t xml:space="preserve"> </w:t>
      </w:r>
      <w:r w:rsidR="00EB0E50" w:rsidRPr="00EB0E50">
        <w:rPr>
          <w:rFonts w:ascii="Times New Roman" w:hAnsi="Times New Roman" w:cs="Times New Roman"/>
        </w:rPr>
        <w:t>and</w:t>
      </w:r>
      <w:r w:rsidR="00315E47" w:rsidRPr="00EB0E50">
        <w:rPr>
          <w:rFonts w:ascii="Times New Roman" w:hAnsi="Times New Roman" w:cs="Times New Roman"/>
        </w:rPr>
        <w:t xml:space="preserve"> purpose</w:t>
      </w:r>
      <w:r w:rsidRPr="00EB0E50">
        <w:rPr>
          <w:rFonts w:ascii="Times New Roman" w:hAnsi="Times New Roman" w:cs="Times New Roman"/>
        </w:rPr>
        <w:t xml:space="preserve">.  </w:t>
      </w:r>
      <w:r w:rsidR="008322B7" w:rsidRPr="00EB0E50">
        <w:rPr>
          <w:rFonts w:ascii="Times New Roman" w:hAnsi="Times New Roman" w:cs="Times New Roman"/>
        </w:rPr>
        <w:t xml:space="preserve">He uses a variety of sources to help support his claims, </w:t>
      </w:r>
      <w:r w:rsidR="00EB0E50" w:rsidRPr="00EB0E50">
        <w:rPr>
          <w:rFonts w:ascii="Times New Roman" w:hAnsi="Times New Roman" w:cs="Times New Roman"/>
        </w:rPr>
        <w:t>especially when using quotes from experts</w:t>
      </w:r>
      <w:r w:rsidR="008322B7" w:rsidRPr="00EB0E50">
        <w:rPr>
          <w:rFonts w:ascii="Times New Roman" w:hAnsi="Times New Roman" w:cs="Times New Roman"/>
        </w:rPr>
        <w:t xml:space="preserve">. </w:t>
      </w:r>
      <w:r w:rsidR="008F06F4">
        <w:rPr>
          <w:rFonts w:ascii="Times New Roman" w:hAnsi="Times New Roman" w:cs="Times New Roman"/>
        </w:rPr>
        <w:t xml:space="preserve"> When talking about readers presuming the identity of an author, Williams paraphrases an argument made by </w:t>
      </w:r>
      <w:proofErr w:type="spellStart"/>
      <w:r w:rsidR="008F06F4">
        <w:rPr>
          <w:rFonts w:ascii="Times New Roman" w:hAnsi="Times New Roman" w:cs="Times New Roman"/>
        </w:rPr>
        <w:t>Spack</w:t>
      </w:r>
      <w:proofErr w:type="spellEnd"/>
      <w:r w:rsidR="008F06F4">
        <w:rPr>
          <w:rFonts w:ascii="Times New Roman" w:hAnsi="Times New Roman" w:cs="Times New Roman"/>
        </w:rPr>
        <w:t>. “</w:t>
      </w:r>
      <w:r w:rsidR="008F06F4" w:rsidRPr="008F06F4">
        <w:rPr>
          <w:rFonts w:ascii="Times New Roman" w:hAnsi="Times New Roman" w:cs="Times New Roman"/>
        </w:rPr>
        <w:t>But we</w:t>
      </w:r>
      <w:r w:rsidR="008F06F4">
        <w:rPr>
          <w:rFonts w:ascii="Times New Roman" w:hAnsi="Times New Roman" w:cs="Times New Roman"/>
        </w:rPr>
        <w:t xml:space="preserve"> </w:t>
      </w:r>
      <w:r w:rsidR="008F06F4" w:rsidRPr="008F06F4">
        <w:rPr>
          <w:rFonts w:ascii="Times New Roman" w:hAnsi="Times New Roman" w:cs="Times New Roman"/>
        </w:rPr>
        <w:t>make assumptions about the identity of the author</w:t>
      </w:r>
      <w:r w:rsidR="008F06F4">
        <w:rPr>
          <w:rFonts w:ascii="Times New Roman" w:hAnsi="Times New Roman" w:cs="Times New Roman"/>
        </w:rPr>
        <w:t xml:space="preserve"> </w:t>
      </w:r>
      <w:r w:rsidR="008F06F4" w:rsidRPr="008F06F4">
        <w:rPr>
          <w:rFonts w:ascii="Times New Roman" w:hAnsi="Times New Roman" w:cs="Times New Roman"/>
        </w:rPr>
        <w:t>that rest on dominant culture ideas and images,</w:t>
      </w:r>
      <w:r w:rsidR="008F06F4">
        <w:rPr>
          <w:rFonts w:ascii="Times New Roman" w:hAnsi="Times New Roman" w:cs="Times New Roman"/>
        </w:rPr>
        <w:t xml:space="preserve"> </w:t>
      </w:r>
      <w:r w:rsidR="008F06F4" w:rsidRPr="008F06F4">
        <w:rPr>
          <w:rFonts w:ascii="Times New Roman" w:hAnsi="Times New Roman" w:cs="Times New Roman"/>
        </w:rPr>
        <w:t>which for scientists and scholars are white,</w:t>
      </w:r>
      <w:r w:rsidR="008F06F4">
        <w:rPr>
          <w:rFonts w:ascii="Times New Roman" w:hAnsi="Times New Roman" w:cs="Times New Roman"/>
        </w:rPr>
        <w:t xml:space="preserve"> </w:t>
      </w:r>
      <w:r w:rsidR="008F06F4" w:rsidRPr="008F06F4">
        <w:rPr>
          <w:rFonts w:ascii="Times New Roman" w:hAnsi="Times New Roman" w:cs="Times New Roman"/>
        </w:rPr>
        <w:t>male, and professional class</w:t>
      </w:r>
      <w:r w:rsidR="008F06F4">
        <w:rPr>
          <w:rFonts w:ascii="Times New Roman" w:hAnsi="Times New Roman" w:cs="Times New Roman"/>
        </w:rPr>
        <w:t xml:space="preserve">” (712).  </w:t>
      </w:r>
      <w:r w:rsidR="00A24601">
        <w:rPr>
          <w:rFonts w:ascii="Times New Roman" w:hAnsi="Times New Roman" w:cs="Times New Roman"/>
        </w:rPr>
        <w:t>Here he paraphrases this quote</w:t>
      </w:r>
      <w:r w:rsidR="00446A35">
        <w:rPr>
          <w:rFonts w:ascii="Times New Roman" w:hAnsi="Times New Roman" w:cs="Times New Roman"/>
        </w:rPr>
        <w:t xml:space="preserve"> to allow him to further his argument.  With this he allowed the reader to understand that he has credibility and </w:t>
      </w:r>
      <w:proofErr w:type="gramStart"/>
      <w:r w:rsidR="00446A35">
        <w:rPr>
          <w:rFonts w:ascii="Times New Roman" w:hAnsi="Times New Roman" w:cs="Times New Roman"/>
        </w:rPr>
        <w:t>is able to</w:t>
      </w:r>
      <w:proofErr w:type="gramEnd"/>
      <w:r w:rsidR="00446A35">
        <w:rPr>
          <w:rFonts w:ascii="Times New Roman" w:hAnsi="Times New Roman" w:cs="Times New Roman"/>
        </w:rPr>
        <w:t xml:space="preserve"> find evidence to support his claims.  He also commentates on pieces of academic writing from other people.  He shows this when referencing Watson’s </w:t>
      </w:r>
      <w:proofErr w:type="gramStart"/>
      <w:r w:rsidR="00446A35">
        <w:rPr>
          <w:rFonts w:ascii="Times New Roman" w:hAnsi="Times New Roman" w:cs="Times New Roman"/>
        </w:rPr>
        <w:t>book</w:t>
      </w:r>
      <w:proofErr w:type="gramEnd"/>
      <w:r w:rsidR="00446A35">
        <w:rPr>
          <w:rFonts w:ascii="Times New Roman" w:hAnsi="Times New Roman" w:cs="Times New Roman"/>
        </w:rPr>
        <w:t xml:space="preserve"> </w:t>
      </w:r>
      <w:r w:rsidR="00446A35">
        <w:rPr>
          <w:rFonts w:ascii="Times New Roman" w:hAnsi="Times New Roman" w:cs="Times New Roman"/>
          <w:i/>
        </w:rPr>
        <w:t>The Double Helix</w:t>
      </w:r>
      <w:r w:rsidR="00446A35">
        <w:rPr>
          <w:rFonts w:ascii="Times New Roman" w:hAnsi="Times New Roman" w:cs="Times New Roman"/>
        </w:rPr>
        <w:t>.  “</w:t>
      </w:r>
      <w:r w:rsidR="00446A35" w:rsidRPr="00446A35">
        <w:rPr>
          <w:rFonts w:ascii="Times New Roman" w:hAnsi="Times New Roman" w:cs="Times New Roman"/>
        </w:rPr>
        <w:t>What is</w:t>
      </w:r>
      <w:r w:rsidR="00446A35">
        <w:rPr>
          <w:rFonts w:ascii="Times New Roman" w:hAnsi="Times New Roman" w:cs="Times New Roman"/>
        </w:rPr>
        <w:t xml:space="preserve"> </w:t>
      </w:r>
      <w:r w:rsidR="00446A35" w:rsidRPr="00446A35">
        <w:rPr>
          <w:rFonts w:ascii="Times New Roman" w:hAnsi="Times New Roman" w:cs="Times New Roman"/>
        </w:rPr>
        <w:t xml:space="preserve">compelling in </w:t>
      </w:r>
      <w:r w:rsidR="00446A35" w:rsidRPr="00F80521">
        <w:rPr>
          <w:rFonts w:ascii="Times New Roman" w:hAnsi="Times New Roman" w:cs="Times New Roman"/>
          <w:i/>
        </w:rPr>
        <w:t>The Double Helix</w:t>
      </w:r>
      <w:r w:rsidR="00446A35" w:rsidRPr="00446A35">
        <w:rPr>
          <w:rFonts w:ascii="Times New Roman" w:hAnsi="Times New Roman" w:cs="Times New Roman"/>
        </w:rPr>
        <w:t xml:space="preserve"> is the combination</w:t>
      </w:r>
      <w:r w:rsidR="00446A35">
        <w:rPr>
          <w:rFonts w:ascii="Times New Roman" w:hAnsi="Times New Roman" w:cs="Times New Roman"/>
        </w:rPr>
        <w:t xml:space="preserve"> </w:t>
      </w:r>
      <w:r w:rsidR="00446A35" w:rsidRPr="00446A35">
        <w:rPr>
          <w:rFonts w:ascii="Times New Roman" w:hAnsi="Times New Roman" w:cs="Times New Roman"/>
        </w:rPr>
        <w:t>of Watson’s distinctive personality with a</w:t>
      </w:r>
      <w:r w:rsidR="00446A35">
        <w:rPr>
          <w:rFonts w:ascii="Times New Roman" w:hAnsi="Times New Roman" w:cs="Times New Roman"/>
        </w:rPr>
        <w:t xml:space="preserve"> </w:t>
      </w:r>
      <w:r w:rsidR="00446A35" w:rsidRPr="00446A35">
        <w:rPr>
          <w:rFonts w:ascii="Times New Roman" w:hAnsi="Times New Roman" w:cs="Times New Roman"/>
        </w:rPr>
        <w:t>breathtaking passion for his work</w:t>
      </w:r>
      <w:r w:rsidR="00446A35">
        <w:rPr>
          <w:rFonts w:ascii="Times New Roman" w:hAnsi="Times New Roman" w:cs="Times New Roman"/>
        </w:rPr>
        <w:t xml:space="preserve">” (712-713).  Here he furthers his claim by describing briefly what the book is about, but then </w:t>
      </w:r>
      <w:r w:rsidR="008855BE">
        <w:rPr>
          <w:rFonts w:ascii="Times New Roman" w:hAnsi="Times New Roman" w:cs="Times New Roman"/>
        </w:rPr>
        <w:t xml:space="preserve">ties it in </w:t>
      </w:r>
      <w:r w:rsidR="00FD757A">
        <w:rPr>
          <w:rFonts w:ascii="Times New Roman" w:hAnsi="Times New Roman" w:cs="Times New Roman"/>
        </w:rPr>
        <w:t>with his claim.  With using external sources, Williams was able to show the readers his credibility with his claims.</w:t>
      </w:r>
    </w:p>
    <w:p w14:paraId="5CABF584" w14:textId="24D035F2" w:rsidR="00FD757A" w:rsidRPr="00446A35" w:rsidRDefault="00FD757A" w:rsidP="00446A35">
      <w:pPr>
        <w:spacing w:line="480" w:lineRule="auto"/>
        <w:ind w:firstLine="720"/>
        <w:rPr>
          <w:rFonts w:ascii="Times New Roman" w:hAnsi="Times New Roman" w:cs="Times New Roman"/>
        </w:rPr>
      </w:pPr>
      <w:r>
        <w:rPr>
          <w:rFonts w:ascii="Times New Roman" w:hAnsi="Times New Roman" w:cs="Times New Roman"/>
        </w:rPr>
        <w:t>After reading this essay, I agreed with Williams regarding every piece of writing has an identity.  Back in high school, I had to write a research paper regarding a topic of my choosing.  When I was grabbing sources, so that I can understand the subject and be able to reference them, I was taught that even though there was not apparent bias in a non-fiction book, there was one since information can be omitted.  This is the same with identity, even if the author did not intend to have one, it is still present.  My feelings after reading this essay have not changed, but my previous knowledge is confirmed.</w:t>
      </w:r>
    </w:p>
    <w:sectPr w:rsidR="00FD757A" w:rsidRPr="00446A35" w:rsidSect="0023684C">
      <w:headerReference w:type="even" r:id="rId7"/>
      <w:headerReference w:type="default" r:id="rId8"/>
      <w:pgSz w:w="12240" w:h="15840"/>
      <w:pgMar w:top="1440" w:right="1440" w:bottom="100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244E6" w14:textId="77777777" w:rsidR="00053DC5" w:rsidRDefault="00053DC5" w:rsidP="003971A8">
      <w:r>
        <w:separator/>
      </w:r>
    </w:p>
  </w:endnote>
  <w:endnote w:type="continuationSeparator" w:id="0">
    <w:p w14:paraId="75BB321B" w14:textId="77777777" w:rsidR="00053DC5" w:rsidRDefault="00053DC5" w:rsidP="00397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687948" w14:textId="77777777" w:rsidR="00053DC5" w:rsidRDefault="00053DC5" w:rsidP="003971A8">
      <w:r>
        <w:separator/>
      </w:r>
    </w:p>
  </w:footnote>
  <w:footnote w:type="continuationSeparator" w:id="0">
    <w:p w14:paraId="003CDEF2" w14:textId="77777777" w:rsidR="00053DC5" w:rsidRDefault="00053DC5" w:rsidP="003971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DC078" w14:textId="77777777" w:rsidR="00794F3F" w:rsidRDefault="00794F3F" w:rsidP="00B77EF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EDA971" w14:textId="77777777" w:rsidR="00794F3F" w:rsidRDefault="00794F3F" w:rsidP="003971A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90494" w14:textId="77777777" w:rsidR="00794F3F" w:rsidRDefault="00794F3F" w:rsidP="00B77EF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F3158B0" w14:textId="379AC10B" w:rsidR="00794F3F" w:rsidRPr="00A3270E" w:rsidRDefault="0005616E" w:rsidP="003971A8">
    <w:pPr>
      <w:pStyle w:val="Header"/>
      <w:ind w:right="360"/>
      <w:jc w:val="right"/>
      <w:rPr>
        <w:rFonts w:ascii="Times New Roman" w:hAnsi="Times New Roman" w:cs="Times New Roman"/>
      </w:rPr>
    </w:pPr>
    <w:r>
      <w:rPr>
        <w:rFonts w:ascii="Times New Roman" w:hAnsi="Times New Roman" w:cs="Times New Roman"/>
      </w:rPr>
      <w:t>Curl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1A8"/>
    <w:rsid w:val="00053DC5"/>
    <w:rsid w:val="0005616E"/>
    <w:rsid w:val="000E07DE"/>
    <w:rsid w:val="000E719A"/>
    <w:rsid w:val="001025DD"/>
    <w:rsid w:val="0013603B"/>
    <w:rsid w:val="001A19BE"/>
    <w:rsid w:val="0023684C"/>
    <w:rsid w:val="00315E47"/>
    <w:rsid w:val="003971A8"/>
    <w:rsid w:val="004222D0"/>
    <w:rsid w:val="00446A35"/>
    <w:rsid w:val="0046703B"/>
    <w:rsid w:val="00577ABD"/>
    <w:rsid w:val="005C2918"/>
    <w:rsid w:val="006855C7"/>
    <w:rsid w:val="007175E0"/>
    <w:rsid w:val="00732C06"/>
    <w:rsid w:val="00732E3F"/>
    <w:rsid w:val="00744649"/>
    <w:rsid w:val="00745B20"/>
    <w:rsid w:val="0078532E"/>
    <w:rsid w:val="00794F3F"/>
    <w:rsid w:val="008322B7"/>
    <w:rsid w:val="00836035"/>
    <w:rsid w:val="00876584"/>
    <w:rsid w:val="008855BE"/>
    <w:rsid w:val="00887F0D"/>
    <w:rsid w:val="008D7844"/>
    <w:rsid w:val="008F06F4"/>
    <w:rsid w:val="00973272"/>
    <w:rsid w:val="009C736B"/>
    <w:rsid w:val="00A24601"/>
    <w:rsid w:val="00A3270E"/>
    <w:rsid w:val="00A96FD4"/>
    <w:rsid w:val="00AA1204"/>
    <w:rsid w:val="00AE7A63"/>
    <w:rsid w:val="00B34E80"/>
    <w:rsid w:val="00B77EFE"/>
    <w:rsid w:val="00BC2D86"/>
    <w:rsid w:val="00DC6576"/>
    <w:rsid w:val="00DE15A4"/>
    <w:rsid w:val="00E12DE3"/>
    <w:rsid w:val="00EB0286"/>
    <w:rsid w:val="00EB0E50"/>
    <w:rsid w:val="00EC11A0"/>
    <w:rsid w:val="00F441F1"/>
    <w:rsid w:val="00F80521"/>
    <w:rsid w:val="00FD2288"/>
    <w:rsid w:val="00FD75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8D8B70"/>
  <w14:defaultImageDpi w14:val="300"/>
  <w15:docId w15:val="{5BB48239-526D-47D3-AFE3-17FA79957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71A8"/>
    <w:pPr>
      <w:tabs>
        <w:tab w:val="center" w:pos="4320"/>
        <w:tab w:val="right" w:pos="8640"/>
      </w:tabs>
    </w:pPr>
  </w:style>
  <w:style w:type="character" w:customStyle="1" w:styleId="HeaderChar">
    <w:name w:val="Header Char"/>
    <w:basedOn w:val="DefaultParagraphFont"/>
    <w:link w:val="Header"/>
    <w:uiPriority w:val="99"/>
    <w:rsid w:val="003971A8"/>
  </w:style>
  <w:style w:type="paragraph" w:styleId="Footer">
    <w:name w:val="footer"/>
    <w:basedOn w:val="Normal"/>
    <w:link w:val="FooterChar"/>
    <w:uiPriority w:val="99"/>
    <w:unhideWhenUsed/>
    <w:rsid w:val="003971A8"/>
    <w:pPr>
      <w:tabs>
        <w:tab w:val="center" w:pos="4320"/>
        <w:tab w:val="right" w:pos="8640"/>
      </w:tabs>
    </w:pPr>
  </w:style>
  <w:style w:type="character" w:customStyle="1" w:styleId="FooterChar">
    <w:name w:val="Footer Char"/>
    <w:basedOn w:val="DefaultParagraphFont"/>
    <w:link w:val="Footer"/>
    <w:uiPriority w:val="99"/>
    <w:rsid w:val="003971A8"/>
  </w:style>
  <w:style w:type="character" w:styleId="PageNumber">
    <w:name w:val="page number"/>
    <w:basedOn w:val="DefaultParagraphFont"/>
    <w:uiPriority w:val="99"/>
    <w:semiHidden/>
    <w:unhideWhenUsed/>
    <w:rsid w:val="003971A8"/>
  </w:style>
  <w:style w:type="paragraph" w:styleId="ListParagraph">
    <w:name w:val="List Paragraph"/>
    <w:basedOn w:val="Normal"/>
    <w:uiPriority w:val="34"/>
    <w:qFormat/>
    <w:rsid w:val="00315E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946361">
      <w:bodyDiv w:val="1"/>
      <w:marLeft w:val="0"/>
      <w:marRight w:val="0"/>
      <w:marTop w:val="0"/>
      <w:marBottom w:val="0"/>
      <w:divBdr>
        <w:top w:val="none" w:sz="0" w:space="0" w:color="auto"/>
        <w:left w:val="none" w:sz="0" w:space="0" w:color="auto"/>
        <w:bottom w:val="none" w:sz="0" w:space="0" w:color="auto"/>
        <w:right w:val="none" w:sz="0" w:space="0" w:color="auto"/>
      </w:divBdr>
      <w:divsChild>
        <w:div w:id="1657416892">
          <w:marLeft w:val="0"/>
          <w:marRight w:val="0"/>
          <w:marTop w:val="0"/>
          <w:marBottom w:val="0"/>
          <w:divBdr>
            <w:top w:val="none" w:sz="0" w:space="0" w:color="auto"/>
            <w:left w:val="none" w:sz="0" w:space="0" w:color="auto"/>
            <w:bottom w:val="none" w:sz="0" w:space="0" w:color="auto"/>
            <w:right w:val="none" w:sz="0" w:space="0" w:color="auto"/>
          </w:divBdr>
        </w:div>
        <w:div w:id="868376961">
          <w:marLeft w:val="0"/>
          <w:marRight w:val="0"/>
          <w:marTop w:val="0"/>
          <w:marBottom w:val="0"/>
          <w:divBdr>
            <w:top w:val="none" w:sz="0" w:space="0" w:color="auto"/>
            <w:left w:val="none" w:sz="0" w:space="0" w:color="auto"/>
            <w:bottom w:val="none" w:sz="0" w:space="0" w:color="auto"/>
            <w:right w:val="none" w:sz="0" w:space="0" w:color="auto"/>
          </w:divBdr>
        </w:div>
        <w:div w:id="857541828">
          <w:marLeft w:val="0"/>
          <w:marRight w:val="0"/>
          <w:marTop w:val="0"/>
          <w:marBottom w:val="0"/>
          <w:divBdr>
            <w:top w:val="none" w:sz="0" w:space="0" w:color="auto"/>
            <w:left w:val="none" w:sz="0" w:space="0" w:color="auto"/>
            <w:bottom w:val="none" w:sz="0" w:space="0" w:color="auto"/>
            <w:right w:val="none" w:sz="0" w:space="0" w:color="auto"/>
          </w:divBdr>
        </w:div>
        <w:div w:id="1135215974">
          <w:marLeft w:val="0"/>
          <w:marRight w:val="0"/>
          <w:marTop w:val="0"/>
          <w:marBottom w:val="0"/>
          <w:divBdr>
            <w:top w:val="none" w:sz="0" w:space="0" w:color="auto"/>
            <w:left w:val="none" w:sz="0" w:space="0" w:color="auto"/>
            <w:bottom w:val="none" w:sz="0" w:space="0" w:color="auto"/>
            <w:right w:val="none" w:sz="0" w:space="0" w:color="auto"/>
          </w:divBdr>
        </w:div>
        <w:div w:id="310644848">
          <w:marLeft w:val="0"/>
          <w:marRight w:val="0"/>
          <w:marTop w:val="0"/>
          <w:marBottom w:val="0"/>
          <w:divBdr>
            <w:top w:val="none" w:sz="0" w:space="0" w:color="auto"/>
            <w:left w:val="none" w:sz="0" w:space="0" w:color="auto"/>
            <w:bottom w:val="none" w:sz="0" w:space="0" w:color="auto"/>
            <w:right w:val="none" w:sz="0" w:space="0" w:color="auto"/>
          </w:divBdr>
        </w:div>
        <w:div w:id="920942032">
          <w:marLeft w:val="0"/>
          <w:marRight w:val="0"/>
          <w:marTop w:val="0"/>
          <w:marBottom w:val="0"/>
          <w:divBdr>
            <w:top w:val="none" w:sz="0" w:space="0" w:color="auto"/>
            <w:left w:val="none" w:sz="0" w:space="0" w:color="auto"/>
            <w:bottom w:val="none" w:sz="0" w:space="0" w:color="auto"/>
            <w:right w:val="none" w:sz="0" w:space="0" w:color="auto"/>
          </w:divBdr>
        </w:div>
        <w:div w:id="1235429674">
          <w:marLeft w:val="0"/>
          <w:marRight w:val="0"/>
          <w:marTop w:val="0"/>
          <w:marBottom w:val="0"/>
          <w:divBdr>
            <w:top w:val="none" w:sz="0" w:space="0" w:color="auto"/>
            <w:left w:val="none" w:sz="0" w:space="0" w:color="auto"/>
            <w:bottom w:val="none" w:sz="0" w:space="0" w:color="auto"/>
            <w:right w:val="none" w:sz="0" w:space="0" w:color="auto"/>
          </w:divBdr>
        </w:div>
        <w:div w:id="1370957081">
          <w:marLeft w:val="0"/>
          <w:marRight w:val="0"/>
          <w:marTop w:val="0"/>
          <w:marBottom w:val="0"/>
          <w:divBdr>
            <w:top w:val="none" w:sz="0" w:space="0" w:color="auto"/>
            <w:left w:val="none" w:sz="0" w:space="0" w:color="auto"/>
            <w:bottom w:val="none" w:sz="0" w:space="0" w:color="auto"/>
            <w:right w:val="none" w:sz="0" w:space="0" w:color="auto"/>
          </w:divBdr>
        </w:div>
        <w:div w:id="887571905">
          <w:marLeft w:val="0"/>
          <w:marRight w:val="0"/>
          <w:marTop w:val="0"/>
          <w:marBottom w:val="0"/>
          <w:divBdr>
            <w:top w:val="none" w:sz="0" w:space="0" w:color="auto"/>
            <w:left w:val="none" w:sz="0" w:space="0" w:color="auto"/>
            <w:bottom w:val="none" w:sz="0" w:space="0" w:color="auto"/>
            <w:right w:val="none" w:sz="0" w:space="0" w:color="auto"/>
          </w:divBdr>
        </w:div>
        <w:div w:id="271742670">
          <w:marLeft w:val="0"/>
          <w:marRight w:val="0"/>
          <w:marTop w:val="0"/>
          <w:marBottom w:val="0"/>
          <w:divBdr>
            <w:top w:val="none" w:sz="0" w:space="0" w:color="auto"/>
            <w:left w:val="none" w:sz="0" w:space="0" w:color="auto"/>
            <w:bottom w:val="none" w:sz="0" w:space="0" w:color="auto"/>
            <w:right w:val="none" w:sz="0" w:space="0" w:color="auto"/>
          </w:divBdr>
        </w:div>
        <w:div w:id="1575428799">
          <w:marLeft w:val="0"/>
          <w:marRight w:val="0"/>
          <w:marTop w:val="0"/>
          <w:marBottom w:val="0"/>
          <w:divBdr>
            <w:top w:val="none" w:sz="0" w:space="0" w:color="auto"/>
            <w:left w:val="none" w:sz="0" w:space="0" w:color="auto"/>
            <w:bottom w:val="none" w:sz="0" w:space="0" w:color="auto"/>
            <w:right w:val="none" w:sz="0" w:space="0" w:color="auto"/>
          </w:divBdr>
        </w:div>
        <w:div w:id="330259221">
          <w:marLeft w:val="0"/>
          <w:marRight w:val="0"/>
          <w:marTop w:val="0"/>
          <w:marBottom w:val="0"/>
          <w:divBdr>
            <w:top w:val="none" w:sz="0" w:space="0" w:color="auto"/>
            <w:left w:val="none" w:sz="0" w:space="0" w:color="auto"/>
            <w:bottom w:val="none" w:sz="0" w:space="0" w:color="auto"/>
            <w:right w:val="none" w:sz="0" w:space="0" w:color="auto"/>
          </w:divBdr>
        </w:div>
        <w:div w:id="1297951545">
          <w:marLeft w:val="0"/>
          <w:marRight w:val="0"/>
          <w:marTop w:val="0"/>
          <w:marBottom w:val="0"/>
          <w:divBdr>
            <w:top w:val="none" w:sz="0" w:space="0" w:color="auto"/>
            <w:left w:val="none" w:sz="0" w:space="0" w:color="auto"/>
            <w:bottom w:val="none" w:sz="0" w:space="0" w:color="auto"/>
            <w:right w:val="none" w:sz="0" w:space="0" w:color="auto"/>
          </w:divBdr>
        </w:div>
        <w:div w:id="98042935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66FB6-7441-4CAB-8F90-894CB0A45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3316</TotalTime>
  <Pages>2</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RIT</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Paulette Swartzfager</dc:creator>
  <cp:lastModifiedBy>Nicholas Curl</cp:lastModifiedBy>
  <cp:revision>9</cp:revision>
  <cp:lastPrinted>2014-09-26T15:40:00Z</cp:lastPrinted>
  <dcterms:created xsi:type="dcterms:W3CDTF">2017-02-06T15:48:00Z</dcterms:created>
  <dcterms:modified xsi:type="dcterms:W3CDTF">2018-09-29T01:03:00Z</dcterms:modified>
</cp:coreProperties>
</file>