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B7717" w14:textId="3F8FE312" w:rsidR="00A904D0" w:rsidRPr="00DE0F59" w:rsidRDefault="00DE0F59" w:rsidP="00DE0F59">
      <w:pPr>
        <w:jc w:val="center"/>
        <w:rPr>
          <w:sz w:val="24"/>
        </w:rPr>
      </w:pPr>
      <w:r w:rsidRPr="00DE0F59">
        <w:rPr>
          <w:sz w:val="24"/>
        </w:rPr>
        <w:t>Homework 1</w:t>
      </w:r>
    </w:p>
    <w:p w14:paraId="0E06F944" w14:textId="3E098DB9" w:rsidR="00DE0F59" w:rsidRDefault="00DE0F59" w:rsidP="00DE0F59">
      <w:pPr>
        <w:rPr>
          <w:sz w:val="24"/>
        </w:rPr>
      </w:pPr>
      <w:r w:rsidRPr="00DE0F59">
        <w:rPr>
          <w:sz w:val="24"/>
        </w:rPr>
        <w:t xml:space="preserve">Part </w:t>
      </w:r>
      <w:r>
        <w:rPr>
          <w:sz w:val="24"/>
        </w:rPr>
        <w:t>1:</w:t>
      </w:r>
    </w:p>
    <w:p w14:paraId="0F8EBEDD" w14:textId="22AA9FDC" w:rsidR="00DE0F59" w:rsidRDefault="00DE0F59" w:rsidP="00DE0F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value of 8 represents a more elastic response to the changes in prices for air travel, since it is more of a luxury than a necessity.  The value of 0.2 for gasoline shows a more inelastic response to the change in price, since gasoline is more of a commodity.</w:t>
      </w:r>
    </w:p>
    <w:p w14:paraId="06C387CD" w14:textId="44396192" w:rsidR="00DE0F59" w:rsidRDefault="00DE0F59" w:rsidP="00DE0F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sign represents the change in either the price or the demand.  The magnitude represents how responsive the quantity demanded is.</w:t>
      </w:r>
    </w:p>
    <w:p w14:paraId="6860E4C5" w14:textId="79E133F5" w:rsidR="00DE0F59" w:rsidRDefault="00DE0F59" w:rsidP="00DE0F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Total Revenue Test helps estimate the price elasticity of demand by observing the change in total revenue based on the change of the price of the goods.</w:t>
      </w:r>
    </w:p>
    <w:p w14:paraId="25D3FE4B" w14:textId="06CCD5E0" w:rsidR="00DE0F59" w:rsidRDefault="00DE0F59" w:rsidP="00DE0F59">
      <w:pPr>
        <w:rPr>
          <w:sz w:val="24"/>
        </w:rPr>
      </w:pPr>
      <w:r>
        <w:rPr>
          <w:sz w:val="24"/>
        </w:rPr>
        <w:t>Part 2:</w:t>
      </w:r>
    </w:p>
    <w:p w14:paraId="7B359EA8" w14:textId="5D35C9A0" w:rsidR="00DE0F59" w:rsidRDefault="00DE0F59" w:rsidP="00DE0F59">
      <w:pPr>
        <w:pStyle w:val="ListParagraph"/>
        <w:numPr>
          <w:ilvl w:val="0"/>
          <w:numId w:val="3"/>
        </w:numPr>
        <w:rPr>
          <w:sz w:val="24"/>
        </w:rPr>
      </w:pPr>
    </w:p>
    <w:p w14:paraId="1B5E9194" w14:textId="7E0D0A83" w:rsidR="00DE0F59" w:rsidRPr="00A066D7" w:rsidRDefault="00A066D7" w:rsidP="00DE0F59">
      <w:pPr>
        <w:pStyle w:val="ListParagraph"/>
        <w:numPr>
          <w:ilvl w:val="1"/>
          <w:numId w:val="3"/>
        </w:numPr>
        <w:rPr>
          <w:rFonts w:eastAsiaTheme="minorEastAsia"/>
          <w:sz w:val="24"/>
        </w:rPr>
      </w:pPr>
      <m:oMath>
        <m:r>
          <m:rPr>
            <m:nor/>
          </m:rPr>
          <w:rPr>
            <w:rFonts w:ascii="Cambria Math" w:hAnsi="Cambria Math"/>
            <w:sz w:val="24"/>
          </w:rPr>
          <m:t>Price elasticity of demand =</m:t>
        </m:r>
        <m: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4"/>
              </w:rPr>
              <m:t>10%</m:t>
            </m:r>
          </m:num>
          <m:den>
            <m:r>
              <m:rPr>
                <m:nor/>
              </m:rPr>
              <w:rPr>
                <w:rFonts w:ascii="Cambria Math" w:hAnsi="Cambria Math"/>
                <w:sz w:val="24"/>
              </w:rPr>
              <m:t>5%</m:t>
            </m:r>
          </m:den>
        </m:f>
        <m:r>
          <m:rPr>
            <m:nor/>
          </m:rPr>
          <w:rPr>
            <w:rFonts w:ascii="Cambria Math" w:hAnsi="Cambria Math"/>
            <w:sz w:val="24"/>
          </w:rPr>
          <m:t xml:space="preserve"> = 2</m:t>
        </m:r>
      </m:oMath>
    </w:p>
    <w:p w14:paraId="431C9816" w14:textId="771948BB" w:rsidR="00A066D7" w:rsidRPr="00A066D7" w:rsidRDefault="00A066D7" w:rsidP="00DE0F59">
      <w:pPr>
        <w:pStyle w:val="ListParagraph"/>
        <w:numPr>
          <w:ilvl w:val="1"/>
          <w:numId w:val="3"/>
        </w:numPr>
        <w:rPr>
          <w:rFonts w:eastAsiaTheme="minorEastAsia"/>
          <w:sz w:val="24"/>
        </w:rPr>
      </w:pPr>
      <m:oMath>
        <m:r>
          <m:rPr>
            <m:nor/>
          </m:rPr>
          <w:rPr>
            <w:rFonts w:ascii="Cambria Math" w:eastAsiaTheme="minorEastAsia" w:hAnsi="Cambria Math"/>
            <w:sz w:val="24"/>
          </w:rPr>
          <m:t>Cross elasticity of demand =</m:t>
        </m:r>
        <m:r>
          <w:rPr>
            <w:rFonts w:ascii="Cambria Math" w:eastAsiaTheme="minorEastAsia" w:hAnsi="Cambria Math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  <w:sz w:val="24"/>
              </w:rPr>
              <m:t>+15%</m:t>
            </m:r>
          </m:num>
          <m:den>
            <m:r>
              <m:rPr>
                <m:nor/>
              </m:rPr>
              <w:rPr>
                <w:rFonts w:ascii="Cambria Math" w:eastAsiaTheme="minorEastAsia" w:hAnsi="Cambria Math"/>
                <w:sz w:val="24"/>
              </w:rPr>
              <m:t>-5%</m:t>
            </m:r>
          </m:den>
        </m:f>
        <m:r>
          <m:rPr>
            <m:nor/>
          </m:rPr>
          <w:rPr>
            <w:rFonts w:ascii="Cambria Math" w:eastAsiaTheme="minorEastAsia" w:hAnsi="Cambria Math"/>
            <w:sz w:val="24"/>
          </w:rPr>
          <m:t>= -3</m:t>
        </m:r>
      </m:oMath>
    </w:p>
    <w:p w14:paraId="7DCB4344" w14:textId="60558F89" w:rsidR="00A066D7" w:rsidRDefault="00A066D7" w:rsidP="00A066D7">
      <w:pPr>
        <w:pStyle w:val="ListParagraph"/>
        <w:numPr>
          <w:ilvl w:val="0"/>
          <w:numId w:val="3"/>
        </w:numPr>
        <w:rPr>
          <w:rFonts w:eastAsiaTheme="minorEastAsia"/>
          <w:sz w:val="24"/>
        </w:rPr>
      </w:pPr>
    </w:p>
    <w:p w14:paraId="780B1715" w14:textId="3AD8FF95" w:rsidR="00BD2034" w:rsidRPr="00BD2034" w:rsidRDefault="00BD2034" w:rsidP="00BD2034">
      <w:pPr>
        <w:pStyle w:val="ListParagraph"/>
        <w:numPr>
          <w:ilvl w:val="1"/>
          <w:numId w:val="3"/>
        </w:numPr>
        <w:rPr>
          <w:rFonts w:eastAsiaTheme="minorEastAsia"/>
          <w:sz w:val="24"/>
        </w:rPr>
      </w:pPr>
      <m:oMath>
        <m:r>
          <m:rPr>
            <m:nor/>
          </m:rPr>
          <w:rPr>
            <w:rFonts w:ascii="Cambria Math" w:eastAsiaTheme="minorEastAsia" w:hAnsi="Cambria Math"/>
            <w:sz w:val="24"/>
          </w:rPr>
          <m:t xml:space="preserve">Price elasticity of demand 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24"/>
                      </w:rPr>
                      <m:t>600 boxes-1000 boxes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600boxes+1000boxes</m:t>
                        </m:r>
                      </m:e>
                    </m:d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/>
                    <w:sz w:val="24"/>
                  </w:rPr>
                  <m:t>$6-$4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24"/>
                      </w:rPr>
                      <m:t>6+4</m:t>
                    </m:r>
                  </m:e>
                </m:d>
              </m:den>
            </m:f>
          </m:den>
        </m:f>
        <m:r>
          <w:rPr>
            <w:rFonts w:ascii="Cambria Math" w:eastAsiaTheme="minorEastAsia" w:hAnsi="Cambria Math"/>
            <w:sz w:val="24"/>
          </w:rPr>
          <m:t>=1.25</m:t>
        </m:r>
      </m:oMath>
    </w:p>
    <w:p w14:paraId="499F0D5F" w14:textId="4DF6A588" w:rsidR="00BD2034" w:rsidRPr="00BD2034" w:rsidRDefault="00BD2034" w:rsidP="00BD2034">
      <w:pPr>
        <w:pStyle w:val="ListParagraph"/>
        <w:numPr>
          <w:ilvl w:val="1"/>
          <w:numId w:val="3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The demand of the plums is elastic.</w:t>
      </w:r>
      <w:bookmarkStart w:id="0" w:name="_GoBack"/>
      <w:bookmarkEnd w:id="0"/>
    </w:p>
    <w:sectPr w:rsidR="00BD2034" w:rsidRPr="00BD20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41930" w14:textId="77777777" w:rsidR="00545BC1" w:rsidRDefault="00545BC1" w:rsidP="00DE0F59">
      <w:pPr>
        <w:spacing w:after="0" w:line="240" w:lineRule="auto"/>
      </w:pPr>
      <w:r>
        <w:separator/>
      </w:r>
    </w:p>
  </w:endnote>
  <w:endnote w:type="continuationSeparator" w:id="0">
    <w:p w14:paraId="253B250B" w14:textId="77777777" w:rsidR="00545BC1" w:rsidRDefault="00545BC1" w:rsidP="00DE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0D738" w14:textId="77777777" w:rsidR="00545BC1" w:rsidRDefault="00545BC1" w:rsidP="00DE0F59">
      <w:pPr>
        <w:spacing w:after="0" w:line="240" w:lineRule="auto"/>
      </w:pPr>
      <w:r>
        <w:separator/>
      </w:r>
    </w:p>
  </w:footnote>
  <w:footnote w:type="continuationSeparator" w:id="0">
    <w:p w14:paraId="025A4145" w14:textId="77777777" w:rsidR="00545BC1" w:rsidRDefault="00545BC1" w:rsidP="00DE0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E38D4" w14:textId="0A8F9B7C" w:rsidR="00DE0F59" w:rsidRPr="00DE0F59" w:rsidRDefault="00DE0F59">
    <w:pPr>
      <w:pStyle w:val="Header"/>
      <w:rPr>
        <w:sz w:val="24"/>
      </w:rPr>
    </w:pPr>
    <w:r>
      <w:rPr>
        <w:sz w:val="24"/>
      </w:rPr>
      <w:t>Nicholas Curl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FB7"/>
    <w:multiLevelType w:val="hybridMultilevel"/>
    <w:tmpl w:val="BAF4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353A3"/>
    <w:multiLevelType w:val="hybridMultilevel"/>
    <w:tmpl w:val="ABC08A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B11E23"/>
    <w:multiLevelType w:val="hybridMultilevel"/>
    <w:tmpl w:val="CC568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59"/>
    <w:rsid w:val="004C3D62"/>
    <w:rsid w:val="005066C8"/>
    <w:rsid w:val="00545BC1"/>
    <w:rsid w:val="00A066D7"/>
    <w:rsid w:val="00A904D0"/>
    <w:rsid w:val="00BD2034"/>
    <w:rsid w:val="00DE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3BAF"/>
  <w15:chartTrackingRefBased/>
  <w15:docId w15:val="{70153A03-3F81-4353-BE3F-4B05425A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59"/>
  </w:style>
  <w:style w:type="paragraph" w:styleId="Footer">
    <w:name w:val="footer"/>
    <w:basedOn w:val="Normal"/>
    <w:link w:val="FooterChar"/>
    <w:uiPriority w:val="99"/>
    <w:unhideWhenUsed/>
    <w:rsid w:val="00DE0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59"/>
  </w:style>
  <w:style w:type="paragraph" w:styleId="ListParagraph">
    <w:name w:val="List Paragraph"/>
    <w:basedOn w:val="Normal"/>
    <w:uiPriority w:val="34"/>
    <w:qFormat/>
    <w:rsid w:val="00DE0F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66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Curl</dc:creator>
  <cp:keywords/>
  <dc:description/>
  <cp:lastModifiedBy>Nicholas Curl</cp:lastModifiedBy>
  <cp:revision>1</cp:revision>
  <dcterms:created xsi:type="dcterms:W3CDTF">2018-09-25T16:28:00Z</dcterms:created>
  <dcterms:modified xsi:type="dcterms:W3CDTF">2018-09-25T16:54:00Z</dcterms:modified>
</cp:coreProperties>
</file>