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D6D08" w14:textId="54CFA9B3" w:rsidR="007F42C9" w:rsidRDefault="000A4EAF" w:rsidP="00087061">
      <w:pPr>
        <w:spacing w:line="480" w:lineRule="auto"/>
        <w:rPr>
          <w:rFonts w:ascii="Times New Roman" w:hAnsi="Times New Roman" w:cs="Times New Roman"/>
          <w:sz w:val="24"/>
        </w:rPr>
      </w:pPr>
      <w:r>
        <w:rPr>
          <w:rFonts w:ascii="Times New Roman" w:hAnsi="Times New Roman" w:cs="Times New Roman"/>
          <w:sz w:val="24"/>
        </w:rPr>
        <w:t>How do you feel when you write for classes?</w:t>
      </w:r>
    </w:p>
    <w:p w14:paraId="29B4E01B" w14:textId="0F2BF623" w:rsidR="000A4EAF" w:rsidRDefault="000A4EAF" w:rsidP="00087061">
      <w:pPr>
        <w:spacing w:line="480" w:lineRule="auto"/>
        <w:rPr>
          <w:rFonts w:ascii="Times New Roman" w:hAnsi="Times New Roman" w:cs="Times New Roman"/>
          <w:sz w:val="24"/>
        </w:rPr>
      </w:pPr>
      <w:r>
        <w:rPr>
          <w:rFonts w:ascii="Times New Roman" w:hAnsi="Times New Roman" w:cs="Times New Roman"/>
          <w:sz w:val="24"/>
        </w:rPr>
        <w:tab/>
        <w:t xml:space="preserve">My feelings </w:t>
      </w:r>
      <w:r w:rsidR="00853E85">
        <w:rPr>
          <w:rFonts w:ascii="Times New Roman" w:hAnsi="Times New Roman" w:cs="Times New Roman"/>
          <w:sz w:val="24"/>
        </w:rPr>
        <w:t>towards</w:t>
      </w:r>
      <w:r>
        <w:rPr>
          <w:rFonts w:ascii="Times New Roman" w:hAnsi="Times New Roman" w:cs="Times New Roman"/>
          <w:sz w:val="24"/>
        </w:rPr>
        <w:t xml:space="preserve"> writing for classes depends on the subject</w:t>
      </w:r>
      <w:r w:rsidR="00853E85">
        <w:rPr>
          <w:rFonts w:ascii="Times New Roman" w:hAnsi="Times New Roman" w:cs="Times New Roman"/>
          <w:sz w:val="24"/>
        </w:rPr>
        <w:t xml:space="preserve"> I am writing about</w:t>
      </w:r>
      <w:r>
        <w:rPr>
          <w:rFonts w:ascii="Times New Roman" w:hAnsi="Times New Roman" w:cs="Times New Roman"/>
          <w:sz w:val="24"/>
        </w:rPr>
        <w:t>.  If I am writing about technology</w:t>
      </w:r>
      <w:r w:rsidR="00853E85">
        <w:rPr>
          <w:rFonts w:ascii="Times New Roman" w:hAnsi="Times New Roman" w:cs="Times New Roman"/>
          <w:sz w:val="24"/>
        </w:rPr>
        <w:t xml:space="preserve"> or science I feel more comfortable writ</w:t>
      </w:r>
      <w:bookmarkStart w:id="0" w:name="_GoBack"/>
      <w:bookmarkEnd w:id="0"/>
      <w:r w:rsidR="00853E85">
        <w:rPr>
          <w:rFonts w:ascii="Times New Roman" w:hAnsi="Times New Roman" w:cs="Times New Roman"/>
          <w:sz w:val="24"/>
        </w:rPr>
        <w:t>ing, whereas, other subjects, such as history or reading, I tend to struggle.</w:t>
      </w:r>
    </w:p>
    <w:p w14:paraId="576EE839" w14:textId="00A2C504" w:rsidR="000A4EAF" w:rsidRDefault="000A4EAF" w:rsidP="00087061">
      <w:pPr>
        <w:spacing w:line="480" w:lineRule="auto"/>
        <w:rPr>
          <w:rFonts w:ascii="Georgia" w:hAnsi="Georgia"/>
          <w:color w:val="000000"/>
          <w:spacing w:val="3"/>
          <w:shd w:val="clear" w:color="auto" w:fill="FFFFFF"/>
        </w:rPr>
      </w:pPr>
      <w:r>
        <w:rPr>
          <w:rFonts w:ascii="Georgia" w:hAnsi="Georgia"/>
          <w:color w:val="000000"/>
          <w:spacing w:val="3"/>
          <w:shd w:val="clear" w:color="auto" w:fill="FFFFFF"/>
        </w:rPr>
        <w:t>Is typing on the computer the same or different than writing on paper? Why?</w:t>
      </w:r>
    </w:p>
    <w:p w14:paraId="7F6CCDF7" w14:textId="03CC5C21" w:rsidR="000A4EAF" w:rsidRDefault="00853E85" w:rsidP="00853E85">
      <w:pPr>
        <w:spacing w:line="480" w:lineRule="auto"/>
        <w:ind w:firstLine="720"/>
        <w:rPr>
          <w:rFonts w:ascii="Times New Roman" w:hAnsi="Times New Roman" w:cs="Times New Roman"/>
          <w:sz w:val="24"/>
        </w:rPr>
      </w:pPr>
      <w:r>
        <w:rPr>
          <w:rFonts w:ascii="Times New Roman" w:hAnsi="Times New Roman" w:cs="Times New Roman"/>
          <w:sz w:val="24"/>
        </w:rPr>
        <w:t>Typing on the computer is different than writing on paper in various ways.  Typing allows the text to be easier to read, subsequently allowing comments to be made easier.  It is faster to type than to write.  Edits after receiving comments are easier, since you don’t have to rewrite the entire paper to implement the changes.</w:t>
      </w:r>
    </w:p>
    <w:p w14:paraId="218A99C9" w14:textId="1E94AC5A" w:rsidR="000A4EAF" w:rsidRDefault="000A4EAF" w:rsidP="00087061">
      <w:pPr>
        <w:spacing w:line="480" w:lineRule="auto"/>
        <w:rPr>
          <w:rFonts w:ascii="Georgia" w:hAnsi="Georgia"/>
          <w:color w:val="000000"/>
          <w:spacing w:val="3"/>
          <w:shd w:val="clear" w:color="auto" w:fill="FFFFFF"/>
        </w:rPr>
      </w:pPr>
      <w:r>
        <w:rPr>
          <w:rFonts w:ascii="Georgia" w:hAnsi="Georgia"/>
          <w:color w:val="000000"/>
          <w:spacing w:val="3"/>
          <w:shd w:val="clear" w:color="auto" w:fill="FFFFFF"/>
        </w:rPr>
        <w:t>Have you tried working with voice to text or visual media to compose?</w:t>
      </w:r>
    </w:p>
    <w:p w14:paraId="48A4BFF4" w14:textId="4D12C171" w:rsidR="000A4EAF" w:rsidRDefault="00853E85" w:rsidP="00087061">
      <w:pPr>
        <w:spacing w:line="480" w:lineRule="auto"/>
        <w:rPr>
          <w:rFonts w:ascii="Times New Roman" w:hAnsi="Times New Roman" w:cs="Times New Roman"/>
          <w:sz w:val="24"/>
        </w:rPr>
      </w:pPr>
      <w:r>
        <w:rPr>
          <w:rFonts w:ascii="Times New Roman" w:hAnsi="Times New Roman" w:cs="Times New Roman"/>
          <w:sz w:val="24"/>
        </w:rPr>
        <w:tab/>
        <w:t xml:space="preserve">I have tried voice to text and visual media to compose my writing, however, I found that using these methods slows down my writing process.  Voice to text is more time consuming and difficult to use, since the voice recognition software is not always the best of detecting words.  Visual media is tedious to use, since you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remember the topic you were writing about, otherwise, the output will be wrong.</w:t>
      </w:r>
    </w:p>
    <w:p w14:paraId="7BAD6A8D" w14:textId="700B8293" w:rsidR="000A4EAF" w:rsidRDefault="000A4EAF" w:rsidP="000A4EAF">
      <w:pPr>
        <w:spacing w:line="480" w:lineRule="auto"/>
        <w:rPr>
          <w:rFonts w:ascii="Georgia" w:hAnsi="Georgia"/>
          <w:color w:val="000000"/>
          <w:spacing w:val="3"/>
          <w:shd w:val="clear" w:color="auto" w:fill="FFFFFF"/>
        </w:rPr>
      </w:pPr>
      <w:r>
        <w:rPr>
          <w:rFonts w:ascii="Georgia" w:hAnsi="Georgia"/>
          <w:color w:val="000000"/>
          <w:spacing w:val="3"/>
          <w:shd w:val="clear" w:color="auto" w:fill="FFFFFF"/>
        </w:rPr>
        <w:t>Have you used other media in your "writing" and composing process?</w:t>
      </w:r>
    </w:p>
    <w:p w14:paraId="049D46DB" w14:textId="6B2D2E1C" w:rsidR="000A4EAF" w:rsidRDefault="00853E85" w:rsidP="000A4EAF">
      <w:pPr>
        <w:spacing w:line="480" w:lineRule="auto"/>
        <w:rPr>
          <w:rFonts w:ascii="Times New Roman" w:hAnsi="Times New Roman" w:cs="Times New Roman"/>
          <w:sz w:val="24"/>
        </w:rPr>
      </w:pPr>
      <w:r>
        <w:rPr>
          <w:rFonts w:ascii="Times New Roman" w:hAnsi="Times New Roman" w:cs="Times New Roman"/>
          <w:sz w:val="24"/>
        </w:rPr>
        <w:tab/>
        <w:t>I have used other media for “writing” and composing process.  I have used tape recorders to allow my thoughts to come out, as to not forget them.</w:t>
      </w:r>
    </w:p>
    <w:p w14:paraId="2FA552CB" w14:textId="3F4ECB14" w:rsidR="000A4EAF" w:rsidRDefault="000A4EAF" w:rsidP="000A4EAF">
      <w:pPr>
        <w:spacing w:line="480" w:lineRule="auto"/>
        <w:rPr>
          <w:rFonts w:ascii="Georgia" w:hAnsi="Georgia"/>
          <w:color w:val="000000"/>
          <w:spacing w:val="3"/>
          <w:shd w:val="clear" w:color="auto" w:fill="FFFFFF"/>
        </w:rPr>
      </w:pPr>
      <w:r>
        <w:rPr>
          <w:rFonts w:ascii="Georgia" w:hAnsi="Georgia"/>
          <w:color w:val="000000"/>
          <w:spacing w:val="3"/>
          <w:shd w:val="clear" w:color="auto" w:fill="FFFFFF"/>
        </w:rPr>
        <w:t>Is there a writer who inspires you? Why?</w:t>
      </w:r>
    </w:p>
    <w:p w14:paraId="4CD18F1D" w14:textId="0C0AC268" w:rsidR="00853E85" w:rsidRPr="00087061" w:rsidRDefault="00853E85" w:rsidP="000A4EAF">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There is a writer who inspires me but is more of an author.  This </w:t>
      </w:r>
      <w:r w:rsidR="00376964">
        <w:rPr>
          <w:rFonts w:ascii="Times New Roman" w:hAnsi="Times New Roman" w:cs="Times New Roman"/>
          <w:sz w:val="24"/>
        </w:rPr>
        <w:t>author’s name is Hugh Howey.  He wrote the Silo series, a post-apocalyptic tale of humans living in silos.  He has influenced the genres of books that I read to be leaning towards sci-fi and post-apocalyptic.</w:t>
      </w:r>
    </w:p>
    <w:sectPr w:rsidR="00853E85" w:rsidRPr="0008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61"/>
    <w:rsid w:val="00087061"/>
    <w:rsid w:val="000A4EAF"/>
    <w:rsid w:val="00376964"/>
    <w:rsid w:val="006675A2"/>
    <w:rsid w:val="00853E85"/>
    <w:rsid w:val="00AE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D1E9"/>
  <w15:chartTrackingRefBased/>
  <w15:docId w15:val="{584A26D5-A9D3-4680-81CF-A3F2D68C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2018-08-31T13:08:00Z</dcterms:created>
  <dcterms:modified xsi:type="dcterms:W3CDTF">2018-08-31T13:48:00Z</dcterms:modified>
</cp:coreProperties>
</file>