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5897" w14:textId="655A9B11" w:rsidR="009B1D5E" w:rsidRPr="00E33E43" w:rsidRDefault="00804BC7" w:rsidP="00E33E43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E33E43">
        <w:rPr>
          <w:b/>
          <w:bCs/>
          <w:lang w:val="ru-RU"/>
        </w:rPr>
        <w:t>ЗАДАЧА</w:t>
      </w:r>
    </w:p>
    <w:p w14:paraId="606503EB" w14:textId="68233B18" w:rsidR="00804BC7" w:rsidRPr="00804BC7" w:rsidRDefault="00804BC7" w:rsidP="00804BC7">
      <w:pPr>
        <w:rPr>
          <w:lang w:val="ru-RU"/>
        </w:rPr>
      </w:pPr>
      <w:r>
        <w:rPr>
          <w:lang w:val="ru-RU"/>
        </w:rPr>
        <w:t>Текст</w:t>
      </w:r>
      <w:r w:rsidRPr="00804BC7">
        <w:rPr>
          <w:lang w:val="ru-RU"/>
        </w:rPr>
        <w:t xml:space="preserve"> задани</w:t>
      </w:r>
      <w:r>
        <w:rPr>
          <w:lang w:val="ru-RU"/>
        </w:rPr>
        <w:t>я</w:t>
      </w:r>
      <w:r w:rsidRPr="00804BC7">
        <w:rPr>
          <w:lang w:val="ru-RU"/>
        </w:rPr>
        <w:t xml:space="preserve">:   </w:t>
      </w:r>
    </w:p>
    <w:p w14:paraId="1E5449C8" w14:textId="77777777" w:rsidR="00804BC7" w:rsidRPr="00804BC7" w:rsidRDefault="00804BC7" w:rsidP="00804BC7">
      <w:pPr>
        <w:rPr>
          <w:lang w:val="ru-RU"/>
        </w:rPr>
      </w:pPr>
      <w:r w:rsidRPr="00804BC7">
        <w:rPr>
          <w:lang w:val="ru-RU"/>
        </w:rPr>
        <w:t xml:space="preserve">1. Есть код на гите https://github.com/ikonushok/siamese-triplet  </w:t>
      </w:r>
    </w:p>
    <w:p w14:paraId="229F375A" w14:textId="77777777" w:rsidR="00804BC7" w:rsidRPr="00804BC7" w:rsidRDefault="00804BC7" w:rsidP="00804BC7">
      <w:pPr>
        <w:rPr>
          <w:lang w:val="ru-RU"/>
        </w:rPr>
      </w:pPr>
      <w:r w:rsidRPr="00804BC7">
        <w:rPr>
          <w:lang w:val="ru-RU"/>
        </w:rPr>
        <w:t xml:space="preserve">2. Есть статья к коду https://arxiv.org/pdf/1503.03832.pdf   </w:t>
      </w:r>
    </w:p>
    <w:p w14:paraId="511B4C4A" w14:textId="77777777" w:rsidR="00804BC7" w:rsidRPr="00804BC7" w:rsidRDefault="00804BC7" w:rsidP="00804BC7">
      <w:pPr>
        <w:rPr>
          <w:lang w:val="ru-RU"/>
        </w:rPr>
      </w:pPr>
      <w:r w:rsidRPr="00804BC7">
        <w:rPr>
          <w:lang w:val="ru-RU"/>
        </w:rPr>
        <w:t xml:space="preserve">3. Надо прочитать и рассказать, что нового предлагается в подходе, кроме обычного one-shot learning   </w:t>
      </w:r>
    </w:p>
    <w:p w14:paraId="1F4A8F7F" w14:textId="77777777" w:rsidR="00804BC7" w:rsidRPr="00804BC7" w:rsidRDefault="00804BC7" w:rsidP="00804BC7">
      <w:pPr>
        <w:rPr>
          <w:lang w:val="ru-RU"/>
        </w:rPr>
      </w:pPr>
      <w:r w:rsidRPr="00804BC7">
        <w:rPr>
          <w:lang w:val="ru-RU"/>
        </w:rPr>
        <w:t xml:space="preserve">4. Нарисовать блок схемы формирования триплетов для вариантов 3,4,5 вариантов кода   </w:t>
      </w:r>
    </w:p>
    <w:p w14:paraId="0A6FC219" w14:textId="77777777" w:rsidR="00804BC7" w:rsidRPr="00804BC7" w:rsidRDefault="00804BC7" w:rsidP="00804BC7">
      <w:pPr>
        <w:rPr>
          <w:lang w:val="ru-RU"/>
        </w:rPr>
      </w:pPr>
      <w:r w:rsidRPr="00804BC7">
        <w:rPr>
          <w:lang w:val="ru-RU"/>
        </w:rPr>
        <w:t xml:space="preserve">5. К этому коду есть датасет. Необходимо запустить код  на этом датасете. В датасете дано 4 класса   </w:t>
      </w:r>
    </w:p>
    <w:p w14:paraId="6B92CEE7" w14:textId="2A9F02D4" w:rsidR="00804BC7" w:rsidRDefault="00804BC7" w:rsidP="00804BC7">
      <w:pPr>
        <w:rPr>
          <w:lang w:val="ru-RU"/>
        </w:rPr>
      </w:pPr>
      <w:r w:rsidRPr="00804BC7">
        <w:rPr>
          <w:lang w:val="ru-RU"/>
        </w:rPr>
        <w:t>то есть, 2 класса buy и 2 класса sell (их нужно обьединить в один датасет с 4мя классами [0, 1, 2, 3])</w:t>
      </w:r>
    </w:p>
    <w:p w14:paraId="313C4334" w14:textId="6FEAE09A" w:rsidR="00804BC7" w:rsidRDefault="00804BC7" w:rsidP="00804BC7">
      <w:pPr>
        <w:rPr>
          <w:lang w:val="ru-RU"/>
        </w:rPr>
      </w:pPr>
    </w:p>
    <w:p w14:paraId="6CA778D8" w14:textId="77777777" w:rsidR="0000690F" w:rsidRDefault="0000690F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0B7756C" w14:textId="5960ABB1" w:rsidR="00804BC7" w:rsidRPr="000D675B" w:rsidRDefault="00E33E43" w:rsidP="00E33E43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0D675B">
        <w:rPr>
          <w:b/>
          <w:bCs/>
          <w:lang w:val="ru-RU"/>
        </w:rPr>
        <w:lastRenderedPageBreak/>
        <w:t>ОБЯСНЕНИЕ НОВОГО ПОДХОДА</w:t>
      </w:r>
    </w:p>
    <w:p w14:paraId="61CA97C8" w14:textId="57562BFA" w:rsidR="00E33E43" w:rsidRDefault="000D675B" w:rsidP="00756045">
      <w:pPr>
        <w:jc w:val="both"/>
        <w:rPr>
          <w:lang w:val="ru-RU"/>
        </w:rPr>
      </w:pPr>
      <w:r>
        <w:rPr>
          <w:lang w:val="ru-RU"/>
        </w:rPr>
        <w:t xml:space="preserve">В статье, изложенной в п.2 задачи новым является использование тройной функции потерь, позволяющей </w:t>
      </w:r>
      <w:r w:rsidR="00756045">
        <w:rPr>
          <w:lang w:val="ru-RU"/>
        </w:rPr>
        <w:t>сформировать 128 мерный вектор признаков.</w:t>
      </w:r>
    </w:p>
    <w:p w14:paraId="1FE1EF70" w14:textId="6246877C" w:rsidR="002A302B" w:rsidRDefault="002A302B" w:rsidP="00756045">
      <w:pPr>
        <w:jc w:val="both"/>
        <w:rPr>
          <w:lang w:val="ru-RU"/>
        </w:rPr>
      </w:pPr>
      <w:r>
        <w:rPr>
          <w:lang w:val="ru-RU"/>
        </w:rPr>
        <w:t xml:space="preserve">Работает это </w:t>
      </w:r>
      <w:r w:rsidR="00946757">
        <w:rPr>
          <w:lang w:val="ru-RU"/>
        </w:rPr>
        <w:t>следующим образом (</w:t>
      </w:r>
      <w:r w:rsidR="000C7C59">
        <w:rPr>
          <w:lang w:val="ru-RU"/>
        </w:rPr>
        <w:t>рис. 1</w:t>
      </w:r>
      <w:r w:rsidR="00946757">
        <w:rPr>
          <w:lang w:val="ru-RU"/>
        </w:rPr>
        <w:t>)</w:t>
      </w:r>
      <w:r w:rsidR="00C52974">
        <w:rPr>
          <w:lang w:val="ru-RU"/>
        </w:rPr>
        <w:t>:</w:t>
      </w:r>
    </w:p>
    <w:p w14:paraId="46C88653" w14:textId="1B4FAB72" w:rsidR="00C52974" w:rsidRDefault="00C52974" w:rsidP="00756045">
      <w:pPr>
        <w:jc w:val="both"/>
        <w:rPr>
          <w:lang w:val="ru-RU"/>
        </w:rPr>
      </w:pPr>
      <w:r>
        <w:rPr>
          <w:lang w:val="ru-RU"/>
        </w:rPr>
        <w:t>- На вход нейронной сети подаются 3 изображения:</w:t>
      </w:r>
    </w:p>
    <w:p w14:paraId="5A70FA2C" w14:textId="52362F52" w:rsidR="00C52974" w:rsidRDefault="00C52974" w:rsidP="00756045">
      <w:pPr>
        <w:jc w:val="both"/>
        <w:rPr>
          <w:lang w:val="ru-RU"/>
        </w:rPr>
      </w:pPr>
      <w:r>
        <w:rPr>
          <w:lang w:val="ru-RU"/>
        </w:rPr>
        <w:tab/>
        <w:t>А) Изображение, которое нужно детектировать / классифицировать - якорное.</w:t>
      </w:r>
    </w:p>
    <w:p w14:paraId="481098E8" w14:textId="6576216F" w:rsidR="00C52974" w:rsidRDefault="00C52974" w:rsidP="00756045">
      <w:pPr>
        <w:jc w:val="both"/>
        <w:rPr>
          <w:lang w:val="ru-RU"/>
        </w:rPr>
      </w:pPr>
      <w:r>
        <w:rPr>
          <w:lang w:val="ru-RU"/>
        </w:rPr>
        <w:tab/>
        <w:t xml:space="preserve">Б) Изображение из того же класса – позитивное изображение. </w:t>
      </w:r>
    </w:p>
    <w:p w14:paraId="3294E4DF" w14:textId="44D5F5E8" w:rsidR="00C52974" w:rsidRDefault="00C52974" w:rsidP="00756045">
      <w:pPr>
        <w:jc w:val="both"/>
        <w:rPr>
          <w:lang w:val="ru-RU"/>
        </w:rPr>
      </w:pPr>
      <w:r>
        <w:rPr>
          <w:lang w:val="ru-RU"/>
        </w:rPr>
        <w:tab/>
        <w:t>В) Изображение из другого класса – негативное изображение.</w:t>
      </w:r>
    </w:p>
    <w:p w14:paraId="5F4797ED" w14:textId="42BE07F9" w:rsidR="00C52974" w:rsidRDefault="00C52974" w:rsidP="00756045">
      <w:pPr>
        <w:jc w:val="both"/>
        <w:rPr>
          <w:lang w:val="ru-RU"/>
        </w:rPr>
      </w:pPr>
      <w:r>
        <w:rPr>
          <w:lang w:val="ru-RU"/>
        </w:rPr>
        <w:t>- Формируются вектора признаков, которые характеризуют каждое из изображений.</w:t>
      </w:r>
    </w:p>
    <w:p w14:paraId="0F44A20B" w14:textId="10700EDA" w:rsidR="00162F06" w:rsidRDefault="00162F06" w:rsidP="00756045">
      <w:pPr>
        <w:jc w:val="both"/>
        <w:rPr>
          <w:lang w:val="ru-RU"/>
        </w:rPr>
      </w:pPr>
      <w:r>
        <w:rPr>
          <w:lang w:val="ru-RU"/>
        </w:rPr>
        <w:t>- Для векторов признаков рассчитывается тройная функция потерь.</w:t>
      </w:r>
    </w:p>
    <w:p w14:paraId="35F66EAD" w14:textId="77A4BEAE" w:rsidR="00162F06" w:rsidRDefault="00162F06" w:rsidP="00756045">
      <w:pPr>
        <w:jc w:val="both"/>
        <w:rPr>
          <w:lang w:val="ru-RU"/>
        </w:rPr>
      </w:pPr>
      <w:r>
        <w:rPr>
          <w:lang w:val="ru-RU"/>
        </w:rPr>
        <w:t>- Нейронная сеть обучается таким образом, чтобы минимизировать расстояние вектора якорного изображения до вектора позитивного изображения, и максимизировать расстояние якорного изображения до вектора негативного изображения (максимизировать )</w:t>
      </w:r>
    </w:p>
    <w:p w14:paraId="00992A67" w14:textId="48D895C7" w:rsidR="00946757" w:rsidRDefault="00946757" w:rsidP="00756045">
      <w:pPr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BDBD4BF" wp14:editId="72078F09">
            <wp:extent cx="5943600" cy="4464685"/>
            <wp:effectExtent l="0" t="0" r="0" b="0"/>
            <wp:docPr id="1" name="Рисунок 1" descr="Рабочий процесс FaceNet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бочий процесс FaceNet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57">
        <w:rPr>
          <w:lang w:val="ru-RU"/>
        </w:rPr>
        <w:br/>
      </w:r>
      <w:r>
        <w:rPr>
          <w:lang w:val="ru-RU"/>
        </w:rPr>
        <w:t>Рисунок 1 – Схематичное представление работы распознавания лиц с использованием тройной функции потерь</w:t>
      </w:r>
    </w:p>
    <w:p w14:paraId="37F6C2B8" w14:textId="1098D501" w:rsidR="00A1143E" w:rsidRDefault="00A1143E" w:rsidP="00756045">
      <w:pPr>
        <w:jc w:val="both"/>
        <w:rPr>
          <w:lang w:val="ru-RU"/>
        </w:rPr>
      </w:pPr>
    </w:p>
    <w:p w14:paraId="2EF6357A" w14:textId="77777777" w:rsidR="0000690F" w:rsidRDefault="0000690F">
      <w:pPr>
        <w:rPr>
          <w:lang w:val="ru-RU"/>
        </w:rPr>
      </w:pPr>
      <w:r>
        <w:rPr>
          <w:lang w:val="ru-RU"/>
        </w:rPr>
        <w:br w:type="page"/>
      </w:r>
    </w:p>
    <w:p w14:paraId="523037C4" w14:textId="0CB686D1" w:rsidR="00A1143E" w:rsidRPr="0000690F" w:rsidRDefault="00A1143E" w:rsidP="0000690F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00690F">
        <w:rPr>
          <w:b/>
          <w:bCs/>
          <w:lang w:val="ru-RU"/>
        </w:rPr>
        <w:lastRenderedPageBreak/>
        <w:t xml:space="preserve">БЛОК СХЕМА ФОРМИРОВАНИЯ </w:t>
      </w:r>
      <w:r w:rsidR="002E76FD" w:rsidRPr="0000690F">
        <w:rPr>
          <w:b/>
          <w:bCs/>
          <w:lang w:val="ru-RU"/>
        </w:rPr>
        <w:t>TripletLoss</w:t>
      </w:r>
    </w:p>
    <w:p w14:paraId="4514C700" w14:textId="2BF98B32" w:rsidR="002E76FD" w:rsidRDefault="00504092" w:rsidP="002E76FD">
      <w:pPr>
        <w:jc w:val="both"/>
      </w:pPr>
      <w:r>
        <w:object w:dxaOrig="21480" w:dyaOrig="17016" w14:anchorId="239785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4pt;height:370.2pt" o:ole="">
            <v:imagedata r:id="rId6" o:title=""/>
          </v:shape>
          <o:OLEObject Type="Embed" ProgID="Visio.Drawing.15" ShapeID="_x0000_i1033" DrawAspect="Content" ObjectID="_1756299496" r:id="rId7"/>
        </w:object>
      </w:r>
    </w:p>
    <w:p w14:paraId="1E46B82B" w14:textId="3F4858ED" w:rsidR="002A1FA4" w:rsidRPr="002A1FA4" w:rsidRDefault="002A1FA4" w:rsidP="002E76FD">
      <w:pPr>
        <w:jc w:val="both"/>
        <w:rPr>
          <w:lang w:val="ru-RU"/>
        </w:rPr>
      </w:pPr>
      <w:r>
        <w:rPr>
          <w:lang w:val="ru-RU"/>
        </w:rPr>
        <w:t xml:space="preserve">Рисунок 2 – Блок схема </w:t>
      </w:r>
      <w:r w:rsidR="00960800">
        <w:rPr>
          <w:lang w:val="ru-RU"/>
        </w:rPr>
        <w:t>формирования</w:t>
      </w:r>
      <w:r>
        <w:rPr>
          <w:lang w:val="ru-RU"/>
        </w:rPr>
        <w:t xml:space="preserve"> </w:t>
      </w:r>
      <w:r>
        <w:t>TripletLoss</w:t>
      </w:r>
    </w:p>
    <w:p w14:paraId="3F839FBF" w14:textId="77777777" w:rsidR="0000690F" w:rsidRDefault="0000690F">
      <w:pPr>
        <w:rPr>
          <w:lang w:val="ru-RU"/>
        </w:rPr>
      </w:pPr>
      <w:r>
        <w:rPr>
          <w:lang w:val="ru-RU"/>
        </w:rPr>
        <w:br w:type="page"/>
      </w:r>
    </w:p>
    <w:p w14:paraId="3FD83DDC" w14:textId="366E4617" w:rsidR="00A1143E" w:rsidRPr="0000690F" w:rsidRDefault="002E76FD" w:rsidP="0000690F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00690F">
        <w:rPr>
          <w:b/>
          <w:bCs/>
          <w:lang w:val="ru-RU"/>
        </w:rPr>
        <w:lastRenderedPageBreak/>
        <w:t xml:space="preserve">БЛОК СХЕМА ФОРМИРОВАНИЯ </w:t>
      </w:r>
      <w:r w:rsidR="00A1143E" w:rsidRPr="0000690F">
        <w:rPr>
          <w:b/>
          <w:bCs/>
          <w:lang w:val="ru-RU"/>
        </w:rPr>
        <w:t>OnlineContrastiveLoss</w:t>
      </w:r>
    </w:p>
    <w:p w14:paraId="50548DE4" w14:textId="70FF7113" w:rsidR="002E76FD" w:rsidRDefault="00576E0D" w:rsidP="002E76FD">
      <w:pPr>
        <w:jc w:val="both"/>
      </w:pPr>
      <w:r>
        <w:object w:dxaOrig="20581" w:dyaOrig="20713" w14:anchorId="2C6D1C41">
          <v:shape id="_x0000_i1035" type="#_x0000_t75" style="width:467.4pt;height:470.4pt" o:ole="">
            <v:imagedata r:id="rId8" o:title=""/>
          </v:shape>
          <o:OLEObject Type="Embed" ProgID="Visio.Drawing.15" ShapeID="_x0000_i1035" DrawAspect="Content" ObjectID="_1756299497" r:id="rId9"/>
        </w:object>
      </w:r>
    </w:p>
    <w:p w14:paraId="63D81BAA" w14:textId="6CDAB878" w:rsidR="00576E0D" w:rsidRPr="00576E0D" w:rsidRDefault="00576E0D" w:rsidP="00576E0D">
      <w:pPr>
        <w:jc w:val="both"/>
      </w:pPr>
      <w:r>
        <w:rPr>
          <w:lang w:val="ru-RU"/>
        </w:rPr>
        <w:t>Рисунок</w:t>
      </w:r>
      <w:r w:rsidRPr="00576E0D">
        <w:t xml:space="preserve"> </w:t>
      </w:r>
      <w:r w:rsidR="007F7D35">
        <w:rPr>
          <w:lang w:val="ru-RU"/>
        </w:rPr>
        <w:t>3</w:t>
      </w:r>
      <w:r w:rsidRPr="00576E0D">
        <w:t xml:space="preserve"> – </w:t>
      </w:r>
      <w:r>
        <w:rPr>
          <w:lang w:val="ru-RU"/>
        </w:rPr>
        <w:t>Блок</w:t>
      </w:r>
      <w:r w:rsidRPr="00576E0D">
        <w:t xml:space="preserve"> </w:t>
      </w:r>
      <w:r>
        <w:rPr>
          <w:lang w:val="ru-RU"/>
        </w:rPr>
        <w:t>схема</w:t>
      </w:r>
      <w:r w:rsidRPr="00576E0D">
        <w:t xml:space="preserve"> </w:t>
      </w:r>
      <w:r>
        <w:rPr>
          <w:lang w:val="ru-RU"/>
        </w:rPr>
        <w:t>формирования</w:t>
      </w:r>
      <w:r w:rsidRPr="00576E0D">
        <w:t xml:space="preserve"> OnlineContrastiveLoss</w:t>
      </w:r>
    </w:p>
    <w:p w14:paraId="12A1CA3C" w14:textId="77777777" w:rsidR="00576E0D" w:rsidRPr="00576E0D" w:rsidRDefault="00576E0D" w:rsidP="002E76FD">
      <w:pPr>
        <w:jc w:val="both"/>
      </w:pPr>
    </w:p>
    <w:p w14:paraId="4AEEA4BA" w14:textId="77777777" w:rsidR="0000690F" w:rsidRPr="00576E0D" w:rsidRDefault="0000690F">
      <w:r w:rsidRPr="00576E0D">
        <w:br w:type="page"/>
      </w:r>
    </w:p>
    <w:p w14:paraId="4D549C51" w14:textId="37942F7D" w:rsidR="00A1143E" w:rsidRPr="00054355" w:rsidRDefault="002E76FD" w:rsidP="00054355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054355">
        <w:rPr>
          <w:b/>
          <w:bCs/>
          <w:lang w:val="ru-RU"/>
        </w:rPr>
        <w:lastRenderedPageBreak/>
        <w:t xml:space="preserve">БЛОК СХЕМА ФОРМИРОВАНИЯ </w:t>
      </w:r>
      <w:r w:rsidR="00A1143E" w:rsidRPr="00054355">
        <w:rPr>
          <w:b/>
          <w:bCs/>
          <w:lang w:val="ru-RU"/>
        </w:rPr>
        <w:t>OnlineTripletLoss</w:t>
      </w:r>
    </w:p>
    <w:p w14:paraId="34E1847C" w14:textId="7753E00F" w:rsidR="00946757" w:rsidRDefault="007F7D35" w:rsidP="00756045">
      <w:pPr>
        <w:jc w:val="both"/>
      </w:pPr>
      <w:r>
        <w:object w:dxaOrig="20581" w:dyaOrig="20713" w14:anchorId="32DC2247">
          <v:shape id="_x0000_i1038" type="#_x0000_t75" style="width:467.4pt;height:470.4pt" o:ole="">
            <v:imagedata r:id="rId10" o:title=""/>
          </v:shape>
          <o:OLEObject Type="Embed" ProgID="Visio.Drawing.15" ShapeID="_x0000_i1038" DrawAspect="Content" ObjectID="_1756299498" r:id="rId11"/>
        </w:object>
      </w:r>
    </w:p>
    <w:p w14:paraId="6E5071EA" w14:textId="460AC469" w:rsidR="007F7D35" w:rsidRPr="00576E0D" w:rsidRDefault="007F7D35" w:rsidP="007F7D35">
      <w:pPr>
        <w:jc w:val="both"/>
      </w:pPr>
      <w:r>
        <w:rPr>
          <w:lang w:val="ru-RU"/>
        </w:rPr>
        <w:t>Рисунок</w:t>
      </w:r>
      <w:r w:rsidRPr="00576E0D">
        <w:t xml:space="preserve"> </w:t>
      </w:r>
      <w:r>
        <w:rPr>
          <w:lang w:val="ru-RU"/>
        </w:rPr>
        <w:t>4</w:t>
      </w:r>
      <w:r w:rsidRPr="00576E0D">
        <w:t xml:space="preserve"> – </w:t>
      </w:r>
      <w:r>
        <w:rPr>
          <w:lang w:val="ru-RU"/>
        </w:rPr>
        <w:t>Блок</w:t>
      </w:r>
      <w:r w:rsidRPr="00576E0D">
        <w:t xml:space="preserve"> </w:t>
      </w:r>
      <w:r>
        <w:rPr>
          <w:lang w:val="ru-RU"/>
        </w:rPr>
        <w:t>схема</w:t>
      </w:r>
      <w:r w:rsidRPr="00576E0D">
        <w:t xml:space="preserve"> </w:t>
      </w:r>
      <w:r>
        <w:rPr>
          <w:lang w:val="ru-RU"/>
        </w:rPr>
        <w:t>формирования</w:t>
      </w:r>
      <w:r w:rsidRPr="00576E0D">
        <w:t xml:space="preserve"> OnlineContrastiveLoss</w:t>
      </w:r>
    </w:p>
    <w:p w14:paraId="67C7929D" w14:textId="77777777" w:rsidR="007F7D35" w:rsidRPr="00946757" w:rsidRDefault="007F7D35" w:rsidP="00756045">
      <w:pPr>
        <w:jc w:val="both"/>
        <w:rPr>
          <w:lang w:val="ru-RU"/>
        </w:rPr>
      </w:pPr>
    </w:p>
    <w:sectPr w:rsidR="007F7D35" w:rsidRPr="00946757" w:rsidSect="009B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C3489"/>
    <w:multiLevelType w:val="hybridMultilevel"/>
    <w:tmpl w:val="30F23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2FE5"/>
    <w:rsid w:val="0000690F"/>
    <w:rsid w:val="00054355"/>
    <w:rsid w:val="000C7C59"/>
    <w:rsid w:val="000D675B"/>
    <w:rsid w:val="00162F06"/>
    <w:rsid w:val="002A1FA4"/>
    <w:rsid w:val="002A302B"/>
    <w:rsid w:val="002E76FD"/>
    <w:rsid w:val="00402FE5"/>
    <w:rsid w:val="00504092"/>
    <w:rsid w:val="00536F17"/>
    <w:rsid w:val="00576E0D"/>
    <w:rsid w:val="00756045"/>
    <w:rsid w:val="007F7D35"/>
    <w:rsid w:val="00804BC7"/>
    <w:rsid w:val="008C434F"/>
    <w:rsid w:val="00946757"/>
    <w:rsid w:val="00960800"/>
    <w:rsid w:val="009B1D5E"/>
    <w:rsid w:val="00A1143E"/>
    <w:rsid w:val="00C52974"/>
    <w:rsid w:val="00E33E43"/>
    <w:rsid w:val="00E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F4BF"/>
  <w15:chartTrackingRefBased/>
  <w15:docId w15:val="{F7F1E850-4AE7-4D2A-9C05-93A33E3C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33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</dc:creator>
  <cp:keywords/>
  <dc:description/>
  <cp:lastModifiedBy>Adimin</cp:lastModifiedBy>
  <cp:revision>20</cp:revision>
  <dcterms:created xsi:type="dcterms:W3CDTF">2023-09-15T09:35:00Z</dcterms:created>
  <dcterms:modified xsi:type="dcterms:W3CDTF">2023-09-15T13:12:00Z</dcterms:modified>
</cp:coreProperties>
</file>