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40"/>
        <w:ind w:left="103" w:right="0" w:firstLine="0"/>
        <w:jc w:val="left"/>
        <w:rPr>
          <w:sz w:val="14"/>
        </w:rPr>
      </w:pPr>
      <w:r>
        <w:rPr>
          <w:b/>
          <w:color w:val="050505"/>
          <w:w w:val="110"/>
          <w:sz w:val="13"/>
        </w:rPr>
        <w:t>Sunnic</w:t>
      </w:r>
      <w:r>
        <w:rPr>
          <w:b/>
          <w:color w:val="050505"/>
          <w:spacing w:val="11"/>
          <w:w w:val="110"/>
          <w:sz w:val="13"/>
        </w:rPr>
        <w:t> </w:t>
      </w:r>
      <w:r>
        <w:rPr>
          <w:b/>
          <w:color w:val="050505"/>
          <w:w w:val="110"/>
          <w:sz w:val="13"/>
        </w:rPr>
        <w:t>Lighthouse</w:t>
      </w:r>
      <w:r>
        <w:rPr>
          <w:b/>
          <w:color w:val="050505"/>
          <w:spacing w:val="11"/>
          <w:w w:val="110"/>
          <w:sz w:val="13"/>
        </w:rPr>
        <w:t> </w:t>
      </w:r>
      <w:r>
        <w:rPr>
          <w:b/>
          <w:color w:val="050505"/>
          <w:w w:val="110"/>
          <w:sz w:val="13"/>
        </w:rPr>
        <w:t>GmbH</w:t>
      </w:r>
      <w:r>
        <w:rPr>
          <w:b/>
          <w:color w:val="050505"/>
          <w:spacing w:val="14"/>
          <w:w w:val="110"/>
          <w:sz w:val="13"/>
        </w:rPr>
        <w:t> </w:t>
      </w:r>
      <w:r>
        <w:rPr>
          <w:color w:val="050505"/>
          <w:w w:val="110"/>
          <w:sz w:val="13"/>
        </w:rPr>
        <w:t>•</w:t>
      </w:r>
      <w:r>
        <w:rPr>
          <w:color w:val="050505"/>
          <w:spacing w:val="24"/>
          <w:w w:val="110"/>
          <w:sz w:val="13"/>
        </w:rPr>
        <w:t> </w:t>
      </w:r>
      <w:r>
        <w:rPr>
          <w:color w:val="1D1D1D"/>
          <w:w w:val="110"/>
          <w:sz w:val="14"/>
        </w:rPr>
        <w:t>Ki</w:t>
      </w:r>
      <w:r>
        <w:rPr>
          <w:color w:val="050505"/>
          <w:w w:val="110"/>
          <w:sz w:val="14"/>
        </w:rPr>
        <w:t>rchenpau</w:t>
      </w:r>
      <w:r>
        <w:rPr>
          <w:color w:val="1D1D1D"/>
          <w:w w:val="110"/>
          <w:sz w:val="14"/>
        </w:rPr>
        <w:t>ers</w:t>
      </w:r>
      <w:r>
        <w:rPr>
          <w:color w:val="050505"/>
          <w:w w:val="110"/>
          <w:sz w:val="14"/>
        </w:rPr>
        <w:t>tr</w:t>
      </w:r>
      <w:r>
        <w:rPr>
          <w:color w:val="5E5E5E"/>
          <w:w w:val="110"/>
          <w:sz w:val="14"/>
        </w:rPr>
        <w:t>. </w:t>
      </w:r>
      <w:r>
        <w:rPr>
          <w:color w:val="050505"/>
          <w:w w:val="110"/>
          <w:sz w:val="14"/>
        </w:rPr>
        <w:t>26</w:t>
      </w:r>
      <w:r>
        <w:rPr>
          <w:color w:val="050505"/>
          <w:spacing w:val="3"/>
          <w:w w:val="110"/>
          <w:sz w:val="14"/>
        </w:rPr>
        <w:t> </w:t>
      </w:r>
      <w:r>
        <w:rPr>
          <w:color w:val="050505"/>
          <w:w w:val="110"/>
          <w:sz w:val="14"/>
        </w:rPr>
        <w:t>•</w:t>
      </w:r>
      <w:r>
        <w:rPr>
          <w:color w:val="050505"/>
          <w:spacing w:val="19"/>
          <w:w w:val="110"/>
          <w:sz w:val="14"/>
        </w:rPr>
        <w:t> </w:t>
      </w:r>
      <w:r>
        <w:rPr>
          <w:color w:val="050505"/>
          <w:w w:val="110"/>
          <w:sz w:val="14"/>
        </w:rPr>
        <w:t>D-20457</w:t>
      </w:r>
      <w:r>
        <w:rPr>
          <w:color w:val="050505"/>
          <w:spacing w:val="10"/>
          <w:w w:val="110"/>
          <w:sz w:val="14"/>
        </w:rPr>
        <w:t> </w:t>
      </w:r>
      <w:r>
        <w:rPr>
          <w:color w:val="050505"/>
          <w:spacing w:val="-2"/>
          <w:w w:val="110"/>
          <w:sz w:val="14"/>
        </w:rPr>
        <w:t>Hamburg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2240" w:h="15840"/>
          <w:pgMar w:header="668" w:footer="1949" w:top="1560" w:bottom="2140" w:left="1200" w:right="1300"/>
          <w:pgNumType w:start="1"/>
        </w:sectPr>
      </w:pPr>
    </w:p>
    <w:p>
      <w:pPr>
        <w:pStyle w:val="BodyText"/>
        <w:spacing w:before="101"/>
        <w:ind w:left="140"/>
      </w:pPr>
      <w:r>
        <w:rPr>
          <w:color w:val="050505"/>
          <w:w w:val="110"/>
        </w:rPr>
        <w:t>Vent</w:t>
      </w:r>
      <w:r>
        <w:rPr>
          <w:color w:val="050505"/>
          <w:spacing w:val="9"/>
          <w:w w:val="110"/>
        </w:rPr>
        <w:t> </w:t>
      </w:r>
      <w:r>
        <w:rPr>
          <w:color w:val="050505"/>
          <w:spacing w:val="-2"/>
          <w:w w:val="110"/>
        </w:rPr>
        <w:t>Solaire</w:t>
      </w:r>
    </w:p>
    <w:p>
      <w:pPr>
        <w:pStyle w:val="BodyText"/>
        <w:spacing w:line="254" w:lineRule="auto" w:before="11"/>
        <w:ind w:left="137"/>
      </w:pPr>
      <w:r>
        <w:rPr>
          <w:color w:val="050505"/>
          <w:w w:val="110"/>
        </w:rPr>
        <w:t>Dr.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Christina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Roolfs Helmerslohne</w:t>
      </w:r>
      <w:r>
        <w:rPr>
          <w:color w:val="050505"/>
          <w:w w:val="110"/>
        </w:rPr>
        <w:t> 8</w:t>
      </w:r>
    </w:p>
    <w:p>
      <w:pPr>
        <w:pStyle w:val="BodyText"/>
        <w:spacing w:line="194" w:lineRule="exact"/>
        <w:ind w:left="141"/>
      </w:pPr>
      <w:r>
        <w:rPr>
          <w:color w:val="050505"/>
          <w:w w:val="110"/>
        </w:rPr>
        <w:t>26736</w:t>
      </w:r>
      <w:r>
        <w:rPr>
          <w:color w:val="050505"/>
          <w:spacing w:val="20"/>
          <w:w w:val="110"/>
        </w:rPr>
        <w:t> </w:t>
      </w:r>
      <w:r>
        <w:rPr>
          <w:color w:val="050505"/>
          <w:spacing w:val="-2"/>
          <w:w w:val="110"/>
        </w:rPr>
        <w:t>Krummhorn</w:t>
      </w:r>
    </w:p>
    <w:p>
      <w:pPr>
        <w:spacing w:line="264" w:lineRule="auto" w:before="96"/>
        <w:ind w:left="143" w:right="1352" w:hanging="6"/>
        <w:jc w:val="left"/>
        <w:rPr>
          <w:sz w:val="14"/>
        </w:rPr>
      </w:pPr>
      <w:r>
        <w:rPr/>
        <w:br w:type="column"/>
      </w:r>
      <w:r>
        <w:rPr>
          <w:color w:val="050505"/>
          <w:w w:val="105"/>
          <w:sz w:val="14"/>
        </w:rPr>
        <w:t>!hr</w:t>
      </w:r>
      <w:r>
        <w:rPr>
          <w:color w:val="050505"/>
          <w:spacing w:val="23"/>
          <w:w w:val="105"/>
          <w:sz w:val="14"/>
        </w:rPr>
        <w:t> </w:t>
      </w:r>
      <w:r>
        <w:rPr>
          <w:color w:val="050505"/>
          <w:w w:val="105"/>
          <w:sz w:val="14"/>
        </w:rPr>
        <w:t>An</w:t>
      </w:r>
      <w:r>
        <w:rPr>
          <w:color w:val="1D1D1D"/>
          <w:w w:val="105"/>
          <w:sz w:val="14"/>
        </w:rPr>
        <w:t>s</w:t>
      </w:r>
      <w:r>
        <w:rPr>
          <w:color w:val="050505"/>
          <w:w w:val="105"/>
          <w:sz w:val="14"/>
        </w:rPr>
        <w:t>pr</w:t>
      </w:r>
      <w:r>
        <w:rPr>
          <w:color w:val="1D1D1D"/>
          <w:w w:val="105"/>
          <w:sz w:val="14"/>
        </w:rPr>
        <w:t>ec</w:t>
      </w:r>
      <w:r>
        <w:rPr>
          <w:color w:val="050505"/>
          <w:w w:val="105"/>
          <w:sz w:val="14"/>
        </w:rPr>
        <w:t>hpartn</w:t>
      </w:r>
      <w:r>
        <w:rPr>
          <w:color w:val="1D1D1D"/>
          <w:w w:val="105"/>
          <w:sz w:val="14"/>
        </w:rPr>
        <w:t>er</w:t>
      </w:r>
      <w:r>
        <w:rPr>
          <w:color w:val="414141"/>
          <w:w w:val="105"/>
          <w:sz w:val="14"/>
        </w:rPr>
        <w:t>: </w:t>
      </w:r>
      <w:r>
        <w:rPr>
          <w:color w:val="050505"/>
          <w:w w:val="105"/>
          <w:sz w:val="14"/>
        </w:rPr>
        <w:t>Sales Team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37" w:right="0" w:firstLine="0"/>
        <w:jc w:val="left"/>
        <w:rPr>
          <w:sz w:val="14"/>
        </w:rPr>
      </w:pPr>
      <w:r>
        <w:rPr>
          <w:color w:val="050505"/>
          <w:w w:val="110"/>
          <w:sz w:val="14"/>
        </w:rPr>
        <w:t>Tel.</w:t>
      </w:r>
      <w:r>
        <w:rPr>
          <w:color w:val="414141"/>
          <w:w w:val="110"/>
          <w:sz w:val="14"/>
        </w:rPr>
        <w:t>:</w:t>
      </w:r>
      <w:r>
        <w:rPr>
          <w:color w:val="414141"/>
          <w:spacing w:val="7"/>
          <w:w w:val="110"/>
          <w:sz w:val="14"/>
        </w:rPr>
        <w:t> </w:t>
      </w:r>
      <w:r>
        <w:rPr>
          <w:color w:val="050505"/>
          <w:w w:val="110"/>
          <w:sz w:val="14"/>
        </w:rPr>
        <w:t>+49</w:t>
      </w:r>
      <w:r>
        <w:rPr>
          <w:color w:val="050505"/>
          <w:spacing w:val="4"/>
          <w:w w:val="110"/>
          <w:sz w:val="14"/>
        </w:rPr>
        <w:t> </w:t>
      </w:r>
      <w:r>
        <w:rPr>
          <w:color w:val="050505"/>
          <w:w w:val="110"/>
          <w:sz w:val="14"/>
        </w:rPr>
        <w:t>(0)40</w:t>
      </w:r>
      <w:r>
        <w:rPr>
          <w:color w:val="050505"/>
          <w:spacing w:val="1"/>
          <w:w w:val="110"/>
          <w:sz w:val="14"/>
        </w:rPr>
        <w:t> </w:t>
      </w:r>
      <w:r>
        <w:rPr>
          <w:color w:val="050505"/>
          <w:w w:val="110"/>
          <w:sz w:val="14"/>
        </w:rPr>
        <w:t>7566</w:t>
      </w:r>
      <w:r>
        <w:rPr>
          <w:color w:val="050505"/>
          <w:spacing w:val="7"/>
          <w:w w:val="110"/>
          <w:sz w:val="14"/>
        </w:rPr>
        <w:t> </w:t>
      </w:r>
      <w:r>
        <w:rPr>
          <w:color w:val="050505"/>
          <w:w w:val="110"/>
          <w:sz w:val="14"/>
        </w:rPr>
        <w:t>449</w:t>
      </w:r>
      <w:r>
        <w:rPr>
          <w:color w:val="050505"/>
          <w:spacing w:val="4"/>
          <w:w w:val="110"/>
          <w:sz w:val="14"/>
        </w:rPr>
        <w:t> </w:t>
      </w:r>
      <w:r>
        <w:rPr>
          <w:color w:val="050505"/>
          <w:spacing w:val="-5"/>
          <w:w w:val="110"/>
          <w:sz w:val="14"/>
        </w:rPr>
        <w:t>660</w:t>
      </w:r>
    </w:p>
    <w:p>
      <w:pPr>
        <w:spacing w:before="12"/>
        <w:ind w:left="143" w:right="0" w:firstLine="0"/>
        <w:jc w:val="left"/>
        <w:rPr>
          <w:sz w:val="14"/>
        </w:rPr>
      </w:pPr>
      <w:r>
        <w:rPr>
          <w:color w:val="050505"/>
          <w:w w:val="105"/>
          <w:sz w:val="14"/>
        </w:rPr>
        <w:t>Fa</w:t>
      </w:r>
      <w:r>
        <w:rPr>
          <w:color w:val="1D1D1D"/>
          <w:w w:val="105"/>
          <w:sz w:val="14"/>
        </w:rPr>
        <w:t>x</w:t>
      </w:r>
      <w:r>
        <w:rPr>
          <w:color w:val="414141"/>
          <w:w w:val="105"/>
          <w:sz w:val="14"/>
        </w:rPr>
        <w:t>:</w:t>
      </w:r>
      <w:r>
        <w:rPr>
          <w:color w:val="414141"/>
          <w:spacing w:val="14"/>
          <w:w w:val="105"/>
          <w:sz w:val="14"/>
        </w:rPr>
        <w:t> </w:t>
      </w:r>
      <w:r>
        <w:rPr>
          <w:color w:val="050505"/>
          <w:w w:val="105"/>
          <w:sz w:val="14"/>
        </w:rPr>
        <w:t>+49</w:t>
      </w:r>
      <w:r>
        <w:rPr>
          <w:color w:val="050505"/>
          <w:spacing w:val="34"/>
          <w:w w:val="105"/>
          <w:sz w:val="14"/>
        </w:rPr>
        <w:t> </w:t>
      </w:r>
      <w:r>
        <w:rPr>
          <w:color w:val="050505"/>
          <w:w w:val="105"/>
          <w:sz w:val="14"/>
        </w:rPr>
        <w:t>(0)40</w:t>
      </w:r>
      <w:r>
        <w:rPr>
          <w:color w:val="050505"/>
          <w:spacing w:val="12"/>
          <w:w w:val="105"/>
          <w:sz w:val="14"/>
        </w:rPr>
        <w:t> </w:t>
      </w:r>
      <w:r>
        <w:rPr>
          <w:color w:val="050505"/>
          <w:w w:val="105"/>
          <w:sz w:val="14"/>
        </w:rPr>
        <w:t>7566</w:t>
      </w:r>
      <w:r>
        <w:rPr>
          <w:color w:val="050505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449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050505"/>
          <w:spacing w:val="-5"/>
          <w:w w:val="105"/>
          <w:sz w:val="14"/>
        </w:rPr>
        <w:t>699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145" w:right="0" w:firstLine="0"/>
        <w:jc w:val="left"/>
        <w:rPr>
          <w:sz w:val="14"/>
        </w:rPr>
      </w:pPr>
      <w:hyperlink r:id="rId7">
        <w:r>
          <w:rPr>
            <w:color w:val="1D1D1D"/>
            <w:spacing w:val="-2"/>
            <w:sz w:val="14"/>
          </w:rPr>
          <w:t>sales@sunnic.de</w:t>
        </w:r>
      </w:hyperlink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45"/>
      </w:pPr>
      <w:r>
        <w:rPr>
          <w:color w:val="050505"/>
          <w:spacing w:val="-2"/>
          <w:w w:val="115"/>
        </w:rPr>
        <w:t>Hamburg, 10.10.2023</w:t>
      </w:r>
    </w:p>
    <w:p>
      <w:pPr>
        <w:spacing w:after="0"/>
        <w:sectPr>
          <w:type w:val="continuous"/>
          <w:pgSz w:w="12240" w:h="15840"/>
          <w:pgMar w:header="668" w:footer="1949" w:top="1560" w:bottom="2140" w:left="1200" w:right="1300"/>
          <w:cols w:num="2" w:equalWidth="0">
            <w:col w:w="1834" w:space="4706"/>
            <w:col w:w="32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Title"/>
      </w:pPr>
      <w:r>
        <w:rPr>
          <w:color w:val="050505"/>
          <w:spacing w:val="-2"/>
          <w:w w:val="115"/>
        </w:rPr>
        <w:t>Angebot</w:t>
      </w:r>
      <w:r>
        <w:rPr>
          <w:color w:val="050505"/>
          <w:spacing w:val="2"/>
          <w:w w:val="115"/>
        </w:rPr>
        <w:t> </w:t>
      </w:r>
      <w:r>
        <w:rPr>
          <w:color w:val="050505"/>
          <w:spacing w:val="-2"/>
          <w:w w:val="115"/>
        </w:rPr>
        <w:t>Direktvermarktung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506" w:lineRule="auto" w:before="143"/>
        <w:ind w:left="139" w:right="6599" w:hanging="1"/>
      </w:pPr>
      <w:r>
        <w:rPr>
          <w:color w:val="050505"/>
          <w:w w:val="110"/>
        </w:rPr>
        <w:t>Sehr geehrter Frau Dr.</w:t>
      </w:r>
      <w:r>
        <w:rPr>
          <w:color w:val="050505"/>
          <w:spacing w:val="19"/>
          <w:w w:val="110"/>
        </w:rPr>
        <w:t> </w:t>
      </w:r>
      <w:r>
        <w:rPr>
          <w:color w:val="050505"/>
          <w:w w:val="110"/>
        </w:rPr>
        <w:t>Roolfs, vielen Dank</w:t>
      </w:r>
      <w:r>
        <w:rPr>
          <w:color w:val="050505"/>
          <w:w w:val="110"/>
        </w:rPr>
        <w:t> fur</w:t>
      </w:r>
      <w:r>
        <w:rPr>
          <w:color w:val="050505"/>
          <w:w w:val="110"/>
        </w:rPr>
        <w:t> die</w:t>
      </w:r>
      <w:r>
        <w:rPr>
          <w:color w:val="050505"/>
          <w:w w:val="110"/>
        </w:rPr>
        <w:t> Anfrage.</w:t>
      </w:r>
    </w:p>
    <w:p>
      <w:pPr>
        <w:pStyle w:val="BodyText"/>
        <w:spacing w:line="183" w:lineRule="exact"/>
        <w:ind w:left="137"/>
      </w:pPr>
      <w:r>
        <w:rPr>
          <w:color w:val="050505"/>
          <w:w w:val="110"/>
        </w:rPr>
        <w:t>Nachfolgend</w:t>
      </w:r>
      <w:r>
        <w:rPr>
          <w:color w:val="050505"/>
          <w:spacing w:val="4"/>
          <w:w w:val="110"/>
        </w:rPr>
        <w:t> </w:t>
      </w:r>
      <w:r>
        <w:rPr>
          <w:color w:val="050505"/>
          <w:w w:val="110"/>
        </w:rPr>
        <w:t>finden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Sie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unsere</w:t>
      </w:r>
      <w:r>
        <w:rPr>
          <w:color w:val="050505"/>
          <w:spacing w:val="-5"/>
          <w:w w:val="110"/>
        </w:rPr>
        <w:t> </w:t>
      </w:r>
      <w:r>
        <w:rPr>
          <w:color w:val="050505"/>
          <w:w w:val="110"/>
        </w:rPr>
        <w:t>Preise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fur</w:t>
      </w:r>
      <w:r>
        <w:rPr>
          <w:color w:val="050505"/>
          <w:spacing w:val="21"/>
          <w:w w:val="110"/>
        </w:rPr>
        <w:t> </w:t>
      </w:r>
      <w:r>
        <w:rPr>
          <w:color w:val="050505"/>
          <w:w w:val="110"/>
        </w:rPr>
        <w:t>lhre</w:t>
      </w:r>
      <w:r>
        <w:rPr>
          <w:color w:val="050505"/>
          <w:spacing w:val="-10"/>
          <w:w w:val="110"/>
        </w:rPr>
        <w:t> </w:t>
      </w:r>
      <w:r>
        <w:rPr>
          <w:color w:val="050505"/>
          <w:spacing w:val="-2"/>
          <w:w w:val="110"/>
        </w:rPr>
        <w:t>Ausschreibung.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4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432192">
            <wp:simplePos x="0" y="0"/>
            <wp:positionH relativeFrom="page">
              <wp:posOffset>843533</wp:posOffset>
            </wp:positionH>
            <wp:positionV relativeFrom="paragraph">
              <wp:posOffset>642438</wp:posOffset>
            </wp:positionV>
            <wp:extent cx="5418582" cy="112318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582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0505"/>
          <w:spacing w:val="-2"/>
          <w:w w:val="110"/>
          <w:sz w:val="18"/>
          <w:u w:val="thick" w:color="050505"/>
        </w:rPr>
        <w:t>Wind: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2"/>
        <w:gridCol w:w="921"/>
        <w:gridCol w:w="1314"/>
        <w:gridCol w:w="554"/>
        <w:gridCol w:w="635"/>
        <w:gridCol w:w="1094"/>
        <w:gridCol w:w="1570"/>
      </w:tblGrid>
      <w:tr>
        <w:trPr>
          <w:trHeight w:val="949" w:hRule="atLeast"/>
        </w:trPr>
        <w:tc>
          <w:tcPr>
            <w:tcW w:w="2442" w:type="dxa"/>
          </w:tcPr>
          <w:p>
            <w:pPr>
              <w:pStyle w:val="TableParagraph"/>
              <w:spacing w:line="186" w:lineRule="exact"/>
              <w:ind w:left="106"/>
              <w:rPr>
                <w:b/>
                <w:sz w:val="18"/>
              </w:rPr>
            </w:pPr>
            <w:r>
              <w:rPr>
                <w:b/>
                <w:color w:val="050505"/>
                <w:w w:val="115"/>
                <w:sz w:val="18"/>
              </w:rPr>
              <w:t>Name</w:t>
            </w:r>
            <w:r>
              <w:rPr>
                <w:b/>
                <w:color w:val="050505"/>
                <w:spacing w:val="-12"/>
                <w:w w:val="115"/>
                <w:sz w:val="18"/>
              </w:rPr>
              <w:t> </w:t>
            </w:r>
            <w:r>
              <w:rPr>
                <w:b/>
                <w:color w:val="050505"/>
                <w:spacing w:val="-2"/>
                <w:w w:val="115"/>
                <w:sz w:val="18"/>
              </w:rPr>
              <w:t>(Wind)</w:t>
            </w:r>
          </w:p>
        </w:tc>
        <w:tc>
          <w:tcPr>
            <w:tcW w:w="921" w:type="dxa"/>
          </w:tcPr>
          <w:p>
            <w:pPr>
              <w:pStyle w:val="TableParagraph"/>
              <w:spacing w:line="186" w:lineRule="exact"/>
              <w:ind w:left="106"/>
              <w:rPr>
                <w:b/>
                <w:sz w:val="18"/>
              </w:rPr>
            </w:pPr>
            <w:r>
              <w:rPr>
                <w:b/>
                <w:color w:val="050505"/>
                <w:spacing w:val="-5"/>
                <w:w w:val="105"/>
                <w:sz w:val="18"/>
              </w:rPr>
              <w:t>UNB</w:t>
            </w:r>
          </w:p>
        </w:tc>
        <w:tc>
          <w:tcPr>
            <w:tcW w:w="1314" w:type="dxa"/>
          </w:tcPr>
          <w:p>
            <w:pPr>
              <w:pStyle w:val="TableParagraph"/>
              <w:spacing w:line="186" w:lineRule="exact"/>
              <w:ind w:left="108"/>
              <w:rPr>
                <w:b/>
                <w:sz w:val="18"/>
              </w:rPr>
            </w:pPr>
            <w:r>
              <w:rPr>
                <w:b/>
                <w:color w:val="050505"/>
                <w:spacing w:val="-2"/>
                <w:w w:val="105"/>
                <w:sz w:val="18"/>
              </w:rPr>
              <w:t>Bundesland</w:t>
            </w:r>
          </w:p>
        </w:tc>
        <w:tc>
          <w:tcPr>
            <w:tcW w:w="554" w:type="dxa"/>
          </w:tcPr>
          <w:p>
            <w:pPr>
              <w:pStyle w:val="TableParagraph"/>
              <w:spacing w:line="186" w:lineRule="exact"/>
              <w:ind w:left="112"/>
              <w:rPr>
                <w:b/>
                <w:sz w:val="18"/>
              </w:rPr>
            </w:pPr>
            <w:r>
              <w:rPr>
                <w:b/>
                <w:color w:val="050505"/>
                <w:spacing w:val="-5"/>
                <w:w w:val="105"/>
                <w:sz w:val="18"/>
              </w:rPr>
              <w:t>MW</w:t>
            </w:r>
          </w:p>
        </w:tc>
        <w:tc>
          <w:tcPr>
            <w:tcW w:w="635" w:type="dxa"/>
          </w:tcPr>
          <w:p>
            <w:pPr>
              <w:pStyle w:val="TableParagraph"/>
              <w:spacing w:line="186" w:lineRule="exact"/>
              <w:ind w:left="101" w:right="171"/>
              <w:jc w:val="center"/>
              <w:rPr>
                <w:b/>
                <w:sz w:val="18"/>
              </w:rPr>
            </w:pPr>
            <w:r>
              <w:rPr>
                <w:b/>
                <w:color w:val="050505"/>
                <w:spacing w:val="-5"/>
                <w:w w:val="105"/>
                <w:sz w:val="18"/>
              </w:rPr>
              <w:t>IBN</w:t>
            </w:r>
          </w:p>
        </w:tc>
        <w:tc>
          <w:tcPr>
            <w:tcW w:w="1094" w:type="dxa"/>
          </w:tcPr>
          <w:p>
            <w:pPr>
              <w:pStyle w:val="TableParagraph"/>
              <w:spacing w:line="186" w:lineRule="exact"/>
              <w:ind w:left="117"/>
              <w:rPr>
                <w:b/>
                <w:sz w:val="18"/>
              </w:rPr>
            </w:pPr>
            <w:r>
              <w:rPr>
                <w:b/>
                <w:color w:val="050505"/>
                <w:spacing w:val="-4"/>
                <w:sz w:val="18"/>
              </w:rPr>
              <w:t>SPOT</w:t>
            </w:r>
          </w:p>
          <w:p>
            <w:pPr>
              <w:pStyle w:val="TableParagraph"/>
              <w:ind w:left="12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050505"/>
                <w:spacing w:val="-4"/>
                <w:w w:val="130"/>
                <w:sz w:val="18"/>
              </w:rPr>
              <w:t>2024</w:t>
            </w:r>
          </w:p>
          <w:p>
            <w:pPr>
              <w:pStyle w:val="TableParagraph"/>
              <w:spacing w:before="7"/>
              <w:ind w:left="117"/>
              <w:rPr>
                <w:b/>
                <w:sz w:val="13"/>
              </w:rPr>
            </w:pPr>
            <w:r>
              <w:rPr>
                <w:b/>
                <w:color w:val="050505"/>
                <w:spacing w:val="-2"/>
                <w:w w:val="130"/>
                <w:sz w:val="13"/>
              </w:rPr>
              <w:t>(C/MWh)</w:t>
            </w:r>
          </w:p>
        </w:tc>
        <w:tc>
          <w:tcPr>
            <w:tcW w:w="1570" w:type="dxa"/>
          </w:tcPr>
          <w:p>
            <w:pPr>
              <w:pStyle w:val="TableParagraph"/>
              <w:spacing w:line="186" w:lineRule="exact"/>
              <w:ind w:left="133"/>
              <w:rPr>
                <w:b/>
                <w:sz w:val="18"/>
              </w:rPr>
            </w:pPr>
            <w:r>
              <w:rPr>
                <w:b/>
                <w:color w:val="050505"/>
                <w:w w:val="110"/>
                <w:sz w:val="18"/>
              </w:rPr>
              <w:t>*SPOT-</w:t>
            </w:r>
            <w:r>
              <w:rPr>
                <w:b/>
                <w:color w:val="050505"/>
                <w:spacing w:val="-2"/>
                <w:w w:val="110"/>
                <w:sz w:val="18"/>
              </w:rPr>
              <w:t>Index</w:t>
            </w:r>
          </w:p>
          <w:p>
            <w:pPr>
              <w:pStyle w:val="TableParagraph"/>
              <w:ind w:left="126"/>
              <w:rPr>
                <w:sz w:val="18"/>
              </w:rPr>
            </w:pPr>
            <w:r>
              <w:rPr>
                <w:rFonts w:ascii="Times New Roman"/>
                <w:b/>
                <w:color w:val="050505"/>
                <w:w w:val="120"/>
                <w:sz w:val="18"/>
              </w:rPr>
              <w:t>2024</w:t>
            </w:r>
            <w:r>
              <w:rPr>
                <w:rFonts w:ascii="Times New Roman"/>
                <w:b/>
                <w:color w:val="050505"/>
                <w:spacing w:val="47"/>
                <w:w w:val="120"/>
                <w:sz w:val="18"/>
              </w:rPr>
              <w:t> </w:t>
            </w:r>
            <w:r>
              <w:rPr>
                <w:b/>
                <w:color w:val="050505"/>
                <w:w w:val="120"/>
                <w:sz w:val="13"/>
              </w:rPr>
              <w:t>(C/MWh</w:t>
            </w:r>
            <w:r>
              <w:rPr>
                <w:b/>
                <w:color w:val="050505"/>
                <w:spacing w:val="37"/>
                <w:w w:val="120"/>
                <w:sz w:val="13"/>
              </w:rPr>
              <w:t> </w:t>
            </w:r>
            <w:r>
              <w:rPr>
                <w:color w:val="050505"/>
                <w:spacing w:val="-10"/>
                <w:w w:val="120"/>
                <w:sz w:val="18"/>
              </w:rPr>
              <w:t>+</w:t>
            </w:r>
          </w:p>
          <w:p>
            <w:pPr>
              <w:pStyle w:val="TableParagraph"/>
              <w:spacing w:before="7"/>
              <w:ind w:left="120"/>
              <w:rPr>
                <w:b/>
                <w:sz w:val="13"/>
              </w:rPr>
            </w:pPr>
            <w:r>
              <w:rPr>
                <w:b/>
                <w:color w:val="050505"/>
                <w:spacing w:val="-2"/>
                <w:w w:val="110"/>
                <w:sz w:val="13"/>
              </w:rPr>
              <w:t>0/oMWWind)</w:t>
            </w:r>
          </w:p>
        </w:tc>
      </w:tr>
      <w:tr>
        <w:trPr>
          <w:trHeight w:val="518" w:hRule="atLeast"/>
        </w:trPr>
        <w:tc>
          <w:tcPr>
            <w:tcW w:w="244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line="191" w:lineRule="exact"/>
              <w:ind w:left="112"/>
              <w:rPr>
                <w:sz w:val="17"/>
              </w:rPr>
            </w:pPr>
            <w:r>
              <w:rPr>
                <w:color w:val="050505"/>
                <w:w w:val="110"/>
                <w:sz w:val="17"/>
              </w:rPr>
              <w:t>Windpark</w:t>
            </w:r>
            <w:r>
              <w:rPr>
                <w:color w:val="050505"/>
                <w:spacing w:val="13"/>
                <w:w w:val="110"/>
                <w:sz w:val="17"/>
              </w:rPr>
              <w:t> </w:t>
            </w:r>
            <w:r>
              <w:rPr>
                <w:color w:val="050505"/>
                <w:spacing w:val="-2"/>
                <w:w w:val="110"/>
                <w:sz w:val="17"/>
              </w:rPr>
              <w:t>Gehrde</w:t>
            </w:r>
          </w:p>
        </w:tc>
        <w:tc>
          <w:tcPr>
            <w:tcW w:w="92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sz w:val="17"/>
              </w:rPr>
            </w:pPr>
            <w:r>
              <w:rPr>
                <w:color w:val="050505"/>
                <w:spacing w:val="-2"/>
                <w:w w:val="110"/>
                <w:sz w:val="17"/>
              </w:rPr>
              <w:t>Amprion</w:t>
            </w:r>
          </w:p>
        </w:tc>
        <w:tc>
          <w:tcPr>
            <w:tcW w:w="1314" w:type="dxa"/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line="191" w:lineRule="exact"/>
              <w:ind w:left="109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NI</w:t>
            </w:r>
          </w:p>
        </w:tc>
        <w:tc>
          <w:tcPr>
            <w:tcW w:w="55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line="191" w:lineRule="exact"/>
              <w:ind w:left="112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7,2</w:t>
            </w:r>
          </w:p>
        </w:tc>
        <w:tc>
          <w:tcPr>
            <w:tcW w:w="63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line="191" w:lineRule="exact"/>
              <w:ind w:left="104" w:right="63"/>
              <w:jc w:val="center"/>
              <w:rPr>
                <w:sz w:val="17"/>
              </w:rPr>
            </w:pPr>
            <w:r>
              <w:rPr>
                <w:color w:val="050505"/>
                <w:spacing w:val="-4"/>
                <w:w w:val="115"/>
                <w:sz w:val="17"/>
              </w:rPr>
              <w:t>2002</w:t>
            </w:r>
          </w:p>
        </w:tc>
        <w:tc>
          <w:tcPr>
            <w:tcW w:w="109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line="191" w:lineRule="exact"/>
              <w:ind w:left="121"/>
              <w:rPr>
                <w:sz w:val="17"/>
              </w:rPr>
            </w:pPr>
            <w:r>
              <w:rPr>
                <w:color w:val="050505"/>
                <w:spacing w:val="-5"/>
                <w:w w:val="115"/>
                <w:sz w:val="17"/>
              </w:rPr>
              <w:t>5,6</w:t>
            </w:r>
          </w:p>
        </w:tc>
        <w:tc>
          <w:tcPr>
            <w:tcW w:w="1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38" w:lineRule="exact"/>
              <w:ind w:left="121"/>
              <w:rPr>
                <w:sz w:val="17"/>
              </w:rPr>
            </w:pPr>
            <w:r>
              <w:rPr>
                <w:color w:val="050505"/>
                <w:w w:val="115"/>
                <w:sz w:val="17"/>
              </w:rPr>
              <w:t>3,0</w:t>
            </w:r>
            <w:r>
              <w:rPr>
                <w:color w:val="050505"/>
                <w:spacing w:val="3"/>
                <w:w w:val="115"/>
                <w:sz w:val="17"/>
              </w:rPr>
              <w:t> </w:t>
            </w:r>
            <w:r>
              <w:rPr>
                <w:color w:val="050505"/>
                <w:w w:val="115"/>
                <w:sz w:val="22"/>
              </w:rPr>
              <w:t>+</w:t>
            </w:r>
            <w:r>
              <w:rPr>
                <w:color w:val="050505"/>
                <w:spacing w:val="-16"/>
                <w:w w:val="115"/>
                <w:sz w:val="22"/>
              </w:rPr>
              <w:t> </w:t>
            </w:r>
            <w:r>
              <w:rPr>
                <w:color w:val="050505"/>
                <w:spacing w:val="-4"/>
                <w:w w:val="115"/>
                <w:sz w:val="17"/>
              </w:rPr>
              <w:t>2,6%</w:t>
            </w:r>
          </w:p>
        </w:tc>
      </w:tr>
      <w:tr>
        <w:trPr>
          <w:trHeight w:val="293" w:hRule="atLeast"/>
        </w:trPr>
        <w:tc>
          <w:tcPr>
            <w:tcW w:w="2442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4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29" w:lineRule="exact"/>
              <w:ind w:left="123"/>
              <w:rPr>
                <w:sz w:val="17"/>
              </w:rPr>
            </w:pPr>
            <w:r>
              <w:rPr>
                <w:color w:val="050505"/>
                <w:w w:val="115"/>
                <w:sz w:val="17"/>
              </w:rPr>
              <w:t>2,0 </w:t>
            </w:r>
            <w:r>
              <w:rPr>
                <w:color w:val="050505"/>
                <w:w w:val="115"/>
                <w:sz w:val="21"/>
              </w:rPr>
              <w:t>+</w:t>
            </w:r>
            <w:r>
              <w:rPr>
                <w:color w:val="050505"/>
                <w:spacing w:val="-4"/>
                <w:w w:val="115"/>
                <w:sz w:val="21"/>
              </w:rPr>
              <w:t> </w:t>
            </w:r>
            <w:r>
              <w:rPr>
                <w:color w:val="050505"/>
                <w:spacing w:val="-4"/>
                <w:w w:val="115"/>
                <w:sz w:val="17"/>
              </w:rPr>
              <w:t>2,1%</w:t>
            </w:r>
          </w:p>
        </w:tc>
      </w:tr>
      <w:tr>
        <w:trPr>
          <w:trHeight w:val="201" w:hRule="atLeast"/>
        </w:trPr>
        <w:tc>
          <w:tcPr>
            <w:tcW w:w="244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81" w:lineRule="exact"/>
              <w:ind w:left="110"/>
              <w:rPr>
                <w:sz w:val="17"/>
              </w:rPr>
            </w:pPr>
            <w:r>
              <w:rPr>
                <w:color w:val="050505"/>
                <w:spacing w:val="-2"/>
                <w:w w:val="115"/>
                <w:sz w:val="17"/>
              </w:rPr>
              <w:t>Hamswehrum/Groothusen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1" w:lineRule="exact"/>
              <w:ind w:left="106"/>
              <w:rPr>
                <w:sz w:val="17"/>
              </w:rPr>
            </w:pPr>
            <w:r>
              <w:rPr>
                <w:color w:val="050505"/>
                <w:spacing w:val="-2"/>
                <w:w w:val="110"/>
                <w:sz w:val="17"/>
              </w:rPr>
              <w:t>Tennet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1" w:lineRule="exact"/>
              <w:ind w:left="114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NI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1" w:lineRule="exact"/>
              <w:ind w:left="116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12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1" w:lineRule="exact"/>
              <w:ind w:left="116" w:right="79"/>
              <w:jc w:val="center"/>
              <w:rPr>
                <w:sz w:val="17"/>
              </w:rPr>
            </w:pPr>
            <w:r>
              <w:rPr>
                <w:color w:val="050505"/>
                <w:spacing w:val="-4"/>
                <w:w w:val="110"/>
                <w:sz w:val="17"/>
              </w:rPr>
              <w:t>2005</w:t>
            </w:r>
          </w:p>
        </w:tc>
        <w:tc>
          <w:tcPr>
            <w:tcW w:w="1094" w:type="dxa"/>
            <w:tcBorders>
              <w:top w:val="nil"/>
              <w:left w:val="nil"/>
              <w:right w:val="single" w:sz="2" w:space="0" w:color="000000"/>
            </w:tcBorders>
          </w:tcPr>
          <w:p>
            <w:pPr>
              <w:pStyle w:val="TableParagraph"/>
              <w:spacing w:line="181" w:lineRule="exact"/>
              <w:ind w:left="119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4,1</w:t>
            </w:r>
          </w:p>
        </w:tc>
        <w:tc>
          <w:tcPr>
            <w:tcW w:w="1570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2" w:hRule="atLeast"/>
        </w:trPr>
        <w:tc>
          <w:tcPr>
            <w:tcW w:w="2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0" w:lineRule="exact" w:before="138"/>
              <w:ind w:left="112"/>
              <w:rPr>
                <w:sz w:val="17"/>
              </w:rPr>
            </w:pPr>
            <w:r>
              <w:rPr>
                <w:color w:val="050505"/>
                <w:spacing w:val="-2"/>
                <w:w w:val="115"/>
                <w:sz w:val="17"/>
              </w:rPr>
              <w:t>Woltzeten/Visser</w:t>
            </w:r>
          </w:p>
        </w:tc>
        <w:tc>
          <w:tcPr>
            <w:tcW w:w="92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0" w:lineRule="exact" w:before="138"/>
              <w:ind w:left="101"/>
              <w:rPr>
                <w:sz w:val="17"/>
              </w:rPr>
            </w:pPr>
            <w:r>
              <w:rPr>
                <w:color w:val="050505"/>
                <w:spacing w:val="-2"/>
                <w:w w:val="110"/>
                <w:sz w:val="17"/>
              </w:rPr>
              <w:t>Tennet</w:t>
            </w:r>
          </w:p>
        </w:tc>
        <w:tc>
          <w:tcPr>
            <w:tcW w:w="13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0" w:lineRule="exact" w:before="138"/>
              <w:ind w:left="109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NI</w:t>
            </w:r>
          </w:p>
        </w:tc>
        <w:tc>
          <w:tcPr>
            <w:tcW w:w="5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0" w:lineRule="exact" w:before="138"/>
              <w:ind w:left="113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0,5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0" w:lineRule="exact" w:before="138"/>
              <w:ind w:left="92" w:right="55"/>
              <w:jc w:val="center"/>
              <w:rPr>
                <w:sz w:val="17"/>
              </w:rPr>
            </w:pPr>
            <w:r>
              <w:rPr>
                <w:color w:val="050505"/>
                <w:spacing w:val="-4"/>
                <w:w w:val="115"/>
                <w:sz w:val="17"/>
              </w:rPr>
              <w:t>1996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0" w:lineRule="exact" w:before="138"/>
              <w:ind w:left="121"/>
              <w:rPr>
                <w:sz w:val="17"/>
              </w:rPr>
            </w:pPr>
            <w:r>
              <w:rPr>
                <w:color w:val="050505"/>
                <w:spacing w:val="-5"/>
                <w:w w:val="115"/>
                <w:sz w:val="17"/>
              </w:rPr>
              <w:t>5,1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18"/>
              <w:rPr>
                <w:sz w:val="17"/>
              </w:rPr>
            </w:pPr>
            <w:r>
              <w:rPr>
                <w:color w:val="050505"/>
                <w:w w:val="115"/>
                <w:sz w:val="17"/>
              </w:rPr>
              <w:t>3,0</w:t>
            </w:r>
            <w:r>
              <w:rPr>
                <w:color w:val="050505"/>
                <w:spacing w:val="-1"/>
                <w:w w:val="115"/>
                <w:sz w:val="17"/>
              </w:rPr>
              <w:t> </w:t>
            </w:r>
            <w:r>
              <w:rPr>
                <w:color w:val="050505"/>
                <w:w w:val="115"/>
                <w:sz w:val="22"/>
              </w:rPr>
              <w:t>+</w:t>
            </w:r>
            <w:r>
              <w:rPr>
                <w:color w:val="050505"/>
                <w:spacing w:val="-11"/>
                <w:w w:val="115"/>
                <w:sz w:val="22"/>
              </w:rPr>
              <w:t> </w:t>
            </w:r>
            <w:r>
              <w:rPr>
                <w:color w:val="050505"/>
                <w:spacing w:val="-4"/>
                <w:w w:val="115"/>
                <w:sz w:val="17"/>
              </w:rPr>
              <w:t>2,1%</w:t>
            </w:r>
          </w:p>
        </w:tc>
      </w:tr>
      <w:tr>
        <w:trPr>
          <w:trHeight w:val="518" w:hRule="atLeast"/>
        </w:trPr>
        <w:tc>
          <w:tcPr>
            <w:tcW w:w="244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190" w:lineRule="exact"/>
              <w:ind w:left="112"/>
              <w:rPr>
                <w:sz w:val="17"/>
              </w:rPr>
            </w:pPr>
            <w:r>
              <w:rPr>
                <w:color w:val="050505"/>
                <w:spacing w:val="-2"/>
                <w:w w:val="105"/>
                <w:sz w:val="17"/>
              </w:rPr>
              <w:t>WP</w:t>
            </w:r>
            <w:r>
              <w:rPr>
                <w:color w:val="1D1D1D"/>
                <w:spacing w:val="-2"/>
                <w:w w:val="105"/>
                <w:sz w:val="17"/>
              </w:rPr>
              <w:t>_Heiselhusen</w:t>
            </w:r>
          </w:p>
        </w:tc>
        <w:tc>
          <w:tcPr>
            <w:tcW w:w="92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190" w:lineRule="exact"/>
              <w:ind w:left="101"/>
              <w:rPr>
                <w:sz w:val="17"/>
              </w:rPr>
            </w:pPr>
            <w:r>
              <w:rPr>
                <w:color w:val="050505"/>
                <w:spacing w:val="-2"/>
                <w:w w:val="110"/>
                <w:sz w:val="17"/>
              </w:rPr>
              <w:t>Tennet</w:t>
            </w:r>
          </w:p>
        </w:tc>
        <w:tc>
          <w:tcPr>
            <w:tcW w:w="1314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190" w:lineRule="exact"/>
              <w:ind w:left="109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NI</w:t>
            </w:r>
          </w:p>
        </w:tc>
        <w:tc>
          <w:tcPr>
            <w:tcW w:w="554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190" w:lineRule="exact"/>
              <w:ind w:left="113"/>
              <w:rPr>
                <w:sz w:val="17"/>
              </w:rPr>
            </w:pPr>
            <w:r>
              <w:rPr>
                <w:color w:val="050505"/>
                <w:spacing w:val="-5"/>
                <w:w w:val="110"/>
                <w:sz w:val="17"/>
              </w:rPr>
              <w:t>0,5</w:t>
            </w:r>
          </w:p>
        </w:tc>
        <w:tc>
          <w:tcPr>
            <w:tcW w:w="635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190" w:lineRule="exact"/>
              <w:ind w:left="101" w:right="45"/>
              <w:jc w:val="center"/>
              <w:rPr>
                <w:sz w:val="17"/>
              </w:rPr>
            </w:pPr>
            <w:r>
              <w:rPr>
                <w:color w:val="050505"/>
                <w:spacing w:val="-4"/>
                <w:w w:val="115"/>
                <w:sz w:val="17"/>
              </w:rPr>
              <w:t>2001</w:t>
            </w:r>
          </w:p>
        </w:tc>
        <w:tc>
          <w:tcPr>
            <w:tcW w:w="109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190" w:lineRule="exact"/>
              <w:ind w:left="116"/>
              <w:rPr>
                <w:sz w:val="17"/>
              </w:rPr>
            </w:pPr>
            <w:r>
              <w:rPr>
                <w:color w:val="050505"/>
                <w:spacing w:val="-5"/>
                <w:w w:val="115"/>
                <w:sz w:val="17"/>
              </w:rPr>
              <w:t>4,2</w:t>
            </w:r>
          </w:p>
        </w:tc>
        <w:tc>
          <w:tcPr>
            <w:tcW w:w="1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28" w:lineRule="exact"/>
              <w:ind w:left="123"/>
              <w:rPr>
                <w:sz w:val="17"/>
              </w:rPr>
            </w:pPr>
            <w:r>
              <w:rPr>
                <w:color w:val="050505"/>
                <w:w w:val="115"/>
                <w:sz w:val="17"/>
              </w:rPr>
              <w:t>2,0 </w:t>
            </w:r>
            <w:r>
              <w:rPr>
                <w:color w:val="050505"/>
                <w:w w:val="115"/>
                <w:sz w:val="21"/>
              </w:rPr>
              <w:t>+</w:t>
            </w:r>
            <w:r>
              <w:rPr>
                <w:color w:val="050505"/>
                <w:spacing w:val="-4"/>
                <w:w w:val="115"/>
                <w:sz w:val="21"/>
              </w:rPr>
              <w:t> </w:t>
            </w:r>
            <w:r>
              <w:rPr>
                <w:color w:val="050505"/>
                <w:spacing w:val="-4"/>
                <w:w w:val="115"/>
                <w:sz w:val="17"/>
              </w:rPr>
              <w:t>2,2%</w:t>
            </w:r>
          </w:p>
        </w:tc>
      </w:tr>
      <w:tr>
        <w:trPr>
          <w:trHeight w:val="504" w:hRule="atLeast"/>
        </w:trPr>
        <w:tc>
          <w:tcPr>
            <w:tcW w:w="244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191" w:lineRule="exact"/>
              <w:ind w:left="112"/>
              <w:rPr>
                <w:sz w:val="17"/>
              </w:rPr>
            </w:pPr>
            <w:r>
              <w:rPr>
                <w:color w:val="050505"/>
                <w:spacing w:val="-2"/>
                <w:sz w:val="17"/>
              </w:rPr>
              <w:t>Lossa</w:t>
            </w:r>
          </w:p>
        </w:tc>
        <w:tc>
          <w:tcPr>
            <w:tcW w:w="92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191" w:lineRule="exact"/>
              <w:ind w:left="112"/>
              <w:rPr>
                <w:sz w:val="17"/>
              </w:rPr>
            </w:pPr>
            <w:r>
              <w:rPr>
                <w:color w:val="050505"/>
                <w:spacing w:val="-2"/>
                <w:w w:val="110"/>
                <w:sz w:val="17"/>
              </w:rPr>
              <w:t>50Hertz</w:t>
            </w:r>
          </w:p>
        </w:tc>
        <w:tc>
          <w:tcPr>
            <w:tcW w:w="1314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191" w:lineRule="exact"/>
              <w:ind w:left="109"/>
              <w:rPr>
                <w:sz w:val="17"/>
              </w:rPr>
            </w:pPr>
            <w:r>
              <w:rPr>
                <w:color w:val="050505"/>
                <w:spacing w:val="-5"/>
                <w:w w:val="105"/>
                <w:sz w:val="17"/>
              </w:rPr>
              <w:t>ST</w:t>
            </w:r>
          </w:p>
        </w:tc>
        <w:tc>
          <w:tcPr>
            <w:tcW w:w="554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191" w:lineRule="exact"/>
              <w:ind w:left="113"/>
              <w:rPr>
                <w:sz w:val="17"/>
              </w:rPr>
            </w:pPr>
            <w:r>
              <w:rPr>
                <w:color w:val="050505"/>
                <w:w w:val="105"/>
                <w:sz w:val="17"/>
              </w:rPr>
              <w:t>0</w:t>
            </w:r>
            <w:r>
              <w:rPr>
                <w:color w:val="050505"/>
                <w:spacing w:val="18"/>
                <w:w w:val="105"/>
                <w:sz w:val="17"/>
              </w:rPr>
              <w:t> </w:t>
            </w:r>
            <w:r>
              <w:rPr>
                <w:color w:val="050505"/>
                <w:spacing w:val="-10"/>
                <w:w w:val="105"/>
                <w:sz w:val="17"/>
              </w:rPr>
              <w:t>6</w:t>
            </w:r>
          </w:p>
        </w:tc>
        <w:tc>
          <w:tcPr>
            <w:tcW w:w="635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191" w:lineRule="exact"/>
              <w:ind w:left="96" w:right="55"/>
              <w:jc w:val="center"/>
              <w:rPr>
                <w:sz w:val="17"/>
              </w:rPr>
            </w:pPr>
            <w:r>
              <w:rPr>
                <w:color w:val="050505"/>
                <w:spacing w:val="-4"/>
                <w:w w:val="115"/>
                <w:sz w:val="17"/>
              </w:rPr>
              <w:t>2002</w:t>
            </w:r>
          </w:p>
        </w:tc>
        <w:tc>
          <w:tcPr>
            <w:tcW w:w="109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191" w:lineRule="exact"/>
              <w:ind w:left="121"/>
              <w:rPr>
                <w:sz w:val="17"/>
              </w:rPr>
            </w:pPr>
            <w:r>
              <w:rPr>
                <w:color w:val="050505"/>
                <w:w w:val="105"/>
                <w:sz w:val="17"/>
              </w:rPr>
              <w:t>5</w:t>
            </w:r>
          </w:p>
        </w:tc>
        <w:tc>
          <w:tcPr>
            <w:tcW w:w="1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238" w:lineRule="exact"/>
              <w:ind w:left="121"/>
              <w:rPr>
                <w:sz w:val="17"/>
              </w:rPr>
            </w:pPr>
            <w:r>
              <w:rPr>
                <w:color w:val="050505"/>
                <w:w w:val="115"/>
                <w:sz w:val="17"/>
              </w:rPr>
              <w:t>3,0</w:t>
            </w:r>
            <w:r>
              <w:rPr>
                <w:color w:val="050505"/>
                <w:spacing w:val="-1"/>
                <w:w w:val="115"/>
                <w:sz w:val="17"/>
              </w:rPr>
              <w:t> </w:t>
            </w:r>
            <w:r>
              <w:rPr>
                <w:color w:val="050505"/>
                <w:w w:val="115"/>
                <w:sz w:val="22"/>
              </w:rPr>
              <w:t>+</w:t>
            </w:r>
            <w:r>
              <w:rPr>
                <w:color w:val="050505"/>
                <w:spacing w:val="-11"/>
                <w:w w:val="115"/>
                <w:sz w:val="22"/>
              </w:rPr>
              <w:t> </w:t>
            </w:r>
            <w:r>
              <w:rPr>
                <w:color w:val="050505"/>
                <w:spacing w:val="-4"/>
                <w:w w:val="115"/>
                <w:sz w:val="17"/>
              </w:rPr>
              <w:t>2,0%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Heading1"/>
        <w:spacing w:before="129"/>
        <w:ind w:left="153"/>
      </w:pPr>
      <w:r>
        <w:rPr/>
        <w:pict>
          <v:shape style="position:absolute;margin-left:311.700012pt;margin-top:-14.941302pt;width:1.75pt;height:2.7pt;mso-position-horizontal-relative:page;mso-position-vertical-relative:paragraph;z-index:-15883776" id="docshape3" coordorigin="6234,-299" coordsize="35,54" path="m6269,-299l6248,-299,6234,-245,6246,-245,6269,-299xe" filled="true" fillcolor="#000000" stroked="false">
            <v:path arrowok="t"/>
            <v:fill type="solid"/>
            <w10:wrap type="none"/>
          </v:shape>
        </w:pict>
      </w:r>
      <w:r>
        <w:rPr>
          <w:color w:val="050505"/>
          <w:w w:val="110"/>
        </w:rPr>
        <w:t>*Spot</w:t>
      </w:r>
      <w:r>
        <w:rPr>
          <w:color w:val="050505"/>
          <w:spacing w:val="4"/>
          <w:w w:val="110"/>
        </w:rPr>
        <w:t> </w:t>
      </w:r>
      <w:r>
        <w:rPr>
          <w:color w:val="050505"/>
          <w:w w:val="110"/>
        </w:rPr>
        <w:t>Indexierte</w:t>
      </w:r>
      <w:r>
        <w:rPr>
          <w:color w:val="050505"/>
          <w:spacing w:val="12"/>
          <w:w w:val="110"/>
        </w:rPr>
        <w:t> </w:t>
      </w:r>
      <w:r>
        <w:rPr>
          <w:color w:val="050505"/>
          <w:w w:val="110"/>
        </w:rPr>
        <w:t>Preise</w:t>
      </w:r>
      <w:r>
        <w:rPr>
          <w:color w:val="050505"/>
          <w:spacing w:val="12"/>
          <w:w w:val="110"/>
        </w:rPr>
        <w:t> </w:t>
      </w:r>
      <w:r>
        <w:rPr>
          <w:color w:val="050505"/>
          <w:w w:val="110"/>
        </w:rPr>
        <w:t>beziehen</w:t>
      </w:r>
      <w:r>
        <w:rPr>
          <w:color w:val="050505"/>
          <w:spacing w:val="15"/>
          <w:w w:val="110"/>
        </w:rPr>
        <w:t> </w:t>
      </w:r>
      <w:r>
        <w:rPr>
          <w:color w:val="050505"/>
          <w:w w:val="110"/>
        </w:rPr>
        <w:t>sich</w:t>
      </w:r>
      <w:r>
        <w:rPr>
          <w:color w:val="050505"/>
          <w:spacing w:val="6"/>
          <w:w w:val="110"/>
        </w:rPr>
        <w:t> </w:t>
      </w:r>
      <w:r>
        <w:rPr>
          <w:color w:val="050505"/>
          <w:w w:val="110"/>
        </w:rPr>
        <w:t>auf</w:t>
      </w:r>
      <w:r>
        <w:rPr>
          <w:color w:val="050505"/>
          <w:spacing w:val="29"/>
          <w:w w:val="110"/>
        </w:rPr>
        <w:t> </w:t>
      </w:r>
      <w:r>
        <w:rPr>
          <w:color w:val="050505"/>
          <w:w w:val="110"/>
        </w:rPr>
        <w:t>den Marktwert</w:t>
      </w:r>
      <w:r>
        <w:rPr>
          <w:color w:val="050505"/>
          <w:spacing w:val="16"/>
          <w:w w:val="110"/>
        </w:rPr>
        <w:t> </w:t>
      </w:r>
      <w:r>
        <w:rPr>
          <w:color w:val="050505"/>
          <w:w w:val="110"/>
        </w:rPr>
        <w:t>von</w:t>
      </w:r>
      <w:r>
        <w:rPr>
          <w:color w:val="050505"/>
          <w:spacing w:val="3"/>
          <w:w w:val="110"/>
        </w:rPr>
        <w:t> </w:t>
      </w:r>
      <w:r>
        <w:rPr>
          <w:color w:val="050505"/>
          <w:w w:val="110"/>
        </w:rPr>
        <w:t>Solar</w:t>
      </w:r>
      <w:r>
        <w:rPr>
          <w:color w:val="050505"/>
          <w:spacing w:val="16"/>
          <w:w w:val="110"/>
        </w:rPr>
        <w:t> </w:t>
      </w:r>
      <w:r>
        <w:rPr>
          <w:color w:val="050505"/>
          <w:w w:val="110"/>
        </w:rPr>
        <w:t>bzw.</w:t>
      </w:r>
      <w:r>
        <w:rPr>
          <w:color w:val="050505"/>
          <w:spacing w:val="6"/>
          <w:w w:val="110"/>
        </w:rPr>
        <w:t> </w:t>
      </w:r>
      <w:r>
        <w:rPr>
          <w:color w:val="050505"/>
          <w:w w:val="110"/>
        </w:rPr>
        <w:t>Wind</w:t>
      </w:r>
      <w:r>
        <w:rPr>
          <w:color w:val="050505"/>
          <w:spacing w:val="8"/>
          <w:w w:val="110"/>
        </w:rPr>
        <w:t> </w:t>
      </w:r>
      <w:r>
        <w:rPr>
          <w:color w:val="050505"/>
          <w:w w:val="110"/>
        </w:rPr>
        <w:t>an</w:t>
      </w:r>
      <w:r>
        <w:rPr>
          <w:color w:val="050505"/>
          <w:spacing w:val="14"/>
          <w:w w:val="110"/>
        </w:rPr>
        <w:t> </w:t>
      </w:r>
      <w:r>
        <w:rPr>
          <w:color w:val="050505"/>
          <w:spacing w:val="-2"/>
          <w:w w:val="110"/>
        </w:rPr>
        <w:t>Land.</w:t>
      </w:r>
    </w:p>
    <w:p>
      <w:pPr>
        <w:pStyle w:val="BodyText"/>
        <w:spacing w:line="271" w:lineRule="auto" w:before="177"/>
        <w:ind w:left="140" w:right="1336" w:hanging="3"/>
      </w:pPr>
      <w:r>
        <w:rPr>
          <w:color w:val="050505"/>
          <w:w w:val="110"/>
        </w:rPr>
        <w:t>Sunnic</w:t>
      </w:r>
      <w:r>
        <w:rPr>
          <w:color w:val="050505"/>
          <w:w w:val="110"/>
        </w:rPr>
        <w:t> zahlt dem Erzeuger fur</w:t>
      </w:r>
      <w:r>
        <w:rPr>
          <w:color w:val="050505"/>
          <w:spacing w:val="28"/>
          <w:w w:val="110"/>
        </w:rPr>
        <w:t> </w:t>
      </w:r>
      <w:r>
        <w:rPr>
          <w:color w:val="050505"/>
          <w:w w:val="110"/>
        </w:rPr>
        <w:t>jede Anlage</w:t>
      </w:r>
      <w:r>
        <w:rPr>
          <w:color w:val="050505"/>
          <w:w w:val="110"/>
        </w:rPr>
        <w:t> gelieferte und eingespeiste</w:t>
      </w:r>
      <w:r>
        <w:rPr>
          <w:color w:val="050505"/>
          <w:w w:val="110"/>
        </w:rPr>
        <w:t> MWh Strom eine </w:t>
      </w:r>
      <w:r>
        <w:rPr>
          <w:color w:val="050505"/>
          <w:spacing w:val="-2"/>
          <w:w w:val="110"/>
        </w:rPr>
        <w:t>Vergi..itung.</w:t>
      </w:r>
    </w:p>
    <w:p>
      <w:pPr>
        <w:pStyle w:val="BodyText"/>
        <w:spacing w:line="271" w:lineRule="auto" w:before="154"/>
        <w:ind w:left="137" w:right="1069"/>
      </w:pPr>
      <w:r>
        <w:rPr>
          <w:color w:val="050505"/>
          <w:w w:val="110"/>
        </w:rPr>
        <w:t>Die Hohe der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Vergi..itung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wird je</w:t>
      </w:r>
      <w:r>
        <w:rPr>
          <w:color w:val="050505"/>
          <w:spacing w:val="26"/>
          <w:w w:val="110"/>
        </w:rPr>
        <w:t> </w:t>
      </w:r>
      <w:r>
        <w:rPr>
          <w:color w:val="050505"/>
          <w:w w:val="110"/>
        </w:rPr>
        <w:t>Kalendermonat</w:t>
      </w:r>
      <w:r>
        <w:rPr>
          <w:color w:val="050505"/>
          <w:spacing w:val="37"/>
          <w:w w:val="110"/>
        </w:rPr>
        <w:t> </w:t>
      </w:r>
      <w:r>
        <w:rPr>
          <w:color w:val="050505"/>
          <w:w w:val="110"/>
        </w:rPr>
        <w:t>ermittelt, indem fur</w:t>
      </w:r>
      <w:r>
        <w:rPr>
          <w:color w:val="050505"/>
          <w:spacing w:val="32"/>
          <w:w w:val="110"/>
        </w:rPr>
        <w:t> </w:t>
      </w:r>
      <w:r>
        <w:rPr>
          <w:color w:val="050505"/>
          <w:w w:val="110"/>
        </w:rPr>
        <w:t>jede Stunde des Kalendermonats der</w:t>
      </w:r>
      <w:r>
        <w:rPr>
          <w:color w:val="050505"/>
          <w:spacing w:val="26"/>
          <w:w w:val="110"/>
        </w:rPr>
        <w:t> </w:t>
      </w:r>
      <w:r>
        <w:rPr>
          <w:color w:val="050505"/>
          <w:w w:val="110"/>
        </w:rPr>
        <w:t>-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in dieser</w:t>
      </w:r>
      <w:r>
        <w:rPr>
          <w:color w:val="050505"/>
          <w:spacing w:val="19"/>
          <w:w w:val="110"/>
        </w:rPr>
        <w:t> </w:t>
      </w:r>
      <w:r>
        <w:rPr>
          <w:color w:val="050505"/>
          <w:w w:val="110"/>
        </w:rPr>
        <w:t>Stunde</w:t>
      </w:r>
      <w:r>
        <w:rPr>
          <w:color w:val="050505"/>
          <w:spacing w:val="28"/>
          <w:w w:val="110"/>
        </w:rPr>
        <w:t> </w:t>
      </w:r>
      <w:r>
        <w:rPr>
          <w:color w:val="050505"/>
          <w:w w:val="110"/>
        </w:rPr>
        <w:t>-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eingespeiste</w:t>
      </w:r>
      <w:r>
        <w:rPr>
          <w:color w:val="050505"/>
          <w:spacing w:val="27"/>
          <w:w w:val="110"/>
        </w:rPr>
        <w:t> </w:t>
      </w:r>
      <w:r>
        <w:rPr>
          <w:color w:val="050505"/>
          <w:w w:val="110"/>
        </w:rPr>
        <w:t>Strom</w:t>
      </w:r>
      <w:r>
        <w:rPr>
          <w:color w:val="050505"/>
          <w:spacing w:val="26"/>
          <w:w w:val="110"/>
        </w:rPr>
        <w:t> </w:t>
      </w:r>
      <w:r>
        <w:rPr>
          <w:color w:val="050505"/>
          <w:w w:val="110"/>
        </w:rPr>
        <w:t>mit</w:t>
      </w:r>
      <w:r>
        <w:rPr>
          <w:color w:val="050505"/>
          <w:spacing w:val="35"/>
          <w:w w:val="110"/>
        </w:rPr>
        <w:t> </w:t>
      </w:r>
      <w:r>
        <w:rPr>
          <w:color w:val="050505"/>
          <w:w w:val="110"/>
        </w:rPr>
        <w:t>dem zugehorigen</w:t>
      </w:r>
      <w:r>
        <w:rPr>
          <w:color w:val="050505"/>
          <w:spacing w:val="31"/>
          <w:w w:val="110"/>
        </w:rPr>
        <w:t> </w:t>
      </w:r>
      <w:r>
        <w:rPr>
          <w:color w:val="050505"/>
          <w:w w:val="110"/>
        </w:rPr>
        <w:t>Spotmarktpreis fur die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Preiszone Deutschland</w:t>
      </w:r>
      <w:r>
        <w:rPr>
          <w:color w:val="050505"/>
          <w:spacing w:val="12"/>
          <w:w w:val="110"/>
        </w:rPr>
        <w:t> </w:t>
      </w:r>
      <w:r>
        <w:rPr>
          <w:color w:val="050505"/>
          <w:w w:val="110"/>
        </w:rPr>
        <w:t>der</w:t>
      </w:r>
      <w:r>
        <w:rPr>
          <w:color w:val="050505"/>
          <w:w w:val="110"/>
        </w:rPr>
        <w:t> Stromborse</w:t>
      </w:r>
      <w:r>
        <w:rPr>
          <w:color w:val="050505"/>
          <w:w w:val="110"/>
        </w:rPr>
        <w:t> EPEX</w:t>
      </w:r>
      <w:r>
        <w:rPr>
          <w:color w:val="050505"/>
          <w:w w:val="110"/>
        </w:rPr>
        <w:t> Spot SE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in</w:t>
      </w:r>
      <w:r>
        <w:rPr>
          <w:color w:val="050505"/>
          <w:spacing w:val="16"/>
          <w:w w:val="110"/>
        </w:rPr>
        <w:t> </w:t>
      </w:r>
      <w:r>
        <w:rPr>
          <w:color w:val="050505"/>
          <w:w w:val="110"/>
        </w:rPr>
        <w:t>Paris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abzi..iglich</w:t>
      </w:r>
      <w:r>
        <w:rPr>
          <w:color w:val="050505"/>
          <w:spacing w:val="12"/>
          <w:w w:val="110"/>
        </w:rPr>
        <w:t> </w:t>
      </w:r>
      <w:r>
        <w:rPr>
          <w:color w:val="050505"/>
          <w:w w:val="110"/>
        </w:rPr>
        <w:t>eines Dienstleistungsentgelts multipliziert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wird.</w:t>
      </w:r>
    </w:p>
    <w:p>
      <w:pPr>
        <w:spacing w:after="0" w:line="271" w:lineRule="auto"/>
        <w:sectPr>
          <w:type w:val="continuous"/>
          <w:pgSz w:w="12240" w:h="15840"/>
          <w:pgMar w:header="668" w:footer="1949" w:top="1560" w:bottom="2140" w:left="1200" w:right="1300"/>
        </w:sectPr>
      </w:pPr>
    </w:p>
    <w:p>
      <w:pPr>
        <w:pStyle w:val="Heading1"/>
        <w:spacing w:before="136"/>
      </w:pPr>
      <w:r>
        <w:rPr>
          <w:color w:val="050505"/>
          <w:w w:val="110"/>
        </w:rPr>
        <w:t>Unsere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Leistungen</w:t>
      </w:r>
      <w:r>
        <w:rPr>
          <w:color w:val="050505"/>
          <w:spacing w:val="4"/>
          <w:w w:val="110"/>
        </w:rPr>
        <w:t> </w:t>
      </w:r>
      <w:r>
        <w:rPr>
          <w:color w:val="050505"/>
          <w:w w:val="110"/>
        </w:rPr>
        <w:t>fur</w:t>
      </w:r>
      <w:r>
        <w:rPr>
          <w:color w:val="050505"/>
          <w:spacing w:val="4"/>
          <w:w w:val="110"/>
        </w:rPr>
        <w:t> </w:t>
      </w:r>
      <w:r>
        <w:rPr>
          <w:color w:val="050505"/>
          <w:w w:val="110"/>
        </w:rPr>
        <w:t>Sie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im</w:t>
      </w:r>
      <w:r>
        <w:rPr>
          <w:color w:val="050505"/>
          <w:spacing w:val="8"/>
          <w:w w:val="110"/>
        </w:rPr>
        <w:t> </w:t>
      </w:r>
      <w:r>
        <w:rPr>
          <w:color w:val="050505"/>
          <w:spacing w:val="-2"/>
          <w:w w:val="110"/>
        </w:rPr>
        <w:t>Oberblick: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48"/>
        <w:jc w:val="left"/>
        <w:rPr>
          <w:sz w:val="17"/>
        </w:rPr>
      </w:pPr>
      <w:r>
        <w:rPr>
          <w:color w:val="050505"/>
          <w:w w:val="105"/>
          <w:sz w:val="17"/>
        </w:rPr>
        <w:t>Obernahme</w:t>
      </w:r>
      <w:r>
        <w:rPr>
          <w:color w:val="050505"/>
          <w:spacing w:val="40"/>
          <w:w w:val="105"/>
          <w:sz w:val="17"/>
        </w:rPr>
        <w:t> </w:t>
      </w:r>
      <w:r>
        <w:rPr>
          <w:color w:val="050505"/>
          <w:w w:val="105"/>
          <w:sz w:val="17"/>
        </w:rPr>
        <w:t>der</w:t>
      </w:r>
      <w:r>
        <w:rPr>
          <w:color w:val="050505"/>
          <w:spacing w:val="35"/>
          <w:w w:val="105"/>
          <w:sz w:val="17"/>
        </w:rPr>
        <w:t> </w:t>
      </w:r>
      <w:r>
        <w:rPr>
          <w:color w:val="050505"/>
          <w:w w:val="105"/>
          <w:sz w:val="17"/>
        </w:rPr>
        <w:t>RD</w:t>
      </w:r>
      <w:r>
        <w:rPr>
          <w:color w:val="050505"/>
          <w:spacing w:val="27"/>
          <w:w w:val="105"/>
          <w:sz w:val="17"/>
        </w:rPr>
        <w:t> </w:t>
      </w:r>
      <w:r>
        <w:rPr>
          <w:color w:val="050505"/>
          <w:w w:val="105"/>
          <w:sz w:val="17"/>
        </w:rPr>
        <w:t>2.0</w:t>
      </w:r>
      <w:r>
        <w:rPr>
          <w:color w:val="050505"/>
          <w:spacing w:val="52"/>
          <w:w w:val="105"/>
          <w:sz w:val="17"/>
        </w:rPr>
        <w:t> </w:t>
      </w:r>
      <w:r>
        <w:rPr>
          <w:color w:val="050505"/>
          <w:w w:val="105"/>
          <w:sz w:val="17"/>
        </w:rPr>
        <w:t>Marktrollen</w:t>
      </w:r>
      <w:r>
        <w:rPr>
          <w:color w:val="050505"/>
          <w:spacing w:val="32"/>
          <w:w w:val="105"/>
          <w:sz w:val="17"/>
        </w:rPr>
        <w:t> </w:t>
      </w:r>
      <w:r>
        <w:rPr>
          <w:color w:val="050505"/>
          <w:w w:val="105"/>
          <w:sz w:val="17"/>
        </w:rPr>
        <w:t>EIV</w:t>
      </w:r>
      <w:r>
        <w:rPr>
          <w:color w:val="050505"/>
          <w:spacing w:val="21"/>
          <w:w w:val="105"/>
          <w:sz w:val="17"/>
        </w:rPr>
        <w:t> </w:t>
      </w:r>
      <w:r>
        <w:rPr>
          <w:color w:val="050505"/>
          <w:w w:val="105"/>
          <w:sz w:val="17"/>
        </w:rPr>
        <w:t>und</w:t>
      </w:r>
      <w:r>
        <w:rPr>
          <w:color w:val="050505"/>
          <w:spacing w:val="25"/>
          <w:w w:val="105"/>
          <w:sz w:val="17"/>
        </w:rPr>
        <w:t> </w:t>
      </w:r>
      <w:r>
        <w:rPr>
          <w:color w:val="050505"/>
          <w:spacing w:val="-5"/>
          <w:w w:val="105"/>
          <w:sz w:val="17"/>
        </w:rPr>
        <w:t>BTR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66" w:lineRule="auto" w:before="0" w:after="0"/>
        <w:ind w:left="818" w:right="1619" w:hanging="345"/>
        <w:jc w:val="left"/>
        <w:rPr>
          <w:sz w:val="17"/>
        </w:rPr>
      </w:pPr>
      <w:r>
        <w:rPr>
          <w:color w:val="050505"/>
          <w:w w:val="110"/>
          <w:sz w:val="17"/>
        </w:rPr>
        <w:t>Marktzugang</w:t>
      </w:r>
      <w:r>
        <w:rPr>
          <w:color w:val="050505"/>
          <w:spacing w:val="9"/>
          <w:w w:val="110"/>
          <w:sz w:val="17"/>
        </w:rPr>
        <w:t> </w:t>
      </w:r>
      <w:r>
        <w:rPr>
          <w:color w:val="050505"/>
          <w:w w:val="110"/>
          <w:sz w:val="17"/>
        </w:rPr>
        <w:t>zur</w:t>
      </w:r>
      <w:r>
        <w:rPr>
          <w:color w:val="050505"/>
          <w:spacing w:val="-3"/>
          <w:w w:val="110"/>
          <w:sz w:val="17"/>
        </w:rPr>
        <w:t> </w:t>
      </w:r>
      <w:r>
        <w:rPr>
          <w:color w:val="050505"/>
          <w:w w:val="110"/>
          <w:sz w:val="17"/>
        </w:rPr>
        <w:t>EEX,</w:t>
      </w:r>
      <w:r>
        <w:rPr>
          <w:color w:val="050505"/>
          <w:spacing w:val="-1"/>
          <w:w w:val="110"/>
          <w:sz w:val="17"/>
        </w:rPr>
        <w:t> </w:t>
      </w:r>
      <w:r>
        <w:rPr>
          <w:color w:val="050505"/>
          <w:w w:val="110"/>
          <w:sz w:val="17"/>
        </w:rPr>
        <w:t>EPEX-Spot</w:t>
      </w:r>
      <w:r>
        <w:rPr>
          <w:color w:val="050505"/>
          <w:w w:val="110"/>
          <w:sz w:val="17"/>
        </w:rPr>
        <w:t> (Leipzig</w:t>
      </w:r>
      <w:r>
        <w:rPr>
          <w:color w:val="050505"/>
          <w:w w:val="110"/>
          <w:sz w:val="17"/>
        </w:rPr>
        <w:t> und</w:t>
      </w:r>
      <w:r>
        <w:rPr>
          <w:color w:val="050505"/>
          <w:spacing w:val="-4"/>
          <w:w w:val="110"/>
          <w:sz w:val="17"/>
        </w:rPr>
        <w:t> </w:t>
      </w:r>
      <w:r>
        <w:rPr>
          <w:color w:val="050505"/>
          <w:w w:val="110"/>
          <w:sz w:val="17"/>
        </w:rPr>
        <w:t>Paris) und</w:t>
      </w:r>
      <w:r>
        <w:rPr>
          <w:color w:val="050505"/>
          <w:spacing w:val="11"/>
          <w:w w:val="110"/>
          <w:sz w:val="17"/>
        </w:rPr>
        <w:t> </w:t>
      </w:r>
      <w:r>
        <w:rPr>
          <w:color w:val="050505"/>
          <w:w w:val="110"/>
          <w:sz w:val="17"/>
        </w:rPr>
        <w:t>zur</w:t>
      </w:r>
      <w:r>
        <w:rPr>
          <w:color w:val="050505"/>
          <w:spacing w:val="-6"/>
          <w:w w:val="110"/>
          <w:sz w:val="17"/>
        </w:rPr>
        <w:t> </w:t>
      </w:r>
      <w:r>
        <w:rPr>
          <w:color w:val="050505"/>
          <w:w w:val="110"/>
          <w:sz w:val="17"/>
        </w:rPr>
        <w:t>EXAA</w:t>
      </w:r>
      <w:r>
        <w:rPr>
          <w:color w:val="050505"/>
          <w:w w:val="110"/>
          <w:sz w:val="17"/>
        </w:rPr>
        <w:t> (Wien)</w:t>
      </w:r>
      <w:r>
        <w:rPr>
          <w:color w:val="050505"/>
          <w:w w:val="110"/>
          <w:sz w:val="17"/>
        </w:rPr>
        <w:t> sowie</w:t>
      </w:r>
      <w:r>
        <w:rPr>
          <w:color w:val="050505"/>
          <w:spacing w:val="-5"/>
          <w:w w:val="110"/>
          <w:sz w:val="17"/>
        </w:rPr>
        <w:t> </w:t>
      </w:r>
      <w:r>
        <w:rPr>
          <w:color w:val="050505"/>
          <w:w w:val="110"/>
          <w:sz w:val="17"/>
        </w:rPr>
        <w:t>eine Vielzahl an bilateralen</w:t>
      </w:r>
      <w:r>
        <w:rPr>
          <w:color w:val="050505"/>
          <w:w w:val="110"/>
          <w:sz w:val="17"/>
        </w:rPr>
        <w:t> Handelspartner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2" w:after="0"/>
        <w:ind w:left="819" w:right="0" w:hanging="347"/>
        <w:jc w:val="left"/>
        <w:rPr>
          <w:sz w:val="17"/>
        </w:rPr>
      </w:pPr>
      <w:r>
        <w:rPr>
          <w:color w:val="050505"/>
          <w:w w:val="110"/>
          <w:sz w:val="17"/>
        </w:rPr>
        <w:t>Abwicklung</w:t>
      </w:r>
      <w:r>
        <w:rPr>
          <w:color w:val="050505"/>
          <w:spacing w:val="15"/>
          <w:w w:val="110"/>
          <w:sz w:val="17"/>
        </w:rPr>
        <w:t> </w:t>
      </w:r>
      <w:r>
        <w:rPr>
          <w:color w:val="050505"/>
          <w:w w:val="110"/>
          <w:sz w:val="17"/>
        </w:rPr>
        <w:t>des</w:t>
      </w:r>
      <w:r>
        <w:rPr>
          <w:color w:val="050505"/>
          <w:spacing w:val="-1"/>
          <w:w w:val="110"/>
          <w:sz w:val="17"/>
        </w:rPr>
        <w:t> </w:t>
      </w:r>
      <w:r>
        <w:rPr>
          <w:color w:val="050505"/>
          <w:w w:val="110"/>
          <w:sz w:val="17"/>
        </w:rPr>
        <w:t>gesamten</w:t>
      </w:r>
      <w:r>
        <w:rPr>
          <w:color w:val="050505"/>
          <w:spacing w:val="5"/>
          <w:w w:val="110"/>
          <w:sz w:val="17"/>
        </w:rPr>
        <w:t> </w:t>
      </w:r>
      <w:r>
        <w:rPr>
          <w:color w:val="050505"/>
          <w:spacing w:val="-2"/>
          <w:w w:val="110"/>
          <w:sz w:val="17"/>
        </w:rPr>
        <w:t>Handels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6" w:lineRule="auto" w:before="0" w:after="0"/>
        <w:ind w:left="819" w:right="1894" w:hanging="346"/>
        <w:jc w:val="left"/>
        <w:rPr>
          <w:sz w:val="17"/>
        </w:rPr>
      </w:pPr>
      <w:r>
        <w:rPr>
          <w:color w:val="050505"/>
          <w:w w:val="110"/>
          <w:sz w:val="17"/>
        </w:rPr>
        <w:t>Obernahme</w:t>
      </w:r>
      <w:r>
        <w:rPr>
          <w:color w:val="050505"/>
          <w:w w:val="110"/>
          <w:sz w:val="17"/>
        </w:rPr>
        <w:t> aller mit</w:t>
      </w:r>
      <w:r>
        <w:rPr>
          <w:color w:val="050505"/>
          <w:spacing w:val="27"/>
          <w:w w:val="110"/>
          <w:sz w:val="17"/>
        </w:rPr>
        <w:t> </w:t>
      </w:r>
      <w:r>
        <w:rPr>
          <w:color w:val="050505"/>
          <w:w w:val="110"/>
          <w:sz w:val="17"/>
        </w:rPr>
        <w:t>der Ummeldung,</w:t>
      </w:r>
      <w:r>
        <w:rPr>
          <w:color w:val="050505"/>
          <w:spacing w:val="27"/>
          <w:w w:val="110"/>
          <w:sz w:val="17"/>
        </w:rPr>
        <w:t> </w:t>
      </w:r>
      <w:r>
        <w:rPr>
          <w:color w:val="050505"/>
          <w:w w:val="110"/>
          <w:sz w:val="17"/>
        </w:rPr>
        <w:t>Vermarktung</w:t>
      </w:r>
      <w:r>
        <w:rPr>
          <w:color w:val="050505"/>
          <w:spacing w:val="29"/>
          <w:w w:val="110"/>
          <w:sz w:val="17"/>
        </w:rPr>
        <w:t> </w:t>
      </w:r>
      <w:r>
        <w:rPr>
          <w:color w:val="050505"/>
          <w:w w:val="110"/>
          <w:sz w:val="17"/>
        </w:rPr>
        <w:t>und Abrechnung</w:t>
      </w:r>
      <w:r>
        <w:rPr>
          <w:color w:val="050505"/>
          <w:w w:val="110"/>
          <w:sz w:val="17"/>
        </w:rPr>
        <w:t> verbundenen </w:t>
      </w:r>
      <w:r>
        <w:rPr>
          <w:color w:val="050505"/>
          <w:spacing w:val="-2"/>
          <w:w w:val="110"/>
          <w:sz w:val="17"/>
        </w:rPr>
        <w:t>Aufgaben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8" w:after="0"/>
        <w:ind w:left="819" w:right="0" w:hanging="347"/>
        <w:jc w:val="left"/>
        <w:rPr>
          <w:sz w:val="17"/>
        </w:rPr>
      </w:pPr>
      <w:r>
        <w:rPr>
          <w:color w:val="050505"/>
          <w:w w:val="110"/>
          <w:sz w:val="17"/>
        </w:rPr>
        <w:t>Anbindung</w:t>
      </w:r>
      <w:r>
        <w:rPr>
          <w:color w:val="050505"/>
          <w:spacing w:val="15"/>
          <w:w w:val="110"/>
          <w:sz w:val="17"/>
        </w:rPr>
        <w:t> </w:t>
      </w:r>
      <w:r>
        <w:rPr>
          <w:color w:val="050505"/>
          <w:w w:val="110"/>
          <w:sz w:val="17"/>
        </w:rPr>
        <w:t>der</w:t>
      </w:r>
      <w:r>
        <w:rPr>
          <w:color w:val="050505"/>
          <w:spacing w:val="7"/>
          <w:w w:val="110"/>
          <w:sz w:val="17"/>
        </w:rPr>
        <w:t> </w:t>
      </w:r>
      <w:r>
        <w:rPr>
          <w:color w:val="050505"/>
          <w:spacing w:val="-2"/>
          <w:w w:val="110"/>
          <w:sz w:val="17"/>
        </w:rPr>
        <w:t>Fernsteuerung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0" w:after="0"/>
        <w:ind w:left="815" w:right="0" w:hanging="343"/>
        <w:jc w:val="left"/>
        <w:rPr>
          <w:sz w:val="17"/>
        </w:rPr>
      </w:pPr>
      <w:r>
        <w:rPr>
          <w:color w:val="050505"/>
          <w:w w:val="105"/>
          <w:sz w:val="17"/>
        </w:rPr>
        <w:t>REMIT</w:t>
      </w:r>
      <w:r>
        <w:rPr>
          <w:color w:val="050505"/>
          <w:spacing w:val="-10"/>
          <w:w w:val="105"/>
          <w:sz w:val="17"/>
        </w:rPr>
        <w:t> </w:t>
      </w:r>
      <w:r>
        <w:rPr>
          <w:color w:val="050505"/>
          <w:spacing w:val="-2"/>
          <w:w w:val="110"/>
          <w:sz w:val="17"/>
        </w:rPr>
        <w:t>Reporting</w:t>
      </w:r>
    </w:p>
    <w:p>
      <w:pPr>
        <w:pStyle w:val="BodyText"/>
        <w:spacing w:line="628" w:lineRule="auto" w:before="161"/>
        <w:ind w:left="138" w:right="3769" w:firstLine="3"/>
      </w:pPr>
      <w:r>
        <w:rPr/>
        <w:pict>
          <v:rect style="position:absolute;margin-left:68.099998pt;margin-top:62.95536pt;width:426.72pt;height:.65997pt;mso-position-horizontal-relative:page;mso-position-vertical-relative:paragraph;z-index:-15727616;mso-wrap-distance-left:0;mso-wrap-distance-right:0" id="docshape4" filled="true" fillcolor="#0093d6" stroked="false">
            <v:fill type="solid"/>
            <w10:wrap type="topAndBottom"/>
          </v:rect>
        </w:pict>
      </w:r>
      <w:r>
        <w:rPr>
          <w:color w:val="050505"/>
          <w:w w:val="115"/>
        </w:rPr>
        <w:t>An dieses Angebot</w:t>
      </w:r>
      <w:r>
        <w:rPr>
          <w:color w:val="050505"/>
          <w:w w:val="115"/>
        </w:rPr>
        <w:t> halten wir uns bis</w:t>
      </w:r>
      <w:r>
        <w:rPr>
          <w:color w:val="050505"/>
          <w:spacing w:val="-2"/>
          <w:w w:val="115"/>
        </w:rPr>
        <w:t> </w:t>
      </w:r>
      <w:r>
        <w:rPr>
          <w:color w:val="050505"/>
          <w:w w:val="115"/>
        </w:rPr>
        <w:t>zum</w:t>
      </w:r>
      <w:r>
        <w:rPr>
          <w:color w:val="050505"/>
          <w:w w:val="115"/>
        </w:rPr>
        <w:t> </w:t>
      </w:r>
      <w:r>
        <w:rPr>
          <w:rFonts w:ascii="Times New Roman"/>
          <w:b/>
          <w:color w:val="006EBF"/>
          <w:w w:val="115"/>
          <w:sz w:val="18"/>
        </w:rPr>
        <w:t>24.10.2023 </w:t>
      </w:r>
      <w:r>
        <w:rPr>
          <w:color w:val="050505"/>
          <w:w w:val="115"/>
        </w:rPr>
        <w:t>gebunden. Mit freundlichen</w:t>
      </w:r>
      <w:r>
        <w:rPr>
          <w:color w:val="050505"/>
          <w:w w:val="115"/>
        </w:rPr>
        <w:t> GruBen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668" w:footer="1949" w:top="1560" w:bottom="2140" w:left="1200" w:right="1300"/>
        </w:sectPr>
      </w:pPr>
    </w:p>
    <w:p>
      <w:pPr>
        <w:pStyle w:val="BodyText"/>
        <w:rPr>
          <w:sz w:val="20"/>
        </w:rPr>
      </w:pPr>
    </w:p>
    <w:p>
      <w:pPr>
        <w:spacing w:before="125"/>
        <w:ind w:left="170" w:right="0" w:firstLine="0"/>
        <w:jc w:val="left"/>
        <w:rPr>
          <w:b/>
          <w:sz w:val="18"/>
        </w:rPr>
      </w:pPr>
      <w:r>
        <w:rPr>
          <w:b/>
          <w:color w:val="0193D6"/>
          <w:w w:val="105"/>
          <w:sz w:val="18"/>
        </w:rPr>
        <w:t>Ahmad</w:t>
      </w:r>
      <w:r>
        <w:rPr>
          <w:b/>
          <w:color w:val="0193D6"/>
          <w:spacing w:val="24"/>
          <w:w w:val="105"/>
          <w:sz w:val="18"/>
        </w:rPr>
        <w:t> </w:t>
      </w:r>
      <w:r>
        <w:rPr>
          <w:b/>
          <w:color w:val="0193D6"/>
          <w:w w:val="105"/>
          <w:sz w:val="18"/>
        </w:rPr>
        <w:t>Sayam</w:t>
      </w:r>
      <w:r>
        <w:rPr>
          <w:b/>
          <w:color w:val="0193D6"/>
          <w:spacing w:val="24"/>
          <w:w w:val="105"/>
          <w:sz w:val="18"/>
        </w:rPr>
        <w:t> </w:t>
      </w:r>
      <w:r>
        <w:rPr>
          <w:b/>
          <w:color w:val="0193D6"/>
          <w:spacing w:val="-2"/>
          <w:w w:val="105"/>
          <w:sz w:val="18"/>
        </w:rPr>
        <w:t>Ahmadi</w:t>
      </w:r>
    </w:p>
    <w:p>
      <w:pPr>
        <w:pStyle w:val="BodyText"/>
        <w:spacing w:before="144"/>
        <w:ind w:left="160"/>
      </w:pPr>
      <w:r>
        <w:rPr>
          <w:color w:val="050505"/>
          <w:w w:val="110"/>
        </w:rPr>
        <w:t>Junior</w:t>
      </w:r>
      <w:r>
        <w:rPr>
          <w:color w:val="050505"/>
          <w:spacing w:val="3"/>
          <w:w w:val="110"/>
        </w:rPr>
        <w:t> </w:t>
      </w:r>
      <w:r>
        <w:rPr>
          <w:color w:val="050505"/>
          <w:w w:val="110"/>
        </w:rPr>
        <w:t>Sales</w:t>
      </w:r>
      <w:r>
        <w:rPr>
          <w:color w:val="050505"/>
          <w:spacing w:val="3"/>
          <w:w w:val="110"/>
        </w:rPr>
        <w:t> </w:t>
      </w:r>
      <w:r>
        <w:rPr>
          <w:color w:val="050505"/>
          <w:spacing w:val="-2"/>
          <w:w w:val="110"/>
        </w:rPr>
        <w:t>Manager</w:t>
      </w:r>
    </w:p>
    <w:p>
      <w:pPr>
        <w:pStyle w:val="BodyText"/>
        <w:spacing w:before="94"/>
        <w:ind w:left="167"/>
      </w:pPr>
      <w:r>
        <w:rPr>
          <w:color w:val="050505"/>
          <w:w w:val="110"/>
        </w:rPr>
        <w:t>Sales</w:t>
      </w:r>
      <w:r>
        <w:rPr>
          <w:color w:val="050505"/>
          <w:spacing w:val="4"/>
          <w:w w:val="110"/>
        </w:rPr>
        <w:t> </w:t>
      </w:r>
      <w:r>
        <w:rPr>
          <w:color w:val="050505"/>
          <w:w w:val="110"/>
          <w:sz w:val="22"/>
        </w:rPr>
        <w:t>I</w:t>
      </w:r>
      <w:r>
        <w:rPr>
          <w:color w:val="050505"/>
          <w:spacing w:val="-9"/>
          <w:w w:val="110"/>
          <w:sz w:val="22"/>
        </w:rPr>
        <w:t> </w:t>
      </w:r>
      <w:r>
        <w:rPr>
          <w:color w:val="050505"/>
          <w:w w:val="110"/>
        </w:rPr>
        <w:t>Sunnic</w:t>
      </w:r>
      <w:r>
        <w:rPr>
          <w:color w:val="050505"/>
          <w:spacing w:val="3"/>
          <w:w w:val="110"/>
        </w:rPr>
        <w:t> </w:t>
      </w:r>
      <w:r>
        <w:rPr>
          <w:color w:val="050505"/>
          <w:w w:val="110"/>
        </w:rPr>
        <w:t>Lighthouse</w:t>
      </w:r>
      <w:r>
        <w:rPr>
          <w:color w:val="050505"/>
          <w:spacing w:val="3"/>
          <w:w w:val="110"/>
        </w:rPr>
        <w:t> </w:t>
      </w:r>
      <w:r>
        <w:rPr>
          <w:color w:val="050505"/>
          <w:spacing w:val="-4"/>
          <w:w w:val="110"/>
        </w:rPr>
        <w:t>GmbH</w:t>
      </w:r>
    </w:p>
    <w:p>
      <w:pPr>
        <w:pStyle w:val="BodyText"/>
        <w:spacing w:before="73"/>
        <w:ind w:left="160"/>
      </w:pPr>
      <w:r>
        <w:rPr/>
        <w:br w:type="column"/>
      </w:r>
      <w:r>
        <w:rPr>
          <w:color w:val="050505"/>
        </w:rPr>
        <w:t>T:</w:t>
      </w:r>
      <w:r>
        <w:rPr>
          <w:color w:val="050505"/>
          <w:spacing w:val="49"/>
        </w:rPr>
        <w:t> </w:t>
      </w:r>
      <w:r>
        <w:rPr>
          <w:color w:val="050505"/>
          <w:u w:val="single" w:color="050505"/>
        </w:rPr>
        <w:t>+49</w:t>
      </w:r>
      <w:r>
        <w:rPr>
          <w:color w:val="050505"/>
          <w:spacing w:val="64"/>
          <w:u w:val="single" w:color="050505"/>
        </w:rPr>
        <w:t> </w:t>
      </w:r>
      <w:r>
        <w:rPr>
          <w:color w:val="050505"/>
          <w:u w:val="single" w:color="050505"/>
        </w:rPr>
        <w:t>40</w:t>
      </w:r>
      <w:r>
        <w:rPr>
          <w:color w:val="050505"/>
          <w:spacing w:val="37"/>
          <w:u w:val="single" w:color="050505"/>
        </w:rPr>
        <w:t> </w:t>
      </w:r>
      <w:r>
        <w:rPr>
          <w:color w:val="161616"/>
          <w:u w:val="single" w:color="050505"/>
        </w:rPr>
        <w:t>75</w:t>
      </w:r>
      <w:r>
        <w:rPr>
          <w:color w:val="161616"/>
          <w:spacing w:val="35"/>
          <w:u w:val="single" w:color="050505"/>
        </w:rPr>
        <w:t> </w:t>
      </w:r>
      <w:r>
        <w:rPr>
          <w:color w:val="050505"/>
          <w:u w:val="single" w:color="050505"/>
        </w:rPr>
        <w:t>66</w:t>
      </w:r>
      <w:r>
        <w:rPr>
          <w:color w:val="050505"/>
          <w:spacing w:val="33"/>
          <w:u w:val="single" w:color="050505"/>
        </w:rPr>
        <w:t> </w:t>
      </w:r>
      <w:r>
        <w:rPr>
          <w:color w:val="050505"/>
          <w:u w:val="single" w:color="050505"/>
        </w:rPr>
        <w:t>449-463</w:t>
      </w:r>
      <w:r>
        <w:rPr>
          <w:color w:val="050505"/>
          <w:spacing w:val="39"/>
        </w:rPr>
        <w:t> </w:t>
      </w:r>
      <w:r>
        <w:rPr>
          <w:color w:val="050505"/>
          <w:sz w:val="22"/>
        </w:rPr>
        <w:t>I</w:t>
      </w:r>
      <w:r>
        <w:rPr>
          <w:color w:val="050505"/>
          <w:spacing w:val="16"/>
          <w:sz w:val="22"/>
        </w:rPr>
        <w:t> </w:t>
      </w:r>
      <w:r>
        <w:rPr>
          <w:color w:val="050505"/>
        </w:rPr>
        <w:t>M:</w:t>
      </w:r>
      <w:r>
        <w:rPr>
          <w:color w:val="050505"/>
          <w:spacing w:val="71"/>
        </w:rPr>
        <w:t> </w:t>
      </w:r>
      <w:r>
        <w:rPr>
          <w:color w:val="050505"/>
          <w:u w:val="single" w:color="000000"/>
        </w:rPr>
        <w:t>+49</w:t>
      </w:r>
      <w:r>
        <w:rPr>
          <w:color w:val="050505"/>
          <w:spacing w:val="72"/>
          <w:w w:val="150"/>
          <w:u w:val="single" w:color="000000"/>
        </w:rPr>
        <w:t> </w:t>
      </w:r>
      <w:r>
        <w:rPr>
          <w:color w:val="050505"/>
          <w:u w:val="single" w:color="000000"/>
        </w:rPr>
        <w:t>162</w:t>
      </w:r>
      <w:r>
        <w:rPr>
          <w:color w:val="050505"/>
          <w:spacing w:val="76"/>
          <w:u w:val="single" w:color="000000"/>
        </w:rPr>
        <w:t> </w:t>
      </w:r>
      <w:r>
        <w:rPr>
          <w:color w:val="050505"/>
          <w:u w:val="single" w:color="000000"/>
        </w:rPr>
        <w:t>71</w:t>
      </w:r>
      <w:r>
        <w:rPr>
          <w:color w:val="050505"/>
          <w:spacing w:val="59"/>
          <w:u w:val="single" w:color="000000"/>
        </w:rPr>
        <w:t> </w:t>
      </w:r>
      <w:r>
        <w:rPr>
          <w:color w:val="050505"/>
          <w:u w:val="single" w:color="000000"/>
        </w:rPr>
        <w:t>22</w:t>
      </w:r>
      <w:r>
        <w:rPr>
          <w:color w:val="050505"/>
          <w:spacing w:val="26"/>
          <w:u w:val="single" w:color="000000"/>
        </w:rPr>
        <w:t> </w:t>
      </w:r>
      <w:r>
        <w:rPr>
          <w:color w:val="050505"/>
          <w:u w:val="single" w:color="000000"/>
        </w:rPr>
        <w:t>53</w:t>
      </w:r>
      <w:r>
        <w:rPr>
          <w:color w:val="050505"/>
          <w:spacing w:val="27"/>
          <w:u w:val="single" w:color="000000"/>
        </w:rPr>
        <w:t> </w:t>
      </w:r>
      <w:r>
        <w:rPr>
          <w:color w:val="050505"/>
          <w:spacing w:val="-10"/>
          <w:u w:val="single" w:color="000000"/>
        </w:rPr>
        <w:t>1</w:t>
      </w:r>
    </w:p>
    <w:p>
      <w:pPr>
        <w:pStyle w:val="BodyText"/>
        <w:spacing w:before="77"/>
        <w:ind w:left="169"/>
      </w:pPr>
      <w:r>
        <w:rPr>
          <w:color w:val="050505"/>
          <w:w w:val="110"/>
        </w:rPr>
        <w:t>F:</w:t>
      </w:r>
      <w:r>
        <w:rPr>
          <w:color w:val="050505"/>
          <w:spacing w:val="16"/>
          <w:w w:val="110"/>
        </w:rPr>
        <w:t> </w:t>
      </w:r>
      <w:r>
        <w:rPr>
          <w:color w:val="050505"/>
          <w:w w:val="110"/>
        </w:rPr>
        <w:t>+49</w:t>
      </w:r>
      <w:r>
        <w:rPr>
          <w:color w:val="050505"/>
          <w:spacing w:val="43"/>
          <w:w w:val="110"/>
        </w:rPr>
        <w:t> </w:t>
      </w:r>
      <w:r>
        <w:rPr>
          <w:color w:val="050505"/>
          <w:w w:val="110"/>
        </w:rPr>
        <w:t>40</w:t>
      </w:r>
      <w:r>
        <w:rPr>
          <w:color w:val="050505"/>
          <w:spacing w:val="13"/>
          <w:w w:val="110"/>
        </w:rPr>
        <w:t> </w:t>
      </w:r>
      <w:r>
        <w:rPr>
          <w:color w:val="050505"/>
          <w:w w:val="110"/>
        </w:rPr>
        <w:t>75</w:t>
      </w:r>
      <w:r>
        <w:rPr>
          <w:color w:val="050505"/>
          <w:spacing w:val="20"/>
          <w:w w:val="110"/>
        </w:rPr>
        <w:t> </w:t>
      </w:r>
      <w:r>
        <w:rPr>
          <w:color w:val="050505"/>
          <w:w w:val="110"/>
        </w:rPr>
        <w:t>66</w:t>
      </w:r>
      <w:r>
        <w:rPr>
          <w:color w:val="050505"/>
          <w:spacing w:val="13"/>
          <w:w w:val="110"/>
        </w:rPr>
        <w:t> </w:t>
      </w:r>
      <w:r>
        <w:rPr>
          <w:color w:val="050505"/>
          <w:w w:val="110"/>
        </w:rPr>
        <w:t>449-</w:t>
      </w:r>
      <w:r>
        <w:rPr>
          <w:color w:val="050505"/>
          <w:spacing w:val="-5"/>
          <w:w w:val="110"/>
        </w:rPr>
        <w:t>65</w:t>
      </w:r>
    </w:p>
    <w:p>
      <w:pPr>
        <w:pStyle w:val="BodyText"/>
        <w:spacing w:line="355" w:lineRule="auto" w:before="84"/>
        <w:ind w:left="173" w:right="1771" w:hanging="6"/>
      </w:pPr>
      <w:hyperlink r:id="rId9">
        <w:r>
          <w:rPr>
            <w:color w:val="050505"/>
            <w:spacing w:val="-2"/>
            <w:w w:val="110"/>
            <w:u w:val="single" w:color="050505"/>
          </w:rPr>
          <w:t>a.ahmadi@sunnic.de</w:t>
        </w:r>
      </w:hyperlink>
      <w:r>
        <w:rPr>
          <w:color w:val="050505"/>
          <w:spacing w:val="-2"/>
          <w:w w:val="110"/>
        </w:rPr>
        <w:t> </w:t>
      </w:r>
      <w:hyperlink r:id="rId10">
        <w:r>
          <w:rPr>
            <w:color w:val="050505"/>
            <w:spacing w:val="-2"/>
            <w:w w:val="110"/>
            <w:u w:val="single" w:color="050505"/>
          </w:rPr>
          <w:t>www</w:t>
        </w:r>
        <w:r>
          <w:rPr>
            <w:color w:val="3A3A3A"/>
            <w:spacing w:val="-2"/>
            <w:w w:val="110"/>
            <w:u w:val="single" w:color="050505"/>
          </w:rPr>
          <w:t>.</w:t>
        </w:r>
        <w:r>
          <w:rPr>
            <w:color w:val="050505"/>
            <w:spacing w:val="-2"/>
            <w:w w:val="110"/>
            <w:u w:val="single" w:color="050505"/>
          </w:rPr>
          <w:t>sunnic</w:t>
        </w:r>
        <w:r>
          <w:rPr>
            <w:color w:val="5E5E5E"/>
            <w:spacing w:val="-2"/>
            <w:w w:val="110"/>
            <w:u w:val="single" w:color="050505"/>
          </w:rPr>
          <w:t>.</w:t>
        </w:r>
        <w:r>
          <w:rPr>
            <w:color w:val="050505"/>
            <w:spacing w:val="-2"/>
            <w:w w:val="110"/>
            <w:u w:val="single" w:color="050505"/>
          </w:rPr>
          <w:t>de</w:t>
        </w:r>
      </w:hyperlink>
    </w:p>
    <w:p>
      <w:pPr>
        <w:pStyle w:val="BodyText"/>
        <w:spacing w:line="184" w:lineRule="exact"/>
        <w:ind w:left="171"/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843533</wp:posOffset>
            </wp:positionH>
            <wp:positionV relativeFrom="paragraph">
              <wp:posOffset>131725</wp:posOffset>
            </wp:positionV>
            <wp:extent cx="5418582" cy="112318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582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505"/>
          <w:w w:val="110"/>
        </w:rPr>
        <w:t>KirchenpauerstraBe</w:t>
      </w:r>
      <w:r>
        <w:rPr>
          <w:color w:val="050505"/>
          <w:spacing w:val="6"/>
          <w:w w:val="110"/>
        </w:rPr>
        <w:t> </w:t>
      </w:r>
      <w:r>
        <w:rPr>
          <w:color w:val="050505"/>
          <w:w w:val="110"/>
        </w:rPr>
        <w:t>26,</w:t>
      </w:r>
      <w:r>
        <w:rPr>
          <w:color w:val="050505"/>
          <w:spacing w:val="25"/>
          <w:w w:val="110"/>
        </w:rPr>
        <w:t> </w:t>
      </w:r>
      <w:r>
        <w:rPr>
          <w:color w:val="050505"/>
          <w:w w:val="110"/>
        </w:rPr>
        <w:t>20457</w:t>
      </w:r>
      <w:r>
        <w:rPr>
          <w:color w:val="050505"/>
          <w:spacing w:val="17"/>
          <w:w w:val="110"/>
        </w:rPr>
        <w:t> </w:t>
      </w:r>
      <w:r>
        <w:rPr>
          <w:color w:val="050505"/>
          <w:w w:val="110"/>
        </w:rPr>
        <w:t>Hamburg,</w:t>
      </w:r>
      <w:r>
        <w:rPr>
          <w:color w:val="050505"/>
          <w:spacing w:val="18"/>
          <w:w w:val="110"/>
        </w:rPr>
        <w:t> </w:t>
      </w:r>
      <w:r>
        <w:rPr>
          <w:color w:val="050505"/>
          <w:spacing w:val="-2"/>
          <w:w w:val="110"/>
        </w:rPr>
        <w:t>Deutschland</w:t>
      </w:r>
    </w:p>
    <w:p>
      <w:pPr>
        <w:spacing w:after="0" w:line="184" w:lineRule="exact"/>
        <w:sectPr>
          <w:type w:val="continuous"/>
          <w:pgSz w:w="12240" w:h="15840"/>
          <w:pgMar w:header="668" w:footer="1949" w:top="1560" w:bottom="2140" w:left="1200" w:right="1300"/>
          <w:cols w:num="2" w:equalWidth="0">
            <w:col w:w="3001" w:space="1865"/>
            <w:col w:w="48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  <w:pict>
          <v:group style="width:426.75pt;height:.7pt;mso-position-horizontal-relative:char;mso-position-vertical-relative:line" id="docshapegroup5" coordorigin="0,0" coordsize="8535,14">
            <v:rect style="position:absolute;left:0;top:0;width:8535;height:14" id="docshape6" filled="true" fillcolor="#0093d6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2240" w:h="15840"/>
      <w:pgMar w:header="668" w:footer="1949" w:top="1560" w:bottom="2140" w:left="12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2704">
          <wp:simplePos x="0" y="0"/>
          <wp:positionH relativeFrom="page">
            <wp:posOffset>0</wp:posOffset>
          </wp:positionH>
          <wp:positionV relativeFrom="page">
            <wp:posOffset>8642934</wp:posOffset>
          </wp:positionV>
          <wp:extent cx="7110222" cy="1403273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10222" cy="1403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693451pt;margin-top:748.131165pt;width:342.4pt;height:28.35pt;mso-position-horizontal-relative:page;mso-position-vertical-relative:page;z-index:-1588326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050505"/>
                    <w:w w:val="110"/>
                    <w:sz w:val="14"/>
                  </w:rPr>
                  <w:t>Geschaftsfuhrung:</w:t>
                </w:r>
                <w:r>
                  <w:rPr>
                    <w:color w:val="050505"/>
                    <w:spacing w:val="32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Arved</w:t>
                </w:r>
                <w:r>
                  <w:rPr>
                    <w:color w:val="050505"/>
                    <w:spacing w:val="21"/>
                    <w:w w:val="110"/>
                    <w:sz w:val="14"/>
                  </w:rPr>
                  <w:t> </w:t>
                </w:r>
                <w:r>
                  <w:rPr>
                    <w:color w:val="1D1D1D"/>
                    <w:w w:val="110"/>
                    <w:sz w:val="14"/>
                  </w:rPr>
                  <w:t>von</w:t>
                </w:r>
                <w:r>
                  <w:rPr>
                    <w:color w:val="1D1D1D"/>
                    <w:spacing w:val="22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Harpe,</w:t>
                </w:r>
                <w:r>
                  <w:rPr>
                    <w:color w:val="050505"/>
                    <w:spacing w:val="15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Christoph</w:t>
                </w:r>
                <w:r>
                  <w:rPr>
                    <w:color w:val="050505"/>
                    <w:spacing w:val="18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spacing w:val="-2"/>
                    <w:w w:val="110"/>
                    <w:sz w:val="14"/>
                  </w:rPr>
                  <w:t>Koeppen</w:t>
                </w:r>
              </w:p>
              <w:p>
                <w:pPr>
                  <w:spacing w:before="27"/>
                  <w:ind w:left="22" w:right="0" w:firstLine="0"/>
                  <w:jc w:val="left"/>
                  <w:rPr>
                    <w:sz w:val="14"/>
                  </w:rPr>
                </w:pPr>
                <w:r>
                  <w:rPr>
                    <w:color w:val="050505"/>
                    <w:w w:val="110"/>
                    <w:sz w:val="14"/>
                  </w:rPr>
                  <w:t>Bankverbindung:</w:t>
                </w:r>
                <w:r>
                  <w:rPr>
                    <w:color w:val="050505"/>
                    <w:spacing w:val="3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Deutsche</w:t>
                </w:r>
                <w:r>
                  <w:rPr>
                    <w:color w:val="050505"/>
                    <w:spacing w:val="11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Bank</w:t>
                </w:r>
                <w:r>
                  <w:rPr>
                    <w:color w:val="050505"/>
                    <w:spacing w:val="9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AG,</w:t>
                </w:r>
                <w:r>
                  <w:rPr>
                    <w:color w:val="050505"/>
                    <w:spacing w:val="6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BIC</w:t>
                </w:r>
                <w:r>
                  <w:rPr>
                    <w:color w:val="050505"/>
                    <w:spacing w:val="10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DEUTDE8EXXX,</w:t>
                </w:r>
                <w:r>
                  <w:rPr>
                    <w:color w:val="050505"/>
                    <w:spacing w:val="5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IBAN</w:t>
                </w:r>
                <w:r>
                  <w:rPr>
                    <w:color w:val="050505"/>
                    <w:spacing w:val="5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DE60</w:t>
                </w:r>
                <w:r>
                  <w:rPr>
                    <w:color w:val="050505"/>
                    <w:spacing w:val="9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8207</w:t>
                </w:r>
                <w:r>
                  <w:rPr>
                    <w:color w:val="050505"/>
                    <w:spacing w:val="6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0000</w:t>
                </w:r>
                <w:r>
                  <w:rPr>
                    <w:color w:val="050505"/>
                    <w:spacing w:val="3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0622</w:t>
                </w:r>
                <w:r>
                  <w:rPr>
                    <w:color w:val="050505"/>
                    <w:spacing w:val="4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w w:val="110"/>
                    <w:sz w:val="14"/>
                  </w:rPr>
                  <w:t>5858</w:t>
                </w:r>
                <w:r>
                  <w:rPr>
                    <w:color w:val="050505"/>
                    <w:spacing w:val="9"/>
                    <w:w w:val="110"/>
                    <w:sz w:val="14"/>
                  </w:rPr>
                  <w:t> </w:t>
                </w:r>
                <w:r>
                  <w:rPr>
                    <w:color w:val="050505"/>
                    <w:spacing w:val="-5"/>
                    <w:w w:val="110"/>
                    <w:sz w:val="14"/>
                  </w:rPr>
                  <w:t>00</w:t>
                </w:r>
              </w:p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050505"/>
                    <w:w w:val="115"/>
                    <w:sz w:val="14"/>
                  </w:rPr>
                  <w:t>Handelsregister</w:t>
                </w:r>
                <w:r>
                  <w:rPr>
                    <w:color w:val="414141"/>
                    <w:w w:val="115"/>
                    <w:sz w:val="14"/>
                  </w:rPr>
                  <w:t>:</w:t>
                </w:r>
                <w:r>
                  <w:rPr>
                    <w:color w:val="414141"/>
                    <w:spacing w:val="-8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Amtsgericht</w:t>
                </w:r>
                <w:r>
                  <w:rPr>
                    <w:color w:val="050505"/>
                    <w:spacing w:val="-6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Hamburg,</w:t>
                </w:r>
                <w:r>
                  <w:rPr>
                    <w:color w:val="050505"/>
                    <w:spacing w:val="-3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HRB</w:t>
                </w:r>
                <w:r>
                  <w:rPr>
                    <w:color w:val="050505"/>
                    <w:spacing w:val="-5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11</w:t>
                </w:r>
                <w:r>
                  <w:rPr>
                    <w:color w:val="050505"/>
                    <w:spacing w:val="4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68</w:t>
                </w:r>
                <w:r>
                  <w:rPr>
                    <w:color w:val="050505"/>
                    <w:spacing w:val="6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61,</w:t>
                </w:r>
                <w:r>
                  <w:rPr>
                    <w:color w:val="050505"/>
                    <w:spacing w:val="13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USt-IdNr</w:t>
                </w:r>
                <w:r>
                  <w:rPr>
                    <w:color w:val="414141"/>
                    <w:w w:val="115"/>
                    <w:sz w:val="14"/>
                  </w:rPr>
                  <w:t>.</w:t>
                </w:r>
                <w:r>
                  <w:rPr>
                    <w:color w:val="414141"/>
                    <w:spacing w:val="-11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DE</w:t>
                </w:r>
                <w:r>
                  <w:rPr>
                    <w:color w:val="050505"/>
                    <w:spacing w:val="-2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27</w:t>
                </w:r>
                <w:r>
                  <w:rPr>
                    <w:color w:val="050505"/>
                    <w:spacing w:val="-6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w w:val="115"/>
                    <w:sz w:val="14"/>
                  </w:rPr>
                  <w:t>6731</w:t>
                </w:r>
                <w:r>
                  <w:rPr>
                    <w:color w:val="050505"/>
                    <w:spacing w:val="-12"/>
                    <w:w w:val="115"/>
                    <w:sz w:val="14"/>
                  </w:rPr>
                  <w:t> </w:t>
                </w:r>
                <w:r>
                  <w:rPr>
                    <w:color w:val="050505"/>
                    <w:spacing w:val="-5"/>
                    <w:w w:val="115"/>
                    <w:sz w:val="14"/>
                  </w:rPr>
                  <w:t>735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514709pt;margin-top:757.502563pt;width:55.35pt;height:9.85pt;mso-position-horizontal-relative:page;mso-position-vertical-relative:page;z-index:-15882752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hyperlink r:id="rId2">
                  <w:r>
                    <w:rPr>
                      <w:color w:val="050505"/>
                      <w:spacing w:val="-2"/>
                      <w:w w:val="110"/>
                      <w:sz w:val="14"/>
                    </w:rPr>
                    <w:t>www</w:t>
                  </w:r>
                  <w:r>
                    <w:rPr>
                      <w:color w:val="414141"/>
                      <w:spacing w:val="-2"/>
                      <w:w w:val="110"/>
                      <w:sz w:val="14"/>
                    </w:rPr>
                    <w:t>.</w:t>
                  </w:r>
                  <w:r>
                    <w:rPr>
                      <w:color w:val="050505"/>
                      <w:spacing w:val="-2"/>
                      <w:w w:val="110"/>
                      <w:sz w:val="14"/>
                    </w:rPr>
                    <w:t>sunnic</w:t>
                  </w:r>
                  <w:r>
                    <w:rPr>
                      <w:color w:val="1D1D1D"/>
                      <w:spacing w:val="-2"/>
                      <w:w w:val="110"/>
                      <w:sz w:val="14"/>
                    </w:rPr>
                    <w:t>.</w:t>
                  </w:r>
                  <w:r>
                    <w:rPr>
                      <w:color w:val="050505"/>
                      <w:spacing w:val="-2"/>
                      <w:w w:val="110"/>
                      <w:sz w:val="14"/>
                    </w:rPr>
                    <w:t>de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2192">
          <wp:simplePos x="0" y="0"/>
          <wp:positionH relativeFrom="page">
            <wp:posOffset>4938521</wp:posOffset>
          </wp:positionH>
          <wp:positionV relativeFrom="page">
            <wp:posOffset>424433</wp:posOffset>
          </wp:positionV>
          <wp:extent cx="1327403" cy="51587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7403" cy="5158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8" w:hanging="347"/>
      </w:pPr>
      <w:rPr>
        <w:rFonts w:hint="default" w:ascii="Arial" w:hAnsi="Arial" w:eastAsia="Arial" w:cs="Arial"/>
        <w:b w:val="0"/>
        <w:bCs w:val="0"/>
        <w:i w:val="0"/>
        <w:iCs w:val="0"/>
        <w:color w:val="050505"/>
        <w:w w:val="107"/>
        <w:sz w:val="17"/>
        <w:szCs w:val="17"/>
      </w:rPr>
    </w:lvl>
    <w:lvl w:ilvl="1">
      <w:start w:val="0"/>
      <w:numFmt w:val="bullet"/>
      <w:lvlText w:val="•"/>
      <w:lvlJc w:val="left"/>
      <w:pPr>
        <w:ind w:left="1712" w:hanging="3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4" w:hanging="3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6" w:hanging="3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3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2" w:hanging="3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4" w:hanging="3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6" w:hanging="34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Arial" w:hAnsi="Arial" w:eastAsia="Arial" w:cs="Arial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141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819" w:hanging="34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ales@sunnic.de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a.ahmadi@sunnic.de" TargetMode="External"/><Relationship Id="rId10" Type="http://schemas.openxmlformats.org/officeDocument/2006/relationships/hyperlink" Target="http://www.sunnic.de/" TargetMode="Externa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sunnic.de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</dc:creator>
  <dc:title>231010_Angebot DV_Vent Solaire.pdf</dc:title>
  <dcterms:created xsi:type="dcterms:W3CDTF">2023-10-10T17:01:00Z</dcterms:created>
  <dcterms:modified xsi:type="dcterms:W3CDTF">2023-10-10T17:01:00Z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2023-10-10T00:00:00Z</vt:filetime>
  </property>
</Properties>
</file>