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0B5315" w14:textId="061C66DD" w:rsidR="00ED0F24" w:rsidRDefault="00127245" w:rsidP="00ED0F24">
      <w:pPr>
        <w:jc w:val="center"/>
        <w:rPr>
          <w:rFonts w:ascii="Times New Roman" w:hAnsi="Times New Roman" w:cs="Times New Roman"/>
          <w:b/>
          <w:bCs/>
          <w:sz w:val="24"/>
          <w:szCs w:val="24"/>
        </w:rPr>
      </w:pPr>
      <w:r w:rsidRPr="00127245">
        <w:rPr>
          <w:rFonts w:ascii="Times New Roman" w:hAnsi="Times New Roman" w:cs="Times New Roman"/>
          <w:b/>
          <w:bCs/>
          <w:sz w:val="28"/>
          <w:szCs w:val="28"/>
        </w:rPr>
        <w:t>Laundry Service Management System</w:t>
      </w:r>
    </w:p>
    <w:p w14:paraId="4FC8E13E" w14:textId="77777777" w:rsidR="0059233B" w:rsidRDefault="0059233B" w:rsidP="00ED0F24">
      <w:pPr>
        <w:jc w:val="center"/>
        <w:rPr>
          <w:rFonts w:ascii="Times New Roman" w:hAnsi="Times New Roman" w:cs="Times New Roman"/>
          <w:b/>
          <w:bCs/>
          <w:sz w:val="24"/>
          <w:szCs w:val="24"/>
        </w:rPr>
      </w:pPr>
    </w:p>
    <w:p w14:paraId="0F6D0647" w14:textId="77777777" w:rsidR="0059233B" w:rsidRPr="00607AE4" w:rsidRDefault="0059233B" w:rsidP="00ED0F24">
      <w:pPr>
        <w:jc w:val="center"/>
        <w:rPr>
          <w:rFonts w:ascii="Times New Roman" w:hAnsi="Times New Roman" w:cs="Times New Roman"/>
          <w:sz w:val="24"/>
          <w:szCs w:val="24"/>
        </w:rPr>
      </w:pPr>
    </w:p>
    <w:p w14:paraId="7CF0E055" w14:textId="77777777" w:rsidR="0059233B" w:rsidRPr="00607AE4" w:rsidRDefault="0059233B" w:rsidP="00ED0F24">
      <w:pPr>
        <w:jc w:val="center"/>
        <w:rPr>
          <w:rFonts w:ascii="Times New Roman" w:hAnsi="Times New Roman" w:cs="Times New Roman"/>
          <w:sz w:val="24"/>
          <w:szCs w:val="24"/>
        </w:rPr>
      </w:pPr>
    </w:p>
    <w:p w14:paraId="50E6C3C1" w14:textId="77777777" w:rsidR="0059233B" w:rsidRPr="00607AE4" w:rsidRDefault="0059233B" w:rsidP="00ED0F24">
      <w:pPr>
        <w:jc w:val="center"/>
        <w:rPr>
          <w:rFonts w:ascii="Times New Roman" w:hAnsi="Times New Roman" w:cs="Times New Roman"/>
          <w:sz w:val="24"/>
          <w:szCs w:val="24"/>
        </w:rPr>
      </w:pPr>
    </w:p>
    <w:p w14:paraId="0D3E6018" w14:textId="557F13CF" w:rsidR="001423EE" w:rsidRPr="001423EE" w:rsidRDefault="001423EE" w:rsidP="0059233B">
      <w:pPr>
        <w:spacing w:after="0"/>
        <w:jc w:val="center"/>
        <w:rPr>
          <w:rFonts w:ascii="Times New Roman" w:hAnsi="Times New Roman" w:cs="Times New Roman"/>
          <w:sz w:val="24"/>
          <w:szCs w:val="24"/>
        </w:rPr>
      </w:pPr>
      <w:r w:rsidRPr="001423EE">
        <w:rPr>
          <w:rFonts w:ascii="Times New Roman" w:hAnsi="Times New Roman" w:cs="Times New Roman"/>
          <w:sz w:val="24"/>
          <w:szCs w:val="24"/>
        </w:rPr>
        <w:t>A System Analysis and Design Proposal</w:t>
      </w:r>
    </w:p>
    <w:p w14:paraId="2CF93F61" w14:textId="5A1B5BB4" w:rsidR="001423EE" w:rsidRPr="001423EE" w:rsidRDefault="001423EE" w:rsidP="0059233B">
      <w:pPr>
        <w:spacing w:after="0"/>
        <w:jc w:val="center"/>
        <w:rPr>
          <w:rFonts w:ascii="Times New Roman" w:hAnsi="Times New Roman" w:cs="Times New Roman"/>
          <w:sz w:val="24"/>
          <w:szCs w:val="24"/>
        </w:rPr>
      </w:pPr>
      <w:r w:rsidRPr="001423EE">
        <w:rPr>
          <w:rFonts w:ascii="Times New Roman" w:hAnsi="Times New Roman" w:cs="Times New Roman"/>
          <w:sz w:val="24"/>
          <w:szCs w:val="24"/>
        </w:rPr>
        <w:t>Submitted in Partial Fulfillment of the Requirements</w:t>
      </w:r>
    </w:p>
    <w:p w14:paraId="71012ABA" w14:textId="06BCA603" w:rsidR="001423EE" w:rsidRPr="001423EE" w:rsidRDefault="001423EE" w:rsidP="0059233B">
      <w:pPr>
        <w:spacing w:after="0"/>
        <w:jc w:val="center"/>
        <w:rPr>
          <w:rFonts w:ascii="Times New Roman" w:hAnsi="Times New Roman" w:cs="Times New Roman"/>
          <w:sz w:val="24"/>
          <w:szCs w:val="24"/>
        </w:rPr>
      </w:pPr>
      <w:r w:rsidRPr="001423EE">
        <w:rPr>
          <w:rFonts w:ascii="Times New Roman" w:hAnsi="Times New Roman" w:cs="Times New Roman"/>
          <w:sz w:val="24"/>
          <w:szCs w:val="24"/>
        </w:rPr>
        <w:t xml:space="preserve">For the Course: </w:t>
      </w:r>
      <w:r w:rsidRPr="001423EE">
        <w:rPr>
          <w:rFonts w:ascii="Times New Roman" w:hAnsi="Times New Roman" w:cs="Times New Roman"/>
          <w:b/>
          <w:bCs/>
          <w:sz w:val="24"/>
          <w:szCs w:val="24"/>
        </w:rPr>
        <w:t>PD312 - Systems Analysis and Design</w:t>
      </w:r>
    </w:p>
    <w:p w14:paraId="73185C8F" w14:textId="6F84CD56" w:rsidR="001423EE" w:rsidRPr="001423EE" w:rsidRDefault="001423EE" w:rsidP="0059233B">
      <w:pPr>
        <w:spacing w:after="0"/>
        <w:jc w:val="center"/>
        <w:rPr>
          <w:rFonts w:ascii="Times New Roman" w:hAnsi="Times New Roman" w:cs="Times New Roman"/>
          <w:sz w:val="24"/>
          <w:szCs w:val="24"/>
        </w:rPr>
      </w:pPr>
      <w:r w:rsidRPr="001423EE">
        <w:rPr>
          <w:rFonts w:ascii="Times New Roman" w:hAnsi="Times New Roman" w:cs="Times New Roman"/>
          <w:sz w:val="24"/>
          <w:szCs w:val="24"/>
        </w:rPr>
        <w:t>Ramon Magsaysay Memorial Colleges</w:t>
      </w:r>
    </w:p>
    <w:p w14:paraId="08A3BFDB" w14:textId="02E01AE6" w:rsidR="001423EE" w:rsidRPr="00607AE4" w:rsidRDefault="001423EE" w:rsidP="0059233B">
      <w:pPr>
        <w:spacing w:after="0"/>
        <w:jc w:val="center"/>
        <w:rPr>
          <w:rFonts w:ascii="Times New Roman" w:hAnsi="Times New Roman" w:cs="Times New Roman"/>
          <w:sz w:val="24"/>
          <w:szCs w:val="24"/>
        </w:rPr>
      </w:pPr>
      <w:r w:rsidRPr="001423EE">
        <w:rPr>
          <w:rFonts w:ascii="Times New Roman" w:hAnsi="Times New Roman" w:cs="Times New Roman"/>
          <w:sz w:val="24"/>
          <w:szCs w:val="24"/>
        </w:rPr>
        <w:t>Pioneer Avenue, General Santos City</w:t>
      </w:r>
    </w:p>
    <w:p w14:paraId="549E6E2A" w14:textId="77777777" w:rsidR="0059233B" w:rsidRPr="00607AE4" w:rsidRDefault="0059233B" w:rsidP="00ED0F24">
      <w:pPr>
        <w:jc w:val="center"/>
        <w:rPr>
          <w:rFonts w:ascii="Times New Roman" w:hAnsi="Times New Roman" w:cs="Times New Roman"/>
          <w:sz w:val="24"/>
          <w:szCs w:val="24"/>
        </w:rPr>
      </w:pPr>
    </w:p>
    <w:p w14:paraId="42FD95AB" w14:textId="77777777" w:rsidR="0059233B" w:rsidRPr="001423EE" w:rsidRDefault="0059233B" w:rsidP="00ED0F24">
      <w:pPr>
        <w:jc w:val="center"/>
        <w:rPr>
          <w:rFonts w:ascii="Times New Roman" w:hAnsi="Times New Roman" w:cs="Times New Roman"/>
          <w:sz w:val="24"/>
          <w:szCs w:val="24"/>
        </w:rPr>
      </w:pPr>
    </w:p>
    <w:p w14:paraId="0AC033F3" w14:textId="77777777" w:rsidR="00607AE4" w:rsidRDefault="00607AE4" w:rsidP="00ED0F24">
      <w:pPr>
        <w:jc w:val="center"/>
        <w:rPr>
          <w:rFonts w:ascii="Times New Roman" w:hAnsi="Times New Roman" w:cs="Times New Roman"/>
          <w:sz w:val="24"/>
          <w:szCs w:val="24"/>
        </w:rPr>
      </w:pPr>
    </w:p>
    <w:p w14:paraId="0D03E93D" w14:textId="667AA95D" w:rsidR="001423EE" w:rsidRPr="00607AE4" w:rsidRDefault="001423EE" w:rsidP="00ED0F24">
      <w:pPr>
        <w:jc w:val="center"/>
        <w:rPr>
          <w:rFonts w:ascii="Times New Roman" w:hAnsi="Times New Roman" w:cs="Times New Roman"/>
          <w:sz w:val="24"/>
          <w:szCs w:val="24"/>
        </w:rPr>
      </w:pPr>
      <w:r w:rsidRPr="001423EE">
        <w:rPr>
          <w:rFonts w:ascii="Times New Roman" w:hAnsi="Times New Roman" w:cs="Times New Roman"/>
          <w:sz w:val="24"/>
          <w:szCs w:val="24"/>
        </w:rPr>
        <w:t>By</w:t>
      </w:r>
    </w:p>
    <w:p w14:paraId="560BA2BA" w14:textId="094EF32D" w:rsidR="0059233B" w:rsidRPr="00607AE4" w:rsidRDefault="00127245" w:rsidP="00ED0F24">
      <w:pPr>
        <w:jc w:val="center"/>
        <w:rPr>
          <w:rFonts w:ascii="Times New Roman" w:hAnsi="Times New Roman" w:cs="Times New Roman"/>
          <w:b/>
          <w:bCs/>
          <w:sz w:val="24"/>
          <w:szCs w:val="24"/>
        </w:rPr>
      </w:pPr>
      <w:r>
        <w:rPr>
          <w:rFonts w:ascii="Times New Roman" w:hAnsi="Times New Roman" w:cs="Times New Roman"/>
          <w:b/>
          <w:bCs/>
          <w:sz w:val="24"/>
          <w:szCs w:val="24"/>
        </w:rPr>
        <w:t xml:space="preserve">Benz Carl L </w:t>
      </w:r>
      <w:proofErr w:type="spellStart"/>
      <w:r>
        <w:rPr>
          <w:rFonts w:ascii="Times New Roman" w:hAnsi="Times New Roman" w:cs="Times New Roman"/>
          <w:b/>
          <w:bCs/>
          <w:sz w:val="24"/>
          <w:szCs w:val="24"/>
        </w:rPr>
        <w:t>Menguito</w:t>
      </w:r>
      <w:proofErr w:type="spellEnd"/>
    </w:p>
    <w:p w14:paraId="1AEBCBE5" w14:textId="6A4C6E77" w:rsidR="001A6C46" w:rsidRDefault="00127245" w:rsidP="00ED0F24">
      <w:pPr>
        <w:jc w:val="center"/>
        <w:rPr>
          <w:rFonts w:ascii="Times New Roman" w:hAnsi="Times New Roman" w:cs="Times New Roman"/>
          <w:b/>
          <w:bCs/>
          <w:sz w:val="24"/>
          <w:szCs w:val="24"/>
        </w:rPr>
      </w:pPr>
      <w:r>
        <w:rPr>
          <w:rFonts w:ascii="Times New Roman" w:hAnsi="Times New Roman" w:cs="Times New Roman"/>
          <w:b/>
          <w:bCs/>
          <w:sz w:val="24"/>
          <w:szCs w:val="24"/>
        </w:rPr>
        <w:t xml:space="preserve">John Lloyd </w:t>
      </w:r>
      <w:proofErr w:type="spellStart"/>
      <w:r>
        <w:rPr>
          <w:rFonts w:ascii="Times New Roman" w:hAnsi="Times New Roman" w:cs="Times New Roman"/>
          <w:b/>
          <w:bCs/>
          <w:sz w:val="24"/>
          <w:szCs w:val="24"/>
        </w:rPr>
        <w:t>Doraido</w:t>
      </w:r>
      <w:proofErr w:type="spellEnd"/>
    </w:p>
    <w:p w14:paraId="56FCA53E" w14:textId="62A71996" w:rsidR="009904F9" w:rsidRPr="00607AE4" w:rsidRDefault="009904F9" w:rsidP="00ED0F24">
      <w:pPr>
        <w:jc w:val="center"/>
        <w:rPr>
          <w:rFonts w:ascii="Times New Roman" w:hAnsi="Times New Roman" w:cs="Times New Roman"/>
          <w:b/>
          <w:bCs/>
          <w:sz w:val="24"/>
          <w:szCs w:val="24"/>
        </w:rPr>
      </w:pPr>
      <w:r w:rsidRPr="009904F9">
        <w:rPr>
          <w:rFonts w:ascii="Times New Roman" w:hAnsi="Times New Roman" w:cs="Times New Roman"/>
          <w:b/>
          <w:bCs/>
          <w:sz w:val="24"/>
          <w:szCs w:val="24"/>
        </w:rPr>
        <w:t xml:space="preserve">Jayvee Jay </w:t>
      </w:r>
      <w:proofErr w:type="spellStart"/>
      <w:r w:rsidRPr="009904F9">
        <w:rPr>
          <w:rFonts w:ascii="Times New Roman" w:hAnsi="Times New Roman" w:cs="Times New Roman"/>
          <w:b/>
          <w:bCs/>
          <w:sz w:val="24"/>
          <w:szCs w:val="24"/>
        </w:rPr>
        <w:t>Bajarias</w:t>
      </w:r>
      <w:proofErr w:type="spellEnd"/>
    </w:p>
    <w:p w14:paraId="24896C31" w14:textId="41C4407C" w:rsidR="00ED267E" w:rsidRPr="00607AE4" w:rsidRDefault="00127245" w:rsidP="00ED0F24">
      <w:pPr>
        <w:jc w:val="center"/>
        <w:rPr>
          <w:rFonts w:ascii="Times New Roman" w:hAnsi="Times New Roman" w:cs="Times New Roman"/>
          <w:b/>
          <w:bCs/>
          <w:sz w:val="24"/>
          <w:szCs w:val="24"/>
        </w:rPr>
      </w:pPr>
      <w:r>
        <w:rPr>
          <w:rFonts w:ascii="Times New Roman" w:hAnsi="Times New Roman" w:cs="Times New Roman"/>
          <w:b/>
          <w:bCs/>
          <w:sz w:val="24"/>
          <w:szCs w:val="24"/>
        </w:rPr>
        <w:t>Justine Moril</w:t>
      </w:r>
    </w:p>
    <w:p w14:paraId="1CBA6D9E" w14:textId="525721CB" w:rsidR="008769E8" w:rsidRPr="00607AE4" w:rsidRDefault="00127245" w:rsidP="00ED0F24">
      <w:pPr>
        <w:jc w:val="center"/>
        <w:rPr>
          <w:rFonts w:ascii="Times New Roman" w:hAnsi="Times New Roman" w:cs="Times New Roman"/>
          <w:b/>
          <w:bCs/>
          <w:sz w:val="24"/>
          <w:szCs w:val="24"/>
        </w:rPr>
      </w:pPr>
      <w:r>
        <w:rPr>
          <w:rFonts w:ascii="Times New Roman" w:hAnsi="Times New Roman" w:cs="Times New Roman"/>
          <w:b/>
          <w:bCs/>
          <w:sz w:val="24"/>
          <w:szCs w:val="24"/>
        </w:rPr>
        <w:t>Josh Julom</w:t>
      </w:r>
    </w:p>
    <w:p w14:paraId="7F3B2F52" w14:textId="77777777" w:rsidR="00F33EAB" w:rsidRPr="00607AE4" w:rsidRDefault="00F33EAB" w:rsidP="00ED0F24">
      <w:pPr>
        <w:jc w:val="center"/>
        <w:rPr>
          <w:rFonts w:ascii="Times New Roman" w:hAnsi="Times New Roman" w:cs="Times New Roman"/>
          <w:sz w:val="24"/>
          <w:szCs w:val="24"/>
        </w:rPr>
      </w:pPr>
    </w:p>
    <w:p w14:paraId="5AB9E129" w14:textId="77777777" w:rsidR="00F33EAB" w:rsidRPr="00607AE4" w:rsidRDefault="00F33EAB" w:rsidP="00ED0F24">
      <w:pPr>
        <w:jc w:val="center"/>
        <w:rPr>
          <w:rFonts w:ascii="Times New Roman" w:hAnsi="Times New Roman" w:cs="Times New Roman"/>
          <w:sz w:val="24"/>
          <w:szCs w:val="24"/>
        </w:rPr>
      </w:pPr>
    </w:p>
    <w:p w14:paraId="19368872" w14:textId="77777777" w:rsidR="00F33EAB" w:rsidRPr="00607AE4" w:rsidRDefault="00F33EAB" w:rsidP="00ED0F24">
      <w:pPr>
        <w:jc w:val="center"/>
        <w:rPr>
          <w:rFonts w:ascii="Times New Roman" w:hAnsi="Times New Roman" w:cs="Times New Roman"/>
          <w:sz w:val="24"/>
          <w:szCs w:val="24"/>
        </w:rPr>
      </w:pPr>
    </w:p>
    <w:p w14:paraId="6839BD5E" w14:textId="77777777" w:rsidR="00F33EAB" w:rsidRPr="00607AE4" w:rsidRDefault="00F33EAB" w:rsidP="00ED0F24">
      <w:pPr>
        <w:jc w:val="center"/>
        <w:rPr>
          <w:rFonts w:ascii="Times New Roman" w:hAnsi="Times New Roman" w:cs="Times New Roman"/>
          <w:sz w:val="24"/>
          <w:szCs w:val="24"/>
        </w:rPr>
      </w:pPr>
    </w:p>
    <w:p w14:paraId="6EBDF7C6" w14:textId="3CA1B2EC" w:rsidR="00F33EAB" w:rsidRPr="006F2FA2" w:rsidRDefault="00F33EAB" w:rsidP="00F33EAB">
      <w:pPr>
        <w:spacing w:after="0"/>
        <w:jc w:val="center"/>
        <w:rPr>
          <w:rFonts w:ascii="Times New Roman" w:hAnsi="Times New Roman" w:cs="Times New Roman"/>
          <w:b/>
          <w:bCs/>
          <w:sz w:val="24"/>
          <w:szCs w:val="24"/>
        </w:rPr>
      </w:pPr>
      <w:r w:rsidRPr="006F2FA2">
        <w:rPr>
          <w:rFonts w:ascii="Times New Roman" w:hAnsi="Times New Roman" w:cs="Times New Roman"/>
          <w:b/>
          <w:bCs/>
          <w:sz w:val="24"/>
          <w:szCs w:val="24"/>
        </w:rPr>
        <w:t>Anthony Bryll E. Nosotros, MIT, LPT</w:t>
      </w:r>
    </w:p>
    <w:p w14:paraId="6EE4826A" w14:textId="2D8AA4D3" w:rsidR="00F33EAB" w:rsidRPr="00607AE4" w:rsidRDefault="00F33EAB" w:rsidP="00ED0F24">
      <w:pPr>
        <w:jc w:val="center"/>
        <w:rPr>
          <w:rFonts w:ascii="Times New Roman" w:hAnsi="Times New Roman" w:cs="Times New Roman"/>
          <w:sz w:val="24"/>
          <w:szCs w:val="24"/>
        </w:rPr>
      </w:pPr>
      <w:r w:rsidRPr="00607AE4">
        <w:rPr>
          <w:rFonts w:ascii="Times New Roman" w:hAnsi="Times New Roman" w:cs="Times New Roman"/>
          <w:sz w:val="24"/>
          <w:szCs w:val="24"/>
        </w:rPr>
        <w:t>Instructor</w:t>
      </w:r>
    </w:p>
    <w:p w14:paraId="2D1586FB" w14:textId="77777777" w:rsidR="00F33EAB" w:rsidRPr="00607AE4" w:rsidRDefault="00F33EAB" w:rsidP="00ED0F24">
      <w:pPr>
        <w:jc w:val="center"/>
        <w:rPr>
          <w:rFonts w:ascii="Times New Roman" w:hAnsi="Times New Roman" w:cs="Times New Roman"/>
          <w:sz w:val="24"/>
          <w:szCs w:val="24"/>
        </w:rPr>
      </w:pPr>
    </w:p>
    <w:p w14:paraId="3E0F26C8" w14:textId="77777777" w:rsidR="00F33EAB" w:rsidRPr="001423EE" w:rsidRDefault="00F33EAB" w:rsidP="00ED0F24">
      <w:pPr>
        <w:jc w:val="center"/>
        <w:rPr>
          <w:rFonts w:ascii="Times New Roman" w:hAnsi="Times New Roman" w:cs="Times New Roman"/>
          <w:sz w:val="24"/>
          <w:szCs w:val="24"/>
        </w:rPr>
      </w:pPr>
    </w:p>
    <w:p w14:paraId="31DFF815" w14:textId="77777777" w:rsidR="003B470F" w:rsidRDefault="003B470F">
      <w:pPr>
        <w:rPr>
          <w:rFonts w:ascii="Times New Roman" w:hAnsi="Times New Roman" w:cs="Times New Roman"/>
          <w:sz w:val="24"/>
          <w:szCs w:val="24"/>
        </w:rPr>
      </w:pPr>
    </w:p>
    <w:p w14:paraId="72FECEAB" w14:textId="77777777" w:rsidR="000D5774" w:rsidRPr="00607AE4" w:rsidRDefault="000D5774">
      <w:pPr>
        <w:rPr>
          <w:rFonts w:ascii="Times New Roman" w:hAnsi="Times New Roman" w:cs="Times New Roman"/>
          <w:sz w:val="24"/>
          <w:szCs w:val="24"/>
        </w:rPr>
      </w:pPr>
    </w:p>
    <w:p w14:paraId="5C267A28" w14:textId="426D0E72" w:rsidR="003B470F" w:rsidRPr="00607AE4" w:rsidRDefault="00C22206" w:rsidP="00C22206">
      <w:pPr>
        <w:jc w:val="center"/>
        <w:rPr>
          <w:rFonts w:ascii="Times New Roman" w:hAnsi="Times New Roman" w:cs="Times New Roman"/>
          <w:sz w:val="24"/>
          <w:szCs w:val="24"/>
        </w:rPr>
      </w:pPr>
      <w:r w:rsidRPr="00607AE4">
        <w:rPr>
          <w:rFonts w:ascii="Times New Roman" w:hAnsi="Times New Roman" w:cs="Times New Roman"/>
          <w:sz w:val="24"/>
          <w:szCs w:val="24"/>
        </w:rPr>
        <w:t>December, 2025</w:t>
      </w:r>
    </w:p>
    <w:p w14:paraId="03C11F45" w14:textId="77777777" w:rsidR="003B470F" w:rsidRDefault="003B470F">
      <w:pPr>
        <w:rPr>
          <w:rFonts w:ascii="Times New Roman" w:hAnsi="Times New Roman" w:cs="Times New Roman"/>
          <w:b/>
          <w:bCs/>
          <w:sz w:val="24"/>
          <w:szCs w:val="24"/>
        </w:rPr>
        <w:sectPr w:rsidR="003B470F" w:rsidSect="00F33EAB">
          <w:pgSz w:w="12240" w:h="15840" w:code="1"/>
          <w:pgMar w:top="1440" w:right="1440" w:bottom="1440" w:left="1440" w:header="706" w:footer="706" w:gutter="0"/>
          <w:cols w:space="708"/>
          <w:docGrid w:linePitch="360"/>
        </w:sectPr>
      </w:pPr>
    </w:p>
    <w:p w14:paraId="2BB9025A" w14:textId="372C0D16" w:rsidR="001D26BE" w:rsidRPr="001D26BE" w:rsidRDefault="00863FCF" w:rsidP="001D26BE">
      <w:pPr>
        <w:jc w:val="center"/>
        <w:rPr>
          <w:rFonts w:ascii="Times New Roman" w:hAnsi="Times New Roman" w:cs="Times New Roman"/>
          <w:b/>
          <w:bCs/>
          <w:sz w:val="24"/>
          <w:szCs w:val="24"/>
        </w:rPr>
      </w:pPr>
      <w:r>
        <w:rPr>
          <w:rFonts w:ascii="Times New Roman" w:hAnsi="Times New Roman" w:cs="Times New Roman"/>
          <w:b/>
          <w:bCs/>
          <w:sz w:val="24"/>
          <w:szCs w:val="24"/>
        </w:rPr>
        <w:lastRenderedPageBreak/>
        <w:t>Executive Summary</w:t>
      </w:r>
      <w:r w:rsidR="00D87672">
        <w:rPr>
          <w:rFonts w:ascii="Times New Roman" w:hAnsi="Times New Roman" w:cs="Times New Roman"/>
          <w:b/>
          <w:bCs/>
          <w:sz w:val="24"/>
          <w:szCs w:val="24"/>
        </w:rPr>
        <w:t xml:space="preserve"> (1 page only)</w:t>
      </w:r>
    </w:p>
    <w:p w14:paraId="2DB89CFB" w14:textId="739BF0E0" w:rsidR="00127245" w:rsidRPr="001F207B" w:rsidRDefault="001D26BE" w:rsidP="001D26BE">
      <w:pPr>
        <w:rPr>
          <w:rFonts w:ascii="Times New Roman" w:hAnsi="Times New Roman" w:cs="Times New Roman"/>
          <w:sz w:val="24"/>
          <w:szCs w:val="24"/>
        </w:rPr>
      </w:pPr>
      <w:r w:rsidRPr="001F207B">
        <w:rPr>
          <w:rFonts w:ascii="Times New Roman" w:hAnsi="Times New Roman" w:cs="Times New Roman"/>
          <w:sz w:val="24"/>
          <w:szCs w:val="24"/>
        </w:rPr>
        <w:t>The client operates a laundry service that relies heavily on manual processes for tracking customer transactions, managing staff workflows, and maintaining service records. Customers submit their laundry for washing, drying, or folding, while staff handle the physical processing and administrators oversee overall operations. However, the absence of a centralized digital system results in recurring issues such as inaccurate tracking of orders, misplaced records, limited communication among users, and inefficient monitoring of inventory and service progress. These operational challenges reduce customer satisfaction and hinder the client’s capacity to scale and maintain quality. Therefore, a structured and automated system is necessary to improve reliability, consistency, and transparency across all service interactions.</w:t>
      </w:r>
    </w:p>
    <w:p w14:paraId="600D9F2B" w14:textId="77777777" w:rsidR="001D26BE" w:rsidRPr="001F207B" w:rsidRDefault="001D26BE" w:rsidP="001D26BE">
      <w:pPr>
        <w:rPr>
          <w:rFonts w:ascii="Times New Roman" w:hAnsi="Times New Roman" w:cs="Times New Roman"/>
          <w:sz w:val="24"/>
          <w:szCs w:val="24"/>
        </w:rPr>
      </w:pPr>
    </w:p>
    <w:p w14:paraId="6CBE63D7" w14:textId="7835C5AA" w:rsidR="001D26BE" w:rsidRPr="001F207B" w:rsidRDefault="001D26BE" w:rsidP="001D26BE">
      <w:pPr>
        <w:rPr>
          <w:rFonts w:ascii="Times New Roman" w:hAnsi="Times New Roman" w:cs="Times New Roman"/>
          <w:sz w:val="24"/>
          <w:szCs w:val="24"/>
        </w:rPr>
      </w:pPr>
      <w:r w:rsidRPr="001F207B">
        <w:rPr>
          <w:rFonts w:ascii="Times New Roman" w:hAnsi="Times New Roman" w:cs="Times New Roman"/>
          <w:sz w:val="24"/>
          <w:szCs w:val="24"/>
        </w:rPr>
        <w:t xml:space="preserve">To address these challenges, the proposed solution is the Laundry Management System, a web-based application developed using CodeIgniter 4 (PHP 8.1+) and MySQL. The goal of this system is to centralize and streamline laundry operations by providing a secure, role-based platform for administrators, staff, and customers. Core functionalities include full order lifecycle management with detailed status history, inventory monitoring, complaint handling, an integrated chat system for real-time communication, and barcode generation using the </w:t>
      </w:r>
      <w:proofErr w:type="spellStart"/>
      <w:r w:rsidRPr="001F207B">
        <w:rPr>
          <w:rFonts w:ascii="Times New Roman" w:hAnsi="Times New Roman" w:cs="Times New Roman"/>
          <w:sz w:val="24"/>
          <w:szCs w:val="24"/>
        </w:rPr>
        <w:t>Picqer</w:t>
      </w:r>
      <w:proofErr w:type="spellEnd"/>
      <w:r w:rsidRPr="001F207B">
        <w:rPr>
          <w:rFonts w:ascii="Times New Roman" w:hAnsi="Times New Roman" w:cs="Times New Roman"/>
          <w:sz w:val="24"/>
          <w:szCs w:val="24"/>
        </w:rPr>
        <w:t xml:space="preserve"> library for efficient physical order tracking. Email notifications are incorporated to enhance communication by informing customers of order progress. The system follows a clean MVC architecture where models handle users, orders, inventory, complaints, chat, and status logs; controllers manage role-specific logic; and views provide structured interfaces for each user type. Overall, the system aims to modernize the client’s workflow, reduce human error, and improve service efficiency.</w:t>
      </w:r>
    </w:p>
    <w:p w14:paraId="3D82746C" w14:textId="77777777" w:rsidR="001D26BE" w:rsidRPr="001F207B" w:rsidRDefault="001D26BE" w:rsidP="001D26BE">
      <w:pPr>
        <w:rPr>
          <w:rFonts w:ascii="Times New Roman" w:hAnsi="Times New Roman" w:cs="Times New Roman"/>
          <w:sz w:val="24"/>
          <w:szCs w:val="24"/>
        </w:rPr>
      </w:pPr>
    </w:p>
    <w:p w14:paraId="6B39A11D" w14:textId="11D44EC1" w:rsidR="001D26BE" w:rsidRPr="001F207B" w:rsidRDefault="001D26BE" w:rsidP="001D26BE">
      <w:pPr>
        <w:rPr>
          <w:rFonts w:ascii="Times New Roman" w:hAnsi="Times New Roman" w:cs="Times New Roman"/>
          <w:sz w:val="24"/>
          <w:szCs w:val="24"/>
        </w:rPr>
      </w:pPr>
      <w:r w:rsidRPr="001F207B">
        <w:rPr>
          <w:rFonts w:ascii="Times New Roman" w:hAnsi="Times New Roman" w:cs="Times New Roman"/>
          <w:sz w:val="24"/>
          <w:szCs w:val="24"/>
        </w:rPr>
        <w:t xml:space="preserve">The feasibility analysis concludes that the system is highly viable for actual deployment. From a technical perspective, the use of CodeIgniter 4, MVC architecture, and MySQL ensures maintainability, modularity, and compatibility with standard hosting environments. Economically, the system requires minimal operational cost since it utilizes open-source technologies and can run on affordable server configurations. Operationally, the system aligns with existing workflows and provides intuitive interfaces that require minimal training for staff and administrators. The entire design is based on functional and non-functional requirements gathered directly from the client and end-users, ensuring relevance, usability, and precise alignment with real-world processes. With session-based authentication, BCRYPT password hashing, and role-based route filtering through </w:t>
      </w:r>
      <w:proofErr w:type="spellStart"/>
      <w:r w:rsidRPr="001F207B">
        <w:rPr>
          <w:rFonts w:ascii="Times New Roman" w:hAnsi="Times New Roman" w:cs="Times New Roman"/>
          <w:sz w:val="24"/>
          <w:szCs w:val="24"/>
        </w:rPr>
        <w:t>authGuard</w:t>
      </w:r>
      <w:proofErr w:type="spellEnd"/>
      <w:r w:rsidRPr="001F207B">
        <w:rPr>
          <w:rFonts w:ascii="Times New Roman" w:hAnsi="Times New Roman" w:cs="Times New Roman"/>
          <w:sz w:val="24"/>
          <w:szCs w:val="24"/>
        </w:rPr>
        <w:t>, the platform also meets essential security requirements for protecting user data and system integrity.</w:t>
      </w:r>
    </w:p>
    <w:p w14:paraId="16E6EABC" w14:textId="77777777" w:rsidR="001D26BE" w:rsidRPr="001F207B" w:rsidRDefault="001D26BE" w:rsidP="001D26BE">
      <w:pPr>
        <w:rPr>
          <w:rFonts w:ascii="Times New Roman" w:hAnsi="Times New Roman" w:cs="Times New Roman"/>
          <w:sz w:val="24"/>
          <w:szCs w:val="24"/>
        </w:rPr>
      </w:pPr>
    </w:p>
    <w:p w14:paraId="1A1B4D57" w14:textId="139239CE" w:rsidR="001D26BE" w:rsidRPr="001F207B" w:rsidRDefault="001D26BE" w:rsidP="001D26BE">
      <w:pPr>
        <w:rPr>
          <w:rFonts w:ascii="Times New Roman" w:hAnsi="Times New Roman" w:cs="Times New Roman"/>
          <w:sz w:val="24"/>
          <w:szCs w:val="24"/>
        </w:rPr>
      </w:pPr>
      <w:r w:rsidRPr="001F207B">
        <w:rPr>
          <w:rFonts w:ascii="Times New Roman" w:hAnsi="Times New Roman" w:cs="Times New Roman"/>
          <w:sz w:val="24"/>
          <w:szCs w:val="24"/>
        </w:rPr>
        <w:t xml:space="preserve">In conclusion, the Laundry Management System offers significant benefits by providing a streamlined workflow, centralized data control, accurate order reporting, and enhanced communication between all user roles. Its modular design ensures easy maintenance and future </w:t>
      </w:r>
      <w:r w:rsidRPr="001F207B">
        <w:rPr>
          <w:rFonts w:ascii="Times New Roman" w:hAnsi="Times New Roman" w:cs="Times New Roman"/>
          <w:sz w:val="24"/>
          <w:szCs w:val="24"/>
        </w:rPr>
        <w:lastRenderedPageBreak/>
        <w:t>scalability, while automated processes reduce errors and improve customer experience. The system is well-positioned for deployment, with most functionalities implemented and tested. It is recommended that the client proceed with the next steps: conducting integration tests, validating SMTP email functionality, and verifying barcode output through a staging environment. Additionally, future enhancements such as analytics dashboards or payment integration can be incorporated to further expand the system’s value and operational efficiency. Implementing this system will substantially improve the organization’s service quality, internal coordination, and overall productivity.</w:t>
      </w:r>
    </w:p>
    <w:p w14:paraId="23AF7201" w14:textId="77777777" w:rsidR="001D26BE" w:rsidRPr="00EB7364" w:rsidRDefault="001D26BE" w:rsidP="001D26BE">
      <w:pPr>
        <w:rPr>
          <w:rFonts w:ascii="Times New Roman" w:hAnsi="Times New Roman" w:cs="Times New Roman"/>
          <w:i/>
          <w:iCs/>
          <w:sz w:val="24"/>
          <w:szCs w:val="24"/>
        </w:rPr>
      </w:pPr>
    </w:p>
    <w:p w14:paraId="208D13FD" w14:textId="0CFFA1A3" w:rsidR="00863FCF" w:rsidRPr="00EA57DE" w:rsidRDefault="00713B33">
      <w:pPr>
        <w:rPr>
          <w:rFonts w:ascii="Times New Roman" w:hAnsi="Times New Roman" w:cs="Times New Roman"/>
          <w:sz w:val="24"/>
          <w:szCs w:val="24"/>
        </w:rPr>
      </w:pPr>
      <w:r w:rsidRPr="00EA57DE">
        <w:rPr>
          <w:rFonts w:ascii="Times New Roman" w:hAnsi="Times New Roman" w:cs="Times New Roman"/>
          <w:sz w:val="24"/>
          <w:szCs w:val="24"/>
        </w:rPr>
        <w:t>Section 1: The Problem and Context (The "Why")</w:t>
      </w:r>
    </w:p>
    <w:p w14:paraId="459C33EE" w14:textId="56061AB7" w:rsidR="00713B33" w:rsidRPr="00EA57DE" w:rsidRDefault="007C7FC8">
      <w:pPr>
        <w:rPr>
          <w:rFonts w:ascii="Times New Roman" w:hAnsi="Times New Roman" w:cs="Times New Roman"/>
          <w:sz w:val="24"/>
          <w:szCs w:val="24"/>
        </w:rPr>
      </w:pPr>
      <w:r w:rsidRPr="00EA57DE">
        <w:rPr>
          <w:rFonts w:ascii="Times New Roman" w:hAnsi="Times New Roman" w:cs="Times New Roman"/>
          <w:sz w:val="24"/>
          <w:szCs w:val="24"/>
        </w:rPr>
        <w:t>1. Introduce the Client and Process</w:t>
      </w:r>
    </w:p>
    <w:p w14:paraId="6409DFBF" w14:textId="389528DA" w:rsidR="007C7FC8" w:rsidRPr="00EA57DE" w:rsidRDefault="007C7FC8">
      <w:pPr>
        <w:rPr>
          <w:rFonts w:ascii="Times New Roman" w:hAnsi="Times New Roman" w:cs="Times New Roman"/>
          <w:sz w:val="24"/>
          <w:szCs w:val="24"/>
        </w:rPr>
      </w:pPr>
      <w:r w:rsidRPr="00EA57DE">
        <w:rPr>
          <w:rFonts w:ascii="Times New Roman" w:hAnsi="Times New Roman" w:cs="Times New Roman"/>
          <w:sz w:val="24"/>
          <w:szCs w:val="24"/>
        </w:rPr>
        <w:t>2. State the Problem</w:t>
      </w:r>
    </w:p>
    <w:p w14:paraId="457FF340" w14:textId="77777777" w:rsidR="00063386" w:rsidRPr="00EA57DE" w:rsidRDefault="00063386">
      <w:pPr>
        <w:rPr>
          <w:rFonts w:ascii="Times New Roman" w:hAnsi="Times New Roman" w:cs="Times New Roman"/>
          <w:sz w:val="24"/>
          <w:szCs w:val="24"/>
        </w:rPr>
      </w:pPr>
    </w:p>
    <w:p w14:paraId="20899D7A" w14:textId="7936C712" w:rsidR="007C7FC8" w:rsidRPr="00EA57DE" w:rsidRDefault="007C7FC8">
      <w:pPr>
        <w:rPr>
          <w:rFonts w:ascii="Times New Roman" w:hAnsi="Times New Roman" w:cs="Times New Roman"/>
          <w:sz w:val="24"/>
          <w:szCs w:val="24"/>
        </w:rPr>
      </w:pPr>
      <w:r w:rsidRPr="00EA57DE">
        <w:rPr>
          <w:rFonts w:ascii="Times New Roman" w:hAnsi="Times New Roman" w:cs="Times New Roman"/>
          <w:sz w:val="24"/>
          <w:szCs w:val="24"/>
        </w:rPr>
        <w:t>Section 2: The Proposed Solution (The "What")</w:t>
      </w:r>
    </w:p>
    <w:p w14:paraId="73612E1B" w14:textId="75F77E01" w:rsidR="007C7FC8" w:rsidRPr="00EA57DE" w:rsidRDefault="00063386">
      <w:pPr>
        <w:rPr>
          <w:rFonts w:ascii="Times New Roman" w:hAnsi="Times New Roman" w:cs="Times New Roman"/>
          <w:sz w:val="24"/>
          <w:szCs w:val="24"/>
        </w:rPr>
      </w:pPr>
      <w:r w:rsidRPr="00EA57DE">
        <w:rPr>
          <w:rFonts w:ascii="Times New Roman" w:hAnsi="Times New Roman" w:cs="Times New Roman"/>
          <w:sz w:val="24"/>
          <w:szCs w:val="24"/>
        </w:rPr>
        <w:t>1. Introduce the System</w:t>
      </w:r>
    </w:p>
    <w:p w14:paraId="39084954" w14:textId="0907B4D0" w:rsidR="00063386" w:rsidRPr="00EA57DE" w:rsidRDefault="00063386">
      <w:pPr>
        <w:rPr>
          <w:rFonts w:ascii="Times New Roman" w:hAnsi="Times New Roman" w:cs="Times New Roman"/>
          <w:sz w:val="24"/>
          <w:szCs w:val="24"/>
        </w:rPr>
      </w:pPr>
      <w:r w:rsidRPr="00EA57DE">
        <w:rPr>
          <w:rFonts w:ascii="Times New Roman" w:hAnsi="Times New Roman" w:cs="Times New Roman"/>
          <w:sz w:val="24"/>
          <w:szCs w:val="24"/>
        </w:rPr>
        <w:t>2. Define the Goal</w:t>
      </w:r>
    </w:p>
    <w:p w14:paraId="0D7F0589" w14:textId="246D10B2" w:rsidR="00063386" w:rsidRPr="00EA57DE" w:rsidRDefault="00063386">
      <w:pPr>
        <w:rPr>
          <w:rFonts w:ascii="Times New Roman" w:hAnsi="Times New Roman" w:cs="Times New Roman"/>
          <w:sz w:val="24"/>
          <w:szCs w:val="24"/>
        </w:rPr>
      </w:pPr>
      <w:r w:rsidRPr="00EA57DE">
        <w:rPr>
          <w:rFonts w:ascii="Times New Roman" w:hAnsi="Times New Roman" w:cs="Times New Roman"/>
          <w:sz w:val="24"/>
          <w:szCs w:val="24"/>
        </w:rPr>
        <w:t>3. Core Functionality</w:t>
      </w:r>
    </w:p>
    <w:p w14:paraId="5FCC7E58" w14:textId="77777777" w:rsidR="00063386" w:rsidRPr="00EA57DE" w:rsidRDefault="00063386">
      <w:pPr>
        <w:rPr>
          <w:rFonts w:ascii="Times New Roman" w:hAnsi="Times New Roman" w:cs="Times New Roman"/>
          <w:sz w:val="24"/>
          <w:szCs w:val="24"/>
        </w:rPr>
      </w:pPr>
    </w:p>
    <w:p w14:paraId="0394A97D" w14:textId="214CBEA3" w:rsidR="00063386" w:rsidRPr="00EA57DE" w:rsidRDefault="00063386">
      <w:pPr>
        <w:rPr>
          <w:rFonts w:ascii="Times New Roman" w:hAnsi="Times New Roman" w:cs="Times New Roman"/>
          <w:sz w:val="24"/>
          <w:szCs w:val="24"/>
        </w:rPr>
      </w:pPr>
      <w:r w:rsidRPr="00EA57DE">
        <w:rPr>
          <w:rFonts w:ascii="Times New Roman" w:hAnsi="Times New Roman" w:cs="Times New Roman"/>
          <w:sz w:val="24"/>
          <w:szCs w:val="24"/>
        </w:rPr>
        <w:t>Section 3: Analysis and Feasibility Findings (The "How")</w:t>
      </w:r>
    </w:p>
    <w:p w14:paraId="0F492828" w14:textId="73F2FB10" w:rsidR="00063386" w:rsidRPr="00EA57DE" w:rsidRDefault="00063386">
      <w:pPr>
        <w:rPr>
          <w:rFonts w:ascii="Times New Roman" w:hAnsi="Times New Roman" w:cs="Times New Roman"/>
          <w:sz w:val="24"/>
          <w:szCs w:val="24"/>
        </w:rPr>
      </w:pPr>
      <w:r w:rsidRPr="00EA57DE">
        <w:rPr>
          <w:rFonts w:ascii="Times New Roman" w:hAnsi="Times New Roman" w:cs="Times New Roman"/>
          <w:sz w:val="24"/>
          <w:szCs w:val="24"/>
        </w:rPr>
        <w:t xml:space="preserve">1. </w:t>
      </w:r>
      <w:r w:rsidR="004510FD" w:rsidRPr="00EA57DE">
        <w:rPr>
          <w:rFonts w:ascii="Times New Roman" w:hAnsi="Times New Roman" w:cs="Times New Roman"/>
          <w:sz w:val="24"/>
          <w:szCs w:val="24"/>
        </w:rPr>
        <w:t>Feasibility Conclusion</w:t>
      </w:r>
    </w:p>
    <w:p w14:paraId="6A9D6F19" w14:textId="39FB898C" w:rsidR="004510FD" w:rsidRPr="00EA57DE" w:rsidRDefault="004510FD">
      <w:pPr>
        <w:rPr>
          <w:rFonts w:ascii="Times New Roman" w:hAnsi="Times New Roman" w:cs="Times New Roman"/>
          <w:sz w:val="24"/>
          <w:szCs w:val="24"/>
        </w:rPr>
      </w:pPr>
      <w:r w:rsidRPr="00EA57DE">
        <w:rPr>
          <w:rFonts w:ascii="Times New Roman" w:hAnsi="Times New Roman" w:cs="Times New Roman"/>
          <w:sz w:val="24"/>
          <w:szCs w:val="24"/>
        </w:rPr>
        <w:t>2. Briefly summarize the viability across the three key areas (technical, economic, and operational)</w:t>
      </w:r>
    </w:p>
    <w:p w14:paraId="6DA158CB" w14:textId="695DA143" w:rsidR="004510FD" w:rsidRPr="00EA57DE" w:rsidRDefault="00EA57DE">
      <w:pPr>
        <w:rPr>
          <w:rFonts w:ascii="Times New Roman" w:hAnsi="Times New Roman" w:cs="Times New Roman"/>
          <w:sz w:val="24"/>
          <w:szCs w:val="24"/>
        </w:rPr>
      </w:pPr>
      <w:r w:rsidRPr="00EA57DE">
        <w:rPr>
          <w:rFonts w:ascii="Times New Roman" w:hAnsi="Times New Roman" w:cs="Times New Roman"/>
          <w:sz w:val="24"/>
          <w:szCs w:val="24"/>
        </w:rPr>
        <w:t>3. Briefly state that the design is based on gathered functional and non-functional requirements from the client/end-users.</w:t>
      </w:r>
    </w:p>
    <w:p w14:paraId="52DEE4E6" w14:textId="77777777" w:rsidR="00EA57DE" w:rsidRPr="00EA57DE" w:rsidRDefault="00EA57DE">
      <w:pPr>
        <w:rPr>
          <w:rFonts w:ascii="Times New Roman" w:hAnsi="Times New Roman" w:cs="Times New Roman"/>
          <w:sz w:val="24"/>
          <w:szCs w:val="24"/>
        </w:rPr>
      </w:pPr>
    </w:p>
    <w:p w14:paraId="3C682835" w14:textId="0EF9BFA6" w:rsidR="00EA57DE" w:rsidRPr="00EA57DE" w:rsidRDefault="00EA57DE">
      <w:pPr>
        <w:rPr>
          <w:rFonts w:ascii="Times New Roman" w:hAnsi="Times New Roman" w:cs="Times New Roman"/>
          <w:sz w:val="24"/>
          <w:szCs w:val="24"/>
        </w:rPr>
      </w:pPr>
      <w:r w:rsidRPr="00EA57DE">
        <w:rPr>
          <w:rFonts w:ascii="Times New Roman" w:hAnsi="Times New Roman" w:cs="Times New Roman"/>
          <w:sz w:val="24"/>
          <w:szCs w:val="24"/>
        </w:rPr>
        <w:t>Section 4: Conclusion and Recommendation (The "Next Step")</w:t>
      </w:r>
    </w:p>
    <w:p w14:paraId="34214146" w14:textId="71189A4A" w:rsidR="00EA57DE" w:rsidRPr="00EA57DE" w:rsidRDefault="00EA57DE">
      <w:pPr>
        <w:rPr>
          <w:rFonts w:ascii="Times New Roman" w:hAnsi="Times New Roman" w:cs="Times New Roman"/>
          <w:sz w:val="24"/>
          <w:szCs w:val="24"/>
        </w:rPr>
      </w:pPr>
      <w:r w:rsidRPr="00EA57DE">
        <w:rPr>
          <w:rFonts w:ascii="Times New Roman" w:hAnsi="Times New Roman" w:cs="Times New Roman"/>
          <w:sz w:val="24"/>
          <w:szCs w:val="24"/>
        </w:rPr>
        <w:t>1. Briefly summarize the overall benefits of the system (e.g., efficiency, better control, accurate reporting).</w:t>
      </w:r>
    </w:p>
    <w:p w14:paraId="632ED7E0" w14:textId="1DE7EEE4" w:rsidR="00EA57DE" w:rsidRPr="00EA57DE" w:rsidRDefault="00EA57DE">
      <w:pPr>
        <w:rPr>
          <w:rFonts w:ascii="Times New Roman" w:hAnsi="Times New Roman" w:cs="Times New Roman"/>
          <w:sz w:val="24"/>
          <w:szCs w:val="24"/>
        </w:rPr>
      </w:pPr>
      <w:r w:rsidRPr="00EA57DE">
        <w:rPr>
          <w:rFonts w:ascii="Times New Roman" w:hAnsi="Times New Roman" w:cs="Times New Roman"/>
          <w:sz w:val="24"/>
          <w:szCs w:val="24"/>
        </w:rPr>
        <w:t>2. Recommendation</w:t>
      </w:r>
    </w:p>
    <w:p w14:paraId="2AFA1004" w14:textId="77777777" w:rsidR="004510FD" w:rsidRDefault="004510FD">
      <w:pPr>
        <w:rPr>
          <w:rFonts w:ascii="Times New Roman" w:hAnsi="Times New Roman" w:cs="Times New Roman"/>
          <w:b/>
          <w:bCs/>
          <w:sz w:val="24"/>
          <w:szCs w:val="24"/>
        </w:rPr>
      </w:pPr>
    </w:p>
    <w:p w14:paraId="34E4800A" w14:textId="77777777" w:rsidR="00863FCF" w:rsidRDefault="00863FCF">
      <w:pPr>
        <w:rPr>
          <w:rFonts w:ascii="Times New Roman" w:hAnsi="Times New Roman" w:cs="Times New Roman"/>
          <w:b/>
          <w:bCs/>
          <w:sz w:val="24"/>
          <w:szCs w:val="24"/>
        </w:rPr>
      </w:pPr>
    </w:p>
    <w:p w14:paraId="4EE3FEFF" w14:textId="77777777" w:rsidR="00863FCF" w:rsidRDefault="00863FCF">
      <w:pPr>
        <w:rPr>
          <w:rFonts w:ascii="Times New Roman" w:hAnsi="Times New Roman" w:cs="Times New Roman"/>
          <w:b/>
          <w:bCs/>
          <w:sz w:val="24"/>
          <w:szCs w:val="24"/>
        </w:rPr>
        <w:sectPr w:rsidR="00863FCF" w:rsidSect="00F33EAB">
          <w:pgSz w:w="12240" w:h="15840" w:code="1"/>
          <w:pgMar w:top="1440" w:right="1440" w:bottom="1440" w:left="1440" w:header="706" w:footer="706" w:gutter="0"/>
          <w:cols w:space="708"/>
          <w:docGrid w:linePitch="360"/>
        </w:sectPr>
      </w:pPr>
    </w:p>
    <w:p w14:paraId="623E57AB" w14:textId="0D4E88C0" w:rsidR="00453C40" w:rsidRDefault="005B0CE1">
      <w:pPr>
        <w:rPr>
          <w:rFonts w:ascii="Times New Roman" w:hAnsi="Times New Roman" w:cs="Times New Roman"/>
          <w:b/>
          <w:bCs/>
          <w:sz w:val="24"/>
          <w:szCs w:val="24"/>
        </w:rPr>
      </w:pPr>
      <w:r w:rsidRPr="00BC3109">
        <w:rPr>
          <w:rFonts w:ascii="Times New Roman" w:hAnsi="Times New Roman" w:cs="Times New Roman"/>
          <w:b/>
          <w:bCs/>
          <w:sz w:val="24"/>
          <w:szCs w:val="24"/>
        </w:rPr>
        <w:lastRenderedPageBreak/>
        <w:t>Table of Contents</w:t>
      </w:r>
    </w:p>
    <w:p w14:paraId="5EE46AC2" w14:textId="6401B261" w:rsidR="002F5345" w:rsidRDefault="002F5345">
      <w:pPr>
        <w:rPr>
          <w:rFonts w:ascii="Times New Roman" w:hAnsi="Times New Roman" w:cs="Times New Roman"/>
          <w:b/>
          <w:bCs/>
          <w:sz w:val="24"/>
          <w:szCs w:val="24"/>
        </w:rPr>
      </w:pPr>
      <w:r>
        <w:rPr>
          <w:rFonts w:ascii="Times New Roman" w:hAnsi="Times New Roman" w:cs="Times New Roman"/>
          <w:b/>
          <w:bCs/>
          <w:sz w:val="24"/>
          <w:szCs w:val="24"/>
        </w:rPr>
        <w:t>Title Page</w:t>
      </w:r>
    </w:p>
    <w:p w14:paraId="1870AA12" w14:textId="01DDF022" w:rsidR="002F5345" w:rsidRDefault="002F5345">
      <w:pPr>
        <w:rPr>
          <w:rFonts w:ascii="Times New Roman" w:hAnsi="Times New Roman" w:cs="Times New Roman"/>
          <w:b/>
          <w:bCs/>
          <w:sz w:val="24"/>
          <w:szCs w:val="24"/>
        </w:rPr>
      </w:pPr>
      <w:r>
        <w:rPr>
          <w:rFonts w:ascii="Times New Roman" w:hAnsi="Times New Roman" w:cs="Times New Roman"/>
          <w:b/>
          <w:bCs/>
          <w:sz w:val="24"/>
          <w:szCs w:val="24"/>
        </w:rPr>
        <w:t>Executive Summary</w:t>
      </w:r>
    </w:p>
    <w:p w14:paraId="01694A5F" w14:textId="4E599CE2" w:rsidR="007C4B6F" w:rsidRPr="003C4674" w:rsidRDefault="007C4B6F">
      <w:pPr>
        <w:rPr>
          <w:rFonts w:ascii="Times New Roman" w:hAnsi="Times New Roman" w:cs="Times New Roman"/>
          <w:b/>
          <w:bCs/>
          <w:sz w:val="24"/>
          <w:szCs w:val="24"/>
        </w:rPr>
      </w:pPr>
      <w:r w:rsidRPr="003C4674">
        <w:rPr>
          <w:rFonts w:ascii="Times New Roman" w:hAnsi="Times New Roman" w:cs="Times New Roman"/>
          <w:b/>
          <w:bCs/>
          <w:sz w:val="24"/>
          <w:szCs w:val="24"/>
        </w:rPr>
        <w:t>Chapter 1</w:t>
      </w:r>
      <w:r w:rsidR="00A36F44">
        <w:rPr>
          <w:rFonts w:ascii="Times New Roman" w:hAnsi="Times New Roman" w:cs="Times New Roman"/>
          <w:b/>
          <w:bCs/>
          <w:sz w:val="24"/>
          <w:szCs w:val="24"/>
        </w:rPr>
        <w:t xml:space="preserve"> - </w:t>
      </w:r>
      <w:r w:rsidR="00A36F44" w:rsidRPr="00A36F44">
        <w:rPr>
          <w:rFonts w:ascii="Times New Roman" w:hAnsi="Times New Roman" w:cs="Times New Roman"/>
          <w:b/>
          <w:bCs/>
          <w:sz w:val="24"/>
          <w:szCs w:val="24"/>
        </w:rPr>
        <w:t>Project Initiation and System Scope</w:t>
      </w:r>
    </w:p>
    <w:p w14:paraId="3D4CD172" w14:textId="69912C9C" w:rsidR="006E231B" w:rsidRPr="00BC3109" w:rsidRDefault="005E53D9" w:rsidP="007C4B6F">
      <w:pPr>
        <w:ind w:left="720"/>
        <w:rPr>
          <w:rFonts w:ascii="Times New Roman" w:hAnsi="Times New Roman" w:cs="Times New Roman"/>
          <w:sz w:val="24"/>
          <w:szCs w:val="24"/>
        </w:rPr>
      </w:pPr>
      <w:r w:rsidRPr="00BC3109">
        <w:rPr>
          <w:rFonts w:ascii="Times New Roman" w:hAnsi="Times New Roman" w:cs="Times New Roman"/>
          <w:sz w:val="24"/>
          <w:szCs w:val="24"/>
        </w:rPr>
        <w:t>System Proposal Preliminary Project Profile</w:t>
      </w:r>
    </w:p>
    <w:p w14:paraId="1C1A1D73" w14:textId="11FBAFD1" w:rsidR="000C1032" w:rsidRPr="003036AF" w:rsidRDefault="007C4B6F" w:rsidP="00190FF8">
      <w:pPr>
        <w:rPr>
          <w:rFonts w:ascii="Times New Roman" w:hAnsi="Times New Roman" w:cs="Times New Roman"/>
          <w:b/>
          <w:bCs/>
          <w:sz w:val="24"/>
          <w:szCs w:val="24"/>
        </w:rPr>
      </w:pPr>
      <w:r w:rsidRPr="003036AF">
        <w:rPr>
          <w:rFonts w:ascii="Times New Roman" w:hAnsi="Times New Roman" w:cs="Times New Roman"/>
          <w:b/>
          <w:bCs/>
          <w:sz w:val="24"/>
          <w:szCs w:val="24"/>
        </w:rPr>
        <w:t>Chapter 2</w:t>
      </w:r>
      <w:r w:rsidR="00190FF8" w:rsidRPr="003036AF">
        <w:rPr>
          <w:rFonts w:ascii="Times New Roman" w:hAnsi="Times New Roman" w:cs="Times New Roman"/>
          <w:b/>
          <w:bCs/>
          <w:sz w:val="24"/>
          <w:szCs w:val="24"/>
        </w:rPr>
        <w:t xml:space="preserve"> - </w:t>
      </w:r>
      <w:r w:rsidR="0085750A" w:rsidRPr="003036AF">
        <w:rPr>
          <w:rFonts w:ascii="Times New Roman" w:hAnsi="Times New Roman" w:cs="Times New Roman"/>
          <w:b/>
          <w:bCs/>
          <w:sz w:val="24"/>
          <w:szCs w:val="24"/>
        </w:rPr>
        <w:t>Feasibility Analysis</w:t>
      </w:r>
    </w:p>
    <w:p w14:paraId="48C0472F" w14:textId="7F94A356" w:rsidR="007C4B6F" w:rsidRPr="00BC3109" w:rsidRDefault="00143979" w:rsidP="00190FF8">
      <w:pPr>
        <w:ind w:firstLine="720"/>
        <w:rPr>
          <w:rFonts w:ascii="Times New Roman" w:hAnsi="Times New Roman" w:cs="Times New Roman"/>
          <w:sz w:val="24"/>
          <w:szCs w:val="24"/>
        </w:rPr>
      </w:pPr>
      <w:r w:rsidRPr="00BC3109">
        <w:rPr>
          <w:rFonts w:ascii="Times New Roman" w:hAnsi="Times New Roman" w:cs="Times New Roman"/>
          <w:sz w:val="24"/>
          <w:szCs w:val="24"/>
        </w:rPr>
        <w:t>Technical Feasibility</w:t>
      </w:r>
    </w:p>
    <w:p w14:paraId="0E4B6DF6" w14:textId="044B2636" w:rsidR="00143979" w:rsidRPr="00BC3109" w:rsidRDefault="00670B59" w:rsidP="00190FF8">
      <w:pPr>
        <w:ind w:firstLine="720"/>
        <w:rPr>
          <w:rFonts w:ascii="Times New Roman" w:hAnsi="Times New Roman" w:cs="Times New Roman"/>
          <w:sz w:val="24"/>
          <w:szCs w:val="24"/>
        </w:rPr>
      </w:pPr>
      <w:r w:rsidRPr="00BC3109">
        <w:rPr>
          <w:rFonts w:ascii="Times New Roman" w:hAnsi="Times New Roman" w:cs="Times New Roman"/>
          <w:sz w:val="24"/>
          <w:szCs w:val="24"/>
        </w:rPr>
        <w:t>Economic Feasibility</w:t>
      </w:r>
    </w:p>
    <w:p w14:paraId="108B8712" w14:textId="5205A4C8" w:rsidR="00670B59" w:rsidRPr="00BC3109" w:rsidRDefault="001B5AB5" w:rsidP="00190FF8">
      <w:pPr>
        <w:ind w:firstLine="720"/>
        <w:rPr>
          <w:rFonts w:ascii="Times New Roman" w:hAnsi="Times New Roman" w:cs="Times New Roman"/>
          <w:sz w:val="24"/>
          <w:szCs w:val="24"/>
        </w:rPr>
      </w:pPr>
      <w:r w:rsidRPr="00BC3109">
        <w:rPr>
          <w:rFonts w:ascii="Times New Roman" w:hAnsi="Times New Roman" w:cs="Times New Roman"/>
          <w:sz w:val="24"/>
          <w:szCs w:val="24"/>
        </w:rPr>
        <w:t>Operational Feasibility</w:t>
      </w:r>
    </w:p>
    <w:p w14:paraId="542EBEF2" w14:textId="08711717" w:rsidR="0085750A" w:rsidRPr="0068409A" w:rsidRDefault="00CA29A4" w:rsidP="0068409A">
      <w:pPr>
        <w:rPr>
          <w:rFonts w:ascii="Times New Roman" w:hAnsi="Times New Roman" w:cs="Times New Roman"/>
          <w:b/>
          <w:bCs/>
          <w:sz w:val="24"/>
          <w:szCs w:val="24"/>
        </w:rPr>
      </w:pPr>
      <w:r w:rsidRPr="00654040">
        <w:rPr>
          <w:rFonts w:ascii="Times New Roman" w:hAnsi="Times New Roman" w:cs="Times New Roman"/>
          <w:b/>
          <w:bCs/>
          <w:sz w:val="24"/>
          <w:szCs w:val="24"/>
        </w:rPr>
        <w:t>Chapter 3</w:t>
      </w:r>
      <w:r w:rsidR="0068409A">
        <w:rPr>
          <w:rFonts w:ascii="Times New Roman" w:hAnsi="Times New Roman" w:cs="Times New Roman"/>
          <w:b/>
          <w:bCs/>
          <w:sz w:val="24"/>
          <w:szCs w:val="24"/>
        </w:rPr>
        <w:t xml:space="preserve"> - </w:t>
      </w:r>
      <w:r w:rsidR="0068409A" w:rsidRPr="00BC3109">
        <w:rPr>
          <w:rFonts w:ascii="Times New Roman" w:hAnsi="Times New Roman" w:cs="Times New Roman"/>
          <w:sz w:val="24"/>
          <w:szCs w:val="24"/>
        </w:rPr>
        <w:t>Requirements Definition Report</w:t>
      </w:r>
    </w:p>
    <w:p w14:paraId="3723336F" w14:textId="3D330D4A" w:rsidR="00C27E97" w:rsidRDefault="00A26143" w:rsidP="0068409A">
      <w:pPr>
        <w:rPr>
          <w:rFonts w:ascii="Times New Roman" w:hAnsi="Times New Roman" w:cs="Times New Roman"/>
          <w:sz w:val="24"/>
          <w:szCs w:val="24"/>
        </w:rPr>
      </w:pPr>
      <w:r w:rsidRPr="00BC3109">
        <w:rPr>
          <w:rFonts w:ascii="Times New Roman" w:hAnsi="Times New Roman" w:cs="Times New Roman"/>
          <w:sz w:val="24"/>
          <w:szCs w:val="24"/>
        </w:rPr>
        <w:tab/>
      </w:r>
      <w:r w:rsidR="00C27E97" w:rsidRPr="00C27E97">
        <w:rPr>
          <w:rFonts w:ascii="Times New Roman" w:hAnsi="Times New Roman" w:cs="Times New Roman"/>
          <w:sz w:val="24"/>
          <w:szCs w:val="24"/>
        </w:rPr>
        <w:t>Interview Report</w:t>
      </w:r>
    </w:p>
    <w:p w14:paraId="7C5DEB39" w14:textId="0EA04FD4" w:rsidR="00480775" w:rsidRPr="00BC3109" w:rsidRDefault="00480775" w:rsidP="00C27E97">
      <w:pPr>
        <w:ind w:firstLine="720"/>
        <w:rPr>
          <w:rFonts w:ascii="Times New Roman" w:hAnsi="Times New Roman" w:cs="Times New Roman"/>
          <w:sz w:val="24"/>
          <w:szCs w:val="24"/>
        </w:rPr>
      </w:pPr>
      <w:r w:rsidRPr="00BC3109">
        <w:rPr>
          <w:rFonts w:ascii="Times New Roman" w:hAnsi="Times New Roman" w:cs="Times New Roman"/>
          <w:sz w:val="24"/>
          <w:szCs w:val="24"/>
        </w:rPr>
        <w:t>Functional</w:t>
      </w:r>
      <w:r w:rsidR="003C4674">
        <w:rPr>
          <w:rFonts w:ascii="Times New Roman" w:hAnsi="Times New Roman" w:cs="Times New Roman"/>
          <w:sz w:val="24"/>
          <w:szCs w:val="24"/>
        </w:rPr>
        <w:t xml:space="preserve"> Requirements</w:t>
      </w:r>
    </w:p>
    <w:p w14:paraId="36DBDD37" w14:textId="1AE29C0E" w:rsidR="00DE1A2F" w:rsidRPr="00BC3109" w:rsidRDefault="00480775" w:rsidP="00C27E97">
      <w:pPr>
        <w:ind w:firstLine="720"/>
        <w:rPr>
          <w:rFonts w:ascii="Times New Roman" w:hAnsi="Times New Roman" w:cs="Times New Roman"/>
          <w:sz w:val="24"/>
          <w:szCs w:val="24"/>
        </w:rPr>
      </w:pPr>
      <w:r w:rsidRPr="00BC3109">
        <w:rPr>
          <w:rFonts w:ascii="Times New Roman" w:hAnsi="Times New Roman" w:cs="Times New Roman"/>
          <w:sz w:val="24"/>
          <w:szCs w:val="24"/>
        </w:rPr>
        <w:t>Non-</w:t>
      </w:r>
      <w:r w:rsidR="003C4674">
        <w:rPr>
          <w:rFonts w:ascii="Times New Roman" w:hAnsi="Times New Roman" w:cs="Times New Roman"/>
          <w:sz w:val="24"/>
          <w:szCs w:val="24"/>
        </w:rPr>
        <w:t>F</w:t>
      </w:r>
      <w:r w:rsidRPr="00BC3109">
        <w:rPr>
          <w:rFonts w:ascii="Times New Roman" w:hAnsi="Times New Roman" w:cs="Times New Roman"/>
          <w:sz w:val="24"/>
          <w:szCs w:val="24"/>
        </w:rPr>
        <w:t xml:space="preserve">unctional </w:t>
      </w:r>
      <w:r w:rsidR="003C4674">
        <w:rPr>
          <w:rFonts w:ascii="Times New Roman" w:hAnsi="Times New Roman" w:cs="Times New Roman"/>
          <w:sz w:val="24"/>
          <w:szCs w:val="24"/>
        </w:rPr>
        <w:t>R</w:t>
      </w:r>
      <w:r w:rsidRPr="00BC3109">
        <w:rPr>
          <w:rFonts w:ascii="Times New Roman" w:hAnsi="Times New Roman" w:cs="Times New Roman"/>
          <w:sz w:val="24"/>
          <w:szCs w:val="24"/>
        </w:rPr>
        <w:t>equirements</w:t>
      </w:r>
    </w:p>
    <w:p w14:paraId="5D8244AB" w14:textId="406ADC6B" w:rsidR="007C4B6F" w:rsidRPr="00654040" w:rsidRDefault="003834BF" w:rsidP="00DE1A2F">
      <w:pPr>
        <w:rPr>
          <w:rFonts w:ascii="Times New Roman" w:hAnsi="Times New Roman" w:cs="Times New Roman"/>
          <w:b/>
          <w:bCs/>
          <w:sz w:val="24"/>
          <w:szCs w:val="24"/>
        </w:rPr>
      </w:pPr>
      <w:r w:rsidRPr="00654040">
        <w:rPr>
          <w:rFonts w:ascii="Times New Roman" w:hAnsi="Times New Roman" w:cs="Times New Roman"/>
          <w:b/>
          <w:bCs/>
          <w:sz w:val="24"/>
          <w:szCs w:val="24"/>
        </w:rPr>
        <w:t>Chapter 4</w:t>
      </w:r>
      <w:r w:rsidR="002D7E69">
        <w:rPr>
          <w:rFonts w:ascii="Times New Roman" w:hAnsi="Times New Roman" w:cs="Times New Roman"/>
          <w:b/>
          <w:bCs/>
          <w:sz w:val="24"/>
          <w:szCs w:val="24"/>
        </w:rPr>
        <w:t xml:space="preserve"> – Use Case Analysis</w:t>
      </w:r>
    </w:p>
    <w:p w14:paraId="4AA3B697" w14:textId="3AE48AF6" w:rsidR="003834BF" w:rsidRDefault="003834BF" w:rsidP="00DE1A2F">
      <w:pPr>
        <w:rPr>
          <w:rFonts w:ascii="Times New Roman" w:hAnsi="Times New Roman" w:cs="Times New Roman"/>
          <w:sz w:val="24"/>
          <w:szCs w:val="24"/>
        </w:rPr>
      </w:pPr>
      <w:r>
        <w:rPr>
          <w:rFonts w:ascii="Times New Roman" w:hAnsi="Times New Roman" w:cs="Times New Roman"/>
          <w:sz w:val="24"/>
          <w:szCs w:val="24"/>
        </w:rPr>
        <w:tab/>
        <w:t>Use Case</w:t>
      </w:r>
      <w:r w:rsidR="002D7E69">
        <w:rPr>
          <w:rFonts w:ascii="Times New Roman" w:hAnsi="Times New Roman" w:cs="Times New Roman"/>
          <w:sz w:val="24"/>
          <w:szCs w:val="24"/>
        </w:rPr>
        <w:t xml:space="preserve"> </w:t>
      </w:r>
      <w:r w:rsidR="00C6445E">
        <w:rPr>
          <w:rFonts w:ascii="Times New Roman" w:hAnsi="Times New Roman" w:cs="Times New Roman"/>
          <w:sz w:val="24"/>
          <w:szCs w:val="24"/>
        </w:rPr>
        <w:t>No.</w:t>
      </w:r>
      <w:r w:rsidR="002D7E69">
        <w:rPr>
          <w:rFonts w:ascii="Times New Roman" w:hAnsi="Times New Roman" w:cs="Times New Roman"/>
          <w:sz w:val="24"/>
          <w:szCs w:val="24"/>
        </w:rPr>
        <w:t>1</w:t>
      </w:r>
    </w:p>
    <w:p w14:paraId="00981926" w14:textId="42D0BE80" w:rsidR="002D7E69" w:rsidRDefault="002D7E69" w:rsidP="00DE1A2F">
      <w:pPr>
        <w:rPr>
          <w:rFonts w:ascii="Times New Roman" w:hAnsi="Times New Roman" w:cs="Times New Roman"/>
          <w:sz w:val="24"/>
          <w:szCs w:val="24"/>
        </w:rPr>
      </w:pPr>
      <w:r>
        <w:rPr>
          <w:rFonts w:ascii="Times New Roman" w:hAnsi="Times New Roman" w:cs="Times New Roman"/>
          <w:sz w:val="24"/>
          <w:szCs w:val="24"/>
        </w:rPr>
        <w:tab/>
        <w:t xml:space="preserve">Use Case </w:t>
      </w:r>
      <w:r w:rsidR="00C6445E">
        <w:rPr>
          <w:rFonts w:ascii="Times New Roman" w:hAnsi="Times New Roman" w:cs="Times New Roman"/>
          <w:sz w:val="24"/>
          <w:szCs w:val="24"/>
        </w:rPr>
        <w:t>No.</w:t>
      </w:r>
      <w:r>
        <w:rPr>
          <w:rFonts w:ascii="Times New Roman" w:hAnsi="Times New Roman" w:cs="Times New Roman"/>
          <w:sz w:val="24"/>
          <w:szCs w:val="24"/>
        </w:rPr>
        <w:t>2</w:t>
      </w:r>
    </w:p>
    <w:p w14:paraId="6C417DCF" w14:textId="1DD8E094" w:rsidR="002D7E69" w:rsidRDefault="002D7E69" w:rsidP="00DE1A2F">
      <w:pPr>
        <w:rPr>
          <w:rFonts w:ascii="Times New Roman" w:hAnsi="Times New Roman" w:cs="Times New Roman"/>
          <w:sz w:val="24"/>
          <w:szCs w:val="24"/>
        </w:rPr>
      </w:pPr>
      <w:r>
        <w:rPr>
          <w:rFonts w:ascii="Times New Roman" w:hAnsi="Times New Roman" w:cs="Times New Roman"/>
          <w:sz w:val="24"/>
          <w:szCs w:val="24"/>
        </w:rPr>
        <w:tab/>
        <w:t xml:space="preserve">Use Case </w:t>
      </w:r>
      <w:r w:rsidR="00C6445E">
        <w:rPr>
          <w:rFonts w:ascii="Times New Roman" w:hAnsi="Times New Roman" w:cs="Times New Roman"/>
          <w:sz w:val="24"/>
          <w:szCs w:val="24"/>
        </w:rPr>
        <w:t>No.3</w:t>
      </w:r>
    </w:p>
    <w:p w14:paraId="54702F6C" w14:textId="3E4E147E" w:rsidR="00C6445E" w:rsidRDefault="00C6445E" w:rsidP="00DE1A2F">
      <w:pPr>
        <w:rPr>
          <w:rFonts w:ascii="Times New Roman" w:hAnsi="Times New Roman" w:cs="Times New Roman"/>
          <w:sz w:val="24"/>
          <w:szCs w:val="24"/>
        </w:rPr>
      </w:pPr>
      <w:r>
        <w:rPr>
          <w:rFonts w:ascii="Times New Roman" w:hAnsi="Times New Roman" w:cs="Times New Roman"/>
          <w:sz w:val="24"/>
          <w:szCs w:val="24"/>
        </w:rPr>
        <w:tab/>
        <w:t>Use Case No.__</w:t>
      </w:r>
    </w:p>
    <w:p w14:paraId="38DC4F6D" w14:textId="3EB8A63A" w:rsidR="0045159A" w:rsidRPr="00654040" w:rsidRDefault="0045159A" w:rsidP="00DE1A2F">
      <w:pPr>
        <w:rPr>
          <w:rFonts w:ascii="Times New Roman" w:hAnsi="Times New Roman" w:cs="Times New Roman"/>
          <w:b/>
          <w:bCs/>
          <w:sz w:val="24"/>
          <w:szCs w:val="24"/>
        </w:rPr>
      </w:pPr>
      <w:r w:rsidRPr="00654040">
        <w:rPr>
          <w:rFonts w:ascii="Times New Roman" w:hAnsi="Times New Roman" w:cs="Times New Roman"/>
          <w:b/>
          <w:bCs/>
          <w:sz w:val="24"/>
          <w:szCs w:val="24"/>
        </w:rPr>
        <w:t>Chapter 5</w:t>
      </w:r>
      <w:r w:rsidR="008F5B95">
        <w:rPr>
          <w:rFonts w:ascii="Times New Roman" w:hAnsi="Times New Roman" w:cs="Times New Roman"/>
          <w:b/>
          <w:bCs/>
          <w:sz w:val="24"/>
          <w:szCs w:val="24"/>
        </w:rPr>
        <w:t xml:space="preserve"> – Process Modeling</w:t>
      </w:r>
    </w:p>
    <w:p w14:paraId="36FECF27" w14:textId="221B639B" w:rsidR="0045159A" w:rsidRDefault="0045159A" w:rsidP="00DE1A2F">
      <w:pPr>
        <w:rPr>
          <w:rFonts w:ascii="Times New Roman" w:hAnsi="Times New Roman" w:cs="Times New Roman"/>
          <w:sz w:val="24"/>
          <w:szCs w:val="24"/>
        </w:rPr>
      </w:pPr>
      <w:r>
        <w:rPr>
          <w:rFonts w:ascii="Times New Roman" w:hAnsi="Times New Roman" w:cs="Times New Roman"/>
          <w:sz w:val="24"/>
          <w:szCs w:val="24"/>
        </w:rPr>
        <w:tab/>
      </w:r>
      <w:r w:rsidR="00CA1C5E">
        <w:rPr>
          <w:rFonts w:ascii="Times New Roman" w:hAnsi="Times New Roman" w:cs="Times New Roman"/>
          <w:sz w:val="24"/>
          <w:szCs w:val="24"/>
        </w:rPr>
        <w:t>Context Diagram</w:t>
      </w:r>
    </w:p>
    <w:p w14:paraId="14E6424C" w14:textId="566B1168" w:rsidR="00CF79EA" w:rsidRDefault="00CA1C5E" w:rsidP="00DE1A2F">
      <w:pPr>
        <w:rPr>
          <w:rFonts w:ascii="Times New Roman" w:hAnsi="Times New Roman" w:cs="Times New Roman"/>
          <w:sz w:val="24"/>
          <w:szCs w:val="24"/>
        </w:rPr>
      </w:pPr>
      <w:r>
        <w:rPr>
          <w:rFonts w:ascii="Times New Roman" w:hAnsi="Times New Roman" w:cs="Times New Roman"/>
          <w:sz w:val="24"/>
          <w:szCs w:val="24"/>
        </w:rPr>
        <w:tab/>
        <w:t>Data</w:t>
      </w:r>
      <w:r w:rsidR="00CF79EA">
        <w:rPr>
          <w:rFonts w:ascii="Times New Roman" w:hAnsi="Times New Roman" w:cs="Times New Roman"/>
          <w:sz w:val="24"/>
          <w:szCs w:val="24"/>
        </w:rPr>
        <w:t xml:space="preserve"> Flow Diagram Level 0</w:t>
      </w:r>
    </w:p>
    <w:p w14:paraId="14624FF8" w14:textId="6487A2C3" w:rsidR="00CF79EA" w:rsidRDefault="00CF79EA" w:rsidP="00DE1A2F">
      <w:pPr>
        <w:rPr>
          <w:rFonts w:ascii="Times New Roman" w:hAnsi="Times New Roman" w:cs="Times New Roman"/>
          <w:sz w:val="24"/>
          <w:szCs w:val="24"/>
        </w:rPr>
      </w:pPr>
      <w:r>
        <w:rPr>
          <w:rFonts w:ascii="Times New Roman" w:hAnsi="Times New Roman" w:cs="Times New Roman"/>
          <w:sz w:val="24"/>
          <w:szCs w:val="24"/>
        </w:rPr>
        <w:tab/>
        <w:t>Data Flow Diagram Level 1</w:t>
      </w:r>
    </w:p>
    <w:p w14:paraId="2B1ED3C0" w14:textId="1C8EC775" w:rsidR="00CF79EA" w:rsidRDefault="00CF79EA" w:rsidP="00DE1A2F">
      <w:pPr>
        <w:rPr>
          <w:rFonts w:ascii="Times New Roman" w:hAnsi="Times New Roman" w:cs="Times New Roman"/>
          <w:sz w:val="24"/>
          <w:szCs w:val="24"/>
        </w:rPr>
      </w:pPr>
      <w:r>
        <w:rPr>
          <w:rFonts w:ascii="Times New Roman" w:hAnsi="Times New Roman" w:cs="Times New Roman"/>
          <w:sz w:val="24"/>
          <w:szCs w:val="24"/>
        </w:rPr>
        <w:tab/>
        <w:t>Data Flow Diagram Level 2</w:t>
      </w:r>
    </w:p>
    <w:p w14:paraId="4D0F938F" w14:textId="5FB28C37" w:rsidR="00FF4E95" w:rsidRPr="00FF4E95" w:rsidRDefault="00FF4E95" w:rsidP="00DE1A2F">
      <w:pPr>
        <w:rPr>
          <w:rFonts w:ascii="Times New Roman" w:hAnsi="Times New Roman" w:cs="Times New Roman"/>
          <w:b/>
          <w:bCs/>
          <w:sz w:val="24"/>
          <w:szCs w:val="24"/>
        </w:rPr>
      </w:pPr>
      <w:bookmarkStart w:id="0" w:name="_Hlk215783445"/>
      <w:r w:rsidRPr="00FF4E95">
        <w:rPr>
          <w:rFonts w:ascii="Times New Roman" w:hAnsi="Times New Roman" w:cs="Times New Roman"/>
          <w:b/>
          <w:bCs/>
          <w:sz w:val="24"/>
          <w:szCs w:val="24"/>
        </w:rPr>
        <w:t>Appendices</w:t>
      </w:r>
    </w:p>
    <w:bookmarkEnd w:id="0"/>
    <w:p w14:paraId="7C2A6CB1" w14:textId="55ABEBB9" w:rsidR="00FF4E95" w:rsidRDefault="00FF4E95" w:rsidP="00DE1A2F">
      <w:pPr>
        <w:rPr>
          <w:rFonts w:ascii="Times New Roman" w:hAnsi="Times New Roman" w:cs="Times New Roman"/>
          <w:sz w:val="24"/>
          <w:szCs w:val="24"/>
        </w:rPr>
      </w:pPr>
      <w:r>
        <w:rPr>
          <w:rFonts w:ascii="Times New Roman" w:hAnsi="Times New Roman" w:cs="Times New Roman"/>
          <w:sz w:val="24"/>
          <w:szCs w:val="24"/>
        </w:rPr>
        <w:tab/>
      </w:r>
      <w:bookmarkStart w:id="1" w:name="_Hlk215784421"/>
      <w:bookmarkStart w:id="2" w:name="_Hlk215783454"/>
      <w:r>
        <w:rPr>
          <w:rFonts w:ascii="Times New Roman" w:hAnsi="Times New Roman" w:cs="Times New Roman"/>
          <w:sz w:val="24"/>
          <w:szCs w:val="24"/>
        </w:rPr>
        <w:t xml:space="preserve">Appendix A: </w:t>
      </w:r>
      <w:r w:rsidRPr="00FF4E95">
        <w:rPr>
          <w:rFonts w:ascii="Times New Roman" w:hAnsi="Times New Roman" w:cs="Times New Roman"/>
          <w:sz w:val="24"/>
          <w:szCs w:val="24"/>
        </w:rPr>
        <w:t>Request for Permission Letter</w:t>
      </w:r>
      <w:bookmarkEnd w:id="1"/>
    </w:p>
    <w:p w14:paraId="06FA3797" w14:textId="4E9CF5EA" w:rsidR="0078140D" w:rsidRDefault="00FF4E95" w:rsidP="0078140D">
      <w:pPr>
        <w:ind w:left="720"/>
        <w:rPr>
          <w:rFonts w:ascii="Times New Roman" w:hAnsi="Times New Roman" w:cs="Times New Roman"/>
          <w:sz w:val="24"/>
          <w:szCs w:val="24"/>
        </w:rPr>
      </w:pPr>
      <w:bookmarkStart w:id="3" w:name="_Hlk215783770"/>
      <w:bookmarkEnd w:id="2"/>
      <w:r>
        <w:rPr>
          <w:rFonts w:ascii="Times New Roman" w:hAnsi="Times New Roman" w:cs="Times New Roman"/>
          <w:sz w:val="24"/>
          <w:szCs w:val="24"/>
        </w:rPr>
        <w:t>Appendix B:</w:t>
      </w:r>
      <w:r w:rsidR="00C27E97">
        <w:rPr>
          <w:rFonts w:ascii="Times New Roman" w:hAnsi="Times New Roman" w:cs="Times New Roman"/>
          <w:sz w:val="24"/>
          <w:szCs w:val="24"/>
        </w:rPr>
        <w:t xml:space="preserve"> </w:t>
      </w:r>
      <w:r w:rsidR="0078140D">
        <w:rPr>
          <w:rFonts w:ascii="Times New Roman" w:hAnsi="Times New Roman" w:cs="Times New Roman"/>
          <w:sz w:val="24"/>
          <w:szCs w:val="24"/>
        </w:rPr>
        <w:t>Interview Instruments</w:t>
      </w:r>
    </w:p>
    <w:bookmarkEnd w:id="3"/>
    <w:p w14:paraId="5C5D95B8" w14:textId="21FD217B" w:rsidR="0078140D" w:rsidRPr="00BC3109" w:rsidRDefault="0078140D" w:rsidP="0078140D">
      <w:pPr>
        <w:ind w:left="720" w:firstLine="720"/>
        <w:rPr>
          <w:rFonts w:ascii="Times New Roman" w:hAnsi="Times New Roman" w:cs="Times New Roman"/>
          <w:sz w:val="24"/>
          <w:szCs w:val="24"/>
        </w:rPr>
      </w:pPr>
      <w:r w:rsidRPr="00BC3109">
        <w:rPr>
          <w:rFonts w:ascii="Times New Roman" w:hAnsi="Times New Roman" w:cs="Times New Roman"/>
          <w:sz w:val="24"/>
          <w:szCs w:val="24"/>
        </w:rPr>
        <w:t>List of Questions</w:t>
      </w:r>
    </w:p>
    <w:p w14:paraId="0D458E23" w14:textId="77777777" w:rsidR="0078140D" w:rsidRPr="00BC3109" w:rsidRDefault="0078140D" w:rsidP="0078140D">
      <w:pPr>
        <w:ind w:left="720" w:firstLine="720"/>
        <w:rPr>
          <w:rFonts w:ascii="Times New Roman" w:hAnsi="Times New Roman" w:cs="Times New Roman"/>
          <w:sz w:val="24"/>
          <w:szCs w:val="24"/>
        </w:rPr>
      </w:pPr>
      <w:r w:rsidRPr="00BC3109">
        <w:rPr>
          <w:rFonts w:ascii="Times New Roman" w:hAnsi="Times New Roman" w:cs="Times New Roman"/>
          <w:sz w:val="24"/>
          <w:szCs w:val="24"/>
        </w:rPr>
        <w:t xml:space="preserve">Interview </w:t>
      </w:r>
      <w:r>
        <w:rPr>
          <w:rFonts w:ascii="Times New Roman" w:hAnsi="Times New Roman" w:cs="Times New Roman"/>
          <w:sz w:val="24"/>
          <w:szCs w:val="24"/>
        </w:rPr>
        <w:t>P</w:t>
      </w:r>
      <w:r w:rsidRPr="00BC3109">
        <w:rPr>
          <w:rFonts w:ascii="Times New Roman" w:hAnsi="Times New Roman" w:cs="Times New Roman"/>
          <w:sz w:val="24"/>
          <w:szCs w:val="24"/>
        </w:rPr>
        <w:t>reparation form</w:t>
      </w:r>
    </w:p>
    <w:p w14:paraId="0385EEA1" w14:textId="406A8378" w:rsidR="00FF4E95" w:rsidRDefault="0078140D" w:rsidP="0078140D">
      <w:pPr>
        <w:ind w:left="720" w:firstLine="720"/>
        <w:rPr>
          <w:rFonts w:ascii="Times New Roman" w:hAnsi="Times New Roman" w:cs="Times New Roman"/>
          <w:sz w:val="24"/>
          <w:szCs w:val="24"/>
        </w:rPr>
      </w:pPr>
      <w:r w:rsidRPr="00BC3109">
        <w:rPr>
          <w:rFonts w:ascii="Times New Roman" w:hAnsi="Times New Roman" w:cs="Times New Roman"/>
          <w:sz w:val="24"/>
          <w:szCs w:val="24"/>
        </w:rPr>
        <w:lastRenderedPageBreak/>
        <w:t xml:space="preserve">Interview </w:t>
      </w:r>
      <w:r>
        <w:rPr>
          <w:rFonts w:ascii="Times New Roman" w:hAnsi="Times New Roman" w:cs="Times New Roman"/>
          <w:sz w:val="24"/>
          <w:szCs w:val="24"/>
        </w:rPr>
        <w:t>S</w:t>
      </w:r>
      <w:r w:rsidRPr="00BC3109">
        <w:rPr>
          <w:rFonts w:ascii="Times New Roman" w:hAnsi="Times New Roman" w:cs="Times New Roman"/>
          <w:sz w:val="24"/>
          <w:szCs w:val="24"/>
        </w:rPr>
        <w:t>chedule</w:t>
      </w:r>
    </w:p>
    <w:p w14:paraId="737A216B" w14:textId="627CEEBF" w:rsidR="0078140D" w:rsidRDefault="0078140D" w:rsidP="0078140D">
      <w:pPr>
        <w:ind w:firstLine="720"/>
        <w:rPr>
          <w:rFonts w:ascii="Times New Roman" w:hAnsi="Times New Roman" w:cs="Times New Roman"/>
          <w:sz w:val="24"/>
          <w:szCs w:val="24"/>
        </w:rPr>
      </w:pPr>
      <w:bookmarkStart w:id="4" w:name="_Hlk215784742"/>
      <w:r>
        <w:rPr>
          <w:rFonts w:ascii="Times New Roman" w:hAnsi="Times New Roman" w:cs="Times New Roman"/>
          <w:sz w:val="24"/>
          <w:szCs w:val="24"/>
        </w:rPr>
        <w:t xml:space="preserve">Appendix C: </w:t>
      </w:r>
      <w:r w:rsidR="003C6BEB" w:rsidRPr="003C6BEB">
        <w:rPr>
          <w:rFonts w:ascii="Times New Roman" w:hAnsi="Times New Roman" w:cs="Times New Roman"/>
          <w:sz w:val="24"/>
          <w:szCs w:val="24"/>
        </w:rPr>
        <w:t>Documentation and Evidence</w:t>
      </w:r>
      <w:bookmarkEnd w:id="4"/>
    </w:p>
    <w:p w14:paraId="458437BD" w14:textId="063A5ED7" w:rsidR="004B00F3" w:rsidRDefault="003C6BEB" w:rsidP="0078140D">
      <w:pPr>
        <w:ind w:firstLine="720"/>
        <w:rPr>
          <w:rFonts w:ascii="Times New Roman" w:hAnsi="Times New Roman" w:cs="Times New Roman"/>
          <w:sz w:val="24"/>
          <w:szCs w:val="24"/>
        </w:rPr>
      </w:pPr>
      <w:r>
        <w:rPr>
          <w:rFonts w:ascii="Times New Roman" w:hAnsi="Times New Roman" w:cs="Times New Roman"/>
          <w:sz w:val="24"/>
          <w:szCs w:val="24"/>
        </w:rPr>
        <w:tab/>
      </w:r>
      <w:bookmarkStart w:id="5" w:name="_Hlk215784751"/>
      <w:r w:rsidRPr="003C6BEB">
        <w:rPr>
          <w:rFonts w:ascii="Times New Roman" w:hAnsi="Times New Roman" w:cs="Times New Roman"/>
          <w:sz w:val="24"/>
          <w:szCs w:val="24"/>
        </w:rPr>
        <w:t>Interview Pictures / Documentation Photos</w:t>
      </w:r>
      <w:bookmarkEnd w:id="5"/>
    </w:p>
    <w:p w14:paraId="08550E70" w14:textId="77777777" w:rsidR="004B00F3" w:rsidRDefault="004B00F3">
      <w:pPr>
        <w:rPr>
          <w:rFonts w:ascii="Times New Roman" w:hAnsi="Times New Roman" w:cs="Times New Roman"/>
          <w:sz w:val="24"/>
          <w:szCs w:val="24"/>
        </w:rPr>
      </w:pPr>
      <w:r>
        <w:rPr>
          <w:rFonts w:ascii="Times New Roman" w:hAnsi="Times New Roman" w:cs="Times New Roman"/>
          <w:sz w:val="24"/>
          <w:szCs w:val="24"/>
        </w:rPr>
        <w:br w:type="page"/>
      </w:r>
    </w:p>
    <w:p w14:paraId="16ED0118" w14:textId="7B67B893" w:rsidR="0098749A" w:rsidRPr="005169F7" w:rsidRDefault="0098749A" w:rsidP="0098749A">
      <w:pPr>
        <w:rPr>
          <w:rFonts w:ascii="Times New Roman" w:hAnsi="Times New Roman" w:cs="Times New Roman"/>
          <w:b/>
          <w:bCs/>
          <w:sz w:val="24"/>
          <w:szCs w:val="24"/>
        </w:rPr>
      </w:pPr>
      <w:r w:rsidRPr="005169F7">
        <w:rPr>
          <w:rFonts w:ascii="Times New Roman" w:hAnsi="Times New Roman" w:cs="Times New Roman"/>
          <w:b/>
          <w:bCs/>
          <w:sz w:val="24"/>
          <w:szCs w:val="24"/>
        </w:rPr>
        <w:lastRenderedPageBreak/>
        <w:t>Please adhere to the following physical formatting guidelines when compiling your Systems Analysis and Design project proposal:</w:t>
      </w:r>
    </w:p>
    <w:p w14:paraId="045CFF1C" w14:textId="0AAC8167" w:rsidR="002E69F8" w:rsidRPr="00E150AA" w:rsidRDefault="002E69F8" w:rsidP="00E150AA">
      <w:pPr>
        <w:pStyle w:val="ListParagraph"/>
        <w:numPr>
          <w:ilvl w:val="0"/>
          <w:numId w:val="2"/>
        </w:numPr>
        <w:rPr>
          <w:rFonts w:ascii="Times New Roman" w:hAnsi="Times New Roman" w:cs="Times New Roman"/>
          <w:sz w:val="24"/>
          <w:szCs w:val="24"/>
        </w:rPr>
      </w:pPr>
      <w:r w:rsidRPr="00E150AA">
        <w:rPr>
          <w:rFonts w:ascii="Times New Roman" w:hAnsi="Times New Roman" w:cs="Times New Roman"/>
          <w:sz w:val="24"/>
          <w:szCs w:val="24"/>
        </w:rPr>
        <w:t>Paper Size: Use Long Bond Paper (8.5" x 13").</w:t>
      </w:r>
    </w:p>
    <w:p w14:paraId="4B205C5C" w14:textId="2685C65C" w:rsidR="002E69F8" w:rsidRPr="00E150AA" w:rsidRDefault="002E69F8" w:rsidP="00E150AA">
      <w:pPr>
        <w:pStyle w:val="ListParagraph"/>
        <w:numPr>
          <w:ilvl w:val="0"/>
          <w:numId w:val="2"/>
        </w:numPr>
        <w:rPr>
          <w:rFonts w:ascii="Times New Roman" w:hAnsi="Times New Roman" w:cs="Times New Roman"/>
          <w:sz w:val="24"/>
          <w:szCs w:val="24"/>
        </w:rPr>
      </w:pPr>
      <w:r w:rsidRPr="00E150AA">
        <w:rPr>
          <w:rFonts w:ascii="Times New Roman" w:hAnsi="Times New Roman" w:cs="Times New Roman"/>
          <w:sz w:val="24"/>
          <w:szCs w:val="24"/>
        </w:rPr>
        <w:t>Margins: Use a 1-inch margin on all four sides (Top, Bottom, Left, and Right).</w:t>
      </w:r>
    </w:p>
    <w:p w14:paraId="6ED89CB3" w14:textId="33841E3F" w:rsidR="00701D35" w:rsidRDefault="002E69F8" w:rsidP="00E150AA">
      <w:pPr>
        <w:pStyle w:val="ListParagraph"/>
        <w:numPr>
          <w:ilvl w:val="0"/>
          <w:numId w:val="2"/>
        </w:numPr>
        <w:rPr>
          <w:rFonts w:ascii="Times New Roman" w:hAnsi="Times New Roman" w:cs="Times New Roman"/>
          <w:sz w:val="24"/>
          <w:szCs w:val="24"/>
        </w:rPr>
      </w:pPr>
      <w:r w:rsidRPr="00E150AA">
        <w:rPr>
          <w:rFonts w:ascii="Times New Roman" w:hAnsi="Times New Roman" w:cs="Times New Roman"/>
          <w:sz w:val="24"/>
          <w:szCs w:val="24"/>
        </w:rPr>
        <w:t>Binding: Place the entire document securely inside a Long Brown Folder.</w:t>
      </w:r>
    </w:p>
    <w:p w14:paraId="33B0C5B4" w14:textId="5E2ECBA5" w:rsidR="00353E9F" w:rsidRDefault="00073E01" w:rsidP="00E150AA">
      <w:pPr>
        <w:pStyle w:val="ListParagraph"/>
        <w:numPr>
          <w:ilvl w:val="0"/>
          <w:numId w:val="2"/>
        </w:numPr>
        <w:rPr>
          <w:rFonts w:ascii="Times New Roman" w:hAnsi="Times New Roman" w:cs="Times New Roman"/>
          <w:sz w:val="24"/>
          <w:szCs w:val="24"/>
        </w:rPr>
      </w:pPr>
      <w:r w:rsidRPr="00073E01">
        <w:rPr>
          <w:rFonts w:ascii="Times New Roman" w:hAnsi="Times New Roman" w:cs="Times New Roman"/>
          <w:sz w:val="24"/>
          <w:szCs w:val="24"/>
        </w:rPr>
        <w:t>Spacing: All narrative text in the main body of the report, including paragraphs in the Executive Summary, must utilize double-spacing for readability.</w:t>
      </w:r>
    </w:p>
    <w:p w14:paraId="44475301" w14:textId="77777777" w:rsidR="00353E9F" w:rsidRDefault="00353E9F">
      <w:pPr>
        <w:rPr>
          <w:rFonts w:ascii="Times New Roman" w:hAnsi="Times New Roman" w:cs="Times New Roman"/>
          <w:sz w:val="24"/>
          <w:szCs w:val="24"/>
        </w:rPr>
      </w:pPr>
      <w:r>
        <w:rPr>
          <w:rFonts w:ascii="Times New Roman" w:hAnsi="Times New Roman" w:cs="Times New Roman"/>
          <w:sz w:val="24"/>
          <w:szCs w:val="24"/>
        </w:rPr>
        <w:br w:type="page"/>
      </w:r>
    </w:p>
    <w:p w14:paraId="0FFD7195" w14:textId="1DE76BA4" w:rsidR="00353E9F" w:rsidRPr="00654040" w:rsidRDefault="00353E9F" w:rsidP="00353E9F">
      <w:pPr>
        <w:rPr>
          <w:rFonts w:ascii="Times New Roman" w:hAnsi="Times New Roman" w:cs="Times New Roman"/>
          <w:b/>
          <w:bCs/>
          <w:sz w:val="24"/>
          <w:szCs w:val="24"/>
        </w:rPr>
      </w:pPr>
      <w:r w:rsidRPr="00654040">
        <w:rPr>
          <w:rFonts w:ascii="Times New Roman" w:hAnsi="Times New Roman" w:cs="Times New Roman"/>
          <w:b/>
          <w:bCs/>
          <w:sz w:val="24"/>
          <w:szCs w:val="24"/>
        </w:rPr>
        <w:lastRenderedPageBreak/>
        <w:t>Chapter 5</w:t>
      </w:r>
      <w:r>
        <w:rPr>
          <w:rFonts w:ascii="Times New Roman" w:hAnsi="Times New Roman" w:cs="Times New Roman"/>
          <w:b/>
          <w:bCs/>
          <w:sz w:val="24"/>
          <w:szCs w:val="24"/>
        </w:rPr>
        <w:t xml:space="preserve"> – Process Modeling</w:t>
      </w:r>
    </w:p>
    <w:p w14:paraId="3FA2A8B4" w14:textId="52192993" w:rsidR="00073E01" w:rsidRPr="00E150AA" w:rsidRDefault="00353E9F" w:rsidP="00353E9F">
      <w:pPr>
        <w:pStyle w:val="ListParagraph"/>
        <w:ind w:left="1440"/>
        <w:rPr>
          <w:rFonts w:ascii="Times New Roman" w:hAnsi="Times New Roman" w:cs="Times New Roman"/>
          <w:sz w:val="24"/>
          <w:szCs w:val="24"/>
        </w:rPr>
      </w:pPr>
      <w:r>
        <w:rPr>
          <w:noProof/>
        </w:rPr>
        <w:drawing>
          <wp:anchor distT="0" distB="0" distL="114300" distR="114300" simplePos="0" relativeHeight="251658240" behindDoc="1" locked="0" layoutInCell="1" allowOverlap="1" wp14:anchorId="43905226" wp14:editId="4F3DC878">
            <wp:simplePos x="0" y="0"/>
            <wp:positionH relativeFrom="margin">
              <wp:align>center</wp:align>
            </wp:positionH>
            <wp:positionV relativeFrom="paragraph">
              <wp:posOffset>90596</wp:posOffset>
            </wp:positionV>
            <wp:extent cx="4636115" cy="8753504"/>
            <wp:effectExtent l="0" t="0" r="0" b="0"/>
            <wp:wrapNone/>
            <wp:docPr id="1985688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636115" cy="8753504"/>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073E01" w:rsidRPr="00E150AA" w:rsidSect="00F33EAB">
      <w:pgSz w:w="12240" w:h="15840" w:code="1"/>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C62314"/>
    <w:multiLevelType w:val="hybridMultilevel"/>
    <w:tmpl w:val="E0EC5ED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73CF178D"/>
    <w:multiLevelType w:val="hybridMultilevel"/>
    <w:tmpl w:val="50FAEF4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497333617">
    <w:abstractNumId w:val="1"/>
  </w:num>
  <w:num w:numId="2" w16cid:durableId="14575295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8C6"/>
    <w:rsid w:val="00020866"/>
    <w:rsid w:val="0005539F"/>
    <w:rsid w:val="00056881"/>
    <w:rsid w:val="00063386"/>
    <w:rsid w:val="00067CD8"/>
    <w:rsid w:val="00073E01"/>
    <w:rsid w:val="000B1D5D"/>
    <w:rsid w:val="000C048E"/>
    <w:rsid w:val="000C1032"/>
    <w:rsid w:val="000D5774"/>
    <w:rsid w:val="000E45E1"/>
    <w:rsid w:val="00104031"/>
    <w:rsid w:val="00127245"/>
    <w:rsid w:val="001423EE"/>
    <w:rsid w:val="00143979"/>
    <w:rsid w:val="00190FF8"/>
    <w:rsid w:val="0019625B"/>
    <w:rsid w:val="001A6C46"/>
    <w:rsid w:val="001B5AB5"/>
    <w:rsid w:val="001D26BE"/>
    <w:rsid w:val="001F207B"/>
    <w:rsid w:val="002D7E69"/>
    <w:rsid w:val="002E69F8"/>
    <w:rsid w:val="002F5345"/>
    <w:rsid w:val="003002C6"/>
    <w:rsid w:val="003036AF"/>
    <w:rsid w:val="00327656"/>
    <w:rsid w:val="00353E9F"/>
    <w:rsid w:val="00371659"/>
    <w:rsid w:val="00376F5C"/>
    <w:rsid w:val="003834BF"/>
    <w:rsid w:val="003868C6"/>
    <w:rsid w:val="003A7E46"/>
    <w:rsid w:val="003B470F"/>
    <w:rsid w:val="003C4674"/>
    <w:rsid w:val="003C6BEB"/>
    <w:rsid w:val="00443A7B"/>
    <w:rsid w:val="004510FD"/>
    <w:rsid w:val="0045159A"/>
    <w:rsid w:val="00453C40"/>
    <w:rsid w:val="00480775"/>
    <w:rsid w:val="00480AEB"/>
    <w:rsid w:val="004B00F3"/>
    <w:rsid w:val="004B3469"/>
    <w:rsid w:val="00500A48"/>
    <w:rsid w:val="005169F7"/>
    <w:rsid w:val="00535F51"/>
    <w:rsid w:val="0059233B"/>
    <w:rsid w:val="005B0CE1"/>
    <w:rsid w:val="005E53D9"/>
    <w:rsid w:val="005F0F4D"/>
    <w:rsid w:val="00607AE4"/>
    <w:rsid w:val="00614443"/>
    <w:rsid w:val="00654040"/>
    <w:rsid w:val="00670B59"/>
    <w:rsid w:val="0068409A"/>
    <w:rsid w:val="00692FBE"/>
    <w:rsid w:val="006A75DE"/>
    <w:rsid w:val="006E231B"/>
    <w:rsid w:val="006F2FA2"/>
    <w:rsid w:val="00701D35"/>
    <w:rsid w:val="00713B33"/>
    <w:rsid w:val="00751477"/>
    <w:rsid w:val="0078140D"/>
    <w:rsid w:val="00787971"/>
    <w:rsid w:val="007C4B6F"/>
    <w:rsid w:val="007C7FC8"/>
    <w:rsid w:val="00845CA8"/>
    <w:rsid w:val="0085750A"/>
    <w:rsid w:val="008637C4"/>
    <w:rsid w:val="00863FCF"/>
    <w:rsid w:val="00872506"/>
    <w:rsid w:val="008769E8"/>
    <w:rsid w:val="008F5B95"/>
    <w:rsid w:val="0098749A"/>
    <w:rsid w:val="009904F9"/>
    <w:rsid w:val="009C0084"/>
    <w:rsid w:val="00A26143"/>
    <w:rsid w:val="00A36F44"/>
    <w:rsid w:val="00B254F6"/>
    <w:rsid w:val="00B308D8"/>
    <w:rsid w:val="00B32946"/>
    <w:rsid w:val="00B62605"/>
    <w:rsid w:val="00BC3109"/>
    <w:rsid w:val="00C22206"/>
    <w:rsid w:val="00C27E97"/>
    <w:rsid w:val="00C31759"/>
    <w:rsid w:val="00C6445E"/>
    <w:rsid w:val="00CA1C5E"/>
    <w:rsid w:val="00CA29A4"/>
    <w:rsid w:val="00CF79EA"/>
    <w:rsid w:val="00D01347"/>
    <w:rsid w:val="00D6022D"/>
    <w:rsid w:val="00D649CB"/>
    <w:rsid w:val="00D87672"/>
    <w:rsid w:val="00DE1A2F"/>
    <w:rsid w:val="00E150AA"/>
    <w:rsid w:val="00EA57DE"/>
    <w:rsid w:val="00EA6DBD"/>
    <w:rsid w:val="00EB7364"/>
    <w:rsid w:val="00ED0F24"/>
    <w:rsid w:val="00ED267E"/>
    <w:rsid w:val="00F33EAB"/>
    <w:rsid w:val="00F62692"/>
    <w:rsid w:val="00FB3FE3"/>
    <w:rsid w:val="00FC020A"/>
    <w:rsid w:val="00FF427E"/>
    <w:rsid w:val="00FF4E9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60F4F7"/>
  <w15:chartTrackingRefBased/>
  <w15:docId w15:val="{CE018E38-3E5C-4E76-ADD1-BE5719D24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E9F"/>
  </w:style>
  <w:style w:type="paragraph" w:styleId="Heading1">
    <w:name w:val="heading 1"/>
    <w:basedOn w:val="Normal"/>
    <w:next w:val="Normal"/>
    <w:link w:val="Heading1Char"/>
    <w:uiPriority w:val="9"/>
    <w:qFormat/>
    <w:rsid w:val="003868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68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68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68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68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68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8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8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8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8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68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68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68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68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68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8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8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8C6"/>
    <w:rPr>
      <w:rFonts w:eastAsiaTheme="majorEastAsia" w:cstheme="majorBidi"/>
      <w:color w:val="272727" w:themeColor="text1" w:themeTint="D8"/>
    </w:rPr>
  </w:style>
  <w:style w:type="paragraph" w:styleId="Title">
    <w:name w:val="Title"/>
    <w:basedOn w:val="Normal"/>
    <w:next w:val="Normal"/>
    <w:link w:val="TitleChar"/>
    <w:uiPriority w:val="10"/>
    <w:qFormat/>
    <w:rsid w:val="003868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8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8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8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8C6"/>
    <w:pPr>
      <w:spacing w:before="160"/>
      <w:jc w:val="center"/>
    </w:pPr>
    <w:rPr>
      <w:i/>
      <w:iCs/>
      <w:color w:val="404040" w:themeColor="text1" w:themeTint="BF"/>
    </w:rPr>
  </w:style>
  <w:style w:type="character" w:customStyle="1" w:styleId="QuoteChar">
    <w:name w:val="Quote Char"/>
    <w:basedOn w:val="DefaultParagraphFont"/>
    <w:link w:val="Quote"/>
    <w:uiPriority w:val="29"/>
    <w:rsid w:val="003868C6"/>
    <w:rPr>
      <w:i/>
      <w:iCs/>
      <w:color w:val="404040" w:themeColor="text1" w:themeTint="BF"/>
    </w:rPr>
  </w:style>
  <w:style w:type="paragraph" w:styleId="ListParagraph">
    <w:name w:val="List Paragraph"/>
    <w:basedOn w:val="Normal"/>
    <w:uiPriority w:val="34"/>
    <w:qFormat/>
    <w:rsid w:val="003868C6"/>
    <w:pPr>
      <w:ind w:left="720"/>
      <w:contextualSpacing/>
    </w:pPr>
  </w:style>
  <w:style w:type="character" w:styleId="IntenseEmphasis">
    <w:name w:val="Intense Emphasis"/>
    <w:basedOn w:val="DefaultParagraphFont"/>
    <w:uiPriority w:val="21"/>
    <w:qFormat/>
    <w:rsid w:val="003868C6"/>
    <w:rPr>
      <w:i/>
      <w:iCs/>
      <w:color w:val="2F5496" w:themeColor="accent1" w:themeShade="BF"/>
    </w:rPr>
  </w:style>
  <w:style w:type="paragraph" w:styleId="IntenseQuote">
    <w:name w:val="Intense Quote"/>
    <w:basedOn w:val="Normal"/>
    <w:next w:val="Normal"/>
    <w:link w:val="IntenseQuoteChar"/>
    <w:uiPriority w:val="30"/>
    <w:qFormat/>
    <w:rsid w:val="003868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68C6"/>
    <w:rPr>
      <w:i/>
      <w:iCs/>
      <w:color w:val="2F5496" w:themeColor="accent1" w:themeShade="BF"/>
    </w:rPr>
  </w:style>
  <w:style w:type="character" w:styleId="IntenseReference">
    <w:name w:val="Intense Reference"/>
    <w:basedOn w:val="DefaultParagraphFont"/>
    <w:uiPriority w:val="32"/>
    <w:qFormat/>
    <w:rsid w:val="003868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992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1456</TotalTime>
  <Pages>7</Pages>
  <Words>937</Words>
  <Characters>5345</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6270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Bryll Nosotros</dc:creator>
  <cp:keywords/>
  <dc:description/>
  <cp:lastModifiedBy>LENOVO</cp:lastModifiedBy>
  <cp:revision>110</cp:revision>
  <dcterms:created xsi:type="dcterms:W3CDTF">2025-12-01T03:37:00Z</dcterms:created>
  <dcterms:modified xsi:type="dcterms:W3CDTF">2025-12-05T08:28:00Z</dcterms:modified>
</cp:coreProperties>
</file>