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BA988" w14:textId="77777777" w:rsidR="00D25492" w:rsidRDefault="0088281F" w:rsidP="005B042A">
      <w:pPr>
        <w:pStyle w:val="ListParagraph"/>
        <w:numPr>
          <w:ilvl w:val="0"/>
          <w:numId w:val="2"/>
        </w:numPr>
      </w:pPr>
      <w:r>
        <w:t>What happens if a renter has their property rented and their account is deleted?</w:t>
      </w:r>
      <w:r w:rsidR="00D25492">
        <w:t xml:space="preserve"> </w:t>
      </w:r>
    </w:p>
    <w:p w14:paraId="18429F10" w14:textId="10791E12" w:rsidR="0088281F" w:rsidRDefault="0088281F" w:rsidP="00D25492">
      <w:pPr>
        <w:pStyle w:val="ListParagraph"/>
      </w:pPr>
      <w:r>
        <w:sym w:font="Wingdings" w:char="F0E0"/>
      </w:r>
      <w:r>
        <w:t xml:space="preserve"> Prevent the owners of active listings from being deleted</w:t>
      </w:r>
    </w:p>
    <w:p w14:paraId="1A779FAB" w14:textId="77777777" w:rsidR="005B042A" w:rsidRDefault="005B042A" w:rsidP="005B042A"/>
    <w:p w14:paraId="4FBB0884" w14:textId="77777777" w:rsidR="00D25492" w:rsidRDefault="005B042A" w:rsidP="005B042A">
      <w:pPr>
        <w:pStyle w:val="ListParagraph"/>
        <w:numPr>
          <w:ilvl w:val="0"/>
          <w:numId w:val="2"/>
        </w:numPr>
      </w:pPr>
      <w:r w:rsidRPr="005B042A">
        <w:t>Can you elaborate on the differences between the full-standard, rent-standard, and post-standard user types? (Follow-up) If post-standard means posting permissions only (no renting), what's the use case? Any reason they shouldn't be full-standard instead?</w:t>
      </w:r>
    </w:p>
    <w:p w14:paraId="52E8FE37" w14:textId="7B399141" w:rsidR="002B7A9F" w:rsidRDefault="005B042A" w:rsidP="00D25492">
      <w:pPr>
        <w:pStyle w:val="ListParagraph"/>
      </w:pPr>
      <w:r>
        <w:sym w:font="Wingdings" w:char="F0E0"/>
      </w:r>
      <w:r>
        <w:t xml:space="preserve"> </w:t>
      </w:r>
      <w:r w:rsidR="00D25492">
        <w:t>F</w:t>
      </w:r>
      <w:r w:rsidR="002B7A9F" w:rsidRPr="002B7A9F">
        <w:t>ull-standard can rent and post while the other two can rent or post but not both. The reason we allow post-standard is that we have corporate clients who post rentals but have no interest in renting.</w:t>
      </w:r>
    </w:p>
    <w:p w14:paraId="574F8BFB" w14:textId="709DA818" w:rsidR="002B7A9F" w:rsidRDefault="002B7A9F" w:rsidP="005B042A"/>
    <w:p w14:paraId="466A8298" w14:textId="77777777" w:rsidR="00507CC3" w:rsidRDefault="00D46135" w:rsidP="005B042A">
      <w:pPr>
        <w:pStyle w:val="ListParagraph"/>
        <w:numPr>
          <w:ilvl w:val="0"/>
          <w:numId w:val="2"/>
        </w:numPr>
      </w:pPr>
      <w:r w:rsidRPr="00D46135">
        <w:t>What happens if a user is currently renting a property and their account is deleted? Since there is no "rentee" field in transactions was the intention for this to not matter?</w:t>
      </w:r>
    </w:p>
    <w:p w14:paraId="3A4BEE33" w14:textId="2D40E070" w:rsidR="00D46135" w:rsidRDefault="00D46135" w:rsidP="00507CC3">
      <w:pPr>
        <w:pStyle w:val="ListParagraph"/>
      </w:pPr>
      <w:r>
        <w:sym w:font="Wingdings" w:char="F0E0"/>
      </w:r>
      <w:r>
        <w:t xml:space="preserve"> T</w:t>
      </w:r>
      <w:r w:rsidRPr="00D46135">
        <w:t>he username in the Daily Transaction file should be the user who is renting the unit. The user who has posted the unit for rent is listed in the available rental units file</w:t>
      </w:r>
    </w:p>
    <w:p w14:paraId="237E10A9" w14:textId="3651E974" w:rsidR="00D46135" w:rsidRDefault="00D46135" w:rsidP="005B042A"/>
    <w:p w14:paraId="3967F190" w14:textId="77777777" w:rsidR="00DE3001" w:rsidRDefault="00FE08B1" w:rsidP="00FE08B1">
      <w:pPr>
        <w:pStyle w:val="ListParagraph"/>
        <w:numPr>
          <w:ilvl w:val="0"/>
          <w:numId w:val="2"/>
        </w:numPr>
      </w:pPr>
      <w:r>
        <w:t>Is a user able to log out in the middle of a session from any point in the application. Is a user locked into a transaction, or should they be able to return to the main menu if they change their mind</w:t>
      </w:r>
    </w:p>
    <w:p w14:paraId="6B63347D" w14:textId="2E3E9DB3" w:rsidR="00FE08B1" w:rsidRDefault="00FE08B1" w:rsidP="00DE3001">
      <w:pPr>
        <w:pStyle w:val="ListParagraph"/>
      </w:pPr>
      <w:r>
        <w:sym w:font="Wingdings" w:char="F0E0"/>
      </w:r>
      <w:r w:rsidRPr="00FE08B1">
        <w:t>A user can only logout in between transactions</w:t>
      </w:r>
    </w:p>
    <w:p w14:paraId="2D0D6762" w14:textId="77777777" w:rsidR="005F2F70" w:rsidRDefault="005F2F70" w:rsidP="00FE08B1"/>
    <w:p w14:paraId="000B397C" w14:textId="77777777" w:rsidR="004834C0" w:rsidRDefault="00FE08B1" w:rsidP="004834C0">
      <w:pPr>
        <w:pStyle w:val="ListParagraph"/>
        <w:numPr>
          <w:ilvl w:val="0"/>
          <w:numId w:val="2"/>
        </w:numPr>
      </w:pPr>
      <w:r>
        <w:t>Should a user be able to amend any valid transaction input if they made an error before the transaction is committed? (ie: Once an admin enters a "delete" command, are they stuck in that function until they successfully delete a user?)</w:t>
      </w:r>
      <w:r w:rsidR="004834C0">
        <w:t xml:space="preserve"> </w:t>
      </w:r>
    </w:p>
    <w:p w14:paraId="09C241E0" w14:textId="755CB150" w:rsidR="00FE08B1" w:rsidRDefault="00FE08B1" w:rsidP="004834C0">
      <w:pPr>
        <w:pStyle w:val="ListParagraph"/>
      </w:pPr>
      <w:r>
        <w:sym w:font="Wingdings" w:char="F0E0"/>
      </w:r>
      <w:r w:rsidRPr="00FE08B1">
        <w:t xml:space="preserve"> Yes they have to complete the transaction. We will add more support for user mistakes in a subsequent release.</w:t>
      </w:r>
    </w:p>
    <w:p w14:paraId="44668AB1" w14:textId="77777777" w:rsidR="005F2F70" w:rsidRDefault="005F2F70" w:rsidP="00FE08B1"/>
    <w:p w14:paraId="23344D1B" w14:textId="77777777" w:rsidR="00F63787" w:rsidRDefault="00FE08B1" w:rsidP="00FE08B1">
      <w:pPr>
        <w:pStyle w:val="ListParagraph"/>
        <w:numPr>
          <w:ilvl w:val="0"/>
          <w:numId w:val="2"/>
        </w:numPr>
      </w:pPr>
      <w:r>
        <w:t>Can an admin delete another admin</w:t>
      </w:r>
    </w:p>
    <w:p w14:paraId="5358DCBC" w14:textId="2380E740" w:rsidR="001C3E63" w:rsidRDefault="001C3E63" w:rsidP="00F63787">
      <w:pPr>
        <w:pStyle w:val="ListParagraph"/>
      </w:pPr>
      <w:r>
        <w:sym w:font="Wingdings" w:char="F0E0"/>
      </w:r>
      <w:r w:rsidRPr="001C3E63">
        <w:t>Admin accounts can be deleted from the front end</w:t>
      </w:r>
    </w:p>
    <w:p w14:paraId="151D44B5" w14:textId="77777777" w:rsidR="00F0345D" w:rsidRDefault="00F0345D" w:rsidP="00FE08B1"/>
    <w:p w14:paraId="2037200E" w14:textId="77777777" w:rsidR="007A77D7" w:rsidRDefault="00FE08B1" w:rsidP="00FE08B1">
      <w:pPr>
        <w:pStyle w:val="ListParagraph"/>
        <w:numPr>
          <w:ilvl w:val="0"/>
          <w:numId w:val="2"/>
        </w:numPr>
      </w:pPr>
      <w:r>
        <w:t>Are users supposed to have password protected accounts</w:t>
      </w:r>
    </w:p>
    <w:p w14:paraId="536F6808" w14:textId="0486AA61" w:rsidR="00C81A90" w:rsidRDefault="00C81A90" w:rsidP="007A77D7">
      <w:pPr>
        <w:pStyle w:val="ListParagraph"/>
      </w:pPr>
      <w:r>
        <w:sym w:font="Wingdings" w:char="F0E0"/>
      </w:r>
      <w:r w:rsidRPr="00C81A90">
        <w:t>We’ll add security in a subsequent release — no passwords yet</w:t>
      </w:r>
    </w:p>
    <w:p w14:paraId="184E8E92" w14:textId="18C022BA" w:rsidR="000E0409" w:rsidRDefault="000E0409" w:rsidP="00FE08B1"/>
    <w:p w14:paraId="02ACC6A7" w14:textId="77777777" w:rsidR="00690D4F" w:rsidRDefault="00FE08B1" w:rsidP="00FE08B1">
      <w:pPr>
        <w:pStyle w:val="ListParagraph"/>
        <w:numPr>
          <w:ilvl w:val="0"/>
          <w:numId w:val="2"/>
        </w:numPr>
      </w:pPr>
      <w:r>
        <w:t>Is there a requirement to be able to delete listings</w:t>
      </w:r>
    </w:p>
    <w:p w14:paraId="66A912F0" w14:textId="702A884A" w:rsidR="000E0409" w:rsidRDefault="000E0409" w:rsidP="00690D4F">
      <w:pPr>
        <w:pStyle w:val="ListParagraph"/>
      </w:pPr>
      <w:r>
        <w:sym w:font="Wingdings" w:char="F0E0"/>
      </w:r>
      <w:r>
        <w:t xml:space="preserve"> No</w:t>
      </w:r>
    </w:p>
    <w:p w14:paraId="2C44A6F5" w14:textId="77777777" w:rsidR="00334A54" w:rsidRDefault="00334A54" w:rsidP="00FE08B1"/>
    <w:p w14:paraId="59B3864B" w14:textId="77777777" w:rsidR="000C27BE" w:rsidRDefault="00FE08B1" w:rsidP="00FE08B1">
      <w:pPr>
        <w:pStyle w:val="ListParagraph"/>
        <w:numPr>
          <w:ilvl w:val="0"/>
          <w:numId w:val="2"/>
        </w:numPr>
      </w:pPr>
      <w:r>
        <w:lastRenderedPageBreak/>
        <w:t>In regards to delete transaction record formatting, should the username recorded be that of the deleted account, or of the admin deleting the account?</w:t>
      </w:r>
    </w:p>
    <w:p w14:paraId="7560F802" w14:textId="155785C5" w:rsidR="00DD73A4" w:rsidRDefault="00DD73A4" w:rsidP="000C27BE">
      <w:pPr>
        <w:pStyle w:val="ListParagraph"/>
      </w:pPr>
      <w:r>
        <w:sym w:font="Wingdings" w:char="F0E0"/>
      </w:r>
      <w:r>
        <w:t xml:space="preserve"> The deleted account</w:t>
      </w:r>
    </w:p>
    <w:p w14:paraId="182A542A" w14:textId="77777777" w:rsidR="00334A54" w:rsidRDefault="00334A54" w:rsidP="00FE08B1"/>
    <w:p w14:paraId="0883524B" w14:textId="77777777" w:rsidR="00B01BE8" w:rsidRDefault="00FE08B1" w:rsidP="00FE08B1">
      <w:pPr>
        <w:pStyle w:val="ListParagraph"/>
        <w:numPr>
          <w:ilvl w:val="0"/>
          <w:numId w:val="2"/>
        </w:numPr>
      </w:pPr>
      <w:r>
        <w:t>Is a "login" command required, or can the default state of the application at program launch (or after logout) be a username prompt?</w:t>
      </w:r>
    </w:p>
    <w:p w14:paraId="0C61DC40" w14:textId="7DA41434" w:rsidR="00DD73A4" w:rsidRDefault="00DD73A4" w:rsidP="00B01BE8">
      <w:pPr>
        <w:pStyle w:val="ListParagraph"/>
      </w:pPr>
      <w:r>
        <w:sym w:font="Wingdings" w:char="F0E0"/>
      </w:r>
      <w:r w:rsidRPr="00E57828">
        <w:t>login</w:t>
      </w:r>
      <w:r>
        <w:t xml:space="preserve"> is required</w:t>
      </w:r>
    </w:p>
    <w:p w14:paraId="1AA7FD6A" w14:textId="77777777" w:rsidR="00BD38D3" w:rsidRDefault="00BD38D3" w:rsidP="00B01BE8">
      <w:pPr>
        <w:pStyle w:val="ListParagraph"/>
      </w:pPr>
    </w:p>
    <w:p w14:paraId="2D613945" w14:textId="4F41A1BF" w:rsidR="00BD38D3" w:rsidRDefault="00BD38D3" w:rsidP="00BD38D3">
      <w:pPr>
        <w:pStyle w:val="ListParagraph"/>
        <w:numPr>
          <w:ilvl w:val="0"/>
          <w:numId w:val="2"/>
        </w:numPr>
      </w:pPr>
      <w:r>
        <w:t>W</w:t>
      </w:r>
      <w:r w:rsidRPr="00BD38D3">
        <w:t>ill there be only one instance of the program running at any given time?</w:t>
      </w:r>
    </w:p>
    <w:p w14:paraId="23E6F853" w14:textId="3DF5C6FA" w:rsidR="00BD38D3" w:rsidRDefault="00BD38D3" w:rsidP="00BD38D3">
      <w:pPr>
        <w:pStyle w:val="ListParagraph"/>
      </w:pPr>
      <w:r>
        <w:sym w:font="Wingdings" w:char="F0E0"/>
      </w:r>
      <w:r>
        <w:t>T</w:t>
      </w:r>
      <w:r w:rsidRPr="00BD38D3">
        <w:t>here maybe multiple front ends running but this is an issue for the backend to worry about</w:t>
      </w:r>
    </w:p>
    <w:p w14:paraId="3099F38E" w14:textId="1D9CC305" w:rsidR="00A035A5" w:rsidRDefault="00A035A5" w:rsidP="00A035A5"/>
    <w:p w14:paraId="1F59AAC7" w14:textId="77777777" w:rsidR="00E13996" w:rsidRPr="00E13996" w:rsidRDefault="00E13996" w:rsidP="00E13996">
      <w:pPr>
        <w:pStyle w:val="ListParagraph"/>
        <w:numPr>
          <w:ilvl w:val="0"/>
          <w:numId w:val="2"/>
        </w:numPr>
      </w:pPr>
      <w:r w:rsidRPr="00E13996">
        <w:t>It would make sense for the delete transaction to also delete the rental units that were posted by the deleted user from the available tickets file. Is this what you want or would you rather have the rental units of the deleted user kept on file?</w:t>
      </w:r>
    </w:p>
    <w:p w14:paraId="21F25FCC" w14:textId="78ED0A52" w:rsidR="00A035A5" w:rsidRDefault="00E13996" w:rsidP="00E13996">
      <w:pPr>
        <w:pStyle w:val="ListParagraph"/>
      </w:pPr>
      <w:r>
        <w:sym w:font="Wingdings" w:char="F0E0"/>
      </w:r>
      <w:r w:rsidRPr="00E13996">
        <w:t>No new rentals can occur on a deleted users units. The back end will worry about managing the logistics of this</w:t>
      </w:r>
    </w:p>
    <w:p w14:paraId="35503578" w14:textId="72FDA0B3" w:rsidR="00022C9B" w:rsidRDefault="00022C9B" w:rsidP="00022C9B"/>
    <w:p w14:paraId="070AE78B" w14:textId="05E3337F" w:rsidR="00022C9B" w:rsidRDefault="00022C9B" w:rsidP="00022C9B">
      <w:pPr>
        <w:pStyle w:val="ListParagraph"/>
        <w:numPr>
          <w:ilvl w:val="0"/>
          <w:numId w:val="2"/>
        </w:numPr>
      </w:pPr>
      <w:r w:rsidRPr="00022C9B">
        <w:t>When asking for the city field (when posting a rental unit), does the client accept any string (i.e. characters and symbols)? Or does it have to be a valid city in the real-world?</w:t>
      </w:r>
    </w:p>
    <w:p w14:paraId="783B31AD" w14:textId="4DABD8E1" w:rsidR="00022C9B" w:rsidRPr="00DD73A4" w:rsidRDefault="00022C9B" w:rsidP="00022C9B">
      <w:pPr>
        <w:pStyle w:val="ListParagraph"/>
      </w:pPr>
      <w:r>
        <w:sym w:font="Wingdings" w:char="F0E0"/>
      </w:r>
      <w:r w:rsidR="00CE3CA4" w:rsidRPr="00CE3CA4">
        <w:t>It should be a character string but allowing - as well.</w:t>
      </w:r>
    </w:p>
    <w:p w14:paraId="770EAB1D" w14:textId="77777777" w:rsidR="002B7A9F" w:rsidRDefault="002B7A9F" w:rsidP="005B042A"/>
    <w:p w14:paraId="057F4A84" w14:textId="77777777" w:rsidR="0027402E" w:rsidRPr="0027402E" w:rsidRDefault="0027402E" w:rsidP="0027402E">
      <w:pPr>
        <w:pStyle w:val="ListParagraph"/>
        <w:numPr>
          <w:ilvl w:val="0"/>
          <w:numId w:val="2"/>
        </w:numPr>
      </w:pPr>
      <w:r w:rsidRPr="0027402E">
        <w:t>One of the constraints when creating a user is having a limit of 15 characters for the username (page 4), but the format given in daily transaction file has only 10 characters reserved.</w:t>
      </w:r>
    </w:p>
    <w:p w14:paraId="54C3397C" w14:textId="1FADCEF8" w:rsidR="0088281F" w:rsidRDefault="0027402E" w:rsidP="0027402E">
      <w:pPr>
        <w:pStyle w:val="ListParagraph"/>
      </w:pPr>
      <w:r>
        <w:sym w:font="Wingdings" w:char="F0E0"/>
      </w:r>
      <w:r>
        <w:t xml:space="preserve"> </w:t>
      </w:r>
      <w:r w:rsidRPr="0027402E">
        <w:t>The username should be 15 characters. the daily transaction file form needs to be corrected.</w:t>
      </w:r>
    </w:p>
    <w:p w14:paraId="69E9B883" w14:textId="632D2B06" w:rsidR="00E33C72" w:rsidRDefault="00E33C72" w:rsidP="0027402E">
      <w:pPr>
        <w:pStyle w:val="ListParagraph"/>
      </w:pPr>
      <w:r>
        <w:sym w:font="Wingdings" w:char="F0E0"/>
      </w:r>
      <w:r>
        <w:t xml:space="preserve"> T</w:t>
      </w:r>
      <w:r w:rsidRPr="00E33C72">
        <w:t>he city name should be 25 characters in length maximum.</w:t>
      </w:r>
    </w:p>
    <w:p w14:paraId="7879086F" w14:textId="6FB63B8C" w:rsidR="00AD3DC8" w:rsidRDefault="00AD3DC8" w:rsidP="00AD3DC8"/>
    <w:p w14:paraId="3D17603F" w14:textId="3A8BA9A0" w:rsidR="00AD3DC8" w:rsidRDefault="00470FBF" w:rsidP="009000C4">
      <w:pPr>
        <w:pStyle w:val="ListParagraph"/>
        <w:numPr>
          <w:ilvl w:val="0"/>
          <w:numId w:val="2"/>
        </w:numPr>
      </w:pPr>
      <w:r>
        <w:t>When accepting a delete transaction, the requirements state (page 4) to:</w:t>
      </w:r>
      <w:r>
        <w:t xml:space="preserve"> “</w:t>
      </w:r>
      <w:r>
        <w:t>cancel any outstanding rentals and remove the user account</w:t>
      </w:r>
      <w:r>
        <w:t xml:space="preserve">.” </w:t>
      </w:r>
      <w:r>
        <w:t>Based on other information in the requirements document (eg. it is assumed that rentals start immediately), it is implied that this applies to units the deleted user has posted (and by common sense, that it applies only to the deleted user). Does this in any way impact the unit(s) the deleted user has rented, or any other units besides the ones that the deleted user has posted with the rental flag currently set to false?</w:t>
      </w:r>
    </w:p>
    <w:p w14:paraId="1D97A8B9" w14:textId="02FC33E3" w:rsidR="008E7ACF" w:rsidRDefault="00470FBF" w:rsidP="008E7ACF">
      <w:pPr>
        <w:pStyle w:val="ListParagraph"/>
      </w:pPr>
      <w:r>
        <w:sym w:font="Wingdings" w:char="F0E0"/>
      </w:r>
      <w:r>
        <w:t xml:space="preserve"> </w:t>
      </w:r>
      <w:r w:rsidRPr="00470FBF">
        <w:t>This is a good question. I think we should prevent users who have active rentals in their units from being deleted immediately.</w:t>
      </w:r>
    </w:p>
    <w:p w14:paraId="205F496F" w14:textId="6DEC5663" w:rsidR="008E7ACF" w:rsidRDefault="008E7ACF" w:rsidP="008E7ACF"/>
    <w:p w14:paraId="1EBAFE11" w14:textId="234AE34B" w:rsidR="008E7ACF" w:rsidRDefault="008E7ACF" w:rsidP="008E7ACF">
      <w:pPr>
        <w:pStyle w:val="ListParagraph"/>
        <w:numPr>
          <w:ilvl w:val="0"/>
          <w:numId w:val="2"/>
        </w:numPr>
      </w:pPr>
      <w:r w:rsidRPr="008E7ACF">
        <w:lastRenderedPageBreak/>
        <w:t>When accepting a post transaction, it is not mentioned in the requirements that we are creating the rental unit id. Can you confirm if we are creating the rental unit id at this time or not? If we are, please confirm if there is any preference for the format of these ids.</w:t>
      </w:r>
    </w:p>
    <w:p w14:paraId="0AFE6C5F" w14:textId="7BCE1C91" w:rsidR="008E7ACF" w:rsidRDefault="008E7ACF" w:rsidP="008E7ACF">
      <w:pPr>
        <w:pStyle w:val="ListParagraph"/>
      </w:pPr>
      <w:r>
        <w:sym w:font="Wingdings" w:char="F0E0"/>
      </w:r>
      <w:r w:rsidRPr="008E7ACF">
        <w:t>The rental unit id will be automatically generated.</w:t>
      </w:r>
    </w:p>
    <w:sectPr w:rsidR="008E7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940CD"/>
    <w:multiLevelType w:val="hybridMultilevel"/>
    <w:tmpl w:val="0980D1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A5684F"/>
    <w:multiLevelType w:val="hybridMultilevel"/>
    <w:tmpl w:val="4BA0A598"/>
    <w:lvl w:ilvl="0" w:tplc="3BFC976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4A"/>
    <w:rsid w:val="00022C9B"/>
    <w:rsid w:val="00075E6C"/>
    <w:rsid w:val="000C27BE"/>
    <w:rsid w:val="000E0409"/>
    <w:rsid w:val="001C3E63"/>
    <w:rsid w:val="0027402E"/>
    <w:rsid w:val="002B7A9F"/>
    <w:rsid w:val="002E35DB"/>
    <w:rsid w:val="00334A54"/>
    <w:rsid w:val="003B79DF"/>
    <w:rsid w:val="00470FBF"/>
    <w:rsid w:val="00472D15"/>
    <w:rsid w:val="004834C0"/>
    <w:rsid w:val="00507CC3"/>
    <w:rsid w:val="005B042A"/>
    <w:rsid w:val="005F2F70"/>
    <w:rsid w:val="006717CF"/>
    <w:rsid w:val="00690D4F"/>
    <w:rsid w:val="006A4F72"/>
    <w:rsid w:val="007A77D7"/>
    <w:rsid w:val="00864FDC"/>
    <w:rsid w:val="00876001"/>
    <w:rsid w:val="0088281F"/>
    <w:rsid w:val="008E7ACF"/>
    <w:rsid w:val="00936631"/>
    <w:rsid w:val="00A035A5"/>
    <w:rsid w:val="00AC1084"/>
    <w:rsid w:val="00AD3DC8"/>
    <w:rsid w:val="00B01BE8"/>
    <w:rsid w:val="00BD38D3"/>
    <w:rsid w:val="00BE61CA"/>
    <w:rsid w:val="00C81A90"/>
    <w:rsid w:val="00CE3CA4"/>
    <w:rsid w:val="00D25492"/>
    <w:rsid w:val="00D4574A"/>
    <w:rsid w:val="00D46135"/>
    <w:rsid w:val="00DD73A4"/>
    <w:rsid w:val="00DE3001"/>
    <w:rsid w:val="00E13996"/>
    <w:rsid w:val="00E21AF2"/>
    <w:rsid w:val="00E33C72"/>
    <w:rsid w:val="00E57828"/>
    <w:rsid w:val="00EA11C9"/>
    <w:rsid w:val="00F0345D"/>
    <w:rsid w:val="00F63787"/>
    <w:rsid w:val="00F91A20"/>
    <w:rsid w:val="00FE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1EF5D"/>
  <w15:chartTrackingRefBased/>
  <w15:docId w15:val="{AC3D33B6-2369-4C52-846C-70FC8105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845023">
      <w:bodyDiv w:val="1"/>
      <w:marLeft w:val="0"/>
      <w:marRight w:val="0"/>
      <w:marTop w:val="0"/>
      <w:marBottom w:val="0"/>
      <w:divBdr>
        <w:top w:val="none" w:sz="0" w:space="0" w:color="auto"/>
        <w:left w:val="none" w:sz="0" w:space="0" w:color="auto"/>
        <w:bottom w:val="none" w:sz="0" w:space="0" w:color="auto"/>
        <w:right w:val="none" w:sz="0" w:space="0" w:color="auto"/>
      </w:divBdr>
      <w:divsChild>
        <w:div w:id="545608157">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172528402">
      <w:bodyDiv w:val="1"/>
      <w:marLeft w:val="0"/>
      <w:marRight w:val="0"/>
      <w:marTop w:val="0"/>
      <w:marBottom w:val="0"/>
      <w:divBdr>
        <w:top w:val="none" w:sz="0" w:space="0" w:color="auto"/>
        <w:left w:val="none" w:sz="0" w:space="0" w:color="auto"/>
        <w:bottom w:val="none" w:sz="0" w:space="0" w:color="auto"/>
        <w:right w:val="none" w:sz="0" w:space="0" w:color="auto"/>
      </w:divBdr>
    </w:div>
    <w:div w:id="214539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Migliore</dc:creator>
  <cp:keywords/>
  <dc:description/>
  <cp:lastModifiedBy>Mathew Migliore</cp:lastModifiedBy>
  <cp:revision>45</cp:revision>
  <dcterms:created xsi:type="dcterms:W3CDTF">2022-02-11T20:24:00Z</dcterms:created>
  <dcterms:modified xsi:type="dcterms:W3CDTF">2022-02-14T16:53:00Z</dcterms:modified>
</cp:coreProperties>
</file>