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C8" w:rsidRDefault="006921C8" w:rsidP="006921C8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Spilit Partitioning Method to Partitioning a Table</w:t>
      </w:r>
    </w:p>
    <w:p w:rsidR="006921C8" w:rsidRDefault="006921C8" w:rsidP="006921C8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Before Automation</w:t>
      </w:r>
    </w:p>
    <w:p w:rsidR="006921C8" w:rsidRPr="006921C8" w:rsidRDefault="006921C8" w:rsidP="006921C8">
      <w:pPr>
        <w:pStyle w:val="ListParagraph"/>
        <w:numPr>
          <w:ilvl w:val="0"/>
          <w:numId w:val="3"/>
        </w:numPr>
        <w:rPr>
          <w:noProof/>
        </w:rPr>
      </w:pPr>
      <w:r w:rsidRPr="006921C8">
        <w:rPr>
          <w:noProof/>
        </w:rPr>
        <w:t>Create a table in which we need to perform partition</w:t>
      </w:r>
    </w:p>
    <w:p w:rsidR="006921C8" w:rsidRDefault="006921C8" w:rsidP="006921C8">
      <w:pPr>
        <w:pStyle w:val="ListParagraph"/>
        <w:rPr>
          <w:rFonts w:cs="Aharoni"/>
          <w:b/>
          <w:noProof/>
          <w:sz w:val="28"/>
          <w:szCs w:val="28"/>
          <w:u w:val="single"/>
        </w:rPr>
      </w:pPr>
    </w:p>
    <w:p w:rsidR="006921C8" w:rsidRPr="006921C8" w:rsidRDefault="006921C8" w:rsidP="006921C8">
      <w:pPr>
        <w:rPr>
          <w:rFonts w:cs="Aharoni"/>
          <w:b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A0C452" wp14:editId="55E225D4">
            <wp:extent cx="5943600" cy="102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C8" w:rsidRPr="006921C8" w:rsidRDefault="006921C8" w:rsidP="006921C8">
      <w:pPr>
        <w:pStyle w:val="ListParagraph"/>
        <w:numPr>
          <w:ilvl w:val="0"/>
          <w:numId w:val="3"/>
        </w:numPr>
        <w:rPr>
          <w:noProof/>
        </w:rPr>
      </w:pPr>
      <w:r w:rsidRPr="006921C8">
        <w:rPr>
          <w:noProof/>
        </w:rPr>
        <w:t>Insert some values in to the table</w:t>
      </w:r>
    </w:p>
    <w:p w:rsidR="006921C8" w:rsidRDefault="006921C8" w:rsidP="006921C8">
      <w:pPr>
        <w:pStyle w:val="ListParagraph"/>
        <w:numPr>
          <w:ilvl w:val="0"/>
          <w:numId w:val="3"/>
        </w:numPr>
        <w:rPr>
          <w:noProof/>
        </w:rPr>
      </w:pPr>
      <w:r w:rsidRPr="00895BF2">
        <w:rPr>
          <w:noProof/>
        </w:rPr>
        <w:t>Get the PMAX value for the column by using the below query</w:t>
      </w:r>
    </w:p>
    <w:p w:rsidR="00895BF2" w:rsidRPr="00895BF2" w:rsidRDefault="00895BF2" w:rsidP="00895BF2">
      <w:pPr>
        <w:pStyle w:val="ListParagraph"/>
        <w:rPr>
          <w:noProof/>
        </w:rPr>
      </w:pPr>
    </w:p>
    <w:p w:rsidR="00895BF2" w:rsidRDefault="00895BF2" w:rsidP="00895BF2">
      <w:pPr>
        <w:rPr>
          <w:rFonts w:cs="Aharoni"/>
          <w:b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41B329" wp14:editId="3D177682">
            <wp:extent cx="5943600" cy="233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F2" w:rsidRDefault="00895BF2" w:rsidP="00895BF2">
      <w:pPr>
        <w:pStyle w:val="ListParagraph"/>
        <w:numPr>
          <w:ilvl w:val="0"/>
          <w:numId w:val="3"/>
        </w:numPr>
        <w:rPr>
          <w:noProof/>
        </w:rPr>
      </w:pPr>
      <w:r w:rsidRPr="00895BF2">
        <w:rPr>
          <w:noProof/>
        </w:rPr>
        <w:t>Create partition manually</w:t>
      </w:r>
      <w:r w:rsidR="00003B0A">
        <w:rPr>
          <w:noProof/>
        </w:rPr>
        <w:t xml:space="preserve"> as mentioned below,</w:t>
      </w:r>
    </w:p>
    <w:p w:rsidR="00003B0A" w:rsidRDefault="00003B0A" w:rsidP="00003B0A">
      <w:pPr>
        <w:pStyle w:val="ListParagraph"/>
        <w:rPr>
          <w:noProof/>
        </w:rPr>
      </w:pPr>
    </w:p>
    <w:p w:rsidR="00003B0A" w:rsidRPr="00895BF2" w:rsidRDefault="00003B0A" w:rsidP="00003B0A">
      <w:pPr>
        <w:rPr>
          <w:noProof/>
        </w:rPr>
      </w:pPr>
      <w:r>
        <w:rPr>
          <w:noProof/>
        </w:rPr>
        <w:drawing>
          <wp:inline distT="0" distB="0" distL="0" distR="0" wp14:anchorId="2A4795AD" wp14:editId="6D049D11">
            <wp:extent cx="5943600" cy="67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F2" w:rsidRPr="00003B0A" w:rsidRDefault="00003B0A" w:rsidP="00003B0A">
      <w:pPr>
        <w:pStyle w:val="ListParagraph"/>
        <w:numPr>
          <w:ilvl w:val="0"/>
          <w:numId w:val="3"/>
        </w:numPr>
        <w:rPr>
          <w:noProof/>
        </w:rPr>
      </w:pPr>
      <w:r w:rsidRPr="00003B0A">
        <w:rPr>
          <w:noProof/>
        </w:rPr>
        <w:t>Verify the partitions</w:t>
      </w:r>
    </w:p>
    <w:p w:rsidR="006921C8" w:rsidRPr="006921C8" w:rsidRDefault="006921C8" w:rsidP="006921C8">
      <w:pPr>
        <w:rPr>
          <w:rFonts w:cs="Aharoni"/>
          <w:b/>
          <w:noProof/>
          <w:sz w:val="28"/>
          <w:szCs w:val="28"/>
          <w:u w:val="single"/>
        </w:rPr>
      </w:pPr>
    </w:p>
    <w:p w:rsidR="006921C8" w:rsidRDefault="006921C8" w:rsidP="006921C8">
      <w:pPr>
        <w:rPr>
          <w:rFonts w:cs="Aharoni"/>
          <w:b/>
          <w:noProof/>
          <w:sz w:val="28"/>
          <w:szCs w:val="28"/>
          <w:u w:val="single"/>
        </w:rPr>
      </w:pPr>
      <w:r>
        <w:rPr>
          <w:rFonts w:cs="Aharoni"/>
          <w:b/>
          <w:noProof/>
          <w:sz w:val="28"/>
          <w:szCs w:val="28"/>
          <w:u w:val="single"/>
        </w:rPr>
        <w:t>After</w:t>
      </w:r>
      <w:r>
        <w:rPr>
          <w:rFonts w:cs="Aharoni"/>
          <w:b/>
          <w:noProof/>
          <w:sz w:val="28"/>
          <w:szCs w:val="28"/>
          <w:u w:val="single"/>
        </w:rPr>
        <w:t xml:space="preserve"> Automation</w:t>
      </w:r>
    </w:p>
    <w:p w:rsidR="000C38AE" w:rsidRDefault="000C38AE">
      <w:pPr>
        <w:rPr>
          <w:noProof/>
        </w:rPr>
      </w:pPr>
      <w:r>
        <w:rPr>
          <w:noProof/>
        </w:rPr>
        <w:t>1.Created a test table</w:t>
      </w:r>
    </w:p>
    <w:p w:rsidR="000C38AE" w:rsidRDefault="000C38AE">
      <w:pPr>
        <w:rPr>
          <w:noProof/>
        </w:rPr>
      </w:pPr>
      <w:r w:rsidRPr="000C38AE">
        <w:rPr>
          <w:noProof/>
        </w:rPr>
        <w:lastRenderedPageBreak/>
        <w:drawing>
          <wp:inline distT="0" distB="0" distL="0" distR="0">
            <wp:extent cx="5943600" cy="2841294"/>
            <wp:effectExtent l="0" t="0" r="0" b="0"/>
            <wp:docPr id="4" name="Picture 4" descr="C:\Users\s0184480\Desktop\04-ApR-2016\PARTITIONING\Capture TEST 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184480\Desktop\04-ApR-2016\PARTITIONING\Capture TEST TABL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pPr>
        <w:rPr>
          <w:noProof/>
        </w:rPr>
      </w:pPr>
    </w:p>
    <w:p w:rsidR="00003B0A" w:rsidRDefault="00003B0A">
      <w:pPr>
        <w:rPr>
          <w:noProof/>
        </w:rPr>
      </w:pPr>
    </w:p>
    <w:p w:rsidR="000C38AE" w:rsidRDefault="000C38AE">
      <w:pPr>
        <w:rPr>
          <w:noProof/>
        </w:rPr>
      </w:pPr>
      <w:r>
        <w:rPr>
          <w:noProof/>
        </w:rPr>
        <w:t>2.Insert values into the table.</w:t>
      </w:r>
    </w:p>
    <w:p w:rsidR="000C38AE" w:rsidRDefault="000C38AE">
      <w:pPr>
        <w:rPr>
          <w:noProof/>
        </w:rPr>
      </w:pPr>
      <w:r w:rsidRPr="000C38AE">
        <w:rPr>
          <w:noProof/>
        </w:rPr>
        <w:drawing>
          <wp:inline distT="0" distB="0" distL="0" distR="0">
            <wp:extent cx="5943600" cy="1822153"/>
            <wp:effectExtent l="0" t="0" r="0" b="6985"/>
            <wp:docPr id="5" name="Picture 5" descr="C:\Users\s0184480\Desktop\04-ApR-2016\PARTITIONING\Capture TEST 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0184480\Desktop\04-ApR-2016\PARTITIONING\Capture TEST TABL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</w:p>
    <w:p w:rsidR="00003B0A" w:rsidRDefault="00003B0A">
      <w:pPr>
        <w:rPr>
          <w:noProof/>
        </w:rPr>
      </w:pPr>
    </w:p>
    <w:p w:rsidR="00003B0A" w:rsidRDefault="00003B0A">
      <w:pPr>
        <w:rPr>
          <w:noProof/>
        </w:rPr>
      </w:pPr>
      <w:bookmarkStart w:id="0" w:name="_GoBack"/>
      <w:bookmarkEnd w:id="0"/>
    </w:p>
    <w:p w:rsidR="000C38AE" w:rsidRDefault="000C38AE">
      <w:pPr>
        <w:rPr>
          <w:noProof/>
        </w:rPr>
      </w:pPr>
    </w:p>
    <w:p w:rsidR="000C38AE" w:rsidRDefault="000C38AE">
      <w:pPr>
        <w:rPr>
          <w:noProof/>
        </w:rPr>
      </w:pPr>
      <w:r>
        <w:rPr>
          <w:noProof/>
        </w:rPr>
        <w:lastRenderedPageBreak/>
        <w:t>3.Selecting max partition date of the table.</w:t>
      </w:r>
    </w:p>
    <w:p w:rsidR="000C38AE" w:rsidRDefault="000C38AE">
      <w:pPr>
        <w:rPr>
          <w:noProof/>
        </w:rPr>
      </w:pPr>
      <w:r w:rsidRPr="000C38AE">
        <w:rPr>
          <w:noProof/>
        </w:rPr>
        <w:drawing>
          <wp:inline distT="0" distB="0" distL="0" distR="0">
            <wp:extent cx="5943600" cy="1607590"/>
            <wp:effectExtent l="0" t="0" r="0" b="0"/>
            <wp:docPr id="6" name="Picture 6" descr="C:\Users\s0184480\Desktop\04-ApR-2016\PARTITIONING\Capture TEST 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184480\Desktop\04-ApR-2016\PARTITIONING\Capture TEST TABL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pPr>
        <w:rPr>
          <w:noProof/>
        </w:rPr>
      </w:pPr>
    </w:p>
    <w:p w:rsidR="000C38AE" w:rsidRPr="000C38AE" w:rsidRDefault="000C38AE" w:rsidP="000C38AE">
      <w:pPr>
        <w:rPr>
          <w:noProof/>
        </w:rPr>
      </w:pPr>
      <w:r>
        <w:rPr>
          <w:noProof/>
        </w:rPr>
        <w:t>4.</w:t>
      </w:r>
      <w:r w:rsidRPr="000C38AE">
        <w:rPr>
          <w:color w:val="1F497D"/>
        </w:rPr>
        <w:t xml:space="preserve"> </w:t>
      </w:r>
      <w:r w:rsidRPr="000C38AE">
        <w:rPr>
          <w:noProof/>
        </w:rPr>
        <w:t>Automatically prints the max partition name and last date to be partitioned.</w:t>
      </w:r>
    </w:p>
    <w:p w:rsidR="00874C74" w:rsidRDefault="000C38AE">
      <w:r w:rsidRPr="000C38AE">
        <w:rPr>
          <w:noProof/>
        </w:rPr>
        <w:drawing>
          <wp:inline distT="0" distB="0" distL="0" distR="0">
            <wp:extent cx="5943600" cy="1794719"/>
            <wp:effectExtent l="0" t="0" r="0" b="0"/>
            <wp:docPr id="1" name="Picture 1" descr="C:\Users\s0184480\Desktop\04-ApR-2016\PARTITIONING\Capture TEST 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84480\Desktop\04-ApR-2016\PARTITIONING\Capture TEST TABLE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>
      <w:r>
        <w:t xml:space="preserve">5. Automatically splits PMAX by taking </w:t>
      </w:r>
      <w:proofErr w:type="spellStart"/>
      <w:r>
        <w:t>tablename</w:t>
      </w:r>
      <w:proofErr w:type="spellEnd"/>
      <w:r>
        <w:t xml:space="preserve"> and owner as input.</w:t>
      </w:r>
    </w:p>
    <w:p w:rsidR="000C38AE" w:rsidRDefault="000C38AE">
      <w:r w:rsidRPr="000C38AE">
        <w:rPr>
          <w:noProof/>
        </w:rPr>
        <w:drawing>
          <wp:inline distT="0" distB="0" distL="0" distR="0">
            <wp:extent cx="5943600" cy="1738400"/>
            <wp:effectExtent l="0" t="0" r="0" b="0"/>
            <wp:docPr id="3" name="Picture 3" descr="C:\Users\s0184480\Desktop\04-ApR-2016\PARTITIONING\Capture TEST TABLE6-Final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84480\Desktop\04-ApR-2016\PARTITIONING\Capture TEST TABLE6-Final captu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AE" w:rsidRDefault="000C38AE"/>
    <w:p w:rsidR="000C38AE" w:rsidRDefault="000C38AE"/>
    <w:p w:rsidR="000C38AE" w:rsidRDefault="000C38AE"/>
    <w:p w:rsidR="000C38AE" w:rsidRDefault="000C38AE"/>
    <w:p w:rsidR="000C38AE" w:rsidRDefault="000C38AE">
      <w:r>
        <w:lastRenderedPageBreak/>
        <w:t>6. Partition P5 now holds the max partition date of the table.</w:t>
      </w:r>
    </w:p>
    <w:p w:rsidR="000C38AE" w:rsidRDefault="000C38AE">
      <w:r w:rsidRPr="000C38AE">
        <w:rPr>
          <w:noProof/>
        </w:rPr>
        <w:drawing>
          <wp:inline distT="0" distB="0" distL="0" distR="0">
            <wp:extent cx="5942330" cy="1723963"/>
            <wp:effectExtent l="0" t="0" r="1270" b="0"/>
            <wp:docPr id="7" name="Picture 7" descr="C:\Users\s0184480\Desktop\04-ApR-2016\PARTITIONING\Capture TEST TABLE6-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0184480\Desktop\04-ApR-2016\PARTITIONING\Capture TEST TABLE6-Resul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46" cy="17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E070E"/>
    <w:multiLevelType w:val="hybridMultilevel"/>
    <w:tmpl w:val="2F868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268AA"/>
    <w:multiLevelType w:val="hybridMultilevel"/>
    <w:tmpl w:val="A054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92F77"/>
    <w:multiLevelType w:val="hybridMultilevel"/>
    <w:tmpl w:val="AD3A0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AE"/>
    <w:rsid w:val="00001112"/>
    <w:rsid w:val="00003B0A"/>
    <w:rsid w:val="0000595F"/>
    <w:rsid w:val="0004562A"/>
    <w:rsid w:val="000C38AE"/>
    <w:rsid w:val="000E7A1A"/>
    <w:rsid w:val="00124087"/>
    <w:rsid w:val="00124EA8"/>
    <w:rsid w:val="00140E5B"/>
    <w:rsid w:val="0019729E"/>
    <w:rsid w:val="001C6AF0"/>
    <w:rsid w:val="00203E25"/>
    <w:rsid w:val="00206B8C"/>
    <w:rsid w:val="0026144C"/>
    <w:rsid w:val="002F427C"/>
    <w:rsid w:val="003D51FC"/>
    <w:rsid w:val="003F7DF4"/>
    <w:rsid w:val="00477F95"/>
    <w:rsid w:val="0048516E"/>
    <w:rsid w:val="004B6EEC"/>
    <w:rsid w:val="004D1EC3"/>
    <w:rsid w:val="00500DE7"/>
    <w:rsid w:val="00531E62"/>
    <w:rsid w:val="0056126D"/>
    <w:rsid w:val="005760F4"/>
    <w:rsid w:val="005875F2"/>
    <w:rsid w:val="005A3035"/>
    <w:rsid w:val="005E1C25"/>
    <w:rsid w:val="00601E61"/>
    <w:rsid w:val="0064712F"/>
    <w:rsid w:val="006921C8"/>
    <w:rsid w:val="006B43A5"/>
    <w:rsid w:val="00726F5A"/>
    <w:rsid w:val="007447EA"/>
    <w:rsid w:val="00780B93"/>
    <w:rsid w:val="00786FB9"/>
    <w:rsid w:val="00796E60"/>
    <w:rsid w:val="007C506C"/>
    <w:rsid w:val="007C7545"/>
    <w:rsid w:val="007E44EA"/>
    <w:rsid w:val="007F6B86"/>
    <w:rsid w:val="0083397C"/>
    <w:rsid w:val="0083760A"/>
    <w:rsid w:val="00874C74"/>
    <w:rsid w:val="00895BF2"/>
    <w:rsid w:val="008960A3"/>
    <w:rsid w:val="008B35A4"/>
    <w:rsid w:val="008E32EF"/>
    <w:rsid w:val="008F4C7A"/>
    <w:rsid w:val="00917BE8"/>
    <w:rsid w:val="009C0BF5"/>
    <w:rsid w:val="009C3807"/>
    <w:rsid w:val="009C3CBB"/>
    <w:rsid w:val="009D7012"/>
    <w:rsid w:val="00A01AC6"/>
    <w:rsid w:val="00A51CF2"/>
    <w:rsid w:val="00AB339F"/>
    <w:rsid w:val="00AB7B13"/>
    <w:rsid w:val="00AC3EE9"/>
    <w:rsid w:val="00B432EE"/>
    <w:rsid w:val="00B835C8"/>
    <w:rsid w:val="00BF370C"/>
    <w:rsid w:val="00C32715"/>
    <w:rsid w:val="00C52070"/>
    <w:rsid w:val="00C54552"/>
    <w:rsid w:val="00C56BFB"/>
    <w:rsid w:val="00C62AE0"/>
    <w:rsid w:val="00C87EC3"/>
    <w:rsid w:val="00C978B8"/>
    <w:rsid w:val="00D302A7"/>
    <w:rsid w:val="00D670D1"/>
    <w:rsid w:val="00DC7F2D"/>
    <w:rsid w:val="00E4357C"/>
    <w:rsid w:val="00E64786"/>
    <w:rsid w:val="00E64D09"/>
    <w:rsid w:val="00ED6412"/>
    <w:rsid w:val="00F00E47"/>
    <w:rsid w:val="00F20F9C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AE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AE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Palanivelu, Hari Rekha</dc:creator>
  <cp:lastModifiedBy>Mayilsamy, Ganesan</cp:lastModifiedBy>
  <cp:revision>2</cp:revision>
  <dcterms:created xsi:type="dcterms:W3CDTF">2016-07-26T04:43:00Z</dcterms:created>
  <dcterms:modified xsi:type="dcterms:W3CDTF">2016-07-26T04:43:00Z</dcterms:modified>
</cp:coreProperties>
</file>