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B12" w:rsidRDefault="00601B12" w:rsidP="00601B12">
      <w:pPr>
        <w:rPr>
          <w:rFonts w:cs="Aharoni"/>
          <w:b/>
          <w:sz w:val="28"/>
          <w:szCs w:val="28"/>
          <w:u w:val="single"/>
        </w:rPr>
      </w:pPr>
      <w:r>
        <w:rPr>
          <w:rFonts w:cs="Aharoni"/>
          <w:b/>
          <w:sz w:val="28"/>
          <w:szCs w:val="28"/>
          <w:u w:val="single"/>
        </w:rPr>
        <w:t>Clarity user Creation</w:t>
      </w:r>
    </w:p>
    <w:p w:rsidR="00601B12" w:rsidRPr="00601B12" w:rsidRDefault="00601B12" w:rsidP="00601B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1B12">
        <w:rPr>
          <w:sz w:val="24"/>
          <w:szCs w:val="24"/>
        </w:rPr>
        <w:t>Set the environment and execute the below script</w:t>
      </w:r>
    </w:p>
    <w:p w:rsidR="00601B12" w:rsidRPr="00601B12" w:rsidRDefault="00601B12" w:rsidP="00601B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 the user name whi</w:t>
      </w:r>
      <w:r w:rsidRPr="00601B12">
        <w:rPr>
          <w:sz w:val="24"/>
          <w:szCs w:val="24"/>
        </w:rPr>
        <w:t>ch we want to create</w:t>
      </w:r>
    </w:p>
    <w:p w:rsidR="00601B12" w:rsidRDefault="00601B12" w:rsidP="00601B12">
      <w:pPr>
        <w:rPr>
          <w:rFonts w:cs="Aharoni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F5BB5BB" wp14:editId="6275E606">
            <wp:extent cx="3286125" cy="68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B12" w:rsidRPr="00601B12" w:rsidRDefault="00601B12" w:rsidP="00601B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1B12">
        <w:rPr>
          <w:sz w:val="24"/>
          <w:szCs w:val="24"/>
        </w:rPr>
        <w:t>The script will automatically create the user account and grant all the requested privileges</w:t>
      </w:r>
    </w:p>
    <w:p w:rsidR="00601B12" w:rsidRDefault="00601B12" w:rsidP="00601B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1B12">
        <w:rPr>
          <w:sz w:val="24"/>
          <w:szCs w:val="24"/>
        </w:rPr>
        <w:t>Once the user account has been successfully created we will get a notification mail as mentioned below,</w:t>
      </w:r>
    </w:p>
    <w:p w:rsidR="00601B12" w:rsidRDefault="00601B12" w:rsidP="00601B1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666591" wp14:editId="7832CB9E">
            <wp:extent cx="433387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AEC" w:rsidRPr="00601B12" w:rsidRDefault="00850AEC" w:rsidP="00601B12">
      <w:pPr>
        <w:rPr>
          <w:sz w:val="24"/>
          <w:szCs w:val="24"/>
        </w:rPr>
      </w:pPr>
      <w:bookmarkStart w:id="0" w:name="_GoBack"/>
      <w:bookmarkEnd w:id="0"/>
    </w:p>
    <w:p w:rsidR="00495A92" w:rsidRDefault="00850AEC">
      <w: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8" o:title=""/>
          </v:shape>
          <o:OLEObject Type="Embed" ProgID="Package" ShapeID="_x0000_i1025" DrawAspect="Icon" ObjectID="_1531605417" r:id="rId9"/>
        </w:object>
      </w:r>
    </w:p>
    <w:sectPr w:rsidR="00495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0D44"/>
    <w:multiLevelType w:val="hybridMultilevel"/>
    <w:tmpl w:val="94F2A3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B12"/>
    <w:rsid w:val="00495A92"/>
    <w:rsid w:val="00601B12"/>
    <w:rsid w:val="0085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B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B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B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B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SHC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Mayilsamy, Ganesan</dc:creator>
  <cp:lastModifiedBy>Mayilsamy, Ganesan</cp:lastModifiedBy>
  <cp:revision>8</cp:revision>
  <dcterms:created xsi:type="dcterms:W3CDTF">2016-08-02T07:56:00Z</dcterms:created>
  <dcterms:modified xsi:type="dcterms:W3CDTF">2016-08-02T08:10:00Z</dcterms:modified>
</cp:coreProperties>
</file>