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AED726" w14:textId="2F140232" w:rsidR="764CE62C" w:rsidRDefault="764CE62C">
      <w:r>
        <w:t>James O'Neal, Makiah Merritt, Steven Powers, Alexey Zadniprianyi</w:t>
      </w:r>
    </w:p>
    <w:p w14:paraId="6E7F72A1" w14:textId="20CEE781" w:rsidR="764CE62C" w:rsidRDefault="764CE62C">
      <w:r>
        <w:t>Professor Rob Hess</w:t>
      </w:r>
    </w:p>
    <w:p w14:paraId="54DCC11B" w14:textId="186065DD" w:rsidR="764CE62C" w:rsidRDefault="764CE62C" w:rsidP="764CE62C">
      <w:r>
        <w:t>Due 05/19/2017</w:t>
      </w:r>
    </w:p>
    <w:p w14:paraId="5414820A" w14:textId="0C57BBCF" w:rsidR="764CE62C" w:rsidRDefault="764CE62C" w:rsidP="764CE62C"/>
    <w:p w14:paraId="478B4BAF" w14:textId="115B99CF" w:rsidR="764CE62C" w:rsidRDefault="764CE62C" w:rsidP="764CE62C">
      <w:pPr>
        <w:jc w:val="center"/>
      </w:pPr>
      <w:r w:rsidRPr="764CE62C">
        <w:rPr>
          <w:i/>
          <w:iCs/>
        </w:rPr>
        <w:t>Trivia Trouble</w:t>
      </w:r>
      <w:r>
        <w:t xml:space="preserve"> via Open Source Trivia API</w:t>
      </w:r>
    </w:p>
    <w:p w14:paraId="42A348C9" w14:textId="4E51100E" w:rsidR="004F70E7" w:rsidRPr="004F70E7" w:rsidRDefault="764CE62C" w:rsidP="004F70E7">
      <w:pPr>
        <w:spacing w:line="285" w:lineRule="exact"/>
        <w:rPr>
          <w:rFonts w:ascii="Calibri" w:eastAsia="Calibri" w:hAnsi="Calibri" w:cs="Calibri"/>
        </w:rPr>
      </w:pPr>
      <w:r w:rsidRPr="764CE62C">
        <w:rPr>
          <w:rFonts w:ascii="Calibri" w:eastAsia="Calibri" w:hAnsi="Calibri" w:cs="Calibri"/>
          <w:i/>
          <w:iCs/>
        </w:rPr>
        <w:t>Trivia Trouble</w:t>
      </w:r>
      <w:r w:rsidRPr="764CE62C">
        <w:rPr>
          <w:rFonts w:ascii="Calibri" w:eastAsia="Calibri" w:hAnsi="Calibri" w:cs="Calibri"/>
        </w:rPr>
        <w:t xml:space="preserve"> will provide </w:t>
      </w:r>
      <w:r w:rsidR="004E1A28">
        <w:rPr>
          <w:rFonts w:ascii="Calibri" w:eastAsia="Calibri" w:hAnsi="Calibri" w:cs="Calibri"/>
        </w:rPr>
        <w:t xml:space="preserve">trivia </w:t>
      </w:r>
      <w:r w:rsidRPr="764CE62C">
        <w:rPr>
          <w:rFonts w:ascii="Calibri" w:eastAsia="Calibri" w:hAnsi="Calibri" w:cs="Calibri"/>
        </w:rPr>
        <w:t xml:space="preserve">questions and possible answers for </w:t>
      </w:r>
      <w:r w:rsidR="004E1A28">
        <w:rPr>
          <w:rFonts w:ascii="Calibri" w:eastAsia="Calibri" w:hAnsi="Calibri" w:cs="Calibri"/>
        </w:rPr>
        <w:t>each</w:t>
      </w:r>
      <w:r w:rsidRPr="764CE62C">
        <w:rPr>
          <w:rFonts w:ascii="Calibri" w:eastAsia="Calibri" w:hAnsi="Calibri" w:cs="Calibri"/>
        </w:rPr>
        <w:t xml:space="preserve"> given question. The application will allow interaction between the user and the API for a customized trivia experience. The user will be able to select the number, category, and difficulty of questions. The user will also be able to choose between true / false questions and multiple choice questions. As a stretch goal, we plan to implement a scoreboard and additionally options for multiplayer. As another stretch goal, we plan to implement the ability to open a new intent to search the correct answer or question using another API, such as the </w:t>
      </w:r>
      <w:r w:rsidR="008361B2">
        <w:rPr>
          <w:rFonts w:ascii="Calibri" w:eastAsia="Calibri" w:hAnsi="Calibri" w:cs="Calibri"/>
        </w:rPr>
        <w:t>MediaWiki (</w:t>
      </w:r>
      <w:r w:rsidRPr="764CE62C">
        <w:rPr>
          <w:rFonts w:ascii="Calibri" w:eastAsia="Calibri" w:hAnsi="Calibri" w:cs="Calibri"/>
        </w:rPr>
        <w:t>Wikipedia</w:t>
      </w:r>
      <w:r w:rsidR="008361B2">
        <w:rPr>
          <w:rFonts w:ascii="Calibri" w:eastAsia="Calibri" w:hAnsi="Calibri" w:cs="Calibri"/>
        </w:rPr>
        <w:t>)</w:t>
      </w:r>
      <w:r w:rsidRPr="764CE62C">
        <w:rPr>
          <w:rFonts w:ascii="Calibri" w:eastAsia="Calibri" w:hAnsi="Calibri" w:cs="Calibri"/>
        </w:rPr>
        <w:t xml:space="preserve"> API or </w:t>
      </w:r>
      <w:r w:rsidR="2FFC7F4F" w:rsidRPr="2FFC7F4F">
        <w:rPr>
          <w:rFonts w:ascii="Calibri" w:eastAsia="Calibri" w:hAnsi="Calibri" w:cs="Calibri"/>
        </w:rPr>
        <w:t>possibly searching the internet for more information about the trivia.</w:t>
      </w:r>
    </w:p>
    <w:p w14:paraId="46E4F428" w14:textId="5AA6519E" w:rsidR="008361B2" w:rsidRDefault="008361B2" w:rsidP="2FFC7F4F">
      <w:pPr>
        <w:spacing w:line="285" w:lineRule="exact"/>
        <w:rPr>
          <w:rFonts w:ascii="Calibri" w:eastAsia="Calibri" w:hAnsi="Calibri" w:cs="Calibri"/>
        </w:rPr>
      </w:pPr>
      <w:r w:rsidRPr="008361B2">
        <w:rPr>
          <w:rFonts w:ascii="Calibri" w:eastAsia="Calibri" w:hAnsi="Calibri" w:cs="Calibri"/>
        </w:rPr>
        <w:t xml:space="preserve">Open Trivia Database is a third-party open source API. It responds to queries that include the options listed above. The API does not require a key and is a free open source database for programming projects. The URL </w:t>
      </w:r>
      <w:r w:rsidR="4BDCF1EB" w:rsidRPr="4BDCF1EB">
        <w:rPr>
          <w:rFonts w:ascii="Calibri" w:eastAsia="Calibri" w:hAnsi="Calibri" w:cs="Calibri"/>
        </w:rPr>
        <w:t>will</w:t>
      </w:r>
      <w:r w:rsidRPr="008361B2">
        <w:rPr>
          <w:rFonts w:ascii="Calibri" w:eastAsia="Calibri" w:hAnsi="Calibri" w:cs="Calibri"/>
        </w:rPr>
        <w:t xml:space="preserve"> be generated based off user input</w:t>
      </w:r>
      <w:r w:rsidR="01CC9388" w:rsidRPr="01CC9388">
        <w:rPr>
          <w:rFonts w:ascii="Calibri" w:eastAsia="Calibri" w:hAnsi="Calibri" w:cs="Calibri"/>
        </w:rPr>
        <w:t xml:space="preserve"> from within the application. </w:t>
      </w:r>
      <w:r w:rsidR="0FF1B14A" w:rsidRPr="0FF1B14A">
        <w:rPr>
          <w:rFonts w:ascii="Calibri" w:eastAsia="Calibri" w:hAnsi="Calibri" w:cs="Calibri"/>
        </w:rPr>
        <w:t xml:space="preserve">The URL will then be sent to the API and a JSON string returned. Each </w:t>
      </w:r>
    </w:p>
    <w:p w14:paraId="31A3F4B6" w14:textId="0285420B" w:rsidR="764CE62C" w:rsidRDefault="00574168" w:rsidP="00574168">
      <w:pPr>
        <w:pStyle w:val="Heading2"/>
      </w:pPr>
      <w:r>
        <w:t>Application Description</w:t>
      </w:r>
    </w:p>
    <w:p w14:paraId="2E549598" w14:textId="5A7966D4" w:rsidR="764CE62C" w:rsidRDefault="764CE62C" w:rsidP="003A1D3E">
      <w:r w:rsidRPr="764CE62C">
        <w:t>The trivia application will provide questions and optional answers</w:t>
      </w:r>
      <w:r w:rsidR="00F26AC8">
        <w:t xml:space="preserve">. </w:t>
      </w:r>
      <w:r w:rsidRPr="764CE62C">
        <w:t xml:space="preserve">This application will allow for interaction between the user and the </w:t>
      </w:r>
      <w:r w:rsidR="008620AA">
        <w:t>API</w:t>
      </w:r>
      <w:r w:rsidRPr="764CE62C">
        <w:t xml:space="preserve"> allowing for a customized trivia experience. Total number of questions</w:t>
      </w:r>
      <w:r w:rsidR="000D49F9">
        <w:t xml:space="preserve"> (1 – 50)</w:t>
      </w:r>
      <w:r w:rsidRPr="764CE62C">
        <w:t xml:space="preserve">, </w:t>
      </w:r>
      <w:r w:rsidR="006D0200">
        <w:t xml:space="preserve">question </w:t>
      </w:r>
      <w:r w:rsidRPr="764CE62C">
        <w:t xml:space="preserve">category, </w:t>
      </w:r>
      <w:r w:rsidR="006D0200">
        <w:t xml:space="preserve">question </w:t>
      </w:r>
      <w:r w:rsidRPr="764CE62C">
        <w:t>difficulty</w:t>
      </w:r>
      <w:r w:rsidR="000D49F9">
        <w:t xml:space="preserve"> (easy, medium, hard)</w:t>
      </w:r>
      <w:r w:rsidRPr="764CE62C">
        <w:t>, and question type</w:t>
      </w:r>
      <w:r w:rsidR="000D49F9">
        <w:t xml:space="preserve"> (multiple choice, true/false)</w:t>
      </w:r>
      <w:r w:rsidRPr="764CE62C">
        <w:t xml:space="preserve"> will be game setup options. </w:t>
      </w:r>
      <w:r w:rsidR="00F26AC8">
        <w:t>As stretch goals, t</w:t>
      </w:r>
      <w:r w:rsidR="00F26AC8" w:rsidRPr="764CE62C">
        <w:t>he app will include a scoreboard and options for number of players.</w:t>
      </w:r>
    </w:p>
    <w:p w14:paraId="57EB36AE" w14:textId="64DF50D9" w:rsidR="00AF56EB" w:rsidRDefault="00AF56EB" w:rsidP="00AF56EB">
      <w:pPr>
        <w:pStyle w:val="Heading2"/>
      </w:pPr>
      <w:r>
        <w:t>API Overview</w:t>
      </w:r>
    </w:p>
    <w:p w14:paraId="598D98A3" w14:textId="64DF50D9" w:rsidR="00AF56EB" w:rsidRPr="00AF56EB" w:rsidRDefault="00AF56EB" w:rsidP="00AF56EB">
      <w:pPr>
        <w:pStyle w:val="Heading3"/>
      </w:pPr>
      <w:r>
        <w:t>API Description</w:t>
      </w:r>
    </w:p>
    <w:p w14:paraId="4A67A94C" w14:textId="5A7966D4" w:rsidR="007809C1" w:rsidRDefault="2FFC7F4F" w:rsidP="003A1D3E">
      <w:r w:rsidRPr="2FFC7F4F">
        <w:t>Open Trivia Database is a third-party open source API</w:t>
      </w:r>
      <w:r w:rsidR="00E83D2A">
        <w:t xml:space="preserve">, </w:t>
      </w:r>
      <w:hyperlink r:id="rId7">
        <w:r w:rsidR="40B9F64A" w:rsidRPr="40B9F64A">
          <w:rPr>
            <w:rStyle w:val="Hyperlink"/>
            <w:rFonts w:ascii="Calibri" w:eastAsia="Calibri" w:hAnsi="Calibri" w:cs="Calibri"/>
            <w:sz w:val="27"/>
            <w:szCs w:val="27"/>
          </w:rPr>
          <w:t>https://opentdb.com/api_config.php</w:t>
        </w:r>
      </w:hyperlink>
      <w:r w:rsidR="40B9F64A" w:rsidRPr="40B9F64A">
        <w:t>.</w:t>
      </w:r>
      <w:r w:rsidRPr="2FFC7F4F">
        <w:t xml:space="preserve"> It responds to queries that include the options listed above. The API does not require a key and is a free open source database for programming projects. </w:t>
      </w:r>
      <w:r w:rsidR="00442D62">
        <w:t>The first query performed is a request for a session ID</w:t>
      </w:r>
      <w:r w:rsidR="007809C1">
        <w:t xml:space="preserve"> (good for 6 hours). </w:t>
      </w:r>
    </w:p>
    <w:p w14:paraId="12F69127" w14:textId="154E68DE" w:rsidR="007809C1" w:rsidRDefault="007809C1" w:rsidP="00AF56EB">
      <w:pPr>
        <w:rPr>
          <w:rFonts w:ascii="Calibri" w:eastAsia="Calibri" w:hAnsi="Calibri" w:cs="Calibri"/>
          <w:sz w:val="27"/>
          <w:szCs w:val="27"/>
        </w:rPr>
      </w:pPr>
      <w:r>
        <w:rPr>
          <w:noProof/>
        </w:rPr>
        <w:drawing>
          <wp:anchor distT="0" distB="0" distL="114300" distR="114300" simplePos="0" relativeHeight="251658242" behindDoc="0" locked="0" layoutInCell="1" allowOverlap="1" wp14:anchorId="6106DE86" wp14:editId="2710DB28">
            <wp:simplePos x="0" y="0"/>
            <wp:positionH relativeFrom="margin">
              <wp:align>center</wp:align>
            </wp:positionH>
            <wp:positionV relativeFrom="paragraph">
              <wp:posOffset>3175</wp:posOffset>
            </wp:positionV>
            <wp:extent cx="5943600" cy="14452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445260"/>
                    </a:xfrm>
                    <a:prstGeom prst="rect">
                      <a:avLst/>
                    </a:prstGeom>
                  </pic:spPr>
                </pic:pic>
              </a:graphicData>
            </a:graphic>
            <wp14:sizeRelH relativeFrom="page">
              <wp14:pctWidth>0</wp14:pctWidth>
            </wp14:sizeRelH>
            <wp14:sizeRelV relativeFrom="page">
              <wp14:pctHeight>0</wp14:pctHeight>
            </wp14:sizeRelV>
          </wp:anchor>
        </w:drawing>
      </w:r>
    </w:p>
    <w:p w14:paraId="50DDB365" w14:textId="64DF50D9" w:rsidR="00AF56EB" w:rsidRDefault="00AF56EB" w:rsidP="00AF56EB">
      <w:pPr>
        <w:pStyle w:val="Heading3"/>
        <w:rPr>
          <w:rFonts w:eastAsia="Calibri"/>
        </w:rPr>
      </w:pPr>
      <w:r>
        <w:rPr>
          <w:rFonts w:eastAsia="Calibri"/>
        </w:rPr>
        <w:lastRenderedPageBreak/>
        <w:t>API Interface</w:t>
      </w:r>
    </w:p>
    <w:p w14:paraId="4A80FBF5" w14:textId="5A7966D4" w:rsidR="2FFC7F4F" w:rsidRDefault="007809C1" w:rsidP="003A1D3E">
      <w:r>
        <w:t>W</w:t>
      </w:r>
      <w:r w:rsidR="00442D62">
        <w:t xml:space="preserve">e’ll retain </w:t>
      </w:r>
      <w:r>
        <w:t xml:space="preserve">the ID </w:t>
      </w:r>
      <w:r w:rsidR="00442D62">
        <w:t xml:space="preserve">to make sure the API </w:t>
      </w:r>
      <w:r>
        <w:t>doesn’t send repeat questions; a stretch goal would allow users to start a new or resume the same session.</w:t>
      </w:r>
      <w:r w:rsidR="00442D62">
        <w:t xml:space="preserve"> </w:t>
      </w:r>
      <w:r>
        <w:t>With this ID, a</w:t>
      </w:r>
      <w:r w:rsidR="00D7710A">
        <w:t xml:space="preserve">n initial </w:t>
      </w:r>
      <w:r w:rsidR="00DD1C78">
        <w:t xml:space="preserve">URL is generated based upon the </w:t>
      </w:r>
      <w:r w:rsidR="00442D62">
        <w:t xml:space="preserve">game </w:t>
      </w:r>
      <w:r w:rsidR="00DD1C78">
        <w:t>setup information the user chooses</w:t>
      </w:r>
      <w:r w:rsidR="00442D62">
        <w:t xml:space="preserve"> (options listed in the high level description).</w:t>
      </w:r>
    </w:p>
    <w:p w14:paraId="522EC848" w14:textId="4C0B9180" w:rsidR="00FD50AD" w:rsidRDefault="00FD50AD" w:rsidP="003A1D3E">
      <w:pPr>
        <w:rPr>
          <w:rFonts w:ascii="Calibri" w:eastAsia="Calibri" w:hAnsi="Calibri" w:cs="Calibri"/>
          <w:sz w:val="27"/>
          <w:szCs w:val="27"/>
        </w:rPr>
      </w:pPr>
      <w:r>
        <w:rPr>
          <w:noProof/>
        </w:rPr>
        <w:drawing>
          <wp:anchor distT="0" distB="0" distL="114300" distR="114300" simplePos="0" relativeHeight="251658241" behindDoc="0" locked="0" layoutInCell="1" allowOverlap="1" wp14:anchorId="4A9CBFEA" wp14:editId="21EFF92A">
            <wp:simplePos x="0" y="0"/>
            <wp:positionH relativeFrom="margin">
              <wp:align>center</wp:align>
            </wp:positionH>
            <wp:positionV relativeFrom="paragraph">
              <wp:posOffset>-2540</wp:posOffset>
            </wp:positionV>
            <wp:extent cx="5943600" cy="6927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692785"/>
                    </a:xfrm>
                    <a:prstGeom prst="rect">
                      <a:avLst/>
                    </a:prstGeom>
                  </pic:spPr>
                </pic:pic>
              </a:graphicData>
            </a:graphic>
          </wp:anchor>
        </w:drawing>
      </w:r>
    </w:p>
    <w:p w14:paraId="72D9BDF4" w14:textId="5A7966D4" w:rsidR="00856A66" w:rsidRDefault="00856A66" w:rsidP="003A1D3E">
      <w:r>
        <w:t>Here is an example API call for 10 easy multiple choice questions from the “Mythological” category:</w:t>
      </w:r>
    </w:p>
    <w:p w14:paraId="0412AEDE" w14:textId="725EF3D9" w:rsidR="00856A66" w:rsidRDefault="00856A66" w:rsidP="00856A66">
      <w:pPr>
        <w:rPr>
          <w:rFonts w:ascii="Calibri" w:eastAsia="Calibri" w:hAnsi="Calibri" w:cs="Calibri"/>
          <w:sz w:val="27"/>
          <w:szCs w:val="27"/>
        </w:rPr>
      </w:pPr>
      <w:r>
        <w:rPr>
          <w:noProof/>
        </w:rPr>
        <w:drawing>
          <wp:anchor distT="0" distB="0" distL="114300" distR="114300" simplePos="0" relativeHeight="251658240" behindDoc="0" locked="0" layoutInCell="1" allowOverlap="1" wp14:anchorId="22144404" wp14:editId="680FFE28">
            <wp:simplePos x="0" y="0"/>
            <wp:positionH relativeFrom="margin">
              <wp:align>center</wp:align>
            </wp:positionH>
            <wp:positionV relativeFrom="paragraph">
              <wp:posOffset>0</wp:posOffset>
            </wp:positionV>
            <wp:extent cx="5943600" cy="92011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920115"/>
                    </a:xfrm>
                    <a:prstGeom prst="rect">
                      <a:avLst/>
                    </a:prstGeom>
                  </pic:spPr>
                </pic:pic>
              </a:graphicData>
            </a:graphic>
          </wp:anchor>
        </w:drawing>
      </w:r>
    </w:p>
    <w:p w14:paraId="308FCF02" w14:textId="5A7966D4" w:rsidR="00180502" w:rsidRDefault="00856A66" w:rsidP="003A1D3E">
      <w:r>
        <w:t xml:space="preserve">The response to such a query is a JSON object </w:t>
      </w:r>
      <w:r w:rsidR="00180502">
        <w:t>of a response code and array of results (question/answer objects). Example:</w:t>
      </w:r>
    </w:p>
    <w:tbl>
      <w:tblPr>
        <w:tblStyle w:val="TableGrid"/>
        <w:tblW w:w="0" w:type="auto"/>
        <w:tblLook w:val="04A0" w:firstRow="1" w:lastRow="0" w:firstColumn="1" w:lastColumn="0" w:noHBand="0" w:noVBand="1"/>
      </w:tblPr>
      <w:tblGrid>
        <w:gridCol w:w="9350"/>
      </w:tblGrid>
      <w:tr w:rsidR="00180502" w14:paraId="5BED5202" w14:textId="77777777" w:rsidTr="00180502">
        <w:tc>
          <w:tcPr>
            <w:tcW w:w="9350" w:type="dxa"/>
          </w:tcPr>
          <w:p w14:paraId="27CC3452" w14:textId="5A7966D4" w:rsidR="00AF56EB" w:rsidRPr="003A1D3E" w:rsidRDefault="00AF56EB" w:rsidP="00AF56EB">
            <w:pPr>
              <w:autoSpaceDE w:val="0"/>
              <w:autoSpaceDN w:val="0"/>
              <w:adjustRightInd w:val="0"/>
              <w:rPr>
                <w:rFonts w:ascii="Consolas" w:hAnsi="Consolas" w:cs="Consolas"/>
                <w:color w:val="000000" w:themeColor="text1"/>
                <w:sz w:val="20"/>
                <w:szCs w:val="20"/>
                <w:highlight w:val="white"/>
              </w:rPr>
            </w:pPr>
            <w:r w:rsidRPr="0C71075F">
              <w:rPr>
                <w:rFonts w:ascii="Consolas" w:hAnsi="Consolas" w:cs="Consolas"/>
                <w:color w:val="000000" w:themeColor="text1"/>
                <w:sz w:val="20"/>
                <w:szCs w:val="20"/>
                <w:highlight w:val="white"/>
              </w:rPr>
              <w:t>{</w:t>
            </w:r>
          </w:p>
          <w:p w14:paraId="5FFFEC81" w14:textId="73753719" w:rsidR="00AF56EB" w:rsidRPr="003A1D3E" w:rsidRDefault="00AF56EB" w:rsidP="00AF56EB">
            <w:pPr>
              <w:autoSpaceDE w:val="0"/>
              <w:autoSpaceDN w:val="0"/>
              <w:adjustRightInd w:val="0"/>
              <w:rPr>
                <w:rFonts w:ascii="Consolas" w:hAnsi="Consolas" w:cs="Consolas"/>
                <w:color w:val="000000" w:themeColor="text1"/>
                <w:sz w:val="20"/>
                <w:szCs w:val="20"/>
                <w:highlight w:val="white"/>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"response_code"</w:t>
            </w:r>
            <w:r w:rsidRPr="0C71075F">
              <w:rPr>
                <w:rFonts w:ascii="Consolas" w:hAnsi="Consolas" w:cs="Consolas"/>
                <w:color w:val="000000" w:themeColor="text1"/>
                <w:sz w:val="20"/>
                <w:szCs w:val="20"/>
                <w:highlight w:val="white"/>
              </w:rPr>
              <w:t>: 0,</w:t>
            </w:r>
          </w:p>
          <w:p w14:paraId="7820EBF9" w14:textId="5A7966D4" w:rsidR="00AF56EB" w:rsidRPr="003A1D3E" w:rsidRDefault="00AF56EB" w:rsidP="00AF56EB">
            <w:pPr>
              <w:autoSpaceDE w:val="0"/>
              <w:autoSpaceDN w:val="0"/>
              <w:adjustRightInd w:val="0"/>
              <w:rPr>
                <w:rFonts w:ascii="Consolas" w:hAnsi="Consolas" w:cs="Consolas"/>
                <w:color w:val="000000" w:themeColor="text1"/>
                <w:sz w:val="20"/>
                <w:szCs w:val="20"/>
                <w:highlight w:val="white"/>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"results"</w:t>
            </w:r>
            <w:r w:rsidRPr="0C71075F">
              <w:rPr>
                <w:rFonts w:ascii="Consolas" w:hAnsi="Consolas" w:cs="Consolas"/>
                <w:color w:val="000000" w:themeColor="text1"/>
                <w:sz w:val="20"/>
                <w:szCs w:val="20"/>
                <w:highlight w:val="white"/>
              </w:rPr>
              <w:t>: [</w:t>
            </w:r>
          </w:p>
          <w:p w14:paraId="2209AADE" w14:textId="5A7966D4" w:rsidR="00AF56EB" w:rsidRPr="003A1D3E" w:rsidRDefault="00AF56EB" w:rsidP="00AF56EB">
            <w:pPr>
              <w:autoSpaceDE w:val="0"/>
              <w:autoSpaceDN w:val="0"/>
              <w:adjustRightInd w:val="0"/>
              <w:rPr>
                <w:rFonts w:ascii="Consolas" w:hAnsi="Consolas" w:cs="Consolas"/>
                <w:color w:val="000000" w:themeColor="text1"/>
                <w:sz w:val="20"/>
                <w:szCs w:val="20"/>
                <w:highlight w:val="white"/>
              </w:rPr>
            </w:pPr>
            <w:r w:rsidRPr="0C71075F">
              <w:rPr>
                <w:rFonts w:ascii="Consolas" w:hAnsi="Consolas" w:cs="Consolas"/>
                <w:color w:val="000000" w:themeColor="text1"/>
                <w:sz w:val="20"/>
                <w:szCs w:val="20"/>
                <w:highlight w:val="white"/>
              </w:rPr>
              <w:t xml:space="preserve">        {</w:t>
            </w:r>
          </w:p>
          <w:p w14:paraId="67ECC06B" w14:textId="5A7966D4" w:rsidR="00AF56EB" w:rsidRPr="003A1D3E" w:rsidRDefault="00AF56EB" w:rsidP="00AF56EB">
            <w:pPr>
              <w:autoSpaceDE w:val="0"/>
              <w:autoSpaceDN w:val="0"/>
              <w:adjustRightInd w:val="0"/>
              <w:rPr>
                <w:rFonts w:ascii="Consolas" w:hAnsi="Consolas" w:cs="Consolas"/>
                <w:color w:val="000000" w:themeColor="text1"/>
                <w:sz w:val="20"/>
                <w:szCs w:val="20"/>
                <w:highlight w:val="white"/>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"category"</w:t>
            </w: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"Entertainment: Television"</w:t>
            </w:r>
            <w:r w:rsidRPr="0C71075F">
              <w:rPr>
                <w:rFonts w:ascii="Consolas" w:hAnsi="Consolas" w:cs="Consolas"/>
                <w:color w:val="000000" w:themeColor="text1"/>
                <w:sz w:val="20"/>
                <w:szCs w:val="20"/>
                <w:highlight w:val="white"/>
              </w:rPr>
              <w:t>,</w:t>
            </w:r>
          </w:p>
          <w:p w14:paraId="009EA470" w14:textId="73753719" w:rsidR="00AF56EB" w:rsidRPr="003A1D3E" w:rsidRDefault="00AF56EB" w:rsidP="00AF56EB">
            <w:pPr>
              <w:autoSpaceDE w:val="0"/>
              <w:autoSpaceDN w:val="0"/>
              <w:adjustRightInd w:val="0"/>
              <w:rPr>
                <w:rFonts w:ascii="Consolas" w:hAnsi="Consolas" w:cs="Consolas"/>
                <w:color w:val="000000" w:themeColor="text1"/>
                <w:sz w:val="20"/>
                <w:szCs w:val="20"/>
                <w:highlight w:val="white"/>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"type"</w:t>
            </w: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"boolean"</w:t>
            </w:r>
            <w:r w:rsidRPr="0C71075F">
              <w:rPr>
                <w:rFonts w:ascii="Consolas" w:hAnsi="Consolas" w:cs="Consolas"/>
                <w:color w:val="000000" w:themeColor="text1"/>
                <w:sz w:val="20"/>
                <w:szCs w:val="20"/>
                <w:highlight w:val="white"/>
              </w:rPr>
              <w:t>,</w:t>
            </w:r>
          </w:p>
          <w:p w14:paraId="61170ED0" w14:textId="5A7966D4" w:rsidR="00AF56EB" w:rsidRPr="003A1D3E" w:rsidRDefault="00AF56EB" w:rsidP="00AF56EB">
            <w:pPr>
              <w:autoSpaceDE w:val="0"/>
              <w:autoSpaceDN w:val="0"/>
              <w:adjustRightInd w:val="0"/>
              <w:rPr>
                <w:rFonts w:ascii="Consolas" w:hAnsi="Consolas" w:cs="Consolas"/>
                <w:color w:val="000000" w:themeColor="text1"/>
                <w:sz w:val="20"/>
                <w:szCs w:val="20"/>
                <w:highlight w:val="white"/>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"difficulty"</w:t>
            </w: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"medium"</w:t>
            </w:r>
            <w:r w:rsidRPr="0C71075F">
              <w:rPr>
                <w:rFonts w:ascii="Consolas" w:hAnsi="Consolas" w:cs="Consolas"/>
                <w:color w:val="000000" w:themeColor="text1"/>
                <w:sz w:val="20"/>
                <w:szCs w:val="20"/>
                <w:highlight w:val="white"/>
              </w:rPr>
              <w:t>,</w:t>
            </w:r>
          </w:p>
          <w:p w14:paraId="4CA02F42" w14:textId="5A7966D4" w:rsidR="00AF56EB" w:rsidRPr="003A1D3E" w:rsidRDefault="00AF56EB" w:rsidP="00AF56EB">
            <w:pPr>
              <w:autoSpaceDE w:val="0"/>
              <w:autoSpaceDN w:val="0"/>
              <w:adjustRightInd w:val="0"/>
              <w:rPr>
                <w:rFonts w:ascii="Consolas" w:hAnsi="Consolas" w:cs="Consolas"/>
                <w:color w:val="000000" w:themeColor="text1"/>
                <w:sz w:val="20"/>
                <w:szCs w:val="20"/>
                <w:highlight w:val="white"/>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"question"</w:t>
            </w: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"AMC&amp;#039;s &amp;#039;The Walking Dead&amp;#039;, Rick, Carl, Daryl, Morgan, Carol and Maggie were introduced to us in Season 1."</w:t>
            </w:r>
            <w:r w:rsidRPr="0C71075F">
              <w:rPr>
                <w:rFonts w:ascii="Consolas" w:hAnsi="Consolas" w:cs="Consolas"/>
                <w:color w:val="000000" w:themeColor="text1"/>
                <w:sz w:val="20"/>
                <w:szCs w:val="20"/>
                <w:highlight w:val="white"/>
              </w:rPr>
              <w:t>,</w:t>
            </w:r>
          </w:p>
          <w:p w14:paraId="3841D949" w14:textId="73753719" w:rsidR="00AF56EB" w:rsidRPr="003A1D3E" w:rsidRDefault="00AF56EB" w:rsidP="00AF56EB">
            <w:pPr>
              <w:autoSpaceDE w:val="0"/>
              <w:autoSpaceDN w:val="0"/>
              <w:adjustRightInd w:val="0"/>
              <w:rPr>
                <w:rFonts w:ascii="Consolas" w:hAnsi="Consolas" w:cs="Consolas"/>
                <w:color w:val="000000" w:themeColor="text1"/>
                <w:sz w:val="20"/>
                <w:szCs w:val="20"/>
                <w:highlight w:val="white"/>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"correct_answer"</w:t>
            </w: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"False"</w:t>
            </w:r>
            <w:r w:rsidRPr="0C71075F">
              <w:rPr>
                <w:rFonts w:ascii="Consolas" w:hAnsi="Consolas" w:cs="Consolas"/>
                <w:color w:val="000000" w:themeColor="text1"/>
                <w:sz w:val="20"/>
                <w:szCs w:val="20"/>
                <w:highlight w:val="white"/>
              </w:rPr>
              <w:t>,</w:t>
            </w:r>
          </w:p>
          <w:p w14:paraId="513984FC" w14:textId="73753719" w:rsidR="00AF56EB" w:rsidRPr="003A1D3E" w:rsidRDefault="00AF56EB" w:rsidP="00AF56EB">
            <w:pPr>
              <w:autoSpaceDE w:val="0"/>
              <w:autoSpaceDN w:val="0"/>
              <w:adjustRightInd w:val="0"/>
              <w:rPr>
                <w:rFonts w:ascii="Consolas" w:hAnsi="Consolas" w:cs="Consolas"/>
                <w:color w:val="000000" w:themeColor="text1"/>
                <w:sz w:val="20"/>
                <w:szCs w:val="20"/>
                <w:highlight w:val="white"/>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"incorrect_answers"</w:t>
            </w:r>
            <w:r w:rsidRPr="0C71075F">
              <w:rPr>
                <w:rFonts w:ascii="Consolas" w:hAnsi="Consolas" w:cs="Consolas"/>
                <w:color w:val="000000" w:themeColor="text1"/>
                <w:sz w:val="20"/>
                <w:szCs w:val="20"/>
                <w:highlight w:val="white"/>
              </w:rPr>
              <w:t>: [</w:t>
            </w:r>
          </w:p>
          <w:p w14:paraId="26AF8B9E" w14:textId="5A7966D4" w:rsidR="00AF56EB" w:rsidRPr="003A1D3E" w:rsidRDefault="00AF56EB" w:rsidP="00AF56EB">
            <w:pPr>
              <w:autoSpaceDE w:val="0"/>
              <w:autoSpaceDN w:val="0"/>
              <w:adjustRightInd w:val="0"/>
              <w:rPr>
                <w:rFonts w:ascii="Consolas" w:hAnsi="Consolas" w:cs="Consolas"/>
                <w:color w:val="000000" w:themeColor="text1"/>
                <w:sz w:val="20"/>
                <w:szCs w:val="20"/>
                <w:highlight w:val="white"/>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"True"</w:t>
            </w:r>
          </w:p>
          <w:p w14:paraId="378BFE98" w14:textId="5A7966D4" w:rsidR="00AF56EB" w:rsidRPr="003A1D3E" w:rsidRDefault="00AF56EB" w:rsidP="00AF56EB">
            <w:pPr>
              <w:autoSpaceDE w:val="0"/>
              <w:autoSpaceDN w:val="0"/>
              <w:adjustRightInd w:val="0"/>
              <w:rPr>
                <w:rFonts w:ascii="Consolas" w:hAnsi="Consolas" w:cs="Consolas"/>
                <w:color w:val="000000" w:themeColor="text1"/>
                <w:sz w:val="20"/>
                <w:szCs w:val="20"/>
                <w:highlight w:val="white"/>
              </w:rPr>
            </w:pPr>
            <w:r w:rsidRPr="0C71075F">
              <w:rPr>
                <w:rFonts w:ascii="Consolas" w:hAnsi="Consolas" w:cs="Consolas"/>
                <w:color w:val="000000" w:themeColor="text1"/>
                <w:sz w:val="20"/>
                <w:szCs w:val="20"/>
                <w:highlight w:val="white"/>
              </w:rPr>
              <w:t xml:space="preserve">            ]</w:t>
            </w:r>
          </w:p>
          <w:p w14:paraId="10B2F107" w14:textId="5A7966D4" w:rsidR="00AF56EB" w:rsidRPr="003A1D3E" w:rsidRDefault="00AF56EB" w:rsidP="00AF56EB">
            <w:pPr>
              <w:autoSpaceDE w:val="0"/>
              <w:autoSpaceDN w:val="0"/>
              <w:adjustRightInd w:val="0"/>
              <w:rPr>
                <w:rFonts w:ascii="Consolas" w:hAnsi="Consolas" w:cs="Consolas"/>
                <w:color w:val="000000" w:themeColor="text1"/>
                <w:sz w:val="20"/>
                <w:szCs w:val="20"/>
                <w:highlight w:val="white"/>
              </w:rPr>
            </w:pPr>
            <w:r w:rsidRPr="0C71075F">
              <w:rPr>
                <w:rFonts w:ascii="Consolas" w:hAnsi="Consolas" w:cs="Consolas"/>
                <w:color w:val="000000" w:themeColor="text1"/>
                <w:sz w:val="20"/>
                <w:szCs w:val="20"/>
                <w:highlight w:val="white"/>
              </w:rPr>
              <w:t xml:space="preserve">        },</w:t>
            </w:r>
          </w:p>
          <w:p w14:paraId="3BD54AEC" w14:textId="5A7966D4" w:rsidR="00AF56EB" w:rsidRPr="003A1D3E" w:rsidRDefault="00AF56EB" w:rsidP="00AF56EB">
            <w:pPr>
              <w:autoSpaceDE w:val="0"/>
              <w:autoSpaceDN w:val="0"/>
              <w:adjustRightInd w:val="0"/>
              <w:rPr>
                <w:rFonts w:ascii="Consolas" w:hAnsi="Consolas" w:cs="Consolas"/>
                <w:color w:val="000000" w:themeColor="text1"/>
                <w:sz w:val="20"/>
                <w:szCs w:val="20"/>
                <w:highlight w:val="white"/>
              </w:rPr>
            </w:pPr>
            <w:r w:rsidRPr="0C71075F">
              <w:rPr>
                <w:rFonts w:ascii="Consolas" w:hAnsi="Consolas" w:cs="Consolas"/>
                <w:color w:val="000000" w:themeColor="text1"/>
                <w:sz w:val="20"/>
                <w:szCs w:val="20"/>
                <w:highlight w:val="white"/>
              </w:rPr>
              <w:t xml:space="preserve">        {</w:t>
            </w:r>
          </w:p>
          <w:p w14:paraId="00A80E1D" w14:textId="5A7966D4" w:rsidR="00AF56EB" w:rsidRPr="003A1D3E" w:rsidRDefault="00AF56EB" w:rsidP="00AF56EB">
            <w:pPr>
              <w:autoSpaceDE w:val="0"/>
              <w:autoSpaceDN w:val="0"/>
              <w:adjustRightInd w:val="0"/>
              <w:rPr>
                <w:rFonts w:ascii="Consolas" w:hAnsi="Consolas" w:cs="Consolas"/>
                <w:color w:val="000000" w:themeColor="text1"/>
                <w:sz w:val="20"/>
                <w:szCs w:val="20"/>
                <w:highlight w:val="white"/>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"category"</w:t>
            </w: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"Entertainment: Film"</w:t>
            </w:r>
            <w:r w:rsidRPr="0C71075F">
              <w:rPr>
                <w:rFonts w:ascii="Consolas" w:hAnsi="Consolas" w:cs="Consolas"/>
                <w:color w:val="000000" w:themeColor="text1"/>
                <w:sz w:val="20"/>
                <w:szCs w:val="20"/>
                <w:highlight w:val="white"/>
              </w:rPr>
              <w:t>,</w:t>
            </w:r>
          </w:p>
          <w:p w14:paraId="4A3221DC" w14:textId="5A7966D4" w:rsidR="00AF56EB" w:rsidRPr="003A1D3E" w:rsidRDefault="00AF56EB" w:rsidP="00AF56EB">
            <w:pPr>
              <w:autoSpaceDE w:val="0"/>
              <w:autoSpaceDN w:val="0"/>
              <w:adjustRightInd w:val="0"/>
              <w:rPr>
                <w:rFonts w:ascii="Consolas" w:hAnsi="Consolas" w:cs="Consolas"/>
                <w:color w:val="000000" w:themeColor="text1"/>
                <w:sz w:val="20"/>
                <w:szCs w:val="20"/>
                <w:highlight w:val="white"/>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"type"</w:t>
            </w: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"multiple"</w:t>
            </w:r>
            <w:r w:rsidRPr="0C71075F">
              <w:rPr>
                <w:rFonts w:ascii="Consolas" w:hAnsi="Consolas" w:cs="Consolas"/>
                <w:color w:val="000000" w:themeColor="text1"/>
                <w:sz w:val="20"/>
                <w:szCs w:val="20"/>
                <w:highlight w:val="white"/>
              </w:rPr>
              <w:t>,</w:t>
            </w:r>
          </w:p>
          <w:p w14:paraId="0049DF07" w14:textId="5A7966D4" w:rsidR="00AF56EB" w:rsidRPr="003A1D3E" w:rsidRDefault="00AF56EB" w:rsidP="00AF56EB">
            <w:pPr>
              <w:autoSpaceDE w:val="0"/>
              <w:autoSpaceDN w:val="0"/>
              <w:adjustRightInd w:val="0"/>
              <w:rPr>
                <w:rFonts w:ascii="Consolas" w:hAnsi="Consolas" w:cs="Consolas"/>
                <w:color w:val="000000" w:themeColor="text1"/>
                <w:sz w:val="20"/>
                <w:szCs w:val="20"/>
                <w:highlight w:val="white"/>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"difficulty"</w:t>
            </w: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"easy"</w:t>
            </w:r>
            <w:r w:rsidRPr="0C71075F">
              <w:rPr>
                <w:rFonts w:ascii="Consolas" w:hAnsi="Consolas" w:cs="Consolas"/>
                <w:color w:val="000000" w:themeColor="text1"/>
                <w:sz w:val="20"/>
                <w:szCs w:val="20"/>
                <w:highlight w:val="white"/>
              </w:rPr>
              <w:t>,</w:t>
            </w:r>
          </w:p>
          <w:p w14:paraId="2CFDAFEA" w14:textId="73753719" w:rsidR="00AF56EB" w:rsidRPr="003A1D3E" w:rsidRDefault="00AF56EB" w:rsidP="00AF56EB">
            <w:pPr>
              <w:autoSpaceDE w:val="0"/>
              <w:autoSpaceDN w:val="0"/>
              <w:adjustRightInd w:val="0"/>
              <w:rPr>
                <w:rFonts w:ascii="Consolas" w:hAnsi="Consolas" w:cs="Consolas"/>
                <w:color w:val="000000" w:themeColor="text1"/>
                <w:sz w:val="20"/>
                <w:szCs w:val="20"/>
                <w:highlight w:val="white"/>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"question"</w:t>
            </w: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"Who directed &amp;quot;E.T. the Extra-Terrestrial&amp;quot; (1982)?"</w:t>
            </w:r>
            <w:r w:rsidRPr="0C71075F">
              <w:rPr>
                <w:rFonts w:ascii="Consolas" w:hAnsi="Consolas" w:cs="Consolas"/>
                <w:color w:val="000000" w:themeColor="text1"/>
                <w:sz w:val="20"/>
                <w:szCs w:val="20"/>
                <w:highlight w:val="white"/>
              </w:rPr>
              <w:t>,</w:t>
            </w:r>
          </w:p>
          <w:p w14:paraId="1B526978" w14:textId="73753719" w:rsidR="00AF56EB" w:rsidRPr="003A1D3E" w:rsidRDefault="00AF56EB" w:rsidP="00AF56EB">
            <w:pPr>
              <w:autoSpaceDE w:val="0"/>
              <w:autoSpaceDN w:val="0"/>
              <w:adjustRightInd w:val="0"/>
              <w:rPr>
                <w:rFonts w:ascii="Consolas" w:hAnsi="Consolas" w:cs="Consolas"/>
                <w:color w:val="000000" w:themeColor="text1"/>
                <w:sz w:val="20"/>
                <w:szCs w:val="20"/>
                <w:highlight w:val="white"/>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"correct_answer"</w:t>
            </w: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"Steven Spielberg"</w:t>
            </w:r>
            <w:r w:rsidRPr="0C71075F">
              <w:rPr>
                <w:rFonts w:ascii="Consolas" w:hAnsi="Consolas" w:cs="Consolas"/>
                <w:color w:val="000000" w:themeColor="text1"/>
                <w:sz w:val="20"/>
                <w:szCs w:val="20"/>
                <w:highlight w:val="white"/>
              </w:rPr>
              <w:t>,</w:t>
            </w:r>
          </w:p>
          <w:p w14:paraId="43A4F111" w14:textId="216289D2" w:rsidR="00AF56EB" w:rsidRPr="003A1D3E" w:rsidRDefault="00AF56EB" w:rsidP="00AF56EB">
            <w:pPr>
              <w:autoSpaceDE w:val="0"/>
              <w:autoSpaceDN w:val="0"/>
              <w:adjustRightInd w:val="0"/>
              <w:rPr>
                <w:rFonts w:ascii="Consolas" w:hAnsi="Consolas" w:cs="Consolas"/>
                <w:color w:val="000000" w:themeColor="text1"/>
                <w:sz w:val="20"/>
                <w:szCs w:val="20"/>
                <w:highlight w:val="white"/>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"incorrect_answers"</w:t>
            </w:r>
            <w:r w:rsidRPr="0C71075F">
              <w:rPr>
                <w:rFonts w:ascii="Consolas" w:hAnsi="Consolas" w:cs="Consolas"/>
                <w:color w:val="000000" w:themeColor="text1"/>
                <w:sz w:val="20"/>
                <w:szCs w:val="20"/>
                <w:highlight w:val="white"/>
              </w:rPr>
              <w:t>: [</w:t>
            </w:r>
          </w:p>
          <w:p w14:paraId="29C0F62A" w14:textId="5A7966D4" w:rsidR="00AF56EB" w:rsidRPr="003A1D3E" w:rsidRDefault="00AF56EB" w:rsidP="00AF56EB">
            <w:pPr>
              <w:autoSpaceDE w:val="0"/>
              <w:autoSpaceDN w:val="0"/>
              <w:adjustRightInd w:val="0"/>
              <w:rPr>
                <w:rFonts w:ascii="Consolas" w:hAnsi="Consolas" w:cs="Consolas"/>
                <w:color w:val="000000" w:themeColor="text1"/>
                <w:sz w:val="20"/>
                <w:szCs w:val="20"/>
                <w:highlight w:val="white"/>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"Stanley Kubrick"</w:t>
            </w:r>
            <w:r w:rsidRPr="0C71075F">
              <w:rPr>
                <w:rFonts w:ascii="Consolas" w:hAnsi="Consolas" w:cs="Consolas"/>
                <w:color w:val="000000" w:themeColor="text1"/>
                <w:sz w:val="20"/>
                <w:szCs w:val="20"/>
                <w:highlight w:val="white"/>
              </w:rPr>
              <w:t>,</w:t>
            </w:r>
          </w:p>
          <w:p w14:paraId="6AB06CB1" w14:textId="5A7966D4" w:rsidR="00AF56EB" w:rsidRPr="003A1D3E" w:rsidRDefault="00AF56EB" w:rsidP="00AF56EB">
            <w:pPr>
              <w:autoSpaceDE w:val="0"/>
              <w:autoSpaceDN w:val="0"/>
              <w:adjustRightInd w:val="0"/>
              <w:rPr>
                <w:rFonts w:ascii="Consolas" w:hAnsi="Consolas" w:cs="Consolas"/>
                <w:color w:val="000000" w:themeColor="text1"/>
                <w:sz w:val="20"/>
                <w:szCs w:val="20"/>
                <w:highlight w:val="white"/>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"James Cameron"</w:t>
            </w:r>
            <w:r w:rsidRPr="0C71075F">
              <w:rPr>
                <w:rFonts w:ascii="Consolas" w:hAnsi="Consolas" w:cs="Consolas"/>
                <w:color w:val="000000" w:themeColor="text1"/>
                <w:sz w:val="20"/>
                <w:szCs w:val="20"/>
                <w:highlight w:val="white"/>
              </w:rPr>
              <w:t>,</w:t>
            </w:r>
          </w:p>
          <w:p w14:paraId="0D46AE6D" w14:textId="5A7966D4" w:rsidR="00AF56EB" w:rsidRPr="003A1D3E" w:rsidRDefault="00AF56EB" w:rsidP="00AF56EB">
            <w:pPr>
              <w:autoSpaceDE w:val="0"/>
              <w:autoSpaceDN w:val="0"/>
              <w:adjustRightInd w:val="0"/>
              <w:rPr>
                <w:rFonts w:ascii="Consolas" w:hAnsi="Consolas" w:cs="Consolas"/>
                <w:color w:val="000000" w:themeColor="text1"/>
                <w:sz w:val="20"/>
                <w:szCs w:val="20"/>
                <w:highlight w:val="white"/>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"Tim Burton"</w:t>
            </w:r>
          </w:p>
          <w:p w14:paraId="6B9E4331" w14:textId="5A7966D4" w:rsidR="00AF56EB" w:rsidRPr="003A1D3E" w:rsidRDefault="00AF56EB" w:rsidP="00AF56EB">
            <w:pPr>
              <w:autoSpaceDE w:val="0"/>
              <w:autoSpaceDN w:val="0"/>
              <w:adjustRightInd w:val="0"/>
              <w:rPr>
                <w:rFonts w:ascii="Consolas" w:hAnsi="Consolas" w:cs="Consolas"/>
                <w:color w:val="000000" w:themeColor="text1"/>
                <w:sz w:val="20"/>
                <w:szCs w:val="20"/>
                <w:highlight w:val="white"/>
              </w:rPr>
            </w:pPr>
            <w:r w:rsidRPr="0C71075F">
              <w:rPr>
                <w:rFonts w:ascii="Consolas" w:hAnsi="Consolas" w:cs="Consolas"/>
                <w:color w:val="000000" w:themeColor="text1"/>
                <w:sz w:val="20"/>
                <w:szCs w:val="20"/>
                <w:highlight w:val="white"/>
              </w:rPr>
              <w:t xml:space="preserve">            ]</w:t>
            </w:r>
          </w:p>
          <w:p w14:paraId="3184A676" w14:textId="5A7966D4" w:rsidR="00AF56EB" w:rsidRPr="003A1D3E" w:rsidRDefault="00AF56EB" w:rsidP="00AF56EB">
            <w:pPr>
              <w:autoSpaceDE w:val="0"/>
              <w:autoSpaceDN w:val="0"/>
              <w:adjustRightInd w:val="0"/>
              <w:rPr>
                <w:rFonts w:ascii="Consolas" w:hAnsi="Consolas" w:cs="Consolas"/>
                <w:color w:val="000000" w:themeColor="text1"/>
                <w:sz w:val="20"/>
                <w:szCs w:val="20"/>
                <w:highlight w:val="white"/>
              </w:rPr>
            </w:pPr>
            <w:r w:rsidRPr="0C71075F">
              <w:rPr>
                <w:rFonts w:ascii="Consolas" w:hAnsi="Consolas" w:cs="Consolas"/>
                <w:color w:val="000000" w:themeColor="text1"/>
                <w:sz w:val="20"/>
                <w:szCs w:val="20"/>
                <w:highlight w:val="white"/>
              </w:rPr>
              <w:t xml:space="preserve">        },</w:t>
            </w:r>
          </w:p>
          <w:p w14:paraId="48F2D9DA" w14:textId="5A7966D4" w:rsidR="00AF56EB" w:rsidRPr="003A1D3E" w:rsidRDefault="00AF56EB" w:rsidP="00AF56EB">
            <w:pPr>
              <w:autoSpaceDE w:val="0"/>
              <w:autoSpaceDN w:val="0"/>
              <w:adjustRightInd w:val="0"/>
              <w:rPr>
                <w:rFonts w:ascii="Consolas" w:hAnsi="Consolas" w:cs="Consolas"/>
                <w:color w:val="000000" w:themeColor="text1"/>
                <w:sz w:val="20"/>
                <w:szCs w:val="20"/>
                <w:highlight w:val="white"/>
              </w:rPr>
            </w:pPr>
            <w:r w:rsidRPr="0C71075F">
              <w:rPr>
                <w:rFonts w:ascii="Consolas" w:hAnsi="Consolas" w:cs="Consolas"/>
                <w:color w:val="000000" w:themeColor="text1"/>
                <w:sz w:val="20"/>
                <w:szCs w:val="20"/>
                <w:highlight w:val="white"/>
              </w:rPr>
              <w:t xml:space="preserve">        {</w:t>
            </w:r>
          </w:p>
          <w:p w14:paraId="279C69FF" w14:textId="5A7966D4" w:rsidR="00AF56EB" w:rsidRPr="003A1D3E" w:rsidRDefault="00AF56EB" w:rsidP="00AF56EB">
            <w:pPr>
              <w:autoSpaceDE w:val="0"/>
              <w:autoSpaceDN w:val="0"/>
              <w:adjustRightInd w:val="0"/>
              <w:rPr>
                <w:rFonts w:ascii="Consolas" w:hAnsi="Consolas" w:cs="Consolas"/>
                <w:color w:val="000000" w:themeColor="text1"/>
                <w:sz w:val="20"/>
                <w:szCs w:val="20"/>
                <w:highlight w:val="white"/>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"category"</w:t>
            </w: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"General Knowledge"</w:t>
            </w:r>
            <w:r w:rsidRPr="0C71075F">
              <w:rPr>
                <w:rFonts w:ascii="Consolas" w:hAnsi="Consolas" w:cs="Consolas"/>
                <w:color w:val="000000" w:themeColor="text1"/>
                <w:sz w:val="20"/>
                <w:szCs w:val="20"/>
                <w:highlight w:val="white"/>
              </w:rPr>
              <w:t>,</w:t>
            </w:r>
          </w:p>
          <w:p w14:paraId="369B2165" w14:textId="5A7966D4" w:rsidR="00AF56EB" w:rsidRPr="003A1D3E" w:rsidRDefault="00AF56EB" w:rsidP="00AF56EB">
            <w:pPr>
              <w:autoSpaceDE w:val="0"/>
              <w:autoSpaceDN w:val="0"/>
              <w:adjustRightInd w:val="0"/>
              <w:rPr>
                <w:rFonts w:ascii="Consolas" w:hAnsi="Consolas" w:cs="Consolas"/>
                <w:color w:val="000000" w:themeColor="text1"/>
                <w:sz w:val="20"/>
                <w:szCs w:val="20"/>
                <w:highlight w:val="white"/>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"type"</w:t>
            </w: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"multiple"</w:t>
            </w:r>
            <w:r w:rsidRPr="0C71075F">
              <w:rPr>
                <w:rFonts w:ascii="Consolas" w:hAnsi="Consolas" w:cs="Consolas"/>
                <w:color w:val="000000" w:themeColor="text1"/>
                <w:sz w:val="20"/>
                <w:szCs w:val="20"/>
                <w:highlight w:val="white"/>
              </w:rPr>
              <w:t>,</w:t>
            </w:r>
          </w:p>
          <w:p w14:paraId="785CFDA6" w14:textId="5A7966D4" w:rsidR="00AF56EB" w:rsidRPr="003A1D3E" w:rsidRDefault="00AF56EB" w:rsidP="00AF56EB">
            <w:pPr>
              <w:autoSpaceDE w:val="0"/>
              <w:autoSpaceDN w:val="0"/>
              <w:adjustRightInd w:val="0"/>
              <w:rPr>
                <w:rFonts w:ascii="Consolas" w:hAnsi="Consolas" w:cs="Consolas"/>
                <w:color w:val="000000" w:themeColor="text1"/>
                <w:sz w:val="20"/>
                <w:szCs w:val="20"/>
                <w:highlight w:val="white"/>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"difficulty"</w:t>
            </w: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"easy"</w:t>
            </w:r>
            <w:r w:rsidRPr="0C71075F">
              <w:rPr>
                <w:rFonts w:ascii="Consolas" w:hAnsi="Consolas" w:cs="Consolas"/>
                <w:color w:val="000000" w:themeColor="text1"/>
                <w:sz w:val="20"/>
                <w:szCs w:val="20"/>
                <w:highlight w:val="white"/>
              </w:rPr>
              <w:t>,</w:t>
            </w:r>
          </w:p>
          <w:p w14:paraId="227BC0F8" w14:textId="5A7966D4" w:rsidR="00AF56EB" w:rsidRPr="003A1D3E" w:rsidRDefault="00AF56EB" w:rsidP="00AF56EB">
            <w:pPr>
              <w:autoSpaceDE w:val="0"/>
              <w:autoSpaceDN w:val="0"/>
              <w:adjustRightInd w:val="0"/>
              <w:rPr>
                <w:rFonts w:ascii="Consolas" w:hAnsi="Consolas" w:cs="Consolas"/>
                <w:color w:val="000000" w:themeColor="text1"/>
                <w:sz w:val="20"/>
                <w:szCs w:val="20"/>
                <w:highlight w:val="white"/>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"question"</w:t>
            </w: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"Which American president appears on a one dollar bill?"</w:t>
            </w:r>
            <w:r w:rsidRPr="0C71075F">
              <w:rPr>
                <w:rFonts w:ascii="Consolas" w:hAnsi="Consolas" w:cs="Consolas"/>
                <w:color w:val="000000" w:themeColor="text1"/>
                <w:sz w:val="20"/>
                <w:szCs w:val="20"/>
                <w:highlight w:val="white"/>
              </w:rPr>
              <w:t>,</w:t>
            </w:r>
          </w:p>
          <w:p w14:paraId="00A6A0B8" w14:textId="216289D2" w:rsidR="00AF56EB" w:rsidRPr="003A1D3E" w:rsidRDefault="00AF56EB" w:rsidP="00AF56EB">
            <w:pPr>
              <w:autoSpaceDE w:val="0"/>
              <w:autoSpaceDN w:val="0"/>
              <w:adjustRightInd w:val="0"/>
              <w:rPr>
                <w:rFonts w:ascii="Consolas" w:hAnsi="Consolas" w:cs="Consolas"/>
                <w:color w:val="000000" w:themeColor="text1"/>
                <w:sz w:val="20"/>
                <w:szCs w:val="20"/>
                <w:highlight w:val="white"/>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"correct_answer"</w:t>
            </w: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"George Washington"</w:t>
            </w:r>
            <w:r w:rsidRPr="0C71075F">
              <w:rPr>
                <w:rFonts w:ascii="Consolas" w:hAnsi="Consolas" w:cs="Consolas"/>
                <w:color w:val="000000" w:themeColor="text1"/>
                <w:sz w:val="20"/>
                <w:szCs w:val="20"/>
                <w:highlight w:val="white"/>
              </w:rPr>
              <w:t>,</w:t>
            </w:r>
          </w:p>
          <w:p w14:paraId="13707648" w14:textId="216289D2" w:rsidR="00AF56EB" w:rsidRPr="003A1D3E" w:rsidRDefault="00AF56EB" w:rsidP="00AF56EB">
            <w:pPr>
              <w:autoSpaceDE w:val="0"/>
              <w:autoSpaceDN w:val="0"/>
              <w:adjustRightInd w:val="0"/>
              <w:rPr>
                <w:rFonts w:ascii="Consolas" w:hAnsi="Consolas" w:cs="Consolas"/>
                <w:color w:val="000000" w:themeColor="text1"/>
                <w:sz w:val="20"/>
                <w:szCs w:val="20"/>
                <w:highlight w:val="white"/>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"incorrect_answers"</w:t>
            </w:r>
            <w:r w:rsidRPr="0C71075F">
              <w:rPr>
                <w:rFonts w:ascii="Consolas" w:hAnsi="Consolas" w:cs="Consolas"/>
                <w:color w:val="000000" w:themeColor="text1"/>
                <w:sz w:val="20"/>
                <w:szCs w:val="20"/>
                <w:highlight w:val="white"/>
              </w:rPr>
              <w:t>: [</w:t>
            </w:r>
          </w:p>
          <w:p w14:paraId="5C766DEA" w14:textId="5A7966D4" w:rsidR="00AF56EB" w:rsidRPr="003A1D3E" w:rsidRDefault="00AF56EB" w:rsidP="00AF56EB">
            <w:pPr>
              <w:autoSpaceDE w:val="0"/>
              <w:autoSpaceDN w:val="0"/>
              <w:adjustRightInd w:val="0"/>
              <w:rPr>
                <w:rFonts w:ascii="Consolas" w:hAnsi="Consolas" w:cs="Consolas"/>
                <w:color w:val="000000" w:themeColor="text1"/>
                <w:sz w:val="20"/>
                <w:szCs w:val="20"/>
                <w:highlight w:val="white"/>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"Thomas Jefferson"</w:t>
            </w:r>
            <w:r w:rsidRPr="0C71075F">
              <w:rPr>
                <w:rFonts w:ascii="Consolas" w:hAnsi="Consolas" w:cs="Consolas"/>
                <w:color w:val="000000" w:themeColor="text1"/>
                <w:sz w:val="20"/>
                <w:szCs w:val="20"/>
                <w:highlight w:val="white"/>
              </w:rPr>
              <w:t>,</w:t>
            </w:r>
          </w:p>
          <w:p w14:paraId="46639378" w14:textId="4587E461" w:rsidR="00AF56EB" w:rsidRPr="003A1D3E" w:rsidRDefault="00AF56EB" w:rsidP="00AF56EB">
            <w:pPr>
              <w:autoSpaceDE w:val="0"/>
              <w:autoSpaceDN w:val="0"/>
              <w:adjustRightInd w:val="0"/>
              <w:rPr>
                <w:rFonts w:ascii="Consolas" w:hAnsi="Consolas" w:cs="Consolas"/>
                <w:color w:val="000000" w:themeColor="text1"/>
                <w:sz w:val="20"/>
                <w:szCs w:val="20"/>
                <w:highlight w:val="white"/>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"Abraham Lincoln"</w:t>
            </w:r>
            <w:r w:rsidRPr="0C71075F">
              <w:rPr>
                <w:rFonts w:ascii="Consolas" w:hAnsi="Consolas" w:cs="Consolas"/>
                <w:color w:val="000000" w:themeColor="text1"/>
                <w:sz w:val="20"/>
                <w:szCs w:val="20"/>
                <w:highlight w:val="white"/>
              </w:rPr>
              <w:t>,</w:t>
            </w:r>
          </w:p>
          <w:p w14:paraId="751D4280" w14:textId="4587E461" w:rsidR="00AF56EB" w:rsidRPr="003A1D3E" w:rsidRDefault="00AF56EB" w:rsidP="00AF56EB">
            <w:pPr>
              <w:autoSpaceDE w:val="0"/>
              <w:autoSpaceDN w:val="0"/>
              <w:adjustRightInd w:val="0"/>
              <w:rPr>
                <w:rFonts w:ascii="Consolas" w:hAnsi="Consolas" w:cs="Consolas"/>
                <w:color w:val="000000" w:themeColor="text1"/>
                <w:sz w:val="20"/>
                <w:szCs w:val="20"/>
                <w:highlight w:val="white"/>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"Benjamin Franklin"</w:t>
            </w:r>
          </w:p>
          <w:p w14:paraId="7E8D1584" w14:textId="4587E461" w:rsidR="00AF56EB" w:rsidRPr="003A1D3E" w:rsidRDefault="00AF56EB" w:rsidP="00AF56EB">
            <w:pPr>
              <w:autoSpaceDE w:val="0"/>
              <w:autoSpaceDN w:val="0"/>
              <w:adjustRightInd w:val="0"/>
              <w:rPr>
                <w:rFonts w:ascii="Consolas" w:hAnsi="Consolas" w:cs="Consolas"/>
                <w:color w:val="000000" w:themeColor="text1"/>
                <w:sz w:val="20"/>
                <w:szCs w:val="20"/>
                <w:highlight w:val="white"/>
              </w:rPr>
            </w:pPr>
            <w:r w:rsidRPr="0C71075F">
              <w:rPr>
                <w:rFonts w:ascii="Consolas" w:hAnsi="Consolas" w:cs="Consolas"/>
                <w:color w:val="000000" w:themeColor="text1"/>
                <w:sz w:val="20"/>
                <w:szCs w:val="20"/>
                <w:highlight w:val="white"/>
              </w:rPr>
              <w:t xml:space="preserve">            ]</w:t>
            </w:r>
          </w:p>
          <w:p w14:paraId="057F7440" w14:textId="4587E461" w:rsidR="00AF56EB" w:rsidRPr="003A1D3E" w:rsidRDefault="00AF56EB" w:rsidP="00AF56EB">
            <w:pPr>
              <w:autoSpaceDE w:val="0"/>
              <w:autoSpaceDN w:val="0"/>
              <w:adjustRightInd w:val="0"/>
              <w:rPr>
                <w:rFonts w:ascii="Consolas" w:hAnsi="Consolas" w:cs="Consolas"/>
                <w:color w:val="000000" w:themeColor="text1"/>
                <w:sz w:val="20"/>
                <w:szCs w:val="20"/>
                <w:highlight w:val="white"/>
              </w:rPr>
            </w:pPr>
            <w:r w:rsidRPr="0C71075F">
              <w:rPr>
                <w:rFonts w:ascii="Consolas" w:hAnsi="Consolas" w:cs="Consolas"/>
                <w:color w:val="000000" w:themeColor="text1"/>
                <w:sz w:val="20"/>
                <w:szCs w:val="20"/>
                <w:highlight w:val="white"/>
              </w:rPr>
              <w:t xml:space="preserve">        },</w:t>
            </w:r>
          </w:p>
          <w:p w14:paraId="059B6224" w14:textId="4587E461" w:rsidR="00AF56EB" w:rsidRPr="003A1D3E" w:rsidRDefault="00AF56EB" w:rsidP="00AF56EB">
            <w:pPr>
              <w:autoSpaceDE w:val="0"/>
              <w:autoSpaceDN w:val="0"/>
              <w:adjustRightInd w:val="0"/>
              <w:rPr>
                <w:rFonts w:ascii="Consolas" w:hAnsi="Consolas" w:cs="Consolas"/>
                <w:color w:val="000000" w:themeColor="text1"/>
                <w:sz w:val="20"/>
                <w:szCs w:val="20"/>
                <w:highlight w:val="white"/>
              </w:rPr>
            </w:pPr>
            <w:r w:rsidRPr="0C71075F">
              <w:rPr>
                <w:rFonts w:ascii="Consolas" w:hAnsi="Consolas" w:cs="Consolas"/>
                <w:color w:val="000000" w:themeColor="text1"/>
                <w:sz w:val="20"/>
                <w:szCs w:val="20"/>
                <w:highlight w:val="white"/>
              </w:rPr>
              <w:t xml:space="preserve">        {</w:t>
            </w:r>
          </w:p>
          <w:p w14:paraId="3510BCF8" w14:textId="4587E461" w:rsidR="00AF56EB" w:rsidRPr="003A1D3E" w:rsidRDefault="00AF56EB" w:rsidP="00AF56EB">
            <w:pPr>
              <w:autoSpaceDE w:val="0"/>
              <w:autoSpaceDN w:val="0"/>
              <w:adjustRightInd w:val="0"/>
              <w:rPr>
                <w:rFonts w:ascii="Consolas" w:hAnsi="Consolas" w:cs="Consolas"/>
                <w:color w:val="000000" w:themeColor="text1"/>
                <w:sz w:val="20"/>
                <w:szCs w:val="20"/>
                <w:highlight w:val="white"/>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"category"</w:t>
            </w: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"Science: Computers"</w:t>
            </w:r>
            <w:r w:rsidRPr="0C71075F">
              <w:rPr>
                <w:rFonts w:ascii="Consolas" w:hAnsi="Consolas" w:cs="Consolas"/>
                <w:color w:val="000000" w:themeColor="text1"/>
                <w:sz w:val="20"/>
                <w:szCs w:val="20"/>
                <w:highlight w:val="white"/>
              </w:rPr>
              <w:t>,</w:t>
            </w:r>
          </w:p>
          <w:p w14:paraId="5E2E5148" w14:textId="216289D2" w:rsidR="00AF56EB" w:rsidRPr="003A1D3E" w:rsidRDefault="00AF56EB" w:rsidP="00AF56EB">
            <w:pPr>
              <w:autoSpaceDE w:val="0"/>
              <w:autoSpaceDN w:val="0"/>
              <w:adjustRightInd w:val="0"/>
              <w:rPr>
                <w:rFonts w:ascii="Consolas" w:hAnsi="Consolas" w:cs="Consolas"/>
                <w:color w:val="000000" w:themeColor="text1"/>
                <w:sz w:val="20"/>
                <w:szCs w:val="20"/>
                <w:highlight w:val="white"/>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"type"</w:t>
            </w: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"boolean"</w:t>
            </w:r>
            <w:r w:rsidRPr="0C71075F">
              <w:rPr>
                <w:rFonts w:ascii="Consolas" w:hAnsi="Consolas" w:cs="Consolas"/>
                <w:color w:val="000000" w:themeColor="text1"/>
                <w:sz w:val="20"/>
                <w:szCs w:val="20"/>
                <w:highlight w:val="white"/>
              </w:rPr>
              <w:t>,</w:t>
            </w:r>
          </w:p>
          <w:p w14:paraId="31F1132B" w14:textId="4587E461" w:rsidR="00AF56EB" w:rsidRPr="003A1D3E" w:rsidRDefault="00AF56EB" w:rsidP="00AF56EB">
            <w:pPr>
              <w:autoSpaceDE w:val="0"/>
              <w:autoSpaceDN w:val="0"/>
              <w:adjustRightInd w:val="0"/>
              <w:rPr>
                <w:rFonts w:ascii="Consolas" w:hAnsi="Consolas" w:cs="Consolas"/>
                <w:color w:val="000000" w:themeColor="text1"/>
                <w:sz w:val="20"/>
                <w:szCs w:val="20"/>
                <w:highlight w:val="white"/>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"difficulty"</w:t>
            </w: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"easy"</w:t>
            </w:r>
            <w:r w:rsidRPr="0C71075F">
              <w:rPr>
                <w:rFonts w:ascii="Consolas" w:hAnsi="Consolas" w:cs="Consolas"/>
                <w:color w:val="000000" w:themeColor="text1"/>
                <w:sz w:val="20"/>
                <w:szCs w:val="20"/>
                <w:highlight w:val="white"/>
              </w:rPr>
              <w:t>,</w:t>
            </w:r>
          </w:p>
          <w:p w14:paraId="08793490" w14:textId="4587E461" w:rsidR="00AF56EB" w:rsidRPr="003A1D3E" w:rsidRDefault="00AF56EB" w:rsidP="00AF56EB">
            <w:pPr>
              <w:autoSpaceDE w:val="0"/>
              <w:autoSpaceDN w:val="0"/>
              <w:adjustRightInd w:val="0"/>
              <w:rPr>
                <w:rFonts w:ascii="Consolas" w:hAnsi="Consolas" w:cs="Consolas"/>
                <w:color w:val="000000" w:themeColor="text1"/>
                <w:sz w:val="20"/>
                <w:szCs w:val="20"/>
                <w:highlight w:val="white"/>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"question"</w:t>
            </w: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"RAM stands for Random Access Memory."</w:t>
            </w:r>
            <w:r w:rsidRPr="0C71075F">
              <w:rPr>
                <w:rFonts w:ascii="Consolas" w:hAnsi="Consolas" w:cs="Consolas"/>
                <w:color w:val="000000" w:themeColor="text1"/>
                <w:sz w:val="20"/>
                <w:szCs w:val="20"/>
                <w:highlight w:val="white"/>
              </w:rPr>
              <w:t>,</w:t>
            </w:r>
          </w:p>
          <w:p w14:paraId="2CE226EB" w14:textId="216289D2" w:rsidR="00AF56EB" w:rsidRPr="003A1D3E" w:rsidRDefault="00AF56EB" w:rsidP="00AF56EB">
            <w:pPr>
              <w:autoSpaceDE w:val="0"/>
              <w:autoSpaceDN w:val="0"/>
              <w:adjustRightInd w:val="0"/>
              <w:rPr>
                <w:rFonts w:ascii="Consolas" w:hAnsi="Consolas" w:cs="Consolas"/>
                <w:color w:val="000000" w:themeColor="text1"/>
                <w:sz w:val="20"/>
                <w:szCs w:val="20"/>
                <w:highlight w:val="white"/>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"correct_answer"</w:t>
            </w: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"True"</w:t>
            </w:r>
            <w:r w:rsidRPr="0C71075F">
              <w:rPr>
                <w:rFonts w:ascii="Consolas" w:hAnsi="Consolas" w:cs="Consolas"/>
                <w:color w:val="000000" w:themeColor="text1"/>
                <w:sz w:val="20"/>
                <w:szCs w:val="20"/>
                <w:highlight w:val="white"/>
              </w:rPr>
              <w:t>,</w:t>
            </w:r>
          </w:p>
          <w:p w14:paraId="7AFBDE75" w14:textId="216289D2"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"incorrect_answers"</w:t>
            </w:r>
            <w:r w:rsidRPr="0C71075F">
              <w:rPr>
                <w:rFonts w:ascii="Consolas" w:hAnsi="Consolas" w:cs="Consolas"/>
                <w:color w:val="000000" w:themeColor="text1"/>
                <w:sz w:val="20"/>
                <w:szCs w:val="20"/>
                <w:highlight w:val="white"/>
              </w:rPr>
              <w:t>: [</w:t>
            </w:r>
          </w:p>
          <w:p w14:paraId="2B922D95" w14:textId="4587E461"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"False"</w:t>
            </w:r>
          </w:p>
          <w:p w14:paraId="21EB895E" w14:textId="4587E461"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p>
          <w:p w14:paraId="6401A5A0" w14:textId="4587E461"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p>
          <w:p w14:paraId="2E3BDA18" w14:textId="4587E461"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p>
          <w:p w14:paraId="492AA4EF" w14:textId="4587E461"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"category"</w:t>
            </w: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"Science &amp; Nature"</w:t>
            </w:r>
            <w:r w:rsidRPr="0C71075F">
              <w:rPr>
                <w:rFonts w:ascii="Consolas" w:hAnsi="Consolas" w:cs="Consolas"/>
                <w:color w:val="000000" w:themeColor="text1"/>
                <w:sz w:val="20"/>
                <w:szCs w:val="20"/>
                <w:highlight w:val="white"/>
              </w:rPr>
              <w:t>,</w:t>
            </w:r>
          </w:p>
          <w:p w14:paraId="040632FA" w14:textId="216289D2"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"type"</w:t>
            </w: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"boolean"</w:t>
            </w:r>
            <w:r w:rsidRPr="0C71075F">
              <w:rPr>
                <w:rFonts w:ascii="Consolas" w:hAnsi="Consolas" w:cs="Consolas"/>
                <w:color w:val="000000" w:themeColor="text1"/>
                <w:sz w:val="20"/>
                <w:szCs w:val="20"/>
                <w:highlight w:val="white"/>
              </w:rPr>
              <w:t>,</w:t>
            </w:r>
          </w:p>
          <w:p w14:paraId="7CDE659A" w14:textId="4587E461"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"difficulty"</w:t>
            </w: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"easy"</w:t>
            </w:r>
            <w:r w:rsidRPr="0C71075F">
              <w:rPr>
                <w:rFonts w:ascii="Consolas" w:hAnsi="Consolas" w:cs="Consolas"/>
                <w:color w:val="000000" w:themeColor="text1"/>
                <w:sz w:val="20"/>
                <w:szCs w:val="20"/>
                <w:highlight w:val="white"/>
              </w:rPr>
              <w:t>,</w:t>
            </w:r>
          </w:p>
          <w:p w14:paraId="7AECBB67" w14:textId="4587E461"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"question"</w:t>
            </w: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"Salt is 100% composed of Sodium."</w:t>
            </w:r>
            <w:r w:rsidRPr="0C71075F">
              <w:rPr>
                <w:rFonts w:ascii="Consolas" w:hAnsi="Consolas" w:cs="Consolas"/>
                <w:color w:val="000000" w:themeColor="text1"/>
                <w:sz w:val="20"/>
                <w:szCs w:val="20"/>
                <w:highlight w:val="white"/>
              </w:rPr>
              <w:t>,</w:t>
            </w:r>
          </w:p>
          <w:p w14:paraId="66DE655D" w14:textId="216289D2"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"correct_answer"</w:t>
            </w: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"False"</w:t>
            </w:r>
            <w:r w:rsidRPr="0C71075F">
              <w:rPr>
                <w:rFonts w:ascii="Consolas" w:hAnsi="Consolas" w:cs="Consolas"/>
                <w:color w:val="000000" w:themeColor="text1"/>
                <w:sz w:val="20"/>
                <w:szCs w:val="20"/>
                <w:highlight w:val="white"/>
              </w:rPr>
              <w:t>,</w:t>
            </w:r>
          </w:p>
          <w:p w14:paraId="7CE37FDE" w14:textId="216289D2"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"incorrect_answers"</w:t>
            </w:r>
            <w:r w:rsidRPr="0C71075F">
              <w:rPr>
                <w:rFonts w:ascii="Consolas" w:hAnsi="Consolas" w:cs="Consolas"/>
                <w:color w:val="000000" w:themeColor="text1"/>
                <w:sz w:val="20"/>
                <w:szCs w:val="20"/>
                <w:highlight w:val="white"/>
              </w:rPr>
              <w:t>: [</w:t>
            </w:r>
          </w:p>
          <w:p w14:paraId="3EAD54BF" w14:textId="4587E461"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"True"</w:t>
            </w:r>
          </w:p>
          <w:p w14:paraId="1A98E8D9" w14:textId="4587E461"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p>
          <w:p w14:paraId="77298EEA" w14:textId="4587E461"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p>
          <w:p w14:paraId="105CAF28" w14:textId="4587E461"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p>
          <w:p w14:paraId="4EB846A8" w14:textId="4587E461"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"category"</w:t>
            </w: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"Sports"</w:t>
            </w:r>
            <w:r w:rsidRPr="0C71075F">
              <w:rPr>
                <w:rFonts w:ascii="Consolas" w:hAnsi="Consolas" w:cs="Consolas"/>
                <w:color w:val="000000" w:themeColor="text1"/>
                <w:sz w:val="20"/>
                <w:szCs w:val="20"/>
                <w:highlight w:val="white"/>
              </w:rPr>
              <w:t>,</w:t>
            </w:r>
          </w:p>
          <w:p w14:paraId="0E7B6C8E" w14:textId="4587E461"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"type"</w:t>
            </w: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"multiple"</w:t>
            </w:r>
            <w:r w:rsidRPr="0C71075F">
              <w:rPr>
                <w:rFonts w:ascii="Consolas" w:hAnsi="Consolas" w:cs="Consolas"/>
                <w:color w:val="000000" w:themeColor="text1"/>
                <w:sz w:val="20"/>
                <w:szCs w:val="20"/>
                <w:highlight w:val="white"/>
              </w:rPr>
              <w:t>,</w:t>
            </w:r>
          </w:p>
          <w:p w14:paraId="30004F0A" w14:textId="4587E461"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"difficulty"</w:t>
            </w: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"easy"</w:t>
            </w:r>
            <w:r w:rsidRPr="0C71075F">
              <w:rPr>
                <w:rFonts w:ascii="Consolas" w:hAnsi="Consolas" w:cs="Consolas"/>
                <w:color w:val="000000" w:themeColor="text1"/>
                <w:sz w:val="20"/>
                <w:szCs w:val="20"/>
                <w:highlight w:val="white"/>
              </w:rPr>
              <w:t>,</w:t>
            </w:r>
          </w:p>
          <w:p w14:paraId="16E5091A" w14:textId="4587E461"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"question"</w:t>
            </w: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"Which team won 2014 FIFA World Cup in Brazil?"</w:t>
            </w:r>
            <w:r w:rsidRPr="0C71075F">
              <w:rPr>
                <w:rFonts w:ascii="Consolas" w:hAnsi="Consolas" w:cs="Consolas"/>
                <w:color w:val="000000" w:themeColor="text1"/>
                <w:sz w:val="20"/>
                <w:szCs w:val="20"/>
                <w:highlight w:val="white"/>
              </w:rPr>
              <w:t>,</w:t>
            </w:r>
          </w:p>
          <w:p w14:paraId="6B9AF572" w14:textId="216289D2"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"correct_answer"</w:t>
            </w: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"Germany"</w:t>
            </w:r>
            <w:r w:rsidRPr="0C71075F">
              <w:rPr>
                <w:rFonts w:ascii="Consolas" w:hAnsi="Consolas" w:cs="Consolas"/>
                <w:color w:val="000000" w:themeColor="text1"/>
                <w:sz w:val="20"/>
                <w:szCs w:val="20"/>
                <w:highlight w:val="white"/>
              </w:rPr>
              <w:t>,</w:t>
            </w:r>
          </w:p>
          <w:p w14:paraId="32C70FCD" w14:textId="216289D2"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"incorrect_answers"</w:t>
            </w:r>
            <w:r w:rsidRPr="0C71075F">
              <w:rPr>
                <w:rFonts w:ascii="Consolas" w:hAnsi="Consolas" w:cs="Consolas"/>
                <w:color w:val="000000" w:themeColor="text1"/>
                <w:sz w:val="20"/>
                <w:szCs w:val="20"/>
                <w:highlight w:val="white"/>
              </w:rPr>
              <w:t>: [</w:t>
            </w:r>
          </w:p>
          <w:p w14:paraId="19B5E8D7" w14:textId="4587E461"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"Argentina"</w:t>
            </w:r>
            <w:r w:rsidRPr="0C71075F">
              <w:rPr>
                <w:rFonts w:ascii="Consolas" w:hAnsi="Consolas" w:cs="Consolas"/>
                <w:color w:val="000000" w:themeColor="text1"/>
                <w:sz w:val="20"/>
                <w:szCs w:val="20"/>
                <w:highlight w:val="white"/>
              </w:rPr>
              <w:t>,</w:t>
            </w:r>
          </w:p>
          <w:p w14:paraId="72B250E0" w14:textId="4587E461"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"Brazil"</w:t>
            </w:r>
            <w:r w:rsidRPr="0C71075F">
              <w:rPr>
                <w:rFonts w:ascii="Consolas" w:hAnsi="Consolas" w:cs="Consolas"/>
                <w:color w:val="000000" w:themeColor="text1"/>
                <w:sz w:val="20"/>
                <w:szCs w:val="20"/>
                <w:highlight w:val="white"/>
              </w:rPr>
              <w:t>,</w:t>
            </w:r>
          </w:p>
          <w:p w14:paraId="3DD59A3C" w14:textId="4587E461"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"Netherlands"</w:t>
            </w:r>
          </w:p>
          <w:p w14:paraId="468AC930" w14:textId="4587E461"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p>
          <w:p w14:paraId="555504A9" w14:textId="4587E461"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p>
          <w:p w14:paraId="39A0B983" w14:textId="4587E461"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p>
          <w:p w14:paraId="65F9A291" w14:textId="4587E461"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"category"</w:t>
            </w: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"Entertainment: Board Games"</w:t>
            </w:r>
            <w:r w:rsidRPr="0C71075F">
              <w:rPr>
                <w:rFonts w:ascii="Consolas" w:hAnsi="Consolas" w:cs="Consolas"/>
                <w:color w:val="000000" w:themeColor="text1"/>
                <w:sz w:val="20"/>
                <w:szCs w:val="20"/>
                <w:highlight w:val="white"/>
              </w:rPr>
              <w:t>,</w:t>
            </w:r>
          </w:p>
          <w:p w14:paraId="34DE758F" w14:textId="4587E461"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"type"</w:t>
            </w: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"multiple"</w:t>
            </w:r>
            <w:r w:rsidRPr="0C71075F">
              <w:rPr>
                <w:rFonts w:ascii="Consolas" w:hAnsi="Consolas" w:cs="Consolas"/>
                <w:color w:val="000000" w:themeColor="text1"/>
                <w:sz w:val="20"/>
                <w:szCs w:val="20"/>
                <w:highlight w:val="white"/>
              </w:rPr>
              <w:t>,</w:t>
            </w:r>
          </w:p>
          <w:p w14:paraId="5550C378" w14:textId="4587E461"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"difficulty"</w:t>
            </w: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"hard"</w:t>
            </w:r>
            <w:r w:rsidRPr="0C71075F">
              <w:rPr>
                <w:rFonts w:ascii="Consolas" w:hAnsi="Consolas" w:cs="Consolas"/>
                <w:color w:val="000000" w:themeColor="text1"/>
                <w:sz w:val="20"/>
                <w:szCs w:val="20"/>
                <w:highlight w:val="white"/>
              </w:rPr>
              <w:t>,</w:t>
            </w:r>
          </w:p>
          <w:p w14:paraId="1667A83D" w14:textId="216289D2"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"question"</w:t>
            </w: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"What do you declare in Rīchi Mahjong when you&amp;#039;ve drawn your winning tile?"</w:t>
            </w:r>
            <w:r w:rsidRPr="0C71075F">
              <w:rPr>
                <w:rFonts w:ascii="Consolas" w:hAnsi="Consolas" w:cs="Consolas"/>
                <w:color w:val="000000" w:themeColor="text1"/>
                <w:sz w:val="20"/>
                <w:szCs w:val="20"/>
                <w:highlight w:val="white"/>
              </w:rPr>
              <w:t>,</w:t>
            </w:r>
          </w:p>
          <w:p w14:paraId="21ADF73E" w14:textId="216289D2"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"correct_answer"</w:t>
            </w: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"Tsumo"</w:t>
            </w:r>
            <w:r w:rsidRPr="0C71075F">
              <w:rPr>
                <w:rFonts w:ascii="Consolas" w:hAnsi="Consolas" w:cs="Consolas"/>
                <w:color w:val="000000" w:themeColor="text1"/>
                <w:sz w:val="20"/>
                <w:szCs w:val="20"/>
                <w:highlight w:val="white"/>
              </w:rPr>
              <w:t>,</w:t>
            </w:r>
          </w:p>
          <w:p w14:paraId="29F2B927" w14:textId="216289D2"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"incorrect_answers"</w:t>
            </w:r>
            <w:r w:rsidRPr="0C71075F">
              <w:rPr>
                <w:rFonts w:ascii="Consolas" w:hAnsi="Consolas" w:cs="Consolas"/>
                <w:color w:val="000000" w:themeColor="text1"/>
                <w:sz w:val="20"/>
                <w:szCs w:val="20"/>
                <w:highlight w:val="white"/>
              </w:rPr>
              <w:t>: [</w:t>
            </w:r>
          </w:p>
          <w:p w14:paraId="5FB5C669" w14:textId="4587E461"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"Ron"</w:t>
            </w:r>
            <w:r w:rsidRPr="0C71075F">
              <w:rPr>
                <w:rFonts w:ascii="Consolas" w:hAnsi="Consolas" w:cs="Consolas"/>
                <w:color w:val="000000" w:themeColor="text1"/>
                <w:sz w:val="20"/>
                <w:szCs w:val="20"/>
                <w:highlight w:val="white"/>
              </w:rPr>
              <w:t>,</w:t>
            </w:r>
          </w:p>
          <w:p w14:paraId="5B89A1A7" w14:textId="216289D2"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"Rīchi"</w:t>
            </w:r>
            <w:r w:rsidRPr="0C71075F">
              <w:rPr>
                <w:rFonts w:ascii="Consolas" w:hAnsi="Consolas" w:cs="Consolas"/>
                <w:color w:val="000000" w:themeColor="text1"/>
                <w:sz w:val="20"/>
                <w:szCs w:val="20"/>
                <w:highlight w:val="white"/>
              </w:rPr>
              <w:t>,</w:t>
            </w:r>
          </w:p>
          <w:p w14:paraId="4A0B7901" w14:textId="216289D2"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"Kan"</w:t>
            </w:r>
          </w:p>
          <w:p w14:paraId="352E0670" w14:textId="4587E461"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p>
          <w:p w14:paraId="41B9BFD1" w14:textId="4587E461"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p>
          <w:p w14:paraId="0E00998F" w14:textId="4587E461"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p>
          <w:p w14:paraId="480FB440" w14:textId="4587E461"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"category"</w:t>
            </w: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"Vehicles"</w:t>
            </w:r>
            <w:r w:rsidRPr="0C71075F">
              <w:rPr>
                <w:rFonts w:ascii="Consolas" w:hAnsi="Consolas" w:cs="Consolas"/>
                <w:color w:val="000000" w:themeColor="text1"/>
                <w:sz w:val="20"/>
                <w:szCs w:val="20"/>
                <w:highlight w:val="white"/>
              </w:rPr>
              <w:t>,</w:t>
            </w:r>
          </w:p>
          <w:p w14:paraId="1D82E906" w14:textId="216289D2"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"type"</w:t>
            </w: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"boolean"</w:t>
            </w:r>
            <w:r w:rsidRPr="0C71075F">
              <w:rPr>
                <w:rFonts w:ascii="Consolas" w:hAnsi="Consolas" w:cs="Consolas"/>
                <w:color w:val="000000" w:themeColor="text1"/>
                <w:sz w:val="20"/>
                <w:szCs w:val="20"/>
                <w:highlight w:val="white"/>
              </w:rPr>
              <w:t>,</w:t>
            </w:r>
          </w:p>
          <w:p w14:paraId="423242A0" w14:textId="73753719"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"difficulty"</w:t>
            </w: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"medium"</w:t>
            </w:r>
            <w:r w:rsidRPr="0C71075F">
              <w:rPr>
                <w:rFonts w:ascii="Consolas" w:hAnsi="Consolas" w:cs="Consolas"/>
                <w:color w:val="000000" w:themeColor="text1"/>
                <w:sz w:val="20"/>
                <w:szCs w:val="20"/>
                <w:highlight w:val="white"/>
              </w:rPr>
              <w:t>,</w:t>
            </w:r>
          </w:p>
          <w:p w14:paraId="1D32DDDA" w14:textId="73753719"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"question"</w:t>
            </w: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"Bugatti is an Italian car manufacturer."</w:t>
            </w:r>
            <w:r w:rsidRPr="0C71075F">
              <w:rPr>
                <w:rFonts w:ascii="Consolas" w:hAnsi="Consolas" w:cs="Consolas"/>
                <w:color w:val="000000" w:themeColor="text1"/>
                <w:sz w:val="20"/>
                <w:szCs w:val="20"/>
                <w:highlight w:val="white"/>
              </w:rPr>
              <w:t>,</w:t>
            </w:r>
          </w:p>
          <w:p w14:paraId="4375B2FC" w14:textId="216289D2"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"correct_answer"</w:t>
            </w: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"False"</w:t>
            </w:r>
            <w:r w:rsidRPr="0C71075F">
              <w:rPr>
                <w:rFonts w:ascii="Consolas" w:hAnsi="Consolas" w:cs="Consolas"/>
                <w:color w:val="000000" w:themeColor="text1"/>
                <w:sz w:val="20"/>
                <w:szCs w:val="20"/>
                <w:highlight w:val="white"/>
              </w:rPr>
              <w:t>,</w:t>
            </w:r>
          </w:p>
          <w:p w14:paraId="15604FA2" w14:textId="216289D2"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"incorrect_answers"</w:t>
            </w:r>
            <w:r w:rsidRPr="0C71075F">
              <w:rPr>
                <w:rFonts w:ascii="Consolas" w:hAnsi="Consolas" w:cs="Consolas"/>
                <w:color w:val="000000" w:themeColor="text1"/>
                <w:sz w:val="20"/>
                <w:szCs w:val="20"/>
                <w:highlight w:val="white"/>
              </w:rPr>
              <w:t>: [</w:t>
            </w:r>
          </w:p>
          <w:p w14:paraId="2ADBA46A" w14:textId="73753719"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"True"</w:t>
            </w:r>
          </w:p>
          <w:p w14:paraId="473F3094" w14:textId="73753719"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p>
          <w:p w14:paraId="5E376ED6" w14:textId="73753719"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p>
          <w:p w14:paraId="0FA3F61D" w14:textId="73753719"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p>
          <w:p w14:paraId="20257F5E" w14:textId="73753719"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"category"</w:t>
            </w: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"Sports"</w:t>
            </w:r>
            <w:r w:rsidRPr="0C71075F">
              <w:rPr>
                <w:rFonts w:ascii="Consolas" w:hAnsi="Consolas" w:cs="Consolas"/>
                <w:color w:val="000000" w:themeColor="text1"/>
                <w:sz w:val="20"/>
                <w:szCs w:val="20"/>
                <w:highlight w:val="white"/>
              </w:rPr>
              <w:t>,</w:t>
            </w:r>
          </w:p>
          <w:p w14:paraId="599401E7" w14:textId="73753719"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"type"</w:t>
            </w: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"multiple"</w:t>
            </w:r>
            <w:r w:rsidRPr="0C71075F">
              <w:rPr>
                <w:rFonts w:ascii="Consolas" w:hAnsi="Consolas" w:cs="Consolas"/>
                <w:color w:val="000000" w:themeColor="text1"/>
                <w:sz w:val="20"/>
                <w:szCs w:val="20"/>
                <w:highlight w:val="white"/>
              </w:rPr>
              <w:t>,</w:t>
            </w:r>
          </w:p>
          <w:p w14:paraId="1E19E312" w14:textId="73753719"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"difficulty"</w:t>
            </w: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"medium"</w:t>
            </w:r>
            <w:r w:rsidRPr="0C71075F">
              <w:rPr>
                <w:rFonts w:ascii="Consolas" w:hAnsi="Consolas" w:cs="Consolas"/>
                <w:color w:val="000000" w:themeColor="text1"/>
                <w:sz w:val="20"/>
                <w:szCs w:val="20"/>
                <w:highlight w:val="white"/>
              </w:rPr>
              <w:t>,</w:t>
            </w:r>
          </w:p>
          <w:p w14:paraId="6228EF72" w14:textId="73753719"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"question"</w:t>
            </w: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"Which of the following Grand Slam tennis tournaments occurs LAST?"</w:t>
            </w:r>
            <w:r w:rsidRPr="0C71075F">
              <w:rPr>
                <w:rFonts w:ascii="Consolas" w:hAnsi="Consolas" w:cs="Consolas"/>
                <w:color w:val="000000" w:themeColor="text1"/>
                <w:sz w:val="20"/>
                <w:szCs w:val="20"/>
                <w:highlight w:val="white"/>
              </w:rPr>
              <w:t>,</w:t>
            </w:r>
          </w:p>
          <w:p w14:paraId="5776D44F" w14:textId="216289D2"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"correct_answer"</w:t>
            </w: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"US Open"</w:t>
            </w:r>
            <w:r w:rsidRPr="0C71075F">
              <w:rPr>
                <w:rFonts w:ascii="Consolas" w:hAnsi="Consolas" w:cs="Consolas"/>
                <w:color w:val="000000" w:themeColor="text1"/>
                <w:sz w:val="20"/>
                <w:szCs w:val="20"/>
                <w:highlight w:val="white"/>
              </w:rPr>
              <w:t>,</w:t>
            </w:r>
          </w:p>
          <w:p w14:paraId="04BBCA1F" w14:textId="216289D2"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"incorrect_answers"</w:t>
            </w:r>
            <w:r w:rsidRPr="0C71075F">
              <w:rPr>
                <w:rFonts w:ascii="Consolas" w:hAnsi="Consolas" w:cs="Consolas"/>
                <w:color w:val="000000" w:themeColor="text1"/>
                <w:sz w:val="20"/>
                <w:szCs w:val="20"/>
                <w:highlight w:val="white"/>
              </w:rPr>
              <w:t>: [</w:t>
            </w:r>
          </w:p>
          <w:p w14:paraId="3345BE8F" w14:textId="73753719"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"French Open"</w:t>
            </w:r>
            <w:r w:rsidRPr="0C71075F">
              <w:rPr>
                <w:rFonts w:ascii="Consolas" w:hAnsi="Consolas" w:cs="Consolas"/>
                <w:color w:val="000000" w:themeColor="text1"/>
                <w:sz w:val="20"/>
                <w:szCs w:val="20"/>
                <w:highlight w:val="white"/>
              </w:rPr>
              <w:t>,</w:t>
            </w:r>
          </w:p>
          <w:p w14:paraId="15AC4FBD" w14:textId="73753719"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"Wimbledon"</w:t>
            </w:r>
            <w:r w:rsidRPr="0C71075F">
              <w:rPr>
                <w:rFonts w:ascii="Consolas" w:hAnsi="Consolas" w:cs="Consolas"/>
                <w:color w:val="000000" w:themeColor="text1"/>
                <w:sz w:val="20"/>
                <w:szCs w:val="20"/>
                <w:highlight w:val="white"/>
              </w:rPr>
              <w:t>,</w:t>
            </w:r>
          </w:p>
          <w:p w14:paraId="0E7BCCB2" w14:textId="73753719"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"Australian Open"</w:t>
            </w:r>
          </w:p>
          <w:p w14:paraId="3E6883A2" w14:textId="73753719"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p>
          <w:p w14:paraId="4A8EB5D1" w14:textId="73753719"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p>
          <w:p w14:paraId="5FE1F634" w14:textId="73753719"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p>
          <w:p w14:paraId="7AAF1C94" w14:textId="73753719"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"category"</w:t>
            </w: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"Vehicles"</w:t>
            </w:r>
            <w:r w:rsidRPr="0C71075F">
              <w:rPr>
                <w:rFonts w:ascii="Consolas" w:hAnsi="Consolas" w:cs="Consolas"/>
                <w:color w:val="000000" w:themeColor="text1"/>
                <w:sz w:val="20"/>
                <w:szCs w:val="20"/>
                <w:highlight w:val="white"/>
              </w:rPr>
              <w:t>,</w:t>
            </w:r>
          </w:p>
          <w:p w14:paraId="2AE844FD" w14:textId="73753719"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"type"</w:t>
            </w: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"multiple"</w:t>
            </w:r>
            <w:r w:rsidRPr="0C71075F">
              <w:rPr>
                <w:rFonts w:ascii="Consolas" w:hAnsi="Consolas" w:cs="Consolas"/>
                <w:color w:val="000000" w:themeColor="text1"/>
                <w:sz w:val="20"/>
                <w:szCs w:val="20"/>
                <w:highlight w:val="white"/>
              </w:rPr>
              <w:t>,</w:t>
            </w:r>
          </w:p>
          <w:p w14:paraId="2BAB750E" w14:textId="73753719"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"difficulty"</w:t>
            </w: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"easy"</w:t>
            </w:r>
            <w:r w:rsidRPr="0C71075F">
              <w:rPr>
                <w:rFonts w:ascii="Consolas" w:hAnsi="Consolas" w:cs="Consolas"/>
                <w:color w:val="000000" w:themeColor="text1"/>
                <w:sz w:val="20"/>
                <w:szCs w:val="20"/>
                <w:highlight w:val="white"/>
              </w:rPr>
              <w:t>,</w:t>
            </w:r>
          </w:p>
          <w:p w14:paraId="6BB65713" w14:textId="73753719"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"question"</w:t>
            </w: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"The LS3 engine is how many cubic inches?"</w:t>
            </w:r>
            <w:r w:rsidRPr="0C71075F">
              <w:rPr>
                <w:rFonts w:ascii="Consolas" w:hAnsi="Consolas" w:cs="Consolas"/>
                <w:color w:val="000000" w:themeColor="text1"/>
                <w:sz w:val="20"/>
                <w:szCs w:val="20"/>
                <w:highlight w:val="white"/>
              </w:rPr>
              <w:t>,</w:t>
            </w:r>
          </w:p>
          <w:p w14:paraId="4D376E8F" w14:textId="216289D2"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"correct_answer"</w:t>
            </w: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"376"</w:t>
            </w:r>
            <w:r w:rsidRPr="0C71075F">
              <w:rPr>
                <w:rFonts w:ascii="Consolas" w:hAnsi="Consolas" w:cs="Consolas"/>
                <w:color w:val="000000" w:themeColor="text1"/>
                <w:sz w:val="20"/>
                <w:szCs w:val="20"/>
                <w:highlight w:val="white"/>
              </w:rPr>
              <w:t>,</w:t>
            </w:r>
          </w:p>
          <w:p w14:paraId="62994B20" w14:textId="216289D2"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2E75B6"/>
                <w:sz w:val="20"/>
                <w:szCs w:val="20"/>
                <w:highlight w:val="white"/>
              </w:rPr>
              <w:t>"incorrect_answers"</w:t>
            </w:r>
            <w:r w:rsidRPr="0C71075F">
              <w:rPr>
                <w:rFonts w:ascii="Consolas" w:hAnsi="Consolas" w:cs="Consolas"/>
                <w:color w:val="000000" w:themeColor="text1"/>
                <w:sz w:val="20"/>
                <w:szCs w:val="20"/>
                <w:highlight w:val="white"/>
              </w:rPr>
              <w:t>: [</w:t>
            </w:r>
          </w:p>
          <w:p w14:paraId="2DE3E909" w14:textId="73753719"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"346"</w:t>
            </w:r>
            <w:r w:rsidRPr="0C71075F">
              <w:rPr>
                <w:rFonts w:ascii="Consolas" w:hAnsi="Consolas" w:cs="Consolas"/>
                <w:color w:val="000000" w:themeColor="text1"/>
                <w:sz w:val="20"/>
                <w:szCs w:val="20"/>
                <w:highlight w:val="white"/>
              </w:rPr>
              <w:t>,</w:t>
            </w:r>
          </w:p>
          <w:p w14:paraId="1B6FD304" w14:textId="73753719"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"364"</w:t>
            </w:r>
            <w:r w:rsidRPr="0C71075F">
              <w:rPr>
                <w:rFonts w:ascii="Consolas" w:hAnsi="Consolas" w:cs="Consolas"/>
                <w:color w:val="000000" w:themeColor="text1"/>
                <w:sz w:val="20"/>
                <w:szCs w:val="20"/>
                <w:highlight w:val="white"/>
              </w:rPr>
              <w:t>,</w:t>
            </w:r>
          </w:p>
          <w:p w14:paraId="2BFF04A4" w14:textId="73753719"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r w:rsidRPr="003A1D3E">
              <w:rPr>
                <w:rFonts w:ascii="Consolas" w:hAnsi="Consolas" w:cs="Consolas"/>
                <w:color w:val="A31515"/>
                <w:sz w:val="20"/>
                <w:szCs w:val="20"/>
                <w:highlight w:val="white"/>
              </w:rPr>
              <w:t>"427"</w:t>
            </w:r>
          </w:p>
          <w:p w14:paraId="7161C64A" w14:textId="73753719"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p>
          <w:p w14:paraId="4F01065C" w14:textId="73753719"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p>
          <w:p w14:paraId="755DCC76" w14:textId="73753719" w:rsidR="00AF56EB" w:rsidRPr="003A1D3E" w:rsidRDefault="00AF56EB" w:rsidP="00AF56EB">
            <w:pPr>
              <w:autoSpaceDE w:val="0"/>
              <w:autoSpaceDN w:val="0"/>
              <w:adjustRightInd w:val="0"/>
              <w:rPr>
                <w:rFonts w:ascii="Consolas" w:hAnsi="Consolas" w:cs="Consolas"/>
                <w:color w:val="000000" w:themeColor="text1"/>
                <w:sz w:val="20"/>
                <w:szCs w:val="20"/>
              </w:rPr>
            </w:pPr>
            <w:r w:rsidRPr="0C71075F">
              <w:rPr>
                <w:rFonts w:ascii="Consolas" w:hAnsi="Consolas" w:cs="Consolas"/>
                <w:color w:val="000000" w:themeColor="text1"/>
                <w:sz w:val="20"/>
                <w:szCs w:val="20"/>
                <w:highlight w:val="white"/>
              </w:rPr>
              <w:t xml:space="preserve">    ]</w:t>
            </w:r>
          </w:p>
          <w:p w14:paraId="0C16A60F" w14:textId="73753719" w:rsidR="00180502" w:rsidRDefault="00AF56EB" w:rsidP="00AF56EB">
            <w:pPr>
              <w:rPr>
                <w:rFonts w:ascii="Calibri" w:eastAsia="Calibri" w:hAnsi="Calibri" w:cs="Calibri"/>
                <w:sz w:val="27"/>
                <w:szCs w:val="27"/>
              </w:rPr>
            </w:pPr>
            <w:r w:rsidRPr="0C71075F">
              <w:rPr>
                <w:rFonts w:ascii="Consolas" w:hAnsi="Consolas" w:cs="Consolas"/>
                <w:color w:val="000000" w:themeColor="text1"/>
                <w:sz w:val="20"/>
                <w:szCs w:val="20"/>
                <w:highlight w:val="white"/>
              </w:rPr>
              <w:t>}</w:t>
            </w:r>
          </w:p>
        </w:tc>
      </w:tr>
    </w:tbl>
    <w:p w14:paraId="50205CF4" w14:textId="5A7966D4" w:rsidR="00180502" w:rsidRDefault="00180502" w:rsidP="00180502">
      <w:pPr>
        <w:rPr>
          <w:rFonts w:ascii="Calibri" w:eastAsia="Calibri" w:hAnsi="Calibri" w:cs="Calibri"/>
          <w:sz w:val="27"/>
          <w:szCs w:val="27"/>
        </w:rPr>
      </w:pPr>
    </w:p>
    <w:p w14:paraId="20256A53" w14:textId="4332AD13" w:rsidR="764CE62C" w:rsidRDefault="764CE62C" w:rsidP="764CE62C">
      <w:pPr>
        <w:pStyle w:val="Heading2"/>
      </w:pPr>
      <w:r w:rsidRPr="764CE62C">
        <w:t>Application Outline</w:t>
      </w:r>
    </w:p>
    <w:p w14:paraId="125450D1" w14:textId="0CC29289" w:rsidR="764CE62C" w:rsidRDefault="764CE62C" w:rsidP="764CE62C">
      <w:pPr>
        <w:pStyle w:val="Heading3"/>
      </w:pPr>
      <w:r w:rsidRPr="764CE62C">
        <w:t>Activities</w:t>
      </w:r>
    </w:p>
    <w:p w14:paraId="7B54E3CE" w14:textId="07C989E9" w:rsidR="764CE62C" w:rsidRDefault="764CE62C" w:rsidP="764CE62C">
      <w:pPr>
        <w:pStyle w:val="Heading4"/>
      </w:pPr>
      <w:r w:rsidRPr="764CE62C">
        <w:t>Main</w:t>
      </w:r>
    </w:p>
    <w:p w14:paraId="5F1E5BE7" w14:textId="2C57FDD7" w:rsidR="764CE62C" w:rsidRDefault="764CE62C" w:rsidP="764CE62C">
      <w:r w:rsidRPr="764CE62C">
        <w:t>The main intent would provide a typical</w:t>
      </w:r>
      <w:r w:rsidR="00541034">
        <w:t xml:space="preserve"> game interface for the application</w:t>
      </w:r>
      <w:r w:rsidR="009E204D">
        <w:t xml:space="preserve">; it will consist </w:t>
      </w:r>
      <w:r w:rsidR="00541034">
        <w:t xml:space="preserve">of </w:t>
      </w:r>
      <w:r w:rsidR="007C1221">
        <w:t xml:space="preserve">out apps title, and buttons </w:t>
      </w:r>
      <w:r w:rsidR="002A5C8B">
        <w:t>to access</w:t>
      </w:r>
      <w:r w:rsidR="007C1221">
        <w:t xml:space="preserve"> </w:t>
      </w:r>
      <w:r w:rsidR="00541034">
        <w:t>an options/settings/menu</w:t>
      </w:r>
      <w:r w:rsidR="009E204D">
        <w:t>, setup/start game, resume game</w:t>
      </w:r>
      <w:r w:rsidR="00D344F8">
        <w:t xml:space="preserve"> (stretch goal)</w:t>
      </w:r>
      <w:r w:rsidR="002A5C8B">
        <w:t>, leaderboard (stretch goal), and player stats (stretch goal)</w:t>
      </w:r>
      <w:r w:rsidR="00D344F8">
        <w:t>.</w:t>
      </w:r>
      <w:r w:rsidR="009E204D">
        <w:t xml:space="preserve"> </w:t>
      </w:r>
    </w:p>
    <w:p w14:paraId="3C7D4FBA" w14:textId="5C64243D" w:rsidR="764CE62C" w:rsidRDefault="764CE62C" w:rsidP="764CE62C">
      <w:pPr>
        <w:pStyle w:val="Heading4"/>
      </w:pPr>
      <w:r w:rsidRPr="764CE62C">
        <w:t>Game Setup</w:t>
      </w:r>
    </w:p>
    <w:p w14:paraId="08C104A7" w14:textId="3110054F" w:rsidR="00EE39C5" w:rsidRPr="00EE39C5" w:rsidRDefault="00EE39C5" w:rsidP="00EE39C5">
      <w:r>
        <w:t xml:space="preserve">In the game setup screen players would select the number of players </w:t>
      </w:r>
      <w:r w:rsidR="00AC5A1F">
        <w:t xml:space="preserve">(stretch goal) </w:t>
      </w:r>
      <w:r>
        <w:t>and options about the data the trivia will pull</w:t>
      </w:r>
      <w:r w:rsidR="002C6EA2">
        <w:t xml:space="preserve"> (see API Methods)</w:t>
      </w:r>
      <w:r>
        <w:t>.</w:t>
      </w:r>
    </w:p>
    <w:p w14:paraId="27B51170" w14:textId="597F303D" w:rsidR="764CE62C" w:rsidRDefault="764CE62C" w:rsidP="764CE62C">
      <w:pPr>
        <w:pStyle w:val="Heading4"/>
      </w:pPr>
      <w:r w:rsidRPr="764CE62C">
        <w:t>In Game</w:t>
      </w:r>
    </w:p>
    <w:p w14:paraId="59A491B9" w14:textId="414BB19C" w:rsidR="003A0334" w:rsidRPr="003A0334" w:rsidRDefault="00F43DC7" w:rsidP="003A0334">
      <w:r>
        <w:t xml:space="preserve">When going through rounds, players would be presented with a text view set to </w:t>
      </w:r>
      <w:r w:rsidR="00CC4713">
        <w:t>a trivia question (the question being provided by the API). Below this they would be presented with the appropriate options to select an answer (also provided by the API)</w:t>
      </w:r>
      <w:r w:rsidR="004331B7">
        <w:t xml:space="preserve"> and a </w:t>
      </w:r>
      <w:r w:rsidR="00A30C22">
        <w:t xml:space="preserve">button for </w:t>
      </w:r>
      <w:r w:rsidR="004331B7">
        <w:t>answer submission</w:t>
      </w:r>
      <w:r w:rsidR="00A30C22">
        <w:t xml:space="preserve">. Lastly, there would be </w:t>
      </w:r>
      <w:r w:rsidR="00E036B6">
        <w:t xml:space="preserve">a </w:t>
      </w:r>
      <w:r w:rsidR="001437F3">
        <w:t>display to show the player which question they are on and a button</w:t>
      </w:r>
      <w:r w:rsidR="00A30C22">
        <w:t xml:space="preserve"> to </w:t>
      </w:r>
      <w:r w:rsidR="00A06F99">
        <w:t>exit the game (back to the home screen).</w:t>
      </w:r>
    </w:p>
    <w:p w14:paraId="09ADF46A" w14:textId="081F7CBD" w:rsidR="764CE62C" w:rsidRDefault="764CE62C" w:rsidP="764CE62C">
      <w:pPr>
        <w:pStyle w:val="Heading4"/>
      </w:pPr>
      <w:r w:rsidRPr="764CE62C">
        <w:t>Main Menu</w:t>
      </w:r>
    </w:p>
    <w:p w14:paraId="592D45B9" w14:textId="18125EC2" w:rsidR="00FC612B" w:rsidRPr="00FC612B" w:rsidRDefault="00FC612B" w:rsidP="00FC612B">
      <w:r>
        <w:t>TBD. If we obtain our stretch goal of integrating Google Play services, there will be options for logging in and out of the app and completely disconnecting the account from the app (if the latt</w:t>
      </w:r>
      <w:bookmarkStart w:id="0" w:name="_GoBack"/>
      <w:bookmarkEnd w:id="0"/>
      <w:r>
        <w:t xml:space="preserve">er is an option). </w:t>
      </w:r>
    </w:p>
    <w:p w14:paraId="5ECD629A" w14:textId="2064D481" w:rsidR="00B67665" w:rsidRDefault="00B67665" w:rsidP="00B67665">
      <w:pPr>
        <w:pStyle w:val="Heading4"/>
      </w:pPr>
      <w:r>
        <w:t>Results Screen</w:t>
      </w:r>
    </w:p>
    <w:p w14:paraId="39A9AF76" w14:textId="3BCBFE3A" w:rsidR="00F02747" w:rsidRPr="00F02747" w:rsidRDefault="00F02747" w:rsidP="00F02747">
      <w:r>
        <w:t xml:space="preserve">The results screen would display at the end of a </w:t>
      </w:r>
      <w:r w:rsidR="00DC4965">
        <w:t>game to display the stats for that round (category and score) and give them the option to play again.</w:t>
      </w:r>
    </w:p>
    <w:p w14:paraId="70979283" w14:textId="2C814662" w:rsidR="764CE62C" w:rsidRDefault="764CE62C" w:rsidP="764CE62C">
      <w:pPr>
        <w:pStyle w:val="Heading3"/>
      </w:pPr>
      <w:r w:rsidRPr="764CE62C">
        <w:t>Navigation</w:t>
      </w:r>
    </w:p>
    <w:p w14:paraId="09E54E32" w14:textId="0D9F0602" w:rsidR="764CE62C" w:rsidRDefault="764CE62C" w:rsidP="764CE62C"/>
    <w:p w14:paraId="7C531608" w14:textId="590EB5BD" w:rsidR="764CE62C" w:rsidRDefault="764CE62C" w:rsidP="057D8D7E">
      <w:pPr>
        <w:pStyle w:val="ListParagraph"/>
        <w:numPr>
          <w:ilvl w:val="0"/>
          <w:numId w:val="4"/>
        </w:numPr>
      </w:pPr>
      <w:r w:rsidRPr="764CE62C">
        <w:rPr>
          <w:rFonts w:ascii="Calibri" w:eastAsia="Calibri" w:hAnsi="Calibri" w:cs="Calibri"/>
          <w:sz w:val="27"/>
          <w:szCs w:val="27"/>
        </w:rPr>
        <w:t>A description of how the UI for your app will be organized, including a list of the activities your app will include, a description of how the user will navigate between those activities, a description of any major non-navigation interactions the user make use, and a description of any notifications the app will display.</w:t>
      </w:r>
    </w:p>
    <w:p w14:paraId="07923F45" w14:textId="02D56DE7" w:rsidR="00B409D4" w:rsidRPr="00B409D4" w:rsidRDefault="764CE62C" w:rsidP="00B409D4">
      <w:pPr>
        <w:pStyle w:val="Heading2"/>
      </w:pPr>
      <w:r w:rsidRPr="764CE62C">
        <w:t>Prototyping</w:t>
      </w:r>
    </w:p>
    <w:p w14:paraId="6BC839B6" w14:textId="3D726607" w:rsidR="41586277" w:rsidRDefault="707DD416" w:rsidP="41586277">
      <w:r>
        <w:rPr>
          <w:noProof/>
        </w:rPr>
        <w:drawing>
          <wp:inline distT="0" distB="0" distL="0" distR="0" wp14:anchorId="5B73D52A" wp14:editId="00C3541A">
            <wp:extent cx="3257550" cy="4572000"/>
            <wp:effectExtent l="0" t="0" r="0" b="0"/>
            <wp:docPr id="111574597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3257550" cy="4572000"/>
                    </a:xfrm>
                    <a:prstGeom prst="rect">
                      <a:avLst/>
                    </a:prstGeom>
                  </pic:spPr>
                </pic:pic>
              </a:graphicData>
            </a:graphic>
          </wp:inline>
        </w:drawing>
      </w:r>
      <w:r>
        <w:rPr>
          <w:noProof/>
        </w:rPr>
        <w:drawing>
          <wp:inline distT="0" distB="0" distL="0" distR="0" wp14:anchorId="271B2240" wp14:editId="0743CBF4">
            <wp:extent cx="2228850" cy="4572000"/>
            <wp:effectExtent l="0" t="0" r="0" b="0"/>
            <wp:docPr id="3280870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2228850" cy="4572000"/>
                    </a:xfrm>
                    <a:prstGeom prst="rect">
                      <a:avLst/>
                    </a:prstGeom>
                  </pic:spPr>
                </pic:pic>
              </a:graphicData>
            </a:graphic>
          </wp:inline>
        </w:drawing>
      </w:r>
    </w:p>
    <w:p w14:paraId="440E4FCA" w14:textId="18FC2A21" w:rsidR="764CE62C" w:rsidRDefault="764CE62C" w:rsidP="0C71075F">
      <w:pPr>
        <w:ind w:left="360"/>
        <w:rPr>
          <w:rFonts w:ascii="Calibri" w:eastAsia="Calibri" w:hAnsi="Calibri" w:cs="Calibri"/>
          <w:sz w:val="27"/>
          <w:szCs w:val="27"/>
        </w:rPr>
      </w:pPr>
    </w:p>
    <w:p w14:paraId="294E30BE" w14:textId="23606384" w:rsidR="764CE62C" w:rsidRDefault="764CE62C" w:rsidP="764CE62C"/>
    <w:sectPr w:rsidR="764CE62C">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432A7A" w14:textId="77777777" w:rsidR="003578CA" w:rsidRDefault="003578CA">
      <w:pPr>
        <w:spacing w:after="0" w:line="240" w:lineRule="auto"/>
      </w:pPr>
      <w:r>
        <w:separator/>
      </w:r>
    </w:p>
  </w:endnote>
  <w:endnote w:type="continuationSeparator" w:id="0">
    <w:p w14:paraId="27CA8EF7" w14:textId="77777777" w:rsidR="003578CA" w:rsidRDefault="003578CA">
      <w:pPr>
        <w:spacing w:after="0" w:line="240" w:lineRule="auto"/>
      </w:pPr>
      <w:r>
        <w:continuationSeparator/>
      </w:r>
    </w:p>
  </w:endnote>
  <w:endnote w:type="continuationNotice" w:id="1">
    <w:p w14:paraId="1BDC9182" w14:textId="77777777" w:rsidR="003578CA" w:rsidRDefault="003578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120"/>
      <w:gridCol w:w="3120"/>
      <w:gridCol w:w="3120"/>
    </w:tblGrid>
    <w:tr w:rsidR="764CE62C" w14:paraId="7699C974" w14:textId="77777777" w:rsidTr="764CE62C">
      <w:tc>
        <w:tcPr>
          <w:tcW w:w="3120" w:type="dxa"/>
        </w:tcPr>
        <w:p w14:paraId="6FEF2E45" w14:textId="40233271" w:rsidR="764CE62C" w:rsidRDefault="764CE62C" w:rsidP="764CE62C">
          <w:pPr>
            <w:pStyle w:val="Header"/>
            <w:ind w:left="-115"/>
          </w:pPr>
        </w:p>
      </w:tc>
      <w:tc>
        <w:tcPr>
          <w:tcW w:w="3120" w:type="dxa"/>
        </w:tcPr>
        <w:p w14:paraId="25DF939F" w14:textId="73DADE64" w:rsidR="764CE62C" w:rsidRDefault="764CE62C" w:rsidP="764CE62C">
          <w:pPr>
            <w:pStyle w:val="Header"/>
            <w:jc w:val="center"/>
          </w:pPr>
        </w:p>
      </w:tc>
      <w:tc>
        <w:tcPr>
          <w:tcW w:w="3120" w:type="dxa"/>
        </w:tcPr>
        <w:p w14:paraId="79559D81" w14:textId="792B92C3" w:rsidR="764CE62C" w:rsidRDefault="764CE62C" w:rsidP="764CE62C">
          <w:pPr>
            <w:pStyle w:val="Header"/>
            <w:ind w:right="-115"/>
            <w:jc w:val="right"/>
          </w:pPr>
        </w:p>
      </w:tc>
    </w:tr>
  </w:tbl>
  <w:p w14:paraId="69612D5C" w14:textId="774A64E6" w:rsidR="764CE62C" w:rsidRDefault="764CE62C" w:rsidP="764CE6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FAF61E" w14:textId="77777777" w:rsidR="003578CA" w:rsidRDefault="003578CA">
      <w:pPr>
        <w:spacing w:after="0" w:line="240" w:lineRule="auto"/>
      </w:pPr>
      <w:r>
        <w:separator/>
      </w:r>
    </w:p>
  </w:footnote>
  <w:footnote w:type="continuationSeparator" w:id="0">
    <w:p w14:paraId="35638289" w14:textId="77777777" w:rsidR="003578CA" w:rsidRDefault="003578CA">
      <w:pPr>
        <w:spacing w:after="0" w:line="240" w:lineRule="auto"/>
      </w:pPr>
      <w:r>
        <w:continuationSeparator/>
      </w:r>
    </w:p>
  </w:footnote>
  <w:footnote w:type="continuationNotice" w:id="1">
    <w:p w14:paraId="494452AC" w14:textId="77777777" w:rsidR="003578CA" w:rsidRDefault="003578C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120"/>
      <w:gridCol w:w="3120"/>
      <w:gridCol w:w="3120"/>
    </w:tblGrid>
    <w:tr w:rsidR="764CE62C" w14:paraId="5DAB2DB4" w14:textId="77777777" w:rsidTr="764CE62C">
      <w:tc>
        <w:tcPr>
          <w:tcW w:w="3120" w:type="dxa"/>
        </w:tcPr>
        <w:p w14:paraId="0A1476F7" w14:textId="466285BC" w:rsidR="764CE62C" w:rsidRDefault="764CE62C" w:rsidP="764CE62C">
          <w:pPr>
            <w:pStyle w:val="Header"/>
            <w:ind w:left="-115"/>
          </w:pPr>
        </w:p>
      </w:tc>
      <w:tc>
        <w:tcPr>
          <w:tcW w:w="3120" w:type="dxa"/>
        </w:tcPr>
        <w:p w14:paraId="0DC878A1" w14:textId="31CC8283" w:rsidR="764CE62C" w:rsidRDefault="764CE62C" w:rsidP="764CE62C">
          <w:pPr>
            <w:pStyle w:val="Header"/>
            <w:jc w:val="center"/>
          </w:pPr>
        </w:p>
      </w:tc>
      <w:tc>
        <w:tcPr>
          <w:tcW w:w="3120" w:type="dxa"/>
        </w:tcPr>
        <w:p w14:paraId="16BA5540" w14:textId="7D57C84F" w:rsidR="764CE62C" w:rsidRDefault="764CE62C">
          <w:r>
            <w:t xml:space="preserve">O'Neal, Merritt, Powers, Zadnipriani </w:t>
          </w:r>
          <w:r>
            <w:fldChar w:fldCharType="begin"/>
          </w:r>
          <w:r>
            <w:instrText>PAGE</w:instrText>
          </w:r>
          <w:r>
            <w:fldChar w:fldCharType="separate"/>
          </w:r>
          <w:r w:rsidR="00FC612B">
            <w:rPr>
              <w:noProof/>
            </w:rPr>
            <w:t>1</w:t>
          </w:r>
          <w:r>
            <w:fldChar w:fldCharType="end"/>
          </w:r>
        </w:p>
      </w:tc>
    </w:tr>
  </w:tbl>
  <w:p w14:paraId="59273A01" w14:textId="1FDCB945" w:rsidR="764CE62C" w:rsidRDefault="764CE62C" w:rsidP="764CE6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5083"/>
    <w:multiLevelType w:val="hybridMultilevel"/>
    <w:tmpl w:val="D9AC4DC8"/>
    <w:lvl w:ilvl="0" w:tplc="5F20EBEE">
      <w:start w:val="1"/>
      <w:numFmt w:val="bullet"/>
      <w:lvlText w:val=""/>
      <w:lvlJc w:val="left"/>
      <w:pPr>
        <w:ind w:left="720" w:hanging="360"/>
      </w:pPr>
      <w:rPr>
        <w:rFonts w:ascii="Symbol" w:hAnsi="Symbol" w:hint="default"/>
      </w:rPr>
    </w:lvl>
    <w:lvl w:ilvl="1" w:tplc="98BCDA5A">
      <w:start w:val="1"/>
      <w:numFmt w:val="bullet"/>
      <w:lvlText w:val="o"/>
      <w:lvlJc w:val="left"/>
      <w:pPr>
        <w:ind w:left="1440" w:hanging="360"/>
      </w:pPr>
      <w:rPr>
        <w:rFonts w:ascii="Courier New" w:hAnsi="Courier New" w:hint="default"/>
      </w:rPr>
    </w:lvl>
    <w:lvl w:ilvl="2" w:tplc="5144F46A">
      <w:start w:val="1"/>
      <w:numFmt w:val="bullet"/>
      <w:lvlText w:val=""/>
      <w:lvlJc w:val="left"/>
      <w:pPr>
        <w:ind w:left="2160" w:hanging="360"/>
      </w:pPr>
      <w:rPr>
        <w:rFonts w:ascii="Wingdings" w:hAnsi="Wingdings" w:hint="default"/>
      </w:rPr>
    </w:lvl>
    <w:lvl w:ilvl="3" w:tplc="0C08ED06">
      <w:start w:val="1"/>
      <w:numFmt w:val="bullet"/>
      <w:lvlText w:val=""/>
      <w:lvlJc w:val="left"/>
      <w:pPr>
        <w:ind w:left="2880" w:hanging="360"/>
      </w:pPr>
      <w:rPr>
        <w:rFonts w:ascii="Symbol" w:hAnsi="Symbol" w:hint="default"/>
      </w:rPr>
    </w:lvl>
    <w:lvl w:ilvl="4" w:tplc="C4B86398">
      <w:start w:val="1"/>
      <w:numFmt w:val="bullet"/>
      <w:lvlText w:val="o"/>
      <w:lvlJc w:val="left"/>
      <w:pPr>
        <w:ind w:left="3600" w:hanging="360"/>
      </w:pPr>
      <w:rPr>
        <w:rFonts w:ascii="Courier New" w:hAnsi="Courier New" w:hint="default"/>
      </w:rPr>
    </w:lvl>
    <w:lvl w:ilvl="5" w:tplc="4CF250D4">
      <w:start w:val="1"/>
      <w:numFmt w:val="bullet"/>
      <w:lvlText w:val=""/>
      <w:lvlJc w:val="left"/>
      <w:pPr>
        <w:ind w:left="4320" w:hanging="360"/>
      </w:pPr>
      <w:rPr>
        <w:rFonts w:ascii="Wingdings" w:hAnsi="Wingdings" w:hint="default"/>
      </w:rPr>
    </w:lvl>
    <w:lvl w:ilvl="6" w:tplc="6902F150">
      <w:start w:val="1"/>
      <w:numFmt w:val="bullet"/>
      <w:lvlText w:val=""/>
      <w:lvlJc w:val="left"/>
      <w:pPr>
        <w:ind w:left="5040" w:hanging="360"/>
      </w:pPr>
      <w:rPr>
        <w:rFonts w:ascii="Symbol" w:hAnsi="Symbol" w:hint="default"/>
      </w:rPr>
    </w:lvl>
    <w:lvl w:ilvl="7" w:tplc="25A829E2">
      <w:start w:val="1"/>
      <w:numFmt w:val="bullet"/>
      <w:lvlText w:val="o"/>
      <w:lvlJc w:val="left"/>
      <w:pPr>
        <w:ind w:left="5760" w:hanging="360"/>
      </w:pPr>
      <w:rPr>
        <w:rFonts w:ascii="Courier New" w:hAnsi="Courier New" w:hint="default"/>
      </w:rPr>
    </w:lvl>
    <w:lvl w:ilvl="8" w:tplc="18387066">
      <w:start w:val="1"/>
      <w:numFmt w:val="bullet"/>
      <w:lvlText w:val=""/>
      <w:lvlJc w:val="left"/>
      <w:pPr>
        <w:ind w:left="6480" w:hanging="360"/>
      </w:pPr>
      <w:rPr>
        <w:rFonts w:ascii="Wingdings" w:hAnsi="Wingdings" w:hint="default"/>
      </w:rPr>
    </w:lvl>
  </w:abstractNum>
  <w:abstractNum w:abstractNumId="1" w15:restartNumberingAfterBreak="0">
    <w:nsid w:val="08FF51F1"/>
    <w:multiLevelType w:val="hybridMultilevel"/>
    <w:tmpl w:val="A768C06E"/>
    <w:lvl w:ilvl="0" w:tplc="BFAA709E">
      <w:start w:val="1"/>
      <w:numFmt w:val="bullet"/>
      <w:lvlText w:val=""/>
      <w:lvlJc w:val="left"/>
      <w:pPr>
        <w:ind w:left="720" w:hanging="360"/>
      </w:pPr>
      <w:rPr>
        <w:rFonts w:ascii="Symbol" w:hAnsi="Symbol" w:hint="default"/>
      </w:rPr>
    </w:lvl>
    <w:lvl w:ilvl="1" w:tplc="EEF4B0A2">
      <w:start w:val="1"/>
      <w:numFmt w:val="bullet"/>
      <w:lvlText w:val="o"/>
      <w:lvlJc w:val="left"/>
      <w:pPr>
        <w:ind w:left="1440" w:hanging="360"/>
      </w:pPr>
      <w:rPr>
        <w:rFonts w:ascii="Courier New" w:hAnsi="Courier New" w:hint="default"/>
      </w:rPr>
    </w:lvl>
    <w:lvl w:ilvl="2" w:tplc="CD32994C">
      <w:start w:val="1"/>
      <w:numFmt w:val="bullet"/>
      <w:lvlText w:val=""/>
      <w:lvlJc w:val="left"/>
      <w:pPr>
        <w:ind w:left="2160" w:hanging="360"/>
      </w:pPr>
      <w:rPr>
        <w:rFonts w:ascii="Wingdings" w:hAnsi="Wingdings" w:hint="default"/>
      </w:rPr>
    </w:lvl>
    <w:lvl w:ilvl="3" w:tplc="86A6F9D2">
      <w:start w:val="1"/>
      <w:numFmt w:val="bullet"/>
      <w:lvlText w:val=""/>
      <w:lvlJc w:val="left"/>
      <w:pPr>
        <w:ind w:left="2880" w:hanging="360"/>
      </w:pPr>
      <w:rPr>
        <w:rFonts w:ascii="Symbol" w:hAnsi="Symbol" w:hint="default"/>
      </w:rPr>
    </w:lvl>
    <w:lvl w:ilvl="4" w:tplc="B1EA12D2">
      <w:start w:val="1"/>
      <w:numFmt w:val="bullet"/>
      <w:lvlText w:val="o"/>
      <w:lvlJc w:val="left"/>
      <w:pPr>
        <w:ind w:left="3600" w:hanging="360"/>
      </w:pPr>
      <w:rPr>
        <w:rFonts w:ascii="Courier New" w:hAnsi="Courier New" w:hint="default"/>
      </w:rPr>
    </w:lvl>
    <w:lvl w:ilvl="5" w:tplc="5964AA22">
      <w:start w:val="1"/>
      <w:numFmt w:val="bullet"/>
      <w:lvlText w:val=""/>
      <w:lvlJc w:val="left"/>
      <w:pPr>
        <w:ind w:left="4320" w:hanging="360"/>
      </w:pPr>
      <w:rPr>
        <w:rFonts w:ascii="Wingdings" w:hAnsi="Wingdings" w:hint="default"/>
      </w:rPr>
    </w:lvl>
    <w:lvl w:ilvl="6" w:tplc="783E4B04">
      <w:start w:val="1"/>
      <w:numFmt w:val="bullet"/>
      <w:lvlText w:val=""/>
      <w:lvlJc w:val="left"/>
      <w:pPr>
        <w:ind w:left="5040" w:hanging="360"/>
      </w:pPr>
      <w:rPr>
        <w:rFonts w:ascii="Symbol" w:hAnsi="Symbol" w:hint="default"/>
      </w:rPr>
    </w:lvl>
    <w:lvl w:ilvl="7" w:tplc="35685EE4">
      <w:start w:val="1"/>
      <w:numFmt w:val="bullet"/>
      <w:lvlText w:val="o"/>
      <w:lvlJc w:val="left"/>
      <w:pPr>
        <w:ind w:left="5760" w:hanging="360"/>
      </w:pPr>
      <w:rPr>
        <w:rFonts w:ascii="Courier New" w:hAnsi="Courier New" w:hint="default"/>
      </w:rPr>
    </w:lvl>
    <w:lvl w:ilvl="8" w:tplc="D50CA356">
      <w:start w:val="1"/>
      <w:numFmt w:val="bullet"/>
      <w:lvlText w:val=""/>
      <w:lvlJc w:val="left"/>
      <w:pPr>
        <w:ind w:left="6480" w:hanging="360"/>
      </w:pPr>
      <w:rPr>
        <w:rFonts w:ascii="Wingdings" w:hAnsi="Wingdings" w:hint="default"/>
      </w:rPr>
    </w:lvl>
  </w:abstractNum>
  <w:abstractNum w:abstractNumId="2" w15:restartNumberingAfterBreak="0">
    <w:nsid w:val="70414CB2"/>
    <w:multiLevelType w:val="hybridMultilevel"/>
    <w:tmpl w:val="108C204E"/>
    <w:lvl w:ilvl="0" w:tplc="C526F63E">
      <w:start w:val="1"/>
      <w:numFmt w:val="bullet"/>
      <w:lvlText w:val=""/>
      <w:lvlJc w:val="left"/>
      <w:pPr>
        <w:ind w:left="720" w:hanging="360"/>
      </w:pPr>
      <w:rPr>
        <w:rFonts w:ascii="Symbol" w:hAnsi="Symbol" w:hint="default"/>
      </w:rPr>
    </w:lvl>
    <w:lvl w:ilvl="1" w:tplc="5014822E">
      <w:start w:val="1"/>
      <w:numFmt w:val="bullet"/>
      <w:lvlText w:val="o"/>
      <w:lvlJc w:val="left"/>
      <w:pPr>
        <w:ind w:left="1440" w:hanging="360"/>
      </w:pPr>
      <w:rPr>
        <w:rFonts w:ascii="Courier New" w:hAnsi="Courier New" w:hint="default"/>
      </w:rPr>
    </w:lvl>
    <w:lvl w:ilvl="2" w:tplc="BBB003B2">
      <w:start w:val="1"/>
      <w:numFmt w:val="bullet"/>
      <w:lvlText w:val=""/>
      <w:lvlJc w:val="left"/>
      <w:pPr>
        <w:ind w:left="2160" w:hanging="360"/>
      </w:pPr>
      <w:rPr>
        <w:rFonts w:ascii="Wingdings" w:hAnsi="Wingdings" w:hint="default"/>
      </w:rPr>
    </w:lvl>
    <w:lvl w:ilvl="3" w:tplc="45202C28">
      <w:start w:val="1"/>
      <w:numFmt w:val="bullet"/>
      <w:lvlText w:val=""/>
      <w:lvlJc w:val="left"/>
      <w:pPr>
        <w:ind w:left="2880" w:hanging="360"/>
      </w:pPr>
      <w:rPr>
        <w:rFonts w:ascii="Symbol" w:hAnsi="Symbol" w:hint="default"/>
      </w:rPr>
    </w:lvl>
    <w:lvl w:ilvl="4" w:tplc="7AA8FBEA">
      <w:start w:val="1"/>
      <w:numFmt w:val="bullet"/>
      <w:lvlText w:val="o"/>
      <w:lvlJc w:val="left"/>
      <w:pPr>
        <w:ind w:left="3600" w:hanging="360"/>
      </w:pPr>
      <w:rPr>
        <w:rFonts w:ascii="Courier New" w:hAnsi="Courier New" w:hint="default"/>
      </w:rPr>
    </w:lvl>
    <w:lvl w:ilvl="5" w:tplc="E67CC7CA">
      <w:start w:val="1"/>
      <w:numFmt w:val="bullet"/>
      <w:lvlText w:val=""/>
      <w:lvlJc w:val="left"/>
      <w:pPr>
        <w:ind w:left="4320" w:hanging="360"/>
      </w:pPr>
      <w:rPr>
        <w:rFonts w:ascii="Wingdings" w:hAnsi="Wingdings" w:hint="default"/>
      </w:rPr>
    </w:lvl>
    <w:lvl w:ilvl="6" w:tplc="3276664E">
      <w:start w:val="1"/>
      <w:numFmt w:val="bullet"/>
      <w:lvlText w:val=""/>
      <w:lvlJc w:val="left"/>
      <w:pPr>
        <w:ind w:left="5040" w:hanging="360"/>
      </w:pPr>
      <w:rPr>
        <w:rFonts w:ascii="Symbol" w:hAnsi="Symbol" w:hint="default"/>
      </w:rPr>
    </w:lvl>
    <w:lvl w:ilvl="7" w:tplc="279A8340">
      <w:start w:val="1"/>
      <w:numFmt w:val="bullet"/>
      <w:lvlText w:val="o"/>
      <w:lvlJc w:val="left"/>
      <w:pPr>
        <w:ind w:left="5760" w:hanging="360"/>
      </w:pPr>
      <w:rPr>
        <w:rFonts w:ascii="Courier New" w:hAnsi="Courier New" w:hint="default"/>
      </w:rPr>
    </w:lvl>
    <w:lvl w:ilvl="8" w:tplc="D76AA9BE">
      <w:start w:val="1"/>
      <w:numFmt w:val="bullet"/>
      <w:lvlText w:val=""/>
      <w:lvlJc w:val="left"/>
      <w:pPr>
        <w:ind w:left="6480" w:hanging="360"/>
      </w:pPr>
      <w:rPr>
        <w:rFonts w:ascii="Wingdings" w:hAnsi="Wingdings" w:hint="default"/>
      </w:rPr>
    </w:lvl>
  </w:abstractNum>
  <w:abstractNum w:abstractNumId="3" w15:restartNumberingAfterBreak="0">
    <w:nsid w:val="78AC1E9D"/>
    <w:multiLevelType w:val="hybridMultilevel"/>
    <w:tmpl w:val="4A10C3F8"/>
    <w:lvl w:ilvl="0" w:tplc="B6A8FD72">
      <w:start w:val="1"/>
      <w:numFmt w:val="bullet"/>
      <w:lvlText w:val=""/>
      <w:lvlJc w:val="left"/>
      <w:pPr>
        <w:ind w:left="720" w:hanging="360"/>
      </w:pPr>
      <w:rPr>
        <w:rFonts w:ascii="Symbol" w:hAnsi="Symbol" w:hint="default"/>
      </w:rPr>
    </w:lvl>
    <w:lvl w:ilvl="1" w:tplc="90C8D50A">
      <w:start w:val="1"/>
      <w:numFmt w:val="bullet"/>
      <w:lvlText w:val="o"/>
      <w:lvlJc w:val="left"/>
      <w:pPr>
        <w:ind w:left="1440" w:hanging="360"/>
      </w:pPr>
      <w:rPr>
        <w:rFonts w:ascii="Courier New" w:hAnsi="Courier New" w:hint="default"/>
      </w:rPr>
    </w:lvl>
    <w:lvl w:ilvl="2" w:tplc="837A3DA6">
      <w:start w:val="1"/>
      <w:numFmt w:val="bullet"/>
      <w:lvlText w:val=""/>
      <w:lvlJc w:val="left"/>
      <w:pPr>
        <w:ind w:left="2160" w:hanging="360"/>
      </w:pPr>
      <w:rPr>
        <w:rFonts w:ascii="Wingdings" w:hAnsi="Wingdings" w:hint="default"/>
      </w:rPr>
    </w:lvl>
    <w:lvl w:ilvl="3" w:tplc="623E4EBC">
      <w:start w:val="1"/>
      <w:numFmt w:val="bullet"/>
      <w:lvlText w:val=""/>
      <w:lvlJc w:val="left"/>
      <w:pPr>
        <w:ind w:left="2880" w:hanging="360"/>
      </w:pPr>
      <w:rPr>
        <w:rFonts w:ascii="Symbol" w:hAnsi="Symbol" w:hint="default"/>
      </w:rPr>
    </w:lvl>
    <w:lvl w:ilvl="4" w:tplc="F9CA63CA">
      <w:start w:val="1"/>
      <w:numFmt w:val="bullet"/>
      <w:lvlText w:val="o"/>
      <w:lvlJc w:val="left"/>
      <w:pPr>
        <w:ind w:left="3600" w:hanging="360"/>
      </w:pPr>
      <w:rPr>
        <w:rFonts w:ascii="Courier New" w:hAnsi="Courier New" w:hint="default"/>
      </w:rPr>
    </w:lvl>
    <w:lvl w:ilvl="5" w:tplc="B0DEA3E4">
      <w:start w:val="1"/>
      <w:numFmt w:val="bullet"/>
      <w:lvlText w:val=""/>
      <w:lvlJc w:val="left"/>
      <w:pPr>
        <w:ind w:left="4320" w:hanging="360"/>
      </w:pPr>
      <w:rPr>
        <w:rFonts w:ascii="Wingdings" w:hAnsi="Wingdings" w:hint="default"/>
      </w:rPr>
    </w:lvl>
    <w:lvl w:ilvl="6" w:tplc="F830D732">
      <w:start w:val="1"/>
      <w:numFmt w:val="bullet"/>
      <w:lvlText w:val=""/>
      <w:lvlJc w:val="left"/>
      <w:pPr>
        <w:ind w:left="5040" w:hanging="360"/>
      </w:pPr>
      <w:rPr>
        <w:rFonts w:ascii="Symbol" w:hAnsi="Symbol" w:hint="default"/>
      </w:rPr>
    </w:lvl>
    <w:lvl w:ilvl="7" w:tplc="3ADED1C6">
      <w:start w:val="1"/>
      <w:numFmt w:val="bullet"/>
      <w:lvlText w:val="o"/>
      <w:lvlJc w:val="left"/>
      <w:pPr>
        <w:ind w:left="5760" w:hanging="360"/>
      </w:pPr>
      <w:rPr>
        <w:rFonts w:ascii="Courier New" w:hAnsi="Courier New" w:hint="default"/>
      </w:rPr>
    </w:lvl>
    <w:lvl w:ilvl="8" w:tplc="3C7E2F32">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4CE62C"/>
    <w:rsid w:val="00023082"/>
    <w:rsid w:val="00037628"/>
    <w:rsid w:val="000836B6"/>
    <w:rsid w:val="000B2390"/>
    <w:rsid w:val="000D4399"/>
    <w:rsid w:val="000D49F9"/>
    <w:rsid w:val="000E0A06"/>
    <w:rsid w:val="00127D34"/>
    <w:rsid w:val="001437F3"/>
    <w:rsid w:val="00180502"/>
    <w:rsid w:val="00180680"/>
    <w:rsid w:val="001D0338"/>
    <w:rsid w:val="001D1135"/>
    <w:rsid w:val="001D766D"/>
    <w:rsid w:val="0026234C"/>
    <w:rsid w:val="002668EE"/>
    <w:rsid w:val="0028237E"/>
    <w:rsid w:val="002A5C8B"/>
    <w:rsid w:val="002C6EA2"/>
    <w:rsid w:val="003213AB"/>
    <w:rsid w:val="003578CA"/>
    <w:rsid w:val="00385275"/>
    <w:rsid w:val="003A0334"/>
    <w:rsid w:val="003A1D3E"/>
    <w:rsid w:val="003D404B"/>
    <w:rsid w:val="003E68BF"/>
    <w:rsid w:val="004331B7"/>
    <w:rsid w:val="00436453"/>
    <w:rsid w:val="00442D62"/>
    <w:rsid w:val="0048423C"/>
    <w:rsid w:val="00490D5B"/>
    <w:rsid w:val="004B5DD8"/>
    <w:rsid w:val="004C1B45"/>
    <w:rsid w:val="004E1A28"/>
    <w:rsid w:val="004F70E7"/>
    <w:rsid w:val="0050081A"/>
    <w:rsid w:val="00541034"/>
    <w:rsid w:val="005449F2"/>
    <w:rsid w:val="00574168"/>
    <w:rsid w:val="005A3D85"/>
    <w:rsid w:val="005B2967"/>
    <w:rsid w:val="005F2274"/>
    <w:rsid w:val="00682ADE"/>
    <w:rsid w:val="006C2AB7"/>
    <w:rsid w:val="006D0200"/>
    <w:rsid w:val="00713DF8"/>
    <w:rsid w:val="00724A89"/>
    <w:rsid w:val="007809C1"/>
    <w:rsid w:val="007C1221"/>
    <w:rsid w:val="007F4C49"/>
    <w:rsid w:val="008361B2"/>
    <w:rsid w:val="00856A66"/>
    <w:rsid w:val="008620AA"/>
    <w:rsid w:val="008B3851"/>
    <w:rsid w:val="008B5F00"/>
    <w:rsid w:val="00961A44"/>
    <w:rsid w:val="00966917"/>
    <w:rsid w:val="009D7021"/>
    <w:rsid w:val="009E204D"/>
    <w:rsid w:val="009F464B"/>
    <w:rsid w:val="00A06F99"/>
    <w:rsid w:val="00A13B9B"/>
    <w:rsid w:val="00A26F3B"/>
    <w:rsid w:val="00A30C22"/>
    <w:rsid w:val="00AC5A1F"/>
    <w:rsid w:val="00AF56EB"/>
    <w:rsid w:val="00B409D4"/>
    <w:rsid w:val="00B67665"/>
    <w:rsid w:val="00B96A10"/>
    <w:rsid w:val="00B96D7D"/>
    <w:rsid w:val="00B97779"/>
    <w:rsid w:val="00BB7A06"/>
    <w:rsid w:val="00C16398"/>
    <w:rsid w:val="00C2066E"/>
    <w:rsid w:val="00C85303"/>
    <w:rsid w:val="00CB500C"/>
    <w:rsid w:val="00CC4713"/>
    <w:rsid w:val="00D25B9D"/>
    <w:rsid w:val="00D344F8"/>
    <w:rsid w:val="00D34A80"/>
    <w:rsid w:val="00D60BD2"/>
    <w:rsid w:val="00D74B15"/>
    <w:rsid w:val="00D7710A"/>
    <w:rsid w:val="00D86034"/>
    <w:rsid w:val="00DC346C"/>
    <w:rsid w:val="00DC4965"/>
    <w:rsid w:val="00DD0282"/>
    <w:rsid w:val="00DD1C78"/>
    <w:rsid w:val="00E036B6"/>
    <w:rsid w:val="00E72F66"/>
    <w:rsid w:val="00E83D2A"/>
    <w:rsid w:val="00EA20E0"/>
    <w:rsid w:val="00EA45C1"/>
    <w:rsid w:val="00EE39C5"/>
    <w:rsid w:val="00F02747"/>
    <w:rsid w:val="00F26AC8"/>
    <w:rsid w:val="00F43DC7"/>
    <w:rsid w:val="00FC612B"/>
    <w:rsid w:val="00FD50AD"/>
    <w:rsid w:val="00FF0959"/>
    <w:rsid w:val="01CC9388"/>
    <w:rsid w:val="057D8D7E"/>
    <w:rsid w:val="0C71075F"/>
    <w:rsid w:val="0FF1B14A"/>
    <w:rsid w:val="2FFC7F4F"/>
    <w:rsid w:val="3960A4C6"/>
    <w:rsid w:val="40B9F64A"/>
    <w:rsid w:val="41586277"/>
    <w:rsid w:val="42D677EF"/>
    <w:rsid w:val="4731EE46"/>
    <w:rsid w:val="49730706"/>
    <w:rsid w:val="4BDCF1EB"/>
    <w:rsid w:val="5683C3A2"/>
    <w:rsid w:val="5FC75C98"/>
    <w:rsid w:val="706E416C"/>
    <w:rsid w:val="707DD416"/>
    <w:rsid w:val="764CE62C"/>
    <w:rsid w:val="7E2A833B"/>
    <w:rsid w:val="7FD51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07532"/>
  <w15:chartTrackingRefBased/>
  <w15:docId w15:val="{64DD9DB8-66A9-47FE-A6A0-7E83E239C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Mention">
    <w:name w:val="Mention"/>
    <w:basedOn w:val="DefaultParagraphFont"/>
    <w:uiPriority w:val="99"/>
    <w:semiHidden/>
    <w:unhideWhenUsed/>
    <w:rsid w:val="00E83D2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pentdb.com/api_config.php" TargetMode="External"/><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1191</Words>
  <Characters>6792</Characters>
  <Application>Microsoft Office Word</Application>
  <DocSecurity>0</DocSecurity>
  <Lines>56</Lines>
  <Paragraphs>15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A high-level description of what your app will do.</vt:lpstr>
      <vt:lpstr>    Application Outline</vt:lpstr>
      <vt:lpstr>        Activities</vt:lpstr>
      <vt:lpstr>        Navigation</vt:lpstr>
      <vt:lpstr>    Prototyping</vt:lpstr>
    </vt:vector>
  </TitlesOfParts>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Powers</dc:creator>
  <cp:keywords/>
  <dc:description/>
  <cp:lastModifiedBy>Makiah Merritt</cp:lastModifiedBy>
  <cp:revision>41</cp:revision>
  <dcterms:created xsi:type="dcterms:W3CDTF">2017-05-19T00:10:00Z</dcterms:created>
  <dcterms:modified xsi:type="dcterms:W3CDTF">2017-05-19T02:42:00Z</dcterms:modified>
</cp:coreProperties>
</file>