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E727" w14:textId="77777777" w:rsidR="00E80C69" w:rsidRDefault="00000000">
      <w:pPr>
        <w:pStyle w:val="Titre1"/>
        <w:jc w:val="center"/>
      </w:pPr>
      <w:r>
        <w:t>Politique de Confidentialité</w:t>
      </w:r>
    </w:p>
    <w:p w14:paraId="15D0AA7F" w14:textId="77777777" w:rsidR="00E80C69" w:rsidRDefault="00000000">
      <w:pPr>
        <w:spacing w:after="240"/>
        <w:jc w:val="center"/>
      </w:pPr>
      <w:r>
        <w:rPr>
          <w:i/>
          <w:iCs/>
          <w:sz w:val="20"/>
          <w:szCs w:val="20"/>
        </w:rPr>
        <w:t>Dernière mise à jour : 12 février 2026</w:t>
      </w:r>
    </w:p>
    <w:p w14:paraId="01299033" w14:textId="77777777" w:rsidR="00E80C69" w:rsidRDefault="00000000">
      <w:pPr>
        <w:pStyle w:val="Titre2"/>
      </w:pPr>
      <w:r>
        <w:t>1. Introduction</w:t>
      </w:r>
    </w:p>
    <w:p w14:paraId="328DA1A3" w14:textId="77777777" w:rsidR="00E80C69" w:rsidRDefault="00000000">
      <w:pPr>
        <w:spacing w:after="200"/>
      </w:pPr>
      <w:r>
        <w:t>Cette application (ci-après « l'Application ») est conçue pour vous divertir en vous présentant des anecdotes intéressantes récupérées via des API tierces. Nous nous engageons à respecter votre vie privée et à protéger vos données personnelles.</w:t>
      </w:r>
    </w:p>
    <w:p w14:paraId="7E7EAB07" w14:textId="77777777" w:rsidR="00E80C69" w:rsidRDefault="00000000">
      <w:pPr>
        <w:pStyle w:val="Titre2"/>
      </w:pPr>
      <w:r>
        <w:t>2. Données collectées</w:t>
      </w:r>
    </w:p>
    <w:p w14:paraId="5C741574" w14:textId="77777777" w:rsidR="00E80C69" w:rsidRDefault="00000000">
      <w:pPr>
        <w:spacing w:after="200"/>
      </w:pPr>
      <w:r>
        <w:t>Notre Application ne collecte, ne stocke et ne traite aucune donnée personnelle vous concernant. Nous ne demandons pas d'inscription, de création de compte, ou de fourniture d'informations personnelles.</w:t>
      </w:r>
    </w:p>
    <w:p w14:paraId="6C67E691" w14:textId="77777777" w:rsidR="00E80C69" w:rsidRDefault="00000000">
      <w:pPr>
        <w:pStyle w:val="Titre2"/>
      </w:pPr>
      <w:r>
        <w:t>3. Utilisation de l'Application</w:t>
      </w:r>
    </w:p>
    <w:p w14:paraId="69054A4D" w14:textId="77777777" w:rsidR="00E80C69" w:rsidRDefault="00000000">
      <w:pPr>
        <w:spacing w:after="200"/>
      </w:pPr>
      <w:r>
        <w:t>L'Application fonctionne en récupérant des anecdotes depuis des services tiers via leurs API. Ces contenus sont affichés directement dans l'Application sans que nous ne collections d'informations sur vos préférences de lecture ou votre utilisation.</w:t>
      </w:r>
    </w:p>
    <w:p w14:paraId="0B004F1B" w14:textId="77777777" w:rsidR="00E80C69" w:rsidRDefault="00000000">
      <w:pPr>
        <w:pStyle w:val="Titre2"/>
      </w:pPr>
      <w:r>
        <w:t>4. APIs tierces</w:t>
      </w:r>
    </w:p>
    <w:p w14:paraId="25E77E33" w14:textId="77777777" w:rsidR="00E80C69" w:rsidRDefault="00000000">
      <w:pPr>
        <w:spacing w:after="200"/>
      </w:pPr>
      <w:r>
        <w:t>Les anecdotes affichées proviennent de services tiers accessibles via des API publiques. Bien que nous ne collections pas vos données, ces services tiers peuvent avoir leurs propres politiques de confidentialité. Nous vous encourageons à consulter les politiques de confidentialité de ces services si vous avez des questions concernant l'utilisation de leurs contenus.</w:t>
      </w:r>
    </w:p>
    <w:p w14:paraId="3CE137A1" w14:textId="77777777" w:rsidR="00E80C69" w:rsidRDefault="00000000">
      <w:pPr>
        <w:pStyle w:val="Titre2"/>
      </w:pPr>
      <w:r>
        <w:t>5. Publicité et services d'analyse</w:t>
      </w:r>
    </w:p>
    <w:p w14:paraId="271FF1CF" w14:textId="77777777" w:rsidR="00E80C69" w:rsidRDefault="00000000">
      <w:pPr>
        <w:spacing w:after="200"/>
      </w:pPr>
      <w:r>
        <w:t>Actuellement, l'Application n'intègre pas de services publicitaires ni d'outils d'analyse (</w:t>
      </w:r>
      <w:proofErr w:type="spellStart"/>
      <w:r>
        <w:t>analytics</w:t>
      </w:r>
      <w:proofErr w:type="spellEnd"/>
      <w:r>
        <w:t>). Si cela devait changer à l'avenir, cette politique de confidentialité sera mise à jour en conséquence.</w:t>
      </w:r>
    </w:p>
    <w:p w14:paraId="0F8C4F45" w14:textId="77777777" w:rsidR="00E80C69" w:rsidRDefault="00000000">
      <w:pPr>
        <w:pStyle w:val="Titre2"/>
      </w:pPr>
      <w:r>
        <w:t>6. Partage de données</w:t>
      </w:r>
    </w:p>
    <w:p w14:paraId="14C9BEF8" w14:textId="77777777" w:rsidR="00E80C69" w:rsidRDefault="00000000">
      <w:pPr>
        <w:spacing w:after="200"/>
      </w:pPr>
      <w:r>
        <w:t>Étant donné que nous ne collectons aucune donnée personnelle, nous ne partageons aucune information vous concernant avec des tiers.</w:t>
      </w:r>
    </w:p>
    <w:p w14:paraId="1AAFECB7" w14:textId="77777777" w:rsidR="00E80C69" w:rsidRDefault="00000000">
      <w:pPr>
        <w:pStyle w:val="Titre2"/>
      </w:pPr>
      <w:r>
        <w:t>7. Sécurité</w:t>
      </w:r>
    </w:p>
    <w:p w14:paraId="6A18D9EE" w14:textId="77777777" w:rsidR="00E80C69" w:rsidRDefault="00000000">
      <w:pPr>
        <w:spacing w:after="200"/>
      </w:pPr>
      <w:r>
        <w:t>Bien que nous ne collections pas de données personnelles, nous mettons tout en œuvre pour assurer la sécurité de l'Application et protéger l'intégrité des contenus affichés.</w:t>
      </w:r>
    </w:p>
    <w:p w14:paraId="54A8CEDC" w14:textId="77777777" w:rsidR="00CE440B" w:rsidRDefault="00CE440B">
      <w:pPr>
        <w:spacing w:after="200"/>
      </w:pPr>
    </w:p>
    <w:p w14:paraId="566D7B2B" w14:textId="77777777" w:rsidR="00E80C69" w:rsidRDefault="00000000">
      <w:pPr>
        <w:pStyle w:val="Titre2"/>
      </w:pPr>
      <w:r>
        <w:lastRenderedPageBreak/>
        <w:t>8. Droits des utilisateurs</w:t>
      </w:r>
    </w:p>
    <w:p w14:paraId="411AF631" w14:textId="77777777" w:rsidR="00E80C69" w:rsidRDefault="00000000">
      <w:pPr>
        <w:spacing w:after="200"/>
      </w:pPr>
      <w:r>
        <w:t>Conformément au Règlement Général sur la Protection des Données (RGPD), vous disposez de droits concernant vos données personnelles (accès, rectification, suppression, etc.). Toutefois, comme nous ne collectons aucune donnée personnelle, ces droits ne s'appliquent pas dans le cadre de l'utilisation de cette Application.</w:t>
      </w:r>
    </w:p>
    <w:p w14:paraId="426379E9" w14:textId="77777777" w:rsidR="00E80C69" w:rsidRDefault="00000000">
      <w:pPr>
        <w:pStyle w:val="Titre2"/>
      </w:pPr>
      <w:r>
        <w:t>9. Applications pour enfants</w:t>
      </w:r>
    </w:p>
    <w:p w14:paraId="7D48BDC0" w14:textId="77777777" w:rsidR="00E80C69" w:rsidRDefault="00000000">
      <w:pPr>
        <w:spacing w:after="200"/>
      </w:pPr>
      <w:r>
        <w:t>L'Application ne cible pas spécifiquement les enfants de moins de 13 ans. Nous ne collectons sciemment aucune information personnelle auprès d'enfants.</w:t>
      </w:r>
    </w:p>
    <w:p w14:paraId="6AA47458" w14:textId="77777777" w:rsidR="00E80C69" w:rsidRDefault="00000000">
      <w:pPr>
        <w:pStyle w:val="Titre2"/>
      </w:pPr>
      <w:r>
        <w:t>10. Modifications de cette politique</w:t>
      </w:r>
    </w:p>
    <w:p w14:paraId="42104F13" w14:textId="77777777" w:rsidR="00E80C69" w:rsidRDefault="00000000">
      <w:pPr>
        <w:spacing w:after="200"/>
      </w:pPr>
      <w:r>
        <w:t>Nous nous réservons le droit de modifier cette politique de confidentialité à tout moment. En cas de modification substantielle, nous mettrons à jour la date de « Dernière mise à jour » en haut de ce document. Nous vous encourageons à consulter régulièrement cette page pour rester informé.</w:t>
      </w:r>
    </w:p>
    <w:p w14:paraId="06B67674" w14:textId="77777777" w:rsidR="00E80C69" w:rsidRDefault="00000000">
      <w:pPr>
        <w:pStyle w:val="Titre2"/>
      </w:pPr>
      <w:r>
        <w:t>11. Contact</w:t>
      </w:r>
    </w:p>
    <w:p w14:paraId="20EAFEDC" w14:textId="77777777" w:rsidR="00E80C69" w:rsidRDefault="00000000">
      <w:pPr>
        <w:spacing w:after="200"/>
      </w:pPr>
      <w:r>
        <w:t>Si vous avez des questions concernant cette politique de confidentialité, vous pouvez nous contacter à l'adresse suivante :</w:t>
      </w:r>
    </w:p>
    <w:p w14:paraId="1A4D8588" w14:textId="384967B7" w:rsidR="00E80C69" w:rsidRDefault="00CE440B">
      <w:pPr>
        <w:spacing w:before="400"/>
        <w:rPr>
          <w:sz w:val="20"/>
          <w:szCs w:val="20"/>
        </w:rPr>
      </w:pPr>
      <w:hyperlink r:id="rId5" w:history="1">
        <w:r w:rsidRPr="00E93F7B">
          <w:rPr>
            <w:rStyle w:val="Lienhypertexte"/>
            <w:i/>
            <w:iCs/>
          </w:rPr>
          <w:t>matthieuuzan@gmail.com</w:t>
        </w:r>
      </w:hyperlink>
    </w:p>
    <w:p w14:paraId="3874BFAD" w14:textId="77777777" w:rsidR="00CE440B" w:rsidRDefault="00CE440B">
      <w:pPr>
        <w:spacing w:before="400"/>
      </w:pPr>
    </w:p>
    <w:p w14:paraId="2B086C2D" w14:textId="77777777" w:rsidR="00E80C69" w:rsidRDefault="00000000">
      <w:pPr>
        <w:spacing w:after="200"/>
      </w:pPr>
      <w:r>
        <w:rPr>
          <w:i/>
          <w:iCs/>
          <w:sz w:val="20"/>
          <w:szCs w:val="20"/>
        </w:rPr>
        <w:t>Cette politique de confidentialité est conforme aux exigences du Google Play Store et du RGPD (Règlement Général sur la Protection des Données).</w:t>
      </w:r>
    </w:p>
    <w:sectPr w:rsidR="00E80C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7295A"/>
    <w:multiLevelType w:val="hybridMultilevel"/>
    <w:tmpl w:val="A582EC68"/>
    <w:lvl w:ilvl="0" w:tplc="F544BF3A">
      <w:start w:val="1"/>
      <w:numFmt w:val="bullet"/>
      <w:lvlText w:val="●"/>
      <w:lvlJc w:val="left"/>
      <w:pPr>
        <w:ind w:left="720" w:hanging="360"/>
      </w:pPr>
    </w:lvl>
    <w:lvl w:ilvl="1" w:tplc="95D0F790">
      <w:start w:val="1"/>
      <w:numFmt w:val="bullet"/>
      <w:lvlText w:val="○"/>
      <w:lvlJc w:val="left"/>
      <w:pPr>
        <w:ind w:left="1440" w:hanging="360"/>
      </w:pPr>
    </w:lvl>
    <w:lvl w:ilvl="2" w:tplc="16E6F07A">
      <w:start w:val="1"/>
      <w:numFmt w:val="bullet"/>
      <w:lvlText w:val="■"/>
      <w:lvlJc w:val="left"/>
      <w:pPr>
        <w:ind w:left="2160" w:hanging="360"/>
      </w:pPr>
    </w:lvl>
    <w:lvl w:ilvl="3" w:tplc="14788AC0">
      <w:start w:val="1"/>
      <w:numFmt w:val="bullet"/>
      <w:lvlText w:val="●"/>
      <w:lvlJc w:val="left"/>
      <w:pPr>
        <w:ind w:left="2880" w:hanging="360"/>
      </w:pPr>
    </w:lvl>
    <w:lvl w:ilvl="4" w:tplc="6F6C15F6">
      <w:start w:val="1"/>
      <w:numFmt w:val="bullet"/>
      <w:lvlText w:val="○"/>
      <w:lvlJc w:val="left"/>
      <w:pPr>
        <w:ind w:left="3600" w:hanging="360"/>
      </w:pPr>
    </w:lvl>
    <w:lvl w:ilvl="5" w:tplc="024EB638">
      <w:start w:val="1"/>
      <w:numFmt w:val="bullet"/>
      <w:lvlText w:val="■"/>
      <w:lvlJc w:val="left"/>
      <w:pPr>
        <w:ind w:left="4320" w:hanging="360"/>
      </w:pPr>
    </w:lvl>
    <w:lvl w:ilvl="6" w:tplc="2458A8EA">
      <w:start w:val="1"/>
      <w:numFmt w:val="bullet"/>
      <w:lvlText w:val="●"/>
      <w:lvlJc w:val="left"/>
      <w:pPr>
        <w:ind w:left="5040" w:hanging="360"/>
      </w:pPr>
    </w:lvl>
    <w:lvl w:ilvl="7" w:tplc="9C667298">
      <w:start w:val="1"/>
      <w:numFmt w:val="bullet"/>
      <w:lvlText w:val="●"/>
      <w:lvlJc w:val="left"/>
      <w:pPr>
        <w:ind w:left="5760" w:hanging="360"/>
      </w:pPr>
    </w:lvl>
    <w:lvl w:ilvl="8" w:tplc="B2D06E80">
      <w:start w:val="1"/>
      <w:numFmt w:val="bullet"/>
      <w:lvlText w:val="●"/>
      <w:lvlJc w:val="left"/>
      <w:pPr>
        <w:ind w:left="6480" w:hanging="360"/>
      </w:pPr>
    </w:lvl>
  </w:abstractNum>
  <w:num w:numId="1" w16cid:durableId="2051177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C69"/>
    <w:rsid w:val="00CE440B"/>
    <w:rsid w:val="00DF1801"/>
    <w:rsid w:val="00E80C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F526"/>
  <w15:docId w15:val="{4D0E9994-7CAD-4C92-A692-6AD94CB5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40"/>
      <w:outlineLvl w:val="0"/>
    </w:pPr>
    <w:rPr>
      <w:b/>
      <w:bCs/>
      <w:sz w:val="32"/>
      <w:szCs w:val="32"/>
    </w:rPr>
  </w:style>
  <w:style w:type="paragraph" w:styleId="Titre2">
    <w:name w:val="heading 2"/>
    <w:uiPriority w:val="9"/>
    <w:unhideWhenUsed/>
    <w:qFormat/>
    <w:pPr>
      <w:spacing w:before="180" w:after="180"/>
      <w:outlineLvl w:val="1"/>
    </w:pPr>
    <w:rPr>
      <w:b/>
      <w:bCs/>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CE4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tthieuuz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2547</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Matthieu UZAN</cp:lastModifiedBy>
  <cp:revision>2</cp:revision>
  <dcterms:created xsi:type="dcterms:W3CDTF">2026-02-12T10:14:00Z</dcterms:created>
  <dcterms:modified xsi:type="dcterms:W3CDTF">2026-02-12T10:17:00Z</dcterms:modified>
</cp:coreProperties>
</file>