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8377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837726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837726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837726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8377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8377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8377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8377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8377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8377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83772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58F9C6E4" w14:textId="77777777" w:rsidR="00737453" w:rsidRPr="00551D60" w:rsidRDefault="00737453" w:rsidP="00737453"/>
    <w:p w14:paraId="014FFB10" w14:textId="77777777" w:rsidR="00737453" w:rsidRDefault="00737453" w:rsidP="00737453"/>
    <w:p w14:paraId="74DD38CB" w14:textId="77777777" w:rsidR="00361970" w:rsidRPr="00C61633" w:rsidRDefault="00361970" w:rsidP="00361970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获取项目列表接口</w:t>
      </w:r>
    </w:p>
    <w:p w14:paraId="65D8C43F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7ED9282" w14:textId="77777777" w:rsidR="00361970" w:rsidRPr="00166CA7" w:rsidRDefault="00361970" w:rsidP="0036197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按条件分页查询项目列表</w:t>
      </w:r>
    </w:p>
    <w:p w14:paraId="001A551B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61970" w:rsidRPr="00166CA7" w14:paraId="6153C257" w14:textId="77777777" w:rsidTr="008377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3F920D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2BAC3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61970" w:rsidRPr="00166CA7" w14:paraId="19298190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5369A8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093B01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61970" w:rsidRPr="00166CA7" w14:paraId="0F54218F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5C2FE0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597E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1C94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703405</w:t>
            </w:r>
          </w:p>
        </w:tc>
      </w:tr>
      <w:tr w:rsidR="00361970" w:rsidRPr="00166CA7" w14:paraId="1076F6E1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8203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0A2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7D6D4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CE98098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4F7318B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A3471BF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8FC7479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80CEF64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348BA54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820EAAE" w14:textId="77777777" w:rsidR="00361970" w:rsidRPr="00B07FBB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</w:t>
            </w:r>
          </w:p>
          <w:p w14:paraId="41D7D79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1970" w:rsidRPr="00166CA7" w14:paraId="1B82489C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E9D79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0FBD3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C98F11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61970" w:rsidRPr="00166CA7" w14:paraId="5E7D18E5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283C72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A3CEF5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477C6B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proofErr w:type="gramEnd"/>
          </w:p>
        </w:tc>
      </w:tr>
      <w:tr w:rsidR="00361970" w:rsidRPr="00166CA7" w14:paraId="6470BEE5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30E522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D2F7F4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发起人ID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F4B19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proofErr w:type="gramEnd"/>
          </w:p>
        </w:tc>
      </w:tr>
      <w:tr w:rsidR="00361970" w:rsidRPr="00166CA7" w14:paraId="74FB8D1F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58359A" w14:textId="77777777" w:rsidR="00361970" w:rsidRPr="002E246E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0D29B0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052F7D" w14:textId="77777777" w:rsidR="00361970" w:rsidRPr="00166CA7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产品众筹项目001</w:t>
            </w:r>
          </w:p>
        </w:tc>
      </w:tr>
      <w:tr w:rsidR="00361970" w:rsidRPr="00166CA7" w14:paraId="294A47AE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61DFBC" w14:textId="77777777" w:rsidR="00361970" w:rsidRPr="002E246E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D12AB4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01B86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KEJI("0", "科技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"),</w:t>
            </w:r>
          </w:p>
          <w:p w14:paraId="2B0CBF3E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GONGYI("1", "公益"), </w:t>
            </w:r>
          </w:p>
          <w:p w14:paraId="23118604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CHUBAN("2", "出版"), </w:t>
            </w:r>
          </w:p>
          <w:p w14:paraId="724F0EC8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YULE("3", "娱乐"), </w:t>
            </w:r>
          </w:p>
          <w:p w14:paraId="5DF70BDC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YISHU("4", "艺术"),</w:t>
            </w:r>
          </w:p>
          <w:p w14:paraId="698EE4D7" w14:textId="77777777" w:rsidR="00361970" w:rsidRDefault="00361970" w:rsidP="00837726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NONGYE("5", "农业"), </w:t>
            </w:r>
          </w:p>
          <w:p w14:paraId="29EDF7DB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SHANGPU("6", "商铺");</w:t>
            </w:r>
          </w:p>
        </w:tc>
      </w:tr>
      <w:tr w:rsidR="00361970" w:rsidRPr="00166CA7" w14:paraId="3060827D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AC9DC1" w14:textId="77777777" w:rsidR="00361970" w:rsidRPr="002E246E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2CA9C9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7A7876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//正常流程状态</w:t>
            </w:r>
          </w:p>
          <w:p w14:paraId="376C04D5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DRAFT("0", "草稿"), </w:t>
            </w:r>
          </w:p>
          <w:p w14:paraId="46024189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NEW("1", "新建/等待审核"), </w:t>
            </w:r>
          </w:p>
          <w:p w14:paraId="5F98FCA9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RUNING("2", "筹集中/等待复核"), </w:t>
            </w:r>
          </w:p>
          <w:p w14:paraId="0B21BBB6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RAISE_END("3", "筹集结束/等待复核"),    </w:t>
            </w:r>
          </w:p>
          <w:p w14:paraId="282AE034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REPAYING("4", "偿还中/首款已发放"), </w:t>
            </w:r>
          </w:p>
          <w:p w14:paraId="0FE7EF61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REPAY_CONFIRMED("5","用户已确认偿还/等待后台审批发放尾款"), </w:t>
            </w:r>
          </w:p>
          <w:p w14:paraId="4FD71076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REPAIED("6", "已偿还"), </w:t>
            </w:r>
          </w:p>
          <w:p w14:paraId="089F6FDD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//异常流程状态</w:t>
            </w:r>
          </w:p>
          <w:p w14:paraId="67932176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VERIFY_NOT_PASS("-1","审核未通过"),</w:t>
            </w:r>
          </w:p>
          <w:p w14:paraId="1277A435" w14:textId="77777777" w:rsidR="00361970" w:rsidRPr="00DD6D3B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FLOW_OUT("-2", "流标"), </w:t>
            </w:r>
          </w:p>
          <w:p w14:paraId="12E32DCB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UNREPAY("-3", "未正常偿还");</w:t>
            </w:r>
          </w:p>
        </w:tc>
      </w:tr>
      <w:tr w:rsidR="00361970" w:rsidRPr="00166CA7" w14:paraId="7728B13F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7AC2AA" w14:textId="77777777" w:rsidR="00361970" w:rsidRPr="002E246E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8AB1A6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分页起始位置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E087F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61970" w:rsidRPr="00166CA7" w14:paraId="72D209F9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24B82B" w14:textId="77777777" w:rsidR="00361970" w:rsidRPr="002E246E" w:rsidRDefault="00361970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BA343E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分页大小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8731AA4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</w:tbl>
    <w:p w14:paraId="7ED59428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A1C8BA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9E6DB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E3359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A8C638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6D34BA6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309E0B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7CFEBC45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5389A391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254DF4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D07367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8C1FEA6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55530AC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proId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"20150823204143462371410",</w:t>
      </w:r>
    </w:p>
    <w:p w14:paraId="6DD18ABF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1AC4B76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"产品众筹项目001",</w:t>
      </w:r>
    </w:p>
    <w:p w14:paraId="07BCA13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A80A62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"province": "浙江省",</w:t>
      </w:r>
    </w:p>
    <w:p w14:paraId="6473C9DD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"city": "宁波市",</w:t>
      </w:r>
    </w:p>
    <w:p w14:paraId="491401FF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picture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"/</w:t>
      </w:r>
      <w:proofErr w:type="spell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url</w:t>
      </w:r>
      <w:proofErr w:type="spellEnd"/>
      <w:r w:rsidRPr="00CC3938">
        <w:rPr>
          <w:rFonts w:asciiTheme="minorEastAsia" w:hAnsiTheme="minorEastAsia" w:cs="Consolas"/>
          <w:b/>
          <w:bCs/>
          <w:sz w:val="20"/>
          <w:szCs w:val="20"/>
        </w:rPr>
        <w:t>/pic.jpg",</w:t>
      </w:r>
    </w:p>
    <w:p w14:paraId="1F9D5DE5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video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7CDE4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"summary": "这是产品众筹项目名称test1的概述",</w:t>
      </w:r>
    </w:p>
    <w:p w14:paraId="59128A6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"detail": "这是产品众筹项目名称test1的详情，这是产品众筹项目名称test1的详情，这是产品众筹项目名称test1的详情",</w:t>
      </w:r>
    </w:p>
    <w:p w14:paraId="375484E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targetAmount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100000,</w:t>
      </w:r>
    </w:p>
    <w:p w14:paraId="407AA86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raiseDays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30,</w:t>
      </w:r>
    </w:p>
    <w:p w14:paraId="3C9BF44D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collectCount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5F8093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commentCount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78725C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6C11B1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"Aug 20, 2015 4:14:34 PM"</w:t>
      </w:r>
    </w:p>
    <w:p w14:paraId="6939D683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AE75B9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8B1C7A9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457888" w14:textId="77777777" w:rsidR="00361970" w:rsidRPr="00BA67EA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1970" w:rsidRPr="00166CA7" w14:paraId="4371D907" w14:textId="77777777" w:rsidTr="008377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2DE6F3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1E78C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CB5A9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61970" w:rsidRPr="00166CA7" w14:paraId="38E3E7B9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CA12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D6EC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1964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1970" w:rsidRPr="00166CA7" w14:paraId="17FEE6D5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683F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E9AA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021D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61970" w:rsidRPr="00166CA7" w14:paraId="1A0FA7C5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3A1E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6857" w14:textId="77777777" w:rsidR="00361970" w:rsidRPr="00166CA7" w:rsidRDefault="00361970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AA78" w14:textId="77777777" w:rsidR="00361970" w:rsidRPr="00EC04E1" w:rsidRDefault="00361970" w:rsidP="0083772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79E8D917" w14:textId="77777777" w:rsidR="00361970" w:rsidRPr="00551D60" w:rsidRDefault="00361970" w:rsidP="00737453"/>
    <w:p w14:paraId="207722EB" w14:textId="77777777" w:rsidR="00837726" w:rsidRPr="00C61633" w:rsidRDefault="00837726" w:rsidP="00837726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项目初审接口</w:t>
      </w:r>
    </w:p>
    <w:p w14:paraId="158356D5" w14:textId="77777777" w:rsidR="00837726" w:rsidRPr="00C61633" w:rsidRDefault="00837726" w:rsidP="0083772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A6EB77" w14:textId="77777777" w:rsidR="00837726" w:rsidRPr="00166CA7" w:rsidRDefault="00837726" w:rsidP="00837726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将评论设置为屏蔽状态</w:t>
      </w:r>
    </w:p>
    <w:p w14:paraId="20A41604" w14:textId="77777777" w:rsidR="00837726" w:rsidRPr="00C61633" w:rsidRDefault="00837726" w:rsidP="0083772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726" w:rsidRPr="00166CA7" w14:paraId="72CEC771" w14:textId="77777777" w:rsidTr="008377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D4C80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CBB6B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37726" w:rsidRPr="00166CA7" w14:paraId="453B7840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C63683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5E7D4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37726" w:rsidRPr="00166CA7" w14:paraId="2A257207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80FDA1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EBCD1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E61A9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703502</w:t>
            </w:r>
          </w:p>
        </w:tc>
      </w:tr>
      <w:tr w:rsidR="00837726" w:rsidRPr="00166CA7" w14:paraId="1F6AA592" w14:textId="77777777" w:rsidTr="008377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44404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2469D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BC3F0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788BEE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proofErr w:type="gramEnd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"02555b0b2990443d9defa492c5c50a3f",</w:t>
            </w:r>
          </w:p>
          <w:p w14:paraId="249CF6B7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"111",</w:t>
            </w:r>
          </w:p>
          <w:p w14:paraId="34B1885F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9C97FB4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审核通过</w:t>
            </w: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34D20A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726" w:rsidRPr="00166CA7" w14:paraId="6B6101D0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5EA702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39D0D2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0CBAA5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37726" w:rsidRPr="00166CA7" w14:paraId="2CD0A1A5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38F7969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31538A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5E96EC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proofErr w:type="gramEnd"/>
          </w:p>
        </w:tc>
      </w:tr>
      <w:tr w:rsidR="00837726" w:rsidRPr="00166CA7" w14:paraId="1086E88F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5FC79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439D60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F94989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proofErr w:type="gramEnd"/>
          </w:p>
        </w:tc>
      </w:tr>
      <w:tr w:rsidR="00837726" w:rsidRPr="00166CA7" w14:paraId="7004CEFE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47CFC" w14:textId="77777777" w:rsidR="00837726" w:rsidRPr="00D30513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8B8A84" w14:textId="77777777" w:rsidR="00837726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54DC1EB" w14:textId="77777777" w:rsidR="00837726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42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APPROVED("0", "审核通过"), </w:t>
            </w:r>
          </w:p>
          <w:p w14:paraId="531537A6" w14:textId="77777777" w:rsidR="00837726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42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FAILURE("1", "审核不通过")</w:t>
            </w:r>
          </w:p>
        </w:tc>
      </w:tr>
      <w:tr w:rsidR="00837726" w:rsidRPr="00166CA7" w14:paraId="0536BD1A" w14:textId="77777777" w:rsidTr="008377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385D180" w14:textId="77777777" w:rsidR="00837726" w:rsidRPr="002E246E" w:rsidRDefault="00837726" w:rsidP="0083772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305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C2CC47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3A326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审核通过</w:t>
            </w:r>
          </w:p>
        </w:tc>
      </w:tr>
    </w:tbl>
    <w:p w14:paraId="20014F30" w14:textId="77777777" w:rsidR="00837726" w:rsidRPr="00C61633" w:rsidRDefault="00837726" w:rsidP="0083772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D479583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3FC1D1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D1CD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D1CD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EFB5940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D1CD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D1CD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9BBC80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D1CD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D1CD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09B4296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1CDE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D1CDE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F561DEE" w14:textId="77777777" w:rsidR="00837726" w:rsidRPr="008D1CDE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C6F819" w14:textId="77777777" w:rsidR="00837726" w:rsidRPr="00BA67EA" w:rsidRDefault="00837726" w:rsidP="0083772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D1CD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726" w:rsidRPr="00166CA7" w14:paraId="32821023" w14:textId="77777777" w:rsidTr="008377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8993F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BC845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8EFCB9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37726" w:rsidRPr="00166CA7" w14:paraId="17861111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AC4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790E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DE7D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726" w:rsidRPr="00166CA7" w14:paraId="4B07C934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80BC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1AE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01B1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37726" w:rsidRPr="00166CA7" w14:paraId="4066A77F" w14:textId="77777777" w:rsidTr="008377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AEF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3A8A" w14:textId="77777777" w:rsidR="00837726" w:rsidRPr="00166CA7" w:rsidRDefault="00837726" w:rsidP="0083772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7DF4" w14:textId="77777777" w:rsidR="00837726" w:rsidRPr="00EC04E1" w:rsidRDefault="00837726" w:rsidP="0083772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C133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ture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审核成功 false 审核失败</w:t>
            </w:r>
          </w:p>
        </w:tc>
      </w:tr>
    </w:tbl>
    <w:p w14:paraId="3D349345" w14:textId="77777777" w:rsidR="00837726" w:rsidRPr="00C827A0" w:rsidRDefault="00837726" w:rsidP="00837726"/>
    <w:p w14:paraId="745F4D4E" w14:textId="77777777" w:rsidR="00737453" w:rsidRPr="005830FE" w:rsidRDefault="00737453" w:rsidP="00737453"/>
    <w:p w14:paraId="0725A7E5" w14:textId="77777777" w:rsidR="00737453" w:rsidRPr="00551D60" w:rsidRDefault="00737453" w:rsidP="00737453"/>
    <w:p w14:paraId="4AA6B343" w14:textId="77777777" w:rsidR="00737453" w:rsidRPr="005830FE" w:rsidRDefault="00737453" w:rsidP="00737453"/>
    <w:p w14:paraId="01BB25C3" w14:textId="77777777" w:rsidR="00737453" w:rsidRPr="00551D60" w:rsidRDefault="00737453" w:rsidP="00737453"/>
    <w:p w14:paraId="03A459A6" w14:textId="77777777" w:rsidR="00737453" w:rsidRPr="005830FE" w:rsidRDefault="00737453" w:rsidP="00737453"/>
    <w:p w14:paraId="530FE470" w14:textId="77777777" w:rsidR="00737453" w:rsidRPr="00551D60" w:rsidRDefault="00737453" w:rsidP="00737453"/>
    <w:p w14:paraId="23BB70D3" w14:textId="77777777" w:rsidR="00737453" w:rsidRPr="005830FE" w:rsidRDefault="00737453" w:rsidP="00737453"/>
    <w:p w14:paraId="5295396C" w14:textId="77777777" w:rsidR="00737453" w:rsidRPr="00551D60" w:rsidRDefault="00737453" w:rsidP="00737453"/>
    <w:p w14:paraId="41C8D60D" w14:textId="77777777" w:rsidR="00737453" w:rsidRPr="005830FE" w:rsidRDefault="00737453" w:rsidP="00737453"/>
    <w:p w14:paraId="50C88730" w14:textId="77777777" w:rsidR="00737453" w:rsidRPr="00551D60" w:rsidRDefault="00737453" w:rsidP="00737453"/>
    <w:p w14:paraId="37F72DCE" w14:textId="77777777" w:rsidR="00737453" w:rsidRPr="005830FE" w:rsidRDefault="00737453" w:rsidP="00737453"/>
    <w:p w14:paraId="5A5FF494" w14:textId="77777777" w:rsidR="004C4174" w:rsidRPr="00551D60" w:rsidRDefault="004C4174" w:rsidP="00737453">
      <w:pPr>
        <w:ind w:firstLineChars="100" w:firstLine="180"/>
      </w:pPr>
    </w:p>
    <w:p w14:paraId="2E36C1DC" w14:textId="77777777" w:rsidR="004C4174" w:rsidRPr="00551D60" w:rsidRDefault="004C4174" w:rsidP="004C4174"/>
    <w:p w14:paraId="05B7E493" w14:textId="77777777" w:rsidR="004C4174" w:rsidRPr="005830FE" w:rsidRDefault="004C4174" w:rsidP="004C4174"/>
    <w:p w14:paraId="2B9B2817" w14:textId="77777777" w:rsidR="00551D60" w:rsidRPr="00551D60" w:rsidRDefault="00551D60" w:rsidP="00551D60"/>
    <w:p w14:paraId="65193D0F" w14:textId="77777777" w:rsidR="006611BC" w:rsidRPr="005830FE" w:rsidRDefault="006611BC" w:rsidP="005830FE"/>
    <w:sectPr w:rsidR="006611BC" w:rsidRPr="005830FE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126014"/>
    <w:rsid w:val="001E3FAA"/>
    <w:rsid w:val="002251F2"/>
    <w:rsid w:val="00240922"/>
    <w:rsid w:val="00241F4B"/>
    <w:rsid w:val="002540D4"/>
    <w:rsid w:val="00354D8D"/>
    <w:rsid w:val="00361970"/>
    <w:rsid w:val="00403BC6"/>
    <w:rsid w:val="00470EAF"/>
    <w:rsid w:val="004C4174"/>
    <w:rsid w:val="005206E4"/>
    <w:rsid w:val="00551D60"/>
    <w:rsid w:val="005830FE"/>
    <w:rsid w:val="005C5FF7"/>
    <w:rsid w:val="006026A5"/>
    <w:rsid w:val="00602E45"/>
    <w:rsid w:val="006611BC"/>
    <w:rsid w:val="00690DBE"/>
    <w:rsid w:val="00725F94"/>
    <w:rsid w:val="00737453"/>
    <w:rsid w:val="007D683F"/>
    <w:rsid w:val="00816C3A"/>
    <w:rsid w:val="00837726"/>
    <w:rsid w:val="00890440"/>
    <w:rsid w:val="009244B2"/>
    <w:rsid w:val="00A126C0"/>
    <w:rsid w:val="00AE05A5"/>
    <w:rsid w:val="00B52FBE"/>
    <w:rsid w:val="00B75C58"/>
    <w:rsid w:val="00D11EC6"/>
    <w:rsid w:val="00D375DB"/>
    <w:rsid w:val="00D4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960</Words>
  <Characters>5477</Characters>
  <Application>Microsoft Macintosh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2015-08-30T07:02:00Z</dcterms:created>
  <dcterms:modified xsi:type="dcterms:W3CDTF">2015-09-05T03:21:00Z</dcterms:modified>
</cp:coreProperties>
</file>