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Aptos" w:hAnsi="Aptos" w:eastAsia="Microsoft JhengHei"/>
          <w:b/>
          <w:color w:val="000000"/>
          <w:sz w:val="46"/>
        </w:rPr>
        <w:t>SMR 程式運作框架</w:t>
      </w:r>
    </w:p>
    <w:p>
      <w:pPr>
        <w:spacing w:after="400"/>
        <w:jc w:val="center"/>
      </w:pPr>
      <w:r>
        <w:rPr>
          <w:rFonts w:ascii="Aptos" w:hAnsi="Aptos" w:eastAsia="Microsoft JhengHei"/>
          <w:color w:val="555555"/>
          <w:sz w:val="22"/>
        </w:rPr>
        <w:t>Xsens MTi 630R 姿態量測與 ESP32 CAN 馬達控制系統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本文件說明 SMR 系統現行程式的職責分工、資料流、通訊格式、控制流程與操作方式。系統以 Xsens MTi-630R 提供 yaw 姿態資料，再經 Python 控制程式與 ESP32 CAN 韌體驅動 MF4015v2 馬達。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1. 系統目的與分層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SMR 的核心目標是依感測器姿態角度進行馬達角度追蹤。系統將感測資料讀取、網路傳輸、控制決策與 CAN 馬達命令分開處理。ESP32 僅處理馬達通訊與 CAN frame；感測器驅動、yaw 差值計算及速度決策均由 Python 執行。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51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295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元件或程式</w:t>
            </w:r>
          </w:p>
        </w:tc>
        <w:tc>
          <w:tcPr>
            <w:tcW w:type="dxa" w:w="561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主要責任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感測層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Xsens MTi-630R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量測三軸加速度、角速度、磁場及姿態角；目前控制主要使用 yaw。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資料讀取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mti630r_reader.py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透過 Xsens 官方 XDA 函式庫讀取感測資料，建立 TCP JSON 串流。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控制邏輯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xsens2esp32.py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將 yaw 變化轉為相對位置命令，經 USB Serial 傳送至 ESP32。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系統管理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control_system.py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管理遠端 reader 與本機 bridge 的 start、status、end 流程。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馬達韌體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ESP32_WCMCU230_CAN_TEST.ino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接收 Serial 指令，產生 CAN frame，並讀取馬達狀態。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通訊與致動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WCMCU230 與 MF4015v2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將 ESP32 邏輯訊號轉為 CANH/CANL，並由馬達驅動器執行控制。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2. 整體資料與控制流程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系統的主要資料流如下。控制資料由感測器向馬達傳遞；CAN 狀態回覆與延遲資訊則由馬達回傳至 Python。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r_architectur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Microsoft JhengHei"/>
          <w:color w:val="555555"/>
          <w:sz w:val="19"/>
        </w:rPr>
        <w:t>圖 1  SMR 感測與馬達控制架構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86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22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432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傳遞資料</w:t>
            </w:r>
          </w:p>
        </w:tc>
        <w:tc>
          <w:tcPr>
            <w:tcW w:type="dxa" w:w="266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目的端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1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MTi-630R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感測器封包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mti630r_reader.py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2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mti630r_reader.py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TCP JSON：roll、pitch、yaw、imu_tx_ns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xsens2esp32.py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3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xsens2esp32.py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Serial：n &lt;角度&gt; &lt;速度&gt;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ESP32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4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ESP32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CAN frame，1 Mbps，標準 ID 0x141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MF4015v2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5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MF4015v2 與 ESP32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CAN 回覆與 LAT 時間資料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xsens2esp32.py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control_system.py 不計算 yaw，也不直接產生 CAN 命令；它只負責將 reader 與 xsens2esp32.py 啟動、監看及結束。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3. Xsens 感測器資料讀取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mti630r_reader.py 透過 xsensdeviceapi 開啟 MTi-630R，從 callback 持續取得最新封包。程式可輸出完整九軸資料至 CSV，也可透過 TCP 或 UDP 對外送出姿態資料。提供控制程式的 TCP 封包為一筆一行的 JSON。</w:t>
      </w:r>
    </w:p>
    <w:p>
      <w:pPr>
        <w:spacing w:before="80" w:after="160" w:line="269" w:lineRule="auto"/>
        <w:ind w:left="255" w:right="255"/>
        <w:shd w:fill="F2F2F2"/>
      </w:pPr>
      <w:r>
        <w:rPr>
          <w:rFonts w:ascii="Consolas" w:hAnsi="Consolas" w:eastAsia="Microsoft JhengHei"/>
          <w:color w:val="333333"/>
          <w:sz w:val="18"/>
        </w:rPr>
        <w:t>{"time_s":1750000000.123,"imu_tx_ns":1750000000123456789,"roll":0.12,"pitch":-0.35,"yaw":45.67}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4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意義</w:t>
            </w:r>
          </w:p>
        </w:tc>
        <w:tc>
          <w:tcPr>
            <w:tcW w:type="dxa" w:w="17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單位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time_s</w:t>
            </w:r>
          </w:p>
        </w:tc>
        <w:tc>
          <w:tcPr>
            <w:tcW w:type="dxa" w:w="64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人類閱讀用的 Unix 秒時間。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imu_tx_ns</w:t>
            </w:r>
          </w:p>
        </w:tc>
        <w:tc>
          <w:tcPr>
            <w:tcW w:type="dxa" w:w="64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reader 準備送出 TCP JSON 時記錄的 Unix 奈秒時間。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ns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roll、pitch、yaw</w:t>
            </w:r>
          </w:p>
        </w:tc>
        <w:tc>
          <w:tcPr>
            <w:tcW w:type="dxa" w:w="64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姿態角。控制程式目前只使用 yaw。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degree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預設感測資料讀取與 TCP 串流頻率皆為 100 Hz。雖然控制目前只使用 yaw，封包仍保留 roll 與 pitch，方便後續擴充多軸控制或進行姿態資料檢查。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4. xsens2esp32 控制邏輯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xsens2esp32.py 是 yaw 跟隨控制的核心。它預設連接 Xsens TCP 10.196.173.57:5006，並以 COM7、115200 baud 與 ESP32 通訊。未使用 --arm 時為 Dry Run，只顯示決策結果，不會開啟 COM port 或移動馬達。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4.1 控制步驟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1.  </w:t>
      </w:r>
      <w:r>
        <w:rPr>
          <w:rFonts w:ascii="Aptos" w:hAnsi="Aptos" w:eastAsia="Microsoft JhengHei"/>
          <w:color w:val="1F1F1F"/>
          <w:sz w:val="21"/>
        </w:rPr>
        <w:t>接收 TCP JSON，確認 yaw 是有效數值。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2.  </w:t>
      </w:r>
      <w:r>
        <w:rPr>
          <w:rFonts w:ascii="Aptos" w:hAnsi="Aptos" w:eastAsia="Microsoft JhengHei"/>
          <w:color w:val="1F1F1F"/>
          <w:sz w:val="21"/>
        </w:rPr>
        <w:t>以第一筆 yaw 建立基準角度；armed 模式會先送出 s，確保馬達停止。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3.  </w:t>
      </w:r>
      <w:r>
        <w:rPr>
          <w:rFonts w:ascii="Aptos" w:hAnsi="Aptos" w:eastAsia="Microsoft JhengHei"/>
          <w:color w:val="1F1F1F"/>
          <w:sz w:val="21"/>
        </w:rPr>
        <w:t>將 yaw 差值限制在 -180 至 +180 度，避免跨越正負 180 度時誤判為 360 度轉動。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4.  </w:t>
      </w:r>
      <w:r>
        <w:rPr>
          <w:rFonts w:ascii="Aptos" w:hAnsi="Aptos" w:eastAsia="Microsoft JhengHei"/>
          <w:color w:val="1F1F1F"/>
          <w:sz w:val="21"/>
        </w:rPr>
        <w:t>當累積角度差達 deadband，且已超過最短命令間隔時，建立相對位置命令。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5.  </w:t>
      </w:r>
      <w:r>
        <w:rPr>
          <w:rFonts w:ascii="Aptos" w:hAnsi="Aptos" w:eastAsia="Microsoft JhengHei"/>
          <w:color w:val="1F1F1F"/>
          <w:sz w:val="21"/>
        </w:rPr>
        <w:t>以角度差除以經過時間估算 yaw 速度，乘上 gain 後限制在馬達速度範圍內。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6.  </w:t>
      </w:r>
      <w:r>
        <w:rPr>
          <w:rFonts w:ascii="Aptos" w:hAnsi="Aptos" w:eastAsia="Microsoft JhengHei"/>
          <w:color w:val="1F1F1F"/>
          <w:sz w:val="21"/>
        </w:rPr>
        <w:t>將命令寫入 ESP32，並將本次 yaw 更新為新的控制基準。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參數</w:t>
            </w:r>
          </w:p>
        </w:tc>
        <w:tc>
          <w:tcPr>
            <w:tcW w:type="dxa" w:w="165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預設值</w:t>
            </w:r>
          </w:p>
        </w:tc>
        <w:tc>
          <w:tcPr>
            <w:tcW w:type="dxa" w:w="604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--deadband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0.05 degree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抑制小於門檻的角度變化，減少感測器雜訊造成的頻繁命令。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--command-period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0.01 s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最短命令間隔，最高約 100 Hz 更新。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--gain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1.2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放大估算的 yaw 速度，使馬達較能跟上感測器動作。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--min-speed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10 dps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位置控制的最小速度。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--max-speed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720 dps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位置控制的速度上限。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--speed-step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1 dps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對速度四捨五入，降低命令抖動。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一般位置命令格式如下。角度為相對於軟體維護目標位置的變化量，而非每次直接指定馬達機械零點。</w:t>
      </w:r>
    </w:p>
    <w:p>
      <w:pPr>
        <w:spacing w:before="80" w:after="160" w:line="269" w:lineRule="auto"/>
        <w:ind w:left="255" w:right="255"/>
        <w:shd w:fill="F2F2F2"/>
      </w:pPr>
      <w:r>
        <w:rPr>
          <w:rFonts w:ascii="Consolas" w:hAnsi="Consolas" w:eastAsia="Microsoft JhengHei"/>
          <w:color w:val="333333"/>
          <w:sz w:val="18"/>
        </w:rPr>
        <w:t>n &lt;相對角度&gt; &lt;最大速度&gt;</w:t>
        <w:br/>
        <w:t>範例：n -0.25 30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watchdog 預設為 0.5 秒。超過此時間未收到 yaw 時，程式會提示資料逾時，但目前仍保留最後一個位置目標，不會自動送出停止命令。若需要資料中斷立即停止，需由操作端送 s，或在後續版本加入 fail-safe 停止策略。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5. ESP32 與 CAN 馬達控制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ESP32 韌體使用 Arduino Core 內建的 driver/twai.h，不需額外安裝 ESP32CAN 函式庫。TWAI 設定為 1 Mbps、標準 CAN ID 0x141。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44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XIAO ESP32-S3</w:t>
            </w:r>
          </w:p>
        </w:tc>
        <w:tc>
          <w:tcPr>
            <w:tcW w:type="dxa" w:w="33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WCMCU230 或馬達端</w:t>
            </w:r>
          </w:p>
        </w:tc>
        <w:tc>
          <w:tcPr>
            <w:tcW w:type="dxa" w:w="424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D6 / GPIO43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CTX / TXD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ESP32 TX 輸出至 CAN 收發器。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D7 / GPIO44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CRX / RXD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CAN 收發器 RX 輸出至 ESP32。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3V3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VCC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WCMCU230 邏輯電源。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GND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GND 與馬達電源負極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共地參考。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WCMCU230 CANH/CANL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馬達 CANH/CANL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CAN 差動通訊線。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啟動時韌體先檢查 D6/D7 不被拉低，再設定 D6 為輸出、D7 為輸入上拉，並將 TX drive capability 設為最低等級，以降低 GPIO 輸出負擔。Arduino IDE 必須啟用 USB CDC On Boot。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5.1 Serial 命令與 CAN 對應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Serial 命令</w:t>
            </w:r>
          </w:p>
        </w:tc>
        <w:tc>
          <w:tcPr>
            <w:tcW w:type="dxa" w:w="53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8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CAN 命令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r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讀取溫度、匯流排電壓與錯誤碼。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0x9A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m &lt;dps&gt;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連續速度控制，範圍 -720 至 720 dps。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0xA2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n &lt;deg&gt; &lt;dps&gt;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相對位置控制，速度範圍 1 至 720 dps。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先讀 0x92，再送 0xA4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停止馬達；速度模式漸減，位置模式或靜止時直接停止。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0x81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第一個 n 命令會先使用 0x92 讀取馬達多圈角度，作為 position_target_cdeg 初始值。後續相對角度會換算為 0.01 度單位，累積成絕對目標位置，再以 0xA4 送至馬達。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讀取、速度與停止命令會等待 TX ACK 及對應回覆。若出現 TX failed: no CAN ACK 或 TWAI state=2，代表 CAN 未收到可確認的節點或已進入 BUS_OFF，應檢查馬達供電、CANH/CANL、終端電阻、鮑率及收發器狀態，而不是持續重送位置命令。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6. 延遲紀錄機制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每隔 10 筆位置命令，bridge 會送出含 sequence 與時間戳記的延伸 n 命令。ESP32 在接收序列命令及確認 CAN 成功送出時記錄時間，並以 LAT 回覆。結果寫入 logs/yaw_motor_latency.csv。</w:t>
      </w:r>
    </w:p>
    <w:p>
      <w:pPr>
        <w:spacing w:before="80" w:after="160" w:line="269" w:lineRule="auto"/>
        <w:ind w:left="255" w:right="255"/>
        <w:shd w:fill="F2F2F2"/>
      </w:pPr>
      <w:r>
        <w:rPr>
          <w:rFonts w:ascii="Consolas" w:hAnsi="Consolas" w:eastAsia="Microsoft JhengHei"/>
          <w:color w:val="333333"/>
          <w:sz w:val="18"/>
        </w:rPr>
        <w:t>n &lt;角度&gt; &lt;速度&gt; &lt;sequence&gt; &lt;imu_tx_ns&gt; &lt;bridge_tx_ns&gt;</w:t>
        <w:br/>
        <w:t>LAT,&lt;sequence&gt;,&lt;imu_tx_ns&gt;,&lt;bridge_tx_ns&gt;,&lt;esp_rx_us&gt;,&lt;esp_can_tx_us&gt;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95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CSV 欄位</w:t>
            </w:r>
          </w:p>
        </w:tc>
        <w:tc>
          <w:tcPr>
            <w:tcW w:type="dxa" w:w="22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48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意義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imu_tx_ns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Xsens reader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JSON 輸出前的時間戳記。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bridge_rx_ns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xsens2esp32.py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bridge 收到 JSON 的時間。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bridge_tx_ns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xsens2esp32.py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bridge 寫入 Serial 前的時間。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esp_rx_us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ESP32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ESP32 收到延伸命令時的單調計時。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esp_can_tx_us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ESP32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確認 CAN frame 成功送出時的單調計時。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imu_to_bridge_ms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CSV 計算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IMU JSON 送出至 bridge 收到的延遲。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bridge_to_esp_ack_ms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CSV 計算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bridge 寫入 Serial 到收到 LAT 回覆的延遲。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imu_to_esp_ack_ms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CSV 計算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IMU 時間戳到收到 ESP32 回覆的端到端延遲。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8"/>
              </w:rPr>
              <w:t>esp_serial_to_can_tx_ms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CSV 計算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8"/>
              </w:rPr>
              <w:t>ESP32 收到序列命令到 CAN 成功送出的時間。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imu_to_bridge_ms 與 imu_to_esp_ack_ms 需要兩台電腦時間同步；若時鐘不同步，應以 --imu-clock-offset-ms 修正。上述數值量到的是通訊與命令送出延遲，並非馬達機械軸實際開始轉動或到達目標的延遲；後者需以馬達編碼器回授與誤差門檻量測。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7. control_system 系統管理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control_system.py 是一般操作入口。它透過 SSH 連接 Xsens 所在電腦，啟動或停止遠端 reader，並在本機啟動 xsens2esp32.py。SSH 密碼於執行時輸入或由 IMU_SSH_PASSWORD 環境變數提供，不寫入原始碼。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81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9"/>
              </w:rPr>
              <w:t>行為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start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停止既有遠端 reader，建立新的 reader，確認 TCP 5006 監聽後啟動本機 xsens2esp32.py。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status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顯示本機 bridge 是否執行，以及遠端 reader 是否正在監聽。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end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要求 bridge 結束，嘗試送出最後的 ESP32 s，再停止遠端 reader。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9"/>
              </w:rPr>
              <w:t>quit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9"/>
              </w:rPr>
              <w:t>執行與 end 相同的結束流程後離開。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bridge 輸出會在控制器視窗以前綴 BRIDGE&gt; 顯示，同時寫入 logs/xsens2esp32.log。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8. 程式碼函式與參數詳解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本章以目前儲存庫的實作為準，說明函式的輸入、輸出與責任。Python 中的輸出值通常透過 return 回傳；ESP32 韌體則以 bool 表示是否成功，並將診斷訊息輸出到 USB Serial。所有角度均使用 degree，速度使用 dps（degree per second），CAN 位置資料以 0.01 degree 為最小單位。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8.1 mti630r_reader.py 感測資料讀取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此程式是 Xsens 官方 XDA API 與控制系統間的介面。它讀取感測器封包、轉成 Python 字典，選擇性寫入 CSV，並建立 TCP server 讓 xsens2esp32.py 主動連線取得一行一筆的 JSON。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命令列參數</w:t>
            </w:r>
          </w:p>
        </w:tc>
        <w:tc>
          <w:tcPr>
            <w:tcW w:type="dxa" w:w="165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預設值</w:t>
            </w:r>
          </w:p>
        </w:tc>
        <w:tc>
          <w:tcPr>
            <w:tcW w:type="dxa" w:w="22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輸入限制</w:t>
            </w:r>
          </w:p>
        </w:tc>
        <w:tc>
          <w:tcPr>
            <w:tcW w:type="dxa" w:w="410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--rate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100 Hz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1 至 400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要求 MTi 輸出的姿態與九軸資料頻率。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--yaw-only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關閉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旗標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只要求姿態資料；啟用時不要求加速度、陀螺儀與磁場資料。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--print-rate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10 Hz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&gt; 0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限制終端機列印頻率，不影響感測器本身的讀取頻率。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--stream-rate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100 Hz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&gt; 0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非 yaw-only 模式下 TCP/UDP JSON 的最大傳送頻率。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--duration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0 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&gt;= 0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0 代表持續執行；正值代表執行指定秒數後結束。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--csv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未設定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檔案路徑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設定時，將完整九軸與姿態資料寫為 CSV。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--udp-host / --udp-port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未設定 / 5005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合法 IP 與 1 至 65535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設定後額外以 UDP 傳送 JSON。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--tcp-port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未設定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1 至 65535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建立 TCP server；本系統使用 5006。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0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函式或方法</w:t>
            </w:r>
          </w:p>
        </w:tc>
        <w:tc>
          <w:tcPr>
            <w:tcW w:type="dxa" w:w="20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輸入</w:t>
            </w:r>
          </w:p>
        </w:tc>
        <w:tc>
          <w:tcPr>
            <w:tcW w:type="dxa" w:w="187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輸出</w:t>
            </w:r>
          </w:p>
        </w:tc>
        <w:tc>
          <w:tcPr>
            <w:tcW w:type="dxa" w:w="469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用途與內部處理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PacketCallback.__init__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max_packets: int，預設 20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PacketCallback 物件</w:t>
            </w:r>
          </w:p>
        </w:tc>
        <w:tc>
          <w:tcPr>
            <w:tcW w:type="dxa" w:w="46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建立固定長度 deque 與 Lock。deque 滿時會淘汰最舊封包，避免讀取端落後造成延遲持續累積。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PacketCallback.onLiveDataAvailable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XDA 裝置、XDA packet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6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XDA callback。將收到的封包複製為 XsDataPacket 後，在鎖定區塊中放入佇列。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PacketCallback.get_packet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XsDataPacket 或 None</w:t>
            </w:r>
          </w:p>
        </w:tc>
        <w:tc>
          <w:tcPr>
            <w:tcW w:type="dxa" w:w="46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以 thread-safe 方式取出最早等待處理的封包；佇列空時回傳 None。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find_mti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XsPortInfo</w:t>
            </w:r>
          </w:p>
        </w:tc>
        <w:tc>
          <w:tcPr>
            <w:tcW w:type="dxa" w:w="46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使用 XsScanner_scanPorts 掃描連接埠，回傳第一個 MTi 或 MTi-G；找不到時拋出 RuntimeError。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configure_device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device、rate_hz、yaw_only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無；失敗時 RuntimeError</w:t>
            </w:r>
          </w:p>
        </w:tc>
        <w:tc>
          <w:tcPr>
            <w:tcW w:type="dxa" w:w="46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切至設定模式，要求 PacketCounter、SampleTimeFine、Quaternion；非 yaw-only 時再要求加速度、角速度與磁場，最後切回量測模式。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packet_values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一筆 XDA packet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dict 或 None</w:t>
            </w:r>
          </w:p>
        </w:tc>
        <w:tc>
          <w:tcPr>
            <w:tcW w:type="dxa" w:w="46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讀取 Euler roll、pitch、yaw；若有 calibrated data，再寫入 acc、gyro、mag 三軸數值。方向資料不可用時回傳 None。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parse_args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命令列參數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argparse.Namespace</w:t>
            </w:r>
          </w:p>
        </w:tc>
        <w:tc>
          <w:tcPr>
            <w:tcW w:type="dxa" w:w="46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宣告 reader 的所有參數並檢查頻率、時間與通訊埠範圍。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main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解析後的命令列設定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int：0 成功，1 失敗</w:t>
            </w:r>
          </w:p>
        </w:tc>
        <w:tc>
          <w:tcPr>
            <w:tcW w:type="dxa" w:w="46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掃描與開啟 Xsens、建立 callback、依設定開啟 CSV/UDP/TCP，持續輸出 JSON，並在 finally 關閉 socket、port 與 XDA control。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輸出 JSON 由 stream_values 建立，欄位為 time_s、imu_tx_ns、roll、pitch、yaw。json.dumps(..., allow_nan=False) 會拒絕 NaN，避免將無效姿態送進控制端；TCP 傳送時在 JSON 後加上換行字元，讓接收端能辨識每一筆資料的結尾。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8.2 xsens2esp32.py yaw 控制 bridge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此程式接收 reader 的 JSON，將相鄰 yaw 差轉為相對位置命令 n，再經 USB Serial 交給 ESP32。它不是直接以 yaw 絕對值控制馬達，因此可持續累積跨多圈的動作。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27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命令列參數</w:t>
            </w:r>
          </w:p>
        </w:tc>
        <w:tc>
          <w:tcPr>
            <w:tcW w:type="dxa" w:w="184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預設值</w:t>
            </w:r>
          </w:p>
        </w:tc>
        <w:tc>
          <w:tcPr>
            <w:tcW w:type="dxa" w:w="20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輸入限制</w:t>
            </w:r>
          </w:p>
        </w:tc>
        <w:tc>
          <w:tcPr>
            <w:tcW w:type="dxa" w:w="370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--transport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tcp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tcp 或 udp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選擇接收 yaw 的傳輸方式；目前系統使用 TCP。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--sensor-ip / --sensor-port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10.196.173.57 / 5006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IP / 1 至 65535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TCP 模式主動連線的 reader 位址。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--listen-host / --listen-port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0.0.0.0 / 5005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IP / 1 至 65535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僅 UDP 模式使用的本機監聽位址。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--esp-port / --baud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COM7 / 115200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Serial port / 正整數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ESP32 USB Serial 連線設定。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--arm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關閉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旗標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未啟用時為 Dry Run，不開啟 COM port，也不送馬達命令。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--deadband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0.05 degree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&gt;= 0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yaw 累積變化達此門檻才送出位置命令，抑制雜訊。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--gain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1.2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&gt; 0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將估算 yaw 速度乘上此值，讓馬達速度更能追上感測器。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--min-speed / --max-speed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10 / 720 dps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1 至 720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命令速度的下限與上限；實際送出的速度會被夾在此範圍。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--command-period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0.01 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&gt; 0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兩次位置命令最短間隔；0.01 s 對應最高約 100 Hz。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--speed-step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1 dps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1 至 max-speed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速度以此步進四捨五入，避免微小速度差造成 Serial 命令抖動。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--watchdog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0.5 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&gt; 0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超過此時間未收到 yaw 時輸出警告；現行程式保留最後位置目標，不會自動停馬達。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--latency-sample-every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10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&gt;= 1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每 N 筆位置命令加入時間戳，要求 ESP32 回傳 LAT 資料。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--latency-csv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logs/yaw_motor_latency.csv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檔案路徑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延遲量測資料的 CSV 位置。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--imu-clock-offset-ms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 ms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浮點數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控制端時鐘減感測端時鐘的校正值；兩台電腦未同步時才需調整。</w:t>
            </w:r>
          </w:p>
        </w:tc>
      </w:tr>
      <w:tr>
        <w:trPr>
          <w:cantSplit/>
        </w:trPr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--duration</w:t>
            </w:r>
          </w:p>
        </w:tc>
        <w:tc>
          <w:tcPr>
            <w:tcW w:type="dxa" w:w="18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 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&gt;= 0</w:t>
            </w:r>
          </w:p>
        </w:tc>
        <w:tc>
          <w:tcPr>
            <w:tcW w:type="dxa" w:w="37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 代表直到 Ctrl+C；正值代表指定執行秒數。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01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函式</w:t>
            </w:r>
          </w:p>
        </w:tc>
        <w:tc>
          <w:tcPr>
            <w:tcW w:type="dxa" w:w="227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輸入</w:t>
            </w:r>
          </w:p>
        </w:tc>
        <w:tc>
          <w:tcPr>
            <w:tcW w:type="dxa" w:w="20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輸出</w:t>
            </w:r>
          </w:p>
        </w:tc>
        <w:tc>
          <w:tcPr>
            <w:tcW w:type="dxa" w:w="432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用途與內部處理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wrap_degrees</w:t>
            </w:r>
          </w:p>
        </w:tc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angle: float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float，-180 至 &lt;180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以 modulo 將角度差折回最短方向；例如 179 到 -179 度會得到 +2 度，而不是 -358 度。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parse_args</w:t>
            </w:r>
          </w:p>
        </w:tc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命令列參數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argparse.Namespace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建立控制參數，並驗證 deadband、gain、速度、port、週期與延遲取樣設定。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open_motor</w:t>
            </w:r>
          </w:p>
        </w:tc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args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serial.Serial 或 None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只有 --arm 時才開啟 ESP32 COM port。DTR/RTS 固定為 False，避免 XIAO ESP32-S3 因控制線被重設或進入 boot 模式。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send_motor</w:t>
            </w:r>
          </w:p>
        </w:tc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port、command: str、echo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在 armed 模式將 ASCII 命令加換行寫入 Serial；echo 為真時同時印出 MOTOR&gt; 訊息。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read_yaw</w:t>
            </w:r>
          </w:p>
        </w:tc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一筆 bytes JSON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(yaw, imu_tx_ns) 或 None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UTF-8 解碼並解析 JSON，取出有限值 yaw 與可選的 imu_tx_ns；格式或數值錯誤直接忽略。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record_esp32_timing</w:t>
            </w:r>
          </w:p>
        </w:tc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Serial port、pending dict、CSV writer、buffer、clock offset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未處理完的 bytes buffer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非阻塞讀取 ESP32 輸出。一般訊息印出；LAT 回覆則與 sequence 對應、計算延遲並寫入 CSV。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main</w:t>
            </w:r>
          </w:p>
        </w:tc>
        <w:tc>
          <w:tcPr>
            <w:tcW w:type="dxa" w:w="22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命令列設定</w:t>
            </w:r>
          </w:p>
        </w:tc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int：0 成功，1 連線或開埠失敗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開 TCP/UDP、建立第一筆 yaw 基準、計算 delta 與速度，送出 n 命令，Ctrl+C 或結束時送 s 並關閉資源。</w:t>
            </w:r>
          </w:p>
        </w:tc>
      </w:tr>
    </w:tbl>
    <w:p>
      <w:pPr>
        <w:spacing w:after="20"/>
      </w:pP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main 內的核心計算為 delta = wrap_degrees(yaw - last_motion_yaw)，yaw_speed_dps = abs(delta) / elapsed，speed = clamp(round(yaw_speed_dps × gain)，min-speed，max-speed)。若 delta 未達 deadband 或距上次命令不足 command-period，程式不送新命令。一般命令格式為 n &lt;delta_degrees&gt; &lt;speed&gt;；延遲取樣命令再附加 sequence、imu_tx_ns、bridge_tx_ns。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8.3 control_system.py 系統管理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此程式是互動式啟動器。它透過 SSH 在 Xsens 電腦執行 reader，再在本機以 subprocess 啟動 xsens2esp32.py。它管理流程，但不解析 IMU 封包，也不直接組 CAN frame。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52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命令列參數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預設值</w:t>
            </w:r>
          </w:p>
        </w:tc>
        <w:tc>
          <w:tcPr>
            <w:tcW w:type="dxa" w:w="525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--remote-host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10.196.173.57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Xsens reader 所在電腦的 SSH 與 TCP 位址。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--remote-user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pmc64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遠端 Windows 登入帳號。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--remote-root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C:\Users\PMC64\Desktop\xsens_mti630r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遠端 reader.py、log 檔所在資料夾。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--remote-python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Python39 python.exe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遠端執行 mti630r_reader.py 的直譯器完整路徑。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--sensor-port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5006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傳入 reader 與 bridge 的 TCP port。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--esp-port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COM7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傳入 bridge 與最終停止命令使用的 ESP32 Serial port。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--deadband / --max-speed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0.05 / 720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傳遞給 bridge 的控制安全限制。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--latency-sample-every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10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傳遞給 bridge 的延遲取樣間隔。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7"/>
              </w:rPr>
              <w:t>--arm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關閉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7"/>
              </w:rPr>
              <w:t>傳遞給 bridge；未啟用時系統只做 Dry Run。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0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輸入</w:t>
            </w:r>
          </w:p>
        </w:tc>
        <w:tc>
          <w:tcPr>
            <w:tcW w:type="dxa" w:w="151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輸出</w:t>
            </w:r>
          </w:p>
        </w:tc>
        <w:tc>
          <w:tcPr>
            <w:tcW w:type="dxa" w:w="49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用途與內部處理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YawMotorSystem.__init__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args、SSH password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系統物件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保存設定、密碼、本機 bridge Process、log handle 與輸出轉送 thread。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remote_powershell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PowerShell script: str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遠端 stdout: str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以 UTF-16LE Base64 封裝指令後透過 Paramiko SSH 執行；SSH 連線 timeout 為 10 秒。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stop_remote_reader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尋找 command line 含 mti630r_reader.py 的遠端行程並停止，輸出停止數量。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start_remote_reader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bool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先停止舊 reader，再以 rate 100、stream-rate 100、tcp-port 啟動新行程；最多等待約 5 秒確認 TCP Listen。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forward_bridge_output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無，使用 self.bridge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背景 thread 持續讀 bridge stdout，寫入 logs/xsens2esp32.log 並在畫面前加 BRIDGE&gt;。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close_bridge_log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等待輸出 thread 結束並關閉本機 log 檔。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start_bridge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bool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以目前 Python 直譯器啟動 python/xsens2esp32.py，帶入感測 IP、Serial port、deadband、max-speed 與 --arm。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send_stop_to_esp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短暫開啟 ESP32 Serial，送出 s\n 後關閉；DTR/RTS 保持 False。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stop_bridge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先以 CTRL_BREAK_EVENT 請 bridge 正常退出，逾時後 terminate/kill，接著送 s 並關閉 log。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start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依序啟動遠端 reader 與本機 bridge，並捕捉 SSH 或網路例外。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end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停止 bridge、嘗試停止遠端 reader，最後輸出 System ended。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status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無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列出本機 bridge 是否執行，並查詢遠端 TCP port 是否 Listen。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parse_args / main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命令列與互動輸入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int：0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驗證系統設定，取得 SSH 密碼後讀取 start、status、end、quit 命令。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8.4 ESP32_WCMCU230_CAN_TEST.ino 韌體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ESP32 韌體將簡短的 Serial 文字命令轉成 8-byte CAN frame。使用 ESP-IDF TWAI driver，在 XIAO ESP32-S3 上以 D6/GPIO43 為 TX、D7/GPIO44 為 RX，透過 WCMCU230 的 CTX/CRX 進入 CAN 匯流排。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常數或狀態</w:t>
            </w:r>
          </w:p>
        </w:tc>
        <w:tc>
          <w:tcPr>
            <w:tcW w:type="dxa" w:w="252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值或型別</w:t>
            </w:r>
          </w:p>
        </w:tc>
        <w:tc>
          <w:tcPr>
            <w:tcW w:type="dxa" w:w="58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CAN_TX_PIN / CAN_RX_PIN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GPIO43 / GPIO44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CAN 控制器連到 WCMCU230 的 CTX 與 CRX。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MOTOR_CAN_ID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0x141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送往 Driver ID 0 的標準 CAN identifier。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READ_MULTI_TURN_ANGLE / READ_STATE_1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0x92 / 0x9A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讀取絕對多圈位置，或讀取溫度、電壓、錯誤狀態。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SPEED_CONTROL / POSITION_CONTROL_SPEED / MOTOR_STOP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0xA2 / 0xA4 / 0x81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連續速度、帶速度的絕對位置、停止命令。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MIN_SPEED_DPS / MAX_SPEED_DPS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-720 / 720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m 命令可接受的連續速度範圍。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MIN_POSITION_SPEED_DPS / MAX_POSITION_SPEED_DPS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1 / 720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n 命令可接受的位置控制最大速度範圍。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can_ready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bool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start_can 成功後為 true；所有 CAN 操作先檢查此狀態。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commanded_speed_dps / soft_stop_active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int / bool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保存最後速度模式速度與漸停是否進行中。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position_target_initialized / position_target_cdeg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bool / int32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保存是否已讀取起始多圈角度，以及目前累積的絕對目標位置，單位 0.01 degree。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command_buffer / command_length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char[96] / size_t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USB Serial 的行緩衝；長度超過 95 字元會拒絕該命令。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0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函式</w:t>
            </w:r>
          </w:p>
        </w:tc>
        <w:tc>
          <w:tcPr>
            <w:tcW w:type="dxa" w:w="218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輸入</w:t>
            </w:r>
          </w:p>
        </w:tc>
        <w:tc>
          <w:tcPr>
            <w:tcW w:type="dxa" w:w="14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輸出</w:t>
            </w:r>
          </w:p>
        </w:tc>
        <w:tc>
          <w:tcPr>
            <w:tcW w:type="dxa" w:w="495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用途與內部處理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print_frame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label、twai_message_t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以十六進位列印 CAN ID、DLC 與最多 8 bytes 資料，供接線與協定除錯。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print_status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讀取 TWAI status，列印 state、TX/RX error counter、bus error count。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start_can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bool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先以 INPUT_PULLUP 檢查 D6/D7 未被拉低；再設 D6 OUTPUT、D7 INPUT_PULLUP、最低 TX drive capability，安裝並啟動 1 Mbps normal-mode TWAI。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can_exchange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data[8]、expected_command、reply 指標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bool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清除舊 RX frame，送出 frame，最多等待 500 ms 的 TX ACK，再最多等待 1 s 的同 ID/命令回覆；成功時寫入 reply。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can_send_position_target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data[8]、wait_for_tx_success、can_tx_us 指標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bool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快速送出位置 frame。一般追蹤時不等待 ACK；延遲取樣時最多等待 30 ms，並記錄 CAN 成功送出的 ESP 微秒時間。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read_motor_state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以 0x9A 呼叫 can_exchange，解析 reply[1] 溫度、reply[2:4] 乘 0.01 V 的電壓與 reply[7] 錯誤碼。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run_motor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speed_dps: int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bool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將 dps 乘 100 成為協定的 0.01 dps/LSB，低位元優先寫入 0xA2 的 bytes 4 至 7。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read_motor_position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position_cdeg 指標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bool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以 0x92 讀取 reply[4:8] little-endian int32，存入 0.01 degree 多圈位置。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move_motor_relative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delta_degrees、max_speed_dps；可選延遲欄位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bool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首次先讀位置；將 delta 乘 100 後累加至 position_target_cdeg，再以 0xA4 送出目標位置。小於 0.005 degree 會忽略。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stop_motor_immediately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bool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送 0x81 並等待 ACK/回覆，同時清除漸停狀態與速度記錄。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begin_soft_stop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速度模式非零時啟用漸停；已經靜止時直接呼叫立即停止。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update_soft_stop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每 100 ms 將速度朝 0 改變 10 dps；到 0 後發 0x81。loop 會持續呼叫它。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valid_speed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speed_dps: int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bool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檢查 m 命令速度是否在 -720 至 720 dps。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handle_command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line: char*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剖析 r、m、n、s；n 可接一般 3 欄格式或含 sequence/時間戳的 6 欄延遲格式。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setup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初始化 USB Serial、印出指令說明，並呼叫 start_can。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5"/>
              </w:rPr>
              <w:t>loop</w:t>
            </w:r>
          </w:p>
        </w:tc>
        <w:tc>
          <w:tcPr>
            <w:tcW w:type="dxa" w:w="21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14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無</w:t>
            </w:r>
          </w:p>
        </w:tc>
        <w:tc>
          <w:tcPr>
            <w:tcW w:type="dxa" w:w="4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5"/>
              </w:rPr>
              <w:t>執行漸停、逐字讀 USB Serial、以換行或 100 ms 無新字元作為命令結束，再交給 handle_command。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CAN 命令</w:t>
            </w:r>
          </w:p>
        </w:tc>
        <w:tc>
          <w:tcPr>
            <w:tcW w:type="dxa" w:w="417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8-byte 資料格式</w:t>
            </w:r>
          </w:p>
        </w:tc>
        <w:tc>
          <w:tcPr>
            <w:tcW w:type="dxa" w:w="439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程式如何編碼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0x9A 讀狀態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[9A, 00, 00, 00, 00, 00, 00, 00]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讀回溫度、0.01 V 電壓、錯誤碼。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0x92 讀多圈角度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[92, 00, 00, 00, 00, 00, 00, 00]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讀回 bytes 4 至 7 的 little-endian int32，單位 0.01 degree。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0xA2 速度控制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[A2, 00, 00, 00, v0, v1, v2, v3]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speed_dps × 100 轉 int32，v0 是最低位元；負值代表反向。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0xA4 位置控制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[A4, 00, s0, s1, p0, p1, p2, p3]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s0:s1 為最大速度 dps 的 little-endian uint16；p0:p3 為多圈目標位置 cdeg。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>
              <w:rPr>
                <w:rFonts w:ascii="Aptos" w:hAnsi="Aptos" w:eastAsia="Microsoft JhengHei"/>
                <w:color w:val="1F1F1F"/>
                <w:sz w:val="16"/>
              </w:rPr>
              <w:t>0x81 停止</w:t>
            </w:r>
          </w:p>
        </w:tc>
        <w:tc>
          <w:tcPr>
            <w:tcW w:type="dxa" w:w="41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[81, 00, 00, 00, 00, 00, 00, 00]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>
              <w:rPr>
                <w:rFonts w:ascii="Aptos" w:hAnsi="Aptos" w:eastAsia="Microsoft JhengHei"/>
                <w:color w:val="1F1F1F"/>
                <w:sz w:val="16"/>
              </w:rPr>
              <w:t>立即停止命令；s 在速度模式會先執行軟性減速。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9. 建議操作流程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9.1 啟動前檢查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1.  </w:t>
      </w:r>
      <w:r>
        <w:rPr>
          <w:rFonts w:ascii="Aptos" w:hAnsi="Aptos" w:eastAsia="Microsoft JhengHei"/>
          <w:color w:val="1F1F1F"/>
          <w:sz w:val="21"/>
        </w:rPr>
        <w:t>確認 Xsens 電腦與控制電腦網路互通，且遠端 SSH 可連線。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2.  </w:t>
      </w:r>
      <w:r>
        <w:rPr>
          <w:rFonts w:ascii="Aptos" w:hAnsi="Aptos" w:eastAsia="Microsoft JhengHei"/>
          <w:color w:val="1F1F1F"/>
          <w:sz w:val="21"/>
        </w:rPr>
        <w:t>確認 ESP32、WCMCU230、馬達電源與 CANH/CANL 接線完成。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3.  </w:t>
      </w:r>
      <w:r>
        <w:rPr>
          <w:rFonts w:ascii="Aptos" w:hAnsi="Aptos" w:eastAsia="Microsoft JhengHei"/>
          <w:color w:val="1F1F1F"/>
          <w:sz w:val="21"/>
        </w:rPr>
        <w:t>在斷電狀態量測 CANH 與 CANL，確認等效終端電阻約為 60 ohm。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4.  </w:t>
      </w:r>
      <w:r>
        <w:rPr>
          <w:rFonts w:ascii="Aptos" w:hAnsi="Aptos" w:eastAsia="Microsoft JhengHei"/>
          <w:color w:val="1F1F1F"/>
          <w:sz w:val="21"/>
        </w:rPr>
        <w:t>關閉 Arduino Serial Monitor、VS Code Serial Monitor 等會占用 COM7 的程式。</w:t>
      </w:r>
    </w:p>
    <w:p>
      <w:pPr>
        <w:spacing w:after="60" w:line="300" w:lineRule="auto"/>
        <w:ind w:left="369" w:hanging="312"/>
      </w:pPr>
      <w:r>
        <w:rPr>
          <w:rFonts w:ascii="Aptos" w:hAnsi="Aptos" w:eastAsia="Microsoft JhengHei"/>
          <w:color w:val="1F1F1F"/>
          <w:sz w:val="21"/>
        </w:rPr>
        <w:t xml:space="preserve">5.  </w:t>
      </w:r>
      <w:r>
        <w:rPr>
          <w:rFonts w:ascii="Aptos" w:hAnsi="Aptos" w:eastAsia="Microsoft JhengHei"/>
          <w:color w:val="1F1F1F"/>
          <w:sz w:val="21"/>
        </w:rPr>
        <w:t>先以 ESP32 的 r 指令確認能收到馬達狀態回覆，再啟用自動跟隨。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9.2 一般啟動</w:t>
      </w:r>
    </w:p>
    <w:p>
      <w:pPr>
        <w:spacing w:before="80" w:after="160" w:line="269" w:lineRule="auto"/>
        <w:ind w:left="255" w:right="255"/>
        <w:shd w:fill="F2F2F2"/>
      </w:pPr>
      <w:r>
        <w:rPr>
          <w:rFonts w:ascii="Consolas" w:hAnsi="Consolas" w:eastAsia="Microsoft JhengHei"/>
          <w:color w:val="333333"/>
          <w:sz w:val="18"/>
        </w:rPr>
        <w:t>cd C:\Users\e11512\Documents\Codex\smr\SMR-</w:t>
        <w:br/>
        <w:t>python python\control_system.py --arm</w:t>
        <w:br/>
        <w:br/>
        <w:t>system&gt; start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若只想確認 Xsens 資料、網路與控制決策，而不控制馬達，省略 --arm 即可進入 Dry Run。</w:t>
      </w:r>
    </w:p>
    <w:p>
      <w:pPr>
        <w:pStyle w:val="Heading2"/>
        <w:keepNext/>
        <w:spacing w:before="200" w:after="120"/>
      </w:pPr>
      <w:r>
        <w:rPr>
          <w:rFonts w:ascii="Aptos" w:hAnsi="Aptos" w:eastAsia="Microsoft JhengHei"/>
          <w:b/>
          <w:color w:val="000000"/>
          <w:sz w:val="24"/>
        </w:rPr>
        <w:t>9.3 停止</w:t>
      </w:r>
    </w:p>
    <w:p>
      <w:pPr>
        <w:spacing w:before="80" w:after="160" w:line="269" w:lineRule="auto"/>
        <w:ind w:left="255" w:right="255"/>
        <w:shd w:fill="F2F2F2"/>
      </w:pPr>
      <w:r>
        <w:rPr>
          <w:rFonts w:ascii="Consolas" w:hAnsi="Consolas" w:eastAsia="Microsoft JhengHei"/>
          <w:color w:val="333333"/>
          <w:sz w:val="18"/>
        </w:rPr>
        <w:t>system&gt; end</w:t>
      </w:r>
    </w:p>
    <w:p>
      <w:pPr>
        <w:spacing w:before="0" w:after="140" w:line="324" w:lineRule="auto"/>
      </w:pPr>
      <w:r>
        <w:rPr>
          <w:rFonts w:ascii="Aptos" w:hAnsi="Aptos" w:eastAsia="Microsoft JhengHei"/>
          <w:color w:val="1F1F1F"/>
          <w:sz w:val="21"/>
        </w:rPr>
        <w:t>也可使用 Ctrl+C 結束。正常結束時，bridge 與控制器都會嘗試送出 s。任何異常情況下仍應保留可立即切斷馬達外部電源的實體安全方式。</w:t>
      </w:r>
    </w:p>
    <w:p>
      <w:pPr>
        <w:pStyle w:val="Heading1"/>
        <w:keepNext/>
        <w:spacing w:before="320" w:after="120"/>
      </w:pPr>
      <w:r>
        <w:rPr>
          <w:rFonts w:ascii="Aptos" w:hAnsi="Aptos" w:eastAsia="Microsoft JhengHei"/>
          <w:b/>
          <w:color w:val="000000"/>
          <w:sz w:val="30"/>
        </w:rPr>
        <w:t>10. 後續改善方向</w:t>
      </w:r>
    </w:p>
    <w:p>
      <w:pPr>
        <w:pStyle w:val="ListBullet"/>
        <w:spacing w:after="0" w:line="264" w:lineRule="auto"/>
      </w:pPr>
      <w:r>
        <w:rPr>
          <w:rFonts w:ascii="Aptos" w:hAnsi="Aptos" w:eastAsia="Microsoft JhengHei"/>
          <w:color w:val="1F1F1F"/>
          <w:sz w:val="20"/>
        </w:rPr>
        <w:t>將 watchdog 改為資料中斷後主動發送停止命令，並在 CAN 無 ACK 時停止重試。</w:t>
      </w:r>
    </w:p>
    <w:p>
      <w:pPr>
        <w:pStyle w:val="ListBullet"/>
        <w:spacing w:after="0" w:line="264" w:lineRule="auto"/>
      </w:pPr>
      <w:r>
        <w:rPr>
          <w:rFonts w:ascii="Aptos" w:hAnsi="Aptos" w:eastAsia="Microsoft JhengHei"/>
          <w:color w:val="1F1F1F"/>
          <w:sz w:val="20"/>
        </w:rPr>
        <w:t>利用馬達編碼器回授確認實際位置，建立 yaw 與馬達位置的閉迴路誤差補償。</w:t>
      </w:r>
    </w:p>
    <w:p>
      <w:pPr>
        <w:pStyle w:val="ListBullet"/>
        <w:spacing w:after="0" w:line="264" w:lineRule="auto"/>
      </w:pPr>
      <w:r>
        <w:rPr>
          <w:rFonts w:ascii="Aptos" w:hAnsi="Aptos" w:eastAsia="Microsoft JhengHei"/>
          <w:color w:val="1F1F1F"/>
          <w:sz w:val="20"/>
        </w:rPr>
        <w:t>使用 NTP 或 PTP 同步兩台電腦時鐘，提高端到端延遲紀錄可信度。</w:t>
      </w:r>
    </w:p>
    <w:p>
      <w:pPr>
        <w:pStyle w:val="ListBullet"/>
        <w:spacing w:after="0" w:line="264" w:lineRule="auto"/>
      </w:pPr>
      <w:r>
        <w:rPr>
          <w:rFonts w:ascii="Aptos" w:hAnsi="Aptos" w:eastAsia="Microsoft JhengHei"/>
          <w:color w:val="1F1F1F"/>
          <w:sz w:val="20"/>
        </w:rPr>
        <w:t>以設定檔統一 IP、COM 與控制限制，並建立 CAN 故障保護狀態。</w:t>
      </w:r>
    </w:p>
    <w:sectPr w:rsidR="00FC693F" w:rsidRPr="0006063C" w:rsidSect="00034616">
      <w:footerReference w:type="default" r:id="rId9"/>
      <w:pgSz w:w="12240" w:h="15840"/>
      <w:pgMar w:top="1020" w:right="1049" w:bottom="964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JhengHei"/>
        <w:color w:val="666666"/>
        <w:sz w:val="17"/>
      </w:rPr>
      <w:t xml:space="preserve">SMR 程式運作框架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SMR 程式運作框架</dc:title>
  <dc:subject>Xsens MTi-630R 與 ESP32 CAN 馬達控制系統</dc:subject>
  <dc:creator>SMR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