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A0D" w:rsidRDefault="001C4403" w:rsidP="007F5C6F">
      <w:pPr>
        <w:pStyle w:val="Heading1"/>
      </w:pPr>
      <w:r>
        <w:t>Kronig-Penney Model</w:t>
      </w:r>
    </w:p>
    <w:p w:rsidR="00ED4E43" w:rsidRDefault="00ED4E43" w:rsidP="00ED4E43">
      <w:pPr>
        <w:pStyle w:val="Heading2"/>
      </w:pPr>
      <w:r>
        <w:t>Objectives:</w:t>
      </w:r>
    </w:p>
    <w:p w:rsidR="00ED4E43" w:rsidRPr="00ED4E43" w:rsidRDefault="00ED4E43" w:rsidP="00ED4E43">
      <w:pPr>
        <w:pStyle w:val="ListParagraph"/>
        <w:numPr>
          <w:ilvl w:val="0"/>
          <w:numId w:val="1"/>
        </w:numPr>
      </w:pPr>
      <w:r>
        <w:t xml:space="preserve">To draw </w:t>
      </w:r>
      <m:oMath>
        <m:r>
          <w:rPr>
            <w:rFonts w:ascii="Cambria Math" w:hAnsi="Cambria Math"/>
          </w:rPr>
          <m:t>f(ζ)</m:t>
        </m:r>
      </m:oMath>
      <w:r>
        <w:rPr>
          <w:rFonts w:eastAsiaTheme="minorEastAsia"/>
        </w:rPr>
        <w:t xml:space="preserve"> vs. </w:t>
      </w:r>
      <m:oMath>
        <m:r>
          <w:rPr>
            <w:rFonts w:ascii="Cambria Math" w:hAnsi="Cambria Math"/>
          </w:rPr>
          <m:t>ζ</m:t>
        </m:r>
      </m:oMath>
      <w:r>
        <w:rPr>
          <w:rFonts w:eastAsiaTheme="minorEastAsia"/>
        </w:rPr>
        <w:t xml:space="preserve"> curves, with a, b, U</w:t>
      </w:r>
      <w:r>
        <w:rPr>
          <w:rFonts w:eastAsiaTheme="minorEastAsia"/>
          <w:vertAlign w:val="subscript"/>
        </w:rPr>
        <w:t>0</w:t>
      </w:r>
      <w:r>
        <w:rPr>
          <w:rFonts w:eastAsiaTheme="minorEastAsia"/>
        </w:rPr>
        <w:t xml:space="preserve"> as parameters.</w:t>
      </w:r>
    </w:p>
    <w:p w:rsidR="00ED4E43" w:rsidRDefault="00ED4E43" w:rsidP="00ED4E43">
      <w:pPr>
        <w:pStyle w:val="ListParagraph"/>
        <w:numPr>
          <w:ilvl w:val="0"/>
          <w:numId w:val="1"/>
        </w:numPr>
      </w:pPr>
      <w:r>
        <w:t>To draw E-k diagrams, both extended and folded.</w:t>
      </w:r>
    </w:p>
    <w:p w:rsidR="006613D1" w:rsidRDefault="006613D1" w:rsidP="006613D1"/>
    <w:p w:rsidR="00ED4E43" w:rsidRDefault="00ED4E43" w:rsidP="006613D1">
      <w:pPr>
        <w:pStyle w:val="Heading1"/>
      </w:pPr>
      <w:r>
        <w:t>Procedure:</w:t>
      </w:r>
    </w:p>
    <w:p w:rsidR="00AA33EE" w:rsidRPr="00AA33EE" w:rsidRDefault="00AA33EE" w:rsidP="00AA33EE">
      <w:pPr>
        <w:jc w:val="center"/>
      </w:pPr>
      <w:r>
        <w:rPr>
          <w:noProof/>
        </w:rPr>
        <w:drawing>
          <wp:inline distT="0" distB="0" distL="0" distR="0" wp14:anchorId="7253C262" wp14:editId="2A9C12CE">
            <wp:extent cx="2560320" cy="1411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4946" cy="143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43" w:rsidRDefault="00AA33EE" w:rsidP="00ED4E43">
      <w:r>
        <w:t>The curves are obtained by solving the following equation:</w:t>
      </w:r>
    </w:p>
    <w:p w:rsidR="00AA33EE" w:rsidRDefault="00AA33EE" w:rsidP="00AA33EE">
      <w:pPr>
        <w:jc w:val="center"/>
      </w:pPr>
      <w:r>
        <w:rPr>
          <w:noProof/>
        </w:rPr>
        <w:drawing>
          <wp:inline distT="0" distB="0" distL="0" distR="0" wp14:anchorId="1868B4EE" wp14:editId="0F257864">
            <wp:extent cx="4880459" cy="18546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44" cy="18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EE" w:rsidRDefault="00AA33EE" w:rsidP="00AA33EE">
      <w:r>
        <w:t>Where,</w:t>
      </w:r>
    </w:p>
    <w:p w:rsidR="00AA33EE" w:rsidRPr="00ED4E43" w:rsidRDefault="00AA33EE" w:rsidP="006613D1">
      <w:pPr>
        <w:ind w:left="1440"/>
      </w:pPr>
      <w:r>
        <w:rPr>
          <w:noProof/>
        </w:rPr>
        <w:drawing>
          <wp:inline distT="0" distB="0" distL="0" distR="0" wp14:anchorId="1F1D005B" wp14:editId="34274CD6">
            <wp:extent cx="810883" cy="78954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506" cy="8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71F" w:rsidRDefault="00B2271F" w:rsidP="00B2271F">
      <w:pPr>
        <w:pStyle w:val="Heading2"/>
      </w:pPr>
      <w:r>
        <w:lastRenderedPageBreak/>
        <w:t xml:space="preserve">Results: </w:t>
      </w:r>
    </w:p>
    <w:p w:rsidR="00AA33EE" w:rsidRDefault="00AE071F" w:rsidP="00AE071F">
      <w:pPr>
        <w:pStyle w:val="Heading3"/>
      </w:pPr>
      <w:r>
        <w:t>For U</w:t>
      </w:r>
      <w:r>
        <w:rPr>
          <w:vertAlign w:val="subscript"/>
        </w:rPr>
        <w:t>0</w:t>
      </w:r>
      <w:r>
        <w:t>=1 eV, a=3 Å, b=6 Å :</w:t>
      </w:r>
    </w:p>
    <w:p w:rsidR="00AE071F" w:rsidRDefault="00AE071F" w:rsidP="00AE071F">
      <w:pPr>
        <w:pStyle w:val="Heading4"/>
        <w:rPr>
          <w:rFonts w:eastAsiaTheme="minorEastAsia"/>
        </w:rPr>
      </w:pPr>
      <m:oMath>
        <m:r>
          <w:rPr>
            <w:rFonts w:ascii="Cambria Math" w:hAnsi="Cambria Math"/>
          </w:rPr>
          <m:t>f(ζ)</m:t>
        </m:r>
      </m:oMath>
      <w:r>
        <w:rPr>
          <w:rFonts w:eastAsiaTheme="minorEastAsia"/>
        </w:rPr>
        <w:t xml:space="preserve"> vs. </w:t>
      </w:r>
      <m:oMath>
        <m:r>
          <w:rPr>
            <w:rFonts w:ascii="Cambria Math" w:hAnsi="Cambria Math"/>
          </w:rPr>
          <m:t>ζ</m:t>
        </m:r>
      </m:oMath>
      <w:r>
        <w:rPr>
          <w:rFonts w:eastAsiaTheme="minorEastAsia"/>
        </w:rPr>
        <w:t>:</w:t>
      </w:r>
    </w:p>
    <w:p w:rsidR="00AE071F" w:rsidRDefault="00667C90" w:rsidP="00AE071F">
      <w:r w:rsidRPr="00667C90">
        <w:rPr>
          <w:noProof/>
        </w:rPr>
        <w:drawing>
          <wp:inline distT="0" distB="0" distL="0" distR="0">
            <wp:extent cx="5109562" cy="280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75" cy="28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C90" w:rsidRDefault="00667C90" w:rsidP="00AE071F"/>
    <w:p w:rsidR="00AE071F" w:rsidRDefault="00667C90" w:rsidP="00667C90">
      <w:pPr>
        <w:pStyle w:val="Heading4"/>
      </w:pPr>
      <w:r>
        <w:t>E-k diagram (reduced zone):</w:t>
      </w:r>
    </w:p>
    <w:p w:rsidR="00667C90" w:rsidRDefault="00696AEB" w:rsidP="00667C90">
      <w:r w:rsidRPr="00696AEB">
        <w:rPr>
          <w:noProof/>
        </w:rPr>
        <w:drawing>
          <wp:inline distT="0" distB="0" distL="0" distR="0">
            <wp:extent cx="4880372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690" cy="367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EB" w:rsidRDefault="00696AEB">
      <w:r>
        <w:br w:type="page"/>
      </w:r>
    </w:p>
    <w:p w:rsidR="00696AEB" w:rsidRPr="00667C90" w:rsidRDefault="00696AEB" w:rsidP="00696AEB">
      <w:pPr>
        <w:pStyle w:val="Heading4"/>
      </w:pPr>
      <w:r>
        <w:lastRenderedPageBreak/>
        <w:t>E-k diagram (</w:t>
      </w:r>
      <w:r w:rsidR="00DD56B5">
        <w:t>extended zone</w:t>
      </w:r>
      <w:r>
        <w:t>):</w:t>
      </w:r>
    </w:p>
    <w:p w:rsidR="008F4E42" w:rsidRDefault="00696AEB" w:rsidP="00392F88">
      <w:r w:rsidRPr="00696AEB">
        <w:rPr>
          <w:noProof/>
        </w:rPr>
        <w:drawing>
          <wp:inline distT="0" distB="0" distL="0" distR="0">
            <wp:extent cx="4704980" cy="350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458" cy="352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EB" w:rsidRDefault="00696AEB" w:rsidP="00392F88"/>
    <w:p w:rsidR="00696AEB" w:rsidRDefault="00696AEB" w:rsidP="00392F88"/>
    <w:p w:rsidR="00696AEB" w:rsidRDefault="00696AEB" w:rsidP="00696AEB">
      <w:pPr>
        <w:pStyle w:val="Heading3"/>
      </w:pPr>
      <w:r>
        <w:t>For U</w:t>
      </w:r>
      <w:r>
        <w:rPr>
          <w:vertAlign w:val="subscript"/>
        </w:rPr>
        <w:t>0</w:t>
      </w:r>
      <w:r>
        <w:t>=1</w:t>
      </w:r>
      <w:r w:rsidR="00CB6DE3">
        <w:t>.5</w:t>
      </w:r>
      <w:r>
        <w:t xml:space="preserve"> eV, a=3 Å, b=6 Å :</w:t>
      </w:r>
    </w:p>
    <w:p w:rsidR="00696AEB" w:rsidRDefault="00696AEB" w:rsidP="00696AEB">
      <w:pPr>
        <w:pStyle w:val="Heading4"/>
        <w:rPr>
          <w:rFonts w:eastAsiaTheme="minorEastAsia"/>
        </w:rPr>
      </w:pPr>
      <m:oMath>
        <m:r>
          <w:rPr>
            <w:rFonts w:ascii="Cambria Math" w:hAnsi="Cambria Math"/>
          </w:rPr>
          <m:t>f(ζ)</m:t>
        </m:r>
      </m:oMath>
      <w:r>
        <w:rPr>
          <w:rFonts w:eastAsiaTheme="minorEastAsia"/>
        </w:rPr>
        <w:t xml:space="preserve"> vs. </w:t>
      </w:r>
      <m:oMath>
        <m:r>
          <w:rPr>
            <w:rFonts w:ascii="Cambria Math" w:hAnsi="Cambria Math"/>
          </w:rPr>
          <m:t>ζ</m:t>
        </m:r>
      </m:oMath>
      <w:r>
        <w:rPr>
          <w:rFonts w:eastAsiaTheme="minorEastAsia"/>
        </w:rPr>
        <w:t>:</w:t>
      </w:r>
    </w:p>
    <w:p w:rsidR="00696AEB" w:rsidRDefault="00696AEB" w:rsidP="00696AEB">
      <w:r w:rsidRPr="00696AEB">
        <w:rPr>
          <w:noProof/>
        </w:rPr>
        <w:drawing>
          <wp:inline distT="0" distB="0" distL="0" distR="0">
            <wp:extent cx="4810125" cy="298438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84" cy="300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EB" w:rsidRDefault="00696AEB" w:rsidP="00696AEB"/>
    <w:p w:rsidR="00696AEB" w:rsidRDefault="00696AEB" w:rsidP="00B44D54">
      <w:pPr>
        <w:pStyle w:val="Heading4"/>
      </w:pPr>
      <w:r>
        <w:lastRenderedPageBreak/>
        <w:t>E-k diagram (reduced zone):</w:t>
      </w:r>
    </w:p>
    <w:p w:rsidR="00B44D54" w:rsidRDefault="00B44D54" w:rsidP="00696AEB">
      <w:r w:rsidRPr="00B44D54">
        <w:rPr>
          <w:noProof/>
        </w:rPr>
        <w:drawing>
          <wp:inline distT="0" distB="0" distL="0" distR="0">
            <wp:extent cx="4552950" cy="3717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37" cy="37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EB" w:rsidRDefault="00696AEB" w:rsidP="00696AEB"/>
    <w:p w:rsidR="00696AEB" w:rsidRDefault="00696AEB" w:rsidP="00B44D54">
      <w:pPr>
        <w:pStyle w:val="Heading4"/>
      </w:pPr>
      <w:r>
        <w:t>E-k diagram (</w:t>
      </w:r>
      <w:r w:rsidR="00DD56B5">
        <w:t>extended zone</w:t>
      </w:r>
      <w:r>
        <w:t>):</w:t>
      </w:r>
    </w:p>
    <w:p w:rsidR="00696AEB" w:rsidRDefault="00B44D54" w:rsidP="00392F88">
      <w:r w:rsidRPr="00B44D54">
        <w:rPr>
          <w:noProof/>
        </w:rPr>
        <w:drawing>
          <wp:inline distT="0" distB="0" distL="0" distR="0">
            <wp:extent cx="4495800" cy="37166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639" cy="37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E8" w:rsidRDefault="00D553E8" w:rsidP="00D553E8"/>
    <w:p w:rsidR="00D553E8" w:rsidRDefault="00D553E8" w:rsidP="00D553E8">
      <w:pPr>
        <w:pStyle w:val="Heading3"/>
      </w:pPr>
      <w:r>
        <w:lastRenderedPageBreak/>
        <w:t>For U</w:t>
      </w:r>
      <w:r>
        <w:rPr>
          <w:vertAlign w:val="subscript"/>
        </w:rPr>
        <w:t>0</w:t>
      </w:r>
      <w:r>
        <w:t>=1 eV, a=1.5 Å, b=6 Å :</w:t>
      </w:r>
    </w:p>
    <w:p w:rsidR="00D553E8" w:rsidRPr="000E5C44" w:rsidRDefault="00D553E8" w:rsidP="000E5C44">
      <w:pPr>
        <w:pStyle w:val="Heading4"/>
        <w:rPr>
          <w:rFonts w:eastAsiaTheme="minorEastAsia"/>
        </w:rPr>
      </w:pPr>
      <m:oMath>
        <m:r>
          <w:rPr>
            <w:rFonts w:ascii="Cambria Math" w:hAnsi="Cambria Math"/>
          </w:rPr>
          <m:t>f(ζ)</m:t>
        </m:r>
      </m:oMath>
      <w:r>
        <w:rPr>
          <w:rFonts w:eastAsiaTheme="minorEastAsia"/>
        </w:rPr>
        <w:t xml:space="preserve"> vs. </w:t>
      </w:r>
      <m:oMath>
        <m:r>
          <w:rPr>
            <w:rFonts w:ascii="Cambria Math" w:hAnsi="Cambria Math"/>
          </w:rPr>
          <m:t>ζ</m:t>
        </m:r>
      </m:oMath>
      <w:r>
        <w:rPr>
          <w:rFonts w:eastAsiaTheme="minorEastAsia"/>
        </w:rPr>
        <w:t>:</w:t>
      </w:r>
    </w:p>
    <w:p w:rsidR="00D553E8" w:rsidRDefault="000E5C44" w:rsidP="00D553E8">
      <w:r w:rsidRPr="000E5C44">
        <w:rPr>
          <w:noProof/>
        </w:rPr>
        <w:drawing>
          <wp:inline distT="0" distB="0" distL="0" distR="0">
            <wp:extent cx="4781550" cy="296990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70" cy="298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E8" w:rsidRDefault="00D553E8" w:rsidP="000E5C44">
      <w:pPr>
        <w:pStyle w:val="Heading4"/>
      </w:pPr>
      <w:r>
        <w:t>E-k diagram (reduced zone):</w:t>
      </w:r>
    </w:p>
    <w:p w:rsidR="000E5C44" w:rsidRDefault="000E5C44" w:rsidP="00D553E8">
      <w:r w:rsidRPr="000E5C44">
        <w:rPr>
          <w:noProof/>
        </w:rPr>
        <w:drawing>
          <wp:inline distT="0" distB="0" distL="0" distR="0">
            <wp:extent cx="4514067" cy="3543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80" cy="355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E8" w:rsidRDefault="00D553E8" w:rsidP="00D553E8"/>
    <w:p w:rsidR="00D553E8" w:rsidRDefault="00D553E8" w:rsidP="00D553E8">
      <w:pPr>
        <w:pStyle w:val="Heading4"/>
      </w:pPr>
      <w:r>
        <w:lastRenderedPageBreak/>
        <w:t>E-k diagram (</w:t>
      </w:r>
      <w:r w:rsidR="00DD56B5">
        <w:t xml:space="preserve">extended </w:t>
      </w:r>
      <w:r>
        <w:t>zone):</w:t>
      </w:r>
    </w:p>
    <w:p w:rsidR="00D553E8" w:rsidRPr="00392F88" w:rsidRDefault="000E5C44" w:rsidP="00D553E8">
      <w:r w:rsidRPr="000E5C44">
        <w:rPr>
          <w:noProof/>
        </w:rPr>
        <w:drawing>
          <wp:inline distT="0" distB="0" distL="0" distR="0">
            <wp:extent cx="4391025" cy="3672740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042" cy="36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6B5" w:rsidRDefault="00DD56B5" w:rsidP="00DD56B5">
      <w:pPr>
        <w:pStyle w:val="Heading3"/>
      </w:pPr>
      <w:r>
        <w:t>For U</w:t>
      </w:r>
      <w:r>
        <w:rPr>
          <w:vertAlign w:val="subscript"/>
        </w:rPr>
        <w:t>0</w:t>
      </w:r>
      <w:r>
        <w:t>=1 eV, a=</w:t>
      </w:r>
      <w:r w:rsidR="00E842F7">
        <w:t>3</w:t>
      </w:r>
      <w:r>
        <w:t xml:space="preserve"> Å, b=</w:t>
      </w:r>
      <w:r w:rsidR="00E842F7">
        <w:t>4</w:t>
      </w:r>
      <w:r>
        <w:t xml:space="preserve"> Å :</w:t>
      </w:r>
    </w:p>
    <w:p w:rsidR="00DD56B5" w:rsidRPr="00E842F7" w:rsidRDefault="00DD56B5" w:rsidP="00E842F7">
      <w:pPr>
        <w:pStyle w:val="Heading4"/>
        <w:rPr>
          <w:rFonts w:eastAsiaTheme="minorEastAsia"/>
        </w:rPr>
      </w:pPr>
      <m:oMath>
        <m:r>
          <w:rPr>
            <w:rFonts w:ascii="Cambria Math" w:hAnsi="Cambria Math"/>
          </w:rPr>
          <m:t>f(ζ)</m:t>
        </m:r>
      </m:oMath>
      <w:r>
        <w:rPr>
          <w:rFonts w:eastAsiaTheme="minorEastAsia"/>
        </w:rPr>
        <w:t xml:space="preserve"> vs. </w:t>
      </w:r>
      <m:oMath>
        <m:r>
          <w:rPr>
            <w:rFonts w:ascii="Cambria Math" w:hAnsi="Cambria Math"/>
          </w:rPr>
          <m:t>ζ</m:t>
        </m:r>
      </m:oMath>
      <w:r>
        <w:rPr>
          <w:rFonts w:eastAsiaTheme="minorEastAsia"/>
        </w:rPr>
        <w:t>:</w:t>
      </w:r>
    </w:p>
    <w:p w:rsidR="00E842F7" w:rsidRDefault="00E842F7" w:rsidP="00DD56B5">
      <w:r w:rsidRPr="00E842F7">
        <w:rPr>
          <w:noProof/>
        </w:rPr>
        <w:drawing>
          <wp:inline distT="0" distB="0" distL="0" distR="0">
            <wp:extent cx="5184313" cy="287079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80" cy="288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6B5" w:rsidRDefault="00DD56B5" w:rsidP="00E842F7">
      <w:pPr>
        <w:pStyle w:val="Heading4"/>
      </w:pPr>
      <w:r>
        <w:lastRenderedPageBreak/>
        <w:t>E-k diagram (reduced zone):</w:t>
      </w:r>
    </w:p>
    <w:p w:rsidR="00DD56B5" w:rsidRDefault="00E842F7" w:rsidP="00DD56B5">
      <w:r w:rsidRPr="00E842F7">
        <w:rPr>
          <w:noProof/>
        </w:rPr>
        <w:drawing>
          <wp:inline distT="0" distB="0" distL="0" distR="0">
            <wp:extent cx="4358487" cy="3636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" b="1392"/>
                    <a:stretch/>
                  </pic:blipFill>
                  <pic:spPr bwMode="auto">
                    <a:xfrm>
                      <a:off x="0" y="0"/>
                      <a:ext cx="4392535" cy="366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6B5" w:rsidRDefault="00DD56B5" w:rsidP="00DD56B5">
      <w:pPr>
        <w:pStyle w:val="Heading4"/>
      </w:pPr>
      <w:r>
        <w:t>E-k diagram (extended zone):</w:t>
      </w:r>
    </w:p>
    <w:p w:rsidR="00DD56B5" w:rsidRPr="00392F88" w:rsidRDefault="00E842F7" w:rsidP="00DD56B5">
      <w:r w:rsidRPr="00E842F7">
        <w:rPr>
          <w:noProof/>
        </w:rPr>
        <w:drawing>
          <wp:inline distT="0" distB="0" distL="0" distR="0">
            <wp:extent cx="4763177" cy="393404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39" cy="394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E8" w:rsidRDefault="00892B9F" w:rsidP="00892B9F">
      <w:pPr>
        <w:pStyle w:val="Heading2"/>
      </w:pPr>
      <w:r>
        <w:t>Conclusions:</w:t>
      </w:r>
    </w:p>
    <w:p w:rsidR="00892B9F" w:rsidRDefault="00892B9F" w:rsidP="00892B9F">
      <w:pPr>
        <w:pStyle w:val="Heading3"/>
      </w:pPr>
      <w:r>
        <w:t>General Observations:</w:t>
      </w:r>
    </w:p>
    <w:p w:rsidR="00892B9F" w:rsidRDefault="00892B9F" w:rsidP="00892B9F">
      <w:pPr>
        <w:pStyle w:val="ListParagraph"/>
        <w:numPr>
          <w:ilvl w:val="0"/>
          <w:numId w:val="2"/>
        </w:numPr>
      </w:pPr>
      <w:r>
        <w:t>Band width increases and band-gap decreases with higher energy.</w:t>
      </w:r>
    </w:p>
    <w:p w:rsidR="00892B9F" w:rsidRDefault="00892B9F" w:rsidP="00892B9F">
      <w:pPr>
        <w:pStyle w:val="ListParagraph"/>
        <w:numPr>
          <w:ilvl w:val="0"/>
          <w:numId w:val="2"/>
        </w:numPr>
      </w:pPr>
      <w:r>
        <w:lastRenderedPageBreak/>
        <w:t>Effective mass decreases for higher energy bands and E-k relationship becomes from parabolic to v-shaped</w:t>
      </w:r>
      <w:r w:rsidR="001C4403">
        <w:t xml:space="preserve"> (or inverted v-shaped)</w:t>
      </w:r>
      <w:r>
        <w:t>.</w:t>
      </w:r>
    </w:p>
    <w:p w:rsidR="00892B9F" w:rsidRDefault="00892B9F" w:rsidP="00892B9F">
      <w:pPr>
        <w:pStyle w:val="Heading3"/>
      </w:pPr>
      <w:r>
        <w:t>Observations made by varying parameters:</w:t>
      </w:r>
    </w:p>
    <w:p w:rsidR="00892B9F" w:rsidRDefault="00892B9F" w:rsidP="00892B9F">
      <w:pPr>
        <w:pStyle w:val="ListParagraph"/>
        <w:numPr>
          <w:ilvl w:val="0"/>
          <w:numId w:val="3"/>
        </w:numPr>
      </w:pPr>
      <w:r>
        <w:t xml:space="preserve">Increasing </w:t>
      </w:r>
      <w:r w:rsidR="00C01CBA">
        <w:t xml:space="preserve">height of the potential wells </w:t>
      </w:r>
      <w:r>
        <w:t>U</w:t>
      </w:r>
      <w:r>
        <w:rPr>
          <w:vertAlign w:val="subscript"/>
        </w:rPr>
        <w:t>0</w:t>
      </w:r>
      <w:r>
        <w:t xml:space="preserve"> causes increase in band-gap and decrease in band-width</w:t>
      </w:r>
      <w:r w:rsidR="00E973D3">
        <w:t xml:space="preserve"> for all bands</w:t>
      </w:r>
      <w:r>
        <w:t>. Effective masses also increase.</w:t>
      </w:r>
    </w:p>
    <w:p w:rsidR="00892B9F" w:rsidRDefault="00E973D3" w:rsidP="00892B9F">
      <w:pPr>
        <w:pStyle w:val="ListParagraph"/>
        <w:numPr>
          <w:ilvl w:val="0"/>
          <w:numId w:val="3"/>
        </w:numPr>
      </w:pPr>
      <w:r>
        <w:t>Decreasing width of the potential wells a causes increase in band-width for lower energy bands. It also increases band-gap for higher energy bands (that are otherwise close together). Effective mass in lower energy bands decreases.</w:t>
      </w:r>
    </w:p>
    <w:p w:rsidR="000F30AC" w:rsidRPr="001024F6" w:rsidRDefault="00E973D3" w:rsidP="008F7888">
      <w:pPr>
        <w:pStyle w:val="ListParagraph"/>
        <w:numPr>
          <w:ilvl w:val="0"/>
          <w:numId w:val="3"/>
        </w:numPr>
      </w:pPr>
      <w:r>
        <w:t>Decreasing the separation among potential wells b causes increase in band-width for lower energy bands</w:t>
      </w:r>
      <w:r w:rsidR="00C01CBA">
        <w:t xml:space="preserve"> (in this case the first band)</w:t>
      </w:r>
      <w:r>
        <w:t>. However</w:t>
      </w:r>
      <w:r w:rsidR="00C01CBA">
        <w:t>,</w:t>
      </w:r>
      <w:r>
        <w:t xml:space="preserve"> it decreases band-gap for higher energy bands .Effective mass in lower energy bands decreases.</w:t>
      </w:r>
      <w:bookmarkStart w:id="0" w:name="_GoBack"/>
      <w:bookmarkEnd w:id="0"/>
      <w:r w:rsidR="008F7888" w:rsidRPr="001024F6">
        <w:t xml:space="preserve"> </w:t>
      </w:r>
    </w:p>
    <w:sectPr w:rsidR="000F30AC" w:rsidRPr="001024F6" w:rsidSect="003046D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C5E" w:rsidRDefault="00DB1C5E" w:rsidP="00C161D2">
      <w:pPr>
        <w:spacing w:after="0" w:line="240" w:lineRule="auto"/>
      </w:pPr>
      <w:r>
        <w:separator/>
      </w:r>
    </w:p>
  </w:endnote>
  <w:endnote w:type="continuationSeparator" w:id="0">
    <w:p w:rsidR="00DB1C5E" w:rsidRDefault="00DB1C5E" w:rsidP="00C1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00500000000020004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C5E" w:rsidRDefault="00DB1C5E" w:rsidP="00C161D2">
      <w:pPr>
        <w:spacing w:after="0" w:line="240" w:lineRule="auto"/>
      </w:pPr>
      <w:r>
        <w:separator/>
      </w:r>
    </w:p>
  </w:footnote>
  <w:footnote w:type="continuationSeparator" w:id="0">
    <w:p w:rsidR="00DB1C5E" w:rsidRDefault="00DB1C5E" w:rsidP="00C1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479B"/>
    <w:multiLevelType w:val="hybridMultilevel"/>
    <w:tmpl w:val="3A7E50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182EC6"/>
    <w:multiLevelType w:val="hybridMultilevel"/>
    <w:tmpl w:val="514E81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312434"/>
    <w:multiLevelType w:val="hybridMultilevel"/>
    <w:tmpl w:val="2076AC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0F09B4"/>
    <w:multiLevelType w:val="hybridMultilevel"/>
    <w:tmpl w:val="EAB81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031C49"/>
    <w:multiLevelType w:val="hybridMultilevel"/>
    <w:tmpl w:val="9D08C6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511A9F"/>
    <w:multiLevelType w:val="hybridMultilevel"/>
    <w:tmpl w:val="0FA452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845768"/>
    <w:multiLevelType w:val="hybridMultilevel"/>
    <w:tmpl w:val="F0D23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904"/>
    <w:rsid w:val="00066510"/>
    <w:rsid w:val="000E5C44"/>
    <w:rsid w:val="000F30AC"/>
    <w:rsid w:val="001024F6"/>
    <w:rsid w:val="001845DE"/>
    <w:rsid w:val="001C4403"/>
    <w:rsid w:val="003046D9"/>
    <w:rsid w:val="00352582"/>
    <w:rsid w:val="00392F88"/>
    <w:rsid w:val="00452D71"/>
    <w:rsid w:val="004730C3"/>
    <w:rsid w:val="005C694A"/>
    <w:rsid w:val="005D5D8F"/>
    <w:rsid w:val="006613D1"/>
    <w:rsid w:val="00667C90"/>
    <w:rsid w:val="0068716E"/>
    <w:rsid w:val="00696AEB"/>
    <w:rsid w:val="00730ABA"/>
    <w:rsid w:val="007F5C6F"/>
    <w:rsid w:val="00892B9F"/>
    <w:rsid w:val="008C10B5"/>
    <w:rsid w:val="008F4E42"/>
    <w:rsid w:val="008F7286"/>
    <w:rsid w:val="008F7888"/>
    <w:rsid w:val="00927904"/>
    <w:rsid w:val="009621FC"/>
    <w:rsid w:val="00967A0D"/>
    <w:rsid w:val="00A535BB"/>
    <w:rsid w:val="00A95647"/>
    <w:rsid w:val="00AA33EE"/>
    <w:rsid w:val="00AE071F"/>
    <w:rsid w:val="00B2271F"/>
    <w:rsid w:val="00B44D54"/>
    <w:rsid w:val="00B50979"/>
    <w:rsid w:val="00BC47F9"/>
    <w:rsid w:val="00BE2C48"/>
    <w:rsid w:val="00C01CBA"/>
    <w:rsid w:val="00C161D2"/>
    <w:rsid w:val="00C35198"/>
    <w:rsid w:val="00C62AAC"/>
    <w:rsid w:val="00CB6DE3"/>
    <w:rsid w:val="00D553E8"/>
    <w:rsid w:val="00D918D6"/>
    <w:rsid w:val="00DB1C5E"/>
    <w:rsid w:val="00DD56B5"/>
    <w:rsid w:val="00E42132"/>
    <w:rsid w:val="00E842F7"/>
    <w:rsid w:val="00E973D3"/>
    <w:rsid w:val="00EC4AE1"/>
    <w:rsid w:val="00ED4E43"/>
    <w:rsid w:val="00F3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0A2849-8C9B-4E54-B39B-A544A3D53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7904"/>
  </w:style>
  <w:style w:type="paragraph" w:styleId="Heading1">
    <w:name w:val="heading 1"/>
    <w:basedOn w:val="Normal"/>
    <w:next w:val="Normal"/>
    <w:link w:val="Heading1Char"/>
    <w:uiPriority w:val="9"/>
    <w:qFormat/>
    <w:rsid w:val="007F5C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7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7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07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79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F5C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27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D4E4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D4E43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AE07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E071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C161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1D2"/>
  </w:style>
  <w:style w:type="paragraph" w:styleId="Footer">
    <w:name w:val="footer"/>
    <w:basedOn w:val="Normal"/>
    <w:link w:val="FooterChar"/>
    <w:uiPriority w:val="99"/>
    <w:unhideWhenUsed/>
    <w:rsid w:val="00C161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1D2"/>
  </w:style>
  <w:style w:type="paragraph" w:styleId="BalloonText">
    <w:name w:val="Balloon Text"/>
    <w:basedOn w:val="Normal"/>
    <w:link w:val="BalloonTextChar"/>
    <w:uiPriority w:val="99"/>
    <w:semiHidden/>
    <w:unhideWhenUsed/>
    <w:rsid w:val="003046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6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4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Shamim Hussain</dc:creator>
  <cp:keywords>EEE461</cp:keywords>
  <dc:description/>
  <cp:lastModifiedBy>Shamim Hussain</cp:lastModifiedBy>
  <cp:revision>2</cp:revision>
  <cp:lastPrinted>2017-07-05T06:09:00Z</cp:lastPrinted>
  <dcterms:created xsi:type="dcterms:W3CDTF">2018-10-24T17:58:00Z</dcterms:created>
  <dcterms:modified xsi:type="dcterms:W3CDTF">2018-10-24T17:58:00Z</dcterms:modified>
</cp:coreProperties>
</file>