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in particular lighten</w:t>
      </w:r>
      <w:proofErr w:type="gramEnd"/>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119531AE" w:rsidR="000902D0" w:rsidRDefault="000902D0" w:rsidP="000902D0">
      <w:pPr>
        <w:pStyle w:val="NormaleWeb"/>
        <w:spacing w:after="0"/>
        <w:rPr>
          <w:rFonts w:ascii="Calibri" w:hAnsi="Calibri" w:cs="Calibri"/>
          <w:b/>
          <w:bCs/>
          <w:sz w:val="56"/>
          <w:szCs w:val="56"/>
          <w:lang w:val="en-US"/>
        </w:rPr>
      </w:pPr>
    </w:p>
    <w:p w14:paraId="239F8800" w14:textId="3A312CC9" w:rsidR="00AF0B00" w:rsidRDefault="00AF0B00" w:rsidP="000902D0">
      <w:pPr>
        <w:pStyle w:val="NormaleWeb"/>
        <w:spacing w:after="0"/>
        <w:rPr>
          <w:rFonts w:ascii="Calibri" w:hAnsi="Calibri" w:cs="Calibri"/>
          <w:b/>
          <w:bCs/>
          <w:sz w:val="56"/>
          <w:szCs w:val="56"/>
          <w:lang w:val="en-US"/>
        </w:rPr>
      </w:pPr>
    </w:p>
    <w:p w14:paraId="0B8FEB1F" w14:textId="2B3BBE68" w:rsidR="00AF0B00" w:rsidRDefault="00AF0B00" w:rsidP="000902D0">
      <w:pPr>
        <w:pStyle w:val="NormaleWeb"/>
        <w:spacing w:after="0"/>
        <w:rPr>
          <w:rFonts w:ascii="Calibri" w:hAnsi="Calibri" w:cs="Calibri"/>
          <w:b/>
          <w:bCs/>
          <w:sz w:val="56"/>
          <w:szCs w:val="56"/>
          <w:lang w:val="en-US"/>
        </w:rPr>
      </w:pPr>
    </w:p>
    <w:p w14:paraId="2E0473D3" w14:textId="7BDC2989" w:rsidR="00AF0B00" w:rsidRDefault="00AF0B00" w:rsidP="000902D0">
      <w:pPr>
        <w:pStyle w:val="NormaleWeb"/>
        <w:spacing w:after="0"/>
        <w:rPr>
          <w:rFonts w:ascii="Calibri" w:hAnsi="Calibri" w:cs="Calibri"/>
          <w:b/>
          <w:bCs/>
          <w:sz w:val="56"/>
          <w:szCs w:val="56"/>
          <w:lang w:val="en-US"/>
        </w:rPr>
      </w:pPr>
    </w:p>
    <w:p w14:paraId="48325C56" w14:textId="4F0D3AEA" w:rsidR="00AF0B00" w:rsidRDefault="00AF0B00" w:rsidP="000902D0">
      <w:pPr>
        <w:pStyle w:val="NormaleWeb"/>
        <w:spacing w:after="0"/>
        <w:rPr>
          <w:rFonts w:ascii="Calibri" w:hAnsi="Calibri" w:cs="Calibri"/>
          <w:b/>
          <w:bCs/>
          <w:sz w:val="56"/>
          <w:szCs w:val="56"/>
          <w:lang w:val="en-US"/>
        </w:rPr>
      </w:pPr>
    </w:p>
    <w:p w14:paraId="4999FD85" w14:textId="339FC157" w:rsidR="00AF0B00" w:rsidRDefault="00AF0B00" w:rsidP="000902D0">
      <w:pPr>
        <w:pStyle w:val="NormaleWeb"/>
        <w:spacing w:after="0"/>
        <w:rPr>
          <w:rFonts w:ascii="Calibri" w:hAnsi="Calibri" w:cs="Calibri"/>
          <w:b/>
          <w:bCs/>
          <w:sz w:val="56"/>
          <w:szCs w:val="56"/>
          <w:lang w:val="en-US"/>
        </w:rPr>
      </w:pPr>
    </w:p>
    <w:p w14:paraId="12C90146" w14:textId="77777777" w:rsidR="00AF0B00" w:rsidRDefault="00AF0B00" w:rsidP="000902D0">
      <w:pPr>
        <w:pStyle w:val="NormaleWeb"/>
        <w:spacing w:after="0"/>
        <w:rPr>
          <w:rFonts w:ascii="Calibri" w:hAnsi="Calibri" w:cs="Calibri"/>
          <w:b/>
          <w:bCs/>
          <w:sz w:val="56"/>
          <w:szCs w:val="56"/>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bookmarkStart w:id="0" w:name="_GoBack"/>
      <w:bookmarkEnd w:id="0"/>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3779EEEB" w14:textId="7506E926" w:rsidR="006746B6" w:rsidRDefault="00AF0B00" w:rsidP="006746B6">
      <w:pPr>
        <w:jc w:val="both"/>
        <w:rPr>
          <w:rFonts w:ascii="Calibri" w:hAnsi="Calibri" w:cs="Calibri"/>
          <w:sz w:val="28"/>
          <w:szCs w:val="28"/>
          <w:lang w:val="en-GB"/>
        </w:rPr>
      </w:pPr>
      <w:r>
        <w:rPr>
          <w:rFonts w:ascii="Calibri" w:hAnsi="Calibri" w:cs="Calibri"/>
          <w:sz w:val="28"/>
          <w:szCs w:val="28"/>
          <w:lang w:val="en-US"/>
        </w:rPr>
        <w:t xml:space="preserve">Considering the architecture of </w:t>
      </w:r>
      <w:proofErr w:type="spellStart"/>
      <w:r>
        <w:rPr>
          <w:rFonts w:ascii="Calibri" w:hAnsi="Calibri" w:cs="Calibri"/>
          <w:sz w:val="28"/>
          <w:szCs w:val="28"/>
          <w:lang w:val="en-US"/>
        </w:rPr>
        <w:t>SafeStreets</w:t>
      </w:r>
      <w:proofErr w:type="spellEnd"/>
      <w:r>
        <w:rPr>
          <w:rFonts w:ascii="Calibri" w:hAnsi="Calibri" w:cs="Calibri"/>
          <w:sz w:val="28"/>
          <w:szCs w:val="28"/>
          <w:lang w:val="en-US"/>
        </w:rPr>
        <w:t xml:space="preserve">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76520B">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9290" w14:textId="77777777" w:rsidR="00BA6C82" w:rsidRDefault="00BA6C82" w:rsidP="00C00486">
      <w:pPr>
        <w:spacing w:after="0" w:line="240" w:lineRule="auto"/>
      </w:pPr>
      <w:r>
        <w:separator/>
      </w:r>
    </w:p>
  </w:endnote>
  <w:endnote w:type="continuationSeparator" w:id="0">
    <w:p w14:paraId="6E7B24C1" w14:textId="77777777" w:rsidR="00BA6C82" w:rsidRDefault="00BA6C82"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A2EA" w14:textId="77777777" w:rsidR="00C00486" w:rsidRDefault="00C004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2449F0">
          <w:rPr>
            <w:noProof/>
          </w:rPr>
          <w:t>4</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2A76"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BDD53" w14:textId="77777777" w:rsidR="00BA6C82" w:rsidRDefault="00BA6C82" w:rsidP="00C00486">
      <w:pPr>
        <w:spacing w:after="0" w:line="240" w:lineRule="auto"/>
      </w:pPr>
      <w:r>
        <w:separator/>
      </w:r>
    </w:p>
  </w:footnote>
  <w:footnote w:type="continuationSeparator" w:id="0">
    <w:p w14:paraId="07326414" w14:textId="77777777" w:rsidR="00BA6C82" w:rsidRDefault="00BA6C82" w:rsidP="00C0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2A22" w14:textId="77777777" w:rsidR="00C00486" w:rsidRDefault="00C004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CE23" w14:textId="77777777" w:rsidR="00C00486" w:rsidRDefault="00C0048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9CA3" w14:textId="77777777" w:rsidR="00C00486" w:rsidRDefault="00C004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5"/>
  </w:num>
  <w:num w:numId="5">
    <w:abstractNumId w:val="4"/>
  </w:num>
  <w:num w:numId="6">
    <w:abstractNumId w:val="3"/>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53167"/>
    <w:rsid w:val="000902D0"/>
    <w:rsid w:val="000A1E98"/>
    <w:rsid w:val="00175D13"/>
    <w:rsid w:val="002449F0"/>
    <w:rsid w:val="00265751"/>
    <w:rsid w:val="00561156"/>
    <w:rsid w:val="005C77AD"/>
    <w:rsid w:val="005F235E"/>
    <w:rsid w:val="006746B6"/>
    <w:rsid w:val="0069101E"/>
    <w:rsid w:val="00711979"/>
    <w:rsid w:val="00711BAA"/>
    <w:rsid w:val="00721BB3"/>
    <w:rsid w:val="0073134A"/>
    <w:rsid w:val="0073452E"/>
    <w:rsid w:val="0076520B"/>
    <w:rsid w:val="007948EE"/>
    <w:rsid w:val="00813BAD"/>
    <w:rsid w:val="008F0FA9"/>
    <w:rsid w:val="009A17B7"/>
    <w:rsid w:val="009B19A6"/>
    <w:rsid w:val="009F176E"/>
    <w:rsid w:val="009F5B03"/>
    <w:rsid w:val="00A51190"/>
    <w:rsid w:val="00AA599B"/>
    <w:rsid w:val="00AE78A7"/>
    <w:rsid w:val="00AF0B00"/>
    <w:rsid w:val="00B628B3"/>
    <w:rsid w:val="00B910F9"/>
    <w:rsid w:val="00BA6C82"/>
    <w:rsid w:val="00C00486"/>
    <w:rsid w:val="00C33E31"/>
    <w:rsid w:val="00C641A8"/>
    <w:rsid w:val="00C95678"/>
    <w:rsid w:val="00CB2A5D"/>
    <w:rsid w:val="00CF6C4B"/>
    <w:rsid w:val="00D33C85"/>
    <w:rsid w:val="00D7182B"/>
    <w:rsid w:val="00D7404D"/>
    <w:rsid w:val="00E605E9"/>
    <w:rsid w:val="00E86921"/>
    <w:rsid w:val="00EC6A24"/>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03784987-7A95-4233-9C80-910D4B78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A7DA-E661-4176-A7F2-AE43A3D2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1176</Words>
  <Characters>6708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23</cp:revision>
  <dcterms:created xsi:type="dcterms:W3CDTF">2019-11-17T10:54:00Z</dcterms:created>
  <dcterms:modified xsi:type="dcterms:W3CDTF">2019-11-26T10:20:00Z</dcterms:modified>
</cp:coreProperties>
</file>