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A01425" w:rsidRPr="00093124" w:rsidRDefault="00A01425">
                            <w:pPr>
                              <w:rPr>
                                <w:sz w:val="32"/>
                                <w:szCs w:val="32"/>
                              </w:rPr>
                            </w:pPr>
                            <w:r w:rsidRPr="00093124">
                              <w:rPr>
                                <w:i/>
                                <w:sz w:val="32"/>
                                <w:szCs w:val="32"/>
                              </w:rPr>
                              <w:t>Professor</w:t>
                            </w:r>
                            <w:r w:rsidRPr="00093124">
                              <w:rPr>
                                <w:sz w:val="32"/>
                                <w:szCs w:val="32"/>
                              </w:rPr>
                              <w:t>:</w:t>
                            </w:r>
                          </w:p>
                          <w:p w14:paraId="74C1D1B9" w14:textId="056FACFC" w:rsidR="00A01425" w:rsidRDefault="00A01425">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45FB0D"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A01425" w:rsidRPr="00093124" w:rsidRDefault="00A01425">
                      <w:pPr>
                        <w:rPr>
                          <w:sz w:val="32"/>
                          <w:szCs w:val="32"/>
                        </w:rPr>
                      </w:pPr>
                      <w:r w:rsidRPr="00093124">
                        <w:rPr>
                          <w:i/>
                          <w:sz w:val="32"/>
                          <w:szCs w:val="32"/>
                        </w:rPr>
                        <w:t>Professor</w:t>
                      </w:r>
                      <w:r w:rsidRPr="00093124">
                        <w:rPr>
                          <w:sz w:val="32"/>
                          <w:szCs w:val="32"/>
                        </w:rPr>
                        <w:t>:</w:t>
                      </w:r>
                    </w:p>
                    <w:p w14:paraId="74C1D1B9" w14:textId="056FACFC" w:rsidR="00A01425" w:rsidRDefault="00A01425">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A01425" w:rsidRPr="00864DC5" w:rsidRDefault="00A01425">
                            <w:pPr>
                              <w:rPr>
                                <w:sz w:val="32"/>
                                <w:szCs w:val="32"/>
                              </w:rPr>
                            </w:pPr>
                            <w:proofErr w:type="spellStart"/>
                            <w:r w:rsidRPr="00864DC5">
                              <w:rPr>
                                <w:i/>
                                <w:sz w:val="32"/>
                                <w:szCs w:val="32"/>
                              </w:rPr>
                              <w:t>Authors</w:t>
                            </w:r>
                            <w:proofErr w:type="spellEnd"/>
                            <w:r w:rsidRPr="00864DC5">
                              <w:rPr>
                                <w:sz w:val="32"/>
                                <w:szCs w:val="32"/>
                              </w:rPr>
                              <w:t>:</w:t>
                            </w:r>
                          </w:p>
                          <w:p w14:paraId="259FAEEA" w14:textId="17E49375" w:rsidR="00A01425" w:rsidRPr="00864DC5" w:rsidRDefault="00A01425" w:rsidP="00864DC5">
                            <w:pPr>
                              <w:pStyle w:val="Nessunaspaziatura"/>
                              <w:rPr>
                                <w:sz w:val="32"/>
                                <w:szCs w:val="32"/>
                              </w:rPr>
                            </w:pPr>
                            <w:r w:rsidRPr="00864DC5">
                              <w:rPr>
                                <w:sz w:val="32"/>
                                <w:szCs w:val="32"/>
                              </w:rPr>
                              <w:t>Matteo POZZI</w:t>
                            </w:r>
                          </w:p>
                          <w:p w14:paraId="0B6E0C8F" w14:textId="7453626F" w:rsidR="00A01425" w:rsidRPr="00864DC5" w:rsidRDefault="00A01425" w:rsidP="00864DC5">
                            <w:pPr>
                              <w:pStyle w:val="Nessunaspaziatura"/>
                              <w:rPr>
                                <w:sz w:val="32"/>
                                <w:szCs w:val="32"/>
                              </w:rPr>
                            </w:pPr>
                            <w:r>
                              <w:rPr>
                                <w:sz w:val="32"/>
                                <w:szCs w:val="32"/>
                              </w:rPr>
                              <w:t>Sara SACCO</w:t>
                            </w:r>
                          </w:p>
                          <w:p w14:paraId="492CE62C" w14:textId="0726868A" w:rsidR="00A01425" w:rsidRPr="00864DC5" w:rsidRDefault="00A01425"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9242D"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A01425" w:rsidRPr="00864DC5" w:rsidRDefault="00A01425">
                      <w:pPr>
                        <w:rPr>
                          <w:sz w:val="32"/>
                          <w:szCs w:val="32"/>
                        </w:rPr>
                      </w:pPr>
                      <w:r w:rsidRPr="00864DC5">
                        <w:rPr>
                          <w:i/>
                          <w:sz w:val="32"/>
                          <w:szCs w:val="32"/>
                        </w:rPr>
                        <w:t>Authors</w:t>
                      </w:r>
                      <w:r w:rsidRPr="00864DC5">
                        <w:rPr>
                          <w:sz w:val="32"/>
                          <w:szCs w:val="32"/>
                        </w:rPr>
                        <w:t>:</w:t>
                      </w:r>
                    </w:p>
                    <w:p w14:paraId="259FAEEA" w14:textId="17E49375" w:rsidR="00A01425" w:rsidRPr="00864DC5" w:rsidRDefault="00A01425" w:rsidP="00864DC5">
                      <w:pPr>
                        <w:pStyle w:val="Nessunaspaziatura"/>
                        <w:rPr>
                          <w:sz w:val="32"/>
                          <w:szCs w:val="32"/>
                        </w:rPr>
                      </w:pPr>
                      <w:r w:rsidRPr="00864DC5">
                        <w:rPr>
                          <w:sz w:val="32"/>
                          <w:szCs w:val="32"/>
                        </w:rPr>
                        <w:t>Matteo POZZI</w:t>
                      </w:r>
                    </w:p>
                    <w:p w14:paraId="0B6E0C8F" w14:textId="7453626F" w:rsidR="00A01425" w:rsidRPr="00864DC5" w:rsidRDefault="00A01425" w:rsidP="00864DC5">
                      <w:pPr>
                        <w:pStyle w:val="Nessunaspaziatura"/>
                        <w:rPr>
                          <w:sz w:val="32"/>
                          <w:szCs w:val="32"/>
                        </w:rPr>
                      </w:pPr>
                      <w:r>
                        <w:rPr>
                          <w:sz w:val="32"/>
                          <w:szCs w:val="32"/>
                        </w:rPr>
                        <w:t>Sara SACCO</w:t>
                      </w:r>
                    </w:p>
                    <w:p w14:paraId="492CE62C" w14:textId="0726868A" w:rsidR="00A01425" w:rsidRPr="00864DC5" w:rsidRDefault="00A01425"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proofErr w:type="spellStart"/>
      <w:r w:rsidRPr="006F79E5">
        <w:rPr>
          <w:rFonts w:ascii="Calibri" w:hAnsi="Calibri" w:cs="Calibri"/>
          <w:sz w:val="32"/>
          <w:szCs w:val="32"/>
        </w:rPr>
        <w:t>November</w:t>
      </w:r>
      <w:proofErr w:type="spellEnd"/>
      <w:r w:rsidRPr="006F79E5">
        <w:rPr>
          <w:rFonts w:ascii="Calibri" w:hAnsi="Calibri" w:cs="Calibri"/>
          <w:sz w:val="32"/>
          <w:szCs w:val="32"/>
        </w:rPr>
        <w:t xml:space="preserve">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0E7F82D"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A83B3B">
        <w:rPr>
          <w:rFonts w:ascii="Calibri" w:hAnsi="Calibri" w:cs="Calibri"/>
          <w:sz w:val="28"/>
          <w:szCs w:val="28"/>
          <w:lang w:val="en-US"/>
        </w:rPr>
        <w:t>citizens</w:t>
      </w:r>
      <w:r w:rsidR="00B010D6">
        <w:rPr>
          <w:rFonts w:ascii="Calibri" w:hAnsi="Calibri" w:cs="Calibri"/>
          <w:sz w:val="28"/>
          <w:szCs w:val="28"/>
          <w:lang w:val="en-US"/>
        </w:rPr>
        <w:t xml:space="preserv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A85E5B">
      <w:pPr>
        <w:pStyle w:val="NormaleWeb"/>
        <w:spacing w:after="0"/>
        <w:ind w:firstLine="708"/>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A85E5B">
      <w:pPr>
        <w:pStyle w:val="NormaleWeb"/>
        <w:spacing w:after="0"/>
        <w:ind w:firstLine="708"/>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A85E5B">
      <w:pPr>
        <w:ind w:firstLine="708"/>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A85E5B">
      <w:pPr>
        <w:ind w:firstLine="708"/>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A85E5B">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A85E5B">
      <w:pPr>
        <w:ind w:firstLine="708"/>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A85E5B">
      <w:pPr>
        <w:ind w:firstLine="708"/>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A85E5B">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A85E5B">
      <w:pPr>
        <w:ind w:firstLine="708"/>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A85E5B">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A85E5B">
      <w:pPr>
        <w:ind w:firstLine="708"/>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A85E5B">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A85E5B">
      <w:pPr>
        <w:ind w:firstLine="708"/>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A85E5B">
      <w:pPr>
        <w:ind w:firstLine="708"/>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A85E5B">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4A250D74"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xml:space="preserve">: it contains a quantitative description of the effort each member put into the completion </w:t>
      </w:r>
      <w:r w:rsidR="00EA4C1C">
        <w:rPr>
          <w:rFonts w:ascii="Calibri" w:hAnsi="Calibri" w:cs="Calibri"/>
          <w:sz w:val="28"/>
          <w:szCs w:val="28"/>
          <w:lang w:val="en-US"/>
        </w:rPr>
        <w:t xml:space="preserve">of </w:t>
      </w:r>
      <w:r w:rsidRPr="008A6947">
        <w:rPr>
          <w:rFonts w:ascii="Calibri" w:hAnsi="Calibri" w:cs="Calibri"/>
          <w:sz w:val="28"/>
          <w:szCs w:val="28"/>
          <w:lang w:val="en-US"/>
        </w:rPr>
        <w:t>the document;</w:t>
      </w:r>
    </w:p>
    <w:p w14:paraId="052FF05F" w14:textId="67367BCD" w:rsidR="005D4550" w:rsidRPr="003445C1" w:rsidRDefault="00A70A6E" w:rsidP="00785332">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095A0CA5" w:rsidR="00B24CAC" w:rsidRPr="00FB165E" w:rsidRDefault="002519FA" w:rsidP="00B24CAC">
      <w:pPr>
        <w:pStyle w:val="NormaleWeb"/>
        <w:numPr>
          <w:ilvl w:val="1"/>
          <w:numId w:val="2"/>
        </w:numPr>
        <w:spacing w:after="0"/>
        <w:rPr>
          <w:rFonts w:ascii="Calibri" w:hAnsi="Calibri" w:cs="Calibri"/>
          <w:b/>
          <w:sz w:val="28"/>
          <w:szCs w:val="28"/>
          <w:lang w:val="en-US"/>
        </w:rPr>
      </w:pPr>
      <w:r>
        <w:rPr>
          <w:rFonts w:ascii="Calibri" w:hAnsi="Calibri" w:cs="Calibri"/>
          <w:b/>
          <w:noProof/>
          <w:sz w:val="28"/>
          <w:szCs w:val="28"/>
        </w:rPr>
        <w:drawing>
          <wp:anchor distT="0" distB="0" distL="114300" distR="114300" simplePos="0" relativeHeight="251663360" behindDoc="0" locked="0" layoutInCell="1" allowOverlap="1" wp14:anchorId="5722D1D1" wp14:editId="260D6793">
            <wp:simplePos x="0" y="0"/>
            <wp:positionH relativeFrom="column">
              <wp:posOffset>-612140</wp:posOffset>
            </wp:positionH>
            <wp:positionV relativeFrom="paragraph">
              <wp:posOffset>574675</wp:posOffset>
            </wp:positionV>
            <wp:extent cx="7334250" cy="5714365"/>
            <wp:effectExtent l="0" t="0" r="0" b="63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uml.png"/>
                    <pic:cNvPicPr/>
                  </pic:nvPicPr>
                  <pic:blipFill>
                    <a:blip r:embed="rId11">
                      <a:extLst>
                        <a:ext uri="{28A0092B-C50C-407E-A947-70E740481C1C}">
                          <a14:useLocalDpi xmlns:a14="http://schemas.microsoft.com/office/drawing/2010/main" val="0"/>
                        </a:ext>
                      </a:extLst>
                    </a:blip>
                    <a:stretch>
                      <a:fillRect/>
                    </a:stretch>
                  </pic:blipFill>
                  <pic:spPr>
                    <a:xfrm>
                      <a:off x="0" y="0"/>
                      <a:ext cx="7334250" cy="5714365"/>
                    </a:xfrm>
                    <a:prstGeom prst="rect">
                      <a:avLst/>
                    </a:prstGeom>
                  </pic:spPr>
                </pic:pic>
              </a:graphicData>
            </a:graphic>
            <wp14:sizeRelH relativeFrom="page">
              <wp14:pctWidth>0</wp14:pctWidth>
            </wp14:sizeRelH>
            <wp14:sizeRelV relativeFrom="page">
              <wp14:pctHeight>0</wp14:pctHeight>
            </wp14:sizeRelV>
          </wp:anchor>
        </w:drawing>
      </w:r>
      <w:r w:rsidR="00B24CAC" w:rsidRPr="00FB165E">
        <w:rPr>
          <w:rFonts w:ascii="Calibri" w:hAnsi="Calibri" w:cs="Calibri"/>
          <w:b/>
          <w:sz w:val="28"/>
          <w:szCs w:val="28"/>
          <w:lang w:val="en-US"/>
        </w:rPr>
        <w:t xml:space="preserve"> Product perspective</w:t>
      </w:r>
    </w:p>
    <w:p w14:paraId="20CD8DD1" w14:textId="77173072" w:rsidR="00B24CAC" w:rsidRDefault="002519FA" w:rsidP="002519FA">
      <w:pPr>
        <w:pStyle w:val="NormaleWeb"/>
        <w:spacing w:after="0"/>
        <w:jc w:val="center"/>
        <w:rPr>
          <w:rFonts w:ascii="Calibri" w:hAnsi="Calibri" w:cs="Calibri"/>
          <w:i/>
          <w:lang w:val="en-US"/>
        </w:rPr>
      </w:pPr>
      <w:r>
        <w:rPr>
          <w:rFonts w:ascii="Calibri" w:hAnsi="Calibri" w:cs="Calibri"/>
          <w:i/>
          <w:lang w:val="en-US"/>
        </w:rPr>
        <w:t>Figure 2. UML class diagram.</w:t>
      </w:r>
    </w:p>
    <w:p w14:paraId="0275DB5A" w14:textId="77777777" w:rsidR="00B454F8" w:rsidRDefault="00B454F8" w:rsidP="002519FA">
      <w:pPr>
        <w:pStyle w:val="NormaleWeb"/>
        <w:spacing w:after="0"/>
        <w:jc w:val="center"/>
        <w:rPr>
          <w:rFonts w:ascii="Calibri" w:hAnsi="Calibri" w:cs="Calibri"/>
          <w:i/>
          <w:lang w:val="en-US"/>
        </w:rPr>
      </w:pPr>
    </w:p>
    <w:p w14:paraId="7E6CB4AD" w14:textId="77777777" w:rsidR="00B454F8" w:rsidRDefault="00B454F8" w:rsidP="002519FA">
      <w:pPr>
        <w:pStyle w:val="NormaleWeb"/>
        <w:spacing w:after="0"/>
        <w:jc w:val="center"/>
        <w:rPr>
          <w:rFonts w:ascii="Calibri" w:hAnsi="Calibri" w:cs="Calibri"/>
          <w:i/>
          <w:lang w:val="en-US"/>
        </w:rPr>
      </w:pPr>
    </w:p>
    <w:p w14:paraId="63BBE080" w14:textId="46DB50DE" w:rsidR="00AC1A9E" w:rsidRDefault="00AC1A9E" w:rsidP="002519FA">
      <w:pPr>
        <w:pStyle w:val="NormaleWeb"/>
        <w:spacing w:after="0"/>
        <w:jc w:val="center"/>
        <w:rPr>
          <w:rFonts w:ascii="Calibri" w:hAnsi="Calibri" w:cs="Calibri"/>
          <w:i/>
          <w:lang w:val="en-US"/>
        </w:rPr>
      </w:pPr>
    </w:p>
    <w:p w14:paraId="39A087E2" w14:textId="10592446" w:rsidR="00AC1A9E" w:rsidRPr="00AC1A9E" w:rsidRDefault="00660921" w:rsidP="00AC1A9E">
      <w:pPr>
        <w:pStyle w:val="NormaleWeb"/>
        <w:spacing w:after="0"/>
        <w:jc w:val="center"/>
        <w:rPr>
          <w:rFonts w:ascii="Calibri" w:hAnsi="Calibri" w:cs="Calibri"/>
          <w:lang w:val="en-US"/>
        </w:rPr>
      </w:pPr>
      <w:r>
        <w:rPr>
          <w:rFonts w:ascii="Calibri" w:hAnsi="Calibri" w:cs="Calibri"/>
          <w:i/>
          <w:noProof/>
        </w:rPr>
        <w:lastRenderedPageBreak/>
        <w:drawing>
          <wp:anchor distT="0" distB="0" distL="114300" distR="114300" simplePos="0" relativeHeight="251665408" behindDoc="0" locked="0" layoutInCell="1" allowOverlap="1" wp14:anchorId="19B9FAF6" wp14:editId="65250BC3">
            <wp:simplePos x="0" y="0"/>
            <wp:positionH relativeFrom="column">
              <wp:posOffset>-546735</wp:posOffset>
            </wp:positionH>
            <wp:positionV relativeFrom="paragraph">
              <wp:posOffset>-56515</wp:posOffset>
            </wp:positionV>
            <wp:extent cx="7205345" cy="35814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report.png"/>
                    <pic:cNvPicPr/>
                  </pic:nvPicPr>
                  <pic:blipFill>
                    <a:blip r:embed="rId12">
                      <a:extLst>
                        <a:ext uri="{28A0092B-C50C-407E-A947-70E740481C1C}">
                          <a14:useLocalDpi xmlns:a14="http://schemas.microsoft.com/office/drawing/2010/main" val="0"/>
                        </a:ext>
                      </a:extLst>
                    </a:blip>
                    <a:stretch>
                      <a:fillRect/>
                    </a:stretch>
                  </pic:blipFill>
                  <pic:spPr>
                    <a:xfrm>
                      <a:off x="0" y="0"/>
                      <a:ext cx="7205345" cy="3581400"/>
                    </a:xfrm>
                    <a:prstGeom prst="rect">
                      <a:avLst/>
                    </a:prstGeom>
                  </pic:spPr>
                </pic:pic>
              </a:graphicData>
            </a:graphic>
            <wp14:sizeRelH relativeFrom="page">
              <wp14:pctWidth>0</wp14:pctWidth>
            </wp14:sizeRelH>
            <wp14:sizeRelV relativeFrom="page">
              <wp14:pctHeight>0</wp14:pctHeight>
            </wp14:sizeRelV>
          </wp:anchor>
        </w:drawing>
      </w:r>
      <w:r w:rsidR="000F2143">
        <w:rPr>
          <w:rFonts w:ascii="Calibri" w:hAnsi="Calibri" w:cs="Calibri"/>
          <w:i/>
          <w:noProof/>
        </w:rPr>
        <w:drawing>
          <wp:anchor distT="0" distB="0" distL="114300" distR="114300" simplePos="0" relativeHeight="251666432" behindDoc="0" locked="0" layoutInCell="1" allowOverlap="1" wp14:anchorId="5B3702AF" wp14:editId="46D143DB">
            <wp:simplePos x="0" y="0"/>
            <wp:positionH relativeFrom="column">
              <wp:posOffset>-263525</wp:posOffset>
            </wp:positionH>
            <wp:positionV relativeFrom="paragraph">
              <wp:posOffset>4009390</wp:posOffset>
            </wp:positionV>
            <wp:extent cx="6727190" cy="23685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tatus.png"/>
                    <pic:cNvPicPr/>
                  </pic:nvPicPr>
                  <pic:blipFill>
                    <a:blip r:embed="rId13">
                      <a:extLst>
                        <a:ext uri="{28A0092B-C50C-407E-A947-70E740481C1C}">
                          <a14:useLocalDpi xmlns:a14="http://schemas.microsoft.com/office/drawing/2010/main" val="0"/>
                        </a:ext>
                      </a:extLst>
                    </a:blip>
                    <a:stretch>
                      <a:fillRect/>
                    </a:stretch>
                  </pic:blipFill>
                  <pic:spPr>
                    <a:xfrm>
                      <a:off x="0" y="0"/>
                      <a:ext cx="6727190" cy="2368550"/>
                    </a:xfrm>
                    <a:prstGeom prst="rect">
                      <a:avLst/>
                    </a:prstGeom>
                  </pic:spPr>
                </pic:pic>
              </a:graphicData>
            </a:graphic>
            <wp14:sizeRelH relativeFrom="page">
              <wp14:pctWidth>0</wp14:pctWidth>
            </wp14:sizeRelH>
            <wp14:sizeRelV relativeFrom="page">
              <wp14:pctHeight>0</wp14:pctHeight>
            </wp14:sizeRelV>
          </wp:anchor>
        </w:drawing>
      </w:r>
      <w:r w:rsidR="00AC1A9E">
        <w:rPr>
          <w:rFonts w:ascii="Calibri" w:hAnsi="Calibri" w:cs="Calibri"/>
          <w:i/>
          <w:lang w:val="en-US"/>
        </w:rPr>
        <w:t>Figure 3. State diagram 1: Report</w:t>
      </w:r>
      <w:r w:rsidR="00F318BA">
        <w:rPr>
          <w:rFonts w:ascii="Calibri" w:hAnsi="Calibri" w:cs="Calibri"/>
          <w:i/>
          <w:lang w:val="en-US"/>
        </w:rPr>
        <w:t xml:space="preserve"> filling</w:t>
      </w:r>
      <w:r w:rsidR="00AC1A9E">
        <w:rPr>
          <w:rFonts w:ascii="Calibri" w:hAnsi="Calibri" w:cs="Calibri"/>
          <w:i/>
          <w:lang w:val="en-US"/>
        </w:rPr>
        <w:t>.</w:t>
      </w:r>
    </w:p>
    <w:p w14:paraId="2B5C5EC4" w14:textId="22236B6F" w:rsidR="00B454F8" w:rsidRPr="002519FA" w:rsidRDefault="000F2143" w:rsidP="002519FA">
      <w:pPr>
        <w:pStyle w:val="NormaleWeb"/>
        <w:spacing w:after="0"/>
        <w:jc w:val="center"/>
        <w:rPr>
          <w:rFonts w:ascii="Calibri" w:hAnsi="Calibri" w:cs="Calibri"/>
          <w:i/>
          <w:lang w:val="en-US"/>
        </w:rPr>
      </w:pPr>
      <w:r>
        <w:rPr>
          <w:rFonts w:ascii="Calibri" w:hAnsi="Calibri" w:cs="Calibri"/>
          <w:i/>
          <w:lang w:val="en-US"/>
        </w:rPr>
        <w:t>Figure 4. State diagram 2: Report status.</w:t>
      </w: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Default="00015BF7" w:rsidP="00B24CAC">
      <w:pPr>
        <w:pStyle w:val="Paragrafoelenco"/>
        <w:rPr>
          <w:rFonts w:ascii="Calibri" w:hAnsi="Calibri" w:cs="Calibri"/>
          <w:sz w:val="28"/>
          <w:szCs w:val="28"/>
          <w:lang w:val="en-US"/>
        </w:rPr>
      </w:pPr>
    </w:p>
    <w:p w14:paraId="43DD3F97" w14:textId="77777777" w:rsidR="000F2143" w:rsidRDefault="000F2143" w:rsidP="00B24CAC">
      <w:pPr>
        <w:pStyle w:val="Paragrafoelenco"/>
        <w:rPr>
          <w:rFonts w:ascii="Calibri" w:hAnsi="Calibri" w:cs="Calibri"/>
          <w:sz w:val="28"/>
          <w:szCs w:val="28"/>
          <w:lang w:val="en-US"/>
        </w:rPr>
      </w:pPr>
    </w:p>
    <w:p w14:paraId="19DD5B86" w14:textId="77777777" w:rsidR="000F2143" w:rsidRDefault="000F2143" w:rsidP="00B24CAC">
      <w:pPr>
        <w:pStyle w:val="Paragrafoelenco"/>
        <w:rPr>
          <w:rFonts w:ascii="Calibri" w:hAnsi="Calibri" w:cs="Calibri"/>
          <w:sz w:val="28"/>
          <w:szCs w:val="28"/>
          <w:lang w:val="en-US"/>
        </w:rPr>
      </w:pPr>
    </w:p>
    <w:p w14:paraId="5C0CEB16" w14:textId="77777777" w:rsidR="000F2143" w:rsidRDefault="000F2143" w:rsidP="00B24CAC">
      <w:pPr>
        <w:pStyle w:val="Paragrafoelenco"/>
        <w:rPr>
          <w:rFonts w:ascii="Calibri" w:hAnsi="Calibri" w:cs="Calibri"/>
          <w:sz w:val="28"/>
          <w:szCs w:val="28"/>
          <w:lang w:val="en-US"/>
        </w:rPr>
      </w:pPr>
    </w:p>
    <w:p w14:paraId="76A388CD" w14:textId="77777777" w:rsidR="000F2143" w:rsidRDefault="000F2143" w:rsidP="00B24CAC">
      <w:pPr>
        <w:pStyle w:val="Paragrafoelenco"/>
        <w:rPr>
          <w:rFonts w:ascii="Calibri" w:hAnsi="Calibri" w:cs="Calibri"/>
          <w:sz w:val="28"/>
          <w:szCs w:val="28"/>
          <w:lang w:val="en-US"/>
        </w:rPr>
      </w:pPr>
    </w:p>
    <w:p w14:paraId="7AC40A31" w14:textId="77777777" w:rsidR="000F2143" w:rsidRPr="00015BF7" w:rsidRDefault="000F2143" w:rsidP="00B24CAC">
      <w:pPr>
        <w:pStyle w:val="Paragrafoelenco"/>
        <w:rPr>
          <w:rFonts w:ascii="Calibri" w:hAnsi="Calibri" w:cs="Calibri"/>
          <w:sz w:val="28"/>
          <w:szCs w:val="28"/>
          <w:lang w:val="en-US"/>
        </w:rPr>
      </w:pPr>
    </w:p>
    <w:p w14:paraId="3D316F18" w14:textId="40B61F06" w:rsidR="00B24CAC"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lastRenderedPageBreak/>
        <w:t xml:space="preserve"> User characteristics</w:t>
      </w:r>
    </w:p>
    <w:p w14:paraId="4BF00F61" w14:textId="77777777" w:rsidR="00A95DED" w:rsidRPr="00FB165E" w:rsidRDefault="00A95DED" w:rsidP="00A95DED">
      <w:pPr>
        <w:pStyle w:val="NormaleWeb"/>
        <w:spacing w:after="0"/>
        <w:ind w:left="720"/>
        <w:rPr>
          <w:rFonts w:ascii="Calibri" w:hAnsi="Calibri" w:cs="Calibri"/>
          <w:b/>
          <w:sz w:val="28"/>
          <w:szCs w:val="28"/>
          <w:lang w:val="en-US"/>
        </w:rPr>
      </w:pPr>
    </w:p>
    <w:p w14:paraId="039572D6" w14:textId="121DBD63" w:rsidR="00A95DED" w:rsidRDefault="00A95DED" w:rsidP="00A95DED">
      <w:pPr>
        <w:rPr>
          <w:sz w:val="28"/>
          <w:szCs w:val="28"/>
          <w:lang w:val="en-US"/>
        </w:rPr>
      </w:pPr>
      <w:r>
        <w:rPr>
          <w:sz w:val="28"/>
          <w:szCs w:val="28"/>
          <w:lang w:val="en-US"/>
        </w:rPr>
        <w:t>The actors interacting with</w:t>
      </w:r>
      <w:r w:rsidR="00A83B3B">
        <w:rPr>
          <w:sz w:val="28"/>
          <w:szCs w:val="28"/>
          <w:lang w:val="en-US"/>
        </w:rPr>
        <w:t xml:space="preserve"> our system are </w:t>
      </w:r>
      <w:r w:rsidR="00A83B3B" w:rsidRPr="00A83B3B">
        <w:rPr>
          <w:i/>
          <w:sz w:val="28"/>
          <w:szCs w:val="28"/>
          <w:lang w:val="en-US"/>
        </w:rPr>
        <w:t>Citizens</w:t>
      </w:r>
      <w:r w:rsidR="00A83B3B">
        <w:rPr>
          <w:sz w:val="28"/>
          <w:szCs w:val="28"/>
          <w:lang w:val="en-US"/>
        </w:rPr>
        <w:t xml:space="preserve"> and </w:t>
      </w:r>
      <w:r w:rsidR="00A83B3B" w:rsidRPr="00A83B3B">
        <w:rPr>
          <w:i/>
          <w:sz w:val="28"/>
          <w:szCs w:val="28"/>
          <w:lang w:val="en-US"/>
        </w:rPr>
        <w:t>Authorities</w:t>
      </w:r>
      <w:r w:rsidR="00A83B3B">
        <w:rPr>
          <w:sz w:val="28"/>
          <w:szCs w:val="28"/>
          <w:lang w:val="en-US"/>
        </w:rPr>
        <w:t>.</w:t>
      </w:r>
    </w:p>
    <w:p w14:paraId="60A22723" w14:textId="71427C27" w:rsidR="00A83B3B" w:rsidRDefault="00A83B3B" w:rsidP="00A95DED">
      <w:pPr>
        <w:rPr>
          <w:sz w:val="28"/>
          <w:szCs w:val="28"/>
          <w:lang w:val="en-US"/>
        </w:rPr>
      </w:pPr>
      <w:r>
        <w:rPr>
          <w:sz w:val="28"/>
          <w:szCs w:val="28"/>
          <w:lang w:val="en-US"/>
        </w:rPr>
        <w:t xml:space="preserve">A </w:t>
      </w:r>
      <w:r w:rsidRPr="00A83B3B">
        <w:rPr>
          <w:i/>
          <w:sz w:val="28"/>
          <w:szCs w:val="28"/>
          <w:lang w:val="en-US"/>
        </w:rPr>
        <w:t>Citizen</w:t>
      </w:r>
      <w:r>
        <w:rPr>
          <w:sz w:val="28"/>
          <w:szCs w:val="28"/>
          <w:lang w:val="en-US"/>
        </w:rPr>
        <w:t xml:space="preserve"> is a user who has successfully logged into the application using either their mobile phone or a web browser, and is able to access the Internet. They can submit reports via the mobile application, as well as identify areas of interest, or simply observe elaborated data, such as statistics.</w:t>
      </w:r>
    </w:p>
    <w:p w14:paraId="386F4C44" w14:textId="5362EDDA" w:rsidR="00B24CAC" w:rsidRDefault="00A83B3B" w:rsidP="00A83B3B">
      <w:pPr>
        <w:rPr>
          <w:sz w:val="28"/>
          <w:szCs w:val="28"/>
          <w:lang w:val="en-US"/>
        </w:rPr>
      </w:pPr>
      <w:r>
        <w:rPr>
          <w:sz w:val="28"/>
          <w:szCs w:val="28"/>
          <w:lang w:val="en-US"/>
        </w:rPr>
        <w:t xml:space="preserve">An </w:t>
      </w:r>
      <w:r w:rsidRPr="00A83B3B">
        <w:rPr>
          <w:i/>
          <w:sz w:val="28"/>
          <w:szCs w:val="28"/>
          <w:lang w:val="en-US"/>
        </w:rPr>
        <w:t>Authority</w:t>
      </w:r>
      <w:r>
        <w:rPr>
          <w:sz w:val="28"/>
          <w:szCs w:val="28"/>
          <w:lang w:val="en-US"/>
        </w:rPr>
        <w:t xml:space="preserve"> is a user who works for the local municipality, and as such </w:t>
      </w:r>
      <w:r w:rsidRPr="00A83B3B">
        <w:rPr>
          <w:sz w:val="28"/>
          <w:szCs w:val="28"/>
          <w:lang w:val="en-US"/>
        </w:rPr>
        <w:t xml:space="preserve">receives </w:t>
      </w:r>
      <w:r>
        <w:rPr>
          <w:sz w:val="28"/>
          <w:szCs w:val="28"/>
          <w:lang w:val="en-US"/>
        </w:rPr>
        <w:t>and reviews submitted reports</w:t>
      </w:r>
      <w:r w:rsidR="00E47267">
        <w:rPr>
          <w:sz w:val="28"/>
          <w:szCs w:val="28"/>
          <w:lang w:val="en-US"/>
        </w:rPr>
        <w:t>. They</w:t>
      </w:r>
      <w:r w:rsidRPr="00A83B3B">
        <w:rPr>
          <w:sz w:val="28"/>
          <w:szCs w:val="28"/>
          <w:lang w:val="en-US"/>
        </w:rPr>
        <w:t xml:space="preserve"> </w:t>
      </w:r>
      <w:r w:rsidR="00E47267">
        <w:rPr>
          <w:sz w:val="28"/>
          <w:szCs w:val="28"/>
          <w:lang w:val="en-US"/>
        </w:rPr>
        <w:t>have</w:t>
      </w:r>
      <w:r w:rsidRPr="00A83B3B">
        <w:rPr>
          <w:sz w:val="28"/>
          <w:szCs w:val="28"/>
          <w:lang w:val="en-US"/>
        </w:rPr>
        <w:t xml:space="preserve"> the power to punish the culprits </w:t>
      </w:r>
      <w:r w:rsidR="00E47267">
        <w:rPr>
          <w:sz w:val="28"/>
          <w:szCs w:val="28"/>
          <w:lang w:val="en-US"/>
        </w:rPr>
        <w:t>of traffic violations with traffic tickets.</w:t>
      </w:r>
    </w:p>
    <w:p w14:paraId="49C54BB4" w14:textId="77777777" w:rsidR="00A83B3B" w:rsidRPr="00A83B3B" w:rsidRDefault="00A83B3B" w:rsidP="00A83B3B">
      <w:pPr>
        <w:rPr>
          <w:sz w:val="28"/>
          <w:szCs w:val="28"/>
          <w:lang w:val="en-US"/>
        </w:rPr>
      </w:pPr>
    </w:p>
    <w:p w14:paraId="3DDDABF9" w14:textId="69C562AA" w:rsidR="00B24CAC" w:rsidRPr="00A85E5B"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05B323BE" w14:textId="76AF6F02" w:rsidR="00B24CAC" w:rsidRDefault="00B24CAC" w:rsidP="008A64CE">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Pr="00785332">
        <w:rPr>
          <w:rFonts w:ascii="Calibri" w:hAnsi="Calibri" w:cs="Calibri"/>
          <w:sz w:val="28"/>
          <w:szCs w:val="28"/>
          <w:lang w:val="en-US"/>
        </w:rPr>
        <w:t>] Each User is unique;</w:t>
      </w:r>
    </w:p>
    <w:p w14:paraId="43428C86" w14:textId="33D29364" w:rsidR="008A64CE" w:rsidRPr="008A64CE" w:rsidRDefault="008A64CE" w:rsidP="008A64CE">
      <w:pPr>
        <w:pStyle w:val="NormaleWeb"/>
        <w:spacing w:after="0"/>
        <w:ind w:left="360" w:firstLine="348"/>
        <w:rPr>
          <w:rFonts w:ascii="Calibri" w:hAnsi="Calibri" w:cs="Calibri"/>
          <w:sz w:val="28"/>
          <w:szCs w:val="28"/>
          <w:lang w:val="en-US"/>
        </w:rPr>
      </w:pPr>
      <w:r>
        <w:rPr>
          <w:rFonts w:ascii="Calibri" w:hAnsi="Calibri" w:cs="Calibri"/>
          <w:sz w:val="28"/>
          <w:szCs w:val="28"/>
          <w:lang w:val="en-US"/>
        </w:rPr>
        <w:t>[</w:t>
      </w:r>
      <w:r w:rsidRPr="008A64CE">
        <w:rPr>
          <w:rFonts w:ascii="Calibri" w:hAnsi="Calibri" w:cs="Calibri"/>
          <w:b/>
          <w:sz w:val="28"/>
          <w:szCs w:val="28"/>
          <w:lang w:val="en-US"/>
        </w:rPr>
        <w:t>D2</w:t>
      </w:r>
      <w:r>
        <w:rPr>
          <w:rFonts w:ascii="Calibri" w:hAnsi="Calibri" w:cs="Calibri"/>
          <w:sz w:val="28"/>
          <w:szCs w:val="28"/>
          <w:lang w:val="en-US"/>
        </w:rPr>
        <w:t xml:space="preserve">] </w:t>
      </w:r>
      <w:r w:rsidR="008901DF">
        <w:rPr>
          <w:rFonts w:ascii="Calibri" w:hAnsi="Calibri" w:cs="Calibri"/>
          <w:sz w:val="28"/>
          <w:szCs w:val="28"/>
          <w:lang w:val="en-US"/>
        </w:rPr>
        <w:t>Users that register under the Authorities category are employees of the municipality;</w:t>
      </w:r>
    </w:p>
    <w:p w14:paraId="446ED111" w14:textId="6524DCC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D3</w:t>
      </w:r>
      <w:r w:rsidRPr="00785332">
        <w:rPr>
          <w:rFonts w:ascii="Calibri" w:hAnsi="Calibri" w:cs="Calibri"/>
          <w:sz w:val="28"/>
          <w:szCs w:val="28"/>
          <w:lang w:val="en-US"/>
        </w:rPr>
        <w:t xml:space="preserve">]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D4</w:t>
      </w:r>
      <w:r w:rsidRPr="00785332">
        <w:rPr>
          <w:rFonts w:ascii="Calibri" w:hAnsi="Calibri" w:cs="Calibri"/>
          <w:sz w:val="28"/>
          <w:szCs w:val="28"/>
          <w:lang w:val="en-US"/>
        </w:rPr>
        <w:t xml:space="preserve">]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67BDF8CF"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D5</w:t>
      </w:r>
      <w:r w:rsidRPr="00785332">
        <w:rPr>
          <w:rFonts w:ascii="Calibri" w:hAnsi="Calibri" w:cs="Calibri"/>
          <w:sz w:val="28"/>
          <w:szCs w:val="28"/>
          <w:lang w:val="en-US"/>
        </w:rPr>
        <w:t>] Information about position is collected through GPS;</w:t>
      </w:r>
    </w:p>
    <w:p w14:paraId="253E9B39" w14:textId="7777777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D6</w:t>
      </w:r>
      <w:r w:rsidRPr="00785332">
        <w:rPr>
          <w:rFonts w:ascii="Calibri" w:hAnsi="Calibri" w:cs="Calibri"/>
          <w:sz w:val="28"/>
          <w:szCs w:val="28"/>
          <w:lang w:val="en-US"/>
        </w:rPr>
        <w:t>] Picture of violations are taken at the moment and are not inserted in a second time or from already saved pictures;</w:t>
      </w:r>
    </w:p>
    <w:p w14:paraId="5F0E99BF" w14:textId="03E27E1F" w:rsidR="00B24CAC"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7</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0FF53DF0"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8</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468EF86"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008A64CE">
        <w:rPr>
          <w:rFonts w:ascii="Calibri" w:hAnsi="Calibri" w:cs="Calibri"/>
          <w:b/>
          <w:sz w:val="28"/>
          <w:szCs w:val="28"/>
          <w:lang w:val="en-US"/>
        </w:rPr>
        <w:t>D9</w:t>
      </w:r>
      <w:r w:rsidRPr="00785332">
        <w:rPr>
          <w:rFonts w:ascii="Calibri" w:hAnsi="Calibri" w:cs="Calibri"/>
          <w:sz w:val="28"/>
          <w:szCs w:val="28"/>
          <w:lang w:val="en-US"/>
        </w:rPr>
        <w:t>] Authorities generate traffic tickets only for actual violations;</w:t>
      </w:r>
    </w:p>
    <w:p w14:paraId="57F9C95C" w14:textId="4DC80564" w:rsidR="00B24CAC" w:rsidRPr="000F2143" w:rsidRDefault="00B24CAC" w:rsidP="000F2143">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008A64CE">
        <w:rPr>
          <w:rFonts w:ascii="Calibri" w:hAnsi="Calibri" w:cs="Calibri"/>
          <w:b/>
          <w:sz w:val="28"/>
          <w:szCs w:val="28"/>
          <w:lang w:val="en-US"/>
        </w:rPr>
        <w:t>0</w:t>
      </w:r>
      <w:r w:rsidRPr="00785332">
        <w:rPr>
          <w:rFonts w:ascii="Calibri" w:hAnsi="Calibri" w:cs="Calibri"/>
          <w:sz w:val="28"/>
          <w:szCs w:val="28"/>
          <w:lang w:val="en-US"/>
        </w:rPr>
        <w:t>] Authorities are able to find the owner of the vehicle by the license plate, which is unique to each car vehicle;</w:t>
      </w:r>
    </w:p>
    <w:p w14:paraId="19EDDDC7" w14:textId="77777777" w:rsidR="001A6446"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lastRenderedPageBreak/>
        <w:t>Use Cases</w:t>
      </w:r>
    </w:p>
    <w:p w14:paraId="043F97A1" w14:textId="1468F78F" w:rsidR="002542B5" w:rsidRDefault="001A6446" w:rsidP="002542B5">
      <w:pPr>
        <w:pStyle w:val="NormaleWeb"/>
        <w:spacing w:after="0"/>
        <w:rPr>
          <w:rFonts w:ascii="Calibri" w:hAnsi="Calibri" w:cs="Calibri"/>
          <w:sz w:val="56"/>
          <w:szCs w:val="56"/>
          <w:lang w:val="en-US"/>
        </w:rPr>
      </w:pPr>
      <w:r>
        <w:rPr>
          <w:rFonts w:ascii="Calibri" w:hAnsi="Calibri" w:cs="Calibri"/>
          <w:noProof/>
          <w:sz w:val="56"/>
          <w:szCs w:val="56"/>
        </w:rPr>
        <w:drawing>
          <wp:inline distT="0" distB="0" distL="0" distR="0" wp14:anchorId="0FA4147F" wp14:editId="6C4B00C2">
            <wp:extent cx="6116320" cy="433056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8547" cy="4346307"/>
                    </a:xfrm>
                    <a:prstGeom prst="rect">
                      <a:avLst/>
                    </a:prstGeom>
                    <a:noFill/>
                    <a:ln>
                      <a:noFill/>
                    </a:ln>
                  </pic:spPr>
                </pic:pic>
              </a:graphicData>
            </a:graphic>
          </wp:inline>
        </w:drawing>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4F1D64CB" w:rsidR="00DE3C05" w:rsidRDefault="008516FC"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EA4C1C"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EA4C1C"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lastRenderedPageBreak/>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EA4C1C"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2668F53B"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w:t>
            </w:r>
            <w:r w:rsidR="001A6446">
              <w:rPr>
                <w:rFonts w:ascii="Calibri" w:hAnsi="Calibri" w:cs="Calibri"/>
                <w:sz w:val="28"/>
                <w:szCs w:val="28"/>
                <w:lang w:val="en-US"/>
              </w:rPr>
              <w:t>s</w:t>
            </w:r>
            <w:r w:rsidR="00577EC8">
              <w:rPr>
                <w:rFonts w:ascii="Calibri" w:hAnsi="Calibri" w:cs="Calibri"/>
                <w:sz w:val="28"/>
                <w:szCs w:val="28"/>
                <w:lang w:val="en-US"/>
              </w:rPr>
              <w:t xml:space="preserve"> a warning to the Guest and invites him to correct them.</w:t>
            </w:r>
          </w:p>
        </w:tc>
      </w:tr>
    </w:tbl>
    <w:p w14:paraId="5F0DF9C2" w14:textId="5561D0F1" w:rsidR="002542B5" w:rsidRDefault="002542B5" w:rsidP="00785332">
      <w:pPr>
        <w:pStyle w:val="NormaleWeb"/>
        <w:spacing w:after="0"/>
        <w:rPr>
          <w:rFonts w:ascii="Calibri" w:hAnsi="Calibri" w:cs="Calibri"/>
          <w:sz w:val="28"/>
          <w:szCs w:val="28"/>
          <w:lang w:val="en-US"/>
        </w:rPr>
      </w:pPr>
    </w:p>
    <w:p w14:paraId="2499897D" w14:textId="01EBE807" w:rsidR="001A6446" w:rsidRDefault="001A6446"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7F3CA1AB" wp14:editId="708DCC61">
            <wp:extent cx="6116955" cy="4049486"/>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818" cy="4053367"/>
                    </a:xfrm>
                    <a:prstGeom prst="rect">
                      <a:avLst/>
                    </a:prstGeom>
                    <a:noFill/>
                    <a:ln>
                      <a:noFill/>
                    </a:ln>
                  </pic:spPr>
                </pic:pic>
              </a:graphicData>
            </a:graphic>
          </wp:inline>
        </w:drawing>
      </w:r>
    </w:p>
    <w:p w14:paraId="523118BA" w14:textId="7442757F" w:rsidR="001A6446" w:rsidRDefault="001A6446" w:rsidP="00785332">
      <w:pPr>
        <w:pStyle w:val="NormaleWeb"/>
        <w:spacing w:after="0"/>
        <w:rPr>
          <w:rFonts w:ascii="Calibri" w:hAnsi="Calibri" w:cs="Calibri"/>
          <w:sz w:val="28"/>
          <w:szCs w:val="28"/>
          <w:lang w:val="en-US"/>
        </w:rPr>
      </w:pPr>
    </w:p>
    <w:p w14:paraId="2C8288B5" w14:textId="26C35E00" w:rsidR="001A6446" w:rsidRDefault="001A6446" w:rsidP="00785332">
      <w:pPr>
        <w:pStyle w:val="NormaleWeb"/>
        <w:spacing w:after="0"/>
        <w:rPr>
          <w:rFonts w:ascii="Calibri" w:hAnsi="Calibri" w:cs="Calibri"/>
          <w:sz w:val="28"/>
          <w:szCs w:val="28"/>
          <w:lang w:val="en-US"/>
        </w:rPr>
      </w:pPr>
    </w:p>
    <w:p w14:paraId="2FF9DC19" w14:textId="1F7D8A78" w:rsidR="001A6446" w:rsidRDefault="001A6446" w:rsidP="00785332">
      <w:pPr>
        <w:pStyle w:val="NormaleWeb"/>
        <w:spacing w:after="0"/>
        <w:rPr>
          <w:rFonts w:ascii="Calibri" w:hAnsi="Calibri" w:cs="Calibri"/>
          <w:sz w:val="28"/>
          <w:szCs w:val="28"/>
          <w:lang w:val="en-US"/>
        </w:rPr>
      </w:pPr>
    </w:p>
    <w:p w14:paraId="2E35D9D6" w14:textId="77777777" w:rsidR="001A6446" w:rsidRDefault="001A6446"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EA4C1C"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EA4C1C"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EA4C1C"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EA4C1C"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0AE6A106" w:rsidR="00560CA9" w:rsidRDefault="00560CA9" w:rsidP="00560CA9">
      <w:pPr>
        <w:tabs>
          <w:tab w:val="left" w:pos="2595"/>
        </w:tabs>
        <w:rPr>
          <w:rFonts w:ascii="Calibri" w:hAnsi="Calibri" w:cs="Calibri"/>
          <w:lang w:val="en-US"/>
        </w:rPr>
      </w:pPr>
      <w:r>
        <w:rPr>
          <w:rFonts w:ascii="Calibri" w:hAnsi="Calibri" w:cs="Calibri"/>
          <w:lang w:val="en-US"/>
        </w:rPr>
        <w:tab/>
      </w:r>
    </w:p>
    <w:p w14:paraId="4CBC195A" w14:textId="77777777" w:rsidR="001A6446" w:rsidRDefault="001A6446" w:rsidP="00560CA9">
      <w:pPr>
        <w:tabs>
          <w:tab w:val="left" w:pos="2595"/>
        </w:tabs>
        <w:rPr>
          <w:rFonts w:ascii="Calibri" w:hAnsi="Calibri" w:cs="Calibri"/>
          <w:lang w:val="en-US"/>
        </w:rPr>
      </w:pPr>
    </w:p>
    <w:tbl>
      <w:tblPr>
        <w:tblStyle w:val="Grigliatabella"/>
        <w:tblW w:w="0" w:type="auto"/>
        <w:tblLook w:val="04A0" w:firstRow="1" w:lastRow="0" w:firstColumn="1" w:lastColumn="0" w:noHBand="0" w:noVBand="1"/>
      </w:tblPr>
      <w:tblGrid>
        <w:gridCol w:w="4889"/>
        <w:gridCol w:w="4889"/>
      </w:tblGrid>
      <w:tr w:rsidR="00560CA9" w:rsidRPr="00EA4C1C"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rsidRPr="00EA4C1C"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rsidRPr="00EA4C1C"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 xml:space="preserve">Eventually, the User specifies a </w:t>
            </w:r>
            <w:r>
              <w:rPr>
                <w:rFonts w:ascii="Calibri" w:hAnsi="Calibri" w:cs="Calibri"/>
                <w:sz w:val="28"/>
                <w:szCs w:val="28"/>
                <w:lang w:val="en-US"/>
              </w:rPr>
              <w:lastRenderedPageBreak/>
              <w:t>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rsidRPr="00EA4C1C"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range from the selected location</w:t>
            </w:r>
            <w:r>
              <w:rPr>
                <w:rFonts w:ascii="Calibri" w:hAnsi="Calibri" w:cs="Calibri"/>
                <w:sz w:val="28"/>
                <w:szCs w:val="28"/>
                <w:lang w:val="en-US"/>
              </w:rPr>
              <w:t xml:space="preserve"> in which the specified violations have occurred the most.</w:t>
            </w:r>
          </w:p>
        </w:tc>
      </w:tr>
      <w:tr w:rsidR="00560CA9" w:rsidRPr="00EA4C1C"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6725780C" w:rsidR="00560CA9" w:rsidRDefault="00560CA9" w:rsidP="00560CA9">
      <w:pPr>
        <w:tabs>
          <w:tab w:val="left" w:pos="2595"/>
        </w:tabs>
        <w:rPr>
          <w:rFonts w:ascii="Calibri" w:hAnsi="Calibri" w:cs="Calibri"/>
          <w:sz w:val="28"/>
          <w:szCs w:val="28"/>
          <w:lang w:val="en-US"/>
        </w:rPr>
      </w:pPr>
    </w:p>
    <w:p w14:paraId="237B42D9"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rsidRPr="00EA4C1C"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rsidRPr="00EA4C1C"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rsidRPr="00EA4C1C"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w:t>
            </w:r>
            <w:r>
              <w:rPr>
                <w:rFonts w:ascii="Calibri" w:hAnsi="Calibri" w:cs="Calibri"/>
                <w:sz w:val="28"/>
                <w:szCs w:val="28"/>
                <w:lang w:val="en-US"/>
              </w:rPr>
              <w:lastRenderedPageBreak/>
              <w:t>all the areas highlighted as unsafe within the desired range from the selected location.</w:t>
            </w:r>
          </w:p>
        </w:tc>
      </w:tr>
      <w:tr w:rsidR="00731EB3" w:rsidRPr="00EA4C1C"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There are no unsafe areas within the specified zone. In this case the system shows a message to the User and suggests him to enlarge the research area.</w:t>
            </w:r>
          </w:p>
        </w:tc>
      </w:tr>
    </w:tbl>
    <w:p w14:paraId="01743E6B" w14:textId="4AC0342E" w:rsidR="00731EB3" w:rsidRDefault="00731EB3" w:rsidP="00560CA9">
      <w:pPr>
        <w:tabs>
          <w:tab w:val="left" w:pos="2595"/>
        </w:tabs>
        <w:rPr>
          <w:rFonts w:ascii="Calibri" w:hAnsi="Calibri" w:cs="Calibri"/>
          <w:sz w:val="28"/>
          <w:szCs w:val="28"/>
          <w:lang w:val="en-US"/>
        </w:rPr>
      </w:pPr>
    </w:p>
    <w:p w14:paraId="4A9EAF23"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EA4C1C"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rsidRPr="00EA4C1C"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rsidRPr="00EA4C1C"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rsidRPr="00EA4C1C"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There are no verified reports within the specified zone. In this case the system shows a message to the User and suggests him to enlarge the research area.</w:t>
            </w:r>
          </w:p>
        </w:tc>
      </w:tr>
    </w:tbl>
    <w:p w14:paraId="47D2541E" w14:textId="4B3E156A" w:rsidR="00EF633A" w:rsidRDefault="00EF633A" w:rsidP="00560CA9">
      <w:pPr>
        <w:tabs>
          <w:tab w:val="left" w:pos="2595"/>
        </w:tabs>
        <w:rPr>
          <w:rFonts w:ascii="Calibri" w:hAnsi="Calibri" w:cs="Calibri"/>
          <w:sz w:val="28"/>
          <w:szCs w:val="28"/>
          <w:lang w:val="en-US"/>
        </w:rPr>
      </w:pPr>
    </w:p>
    <w:p w14:paraId="27C852B5"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EA4C1C"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B19C35E" w:rsidR="000857F8" w:rsidRDefault="000857F8" w:rsidP="00560CA9">
      <w:pPr>
        <w:tabs>
          <w:tab w:val="left" w:pos="2595"/>
        </w:tabs>
        <w:rPr>
          <w:rFonts w:ascii="Calibri" w:hAnsi="Calibri" w:cs="Calibri"/>
          <w:sz w:val="28"/>
          <w:szCs w:val="28"/>
          <w:lang w:val="en-US"/>
        </w:rPr>
      </w:pPr>
    </w:p>
    <w:p w14:paraId="3668D048"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rsidRPr="00EA4C1C"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rsidRPr="00EA4C1C"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rsidRPr="00EA4C1C"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w:t>
            </w:r>
            <w:r>
              <w:rPr>
                <w:rFonts w:ascii="Calibri" w:hAnsi="Calibri" w:cs="Calibri"/>
                <w:sz w:val="28"/>
                <w:szCs w:val="28"/>
                <w:lang w:val="en-US"/>
              </w:rPr>
              <w:lastRenderedPageBreak/>
              <w:t>list of all possible interventions for the selected unsafe area.</w:t>
            </w:r>
          </w:p>
        </w:tc>
      </w:tr>
      <w:tr w:rsidR="00E00874" w:rsidRPr="00EA4C1C"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E0B198B" w:rsidR="00E00874" w:rsidRDefault="00E00874" w:rsidP="00560CA9">
      <w:pPr>
        <w:tabs>
          <w:tab w:val="left" w:pos="2595"/>
        </w:tabs>
        <w:rPr>
          <w:rFonts w:ascii="Calibri" w:hAnsi="Calibri" w:cs="Calibri"/>
          <w:sz w:val="28"/>
          <w:szCs w:val="28"/>
          <w:lang w:val="en-US"/>
        </w:rPr>
      </w:pPr>
    </w:p>
    <w:p w14:paraId="3ADFDCF6" w14:textId="3BD18C4F" w:rsidR="001A6446" w:rsidRDefault="001A6446" w:rsidP="00560CA9">
      <w:pPr>
        <w:tabs>
          <w:tab w:val="left" w:pos="2595"/>
        </w:tabs>
        <w:rPr>
          <w:rFonts w:ascii="Calibri" w:hAnsi="Calibri" w:cs="Calibri"/>
          <w:sz w:val="28"/>
          <w:szCs w:val="28"/>
          <w:lang w:val="en-US"/>
        </w:rPr>
      </w:pPr>
      <w:r>
        <w:rPr>
          <w:rFonts w:ascii="Calibri" w:hAnsi="Calibri" w:cs="Calibri"/>
          <w:noProof/>
          <w:sz w:val="28"/>
          <w:szCs w:val="28"/>
          <w:lang w:eastAsia="it-IT"/>
        </w:rPr>
        <w:drawing>
          <wp:inline distT="0" distB="0" distL="0" distR="0" wp14:anchorId="3C866A62" wp14:editId="5B715FC9">
            <wp:extent cx="6113780" cy="4327525"/>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327525"/>
                    </a:xfrm>
                    <a:prstGeom prst="rect">
                      <a:avLst/>
                    </a:prstGeom>
                    <a:noFill/>
                    <a:ln>
                      <a:noFill/>
                    </a:ln>
                  </pic:spPr>
                </pic:pic>
              </a:graphicData>
            </a:graphic>
          </wp:inline>
        </w:drawing>
      </w:r>
    </w:p>
    <w:p w14:paraId="71008438"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rsidRPr="00EA4C1C"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rsidRPr="00EA4C1C"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lastRenderedPageBreak/>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rsidRPr="00EA4C1C"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rsidRPr="00EA4C1C"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didn’t receive the data about the report. In this case the system shows the Citizen an error message and asks him to redo the whole operation.</w:t>
            </w:r>
          </w:p>
        </w:tc>
      </w:tr>
    </w:tbl>
    <w:p w14:paraId="5CFEE80E" w14:textId="6F1B994B" w:rsidR="00D442BE" w:rsidRDefault="00D442BE" w:rsidP="00560CA9">
      <w:pPr>
        <w:tabs>
          <w:tab w:val="left" w:pos="2595"/>
        </w:tabs>
        <w:rPr>
          <w:rFonts w:ascii="Calibri" w:hAnsi="Calibri" w:cs="Calibri"/>
          <w:sz w:val="28"/>
          <w:szCs w:val="28"/>
          <w:lang w:val="en-US"/>
        </w:rPr>
      </w:pPr>
    </w:p>
    <w:p w14:paraId="10D4B65A" w14:textId="4B6467F2" w:rsidR="001A6446" w:rsidRDefault="001A6446" w:rsidP="00560CA9">
      <w:pPr>
        <w:tabs>
          <w:tab w:val="left" w:pos="2595"/>
        </w:tabs>
        <w:rPr>
          <w:rFonts w:ascii="Calibri" w:hAnsi="Calibri" w:cs="Calibri"/>
          <w:sz w:val="28"/>
          <w:szCs w:val="28"/>
          <w:lang w:val="en-US"/>
        </w:rPr>
      </w:pPr>
    </w:p>
    <w:p w14:paraId="65F4932B"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rsidRPr="00EA4C1C"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rsidRPr="00EA4C1C"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rsidRPr="00EA4C1C"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rsidRPr="00EA4C1C"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0F826956" w:rsidR="00315500" w:rsidRDefault="001A6446" w:rsidP="00560CA9">
      <w:pPr>
        <w:tabs>
          <w:tab w:val="left" w:pos="2595"/>
        </w:tabs>
        <w:rPr>
          <w:rFonts w:ascii="Calibri" w:hAnsi="Calibri" w:cs="Calibri"/>
          <w:sz w:val="28"/>
          <w:szCs w:val="28"/>
          <w:lang w:val="en-US"/>
        </w:rPr>
      </w:pPr>
      <w:r>
        <w:rPr>
          <w:rFonts w:ascii="Calibri" w:hAnsi="Calibri" w:cs="Calibri"/>
          <w:noProof/>
          <w:sz w:val="28"/>
          <w:szCs w:val="28"/>
          <w:lang w:eastAsia="it-IT"/>
        </w:rPr>
        <w:lastRenderedPageBreak/>
        <w:drawing>
          <wp:inline distT="0" distB="0" distL="0" distR="0" wp14:anchorId="69F28B8D" wp14:editId="3D4AD88E">
            <wp:extent cx="6113780" cy="4274185"/>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274185"/>
                    </a:xfrm>
                    <a:prstGeom prst="rect">
                      <a:avLst/>
                    </a:prstGeom>
                    <a:noFill/>
                    <a:ln>
                      <a:noFill/>
                    </a:ln>
                  </pic:spPr>
                </pic:pic>
              </a:graphicData>
            </a:graphic>
          </wp:inline>
        </w:drawing>
      </w:r>
    </w:p>
    <w:p w14:paraId="190FB594"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rsidRPr="00EA4C1C"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rsidRPr="00EA4C1C"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with a brief 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 xml:space="preserve">The Authority evaluates the report </w:t>
            </w:r>
            <w:r>
              <w:rPr>
                <w:rFonts w:ascii="Calibri" w:hAnsi="Calibri" w:cs="Calibri"/>
                <w:sz w:val="28"/>
                <w:szCs w:val="28"/>
                <w:lang w:val="en-US"/>
              </w:rPr>
              <w:lastRenderedPageBreak/>
              <w:t>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rsidRPr="00EA4C1C"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rsidRPr="00EA4C1C"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0AB59E20" w:rsidR="00315500" w:rsidRDefault="00315500" w:rsidP="00560CA9">
      <w:pPr>
        <w:tabs>
          <w:tab w:val="left" w:pos="2595"/>
        </w:tabs>
        <w:rPr>
          <w:rFonts w:ascii="Calibri" w:hAnsi="Calibri" w:cs="Calibri"/>
          <w:sz w:val="28"/>
          <w:szCs w:val="28"/>
          <w:lang w:val="en-US"/>
        </w:rPr>
      </w:pPr>
    </w:p>
    <w:p w14:paraId="747FDD4E"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rsidRPr="00EA4C1C"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rsidRPr="00EA4C1C"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takes a decision on 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the amount </w:t>
            </w:r>
            <w:r>
              <w:rPr>
                <w:rFonts w:ascii="Calibri" w:hAnsi="Calibri" w:cs="Calibri"/>
                <w:sz w:val="28"/>
                <w:szCs w:val="28"/>
                <w:lang w:val="en-US"/>
              </w:rPr>
              <w:lastRenderedPageBreak/>
              <w:t>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rsidRPr="00EA4C1C"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rsidRPr="00EA4C1C"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859F591" w:rsidR="00BA3029" w:rsidRDefault="00BA3029" w:rsidP="00560CA9">
      <w:pPr>
        <w:tabs>
          <w:tab w:val="left" w:pos="2595"/>
        </w:tabs>
        <w:rPr>
          <w:rFonts w:ascii="Calibri" w:hAnsi="Calibri" w:cs="Calibri"/>
          <w:sz w:val="28"/>
          <w:szCs w:val="28"/>
          <w:lang w:val="en-US"/>
        </w:rPr>
      </w:pPr>
    </w:p>
    <w:p w14:paraId="5E2E9BCF"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rsidRPr="00EA4C1C"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Authority has all the information about an accident occurred in its area of competence.</w:t>
            </w:r>
          </w:p>
        </w:tc>
      </w:tr>
      <w:tr w:rsidR="004B19CD" w:rsidRPr="00EA4C1C"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date and time when the 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the data about the type and how many </w:t>
            </w:r>
            <w:r>
              <w:rPr>
                <w:rFonts w:ascii="Calibri" w:hAnsi="Calibri" w:cs="Calibri"/>
                <w:sz w:val="28"/>
                <w:szCs w:val="28"/>
                <w:lang w:val="en-US"/>
              </w:rPr>
              <w:lastRenderedPageBreak/>
              <w:t>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rsidRPr="00EA4C1C"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rsidRPr="00EA4C1C"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3D1C2FC3" w:rsidR="004B19CD" w:rsidRDefault="004B19CD" w:rsidP="00560CA9">
      <w:pPr>
        <w:tabs>
          <w:tab w:val="left" w:pos="2595"/>
        </w:tabs>
        <w:rPr>
          <w:rFonts w:ascii="Calibri" w:hAnsi="Calibri" w:cs="Calibri"/>
          <w:sz w:val="28"/>
          <w:szCs w:val="28"/>
          <w:lang w:val="en-US"/>
        </w:rPr>
      </w:pPr>
    </w:p>
    <w:p w14:paraId="7D612454" w14:textId="6E04DCAE" w:rsidR="001A6446" w:rsidRDefault="00B209DC" w:rsidP="00560CA9">
      <w:pPr>
        <w:tabs>
          <w:tab w:val="left" w:pos="2595"/>
        </w:tabs>
        <w:rPr>
          <w:rFonts w:ascii="Calibri" w:hAnsi="Calibri" w:cs="Calibri"/>
          <w:sz w:val="28"/>
          <w:szCs w:val="28"/>
          <w:lang w:val="en-US"/>
        </w:rPr>
      </w:pPr>
      <w:r>
        <w:rPr>
          <w:rFonts w:ascii="Calibri" w:hAnsi="Calibri" w:cs="Calibri"/>
          <w:noProof/>
          <w:sz w:val="28"/>
          <w:szCs w:val="28"/>
          <w:lang w:eastAsia="it-IT"/>
        </w:rPr>
        <w:lastRenderedPageBreak/>
        <w:drawing>
          <wp:inline distT="0" distB="0" distL="0" distR="0" wp14:anchorId="7A012930" wp14:editId="5F58D589">
            <wp:extent cx="6113780" cy="4295775"/>
            <wp:effectExtent l="0" t="0" r="127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4295775"/>
                    </a:xfrm>
                    <a:prstGeom prst="rect">
                      <a:avLst/>
                    </a:prstGeom>
                    <a:noFill/>
                    <a:ln>
                      <a:noFill/>
                    </a:ln>
                  </pic:spPr>
                </pic:pic>
              </a:graphicData>
            </a:graphic>
          </wp:inline>
        </w:drawing>
      </w:r>
    </w:p>
    <w:p w14:paraId="158A7EA2"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877669" w14:paraId="3A09757E" w14:textId="77777777" w:rsidTr="00877669">
        <w:tc>
          <w:tcPr>
            <w:tcW w:w="4889" w:type="dxa"/>
          </w:tcPr>
          <w:p w14:paraId="0B37C6FE" w14:textId="1EFD6527"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5D9A7DB" w14:textId="072DB6C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 sign in</w:t>
            </w:r>
          </w:p>
        </w:tc>
      </w:tr>
      <w:tr w:rsidR="00877669" w14:paraId="77307385" w14:textId="77777777" w:rsidTr="00877669">
        <w:tc>
          <w:tcPr>
            <w:tcW w:w="4889" w:type="dxa"/>
          </w:tcPr>
          <w:p w14:paraId="17ED4335" w14:textId="6132C76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04381955" w14:textId="6F0F46BC"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[G6] [G9] [G10]</w:t>
            </w:r>
          </w:p>
        </w:tc>
      </w:tr>
      <w:tr w:rsidR="00877669" w14:paraId="2F5D5E1F" w14:textId="77777777" w:rsidTr="00877669">
        <w:tc>
          <w:tcPr>
            <w:tcW w:w="4889" w:type="dxa"/>
          </w:tcPr>
          <w:p w14:paraId="18CCA483" w14:textId="4868A8D4"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CFFE57" w14:textId="055BBB08"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877669" w14:paraId="77732D26" w14:textId="77777777" w:rsidTr="00877669">
        <w:tc>
          <w:tcPr>
            <w:tcW w:w="4889" w:type="dxa"/>
          </w:tcPr>
          <w:p w14:paraId="2BF09152" w14:textId="06ED1333"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703CA42" w14:textId="50064778"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w:t>
            </w:r>
          </w:p>
        </w:tc>
      </w:tr>
      <w:tr w:rsidR="00877669" w:rsidRPr="00EA4C1C" w14:paraId="6C9AE6C6" w14:textId="77777777" w:rsidTr="00877669">
        <w:tc>
          <w:tcPr>
            <w:tcW w:w="4889" w:type="dxa"/>
          </w:tcPr>
          <w:p w14:paraId="18980F95" w14:textId="20ADC346"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486B1C3"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opens the application from his private interface.</w:t>
            </w:r>
          </w:p>
          <w:p w14:paraId="70EA0DCA"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enters his credentials.</w:t>
            </w:r>
          </w:p>
          <w:p w14:paraId="605E48C5"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selects the confirmation option.</w:t>
            </w:r>
          </w:p>
          <w:p w14:paraId="1C9A7583" w14:textId="2BF3C3CB" w:rsidR="00877669" w:rsidRP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redirects the System Manager to the maintenance area.</w:t>
            </w:r>
          </w:p>
        </w:tc>
      </w:tr>
      <w:tr w:rsidR="00877669" w:rsidRPr="00EA4C1C" w14:paraId="07F06F06" w14:textId="77777777" w:rsidTr="00877669">
        <w:tc>
          <w:tcPr>
            <w:tcW w:w="4889" w:type="dxa"/>
          </w:tcPr>
          <w:p w14:paraId="0D941F03" w14:textId="4D5C7CF1"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6766AEB" w14:textId="5572C439"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The System Manager is logged into the system and can perform maintenance operations.</w:t>
            </w:r>
          </w:p>
        </w:tc>
      </w:tr>
      <w:tr w:rsidR="00877669" w:rsidRPr="00EA4C1C" w14:paraId="1568F9B9" w14:textId="77777777" w:rsidTr="00877669">
        <w:tc>
          <w:tcPr>
            <w:tcW w:w="4889" w:type="dxa"/>
          </w:tcPr>
          <w:p w14:paraId="2DDFEEC1" w14:textId="1523194E"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02D73716" w14:textId="7E32C773" w:rsidR="00877669" w:rsidRPr="00877669" w:rsidRDefault="00877669" w:rsidP="00877669">
            <w:pPr>
              <w:pStyle w:val="Paragrafoelenco"/>
              <w:numPr>
                <w:ilvl w:val="0"/>
                <w:numId w:val="38"/>
              </w:numPr>
              <w:tabs>
                <w:tab w:val="left" w:pos="2595"/>
              </w:tabs>
              <w:rPr>
                <w:rFonts w:ascii="Calibri" w:hAnsi="Calibri" w:cs="Calibri"/>
                <w:sz w:val="28"/>
                <w:szCs w:val="28"/>
                <w:lang w:val="en-US"/>
              </w:rPr>
            </w:pPr>
            <w:r>
              <w:rPr>
                <w:rFonts w:ascii="Calibri" w:hAnsi="Calibri" w:cs="Calibri"/>
                <w:sz w:val="28"/>
                <w:szCs w:val="28"/>
                <w:lang w:val="en-US"/>
              </w:rPr>
              <w:t xml:space="preserve">The System Manager inserts wrong credentials. In this case the </w:t>
            </w:r>
            <w:r>
              <w:rPr>
                <w:rFonts w:ascii="Calibri" w:hAnsi="Calibri" w:cs="Calibri"/>
                <w:sz w:val="28"/>
                <w:szCs w:val="28"/>
                <w:lang w:val="en-US"/>
              </w:rPr>
              <w:lastRenderedPageBreak/>
              <w:t>system warns the System Manager and invites him to insert the correct ones.</w:t>
            </w:r>
          </w:p>
        </w:tc>
      </w:tr>
    </w:tbl>
    <w:p w14:paraId="345AAA03" w14:textId="7D1A7D76" w:rsidR="00877669" w:rsidRDefault="0087766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877669" w14:paraId="0BD61CF1" w14:textId="77777777" w:rsidTr="00877669">
        <w:tc>
          <w:tcPr>
            <w:tcW w:w="4889" w:type="dxa"/>
          </w:tcPr>
          <w:p w14:paraId="1B568DA3" w14:textId="143F4D1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28462FB" w14:textId="5BB9F872"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Post statistics</w:t>
            </w:r>
          </w:p>
        </w:tc>
      </w:tr>
      <w:tr w:rsidR="00877669" w14:paraId="2B0010F5" w14:textId="77777777" w:rsidTr="00877669">
        <w:tc>
          <w:tcPr>
            <w:tcW w:w="4889" w:type="dxa"/>
          </w:tcPr>
          <w:p w14:paraId="3020F04A" w14:textId="77F0C2FB"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7AAF1D32" w14:textId="59C0D904"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[G9]</w:t>
            </w:r>
          </w:p>
        </w:tc>
      </w:tr>
      <w:tr w:rsidR="00877669" w14:paraId="41D75448" w14:textId="77777777" w:rsidTr="00877669">
        <w:tc>
          <w:tcPr>
            <w:tcW w:w="4889" w:type="dxa"/>
          </w:tcPr>
          <w:p w14:paraId="3C976258" w14:textId="43A8B2D5"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A48D8F" w14:textId="21673A8A"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877669" w:rsidRPr="00EA4C1C" w14:paraId="736C772D" w14:textId="77777777" w:rsidTr="00877669">
        <w:tc>
          <w:tcPr>
            <w:tcW w:w="4889" w:type="dxa"/>
          </w:tcPr>
          <w:p w14:paraId="7CC923DF" w14:textId="14D9A157"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B721A6C" w14:textId="293A0093"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The System Manager is logged into the system and is in the maintenance area.</w:t>
            </w:r>
          </w:p>
        </w:tc>
      </w:tr>
      <w:tr w:rsidR="00877669" w14:paraId="00A0F02C" w14:textId="77777777" w:rsidTr="00877669">
        <w:tc>
          <w:tcPr>
            <w:tcW w:w="4889" w:type="dxa"/>
          </w:tcPr>
          <w:p w14:paraId="2324E04D" w14:textId="067DB88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8BDB3A0" w14:textId="5437583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To do</w:t>
            </w:r>
          </w:p>
        </w:tc>
      </w:tr>
      <w:tr w:rsidR="00877669" w:rsidRPr="00EA4C1C" w14:paraId="37542F46" w14:textId="77777777" w:rsidTr="00877669">
        <w:tc>
          <w:tcPr>
            <w:tcW w:w="4889" w:type="dxa"/>
          </w:tcPr>
          <w:p w14:paraId="392A82CE" w14:textId="5D8D6974"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2EE8E2DE" w14:textId="0EB0DC1C"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The system saves the data about statistics and makes them visible to all registered users.</w:t>
            </w:r>
          </w:p>
        </w:tc>
      </w:tr>
      <w:tr w:rsidR="00877669" w14:paraId="0C50751B" w14:textId="77777777" w:rsidTr="00877669">
        <w:tc>
          <w:tcPr>
            <w:tcW w:w="4889" w:type="dxa"/>
          </w:tcPr>
          <w:p w14:paraId="33A654FD" w14:textId="576BAD0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0F174F78" w14:textId="04551F5D"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To do</w:t>
            </w:r>
          </w:p>
        </w:tc>
      </w:tr>
    </w:tbl>
    <w:p w14:paraId="7C4C0D47" w14:textId="77777777" w:rsidR="00877669" w:rsidRDefault="0087766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EA4C1C"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11DC32A8" w14:textId="2A1A965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r w:rsidR="00877669">
              <w:rPr>
                <w:rFonts w:ascii="Calibri" w:hAnsi="Calibri" w:cs="Calibri"/>
                <w:sz w:val="28"/>
                <w:szCs w:val="28"/>
                <w:lang w:val="en-US"/>
              </w:rPr>
              <w:t xml:space="preserve"> and he is logged into the system.</w:t>
            </w:r>
          </w:p>
        </w:tc>
      </w:tr>
      <w:tr w:rsidR="001749D8" w:rsidRPr="00EA4C1C"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rsidRPr="00EA4C1C"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1B2474CD" w:rsidR="001749D8" w:rsidRDefault="001749D8" w:rsidP="00560CA9">
      <w:pPr>
        <w:tabs>
          <w:tab w:val="left" w:pos="2595"/>
        </w:tabs>
        <w:rPr>
          <w:rFonts w:ascii="Calibri" w:hAnsi="Calibri" w:cs="Calibri"/>
          <w:sz w:val="28"/>
          <w:szCs w:val="28"/>
          <w:lang w:val="en-US"/>
        </w:rPr>
      </w:pPr>
    </w:p>
    <w:p w14:paraId="60A1A261"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EA4C1C"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4A91026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r w:rsidR="00877669">
              <w:rPr>
                <w:rFonts w:ascii="Calibri" w:hAnsi="Calibri" w:cs="Calibri"/>
                <w:sz w:val="28"/>
                <w:szCs w:val="28"/>
                <w:lang w:val="en-US"/>
              </w:rPr>
              <w:t xml:space="preserve"> and he is logged into the system</w:t>
            </w:r>
            <w:r>
              <w:rPr>
                <w:rFonts w:ascii="Calibri" w:hAnsi="Calibri" w:cs="Calibri"/>
                <w:sz w:val="28"/>
                <w:szCs w:val="28"/>
                <w:lang w:val="en-US"/>
              </w:rPr>
              <w:t>.</w:t>
            </w:r>
          </w:p>
        </w:tc>
      </w:tr>
      <w:tr w:rsidR="001749D8" w:rsidRPr="00EA4C1C"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saves the suggestion description in the area.</w:t>
            </w:r>
          </w:p>
        </w:tc>
      </w:tr>
      <w:tr w:rsidR="001749D8" w:rsidRPr="00EA4C1C"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6CE176B5" w14:textId="1B298869" w:rsidR="00964881" w:rsidRDefault="00964881" w:rsidP="00964881">
      <w:pPr>
        <w:pStyle w:val="Nessunaspaziatura"/>
        <w:rPr>
          <w:rFonts w:ascii="Calibri" w:hAnsi="Calibri" w:cs="Calibri"/>
          <w:sz w:val="28"/>
          <w:szCs w:val="28"/>
          <w:lang w:val="en-US"/>
        </w:rPr>
      </w:pPr>
    </w:p>
    <w:p w14:paraId="2362E6D5" w14:textId="77777777" w:rsidR="00D87C13" w:rsidRDefault="00D87C13" w:rsidP="00964881">
      <w:pPr>
        <w:pStyle w:val="Nessunaspaziatura"/>
        <w:rPr>
          <w:rFonts w:ascii="Calibri" w:hAnsi="Calibri" w:cs="Calibri"/>
          <w:sz w:val="28"/>
          <w:szCs w:val="28"/>
          <w:lang w:val="en-US"/>
        </w:rPr>
      </w:pPr>
    </w:p>
    <w:p w14:paraId="243E462F" w14:textId="77777777" w:rsidR="00D87C13" w:rsidRDefault="00D87C13" w:rsidP="00964881">
      <w:pPr>
        <w:pStyle w:val="Nessunaspaziatura"/>
        <w:rPr>
          <w:rFonts w:ascii="Calibri" w:hAnsi="Calibri" w:cs="Calibri"/>
          <w:sz w:val="28"/>
          <w:szCs w:val="28"/>
          <w:lang w:val="en-US"/>
        </w:rPr>
      </w:pPr>
    </w:p>
    <w:p w14:paraId="04173386" w14:textId="77777777" w:rsidR="00D87C13" w:rsidRDefault="00D87C13" w:rsidP="00964881">
      <w:pPr>
        <w:pStyle w:val="Nessunaspaziatura"/>
        <w:rPr>
          <w:rFonts w:ascii="Calibri" w:hAnsi="Calibri" w:cs="Calibri"/>
          <w:sz w:val="28"/>
          <w:szCs w:val="28"/>
          <w:lang w:val="en-US"/>
        </w:rPr>
      </w:pPr>
    </w:p>
    <w:p w14:paraId="092042DF" w14:textId="77777777" w:rsidR="00D87C13" w:rsidRDefault="00D87C13" w:rsidP="00964881">
      <w:pPr>
        <w:pStyle w:val="Nessunaspaziatura"/>
        <w:rPr>
          <w:rFonts w:ascii="Calibri" w:hAnsi="Calibri" w:cs="Calibri"/>
          <w:sz w:val="28"/>
          <w:szCs w:val="28"/>
          <w:lang w:val="en-US"/>
        </w:rPr>
      </w:pPr>
    </w:p>
    <w:p w14:paraId="35B2186A" w14:textId="77777777" w:rsidR="00D87C13" w:rsidRDefault="00D87C13" w:rsidP="00964881">
      <w:pPr>
        <w:pStyle w:val="Nessunaspaziatura"/>
        <w:rPr>
          <w:rFonts w:ascii="Calibri" w:hAnsi="Calibri" w:cs="Calibri"/>
          <w:sz w:val="28"/>
          <w:szCs w:val="28"/>
          <w:lang w:val="en-US"/>
        </w:rPr>
      </w:pPr>
    </w:p>
    <w:p w14:paraId="0C5F6537" w14:textId="77777777" w:rsidR="00D87C13" w:rsidRDefault="00D87C13" w:rsidP="00964881">
      <w:pPr>
        <w:pStyle w:val="Nessunaspaziatura"/>
        <w:rPr>
          <w:rFonts w:ascii="Calibri" w:hAnsi="Calibri" w:cs="Calibri"/>
          <w:sz w:val="28"/>
          <w:szCs w:val="28"/>
          <w:lang w:val="en-US"/>
        </w:rPr>
      </w:pPr>
    </w:p>
    <w:p w14:paraId="42BAA621" w14:textId="77777777" w:rsidR="00D87C13" w:rsidRDefault="00D87C13" w:rsidP="00964881">
      <w:pPr>
        <w:pStyle w:val="Nessunaspaziatura"/>
        <w:rPr>
          <w:rFonts w:ascii="Calibri" w:hAnsi="Calibri" w:cs="Calibri"/>
          <w:sz w:val="28"/>
          <w:szCs w:val="28"/>
          <w:lang w:val="en-US"/>
        </w:rPr>
      </w:pPr>
    </w:p>
    <w:p w14:paraId="0D840DD8" w14:textId="77777777" w:rsidR="00D87C13" w:rsidRDefault="00D87C13" w:rsidP="00964881">
      <w:pPr>
        <w:pStyle w:val="Nessunaspaziatura"/>
        <w:rPr>
          <w:rFonts w:ascii="Calibri" w:hAnsi="Calibri" w:cs="Calibri"/>
          <w:sz w:val="28"/>
          <w:szCs w:val="28"/>
          <w:lang w:val="en-US"/>
        </w:rPr>
      </w:pPr>
    </w:p>
    <w:p w14:paraId="1E13C062" w14:textId="77777777" w:rsidR="00D87C13" w:rsidRDefault="00D87C13" w:rsidP="00964881">
      <w:pPr>
        <w:pStyle w:val="Nessunaspaziatura"/>
        <w:rPr>
          <w:rFonts w:ascii="Calibri" w:hAnsi="Calibri" w:cs="Calibri"/>
          <w:sz w:val="28"/>
          <w:szCs w:val="28"/>
          <w:lang w:val="en-US"/>
        </w:rPr>
      </w:pPr>
    </w:p>
    <w:p w14:paraId="76C829D1" w14:textId="77777777" w:rsidR="00D87C13" w:rsidRDefault="00D87C13" w:rsidP="00964881">
      <w:pPr>
        <w:pStyle w:val="Nessunaspaziatura"/>
        <w:rPr>
          <w:rFonts w:ascii="Calibri" w:hAnsi="Calibri" w:cs="Calibri"/>
          <w:sz w:val="28"/>
          <w:szCs w:val="28"/>
          <w:lang w:val="en-US"/>
        </w:rPr>
      </w:pPr>
    </w:p>
    <w:p w14:paraId="77F93C4C" w14:textId="77777777" w:rsidR="00D87C13" w:rsidRDefault="00D87C13" w:rsidP="00964881">
      <w:pPr>
        <w:pStyle w:val="Nessunaspaziatura"/>
        <w:rPr>
          <w:rFonts w:ascii="Calibri" w:hAnsi="Calibri" w:cs="Calibri"/>
          <w:sz w:val="28"/>
          <w:szCs w:val="28"/>
          <w:lang w:val="en-US"/>
        </w:rPr>
      </w:pPr>
    </w:p>
    <w:p w14:paraId="0D83B675" w14:textId="77777777" w:rsidR="000F2143" w:rsidRDefault="000F2143" w:rsidP="00964881">
      <w:pPr>
        <w:pStyle w:val="Nessunaspaziatura"/>
        <w:rPr>
          <w:rFonts w:ascii="Calibri" w:hAnsi="Calibri" w:cs="Calibri"/>
          <w:sz w:val="28"/>
          <w:szCs w:val="28"/>
          <w:lang w:val="en-US"/>
        </w:rPr>
      </w:pPr>
    </w:p>
    <w:p w14:paraId="18EBBAC6" w14:textId="77777777" w:rsidR="001A6446" w:rsidRDefault="001A6446" w:rsidP="00D87C13">
      <w:pPr>
        <w:pStyle w:val="Nessunaspaziatura"/>
        <w:ind w:left="360"/>
        <w:rPr>
          <w:rFonts w:ascii="Calibri" w:hAnsi="Calibri" w:cs="Calibri"/>
          <w:sz w:val="28"/>
          <w:szCs w:val="28"/>
          <w:lang w:val="en-US"/>
        </w:rPr>
      </w:pPr>
    </w:p>
    <w:p w14:paraId="25D919F9" w14:textId="33DF4F23" w:rsidR="005D4550" w:rsidRDefault="00D87C13" w:rsidP="00D87C13">
      <w:pPr>
        <w:pStyle w:val="Nessunaspaziatura"/>
        <w:ind w:left="360"/>
        <w:rPr>
          <w:sz w:val="56"/>
          <w:szCs w:val="56"/>
          <w:lang w:val="en-US"/>
        </w:rPr>
      </w:pPr>
      <w:r w:rsidRPr="00D87C13">
        <w:rPr>
          <w:sz w:val="56"/>
          <w:szCs w:val="56"/>
          <w:lang w:val="en-US"/>
        </w:rPr>
        <w:lastRenderedPageBreak/>
        <w:t>3.</w:t>
      </w:r>
      <w:r>
        <w:rPr>
          <w:sz w:val="56"/>
          <w:szCs w:val="56"/>
          <w:lang w:val="en-US"/>
        </w:rPr>
        <w:t xml:space="preserve">  </w:t>
      </w:r>
      <w:r w:rsidR="00964881">
        <w:rPr>
          <w:sz w:val="56"/>
          <w:szCs w:val="56"/>
          <w:lang w:val="en-US"/>
        </w:rPr>
        <w:t>Specific requirements</w:t>
      </w:r>
    </w:p>
    <w:p w14:paraId="159C0648" w14:textId="77777777" w:rsidR="00D87C13" w:rsidRDefault="00D87C13" w:rsidP="00D87C13">
      <w:pPr>
        <w:pStyle w:val="Nessunaspaziatura"/>
        <w:ind w:left="360"/>
        <w:rPr>
          <w:sz w:val="56"/>
          <w:szCs w:val="56"/>
          <w:lang w:val="en-US"/>
        </w:rPr>
      </w:pPr>
    </w:p>
    <w:p w14:paraId="6F3761E5" w14:textId="77777777" w:rsidR="002633D0" w:rsidRDefault="002633D0" w:rsidP="00964881">
      <w:pPr>
        <w:pStyle w:val="Nessunaspaziatura"/>
        <w:ind w:left="360"/>
        <w:rPr>
          <w:sz w:val="28"/>
          <w:szCs w:val="28"/>
          <w:lang w:val="en-US"/>
        </w:rPr>
      </w:pPr>
    </w:p>
    <w:p w14:paraId="4EAC0368" w14:textId="277EC2AE" w:rsidR="002633D0" w:rsidRPr="00D03A4C" w:rsidRDefault="002633D0" w:rsidP="002633D0">
      <w:pPr>
        <w:pStyle w:val="Nessunaspaziatura"/>
        <w:numPr>
          <w:ilvl w:val="1"/>
          <w:numId w:val="22"/>
        </w:numPr>
        <w:rPr>
          <w:b/>
          <w:sz w:val="28"/>
          <w:szCs w:val="28"/>
          <w:lang w:val="en-US"/>
        </w:rPr>
      </w:pPr>
      <w:r w:rsidRPr="00D03A4C">
        <w:rPr>
          <w:b/>
          <w:sz w:val="28"/>
          <w:szCs w:val="28"/>
          <w:lang w:val="en-US"/>
        </w:rPr>
        <w:t>External user interfaces</w:t>
      </w:r>
    </w:p>
    <w:p w14:paraId="7A305F00" w14:textId="77777777" w:rsidR="00D03A4C" w:rsidRDefault="00D03A4C" w:rsidP="00D03A4C">
      <w:pPr>
        <w:pStyle w:val="Nessunaspaziatura"/>
        <w:ind w:left="1130"/>
        <w:rPr>
          <w:b/>
          <w:sz w:val="28"/>
          <w:szCs w:val="28"/>
          <w:lang w:val="en-US"/>
        </w:rPr>
      </w:pPr>
    </w:p>
    <w:p w14:paraId="57E50B1D" w14:textId="77777777" w:rsidR="00D03A4C" w:rsidRPr="00D03A4C" w:rsidRDefault="00D03A4C" w:rsidP="00D03A4C">
      <w:pPr>
        <w:pStyle w:val="Nessunaspaziatura"/>
        <w:ind w:left="1130"/>
        <w:rPr>
          <w:sz w:val="28"/>
          <w:szCs w:val="28"/>
          <w:lang w:val="en-US"/>
        </w:rPr>
      </w:pPr>
    </w:p>
    <w:p w14:paraId="7ACB481B" w14:textId="77777777" w:rsidR="002633D0" w:rsidRPr="00D03A4C" w:rsidRDefault="002633D0" w:rsidP="00D03A4C">
      <w:pPr>
        <w:pStyle w:val="Nessunaspaziatura"/>
        <w:ind w:left="710"/>
        <w:rPr>
          <w:b/>
          <w:sz w:val="28"/>
          <w:szCs w:val="28"/>
          <w:lang w:val="en-US"/>
        </w:rPr>
      </w:pPr>
    </w:p>
    <w:p w14:paraId="7196EDD9" w14:textId="26D3CEB9" w:rsidR="002633D0" w:rsidRPr="00D03A4C" w:rsidRDefault="002633D0" w:rsidP="002633D0">
      <w:pPr>
        <w:pStyle w:val="Nessunaspaziatura"/>
        <w:numPr>
          <w:ilvl w:val="1"/>
          <w:numId w:val="22"/>
        </w:numPr>
        <w:rPr>
          <w:b/>
          <w:sz w:val="28"/>
          <w:szCs w:val="28"/>
          <w:lang w:val="en-US"/>
        </w:rPr>
      </w:pPr>
      <w:r w:rsidRPr="00D03A4C">
        <w:rPr>
          <w:b/>
          <w:sz w:val="28"/>
          <w:szCs w:val="28"/>
          <w:lang w:val="en-US"/>
        </w:rPr>
        <w:t>Functional requirements</w:t>
      </w:r>
    </w:p>
    <w:p w14:paraId="4784DEEA" w14:textId="77777777" w:rsidR="00D03A4C" w:rsidRDefault="00D03A4C" w:rsidP="00D03A4C">
      <w:pPr>
        <w:pStyle w:val="Nessunaspaziatura"/>
        <w:ind w:left="1130"/>
        <w:rPr>
          <w:b/>
          <w:sz w:val="28"/>
          <w:szCs w:val="28"/>
          <w:lang w:val="en-US"/>
        </w:rPr>
      </w:pPr>
    </w:p>
    <w:p w14:paraId="1B816609"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G1</w:t>
      </w:r>
      <w:r w:rsidRPr="003A55F6">
        <w:rPr>
          <w:sz w:val="28"/>
          <w:szCs w:val="28"/>
          <w:lang w:val="en-US"/>
        </w:rPr>
        <w:t xml:space="preserve">] </w:t>
      </w:r>
      <w:r w:rsidRPr="003A55F6">
        <w:rPr>
          <w:b/>
          <w:sz w:val="28"/>
          <w:szCs w:val="28"/>
          <w:lang w:val="en-US"/>
        </w:rPr>
        <w:t>Allow Citizens to report traffic violations;</w:t>
      </w:r>
    </w:p>
    <w:p w14:paraId="4E34192C" w14:textId="05895751" w:rsidR="003A55F6" w:rsidRPr="003A55F6" w:rsidRDefault="003A55F6" w:rsidP="003A55F6">
      <w:pPr>
        <w:pStyle w:val="Nessunaspaziatura"/>
        <w:ind w:left="1838" w:firstLine="286"/>
        <w:rPr>
          <w:sz w:val="28"/>
          <w:szCs w:val="28"/>
          <w:lang w:val="en-US"/>
        </w:rPr>
      </w:pPr>
      <w:r w:rsidRPr="003A55F6">
        <w:rPr>
          <w:sz w:val="28"/>
          <w:szCs w:val="28"/>
          <w:lang w:val="en-US"/>
        </w:rPr>
        <w:t>[R1] The system must be able to distinguish logged users and guests;</w:t>
      </w:r>
    </w:p>
    <w:p w14:paraId="3FB685C6" w14:textId="00E779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be equipped with an internal camera interface to take pictures of vehicles illegally parked;</w:t>
      </w:r>
    </w:p>
    <w:p w14:paraId="5836E022" w14:textId="4B28EF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reports sent by users in real time;</w:t>
      </w:r>
    </w:p>
    <w:p w14:paraId="4C416512" w14:textId="7C7EE34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require information input by the user such as date, time, type of violation, during the filling out process;</w:t>
      </w:r>
    </w:p>
    <w:p w14:paraId="03CF52E3" w14:textId="2AE34CD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require the GPS to be active during the filling out process;</w:t>
      </w:r>
    </w:p>
    <w:p w14:paraId="50D65133" w14:textId="120EF7FB" w:rsidR="00757368" w:rsidRDefault="00757368" w:rsidP="003A55F6">
      <w:pPr>
        <w:pStyle w:val="Nessunaspaziatura"/>
        <w:ind w:left="1130"/>
        <w:rPr>
          <w:sz w:val="28"/>
          <w:szCs w:val="28"/>
          <w:lang w:val="en-US"/>
        </w:rPr>
      </w:pPr>
      <w:r>
        <w:rPr>
          <w:sz w:val="28"/>
          <w:szCs w:val="28"/>
          <w:lang w:val="en-US"/>
        </w:rPr>
        <w:tab/>
      </w:r>
      <w:r>
        <w:rPr>
          <w:sz w:val="28"/>
          <w:szCs w:val="28"/>
          <w:lang w:val="en-US"/>
        </w:rPr>
        <w:tab/>
        <w:t>[R6] The system must inform the user whether their report has been stored successfully or not;</w:t>
      </w:r>
    </w:p>
    <w:p w14:paraId="634C0E0E" w14:textId="79FA396F" w:rsidR="00757368" w:rsidRPr="003A55F6" w:rsidRDefault="00757368" w:rsidP="003A55F6">
      <w:pPr>
        <w:pStyle w:val="Nessunaspaziatura"/>
        <w:ind w:left="1130"/>
        <w:rPr>
          <w:sz w:val="28"/>
          <w:szCs w:val="28"/>
          <w:lang w:val="en-US"/>
        </w:rPr>
      </w:pPr>
      <w:r>
        <w:rPr>
          <w:sz w:val="28"/>
          <w:szCs w:val="28"/>
          <w:lang w:val="en-US"/>
        </w:rPr>
        <w:tab/>
      </w:r>
      <w:r>
        <w:rPr>
          <w:sz w:val="28"/>
          <w:szCs w:val="28"/>
          <w:lang w:val="en-US"/>
        </w:rPr>
        <w:tab/>
        <w:t>[R7] The system must ask the user if they want to retry the submission process using the same data that failed being sent, or if they want to cancel it;</w:t>
      </w:r>
    </w:p>
    <w:p w14:paraId="43AB7ECB" w14:textId="6D082A7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sidRPr="003A55F6">
        <w:rPr>
          <w:sz w:val="28"/>
          <w:szCs w:val="28"/>
          <w:lang w:val="en-US"/>
        </w:rPr>
        <w:t>] Each User is unique;</w:t>
      </w:r>
    </w:p>
    <w:p w14:paraId="252C11A8" w14:textId="6D5257A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D3</w:t>
      </w:r>
      <w:r w:rsidRPr="003A55F6">
        <w:rPr>
          <w:sz w:val="28"/>
          <w:szCs w:val="28"/>
          <w:lang w:val="en-US"/>
        </w:rPr>
        <w:t>] A Citizen sends a report about a violation when he notices it;</w:t>
      </w:r>
    </w:p>
    <w:p w14:paraId="26AE20B1" w14:textId="0AF940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D4</w:t>
      </w:r>
      <w:r w:rsidRPr="003A55F6">
        <w:rPr>
          <w:sz w:val="28"/>
          <w:szCs w:val="28"/>
          <w:lang w:val="en-US"/>
        </w:rPr>
        <w:t>] Information about date and time of the violation corresponds to the date and time when the report is sent;</w:t>
      </w:r>
    </w:p>
    <w:p w14:paraId="0128E4CC" w14:textId="3C63094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D5</w:t>
      </w:r>
      <w:r w:rsidRPr="003A55F6">
        <w:rPr>
          <w:sz w:val="28"/>
          <w:szCs w:val="28"/>
          <w:lang w:val="en-US"/>
        </w:rPr>
        <w:t>] Information about position is collected through GPS;</w:t>
      </w:r>
    </w:p>
    <w:p w14:paraId="18DE05F5" w14:textId="2A0EC66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D6</w:t>
      </w:r>
      <w:r w:rsidRPr="003A55F6">
        <w:rPr>
          <w:sz w:val="28"/>
          <w:szCs w:val="28"/>
          <w:lang w:val="en-US"/>
        </w:rPr>
        <w:t>] Picture of violations are taken at the moment and are not inserted in a second time or from already saved pictures;</w:t>
      </w:r>
    </w:p>
    <w:p w14:paraId="1897430D" w14:textId="2F49742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w:t>
      </w:r>
      <w:r w:rsidR="008A64CE">
        <w:rPr>
          <w:i/>
          <w:sz w:val="28"/>
          <w:szCs w:val="28"/>
          <w:lang w:val="en-US"/>
        </w:rPr>
        <w:t>7</w:t>
      </w:r>
      <w:r w:rsidRPr="003A55F6">
        <w:rPr>
          <w:sz w:val="28"/>
          <w:szCs w:val="28"/>
          <w:lang w:val="en-US"/>
        </w:rPr>
        <w:t>] Each Citizen reports a certain violation once;</w:t>
      </w:r>
    </w:p>
    <w:p w14:paraId="7DF40DCB" w14:textId="77777777" w:rsidR="003A55F6" w:rsidRPr="003A55F6" w:rsidRDefault="003A55F6" w:rsidP="003A55F6">
      <w:pPr>
        <w:pStyle w:val="Nessunaspaziatura"/>
        <w:ind w:left="1130"/>
        <w:rPr>
          <w:sz w:val="28"/>
          <w:szCs w:val="28"/>
          <w:lang w:val="en-US"/>
        </w:rPr>
      </w:pPr>
    </w:p>
    <w:p w14:paraId="16C2128E"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G2</w:t>
      </w:r>
      <w:r w:rsidRPr="003A55F6">
        <w:rPr>
          <w:sz w:val="28"/>
          <w:szCs w:val="28"/>
          <w:lang w:val="en-US"/>
        </w:rPr>
        <w:t xml:space="preserve">] </w:t>
      </w:r>
      <w:r w:rsidRPr="003A55F6">
        <w:rPr>
          <w:b/>
          <w:sz w:val="28"/>
          <w:szCs w:val="28"/>
          <w:lang w:val="en-US"/>
        </w:rPr>
        <w:t>Allow Citizens to view a history of their past reports;</w:t>
      </w:r>
    </w:p>
    <w:p w14:paraId="2E4E9FBD" w14:textId="4F5F221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[R8</w:t>
      </w:r>
      <w:r w:rsidRPr="003A55F6">
        <w:rPr>
          <w:sz w:val="28"/>
          <w:szCs w:val="28"/>
          <w:lang w:val="en-US"/>
        </w:rPr>
        <w:t>] The system must be able to distinguish every user unambig</w:t>
      </w:r>
      <w:r>
        <w:rPr>
          <w:sz w:val="28"/>
          <w:szCs w:val="28"/>
          <w:lang w:val="en-US"/>
        </w:rPr>
        <w:t>u</w:t>
      </w:r>
      <w:r w:rsidRPr="003A55F6">
        <w:rPr>
          <w:sz w:val="28"/>
          <w:szCs w:val="28"/>
          <w:lang w:val="en-US"/>
        </w:rPr>
        <w:t>ously;</w:t>
      </w:r>
    </w:p>
    <w:p w14:paraId="1952DA72" w14:textId="37137620"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7A5E7B">
        <w:rPr>
          <w:sz w:val="28"/>
          <w:szCs w:val="28"/>
          <w:lang w:val="en-US"/>
        </w:rPr>
        <w:t>9</w:t>
      </w:r>
      <w:r w:rsidRPr="003A55F6">
        <w:rPr>
          <w:sz w:val="28"/>
          <w:szCs w:val="28"/>
          <w:lang w:val="en-US"/>
        </w:rPr>
        <w:t>] The system must store information with an association to the user who submitted it;</w:t>
      </w:r>
    </w:p>
    <w:p w14:paraId="1A931784" w14:textId="25464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[R10</w:t>
      </w:r>
      <w:r w:rsidRPr="003A55F6">
        <w:rPr>
          <w:sz w:val="28"/>
          <w:szCs w:val="28"/>
          <w:lang w:val="en-US"/>
        </w:rPr>
        <w:t>] The system must store information in real time;</w:t>
      </w:r>
    </w:p>
    <w:p w14:paraId="17F9DD1A" w14:textId="4C21F75B"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7A5E7B">
        <w:rPr>
          <w:sz w:val="28"/>
          <w:szCs w:val="28"/>
          <w:lang w:val="en-US"/>
        </w:rPr>
        <w:t>[R11</w:t>
      </w:r>
      <w:r w:rsidRPr="003A55F6">
        <w:rPr>
          <w:sz w:val="28"/>
          <w:szCs w:val="28"/>
          <w:lang w:val="en-US"/>
        </w:rPr>
        <w:t>] The system must be able to retrieve stored information;</w:t>
      </w:r>
    </w:p>
    <w:p w14:paraId="39E23967" w14:textId="37C028C3" w:rsidR="008A6861" w:rsidRDefault="008A6861" w:rsidP="003A55F6">
      <w:pPr>
        <w:pStyle w:val="Nessunaspaziatura"/>
        <w:ind w:left="1130"/>
        <w:rPr>
          <w:sz w:val="28"/>
          <w:szCs w:val="28"/>
          <w:lang w:val="en-US"/>
        </w:rPr>
      </w:pPr>
      <w:r>
        <w:rPr>
          <w:sz w:val="28"/>
          <w:szCs w:val="28"/>
          <w:lang w:val="en-US"/>
        </w:rPr>
        <w:tab/>
      </w:r>
      <w:r>
        <w:rPr>
          <w:sz w:val="28"/>
          <w:szCs w:val="28"/>
          <w:lang w:val="en-US"/>
        </w:rPr>
        <w:tab/>
        <w:t>[R12] The system must allow reports to have only one status at a time (accepted, rejected, to be checked);</w:t>
      </w:r>
    </w:p>
    <w:p w14:paraId="6A736070" w14:textId="337B8CBF" w:rsidR="000F4F5C" w:rsidRDefault="008A6861" w:rsidP="003A55F6">
      <w:pPr>
        <w:pStyle w:val="Nessunaspaziatura"/>
        <w:ind w:left="1130"/>
        <w:rPr>
          <w:sz w:val="28"/>
          <w:szCs w:val="28"/>
          <w:lang w:val="en-US"/>
        </w:rPr>
      </w:pPr>
      <w:r>
        <w:rPr>
          <w:sz w:val="28"/>
          <w:szCs w:val="28"/>
          <w:lang w:val="en-US"/>
        </w:rPr>
        <w:tab/>
      </w:r>
      <w:r>
        <w:rPr>
          <w:sz w:val="28"/>
          <w:szCs w:val="28"/>
          <w:lang w:val="en-US"/>
        </w:rPr>
        <w:tab/>
        <w:t>[R13</w:t>
      </w:r>
      <w:r w:rsidR="000F4F5C">
        <w:rPr>
          <w:sz w:val="28"/>
          <w:szCs w:val="28"/>
          <w:lang w:val="en-US"/>
        </w:rPr>
        <w:t>] The system must tell the user whether their report has been accepted, rejected or is still waiting to be checked;</w:t>
      </w:r>
    </w:p>
    <w:p w14:paraId="35B7206D" w14:textId="51A01519" w:rsidR="003A55F6" w:rsidRDefault="008A64CE" w:rsidP="00FE71C8">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3972D21D" w14:textId="77777777" w:rsidR="007804F2" w:rsidRPr="003A55F6" w:rsidRDefault="007804F2" w:rsidP="007804F2">
      <w:pPr>
        <w:pStyle w:val="Nessunaspaziatura"/>
        <w:rPr>
          <w:sz w:val="28"/>
          <w:szCs w:val="28"/>
          <w:lang w:val="en-US"/>
        </w:rPr>
      </w:pPr>
    </w:p>
    <w:p w14:paraId="14D9EF83"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G3</w:t>
      </w:r>
      <w:r w:rsidRPr="003A55F6">
        <w:rPr>
          <w:sz w:val="28"/>
          <w:szCs w:val="28"/>
          <w:lang w:val="en-US"/>
        </w:rPr>
        <w:t xml:space="preserve">] </w:t>
      </w:r>
      <w:r w:rsidRPr="003A55F6">
        <w:rPr>
          <w:b/>
          <w:sz w:val="28"/>
          <w:szCs w:val="28"/>
          <w:lang w:val="en-US"/>
        </w:rPr>
        <w:t>Allow Authorities to access stored data about submitted reports and Citizens to view data about accepted ones;</w:t>
      </w:r>
    </w:p>
    <w:p w14:paraId="07C63DCC" w14:textId="3479E64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w:t>
      </w:r>
      <w:r w:rsidR="008A6861">
        <w:rPr>
          <w:sz w:val="28"/>
          <w:szCs w:val="28"/>
          <w:lang w:val="en-US"/>
        </w:rPr>
        <w:t>4</w:t>
      </w:r>
      <w:r w:rsidRPr="003A55F6">
        <w:rPr>
          <w:sz w:val="28"/>
          <w:szCs w:val="28"/>
          <w:lang w:val="en-US"/>
        </w:rPr>
        <w:t>] The system must be able to distinguish between authorities and users;</w:t>
      </w:r>
    </w:p>
    <w:p w14:paraId="5B3D8057" w14:textId="53A6998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[R15</w:t>
      </w:r>
      <w:r w:rsidRPr="003A55F6">
        <w:rPr>
          <w:sz w:val="28"/>
          <w:szCs w:val="28"/>
          <w:lang w:val="en-US"/>
        </w:rPr>
        <w:t>] The system must store information in real time;</w:t>
      </w:r>
    </w:p>
    <w:p w14:paraId="61718383" w14:textId="4939B6B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[R16</w:t>
      </w:r>
      <w:r w:rsidRPr="003A55F6">
        <w:rPr>
          <w:sz w:val="28"/>
          <w:szCs w:val="28"/>
          <w:lang w:val="en-US"/>
        </w:rPr>
        <w:t>] The system must be able to retrieve stored information;</w:t>
      </w:r>
    </w:p>
    <w:p w14:paraId="5ACF26BC" w14:textId="281978F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[R17</w:t>
      </w:r>
      <w:r w:rsidRPr="003A55F6">
        <w:rPr>
          <w:sz w:val="28"/>
          <w:szCs w:val="28"/>
          <w:lang w:val="en-US"/>
        </w:rPr>
        <w:t>] The system must be able to distinguish between submitted reports and reports that have been reviewed and accepted by the police;</w:t>
      </w:r>
    </w:p>
    <w:p w14:paraId="580DD496" w14:textId="66EFD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[R18</w:t>
      </w:r>
      <w:r w:rsidRPr="003A55F6">
        <w:rPr>
          <w:sz w:val="28"/>
          <w:szCs w:val="28"/>
          <w:lang w:val="en-US"/>
        </w:rPr>
        <w:t>] The system must be able to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25A1539D" w14:textId="3FC6A6A1"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[R19</w:t>
      </w:r>
      <w:r w:rsidRPr="003A55F6">
        <w:rPr>
          <w:sz w:val="28"/>
          <w:szCs w:val="28"/>
          <w:lang w:val="en-US"/>
        </w:rPr>
        <w:t>] The system must show the full data to authorities;</w:t>
      </w:r>
    </w:p>
    <w:p w14:paraId="24DA60B7" w14:textId="4BA778BB"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73D68F74" w14:textId="63BDD196" w:rsidR="00FE2D00" w:rsidRDefault="00FE2D00" w:rsidP="008A64CE">
      <w:pPr>
        <w:pStyle w:val="Nessunaspaziatura"/>
        <w:ind w:left="1130"/>
        <w:rPr>
          <w:sz w:val="28"/>
          <w:szCs w:val="28"/>
          <w:lang w:val="en-US"/>
        </w:rPr>
      </w:pPr>
      <w:r>
        <w:rPr>
          <w:sz w:val="28"/>
          <w:szCs w:val="28"/>
          <w:lang w:val="en-US"/>
        </w:rPr>
        <w:tab/>
      </w:r>
      <w:r>
        <w:rPr>
          <w:sz w:val="28"/>
          <w:szCs w:val="28"/>
          <w:lang w:val="en-US"/>
        </w:rPr>
        <w:tab/>
      </w:r>
      <w:r w:rsidRPr="00FE2D00">
        <w:rPr>
          <w:sz w:val="28"/>
          <w:szCs w:val="28"/>
          <w:lang w:val="en-US"/>
        </w:rPr>
        <w:t>[</w:t>
      </w:r>
      <w:bookmarkStart w:id="0" w:name="_GoBack"/>
      <w:r w:rsidRPr="00FE2D00">
        <w:rPr>
          <w:i/>
          <w:sz w:val="28"/>
          <w:szCs w:val="28"/>
          <w:lang w:val="en-US"/>
        </w:rPr>
        <w:t>D2</w:t>
      </w:r>
      <w:bookmarkEnd w:id="0"/>
      <w:r w:rsidRPr="00FE2D00">
        <w:rPr>
          <w:sz w:val="28"/>
          <w:szCs w:val="28"/>
          <w:lang w:val="en-US"/>
        </w:rPr>
        <w:t>] Users that register under the Authorities category are employees of the municipality;</w:t>
      </w:r>
    </w:p>
    <w:p w14:paraId="39116EB3" w14:textId="0ABDDAB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D8</w:t>
      </w:r>
      <w:r w:rsidRPr="003A55F6">
        <w:rPr>
          <w:sz w:val="28"/>
          <w:szCs w:val="28"/>
          <w:lang w:val="en-US"/>
        </w:rPr>
        <w:t>] Authorities have tools for assessing if a violation included in a report is an actual violation or not;</w:t>
      </w:r>
    </w:p>
    <w:p w14:paraId="6CD0997F" w14:textId="77777777" w:rsidR="003A55F6" w:rsidRPr="003A55F6" w:rsidRDefault="003A55F6" w:rsidP="003A55F6">
      <w:pPr>
        <w:pStyle w:val="Nessunaspaziatura"/>
        <w:ind w:left="1130"/>
        <w:rPr>
          <w:sz w:val="28"/>
          <w:szCs w:val="28"/>
          <w:lang w:val="en-US"/>
        </w:rPr>
      </w:pPr>
    </w:p>
    <w:p w14:paraId="199DA07D"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G4</w:t>
      </w:r>
      <w:r w:rsidRPr="003A55F6">
        <w:rPr>
          <w:sz w:val="28"/>
          <w:szCs w:val="28"/>
          <w:lang w:val="en-US"/>
        </w:rPr>
        <w:t xml:space="preserve">] </w:t>
      </w:r>
      <w:r w:rsidRPr="003A55F6">
        <w:rPr>
          <w:b/>
          <w:sz w:val="28"/>
          <w:szCs w:val="28"/>
          <w:lang w:val="en-US"/>
        </w:rPr>
        <w:t>Allow Authorities to send reports about accidents;</w:t>
      </w:r>
    </w:p>
    <w:p w14:paraId="4F229EEC" w14:textId="39668C8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[R20</w:t>
      </w:r>
      <w:r w:rsidRPr="003A55F6">
        <w:rPr>
          <w:sz w:val="28"/>
          <w:szCs w:val="28"/>
          <w:lang w:val="en-US"/>
        </w:rPr>
        <w:t>] The system must provide an interface through which Authorities can send usable data;</w:t>
      </w:r>
    </w:p>
    <w:p w14:paraId="7E379075" w14:textId="39DCBF93" w:rsidR="003A55F6" w:rsidRDefault="00FE2D00" w:rsidP="003A55F6">
      <w:pPr>
        <w:pStyle w:val="Nessunaspaziatura"/>
        <w:ind w:left="1130"/>
        <w:rPr>
          <w:rFonts w:ascii="Calibri" w:hAnsi="Calibri" w:cs="Calibri"/>
          <w:sz w:val="28"/>
          <w:szCs w:val="28"/>
          <w:lang w:val="en-US"/>
        </w:rPr>
      </w:pPr>
      <w:r>
        <w:rPr>
          <w:rFonts w:ascii="Calibri" w:hAnsi="Calibri" w:cs="Calibri"/>
          <w:sz w:val="28"/>
          <w:szCs w:val="28"/>
          <w:lang w:val="en-US"/>
        </w:rPr>
        <w:tab/>
      </w:r>
      <w:r>
        <w:rPr>
          <w:rFonts w:ascii="Calibri" w:hAnsi="Calibri" w:cs="Calibri"/>
          <w:sz w:val="28"/>
          <w:szCs w:val="28"/>
          <w:lang w:val="en-US"/>
        </w:rPr>
        <w:tab/>
      </w:r>
      <w:r w:rsidRPr="00FE2D00">
        <w:rPr>
          <w:rFonts w:ascii="Calibri" w:hAnsi="Calibri" w:cs="Calibri"/>
          <w:sz w:val="28"/>
          <w:szCs w:val="28"/>
          <w:lang w:val="en-US"/>
        </w:rPr>
        <w:t>[</w:t>
      </w:r>
      <w:r w:rsidRPr="00FE2D00">
        <w:rPr>
          <w:rFonts w:ascii="Calibri" w:hAnsi="Calibri" w:cs="Calibri"/>
          <w:i/>
          <w:sz w:val="28"/>
          <w:szCs w:val="28"/>
          <w:lang w:val="en-US"/>
        </w:rPr>
        <w:t>D2</w:t>
      </w:r>
      <w:r w:rsidRPr="00FE2D00">
        <w:rPr>
          <w:rFonts w:ascii="Calibri" w:hAnsi="Calibri" w:cs="Calibri"/>
          <w:sz w:val="28"/>
          <w:szCs w:val="28"/>
          <w:lang w:val="en-US"/>
        </w:rPr>
        <w:t>] Users that register under the Authorities category are employees of the municipality;</w:t>
      </w:r>
    </w:p>
    <w:p w14:paraId="64AE2D89" w14:textId="77777777" w:rsidR="00FE2D00" w:rsidRPr="003A55F6" w:rsidRDefault="00FE2D00" w:rsidP="003A55F6">
      <w:pPr>
        <w:pStyle w:val="Nessunaspaziatura"/>
        <w:ind w:left="1130"/>
        <w:rPr>
          <w:sz w:val="28"/>
          <w:szCs w:val="28"/>
          <w:lang w:val="en-US"/>
        </w:rPr>
      </w:pPr>
    </w:p>
    <w:p w14:paraId="34ADD8B5"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G5</w:t>
      </w:r>
      <w:r w:rsidRPr="003A55F6">
        <w:rPr>
          <w:sz w:val="28"/>
          <w:szCs w:val="28"/>
          <w:lang w:val="en-US"/>
        </w:rPr>
        <w:t xml:space="preserve">] </w:t>
      </w:r>
      <w:r w:rsidRPr="003A55F6">
        <w:rPr>
          <w:b/>
          <w:sz w:val="28"/>
          <w:szCs w:val="28"/>
          <w:lang w:val="en-US"/>
        </w:rPr>
        <w:t>Allow Users to highlight areas with most violations;</w:t>
      </w:r>
    </w:p>
    <w:p w14:paraId="0C5F6981" w14:textId="32E85E03"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[R21</w:t>
      </w:r>
      <w:r w:rsidRPr="003A55F6">
        <w:rPr>
          <w:sz w:val="28"/>
          <w:szCs w:val="28"/>
          <w:lang w:val="en-US"/>
        </w:rPr>
        <w:t>] The system must be able to access map information;</w:t>
      </w:r>
    </w:p>
    <w:p w14:paraId="03B886FC" w14:textId="0C5671FA"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2</w:t>
      </w:r>
      <w:r w:rsidRPr="003A55F6">
        <w:rPr>
          <w:sz w:val="28"/>
          <w:szCs w:val="28"/>
          <w:lang w:val="en-US"/>
        </w:rPr>
        <w:t>] The system must require the GPS to be active</w:t>
      </w:r>
      <w:r>
        <w:rPr>
          <w:sz w:val="28"/>
          <w:szCs w:val="28"/>
          <w:lang w:val="en-US"/>
        </w:rPr>
        <w:t>;</w:t>
      </w:r>
    </w:p>
    <w:p w14:paraId="443B8973" w14:textId="580DB2FD" w:rsidR="008A64CE" w:rsidRDefault="003A55F6" w:rsidP="008A64CE">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[R23</w:t>
      </w:r>
      <w:r w:rsidRPr="003A55F6">
        <w:rPr>
          <w:sz w:val="28"/>
          <w:szCs w:val="28"/>
          <w:lang w:val="en-US"/>
        </w:rPr>
        <w:t>] The system must show the us</w:t>
      </w:r>
      <w:r w:rsidR="00A85E5B">
        <w:rPr>
          <w:sz w:val="28"/>
          <w:szCs w:val="28"/>
          <w:lang w:val="en-US"/>
        </w:rPr>
        <w:t>er their local map information;</w:t>
      </w:r>
    </w:p>
    <w:p w14:paraId="1031A59E" w14:textId="75F60651"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00DF5DAD" w14:textId="77777777" w:rsidR="003A55F6" w:rsidRPr="003A55F6" w:rsidRDefault="003A55F6" w:rsidP="003A55F6">
      <w:pPr>
        <w:pStyle w:val="Nessunaspaziatura"/>
        <w:ind w:left="1130"/>
        <w:rPr>
          <w:sz w:val="28"/>
          <w:szCs w:val="28"/>
          <w:lang w:val="en-US"/>
        </w:rPr>
      </w:pPr>
    </w:p>
    <w:p w14:paraId="141957F1"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G6</w:t>
      </w:r>
      <w:r w:rsidRPr="003A55F6">
        <w:rPr>
          <w:sz w:val="28"/>
          <w:szCs w:val="28"/>
          <w:lang w:val="en-US"/>
        </w:rPr>
        <w:t xml:space="preserve">] </w:t>
      </w:r>
      <w:r w:rsidRPr="003A55F6">
        <w:rPr>
          <w:b/>
          <w:sz w:val="28"/>
          <w:szCs w:val="28"/>
          <w:lang w:val="en-US"/>
        </w:rPr>
        <w:t>Allow Users to highlight areas that are unsafe;</w:t>
      </w:r>
    </w:p>
    <w:p w14:paraId="2B4F84D5" w14:textId="20C26034"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8A6861">
        <w:rPr>
          <w:sz w:val="28"/>
          <w:szCs w:val="28"/>
          <w:lang w:val="en-US"/>
        </w:rPr>
        <w:t>[R24</w:t>
      </w:r>
      <w:r w:rsidRPr="003A55F6">
        <w:rPr>
          <w:sz w:val="28"/>
          <w:szCs w:val="28"/>
          <w:lang w:val="en-US"/>
        </w:rPr>
        <w:t>] The system must be able to access map information;</w:t>
      </w:r>
    </w:p>
    <w:p w14:paraId="54995588" w14:textId="56E340A1"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5</w:t>
      </w:r>
      <w:r w:rsidRPr="003A55F6">
        <w:rPr>
          <w:sz w:val="28"/>
          <w:szCs w:val="28"/>
          <w:lang w:val="en-US"/>
        </w:rPr>
        <w:t>] The system must require the GPS to be active</w:t>
      </w:r>
      <w:r>
        <w:rPr>
          <w:sz w:val="28"/>
          <w:szCs w:val="28"/>
          <w:lang w:val="en-US"/>
        </w:rPr>
        <w:t>;</w:t>
      </w:r>
    </w:p>
    <w:p w14:paraId="24A79AE9" w14:textId="3C2FFB1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[R26</w:t>
      </w:r>
      <w:r w:rsidRPr="003A55F6">
        <w:rPr>
          <w:sz w:val="28"/>
          <w:szCs w:val="28"/>
          <w:lang w:val="en-US"/>
        </w:rPr>
        <w:t>] The system must show the user their local map information;</w:t>
      </w:r>
    </w:p>
    <w:p w14:paraId="2F0D6016" w14:textId="061AD347" w:rsidR="00B7420A" w:rsidRDefault="008A6861" w:rsidP="003A55F6">
      <w:pPr>
        <w:pStyle w:val="Nessunaspaziatura"/>
        <w:ind w:left="1130"/>
        <w:rPr>
          <w:sz w:val="28"/>
          <w:szCs w:val="28"/>
          <w:lang w:val="en-US"/>
        </w:rPr>
      </w:pPr>
      <w:r>
        <w:rPr>
          <w:sz w:val="28"/>
          <w:szCs w:val="28"/>
          <w:lang w:val="en-US"/>
        </w:rPr>
        <w:tab/>
      </w:r>
      <w:r>
        <w:rPr>
          <w:sz w:val="28"/>
          <w:szCs w:val="28"/>
          <w:lang w:val="en-US"/>
        </w:rPr>
        <w:tab/>
        <w:t>[R27</w:t>
      </w:r>
      <w:r w:rsidR="00B7420A">
        <w:rPr>
          <w:sz w:val="28"/>
          <w:szCs w:val="28"/>
          <w:lang w:val="en-US"/>
        </w:rPr>
        <w:t>] The system must show the user possible solutions for unsafe areas, if there are any;</w:t>
      </w:r>
    </w:p>
    <w:p w14:paraId="7A5D3A66" w14:textId="27C82B83"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4CEEAF54" w14:textId="77777777" w:rsidR="003A55F6" w:rsidRPr="003A55F6" w:rsidRDefault="003A55F6" w:rsidP="003A55F6">
      <w:pPr>
        <w:pStyle w:val="Nessunaspaziatura"/>
        <w:ind w:left="1130"/>
        <w:rPr>
          <w:sz w:val="28"/>
          <w:szCs w:val="28"/>
          <w:lang w:val="en-US"/>
        </w:rPr>
      </w:pPr>
    </w:p>
    <w:p w14:paraId="7BC90111" w14:textId="77777777" w:rsid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G7</w:t>
      </w:r>
      <w:r w:rsidRPr="003A55F6">
        <w:rPr>
          <w:sz w:val="28"/>
          <w:szCs w:val="28"/>
          <w:lang w:val="en-US"/>
        </w:rPr>
        <w:t xml:space="preserve">] </w:t>
      </w:r>
      <w:r w:rsidRPr="003A55F6">
        <w:rPr>
          <w:b/>
          <w:sz w:val="28"/>
          <w:szCs w:val="28"/>
          <w:lang w:val="en-US"/>
        </w:rPr>
        <w:t>Allow the local Authority to generate traffic tickets;</w:t>
      </w:r>
    </w:p>
    <w:p w14:paraId="453A1A6E" w14:textId="077BB005" w:rsidR="008A64CE" w:rsidRDefault="008A64CE" w:rsidP="003A55F6">
      <w:pPr>
        <w:pStyle w:val="Nessunaspaziatura"/>
        <w:ind w:left="1130"/>
        <w:rPr>
          <w:sz w:val="28"/>
          <w:szCs w:val="28"/>
          <w:lang w:val="en-US"/>
        </w:rPr>
      </w:pPr>
      <w:r>
        <w:rPr>
          <w:b/>
          <w:sz w:val="28"/>
          <w:szCs w:val="28"/>
          <w:lang w:val="en-US"/>
        </w:rPr>
        <w:tab/>
      </w:r>
      <w:r>
        <w:rPr>
          <w:b/>
          <w:sz w:val="28"/>
          <w:szCs w:val="28"/>
          <w:lang w:val="en-US"/>
        </w:rPr>
        <w:tab/>
      </w:r>
      <w:r w:rsidR="008A6861">
        <w:rPr>
          <w:sz w:val="28"/>
          <w:szCs w:val="28"/>
          <w:lang w:val="en-US"/>
        </w:rPr>
        <w:t>[R28</w:t>
      </w:r>
      <w:r>
        <w:rPr>
          <w:sz w:val="28"/>
          <w:szCs w:val="28"/>
          <w:lang w:val="en-US"/>
        </w:rPr>
        <w:t>] The system must provide an interface through which Authorities can connect to their own system to generate traffic tickets;</w:t>
      </w:r>
    </w:p>
    <w:p w14:paraId="1BAA2E69" w14:textId="39C8E435" w:rsidR="00FE2D00" w:rsidRDefault="00FE2D00" w:rsidP="003A55F6">
      <w:pPr>
        <w:pStyle w:val="Nessunaspaziatura"/>
        <w:ind w:left="1130"/>
        <w:rPr>
          <w:sz w:val="28"/>
          <w:szCs w:val="28"/>
          <w:lang w:val="en-US"/>
        </w:rPr>
      </w:pPr>
      <w:r>
        <w:rPr>
          <w:sz w:val="28"/>
          <w:szCs w:val="28"/>
          <w:lang w:val="en-US"/>
        </w:rPr>
        <w:tab/>
      </w:r>
      <w:r>
        <w:rPr>
          <w:sz w:val="28"/>
          <w:szCs w:val="28"/>
          <w:lang w:val="en-US"/>
        </w:rPr>
        <w:tab/>
      </w:r>
      <w:r w:rsidRPr="00FE2D00">
        <w:rPr>
          <w:sz w:val="28"/>
          <w:szCs w:val="28"/>
          <w:lang w:val="en-US"/>
        </w:rPr>
        <w:t>[</w:t>
      </w:r>
      <w:r w:rsidRPr="00FE2D00">
        <w:rPr>
          <w:i/>
          <w:sz w:val="28"/>
          <w:szCs w:val="28"/>
          <w:lang w:val="en-US"/>
        </w:rPr>
        <w:t>D2</w:t>
      </w:r>
      <w:r w:rsidRPr="00FE2D00">
        <w:rPr>
          <w:sz w:val="28"/>
          <w:szCs w:val="28"/>
          <w:lang w:val="en-US"/>
        </w:rPr>
        <w:t>] Users that register under the Authorities category are employees of the municipality;</w:t>
      </w:r>
    </w:p>
    <w:p w14:paraId="693ADFB6" w14:textId="2242D663"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D9</w:t>
      </w:r>
      <w:r w:rsidRPr="003A55F6">
        <w:rPr>
          <w:sz w:val="28"/>
          <w:szCs w:val="28"/>
          <w:lang w:val="en-US"/>
        </w:rPr>
        <w:t>] Authorities generate traffic tickets only for actual violations;</w:t>
      </w:r>
    </w:p>
    <w:p w14:paraId="190050E4" w14:textId="055634D4" w:rsidR="008A64CE" w:rsidRPr="003A55F6" w:rsidRDefault="003A55F6" w:rsidP="00FE71C8">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D10</w:t>
      </w:r>
      <w:r w:rsidRPr="003A55F6">
        <w:rPr>
          <w:sz w:val="28"/>
          <w:szCs w:val="28"/>
          <w:lang w:val="en-US"/>
        </w:rPr>
        <w:t>] Authorities are able to find the owner of the vehicle by the license plate, which is unique to each car vehicle;</w:t>
      </w:r>
    </w:p>
    <w:p w14:paraId="66460B23" w14:textId="77777777" w:rsidR="003A55F6" w:rsidRPr="003A55F6" w:rsidRDefault="003A55F6" w:rsidP="003A55F6">
      <w:pPr>
        <w:pStyle w:val="Nessunaspaziatura"/>
        <w:ind w:left="1130"/>
        <w:rPr>
          <w:sz w:val="28"/>
          <w:szCs w:val="28"/>
          <w:lang w:val="en-US"/>
        </w:rPr>
      </w:pPr>
    </w:p>
    <w:p w14:paraId="2826285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G8</w:t>
      </w:r>
      <w:r w:rsidRPr="003A55F6">
        <w:rPr>
          <w:sz w:val="28"/>
          <w:szCs w:val="28"/>
          <w:lang w:val="en-US"/>
        </w:rPr>
        <w:t xml:space="preserve">] </w:t>
      </w:r>
      <w:r w:rsidRPr="003A55F6">
        <w:rPr>
          <w:b/>
          <w:sz w:val="28"/>
          <w:szCs w:val="28"/>
          <w:lang w:val="en-US"/>
        </w:rPr>
        <w:t>Allow an Authority to link issued traffic tickets to relative Citizens reports;</w:t>
      </w:r>
    </w:p>
    <w:p w14:paraId="5AE6574A" w14:textId="4618BC75"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[R29</w:t>
      </w:r>
      <w:r w:rsidRPr="003A55F6">
        <w:rPr>
          <w:sz w:val="28"/>
          <w:szCs w:val="28"/>
          <w:lang w:val="en-US"/>
        </w:rPr>
        <w:t>] The system must allow Authorities to know which Citizen sent a particular report;</w:t>
      </w:r>
    </w:p>
    <w:p w14:paraId="47C661E7" w14:textId="6516E870" w:rsidR="008A64CE" w:rsidRDefault="008A64CE" w:rsidP="00FE2D00">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3ADFF8D7" w14:textId="3FE34C19" w:rsidR="00FE2D00" w:rsidRPr="003A55F6" w:rsidRDefault="00FE2D00" w:rsidP="00FE2D00">
      <w:pPr>
        <w:pStyle w:val="Nessunaspaziatura"/>
        <w:ind w:left="1130"/>
        <w:rPr>
          <w:sz w:val="28"/>
          <w:szCs w:val="28"/>
          <w:lang w:val="en-US"/>
        </w:rPr>
      </w:pPr>
      <w:r>
        <w:rPr>
          <w:sz w:val="28"/>
          <w:szCs w:val="28"/>
          <w:lang w:val="en-US"/>
        </w:rPr>
        <w:tab/>
      </w:r>
      <w:r>
        <w:rPr>
          <w:sz w:val="28"/>
          <w:szCs w:val="28"/>
          <w:lang w:val="en-US"/>
        </w:rPr>
        <w:tab/>
      </w:r>
      <w:r w:rsidRPr="00FE2D00">
        <w:rPr>
          <w:sz w:val="28"/>
          <w:szCs w:val="28"/>
          <w:lang w:val="en-US"/>
        </w:rPr>
        <w:t>[</w:t>
      </w:r>
      <w:r w:rsidRPr="00FE2D00">
        <w:rPr>
          <w:i/>
          <w:sz w:val="28"/>
          <w:szCs w:val="28"/>
          <w:lang w:val="en-US"/>
        </w:rPr>
        <w:t>D2</w:t>
      </w:r>
      <w:r w:rsidRPr="00FE2D00">
        <w:rPr>
          <w:sz w:val="28"/>
          <w:szCs w:val="28"/>
          <w:lang w:val="en-US"/>
        </w:rPr>
        <w:t>] Users that register under the Authorities category are employees of the municipality;</w:t>
      </w:r>
    </w:p>
    <w:p w14:paraId="51AF88E0" w14:textId="77777777" w:rsidR="003A55F6" w:rsidRPr="003A55F6" w:rsidRDefault="003A55F6" w:rsidP="003A55F6">
      <w:pPr>
        <w:pStyle w:val="Nessunaspaziatura"/>
        <w:ind w:left="1130"/>
        <w:rPr>
          <w:sz w:val="28"/>
          <w:szCs w:val="28"/>
          <w:lang w:val="en-US"/>
        </w:rPr>
      </w:pPr>
      <w:r w:rsidRPr="003A55F6">
        <w:rPr>
          <w:sz w:val="28"/>
          <w:szCs w:val="28"/>
          <w:lang w:val="en-US"/>
        </w:rPr>
        <w:tab/>
      </w:r>
    </w:p>
    <w:p w14:paraId="5622CECB"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G9</w:t>
      </w:r>
      <w:r w:rsidRPr="003A55F6">
        <w:rPr>
          <w:sz w:val="28"/>
          <w:szCs w:val="28"/>
          <w:lang w:val="en-US"/>
        </w:rPr>
        <w:t xml:space="preserve">] </w:t>
      </w:r>
      <w:r w:rsidRPr="003A55F6">
        <w:rPr>
          <w:b/>
          <w:sz w:val="28"/>
          <w:szCs w:val="28"/>
          <w:lang w:val="en-US"/>
        </w:rPr>
        <w:t>Allow Users to visualize statistics posted by system managers;</w:t>
      </w:r>
    </w:p>
    <w:p w14:paraId="10641E49" w14:textId="3D72565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[R30</w:t>
      </w:r>
      <w:r w:rsidRPr="003A55F6">
        <w:rPr>
          <w:sz w:val="28"/>
          <w:szCs w:val="28"/>
          <w:lang w:val="en-US"/>
        </w:rPr>
        <w:t>] The system must make data about statistics available to everyone;</w:t>
      </w:r>
    </w:p>
    <w:p w14:paraId="6BEA9682" w14:textId="77777777" w:rsidR="003A55F6" w:rsidRPr="003A55F6" w:rsidRDefault="003A55F6" w:rsidP="003A55F6">
      <w:pPr>
        <w:pStyle w:val="Nessunaspaziatura"/>
        <w:ind w:left="1130"/>
        <w:rPr>
          <w:sz w:val="28"/>
          <w:szCs w:val="28"/>
          <w:lang w:val="en-US"/>
        </w:rPr>
      </w:pPr>
    </w:p>
    <w:p w14:paraId="219CD7B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G10</w:t>
      </w:r>
      <w:r w:rsidRPr="003A55F6">
        <w:rPr>
          <w:sz w:val="28"/>
          <w:szCs w:val="28"/>
          <w:lang w:val="en-US"/>
        </w:rPr>
        <w:t xml:space="preserve">] </w:t>
      </w:r>
      <w:r w:rsidRPr="003A55F6">
        <w:rPr>
          <w:b/>
          <w:sz w:val="28"/>
          <w:szCs w:val="28"/>
          <w:lang w:val="en-US"/>
        </w:rPr>
        <w:t>Allow Users to visualize possible interventions for areas that are deemed unsafe;</w:t>
      </w:r>
    </w:p>
    <w:p w14:paraId="08E84828" w14:textId="7E9727DC" w:rsidR="00D03A4C" w:rsidRPr="00D03A4C"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8A6861">
        <w:rPr>
          <w:sz w:val="28"/>
          <w:szCs w:val="28"/>
          <w:lang w:val="en-US"/>
        </w:rPr>
        <w:t>31</w:t>
      </w:r>
      <w:r w:rsidRPr="003A55F6">
        <w:rPr>
          <w:sz w:val="28"/>
          <w:szCs w:val="28"/>
          <w:lang w:val="en-US"/>
        </w:rPr>
        <w:t>] The system must make data about interventions available to everyone;</w:t>
      </w:r>
    </w:p>
    <w:p w14:paraId="75765698" w14:textId="77777777" w:rsidR="00D03A4C" w:rsidRPr="00D03A4C" w:rsidRDefault="00D03A4C" w:rsidP="00D03A4C">
      <w:pPr>
        <w:pStyle w:val="Nessunaspaziatura"/>
        <w:ind w:left="1130"/>
        <w:rPr>
          <w:b/>
          <w:sz w:val="28"/>
          <w:szCs w:val="28"/>
          <w:lang w:val="en-US"/>
        </w:rPr>
      </w:pPr>
    </w:p>
    <w:p w14:paraId="6FDA5AA1" w14:textId="072CBAA5" w:rsidR="002633D0" w:rsidRPr="00D03A4C" w:rsidRDefault="002633D0" w:rsidP="002633D0">
      <w:pPr>
        <w:pStyle w:val="Nessunaspaziatura"/>
        <w:numPr>
          <w:ilvl w:val="1"/>
          <w:numId w:val="22"/>
        </w:numPr>
        <w:rPr>
          <w:b/>
          <w:sz w:val="28"/>
          <w:szCs w:val="28"/>
          <w:lang w:val="en-US"/>
        </w:rPr>
      </w:pPr>
      <w:r w:rsidRPr="00D03A4C">
        <w:rPr>
          <w:b/>
          <w:sz w:val="28"/>
          <w:szCs w:val="28"/>
          <w:lang w:val="en-US"/>
        </w:rPr>
        <w:t>Performance requirements</w:t>
      </w:r>
    </w:p>
    <w:p w14:paraId="2CB979EA" w14:textId="77777777" w:rsidR="00D03A4C" w:rsidRDefault="00D03A4C" w:rsidP="00D03A4C">
      <w:pPr>
        <w:pStyle w:val="Nessunaspaziatura"/>
        <w:ind w:left="720"/>
        <w:rPr>
          <w:b/>
          <w:sz w:val="28"/>
          <w:szCs w:val="28"/>
          <w:lang w:val="en-US"/>
        </w:rPr>
      </w:pPr>
    </w:p>
    <w:p w14:paraId="5224DA3B" w14:textId="64E05677" w:rsidR="00D03A4C" w:rsidRPr="00D03A4C" w:rsidRDefault="000F4F5C" w:rsidP="00D03A4C">
      <w:pPr>
        <w:pStyle w:val="Nessunaspaziatura"/>
        <w:ind w:left="1130"/>
        <w:rPr>
          <w:sz w:val="28"/>
          <w:szCs w:val="28"/>
          <w:lang w:val="en-US"/>
        </w:rPr>
      </w:pPr>
      <w:r>
        <w:rPr>
          <w:sz w:val="28"/>
          <w:szCs w:val="28"/>
          <w:lang w:val="en-US"/>
        </w:rPr>
        <w:t>The system should noti</w:t>
      </w:r>
      <w:r w:rsidR="00757368">
        <w:rPr>
          <w:sz w:val="28"/>
          <w:szCs w:val="28"/>
          <w:lang w:val="en-US"/>
        </w:rPr>
        <w:t>fy the user whether their submission</w:t>
      </w:r>
      <w:r>
        <w:rPr>
          <w:sz w:val="28"/>
          <w:szCs w:val="28"/>
          <w:lang w:val="en-US"/>
        </w:rPr>
        <w:t xml:space="preserve"> has been submitted properly, that is, it has been received and stored without corruption of data, within one minute </w:t>
      </w:r>
      <w:r w:rsidR="00757368">
        <w:rPr>
          <w:sz w:val="28"/>
          <w:szCs w:val="28"/>
          <w:lang w:val="en-US"/>
        </w:rPr>
        <w:t xml:space="preserve">after the moment it has been sent. </w:t>
      </w:r>
    </w:p>
    <w:p w14:paraId="46E7C87D" w14:textId="77777777" w:rsidR="004606CF" w:rsidRPr="00D03A4C" w:rsidRDefault="004606CF" w:rsidP="00D03A4C">
      <w:pPr>
        <w:pStyle w:val="Nessunaspaziatura"/>
        <w:ind w:left="720"/>
        <w:rPr>
          <w:b/>
          <w:sz w:val="28"/>
          <w:szCs w:val="28"/>
          <w:lang w:val="en-US"/>
        </w:rPr>
      </w:pPr>
    </w:p>
    <w:p w14:paraId="670D8A21" w14:textId="77777777" w:rsidR="00D03A4C" w:rsidRPr="00D03A4C" w:rsidRDefault="00D03A4C" w:rsidP="004606CF">
      <w:pPr>
        <w:pStyle w:val="Nessunaspaziatura"/>
        <w:rPr>
          <w:b/>
          <w:sz w:val="28"/>
          <w:szCs w:val="28"/>
          <w:lang w:val="en-US"/>
        </w:rPr>
      </w:pPr>
    </w:p>
    <w:p w14:paraId="0D78FC5E" w14:textId="77777777" w:rsidR="00D03A4C" w:rsidRDefault="00D03A4C" w:rsidP="00D03A4C">
      <w:pPr>
        <w:pStyle w:val="Nessunaspaziatura"/>
        <w:ind w:left="1130"/>
        <w:rPr>
          <w:sz w:val="28"/>
          <w:szCs w:val="28"/>
          <w:lang w:val="en-US"/>
        </w:rPr>
      </w:pPr>
    </w:p>
    <w:p w14:paraId="613F01BF" w14:textId="77777777" w:rsidR="007A5E7B" w:rsidRDefault="007A5E7B" w:rsidP="00D03A4C">
      <w:pPr>
        <w:pStyle w:val="Nessunaspaziatura"/>
        <w:ind w:left="1130"/>
        <w:rPr>
          <w:sz w:val="28"/>
          <w:szCs w:val="28"/>
          <w:lang w:val="en-US"/>
        </w:rPr>
      </w:pPr>
    </w:p>
    <w:p w14:paraId="4932DC4B" w14:textId="77777777" w:rsidR="007A5E7B" w:rsidRDefault="007A5E7B" w:rsidP="00D03A4C">
      <w:pPr>
        <w:pStyle w:val="Nessunaspaziatura"/>
        <w:ind w:left="1130"/>
        <w:rPr>
          <w:sz w:val="28"/>
          <w:szCs w:val="28"/>
          <w:lang w:val="en-US"/>
        </w:rPr>
      </w:pPr>
    </w:p>
    <w:p w14:paraId="6AD4F002" w14:textId="77777777" w:rsidR="00D03A4C" w:rsidRPr="00D03A4C" w:rsidRDefault="00D03A4C" w:rsidP="004606CF">
      <w:pPr>
        <w:pStyle w:val="Nessunaspaziatura"/>
        <w:rPr>
          <w:b/>
          <w:sz w:val="28"/>
          <w:szCs w:val="28"/>
          <w:lang w:val="en-US"/>
        </w:rPr>
      </w:pPr>
    </w:p>
    <w:p w14:paraId="685E93F5" w14:textId="11532487" w:rsidR="00734D38" w:rsidRPr="007A5E7B" w:rsidRDefault="002633D0" w:rsidP="007A5E7B">
      <w:pPr>
        <w:pStyle w:val="Nessunaspaziatura"/>
        <w:numPr>
          <w:ilvl w:val="1"/>
          <w:numId w:val="22"/>
        </w:numPr>
        <w:rPr>
          <w:b/>
          <w:sz w:val="28"/>
          <w:szCs w:val="28"/>
          <w:lang w:val="en-US"/>
        </w:rPr>
      </w:pPr>
      <w:r w:rsidRPr="00D03A4C">
        <w:rPr>
          <w:b/>
          <w:sz w:val="28"/>
          <w:szCs w:val="28"/>
          <w:lang w:val="en-US"/>
        </w:rPr>
        <w:t>Software system attributes</w:t>
      </w:r>
    </w:p>
    <w:p w14:paraId="3B409988" w14:textId="77777777" w:rsidR="00734D38" w:rsidRPr="00734D38" w:rsidRDefault="00734D38" w:rsidP="00734D38">
      <w:pPr>
        <w:pStyle w:val="Nessunaspaziatura"/>
        <w:ind w:left="1780"/>
        <w:rPr>
          <w:sz w:val="28"/>
          <w:szCs w:val="28"/>
          <w:lang w:val="en-US"/>
        </w:rPr>
      </w:pPr>
    </w:p>
    <w:p w14:paraId="67E40CEE" w14:textId="470EB9CE" w:rsidR="00734D38" w:rsidRDefault="00734D38" w:rsidP="00734D38">
      <w:pPr>
        <w:pStyle w:val="Nessunaspaziatura"/>
        <w:numPr>
          <w:ilvl w:val="2"/>
          <w:numId w:val="22"/>
        </w:numPr>
        <w:rPr>
          <w:i/>
          <w:sz w:val="28"/>
          <w:szCs w:val="28"/>
          <w:lang w:val="en-US"/>
        </w:rPr>
      </w:pPr>
      <w:r>
        <w:rPr>
          <w:i/>
          <w:sz w:val="28"/>
          <w:szCs w:val="28"/>
          <w:lang w:val="en-US"/>
        </w:rPr>
        <w:t>Availability</w:t>
      </w:r>
    </w:p>
    <w:p w14:paraId="1110CC22" w14:textId="77777777" w:rsidR="00734D38" w:rsidRDefault="00734D38" w:rsidP="00734D38">
      <w:pPr>
        <w:pStyle w:val="Nessunaspaziatura"/>
        <w:ind w:left="1780"/>
        <w:rPr>
          <w:i/>
          <w:sz w:val="28"/>
          <w:szCs w:val="28"/>
          <w:lang w:val="en-US"/>
        </w:rPr>
      </w:pPr>
    </w:p>
    <w:p w14:paraId="0F5F04CF" w14:textId="3C469CB6" w:rsidR="00734D38" w:rsidRPr="00734D38" w:rsidRDefault="004E02B9" w:rsidP="00734D38">
      <w:pPr>
        <w:pStyle w:val="Nessunaspaziatura"/>
        <w:ind w:left="1780"/>
        <w:rPr>
          <w:sz w:val="28"/>
          <w:szCs w:val="28"/>
          <w:lang w:val="en-US"/>
        </w:rPr>
      </w:pPr>
      <w:r>
        <w:rPr>
          <w:sz w:val="28"/>
          <w:szCs w:val="28"/>
          <w:lang w:val="en-US"/>
        </w:rPr>
        <w:t xml:space="preserve">The system must </w:t>
      </w:r>
      <w:r w:rsidR="00537752">
        <w:rPr>
          <w:sz w:val="28"/>
          <w:szCs w:val="28"/>
          <w:lang w:val="en-US"/>
        </w:rPr>
        <w:t>have an availability of</w:t>
      </w:r>
      <w:r>
        <w:rPr>
          <w:sz w:val="28"/>
          <w:szCs w:val="28"/>
          <w:lang w:val="en-US"/>
        </w:rPr>
        <w:t xml:space="preserve"> 99,9%</w:t>
      </w:r>
      <w:r w:rsidR="00537752">
        <w:rPr>
          <w:sz w:val="28"/>
          <w:szCs w:val="28"/>
          <w:lang w:val="en-US"/>
        </w:rPr>
        <w:t>, meaning at most 8.76 hours/year of downtime.</w:t>
      </w:r>
    </w:p>
    <w:p w14:paraId="384ED2F2" w14:textId="77777777" w:rsidR="00734D38" w:rsidRDefault="00734D38" w:rsidP="00734D38">
      <w:pPr>
        <w:pStyle w:val="Nessunaspaziatura"/>
        <w:rPr>
          <w:i/>
          <w:sz w:val="28"/>
          <w:szCs w:val="28"/>
          <w:lang w:val="en-US"/>
        </w:rPr>
      </w:pPr>
    </w:p>
    <w:p w14:paraId="425B63C1" w14:textId="5FAC63D9" w:rsidR="00734D38" w:rsidRDefault="00734D38" w:rsidP="00734D38">
      <w:pPr>
        <w:pStyle w:val="Nessunaspaziatura"/>
        <w:numPr>
          <w:ilvl w:val="2"/>
          <w:numId w:val="22"/>
        </w:numPr>
        <w:rPr>
          <w:i/>
          <w:sz w:val="28"/>
          <w:szCs w:val="28"/>
          <w:lang w:val="en-US"/>
        </w:rPr>
      </w:pPr>
      <w:r>
        <w:rPr>
          <w:i/>
          <w:sz w:val="28"/>
          <w:szCs w:val="28"/>
          <w:lang w:val="en-US"/>
        </w:rPr>
        <w:t>Security</w:t>
      </w:r>
    </w:p>
    <w:p w14:paraId="575C7567" w14:textId="77777777" w:rsidR="00734D38" w:rsidRDefault="00734D38" w:rsidP="00734D38">
      <w:pPr>
        <w:pStyle w:val="Paragrafoelenco"/>
        <w:rPr>
          <w:i/>
          <w:sz w:val="28"/>
          <w:szCs w:val="28"/>
          <w:lang w:val="en-US"/>
        </w:rPr>
      </w:pPr>
    </w:p>
    <w:p w14:paraId="4C73F46A" w14:textId="641DD417" w:rsidR="00734D38" w:rsidRPr="007A5E7B" w:rsidRDefault="00537752" w:rsidP="007A5E7B">
      <w:pPr>
        <w:pStyle w:val="Paragrafoelenco"/>
        <w:ind w:left="1780"/>
        <w:rPr>
          <w:sz w:val="28"/>
          <w:szCs w:val="28"/>
          <w:lang w:val="en-US"/>
        </w:rPr>
      </w:pPr>
      <w:r>
        <w:rPr>
          <w:sz w:val="28"/>
          <w:szCs w:val="28"/>
          <w:lang w:val="en-US"/>
        </w:rPr>
        <w:t xml:space="preserve">The system must encrypt sensitive information about users and </w:t>
      </w:r>
      <w:r w:rsidR="007A5E7B">
        <w:rPr>
          <w:sz w:val="28"/>
          <w:szCs w:val="28"/>
          <w:lang w:val="en-US"/>
        </w:rPr>
        <w:t xml:space="preserve">make sure it is protected during the exchange of data; furthermore, it is necessary that personal information </w:t>
      </w:r>
      <w:r w:rsidR="008E6AB9">
        <w:rPr>
          <w:sz w:val="28"/>
          <w:szCs w:val="28"/>
          <w:lang w:val="en-US"/>
        </w:rPr>
        <w:t>can only be</w:t>
      </w:r>
      <w:r w:rsidR="007A5E7B">
        <w:rPr>
          <w:sz w:val="28"/>
          <w:szCs w:val="28"/>
          <w:lang w:val="en-US"/>
        </w:rPr>
        <w:t xml:space="preserve"> released in case the request </w:t>
      </w:r>
      <w:r w:rsidR="00A95DED">
        <w:rPr>
          <w:sz w:val="28"/>
          <w:szCs w:val="28"/>
          <w:lang w:val="en-US"/>
        </w:rPr>
        <w:t xml:space="preserve">to see it </w:t>
      </w:r>
      <w:r w:rsidR="008E6AB9">
        <w:rPr>
          <w:sz w:val="28"/>
          <w:szCs w:val="28"/>
          <w:lang w:val="en-US"/>
        </w:rPr>
        <w:t>was sent by authorities.</w:t>
      </w:r>
    </w:p>
    <w:p w14:paraId="17746BF7" w14:textId="77777777" w:rsidR="00734D38" w:rsidRDefault="00734D38" w:rsidP="00734D38">
      <w:pPr>
        <w:pStyle w:val="Nessunaspaziatura"/>
        <w:rPr>
          <w:i/>
          <w:sz w:val="28"/>
          <w:szCs w:val="28"/>
          <w:lang w:val="en-US"/>
        </w:rPr>
      </w:pPr>
    </w:p>
    <w:p w14:paraId="79D518D2" w14:textId="1F1366A0" w:rsidR="00734D38" w:rsidRDefault="00734D38" w:rsidP="00734D38">
      <w:pPr>
        <w:pStyle w:val="Nessunaspaziatura"/>
        <w:numPr>
          <w:ilvl w:val="2"/>
          <w:numId w:val="22"/>
        </w:numPr>
        <w:rPr>
          <w:i/>
          <w:sz w:val="28"/>
          <w:szCs w:val="28"/>
          <w:lang w:val="en-US"/>
        </w:rPr>
      </w:pPr>
      <w:r>
        <w:rPr>
          <w:i/>
          <w:sz w:val="28"/>
          <w:szCs w:val="28"/>
          <w:lang w:val="en-US"/>
        </w:rPr>
        <w:t>Portability</w:t>
      </w:r>
    </w:p>
    <w:p w14:paraId="563735AF" w14:textId="77777777" w:rsidR="00734D38" w:rsidRPr="00734D38" w:rsidRDefault="00734D38" w:rsidP="00734D38">
      <w:pPr>
        <w:pStyle w:val="Nessunaspaziatura"/>
        <w:ind w:left="1780"/>
        <w:rPr>
          <w:i/>
          <w:sz w:val="28"/>
          <w:szCs w:val="28"/>
          <w:lang w:val="en-US"/>
        </w:rPr>
      </w:pPr>
    </w:p>
    <w:p w14:paraId="0608701F" w14:textId="06CF05B0" w:rsidR="00D03A4C" w:rsidRPr="008E6AB9" w:rsidRDefault="008E6AB9" w:rsidP="008E6AB9">
      <w:pPr>
        <w:pStyle w:val="Nessunaspaziatura"/>
        <w:ind w:left="1780"/>
        <w:rPr>
          <w:sz w:val="28"/>
          <w:szCs w:val="28"/>
          <w:lang w:val="en-US"/>
        </w:rPr>
      </w:pPr>
      <w:r>
        <w:rPr>
          <w:sz w:val="28"/>
          <w:szCs w:val="28"/>
          <w:lang w:val="en-US"/>
        </w:rPr>
        <w:t>Users must be able to access the service through mobile platforms, in particular the most common ones, e.g. iOS, Android, but some functionalities, such as viewing the system’s map or the statistics released by the system itself, can be accessed also via web browser.</w:t>
      </w:r>
    </w:p>
    <w:p w14:paraId="0CC1FE40" w14:textId="77777777" w:rsidR="00D03A4C" w:rsidRDefault="00D03A4C" w:rsidP="00D03A4C">
      <w:pPr>
        <w:pStyle w:val="Nessunaspaziatura"/>
        <w:ind w:left="1130"/>
        <w:rPr>
          <w:sz w:val="28"/>
          <w:szCs w:val="28"/>
          <w:lang w:val="en-US"/>
        </w:rPr>
      </w:pPr>
    </w:p>
    <w:p w14:paraId="6110AB9D" w14:textId="77777777" w:rsidR="002519FA" w:rsidRDefault="002519FA" w:rsidP="00D03A4C">
      <w:pPr>
        <w:pStyle w:val="Nessunaspaziatura"/>
        <w:ind w:left="1130"/>
        <w:rPr>
          <w:sz w:val="28"/>
          <w:szCs w:val="28"/>
          <w:lang w:val="en-US"/>
        </w:rPr>
      </w:pPr>
    </w:p>
    <w:p w14:paraId="5794942E" w14:textId="152FE471" w:rsidR="002519FA" w:rsidRPr="00D03A4C" w:rsidRDefault="002519FA" w:rsidP="00D03A4C">
      <w:pPr>
        <w:pStyle w:val="Nessunaspaziatura"/>
        <w:ind w:left="1130"/>
        <w:rPr>
          <w:sz w:val="28"/>
          <w:szCs w:val="28"/>
          <w:lang w:val="en-US"/>
        </w:rPr>
      </w:pPr>
    </w:p>
    <w:sectPr w:rsidR="002519FA" w:rsidRPr="00D03A4C" w:rsidSect="00E669D0">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4543D" w14:textId="77777777" w:rsidR="00031944" w:rsidRDefault="00031944" w:rsidP="00E13C73">
      <w:pPr>
        <w:spacing w:after="0" w:line="240" w:lineRule="auto"/>
      </w:pPr>
      <w:r>
        <w:separator/>
      </w:r>
    </w:p>
  </w:endnote>
  <w:endnote w:type="continuationSeparator" w:id="0">
    <w:p w14:paraId="688D9BA6" w14:textId="77777777" w:rsidR="00031944" w:rsidRDefault="00031944" w:rsidP="00E1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225720"/>
      <w:docPartObj>
        <w:docPartGallery w:val="Page Numbers (Bottom of Page)"/>
        <w:docPartUnique/>
      </w:docPartObj>
    </w:sdtPr>
    <w:sdtEndPr/>
    <w:sdtContent>
      <w:p w14:paraId="576F7BA4" w14:textId="3F2027B5" w:rsidR="00A01425" w:rsidRDefault="00A01425">
        <w:pPr>
          <w:pStyle w:val="Pidipagina"/>
          <w:jc w:val="center"/>
        </w:pPr>
        <w:r>
          <w:fldChar w:fldCharType="begin"/>
        </w:r>
        <w:r>
          <w:instrText>PAGE   \* MERGEFORMAT</w:instrText>
        </w:r>
        <w:r>
          <w:fldChar w:fldCharType="separate"/>
        </w:r>
        <w:r w:rsidR="00FE2D00">
          <w:rPr>
            <w:noProof/>
          </w:rPr>
          <w:t>23</w:t>
        </w:r>
        <w:r>
          <w:fldChar w:fldCharType="end"/>
        </w:r>
      </w:p>
    </w:sdtContent>
  </w:sdt>
  <w:p w14:paraId="50EE3FBB" w14:textId="77777777" w:rsidR="00A01425" w:rsidRDefault="00A0142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708AF" w14:textId="77777777" w:rsidR="00031944" w:rsidRDefault="00031944" w:rsidP="00E13C73">
      <w:pPr>
        <w:spacing w:after="0" w:line="240" w:lineRule="auto"/>
      </w:pPr>
      <w:r>
        <w:separator/>
      </w:r>
    </w:p>
  </w:footnote>
  <w:footnote w:type="continuationSeparator" w:id="0">
    <w:p w14:paraId="63619B31" w14:textId="77777777" w:rsidR="00031944" w:rsidRDefault="00031944" w:rsidP="00E13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5912FA"/>
    <w:multiLevelType w:val="hybridMultilevel"/>
    <w:tmpl w:val="1664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A9D1EF8"/>
    <w:multiLevelType w:val="hybridMultilevel"/>
    <w:tmpl w:val="8E967480"/>
    <w:lvl w:ilvl="0" w:tplc="FCF61BE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6CD436D"/>
    <w:multiLevelType w:val="hybridMultilevel"/>
    <w:tmpl w:val="708065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0DB2E97"/>
    <w:multiLevelType w:val="multilevel"/>
    <w:tmpl w:val="89FC2396"/>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7">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31"/>
  </w:num>
  <w:num w:numId="3">
    <w:abstractNumId w:val="11"/>
  </w:num>
  <w:num w:numId="4">
    <w:abstractNumId w:val="21"/>
  </w:num>
  <w:num w:numId="5">
    <w:abstractNumId w:val="10"/>
  </w:num>
  <w:num w:numId="6">
    <w:abstractNumId w:val="22"/>
  </w:num>
  <w:num w:numId="7">
    <w:abstractNumId w:val="25"/>
  </w:num>
  <w:num w:numId="8">
    <w:abstractNumId w:val="18"/>
  </w:num>
  <w:num w:numId="9">
    <w:abstractNumId w:val="4"/>
  </w:num>
  <w:num w:numId="10">
    <w:abstractNumId w:val="24"/>
  </w:num>
  <w:num w:numId="11">
    <w:abstractNumId w:val="8"/>
  </w:num>
  <w:num w:numId="12">
    <w:abstractNumId w:val="34"/>
  </w:num>
  <w:num w:numId="13">
    <w:abstractNumId w:val="36"/>
  </w:num>
  <w:num w:numId="14">
    <w:abstractNumId w:val="20"/>
  </w:num>
  <w:num w:numId="15">
    <w:abstractNumId w:val="7"/>
  </w:num>
  <w:num w:numId="16">
    <w:abstractNumId w:val="5"/>
  </w:num>
  <w:num w:numId="17">
    <w:abstractNumId w:val="1"/>
  </w:num>
  <w:num w:numId="18">
    <w:abstractNumId w:val="23"/>
  </w:num>
  <w:num w:numId="19">
    <w:abstractNumId w:val="33"/>
  </w:num>
  <w:num w:numId="20">
    <w:abstractNumId w:val="29"/>
  </w:num>
  <w:num w:numId="21">
    <w:abstractNumId w:val="14"/>
  </w:num>
  <w:num w:numId="22">
    <w:abstractNumId w:val="26"/>
  </w:num>
  <w:num w:numId="23">
    <w:abstractNumId w:val="27"/>
  </w:num>
  <w:num w:numId="24">
    <w:abstractNumId w:val="3"/>
  </w:num>
  <w:num w:numId="25">
    <w:abstractNumId w:val="0"/>
  </w:num>
  <w:num w:numId="26">
    <w:abstractNumId w:val="30"/>
  </w:num>
  <w:num w:numId="27">
    <w:abstractNumId w:val="35"/>
  </w:num>
  <w:num w:numId="28">
    <w:abstractNumId w:val="28"/>
  </w:num>
  <w:num w:numId="29">
    <w:abstractNumId w:val="2"/>
  </w:num>
  <w:num w:numId="30">
    <w:abstractNumId w:val="19"/>
  </w:num>
  <w:num w:numId="31">
    <w:abstractNumId w:val="32"/>
  </w:num>
  <w:num w:numId="32">
    <w:abstractNumId w:val="12"/>
  </w:num>
  <w:num w:numId="33">
    <w:abstractNumId w:val="13"/>
  </w:num>
  <w:num w:numId="34">
    <w:abstractNumId w:val="17"/>
  </w:num>
  <w:num w:numId="35">
    <w:abstractNumId w:val="9"/>
  </w:num>
  <w:num w:numId="36">
    <w:abstractNumId w:val="15"/>
  </w:num>
  <w:num w:numId="37">
    <w:abstractNumId w:val="16"/>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31944"/>
    <w:rsid w:val="00074A43"/>
    <w:rsid w:val="000857F8"/>
    <w:rsid w:val="00091972"/>
    <w:rsid w:val="00093124"/>
    <w:rsid w:val="000979CB"/>
    <w:rsid w:val="000A3CB4"/>
    <w:rsid w:val="000F2143"/>
    <w:rsid w:val="000F4F5C"/>
    <w:rsid w:val="000F5A66"/>
    <w:rsid w:val="001749D8"/>
    <w:rsid w:val="001A6446"/>
    <w:rsid w:val="001B72F4"/>
    <w:rsid w:val="001D7EA9"/>
    <w:rsid w:val="001E49EB"/>
    <w:rsid w:val="001E4FE7"/>
    <w:rsid w:val="001F2979"/>
    <w:rsid w:val="00206C6C"/>
    <w:rsid w:val="00242FA0"/>
    <w:rsid w:val="002519FA"/>
    <w:rsid w:val="002542B5"/>
    <w:rsid w:val="002633D0"/>
    <w:rsid w:val="002C13BC"/>
    <w:rsid w:val="002C4C8A"/>
    <w:rsid w:val="002D2AB3"/>
    <w:rsid w:val="002E62F8"/>
    <w:rsid w:val="002E757F"/>
    <w:rsid w:val="002F1C48"/>
    <w:rsid w:val="00315500"/>
    <w:rsid w:val="003445C1"/>
    <w:rsid w:val="00344665"/>
    <w:rsid w:val="003803F2"/>
    <w:rsid w:val="003A55F6"/>
    <w:rsid w:val="003F29E7"/>
    <w:rsid w:val="004046A3"/>
    <w:rsid w:val="00412744"/>
    <w:rsid w:val="004606CF"/>
    <w:rsid w:val="00462809"/>
    <w:rsid w:val="00472D46"/>
    <w:rsid w:val="004B19CD"/>
    <w:rsid w:val="004E02B9"/>
    <w:rsid w:val="005210EB"/>
    <w:rsid w:val="00535D0E"/>
    <w:rsid w:val="00537752"/>
    <w:rsid w:val="00560CA9"/>
    <w:rsid w:val="00577EC8"/>
    <w:rsid w:val="00581D32"/>
    <w:rsid w:val="0059236D"/>
    <w:rsid w:val="00595F44"/>
    <w:rsid w:val="005B7C98"/>
    <w:rsid w:val="005D4550"/>
    <w:rsid w:val="005E50FA"/>
    <w:rsid w:val="005F35DF"/>
    <w:rsid w:val="00612784"/>
    <w:rsid w:val="00622378"/>
    <w:rsid w:val="00631A80"/>
    <w:rsid w:val="00660921"/>
    <w:rsid w:val="00664EAA"/>
    <w:rsid w:val="00696C45"/>
    <w:rsid w:val="006B2700"/>
    <w:rsid w:val="006F09CA"/>
    <w:rsid w:val="006F79E5"/>
    <w:rsid w:val="00712DE1"/>
    <w:rsid w:val="0072452F"/>
    <w:rsid w:val="00731EB3"/>
    <w:rsid w:val="00734D38"/>
    <w:rsid w:val="00757368"/>
    <w:rsid w:val="007804F2"/>
    <w:rsid w:val="00785332"/>
    <w:rsid w:val="007A5E7B"/>
    <w:rsid w:val="007A6154"/>
    <w:rsid w:val="007C6018"/>
    <w:rsid w:val="007F2DBF"/>
    <w:rsid w:val="00820891"/>
    <w:rsid w:val="00823277"/>
    <w:rsid w:val="00824F6B"/>
    <w:rsid w:val="00826C01"/>
    <w:rsid w:val="0084532F"/>
    <w:rsid w:val="008516FC"/>
    <w:rsid w:val="00864DC5"/>
    <w:rsid w:val="008770C0"/>
    <w:rsid w:val="00877669"/>
    <w:rsid w:val="008901DF"/>
    <w:rsid w:val="0089696B"/>
    <w:rsid w:val="00896D2E"/>
    <w:rsid w:val="008A64CE"/>
    <w:rsid w:val="008A6861"/>
    <w:rsid w:val="008A6947"/>
    <w:rsid w:val="008D1C77"/>
    <w:rsid w:val="008E6AB9"/>
    <w:rsid w:val="00914871"/>
    <w:rsid w:val="00956CB5"/>
    <w:rsid w:val="00964881"/>
    <w:rsid w:val="009A07F4"/>
    <w:rsid w:val="009D2808"/>
    <w:rsid w:val="009F6DF5"/>
    <w:rsid w:val="00A01425"/>
    <w:rsid w:val="00A70A6E"/>
    <w:rsid w:val="00A83B3B"/>
    <w:rsid w:val="00A85E5B"/>
    <w:rsid w:val="00A95DED"/>
    <w:rsid w:val="00AB27E0"/>
    <w:rsid w:val="00AC1A9E"/>
    <w:rsid w:val="00B010D6"/>
    <w:rsid w:val="00B13E22"/>
    <w:rsid w:val="00B16ED5"/>
    <w:rsid w:val="00B209DC"/>
    <w:rsid w:val="00B24CAC"/>
    <w:rsid w:val="00B454F8"/>
    <w:rsid w:val="00B5100D"/>
    <w:rsid w:val="00B601ED"/>
    <w:rsid w:val="00B7420A"/>
    <w:rsid w:val="00BA3029"/>
    <w:rsid w:val="00BB0A95"/>
    <w:rsid w:val="00BE56FF"/>
    <w:rsid w:val="00C054E5"/>
    <w:rsid w:val="00C17373"/>
    <w:rsid w:val="00C20BFC"/>
    <w:rsid w:val="00C408F7"/>
    <w:rsid w:val="00CA420F"/>
    <w:rsid w:val="00CF31D5"/>
    <w:rsid w:val="00D00404"/>
    <w:rsid w:val="00D03A4C"/>
    <w:rsid w:val="00D442BE"/>
    <w:rsid w:val="00D8053B"/>
    <w:rsid w:val="00D87C13"/>
    <w:rsid w:val="00DE3C05"/>
    <w:rsid w:val="00E00874"/>
    <w:rsid w:val="00E13BDD"/>
    <w:rsid w:val="00E13C73"/>
    <w:rsid w:val="00E15DC3"/>
    <w:rsid w:val="00E26C06"/>
    <w:rsid w:val="00E27FD1"/>
    <w:rsid w:val="00E47267"/>
    <w:rsid w:val="00E47FD0"/>
    <w:rsid w:val="00E622CD"/>
    <w:rsid w:val="00E669D0"/>
    <w:rsid w:val="00E74B42"/>
    <w:rsid w:val="00E86D76"/>
    <w:rsid w:val="00E90059"/>
    <w:rsid w:val="00E90889"/>
    <w:rsid w:val="00EA4C1C"/>
    <w:rsid w:val="00EA7B29"/>
    <w:rsid w:val="00EB7492"/>
    <w:rsid w:val="00EC2AFB"/>
    <w:rsid w:val="00EF633A"/>
    <w:rsid w:val="00F05695"/>
    <w:rsid w:val="00F318BA"/>
    <w:rsid w:val="00F447BA"/>
    <w:rsid w:val="00F63666"/>
    <w:rsid w:val="00F72923"/>
    <w:rsid w:val="00F81BA5"/>
    <w:rsid w:val="00F847E9"/>
    <w:rsid w:val="00F949F9"/>
    <w:rsid w:val="00FA46B0"/>
    <w:rsid w:val="00FB165E"/>
    <w:rsid w:val="00FE2D00"/>
    <w:rsid w:val="00FE71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192957941">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13D0-6F14-4483-B3EB-B7AD7707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28</Pages>
  <Words>4120</Words>
  <Characters>23488</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77</cp:revision>
  <dcterms:created xsi:type="dcterms:W3CDTF">2019-10-19T16:40:00Z</dcterms:created>
  <dcterms:modified xsi:type="dcterms:W3CDTF">2019-11-01T16:44:00Z</dcterms:modified>
</cp:coreProperties>
</file>