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28DC" w14:textId="77777777" w:rsidR="00B524C0" w:rsidRPr="00B524C0" w:rsidRDefault="00B524C0" w:rsidP="00B524C0">
      <w:r w:rsidRPr="00B524C0">
        <w:t>1)  </w:t>
      </w:r>
      <w:r w:rsidRPr="00B524C0">
        <w:rPr>
          <w:b/>
          <w:bCs/>
        </w:rPr>
        <w:t>Linear Regression Review</w:t>
      </w:r>
    </w:p>
    <w:p w14:paraId="35BE4070" w14:textId="77777777" w:rsidR="00B524C0" w:rsidRPr="00B524C0" w:rsidRDefault="00B524C0" w:rsidP="00B524C0">
      <w:r w:rsidRPr="00B524C0">
        <w:t>Consider the </w:t>
      </w:r>
      <w:hyperlink r:id="rId5" w:tgtFrame="_blank" w:tooltip="climate_data.csv" w:history="1">
        <w:r w:rsidRPr="00B524C0">
          <w:rPr>
            <w:rStyle w:val="Hyperlink"/>
          </w:rPr>
          <w:t>climate dataset</w:t>
        </w:r>
      </w:hyperlink>
      <w:hyperlink r:id="rId6" w:history="1">
        <w:r w:rsidRPr="00B524C0">
          <w:rPr>
            <w:rStyle w:val="Hyperlink"/>
          </w:rPr>
          <w:t> Download climate dataset</w:t>
        </w:r>
      </w:hyperlink>
      <w:r w:rsidRPr="00B524C0">
        <w:t>, perform the following tasks with linear regression.  Use the data before Year 2006 for training and the rest for testing.  </w:t>
      </w:r>
    </w:p>
    <w:p w14:paraId="5EBACB39" w14:textId="77777777" w:rsidR="00B524C0" w:rsidRPr="00B524C0" w:rsidRDefault="00B524C0" w:rsidP="00B524C0">
      <w:pPr>
        <w:numPr>
          <w:ilvl w:val="0"/>
          <w:numId w:val="1"/>
        </w:numPr>
      </w:pPr>
      <w:r w:rsidRPr="00B524C0">
        <w:t>Create a linear regression model that will predict </w:t>
      </w:r>
      <w:r w:rsidRPr="00B524C0">
        <w:rPr>
          <w:b/>
          <w:bCs/>
        </w:rPr>
        <w:t>Temp </w:t>
      </w:r>
      <w:r w:rsidRPr="00B524C0">
        <w:t>using all the other variables.   Evaluate the performance of this model using the testing set.  Create a scatter plot of the data with the linear regression model showing the R</w:t>
      </w:r>
      <w:r w:rsidRPr="00B524C0">
        <w:rPr>
          <w:vertAlign w:val="superscript"/>
        </w:rPr>
        <w:t>2</w:t>
      </w:r>
      <w:r w:rsidRPr="00B524C0">
        <w:t> score.</w:t>
      </w:r>
    </w:p>
    <w:p w14:paraId="3F132EEF" w14:textId="77777777" w:rsidR="00B524C0" w:rsidRPr="00B524C0" w:rsidRDefault="00B524C0" w:rsidP="00B524C0">
      <w:pPr>
        <w:numPr>
          <w:ilvl w:val="0"/>
          <w:numId w:val="1"/>
        </w:numPr>
      </w:pPr>
      <w:r w:rsidRPr="00B524C0">
        <w:t>Write the equation that represents the linear regression model in a).</w:t>
      </w:r>
    </w:p>
    <w:p w14:paraId="5DFC6FDF" w14:textId="77777777" w:rsidR="00B524C0" w:rsidRPr="00B524C0" w:rsidRDefault="00B524C0" w:rsidP="00B524C0">
      <w:pPr>
        <w:numPr>
          <w:ilvl w:val="0"/>
          <w:numId w:val="1"/>
        </w:numPr>
      </w:pPr>
      <w:r w:rsidRPr="00B524C0">
        <w:t>Compute the correlations between all the variables.  Identify the ones that are highly correlated.</w:t>
      </w:r>
    </w:p>
    <w:p w14:paraId="385CB12D" w14:textId="77777777" w:rsidR="00B524C0" w:rsidRPr="00B524C0" w:rsidRDefault="00B524C0" w:rsidP="00B524C0">
      <w:pPr>
        <w:numPr>
          <w:ilvl w:val="0"/>
          <w:numId w:val="1"/>
        </w:numPr>
      </w:pPr>
      <w:r w:rsidRPr="00B524C0">
        <w:t>Create a new model after dropping the highly correlated variables (use 0.75 as the cutoff).  Keep the variables that appear first in the list (e.g.  keep CO2 instead of N2O if they are correlated).  Again, evaluate the model performance using the testing set and create a scatter plot of the data with the new linear regression model showing the R</w:t>
      </w:r>
      <w:r w:rsidRPr="00B524C0">
        <w:rPr>
          <w:vertAlign w:val="superscript"/>
        </w:rPr>
        <w:t>2</w:t>
      </w:r>
      <w:r w:rsidRPr="00B524C0">
        <w:t> score.</w:t>
      </w:r>
    </w:p>
    <w:p w14:paraId="5705EC27" w14:textId="77777777" w:rsidR="00B524C0" w:rsidRPr="00B524C0" w:rsidRDefault="00B524C0" w:rsidP="00B524C0">
      <w:r w:rsidRPr="00B524C0">
        <w:t>(25 points)</w:t>
      </w:r>
    </w:p>
    <w:p w14:paraId="19418816" w14:textId="77777777" w:rsidR="00B524C0" w:rsidRPr="00B524C0" w:rsidRDefault="00B524C0" w:rsidP="00B524C0">
      <w:r w:rsidRPr="00B524C0">
        <w:t> </w:t>
      </w:r>
    </w:p>
    <w:p w14:paraId="020E6766" w14:textId="77777777" w:rsidR="00B524C0" w:rsidRPr="00B524C0" w:rsidRDefault="00B524C0" w:rsidP="00B524C0">
      <w:r w:rsidRPr="00B524C0">
        <w:t>2) </w:t>
      </w:r>
      <w:r w:rsidRPr="00B524C0">
        <w:rPr>
          <w:b/>
          <w:bCs/>
        </w:rPr>
        <w:t xml:space="preserve">Poisson Regression </w:t>
      </w:r>
      <w:proofErr w:type="spellStart"/>
      <w:r w:rsidRPr="00B524C0">
        <w:rPr>
          <w:b/>
          <w:bCs/>
        </w:rPr>
        <w:t>Modeling</w:t>
      </w:r>
      <w:proofErr w:type="spellEnd"/>
    </w:p>
    <w:p w14:paraId="7DA15864" w14:textId="77777777" w:rsidR="00B524C0" w:rsidRPr="00B524C0" w:rsidRDefault="00B524C0" w:rsidP="00B524C0">
      <w:r w:rsidRPr="00B524C0">
        <w:t>For this problem, we'll perform Poisson regressions on a </w:t>
      </w:r>
      <w:hyperlink r:id="rId7" w:tgtFrame="_blank" w:tooltip="asthma_sample_data.csv" w:history="1">
        <w:r w:rsidRPr="00B524C0">
          <w:rPr>
            <w:rStyle w:val="Hyperlink"/>
          </w:rPr>
          <w:t>sample asthma patient dataset</w:t>
        </w:r>
      </w:hyperlink>
      <w:hyperlink r:id="rId8" w:history="1">
        <w:r w:rsidRPr="00B524C0">
          <w:rPr>
            <w:rStyle w:val="Hyperlink"/>
          </w:rPr>
          <w:t> Download sample asthma patient dataset</w:t>
        </w:r>
      </w:hyperlink>
      <w:r w:rsidRPr="00B524C0">
        <w:t>.  There are 4 quantities in this dataset: </w:t>
      </w:r>
      <w:r w:rsidRPr="00B524C0">
        <w:rPr>
          <w:b/>
          <w:bCs/>
        </w:rPr>
        <w:t>gender</w:t>
      </w:r>
      <w:r w:rsidRPr="00B524C0">
        <w:t>, </w:t>
      </w:r>
      <w:proofErr w:type="spellStart"/>
      <w:r w:rsidRPr="00B524C0">
        <w:rPr>
          <w:b/>
          <w:bCs/>
        </w:rPr>
        <w:t>res_inf</w:t>
      </w:r>
      <w:proofErr w:type="spellEnd"/>
      <w:r w:rsidRPr="00B524C0">
        <w:t>, </w:t>
      </w:r>
      <w:r w:rsidRPr="00B524C0">
        <w:rPr>
          <w:b/>
          <w:bCs/>
        </w:rPr>
        <w:t>ghq12 </w:t>
      </w:r>
      <w:r w:rsidRPr="00B524C0">
        <w:t>and </w:t>
      </w:r>
      <w:r w:rsidRPr="00B524C0">
        <w:rPr>
          <w:b/>
          <w:bCs/>
        </w:rPr>
        <w:t>attack</w:t>
      </w:r>
      <w:r w:rsidRPr="00B524C0">
        <w:t>.   The </w:t>
      </w:r>
      <w:r w:rsidRPr="00B524C0">
        <w:rPr>
          <w:b/>
          <w:bCs/>
        </w:rPr>
        <w:t>attack </w:t>
      </w:r>
      <w:r w:rsidRPr="00B524C0">
        <w:t>variable is a </w:t>
      </w:r>
      <w:r w:rsidRPr="00B524C0">
        <w:rPr>
          <w:b/>
          <w:bCs/>
        </w:rPr>
        <w:t>count </w:t>
      </w:r>
      <w:r w:rsidRPr="00B524C0">
        <w:t>outcome variable (# of attacks per year) while the other 3 are predictor variables.  Perform the following tasks:</w:t>
      </w:r>
    </w:p>
    <w:p w14:paraId="31C8F835" w14:textId="77777777" w:rsidR="00B524C0" w:rsidRPr="00B524C0" w:rsidRDefault="00B524C0" w:rsidP="00B524C0">
      <w:pPr>
        <w:numPr>
          <w:ilvl w:val="0"/>
          <w:numId w:val="2"/>
        </w:numPr>
      </w:pPr>
      <w:r w:rsidRPr="00B524C0">
        <w:t>First, create 3 simple Poisson regression models with each of the 3 predictor variables to predict </w:t>
      </w:r>
      <w:r w:rsidRPr="00B524C0">
        <w:rPr>
          <w:b/>
          <w:bCs/>
        </w:rPr>
        <w:t>attack </w:t>
      </w:r>
      <w:r w:rsidRPr="00B524C0">
        <w:t>counts (i.e. one model to predict the attack count from </w:t>
      </w:r>
      <w:r w:rsidRPr="00B524C0">
        <w:rPr>
          <w:b/>
          <w:bCs/>
        </w:rPr>
        <w:t>gender</w:t>
      </w:r>
      <w:r w:rsidRPr="00B524C0">
        <w:t>, another from </w:t>
      </w:r>
      <w:proofErr w:type="spellStart"/>
      <w:r w:rsidRPr="00B524C0">
        <w:rPr>
          <w:b/>
          <w:bCs/>
        </w:rPr>
        <w:t>res_inf</w:t>
      </w:r>
      <w:proofErr w:type="spellEnd"/>
      <w:r w:rsidRPr="00B524C0">
        <w:rPr>
          <w:b/>
          <w:bCs/>
        </w:rPr>
        <w:t> </w:t>
      </w:r>
      <w:r w:rsidRPr="00B524C0">
        <w:t>etc).  Summarize, in a table, the significance of each of predictor variables in its corresponding model and comment on their significance.</w:t>
      </w:r>
    </w:p>
    <w:p w14:paraId="05E6C7D3" w14:textId="77777777" w:rsidR="00B524C0" w:rsidRPr="00B524C0" w:rsidRDefault="00B524C0" w:rsidP="00B524C0">
      <w:pPr>
        <w:numPr>
          <w:ilvl w:val="0"/>
          <w:numId w:val="2"/>
        </w:numPr>
      </w:pPr>
      <w:r w:rsidRPr="00B524C0">
        <w:t>Create another Poisson regression model which depends on all 3 predictor variables.  Evaluate the significance of each of the variables in this multivariate regression model.</w:t>
      </w:r>
    </w:p>
    <w:p w14:paraId="018C9078" w14:textId="77777777" w:rsidR="00B524C0" w:rsidRPr="00B524C0" w:rsidRDefault="00B524C0" w:rsidP="00B524C0">
      <w:pPr>
        <w:numPr>
          <w:ilvl w:val="0"/>
          <w:numId w:val="2"/>
        </w:numPr>
      </w:pPr>
      <w:r w:rsidRPr="00B524C0">
        <w:t>Write down the equation that represents the Posson regression model in b).</w:t>
      </w:r>
    </w:p>
    <w:p w14:paraId="088F0285" w14:textId="77777777" w:rsidR="00B524C0" w:rsidRPr="00B524C0" w:rsidRDefault="00B524C0" w:rsidP="00B524C0">
      <w:pPr>
        <w:numPr>
          <w:ilvl w:val="0"/>
          <w:numId w:val="2"/>
        </w:numPr>
      </w:pPr>
      <w:r w:rsidRPr="00B524C0">
        <w:t xml:space="preserve">Determine whether the data is </w:t>
      </w:r>
      <w:proofErr w:type="spellStart"/>
      <w:r w:rsidRPr="00B524C0">
        <w:t>overdispersed</w:t>
      </w:r>
      <w:proofErr w:type="spellEnd"/>
      <w:r w:rsidRPr="00B524C0">
        <w:t xml:space="preserve"> or not.</w:t>
      </w:r>
    </w:p>
    <w:p w14:paraId="71606143" w14:textId="77777777" w:rsidR="00B524C0" w:rsidRPr="00B524C0" w:rsidRDefault="00B524C0" w:rsidP="00B524C0">
      <w:pPr>
        <w:numPr>
          <w:ilvl w:val="0"/>
          <w:numId w:val="2"/>
        </w:numPr>
      </w:pPr>
      <w:r w:rsidRPr="00B524C0">
        <w:t>Assess the fitness of all four models using various metrics discussed in class.</w:t>
      </w:r>
    </w:p>
    <w:p w14:paraId="19802E7B" w14:textId="77777777" w:rsidR="00B524C0" w:rsidRPr="00B524C0" w:rsidRDefault="00B524C0" w:rsidP="00B524C0">
      <w:pPr>
        <w:numPr>
          <w:ilvl w:val="0"/>
          <w:numId w:val="2"/>
        </w:numPr>
      </w:pPr>
      <w:r w:rsidRPr="00B524C0">
        <w:t>Predict the # of </w:t>
      </w:r>
      <w:r w:rsidRPr="00B524C0">
        <w:rPr>
          <w:b/>
          <w:bCs/>
        </w:rPr>
        <w:t>attacks </w:t>
      </w:r>
      <w:r w:rsidRPr="00B524C0">
        <w:t>per year for a patient with </w:t>
      </w:r>
      <w:proofErr w:type="spellStart"/>
      <w:r w:rsidRPr="00B524C0">
        <w:rPr>
          <w:b/>
          <w:bCs/>
        </w:rPr>
        <w:t>res_inf</w:t>
      </w:r>
      <w:proofErr w:type="spellEnd"/>
      <w:r w:rsidRPr="00B524C0">
        <w:t> = yes and </w:t>
      </w:r>
      <w:r w:rsidRPr="00B524C0">
        <w:rPr>
          <w:b/>
          <w:bCs/>
        </w:rPr>
        <w:t>ghq12 </w:t>
      </w:r>
      <w:r w:rsidRPr="00B524C0">
        <w:t>= 15.</w:t>
      </w:r>
    </w:p>
    <w:p w14:paraId="6583EC8A" w14:textId="77777777" w:rsidR="00B524C0" w:rsidRPr="00B524C0" w:rsidRDefault="00B524C0" w:rsidP="00B524C0">
      <w:r w:rsidRPr="00B524C0">
        <w:t>(25 points)</w:t>
      </w:r>
    </w:p>
    <w:p w14:paraId="11164B65" w14:textId="77777777" w:rsidR="00B524C0" w:rsidRPr="00B524C0" w:rsidRDefault="00B524C0" w:rsidP="00B524C0">
      <w:r w:rsidRPr="00B524C0">
        <w:t> </w:t>
      </w:r>
    </w:p>
    <w:p w14:paraId="1F570C54" w14:textId="77777777" w:rsidR="00B524C0" w:rsidRPr="00B524C0" w:rsidRDefault="00B524C0" w:rsidP="00B524C0">
      <w:r w:rsidRPr="00B524C0">
        <w:t>3) </w:t>
      </w:r>
      <w:r w:rsidRPr="00B524C0">
        <w:rPr>
          <w:b/>
          <w:bCs/>
        </w:rPr>
        <w:t>Logistic Regression Concepts</w:t>
      </w:r>
    </w:p>
    <w:p w14:paraId="6980B38D" w14:textId="77777777" w:rsidR="00B524C0" w:rsidRPr="00B524C0" w:rsidRDefault="00B524C0" w:rsidP="00B524C0">
      <w:r w:rsidRPr="00B524C0">
        <w:t>The following table shows the partial output of a logistic regression model that was fitted on a data set on death due to a given disease:</w:t>
      </w:r>
    </w:p>
    <w:p w14:paraId="09751B8A" w14:textId="77777777" w:rsidR="00B524C0" w:rsidRPr="00B524C0" w:rsidRDefault="00B524C0" w:rsidP="00B524C0">
      <w:r w:rsidRPr="00B524C0">
        <w:lastRenderedPageBreak/>
        <w:t>==============================================================================</w:t>
      </w:r>
      <w:r w:rsidRPr="00B524C0">
        <w:br/>
        <w:t>                 </w:t>
      </w:r>
      <w:proofErr w:type="spellStart"/>
      <w:r w:rsidRPr="00B524C0">
        <w:t>coef</w:t>
      </w:r>
      <w:proofErr w:type="spellEnd"/>
      <w:r w:rsidRPr="00B524C0">
        <w:t>     std err       z        P&gt;|z|        [0.025    0.975]</w:t>
      </w:r>
      <w:r w:rsidRPr="00B524C0">
        <w:br/>
        <w:t>------------------------------------------------------------------------------</w:t>
      </w:r>
      <w:r w:rsidRPr="00B524C0">
        <w:br/>
        <w:t>Intercept    -15.3001      0.0015</w:t>
      </w:r>
      <w:r w:rsidRPr="00B524C0">
        <w:br/>
        <w:t>Factor 1       0.0018      0.0103</w:t>
      </w:r>
      <w:r w:rsidRPr="00B524C0">
        <w:br/>
        <w:t>Factor 2      -0.0061      0.0105</w:t>
      </w:r>
      <w:r w:rsidRPr="00B524C0">
        <w:br/>
        <w:t>Factor 3       0.0057      0.0028</w:t>
      </w:r>
      <w:r w:rsidRPr="00B524C0">
        <w:br/>
        <w:t>Factor 4       0.0066      0.0038</w:t>
      </w:r>
      <w:r w:rsidRPr="00B524C0">
        <w:br/>
        <w:t>Factor 5       0.0071      0.0199</w:t>
      </w:r>
      <w:r w:rsidRPr="00B524C0">
        <w:br/>
        <w:t>Factor 6       0.1113      0.0492</w:t>
      </w:r>
      <w:r w:rsidRPr="00B524C0">
        <w:br/>
        <w:t>Factor 7      -0.0098      0.0037</w:t>
      </w:r>
      <w:r w:rsidRPr="00B524C0">
        <w:br/>
        <w:t>Age            0.0686      0.0224</w:t>
      </w:r>
      <w:r w:rsidRPr="00B524C0">
        <w:br/>
        <w:t>==============================================================================</w:t>
      </w:r>
    </w:p>
    <w:p w14:paraId="6CAE4583" w14:textId="77777777" w:rsidR="00B524C0" w:rsidRPr="00B524C0" w:rsidRDefault="00B524C0" w:rsidP="00B524C0">
      <w:pPr>
        <w:numPr>
          <w:ilvl w:val="0"/>
          <w:numId w:val="3"/>
        </w:numPr>
      </w:pPr>
      <w:r w:rsidRPr="00B524C0">
        <w:t>Write down the equation that represents the logistic regression model.</w:t>
      </w:r>
    </w:p>
    <w:p w14:paraId="74AD9E42" w14:textId="77777777" w:rsidR="00B524C0" w:rsidRPr="00B524C0" w:rsidRDefault="00B524C0" w:rsidP="00B524C0">
      <w:pPr>
        <w:numPr>
          <w:ilvl w:val="0"/>
          <w:numId w:val="3"/>
        </w:numPr>
      </w:pPr>
      <w:r w:rsidRPr="00B524C0">
        <w:t> Complete the table above (i.e. typical summary output from a logistical regression model) by computing the following:</w:t>
      </w:r>
    </w:p>
    <w:p w14:paraId="439D4AEE" w14:textId="77777777" w:rsidR="00B524C0" w:rsidRPr="00B524C0" w:rsidRDefault="00B524C0" w:rsidP="00B524C0">
      <w:pPr>
        <w:numPr>
          <w:ilvl w:val="1"/>
          <w:numId w:val="3"/>
        </w:numPr>
      </w:pPr>
    </w:p>
    <w:p w14:paraId="0450572B" w14:textId="77777777" w:rsidR="00B524C0" w:rsidRPr="00B524C0" w:rsidRDefault="00B524C0" w:rsidP="00B524C0">
      <w:pPr>
        <w:numPr>
          <w:ilvl w:val="2"/>
          <w:numId w:val="3"/>
        </w:numPr>
      </w:pPr>
      <w:r w:rsidRPr="00B524C0">
        <w:t>z values</w:t>
      </w:r>
    </w:p>
    <w:p w14:paraId="192CC3C5" w14:textId="77777777" w:rsidR="00B524C0" w:rsidRPr="00B524C0" w:rsidRDefault="00B524C0" w:rsidP="00B524C0">
      <w:pPr>
        <w:numPr>
          <w:ilvl w:val="2"/>
          <w:numId w:val="3"/>
        </w:numPr>
      </w:pPr>
      <w:r w:rsidRPr="00B524C0">
        <w:t>P &gt; |z| values</w:t>
      </w:r>
    </w:p>
    <w:p w14:paraId="655F2A6A" w14:textId="77777777" w:rsidR="00B524C0" w:rsidRPr="00B524C0" w:rsidRDefault="00B524C0" w:rsidP="00B524C0">
      <w:pPr>
        <w:numPr>
          <w:ilvl w:val="2"/>
          <w:numId w:val="3"/>
        </w:numPr>
      </w:pPr>
      <w:r w:rsidRPr="00B524C0">
        <w:t>Confidence intervals</w:t>
      </w:r>
    </w:p>
    <w:p w14:paraId="0EEB1A26" w14:textId="77777777" w:rsidR="00B524C0" w:rsidRPr="00B524C0" w:rsidRDefault="00B524C0" w:rsidP="00B524C0">
      <w:pPr>
        <w:numPr>
          <w:ilvl w:val="0"/>
          <w:numId w:val="3"/>
        </w:numPr>
      </w:pPr>
      <w:r w:rsidRPr="00B524C0">
        <w:t>Determine the significance of each of the factors.</w:t>
      </w:r>
    </w:p>
    <w:p w14:paraId="6C56DE06" w14:textId="77777777" w:rsidR="00B524C0" w:rsidRPr="00B524C0" w:rsidRDefault="00B524C0" w:rsidP="00B524C0">
      <w:pPr>
        <w:numPr>
          <w:ilvl w:val="0"/>
          <w:numId w:val="3"/>
        </w:numPr>
      </w:pPr>
      <w:r w:rsidRPr="00B524C0">
        <w:t>Give brief interpretations of the </w:t>
      </w:r>
      <w:r w:rsidRPr="00B524C0">
        <w:rPr>
          <w:b/>
          <w:bCs/>
        </w:rPr>
        <w:t>Age </w:t>
      </w:r>
      <w:r w:rsidRPr="00B524C0">
        <w:t>and </w:t>
      </w:r>
      <w:r w:rsidRPr="00B524C0">
        <w:rPr>
          <w:b/>
          <w:bCs/>
        </w:rPr>
        <w:t>Factor 7</w:t>
      </w:r>
      <w:r w:rsidRPr="00B524C0">
        <w:t> coefficients.</w:t>
      </w:r>
    </w:p>
    <w:p w14:paraId="5B906B30" w14:textId="77777777" w:rsidR="00B524C0" w:rsidRPr="00B524C0" w:rsidRDefault="00B524C0" w:rsidP="00B524C0">
      <w:pPr>
        <w:numPr>
          <w:ilvl w:val="0"/>
          <w:numId w:val="3"/>
        </w:numPr>
      </w:pPr>
      <w:r w:rsidRPr="00B524C0">
        <w:t>Compute the odds ratios relating the additional risk of death associated with</w:t>
      </w:r>
    </w:p>
    <w:p w14:paraId="4E6CF690" w14:textId="77777777" w:rsidR="00B524C0" w:rsidRPr="00B524C0" w:rsidRDefault="00B524C0" w:rsidP="00B524C0">
      <w:pPr>
        <w:numPr>
          <w:ilvl w:val="1"/>
          <w:numId w:val="3"/>
        </w:numPr>
      </w:pPr>
    </w:p>
    <w:p w14:paraId="453BE241" w14:textId="77777777" w:rsidR="00B524C0" w:rsidRPr="00B524C0" w:rsidRDefault="00B524C0" w:rsidP="00B524C0">
      <w:pPr>
        <w:numPr>
          <w:ilvl w:val="2"/>
          <w:numId w:val="3"/>
        </w:numPr>
      </w:pPr>
      <w:proofErr w:type="gramStart"/>
      <w:r w:rsidRPr="00B524C0">
        <w:t>a 100 units</w:t>
      </w:r>
      <w:proofErr w:type="gramEnd"/>
      <w:r w:rsidRPr="00B524C0">
        <w:t xml:space="preserve"> decrease in </w:t>
      </w:r>
      <w:r w:rsidRPr="00B524C0">
        <w:rPr>
          <w:b/>
          <w:bCs/>
        </w:rPr>
        <w:t>Factor 7</w:t>
      </w:r>
    </w:p>
    <w:p w14:paraId="2563BFB1" w14:textId="77777777" w:rsidR="00B524C0" w:rsidRPr="00B524C0" w:rsidRDefault="00B524C0" w:rsidP="00B524C0">
      <w:pPr>
        <w:numPr>
          <w:ilvl w:val="2"/>
          <w:numId w:val="3"/>
        </w:numPr>
      </w:pPr>
      <w:r w:rsidRPr="00B524C0">
        <w:t>an additional year of age after adjusting for the other risk factors.</w:t>
      </w:r>
    </w:p>
    <w:p w14:paraId="7EBDA83D" w14:textId="77777777" w:rsidR="00B524C0" w:rsidRPr="00B524C0" w:rsidRDefault="00B524C0" w:rsidP="00B524C0">
      <w:pPr>
        <w:numPr>
          <w:ilvl w:val="0"/>
          <w:numId w:val="3"/>
        </w:numPr>
      </w:pPr>
      <w:r w:rsidRPr="00B524C0">
        <w:t xml:space="preserve">Predict the probability of death for a </w:t>
      </w:r>
      <w:proofErr w:type="gramStart"/>
      <w:r w:rsidRPr="00B524C0">
        <w:t>50 year old</w:t>
      </w:r>
      <w:proofErr w:type="gramEnd"/>
      <w:r w:rsidRPr="00B524C0">
        <w:t xml:space="preserve"> woman with the following values for the different factors:</w:t>
      </w:r>
    </w:p>
    <w:tbl>
      <w:tblPr>
        <w:tblW w:w="1968" w:type="dxa"/>
        <w:tblInd w:w="10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8"/>
        <w:gridCol w:w="850"/>
      </w:tblGrid>
      <w:tr w:rsidR="00B524C0" w:rsidRPr="00B524C0" w14:paraId="77009261"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EC1C2D" w14:textId="77777777" w:rsidR="00B524C0" w:rsidRPr="00B524C0" w:rsidRDefault="00B524C0" w:rsidP="00B524C0">
            <w:r w:rsidRPr="00B524C0">
              <w:t>Factor 1</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01D978" w14:textId="77777777" w:rsidR="00B524C0" w:rsidRPr="00B524C0" w:rsidRDefault="00B524C0" w:rsidP="00B524C0">
            <w:r w:rsidRPr="00B524C0">
              <w:t>125</w:t>
            </w:r>
          </w:p>
        </w:tc>
      </w:tr>
      <w:tr w:rsidR="00B524C0" w:rsidRPr="00B524C0" w14:paraId="392696A0"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FC7F82" w14:textId="77777777" w:rsidR="00B524C0" w:rsidRPr="00B524C0" w:rsidRDefault="00B524C0" w:rsidP="00B524C0">
            <w:r w:rsidRPr="00B524C0">
              <w:t>Factor 2</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B48A33" w14:textId="77777777" w:rsidR="00B524C0" w:rsidRPr="00B524C0" w:rsidRDefault="00B524C0" w:rsidP="00B524C0">
            <w:r w:rsidRPr="00B524C0">
              <w:t>105</w:t>
            </w:r>
          </w:p>
        </w:tc>
      </w:tr>
      <w:tr w:rsidR="00B524C0" w:rsidRPr="00B524C0" w14:paraId="09F11314"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6D58A3" w14:textId="77777777" w:rsidR="00B524C0" w:rsidRPr="00B524C0" w:rsidRDefault="00B524C0" w:rsidP="00B524C0">
            <w:r w:rsidRPr="00B524C0">
              <w:t>Factor 3</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EE16E5" w14:textId="77777777" w:rsidR="00B524C0" w:rsidRPr="00B524C0" w:rsidRDefault="00B524C0" w:rsidP="00B524C0">
            <w:r w:rsidRPr="00B524C0">
              <w:t>235</w:t>
            </w:r>
          </w:p>
        </w:tc>
      </w:tr>
      <w:tr w:rsidR="00B524C0" w:rsidRPr="00B524C0" w14:paraId="5B317D58"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75AF7A" w14:textId="77777777" w:rsidR="00B524C0" w:rsidRPr="00B524C0" w:rsidRDefault="00B524C0" w:rsidP="00B524C0">
            <w:r w:rsidRPr="00B524C0">
              <w:t>Factor 4</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D97A31" w14:textId="77777777" w:rsidR="00B524C0" w:rsidRPr="00B524C0" w:rsidRDefault="00B524C0" w:rsidP="00B524C0">
            <w:r w:rsidRPr="00B524C0">
              <w:t>105</w:t>
            </w:r>
          </w:p>
        </w:tc>
      </w:tr>
      <w:tr w:rsidR="00B524C0" w:rsidRPr="00B524C0" w14:paraId="5033E60B"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A29295" w14:textId="77777777" w:rsidR="00B524C0" w:rsidRPr="00B524C0" w:rsidRDefault="00B524C0" w:rsidP="00B524C0">
            <w:r w:rsidRPr="00B524C0">
              <w:t>Factor 5</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DE0A0A" w14:textId="77777777" w:rsidR="00B524C0" w:rsidRPr="00B524C0" w:rsidRDefault="00B524C0" w:rsidP="00B524C0">
            <w:r w:rsidRPr="00B524C0">
              <w:t>12.5</w:t>
            </w:r>
          </w:p>
        </w:tc>
      </w:tr>
      <w:tr w:rsidR="00B524C0" w:rsidRPr="00B524C0" w14:paraId="4521130C"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0D079D" w14:textId="77777777" w:rsidR="00B524C0" w:rsidRPr="00B524C0" w:rsidRDefault="00B524C0" w:rsidP="00B524C0">
            <w:r w:rsidRPr="00B524C0">
              <w:t>Factor 6</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EA0725" w14:textId="77777777" w:rsidR="00B524C0" w:rsidRPr="00B524C0" w:rsidRDefault="00B524C0" w:rsidP="00B524C0">
            <w:r w:rsidRPr="00B524C0">
              <w:t>45</w:t>
            </w:r>
          </w:p>
        </w:tc>
      </w:tr>
      <w:tr w:rsidR="00B524C0" w:rsidRPr="00B524C0" w14:paraId="3F79F4FB" w14:textId="77777777" w:rsidTr="00B524C0">
        <w:tc>
          <w:tcPr>
            <w:tcW w:w="10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E48FE6" w14:textId="77777777" w:rsidR="00B524C0" w:rsidRPr="00B524C0" w:rsidRDefault="00B524C0" w:rsidP="00B524C0">
            <w:r w:rsidRPr="00B524C0">
              <w:lastRenderedPageBreak/>
              <w:t>Factor 7</w:t>
            </w:r>
          </w:p>
        </w:tc>
        <w:tc>
          <w:tcPr>
            <w:tcW w:w="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712A8A" w14:textId="77777777" w:rsidR="00B524C0" w:rsidRPr="00B524C0" w:rsidRDefault="00B524C0" w:rsidP="00B524C0">
            <w:r w:rsidRPr="00B524C0">
              <w:t>475</w:t>
            </w:r>
          </w:p>
        </w:tc>
      </w:tr>
    </w:tbl>
    <w:p w14:paraId="4A4815DE" w14:textId="77777777" w:rsidR="007D0F3D" w:rsidRDefault="007D0F3D"/>
    <w:sectPr w:rsidR="007D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2FF6"/>
    <w:multiLevelType w:val="multilevel"/>
    <w:tmpl w:val="752A3D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DFA2CA6"/>
    <w:multiLevelType w:val="multilevel"/>
    <w:tmpl w:val="26D64D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CCF67F2"/>
    <w:multiLevelType w:val="multilevel"/>
    <w:tmpl w:val="DF8A2A8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74382182">
    <w:abstractNumId w:val="0"/>
  </w:num>
  <w:num w:numId="2" w16cid:durableId="160976727">
    <w:abstractNumId w:val="1"/>
  </w:num>
  <w:num w:numId="3" w16cid:durableId="144896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98"/>
    <w:rsid w:val="007B0A98"/>
    <w:rsid w:val="007D0F3D"/>
    <w:rsid w:val="009639F4"/>
    <w:rsid w:val="00B52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395CB-8C67-43FE-92EB-A7A506B2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4C0"/>
    <w:rPr>
      <w:color w:val="0563C1" w:themeColor="hyperlink"/>
      <w:u w:val="single"/>
    </w:rPr>
  </w:style>
  <w:style w:type="character" w:styleId="UnresolvedMention">
    <w:name w:val="Unresolved Mention"/>
    <w:basedOn w:val="DefaultParagraphFont"/>
    <w:uiPriority w:val="99"/>
    <w:semiHidden/>
    <w:unhideWhenUsed/>
    <w:rsid w:val="00B5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913291">
      <w:bodyDiv w:val="1"/>
      <w:marLeft w:val="0"/>
      <w:marRight w:val="0"/>
      <w:marTop w:val="0"/>
      <w:marBottom w:val="0"/>
      <w:divBdr>
        <w:top w:val="none" w:sz="0" w:space="0" w:color="auto"/>
        <w:left w:val="none" w:sz="0" w:space="0" w:color="auto"/>
        <w:bottom w:val="none" w:sz="0" w:space="0" w:color="auto"/>
        <w:right w:val="none" w:sz="0" w:space="0" w:color="auto"/>
      </w:divBdr>
    </w:div>
    <w:div w:id="19476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su.instructure.com/courses/1597069/files/79034046/download?download_frd=1" TargetMode="External"/><Relationship Id="rId3" Type="http://schemas.openxmlformats.org/officeDocument/2006/relationships/settings" Target="settings.xml"/><Relationship Id="rId7" Type="http://schemas.openxmlformats.org/officeDocument/2006/relationships/hyperlink" Target="https://sjsu.instructure.com/courses/1597069/files/79034046?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jsu.instructure.com/courses/1597069/files/79033776/download?download_frd=1" TargetMode="External"/><Relationship Id="rId5" Type="http://schemas.openxmlformats.org/officeDocument/2006/relationships/hyperlink" Target="https://sjsu.instructure.com/courses/1597069/files/79033776?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2</cp:revision>
  <dcterms:created xsi:type="dcterms:W3CDTF">2024-10-01T21:39:00Z</dcterms:created>
  <dcterms:modified xsi:type="dcterms:W3CDTF">2024-10-01T21:41:00Z</dcterms:modified>
</cp:coreProperties>
</file>