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3082" w14:textId="77777777" w:rsidR="002264FA" w:rsidRPr="00673371" w:rsidRDefault="002264FA" w:rsidP="002264FA">
      <w:pPr>
        <w:shd w:val="clear" w:color="auto" w:fill="FFFFFF"/>
        <w:spacing w:after="0" w:line="240" w:lineRule="auto"/>
        <w:jc w:val="center"/>
        <w:outlineLvl w:val="1"/>
        <w:rPr>
          <w:rFonts w:ascii="Times New Roman" w:eastAsia="Times New Roman" w:hAnsi="Times New Roman" w:cs="Times New Roman"/>
          <w:b/>
          <w:bCs/>
          <w:kern w:val="0"/>
          <w:sz w:val="48"/>
          <w:szCs w:val="48"/>
          <w:lang w:eastAsia="en-IN"/>
          <w14:ligatures w14:val="none"/>
        </w:rPr>
      </w:pPr>
      <w:r w:rsidRPr="00673371">
        <w:rPr>
          <w:rFonts w:ascii="Times New Roman" w:eastAsia="Times New Roman" w:hAnsi="Times New Roman" w:cs="Times New Roman"/>
          <w:b/>
          <w:bCs/>
          <w:kern w:val="0"/>
          <w:sz w:val="48"/>
          <w:szCs w:val="48"/>
          <w:lang w:eastAsia="en-IN"/>
          <w14:ligatures w14:val="none"/>
        </w:rPr>
        <w:t>FA23: DATA-225 Sec 11 - Db Systems for Analytics</w:t>
      </w:r>
    </w:p>
    <w:p w14:paraId="4185CB49" w14:textId="77777777" w:rsidR="002264FA" w:rsidRPr="007B016D" w:rsidRDefault="002264FA" w:rsidP="002264FA">
      <w:pPr>
        <w:shd w:val="clear" w:color="auto" w:fill="FFFFFF"/>
        <w:spacing w:after="0" w:line="240" w:lineRule="auto"/>
        <w:jc w:val="center"/>
        <w:outlineLvl w:val="1"/>
        <w:rPr>
          <w:rFonts w:ascii="Lato" w:eastAsia="Times New Roman" w:hAnsi="Lato" w:cs="Times New Roman"/>
          <w:b/>
          <w:bCs/>
          <w:kern w:val="0"/>
          <w:sz w:val="43"/>
          <w:szCs w:val="43"/>
          <w:lang w:eastAsia="en-IN"/>
          <w14:ligatures w14:val="none"/>
        </w:rPr>
      </w:pPr>
    </w:p>
    <w:p w14:paraId="44D4841D" w14:textId="233398BA" w:rsidR="002264FA" w:rsidRDefault="002264FA" w:rsidP="002264FA">
      <w:pPr>
        <w:jc w:val="center"/>
        <w:rPr>
          <w:rFonts w:ascii="Times New Roman" w:hAnsi="Times New Roman" w:cs="Times New Roman"/>
          <w:b/>
          <w:bCs/>
          <w:sz w:val="36"/>
          <w:szCs w:val="36"/>
          <w:u w:val="single"/>
          <w:lang w:val="en-US"/>
        </w:rPr>
      </w:pPr>
      <w:r w:rsidRPr="00AB304B">
        <w:rPr>
          <w:rFonts w:ascii="Times New Roman" w:hAnsi="Times New Roman" w:cs="Times New Roman"/>
          <w:b/>
          <w:bCs/>
          <w:sz w:val="36"/>
          <w:szCs w:val="36"/>
          <w:u w:val="single"/>
          <w:lang w:val="en-US"/>
        </w:rPr>
        <w:t>Home</w:t>
      </w:r>
      <w:r>
        <w:rPr>
          <w:rFonts w:ascii="Times New Roman" w:hAnsi="Times New Roman" w:cs="Times New Roman"/>
          <w:b/>
          <w:bCs/>
          <w:sz w:val="36"/>
          <w:szCs w:val="36"/>
          <w:u w:val="single"/>
          <w:lang w:val="en-US"/>
        </w:rPr>
        <w:t>w</w:t>
      </w:r>
      <w:r w:rsidRPr="00AB304B">
        <w:rPr>
          <w:rFonts w:ascii="Times New Roman" w:hAnsi="Times New Roman" w:cs="Times New Roman"/>
          <w:b/>
          <w:bCs/>
          <w:sz w:val="36"/>
          <w:szCs w:val="36"/>
          <w:u w:val="single"/>
          <w:lang w:val="en-US"/>
        </w:rPr>
        <w:t xml:space="preserve">ork - - </w:t>
      </w:r>
      <w:r w:rsidR="002D4609">
        <w:rPr>
          <w:rFonts w:ascii="Times New Roman" w:hAnsi="Times New Roman" w:cs="Times New Roman"/>
          <w:b/>
          <w:bCs/>
          <w:sz w:val="36"/>
          <w:szCs w:val="36"/>
          <w:u w:val="single"/>
          <w:lang w:val="en-US"/>
        </w:rPr>
        <w:t>4</w:t>
      </w:r>
    </w:p>
    <w:p w14:paraId="27DD2926" w14:textId="77777777" w:rsidR="002264FA" w:rsidRPr="00AB304B" w:rsidRDefault="002264FA" w:rsidP="002264FA">
      <w:pPr>
        <w:jc w:val="center"/>
        <w:rPr>
          <w:rFonts w:ascii="Times New Roman" w:hAnsi="Times New Roman" w:cs="Times New Roman"/>
          <w:b/>
          <w:bCs/>
          <w:sz w:val="36"/>
          <w:szCs w:val="36"/>
          <w:u w:val="single"/>
          <w:lang w:val="en-US"/>
        </w:rPr>
      </w:pPr>
    </w:p>
    <w:p w14:paraId="6A805DC2" w14:textId="7134608D" w:rsidR="002264FA" w:rsidRPr="007B016D" w:rsidRDefault="002264FA" w:rsidP="002264FA">
      <w:pPr>
        <w:rPr>
          <w:rFonts w:ascii="Times New Roman" w:hAnsi="Times New Roman" w:cs="Times New Roman"/>
          <w:b/>
          <w:bCs/>
          <w:sz w:val="32"/>
          <w:szCs w:val="32"/>
          <w:lang w:val="en-US"/>
        </w:rPr>
      </w:pPr>
      <w:bookmarkStart w:id="0" w:name="_Hlk145151802"/>
      <w:r w:rsidRPr="007B016D">
        <w:rPr>
          <w:rFonts w:ascii="Times New Roman" w:hAnsi="Times New Roman" w:cs="Times New Roman"/>
          <w:b/>
          <w:bCs/>
          <w:sz w:val="32"/>
          <w:szCs w:val="32"/>
          <w:lang w:val="en-US"/>
        </w:rPr>
        <w:t>Name:- Prayag Nikul Purani</w:t>
      </w:r>
    </w:p>
    <w:p w14:paraId="5999DC34" w14:textId="2660F8C5" w:rsidR="002264FA" w:rsidRPr="007B016D" w:rsidRDefault="002264FA" w:rsidP="002264FA">
      <w:pPr>
        <w:rPr>
          <w:rFonts w:ascii="Times New Roman" w:hAnsi="Times New Roman" w:cs="Times New Roman"/>
          <w:b/>
          <w:bCs/>
          <w:sz w:val="24"/>
          <w:szCs w:val="24"/>
          <w:lang w:val="en-US"/>
        </w:rPr>
      </w:pPr>
      <w:r w:rsidRPr="007B016D">
        <w:rPr>
          <w:rFonts w:ascii="Times New Roman" w:hAnsi="Times New Roman" w:cs="Times New Roman"/>
          <w:b/>
          <w:bCs/>
          <w:sz w:val="32"/>
          <w:szCs w:val="32"/>
          <w:lang w:val="en-US"/>
        </w:rPr>
        <w:t>SJSU Id:- 017416737</w:t>
      </w:r>
    </w:p>
    <w:bookmarkEnd w:id="0"/>
    <w:p w14:paraId="53DB1334" w14:textId="5C913CD0" w:rsidR="002264FA" w:rsidRDefault="00EA3066">
      <w:pPr>
        <w:rPr>
          <w:rFonts w:ascii="Times New Roman" w:hAnsi="Times New Roman" w:cs="Times New Roman"/>
          <w:b/>
          <w:bCs/>
          <w:sz w:val="24"/>
          <w:szCs w:val="24"/>
          <w:lang w:val="en-US"/>
        </w:rPr>
      </w:pPr>
      <w:r>
        <w:rPr>
          <w:rFonts w:ascii="Times New Roman" w:hAnsi="Times New Roman" w:cs="Times New Roman"/>
          <w:b/>
          <w:bCs/>
          <w:sz w:val="24"/>
          <w:szCs w:val="24"/>
          <w:lang w:val="en-US"/>
        </w:rPr>
        <w:t>Question 1</w:t>
      </w:r>
      <w:r w:rsidR="00A64ABE">
        <w:rPr>
          <w:rFonts w:ascii="Times New Roman" w:hAnsi="Times New Roman" w:cs="Times New Roman"/>
          <w:b/>
          <w:bCs/>
          <w:sz w:val="24"/>
          <w:szCs w:val="24"/>
          <w:lang w:val="en-US"/>
        </w:rPr>
        <w:t xml:space="preserve"> a</w:t>
      </w:r>
      <w:r>
        <w:rPr>
          <w:rFonts w:ascii="Times New Roman" w:hAnsi="Times New Roman" w:cs="Times New Roman"/>
          <w:b/>
          <w:bCs/>
          <w:sz w:val="24"/>
          <w:szCs w:val="24"/>
          <w:lang w:val="en-US"/>
        </w:rPr>
        <w:t>:</w:t>
      </w:r>
      <w:r w:rsidR="008E338F">
        <w:rPr>
          <w:rFonts w:ascii="Times New Roman" w:hAnsi="Times New Roman" w:cs="Times New Roman"/>
          <w:b/>
          <w:bCs/>
          <w:sz w:val="24"/>
          <w:szCs w:val="24"/>
          <w:lang w:val="en-US"/>
        </w:rPr>
        <w:t xml:space="preserve"> Snowflakes data-ware house </w:t>
      </w:r>
    </w:p>
    <w:p w14:paraId="25A9CB46" w14:textId="0168E9E7" w:rsidR="00560A08" w:rsidRDefault="00560A08">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The data-set is taken from the </w:t>
      </w:r>
      <w:hyperlink r:id="rId5" w:history="1">
        <w:r w:rsidRPr="003A752D">
          <w:rPr>
            <w:rStyle w:val="Hyperlink"/>
            <w:rFonts w:ascii="Times New Roman" w:hAnsi="Times New Roman" w:cs="Times New Roman"/>
            <w:b/>
            <w:bCs/>
            <w:sz w:val="24"/>
            <w:szCs w:val="24"/>
            <w:lang w:val="en-US"/>
          </w:rPr>
          <w:t>https://brightdata.com/cp/datasets/browse?id=hl_1876193f</w:t>
        </w:r>
      </w:hyperlink>
      <w:r>
        <w:rPr>
          <w:rFonts w:ascii="Times New Roman" w:hAnsi="Times New Roman" w:cs="Times New Roman"/>
          <w:b/>
          <w:bCs/>
          <w:sz w:val="24"/>
          <w:szCs w:val="24"/>
          <w:lang w:val="en-US"/>
        </w:rPr>
        <w:t xml:space="preserve">  which real-e</w:t>
      </w:r>
      <w:r w:rsidR="004C33C4">
        <w:rPr>
          <w:rFonts w:ascii="Times New Roman" w:hAnsi="Times New Roman" w:cs="Times New Roman"/>
          <w:b/>
          <w:bCs/>
          <w:sz w:val="24"/>
          <w:szCs w:val="24"/>
          <w:lang w:val="en-US"/>
        </w:rPr>
        <w:t xml:space="preserve">state data set of from Poland  </w:t>
      </w:r>
    </w:p>
    <w:p w14:paraId="7F9FCF85" w14:textId="2C96FC63" w:rsidR="00D4345D" w:rsidRDefault="00D4345D">
      <w:pPr>
        <w:rPr>
          <w:rFonts w:ascii="Times New Roman" w:hAnsi="Times New Roman" w:cs="Times New Roman"/>
          <w:b/>
          <w:bCs/>
          <w:sz w:val="24"/>
          <w:szCs w:val="24"/>
          <w:lang w:val="en-US"/>
        </w:rPr>
      </w:pPr>
      <w:r>
        <w:rPr>
          <w:noProof/>
        </w:rPr>
        <w:drawing>
          <wp:inline distT="0" distB="0" distL="0" distR="0" wp14:anchorId="375D3955" wp14:editId="2CFAF229">
            <wp:extent cx="5731510" cy="2385060"/>
            <wp:effectExtent l="0" t="0" r="2540" b="0"/>
            <wp:docPr id="17310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42" name=""/>
                    <pic:cNvPicPr/>
                  </pic:nvPicPr>
                  <pic:blipFill>
                    <a:blip r:embed="rId6"/>
                    <a:stretch>
                      <a:fillRect/>
                    </a:stretch>
                  </pic:blipFill>
                  <pic:spPr>
                    <a:xfrm>
                      <a:off x="0" y="0"/>
                      <a:ext cx="5731510" cy="2385060"/>
                    </a:xfrm>
                    <a:prstGeom prst="rect">
                      <a:avLst/>
                    </a:prstGeom>
                  </pic:spPr>
                </pic:pic>
              </a:graphicData>
            </a:graphic>
          </wp:inline>
        </w:drawing>
      </w:r>
    </w:p>
    <w:p w14:paraId="7D48DCE2" w14:textId="19021301" w:rsidR="00EA3066" w:rsidRDefault="00EA3066">
      <w:pPr>
        <w:rPr>
          <w:rFonts w:ascii="Times New Roman" w:hAnsi="Times New Roman" w:cs="Times New Roman"/>
          <w:b/>
          <w:bCs/>
          <w:sz w:val="24"/>
          <w:szCs w:val="24"/>
          <w:lang w:val="en-US"/>
        </w:rPr>
      </w:pPr>
      <w:r>
        <w:rPr>
          <w:rFonts w:ascii="Times New Roman" w:hAnsi="Times New Roman" w:cs="Times New Roman"/>
          <w:b/>
          <w:bCs/>
          <w:sz w:val="24"/>
          <w:szCs w:val="24"/>
          <w:lang w:val="en-US"/>
        </w:rPr>
        <w:t>Step 1:</w:t>
      </w:r>
      <w:r w:rsidR="008E338F">
        <w:rPr>
          <w:rFonts w:ascii="Times New Roman" w:hAnsi="Times New Roman" w:cs="Times New Roman"/>
          <w:b/>
          <w:bCs/>
          <w:sz w:val="24"/>
          <w:szCs w:val="24"/>
          <w:lang w:val="en-US"/>
        </w:rPr>
        <w:t xml:space="preserve"> Creating bucket in AWS S3</w:t>
      </w:r>
    </w:p>
    <w:p w14:paraId="6C1CA73F" w14:textId="664C22A8" w:rsidR="00560A08" w:rsidRDefault="004C33C4">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DA8075" wp14:editId="2F6FDFE4">
            <wp:extent cx="5731510" cy="2936240"/>
            <wp:effectExtent l="0" t="0" r="2540" b="0"/>
            <wp:docPr id="10898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1250" name="Picture 1089851250"/>
                    <pic:cNvPicPr/>
                  </pic:nvPicPr>
                  <pic:blipFill>
                    <a:blip r:embed="rId7">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14:paraId="2B971074" w14:textId="1E731ADD" w:rsidR="004C33C4" w:rsidRDefault="004C33C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DA51FF" wp14:editId="7108EE01">
            <wp:extent cx="5731510" cy="2002790"/>
            <wp:effectExtent l="0" t="0" r="2540" b="0"/>
            <wp:docPr id="670136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36433" name="Picture 670136433"/>
                    <pic:cNvPicPr/>
                  </pic:nvPicPr>
                  <pic:blipFill>
                    <a:blip r:embed="rId8">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p>
    <w:p w14:paraId="2072EC6E" w14:textId="051A9737" w:rsidR="004C33C4" w:rsidRPr="004C33C4" w:rsidRDefault="004C33C4">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Step 2: Uploading the file </w:t>
      </w:r>
    </w:p>
    <w:p w14:paraId="49E7B3A3" w14:textId="29072472" w:rsidR="004C33C4" w:rsidRDefault="004C33C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2F65F1D" wp14:editId="307A992F">
            <wp:extent cx="5340624" cy="2673487"/>
            <wp:effectExtent l="0" t="0" r="0" b="0"/>
            <wp:docPr id="181570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03802" name="Picture 1815703802"/>
                    <pic:cNvPicPr/>
                  </pic:nvPicPr>
                  <pic:blipFill>
                    <a:blip r:embed="rId9">
                      <a:extLst>
                        <a:ext uri="{28A0092B-C50C-407E-A947-70E740481C1C}">
                          <a14:useLocalDpi xmlns:a14="http://schemas.microsoft.com/office/drawing/2010/main" val="0"/>
                        </a:ext>
                      </a:extLst>
                    </a:blip>
                    <a:stretch>
                      <a:fillRect/>
                    </a:stretch>
                  </pic:blipFill>
                  <pic:spPr>
                    <a:xfrm>
                      <a:off x="0" y="0"/>
                      <a:ext cx="5340624" cy="2673487"/>
                    </a:xfrm>
                    <a:prstGeom prst="rect">
                      <a:avLst/>
                    </a:prstGeom>
                  </pic:spPr>
                </pic:pic>
              </a:graphicData>
            </a:graphic>
          </wp:inline>
        </w:drawing>
      </w:r>
      <w:r>
        <w:rPr>
          <w:rFonts w:ascii="Times New Roman" w:hAnsi="Times New Roman" w:cs="Times New Roman"/>
          <w:sz w:val="24"/>
          <w:szCs w:val="24"/>
          <w:lang w:val="en-US"/>
        </w:rPr>
        <w:t xml:space="preserve"> </w:t>
      </w:r>
    </w:p>
    <w:p w14:paraId="58E1616D" w14:textId="582F603E" w:rsidR="004C33C4" w:rsidRDefault="004C33C4">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C8C1C1E" wp14:editId="7BAFF998">
            <wp:extent cx="5731510" cy="2301240"/>
            <wp:effectExtent l="0" t="0" r="2540" b="3810"/>
            <wp:docPr id="295157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57209" name="Picture 295157209"/>
                    <pic:cNvPicPr/>
                  </pic:nvPicPr>
                  <pic:blipFill>
                    <a:blip r:embed="rId10">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0F083959" w14:textId="3B2432F8" w:rsidR="00400E4E" w:rsidRDefault="00400E4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C434F9" wp14:editId="59F1F23F">
            <wp:extent cx="5715294" cy="3981655"/>
            <wp:effectExtent l="0" t="0" r="0" b="0"/>
            <wp:docPr id="975889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9246" name="Picture 975889246"/>
                    <pic:cNvPicPr/>
                  </pic:nvPicPr>
                  <pic:blipFill>
                    <a:blip r:embed="rId11">
                      <a:extLst>
                        <a:ext uri="{28A0092B-C50C-407E-A947-70E740481C1C}">
                          <a14:useLocalDpi xmlns:a14="http://schemas.microsoft.com/office/drawing/2010/main" val="0"/>
                        </a:ext>
                      </a:extLst>
                    </a:blip>
                    <a:stretch>
                      <a:fillRect/>
                    </a:stretch>
                  </pic:blipFill>
                  <pic:spPr>
                    <a:xfrm>
                      <a:off x="0" y="0"/>
                      <a:ext cx="5715294" cy="3981655"/>
                    </a:xfrm>
                    <a:prstGeom prst="rect">
                      <a:avLst/>
                    </a:prstGeom>
                  </pic:spPr>
                </pic:pic>
              </a:graphicData>
            </a:graphic>
          </wp:inline>
        </w:drawing>
      </w:r>
    </w:p>
    <w:p w14:paraId="12F3E60C" w14:textId="31CD1208" w:rsidR="00400E4E" w:rsidRDefault="00400E4E">
      <w:pPr>
        <w:rPr>
          <w:rFonts w:ascii="Times New Roman" w:hAnsi="Times New Roman" w:cs="Times New Roman"/>
          <w:sz w:val="24"/>
          <w:szCs w:val="24"/>
          <w:lang w:val="en-US"/>
        </w:rPr>
      </w:pPr>
      <w:r>
        <w:rPr>
          <w:rFonts w:ascii="Times New Roman" w:hAnsi="Times New Roman" w:cs="Times New Roman"/>
          <w:sz w:val="24"/>
          <w:szCs w:val="24"/>
          <w:lang w:val="en-US"/>
        </w:rPr>
        <w:t xml:space="preserve">S3 Bucket Name: </w:t>
      </w:r>
      <w:r w:rsidRPr="00400E4E">
        <w:rPr>
          <w:rFonts w:ascii="Times New Roman" w:hAnsi="Times New Roman" w:cs="Times New Roman"/>
          <w:sz w:val="24"/>
          <w:szCs w:val="24"/>
          <w:lang w:val="en-US"/>
        </w:rPr>
        <w:t>s3://demo-hw5-database/Otodom Poland.csv</w:t>
      </w:r>
      <w:r>
        <w:rPr>
          <w:rFonts w:ascii="Times New Roman" w:hAnsi="Times New Roman" w:cs="Times New Roman"/>
          <w:sz w:val="24"/>
          <w:szCs w:val="24"/>
          <w:lang w:val="en-US"/>
        </w:rPr>
        <w:t xml:space="preserve"> </w:t>
      </w:r>
    </w:p>
    <w:p w14:paraId="3CB13C88" w14:textId="49990CFD" w:rsidR="004C33C4" w:rsidRDefault="00400E4E">
      <w:pPr>
        <w:rPr>
          <w:rFonts w:ascii="Times New Roman" w:hAnsi="Times New Roman" w:cs="Times New Roman"/>
          <w:b/>
          <w:bCs/>
          <w:sz w:val="24"/>
          <w:szCs w:val="24"/>
          <w:lang w:val="en-US"/>
        </w:rPr>
      </w:pPr>
      <w:r w:rsidRPr="00400E4E">
        <w:rPr>
          <w:rFonts w:ascii="Times New Roman" w:hAnsi="Times New Roman" w:cs="Times New Roman"/>
          <w:b/>
          <w:bCs/>
          <w:sz w:val="24"/>
          <w:szCs w:val="24"/>
          <w:lang w:val="en-US"/>
        </w:rPr>
        <w:t xml:space="preserve">Step 3: </w:t>
      </w:r>
      <w:r>
        <w:rPr>
          <w:rFonts w:ascii="Times New Roman" w:hAnsi="Times New Roman" w:cs="Times New Roman"/>
          <w:b/>
          <w:bCs/>
          <w:sz w:val="24"/>
          <w:szCs w:val="24"/>
          <w:lang w:val="en-US"/>
        </w:rPr>
        <w:t>Creating a Role ARN</w:t>
      </w:r>
    </w:p>
    <w:p w14:paraId="41BDCCF9" w14:textId="1EDD6684" w:rsidR="00400E4E" w:rsidRDefault="00400E4E" w:rsidP="00400E4E">
      <w:pPr>
        <w:pStyle w:val="ListParagraph"/>
        <w:numPr>
          <w:ilvl w:val="0"/>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Polices </w:t>
      </w:r>
    </w:p>
    <w:p w14:paraId="6751A256"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w:t>
      </w:r>
    </w:p>
    <w:p w14:paraId="41CDA1A5"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t>"Version": "2012-10-17",</w:t>
      </w:r>
    </w:p>
    <w:p w14:paraId="08BF2012"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t>"Statement": [</w:t>
      </w:r>
    </w:p>
    <w:p w14:paraId="273DFFF3"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1090C39B"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"Sid": "Statement1",</w:t>
      </w:r>
    </w:p>
    <w:p w14:paraId="1CACB8E0"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"Effect": "Allow",</w:t>
      </w:r>
    </w:p>
    <w:p w14:paraId="293D1942"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"Action": [</w:t>
      </w:r>
    </w:p>
    <w:p w14:paraId="27FEAF14"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"s3:PutObject",</w:t>
      </w:r>
    </w:p>
    <w:p w14:paraId="708F4B49"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lastRenderedPageBreak/>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"s3:GetObject",</w:t>
      </w:r>
    </w:p>
    <w:p w14:paraId="44481220"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"s3:GetObjectVersion",</w:t>
      </w:r>
    </w:p>
    <w:p w14:paraId="1BEC30F7"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"s3:DeleteObject",</w:t>
      </w:r>
    </w:p>
    <w:p w14:paraId="4F1F3751"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"s3:DeleteObjectVersion"</w:t>
      </w:r>
    </w:p>
    <w:p w14:paraId="7B99F21E"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5BEA64FA"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"Resource": [</w:t>
      </w:r>
    </w:p>
    <w:p w14:paraId="4A30C33B"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"arn:aws:s3:::demo-hw5-database/*"</w:t>
      </w:r>
    </w:p>
    <w:p w14:paraId="4BBE844D"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66E65DF4"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2EAF4DA2"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1641FA39"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"Sid": "Statement2",</w:t>
      </w:r>
    </w:p>
    <w:p w14:paraId="7C292349"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"Effect": "Allow",</w:t>
      </w:r>
    </w:p>
    <w:p w14:paraId="513BABC4"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"Action": [</w:t>
      </w:r>
    </w:p>
    <w:p w14:paraId="79396EF8"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"s3:ListBucket",</w:t>
      </w:r>
    </w:p>
    <w:p w14:paraId="2B630819"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"s3:GetBucketLocation"</w:t>
      </w:r>
    </w:p>
    <w:p w14:paraId="113A5F0F"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075D69DE"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"Resource": [</w:t>
      </w:r>
    </w:p>
    <w:p w14:paraId="25B30B98"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"arn:aws:s3:::demo-hw5-database"</w:t>
      </w:r>
    </w:p>
    <w:p w14:paraId="60D0848F"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3A7A4096"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"Condition": {</w:t>
      </w:r>
    </w:p>
    <w:p w14:paraId="7F0C7DC6"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roofErr w:type="spellStart"/>
      <w:r w:rsidRPr="00E55F43">
        <w:rPr>
          <w:rFonts w:ascii="Times New Roman" w:hAnsi="Times New Roman" w:cs="Times New Roman"/>
          <w:sz w:val="24"/>
          <w:szCs w:val="24"/>
          <w:lang w:val="en-US"/>
        </w:rPr>
        <w:t>StringLike</w:t>
      </w:r>
      <w:proofErr w:type="spellEnd"/>
      <w:r w:rsidRPr="00E55F43">
        <w:rPr>
          <w:rFonts w:ascii="Times New Roman" w:hAnsi="Times New Roman" w:cs="Times New Roman"/>
          <w:sz w:val="24"/>
          <w:szCs w:val="24"/>
          <w:lang w:val="en-US"/>
        </w:rPr>
        <w:t>": {</w:t>
      </w:r>
    </w:p>
    <w:p w14:paraId="1D42197B"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"s3:prefix": "*"</w:t>
      </w:r>
    </w:p>
    <w:p w14:paraId="0BD8439A"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02A61C1A"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3990CAEB"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r>
      <w:r w:rsidRPr="00E55F43">
        <w:rPr>
          <w:rFonts w:ascii="Times New Roman" w:hAnsi="Times New Roman" w:cs="Times New Roman"/>
          <w:sz w:val="24"/>
          <w:szCs w:val="24"/>
          <w:lang w:val="en-US"/>
        </w:rPr>
        <w:tab/>
        <w:t>}</w:t>
      </w:r>
    </w:p>
    <w:p w14:paraId="02C55911" w14:textId="77777777" w:rsidR="00E55F43" w:rsidRP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ab/>
        <w:t>]</w:t>
      </w:r>
    </w:p>
    <w:p w14:paraId="5B40CDFF" w14:textId="67F6946D" w:rsidR="00E55F43" w:rsidRDefault="00E55F43" w:rsidP="00E55F43">
      <w:pPr>
        <w:pStyle w:val="ListParagraph"/>
        <w:rPr>
          <w:rFonts w:ascii="Times New Roman" w:hAnsi="Times New Roman" w:cs="Times New Roman"/>
          <w:sz w:val="24"/>
          <w:szCs w:val="24"/>
          <w:lang w:val="en-US"/>
        </w:rPr>
      </w:pPr>
      <w:r w:rsidRPr="00E55F43">
        <w:rPr>
          <w:rFonts w:ascii="Times New Roman" w:hAnsi="Times New Roman" w:cs="Times New Roman"/>
          <w:sz w:val="24"/>
          <w:szCs w:val="24"/>
          <w:lang w:val="en-US"/>
        </w:rPr>
        <w:t>}</w:t>
      </w:r>
    </w:p>
    <w:p w14:paraId="62F46853" w14:textId="21538FAC" w:rsidR="00E55F43" w:rsidRPr="00E55F43" w:rsidRDefault="00E55F43" w:rsidP="00E55F43">
      <w:pPr>
        <w:pStyle w:val="ListParagraph"/>
        <w:rPr>
          <w:rFonts w:ascii="Times New Roman" w:hAnsi="Times New Roman" w:cs="Times New Roman"/>
          <w:sz w:val="24"/>
          <w:szCs w:val="24"/>
          <w:lang w:val="en-US"/>
        </w:rPr>
      </w:pPr>
      <w:r>
        <w:rPr>
          <w:noProof/>
        </w:rPr>
        <w:lastRenderedPageBreak/>
        <w:drawing>
          <wp:inline distT="0" distB="0" distL="0" distR="0" wp14:anchorId="1DBB8E02" wp14:editId="2D5B225A">
            <wp:extent cx="5731510" cy="5678805"/>
            <wp:effectExtent l="0" t="0" r="2540" b="0"/>
            <wp:docPr id="52850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07212" name=""/>
                    <pic:cNvPicPr/>
                  </pic:nvPicPr>
                  <pic:blipFill>
                    <a:blip r:embed="rId12"/>
                    <a:stretch>
                      <a:fillRect/>
                    </a:stretch>
                  </pic:blipFill>
                  <pic:spPr>
                    <a:xfrm>
                      <a:off x="0" y="0"/>
                      <a:ext cx="5731510" cy="5678805"/>
                    </a:xfrm>
                    <a:prstGeom prst="rect">
                      <a:avLst/>
                    </a:prstGeom>
                  </pic:spPr>
                </pic:pic>
              </a:graphicData>
            </a:graphic>
          </wp:inline>
        </w:drawing>
      </w:r>
    </w:p>
    <w:p w14:paraId="12159539" w14:textId="77777777" w:rsidR="00400E4E" w:rsidRDefault="00400E4E" w:rsidP="00400E4E">
      <w:pPr>
        <w:pStyle w:val="ListParagraph"/>
        <w:rPr>
          <w:rFonts w:ascii="Times New Roman" w:hAnsi="Times New Roman" w:cs="Times New Roman"/>
          <w:sz w:val="24"/>
          <w:szCs w:val="24"/>
          <w:lang w:val="en-US"/>
        </w:rPr>
      </w:pPr>
    </w:p>
    <w:p w14:paraId="1EC52D74" w14:textId="48831DC5" w:rsidR="00E55F43" w:rsidRDefault="00E55F43" w:rsidP="00400E4E">
      <w:pPr>
        <w:pStyle w:val="ListParagraph"/>
        <w:rPr>
          <w:rFonts w:ascii="Times New Roman" w:hAnsi="Times New Roman" w:cs="Times New Roman"/>
          <w:sz w:val="24"/>
          <w:szCs w:val="24"/>
          <w:lang w:val="en-US"/>
        </w:rPr>
      </w:pPr>
      <w:r>
        <w:rPr>
          <w:noProof/>
        </w:rPr>
        <w:lastRenderedPageBreak/>
        <w:drawing>
          <wp:inline distT="0" distB="0" distL="0" distR="0" wp14:anchorId="6919E029" wp14:editId="1AFD490F">
            <wp:extent cx="5731510" cy="3993515"/>
            <wp:effectExtent l="0" t="0" r="2540" b="6985"/>
            <wp:docPr id="210016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7621" name=""/>
                    <pic:cNvPicPr/>
                  </pic:nvPicPr>
                  <pic:blipFill>
                    <a:blip r:embed="rId13"/>
                    <a:stretch>
                      <a:fillRect/>
                    </a:stretch>
                  </pic:blipFill>
                  <pic:spPr>
                    <a:xfrm>
                      <a:off x="0" y="0"/>
                      <a:ext cx="5731510" cy="3993515"/>
                    </a:xfrm>
                    <a:prstGeom prst="rect">
                      <a:avLst/>
                    </a:prstGeom>
                  </pic:spPr>
                </pic:pic>
              </a:graphicData>
            </a:graphic>
          </wp:inline>
        </w:drawing>
      </w:r>
    </w:p>
    <w:p w14:paraId="4EE02A2C" w14:textId="77777777" w:rsidR="00E55F43" w:rsidRDefault="00E55F43" w:rsidP="00400E4E">
      <w:pPr>
        <w:pStyle w:val="ListParagraph"/>
        <w:rPr>
          <w:rFonts w:ascii="Times New Roman" w:hAnsi="Times New Roman" w:cs="Times New Roman"/>
          <w:sz w:val="24"/>
          <w:szCs w:val="24"/>
          <w:lang w:val="en-US"/>
        </w:rPr>
      </w:pPr>
    </w:p>
    <w:p w14:paraId="19F3CC93" w14:textId="66B946E0" w:rsidR="00E55F43" w:rsidRDefault="00E55F43" w:rsidP="00400E4E">
      <w:pPr>
        <w:pStyle w:val="ListParagraph"/>
        <w:rPr>
          <w:rFonts w:ascii="Times New Roman" w:hAnsi="Times New Roman" w:cs="Times New Roman"/>
          <w:sz w:val="24"/>
          <w:szCs w:val="24"/>
          <w:lang w:val="en-US"/>
        </w:rPr>
      </w:pPr>
      <w:r>
        <w:rPr>
          <w:noProof/>
        </w:rPr>
        <w:drawing>
          <wp:inline distT="0" distB="0" distL="0" distR="0" wp14:anchorId="6CE0FFF4" wp14:editId="65E76274">
            <wp:extent cx="5731510" cy="2480310"/>
            <wp:effectExtent l="0" t="0" r="2540" b="0"/>
            <wp:docPr id="91688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3433" name=""/>
                    <pic:cNvPicPr/>
                  </pic:nvPicPr>
                  <pic:blipFill>
                    <a:blip r:embed="rId14"/>
                    <a:stretch>
                      <a:fillRect/>
                    </a:stretch>
                  </pic:blipFill>
                  <pic:spPr>
                    <a:xfrm>
                      <a:off x="0" y="0"/>
                      <a:ext cx="5731510" cy="2480310"/>
                    </a:xfrm>
                    <a:prstGeom prst="rect">
                      <a:avLst/>
                    </a:prstGeom>
                  </pic:spPr>
                </pic:pic>
              </a:graphicData>
            </a:graphic>
          </wp:inline>
        </w:drawing>
      </w:r>
    </w:p>
    <w:p w14:paraId="348B5814" w14:textId="77777777" w:rsidR="00E55F43" w:rsidRDefault="00E55F43" w:rsidP="00400E4E">
      <w:pPr>
        <w:pStyle w:val="ListParagraph"/>
        <w:rPr>
          <w:rFonts w:ascii="Times New Roman" w:hAnsi="Times New Roman" w:cs="Times New Roman"/>
          <w:sz w:val="24"/>
          <w:szCs w:val="24"/>
          <w:lang w:val="en-US"/>
        </w:rPr>
      </w:pPr>
    </w:p>
    <w:p w14:paraId="6A5C9D28" w14:textId="79139419" w:rsidR="00E55F43" w:rsidRPr="00E55F43" w:rsidRDefault="00E55F43" w:rsidP="00E55F43">
      <w:pPr>
        <w:pStyle w:val="ListParagraph"/>
        <w:numPr>
          <w:ilvl w:val="0"/>
          <w:numId w:val="7"/>
        </w:numPr>
        <w:rPr>
          <w:rFonts w:ascii="Times New Roman" w:hAnsi="Times New Roman" w:cs="Times New Roman"/>
          <w:b/>
          <w:bCs/>
          <w:sz w:val="24"/>
          <w:szCs w:val="24"/>
          <w:lang w:val="en-US"/>
        </w:rPr>
      </w:pPr>
      <w:r w:rsidRPr="00E55F43">
        <w:rPr>
          <w:rFonts w:ascii="Times New Roman" w:hAnsi="Times New Roman" w:cs="Times New Roman"/>
          <w:b/>
          <w:bCs/>
          <w:sz w:val="24"/>
          <w:szCs w:val="24"/>
          <w:lang w:val="en-US"/>
        </w:rPr>
        <w:t xml:space="preserve">Roles </w:t>
      </w:r>
    </w:p>
    <w:p w14:paraId="1185E036" w14:textId="63997BEF" w:rsidR="00E55F43" w:rsidRDefault="00E55F43" w:rsidP="00400E4E">
      <w:pPr>
        <w:pStyle w:val="ListParagraph"/>
        <w:rPr>
          <w:rFonts w:ascii="Times New Roman" w:hAnsi="Times New Roman" w:cs="Times New Roman"/>
          <w:sz w:val="24"/>
          <w:szCs w:val="24"/>
          <w:lang w:val="en-US"/>
        </w:rPr>
      </w:pPr>
      <w:r>
        <w:rPr>
          <w:noProof/>
        </w:rPr>
        <w:lastRenderedPageBreak/>
        <w:drawing>
          <wp:inline distT="0" distB="0" distL="0" distR="0" wp14:anchorId="123458EB" wp14:editId="6317C24C">
            <wp:extent cx="3448050" cy="3978666"/>
            <wp:effectExtent l="0" t="0" r="0" b="3175"/>
            <wp:docPr id="10724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5981" name=""/>
                    <pic:cNvPicPr/>
                  </pic:nvPicPr>
                  <pic:blipFill>
                    <a:blip r:embed="rId15"/>
                    <a:stretch>
                      <a:fillRect/>
                    </a:stretch>
                  </pic:blipFill>
                  <pic:spPr>
                    <a:xfrm>
                      <a:off x="0" y="0"/>
                      <a:ext cx="3450710" cy="3981735"/>
                    </a:xfrm>
                    <a:prstGeom prst="rect">
                      <a:avLst/>
                    </a:prstGeom>
                  </pic:spPr>
                </pic:pic>
              </a:graphicData>
            </a:graphic>
          </wp:inline>
        </w:drawing>
      </w:r>
    </w:p>
    <w:p w14:paraId="64CD0D28" w14:textId="77777777" w:rsidR="00E55F43" w:rsidRDefault="00E55F43" w:rsidP="00400E4E">
      <w:pPr>
        <w:pStyle w:val="ListParagraph"/>
        <w:rPr>
          <w:rFonts w:ascii="Times New Roman" w:hAnsi="Times New Roman" w:cs="Times New Roman"/>
          <w:sz w:val="24"/>
          <w:szCs w:val="24"/>
          <w:lang w:val="en-US"/>
        </w:rPr>
      </w:pPr>
    </w:p>
    <w:p w14:paraId="7B58F01D" w14:textId="52DC38B1" w:rsidR="00E55F43" w:rsidRPr="00400E4E" w:rsidRDefault="00E55F43" w:rsidP="00400E4E">
      <w:pPr>
        <w:pStyle w:val="ListParagraph"/>
        <w:rPr>
          <w:rFonts w:ascii="Times New Roman" w:hAnsi="Times New Roman" w:cs="Times New Roman"/>
          <w:sz w:val="24"/>
          <w:szCs w:val="24"/>
          <w:lang w:val="en-US"/>
        </w:rPr>
      </w:pPr>
      <w:r>
        <w:rPr>
          <w:noProof/>
        </w:rPr>
        <w:drawing>
          <wp:inline distT="0" distB="0" distL="0" distR="0" wp14:anchorId="6577C553" wp14:editId="1AB14707">
            <wp:extent cx="3162300" cy="2319020"/>
            <wp:effectExtent l="0" t="0" r="0" b="5080"/>
            <wp:docPr id="84939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0063" name=""/>
                    <pic:cNvPicPr/>
                  </pic:nvPicPr>
                  <pic:blipFill>
                    <a:blip r:embed="rId16"/>
                    <a:stretch>
                      <a:fillRect/>
                    </a:stretch>
                  </pic:blipFill>
                  <pic:spPr>
                    <a:xfrm>
                      <a:off x="0" y="0"/>
                      <a:ext cx="3162488" cy="2319158"/>
                    </a:xfrm>
                    <a:prstGeom prst="rect">
                      <a:avLst/>
                    </a:prstGeom>
                  </pic:spPr>
                </pic:pic>
              </a:graphicData>
            </a:graphic>
          </wp:inline>
        </w:drawing>
      </w:r>
    </w:p>
    <w:p w14:paraId="19318FE5" w14:textId="77777777" w:rsidR="00E55F43" w:rsidRDefault="00E55F43" w:rsidP="0017132F">
      <w:pPr>
        <w:rPr>
          <w:rFonts w:ascii="Times New Roman" w:hAnsi="Times New Roman" w:cs="Times New Roman"/>
          <w:b/>
          <w:bCs/>
          <w:sz w:val="24"/>
          <w:szCs w:val="24"/>
          <w:u w:val="single"/>
          <w:lang w:val="en-US"/>
        </w:rPr>
      </w:pPr>
    </w:p>
    <w:p w14:paraId="08968709" w14:textId="153FEEB0" w:rsidR="00E55F43" w:rsidRDefault="00D4345D" w:rsidP="0017132F">
      <w:pPr>
        <w:rPr>
          <w:rFonts w:ascii="Times New Roman" w:hAnsi="Times New Roman" w:cs="Times New Roman"/>
          <w:b/>
          <w:bCs/>
          <w:sz w:val="24"/>
          <w:szCs w:val="24"/>
          <w:u w:val="single"/>
          <w:lang w:val="en-US"/>
        </w:rPr>
      </w:pPr>
      <w:r>
        <w:rPr>
          <w:noProof/>
        </w:rPr>
        <w:lastRenderedPageBreak/>
        <w:drawing>
          <wp:inline distT="0" distB="0" distL="0" distR="0" wp14:anchorId="50B48AB0" wp14:editId="5F0E2193">
            <wp:extent cx="3619500" cy="4477257"/>
            <wp:effectExtent l="0" t="0" r="0" b="0"/>
            <wp:docPr id="147445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5323" name=""/>
                    <pic:cNvPicPr/>
                  </pic:nvPicPr>
                  <pic:blipFill>
                    <a:blip r:embed="rId17"/>
                    <a:stretch>
                      <a:fillRect/>
                    </a:stretch>
                  </pic:blipFill>
                  <pic:spPr>
                    <a:xfrm>
                      <a:off x="0" y="0"/>
                      <a:ext cx="3627445" cy="4487085"/>
                    </a:xfrm>
                    <a:prstGeom prst="rect">
                      <a:avLst/>
                    </a:prstGeom>
                  </pic:spPr>
                </pic:pic>
              </a:graphicData>
            </a:graphic>
          </wp:inline>
        </w:drawing>
      </w:r>
    </w:p>
    <w:p w14:paraId="0F31603F" w14:textId="77777777" w:rsidR="00D4345D" w:rsidRDefault="00D4345D" w:rsidP="0017132F">
      <w:pPr>
        <w:rPr>
          <w:rFonts w:ascii="Times New Roman" w:hAnsi="Times New Roman" w:cs="Times New Roman"/>
          <w:b/>
          <w:bCs/>
          <w:sz w:val="24"/>
          <w:szCs w:val="24"/>
          <w:u w:val="single"/>
          <w:lang w:val="en-US"/>
        </w:rPr>
      </w:pPr>
    </w:p>
    <w:p w14:paraId="40836E88" w14:textId="4573E8A1" w:rsidR="00D4345D" w:rsidRDefault="00D4345D" w:rsidP="0017132F">
      <w:pPr>
        <w:rPr>
          <w:rFonts w:ascii="Times New Roman" w:hAnsi="Times New Roman" w:cs="Times New Roman"/>
          <w:b/>
          <w:bCs/>
          <w:sz w:val="24"/>
          <w:szCs w:val="24"/>
          <w:u w:val="single"/>
          <w:lang w:val="en-US"/>
        </w:rPr>
      </w:pPr>
      <w:r>
        <w:rPr>
          <w:noProof/>
        </w:rPr>
        <w:drawing>
          <wp:inline distT="0" distB="0" distL="0" distR="0" wp14:anchorId="0AB034C5" wp14:editId="7E91C177">
            <wp:extent cx="3924300" cy="3018659"/>
            <wp:effectExtent l="0" t="0" r="0" b="0"/>
            <wp:docPr id="5023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107" name=""/>
                    <pic:cNvPicPr/>
                  </pic:nvPicPr>
                  <pic:blipFill>
                    <a:blip r:embed="rId18"/>
                    <a:stretch>
                      <a:fillRect/>
                    </a:stretch>
                  </pic:blipFill>
                  <pic:spPr>
                    <a:xfrm>
                      <a:off x="0" y="0"/>
                      <a:ext cx="3929628" cy="3022758"/>
                    </a:xfrm>
                    <a:prstGeom prst="rect">
                      <a:avLst/>
                    </a:prstGeom>
                  </pic:spPr>
                </pic:pic>
              </a:graphicData>
            </a:graphic>
          </wp:inline>
        </w:drawing>
      </w:r>
    </w:p>
    <w:p w14:paraId="1BB92526" w14:textId="3771E848" w:rsidR="00E55F43" w:rsidRDefault="00D4345D" w:rsidP="0017132F">
      <w:pPr>
        <w:rPr>
          <w:rFonts w:ascii="Times New Roman" w:hAnsi="Times New Roman" w:cs="Times New Roman"/>
          <w:sz w:val="24"/>
          <w:szCs w:val="24"/>
          <w:lang w:val="en-US"/>
        </w:rPr>
      </w:pPr>
      <w:r>
        <w:rPr>
          <w:rFonts w:ascii="Times New Roman" w:hAnsi="Times New Roman" w:cs="Times New Roman"/>
          <w:sz w:val="24"/>
          <w:szCs w:val="24"/>
          <w:lang w:val="en-US"/>
        </w:rPr>
        <w:t xml:space="preserve">Role ARN: </w:t>
      </w:r>
      <w:proofErr w:type="spellStart"/>
      <w:r w:rsidRPr="00D4345D">
        <w:rPr>
          <w:rFonts w:ascii="Times New Roman" w:hAnsi="Times New Roman" w:cs="Times New Roman"/>
          <w:sz w:val="24"/>
          <w:szCs w:val="24"/>
          <w:lang w:val="en-US"/>
        </w:rPr>
        <w:t>arn:aws:iam</w:t>
      </w:r>
      <w:proofErr w:type="spellEnd"/>
      <w:r w:rsidRPr="00D4345D">
        <w:rPr>
          <w:rFonts w:ascii="Times New Roman" w:hAnsi="Times New Roman" w:cs="Times New Roman"/>
          <w:sz w:val="24"/>
          <w:szCs w:val="24"/>
          <w:lang w:val="en-US"/>
        </w:rPr>
        <w:t>::770342028587:role/</w:t>
      </w:r>
      <w:proofErr w:type="spellStart"/>
      <w:r w:rsidRPr="00D4345D">
        <w:rPr>
          <w:rFonts w:ascii="Times New Roman" w:hAnsi="Times New Roman" w:cs="Times New Roman"/>
          <w:sz w:val="24"/>
          <w:szCs w:val="24"/>
          <w:lang w:val="en-US"/>
        </w:rPr>
        <w:t>demo_hwdb</w:t>
      </w:r>
      <w:proofErr w:type="spellEnd"/>
      <w:r>
        <w:rPr>
          <w:rFonts w:ascii="Times New Roman" w:hAnsi="Times New Roman" w:cs="Times New Roman"/>
          <w:sz w:val="24"/>
          <w:szCs w:val="24"/>
          <w:lang w:val="en-US"/>
        </w:rPr>
        <w:t xml:space="preserve"> </w:t>
      </w:r>
    </w:p>
    <w:p w14:paraId="2B0925F6" w14:textId="4DE0DEBD" w:rsidR="00D4345D" w:rsidRPr="00D4345D" w:rsidRDefault="00D4345D" w:rsidP="0017132F">
      <w:pPr>
        <w:rPr>
          <w:rFonts w:ascii="Times New Roman" w:hAnsi="Times New Roman" w:cs="Times New Roman"/>
          <w:sz w:val="24"/>
          <w:szCs w:val="24"/>
          <w:lang w:val="en-US"/>
        </w:rPr>
      </w:pPr>
      <w:r>
        <w:rPr>
          <w:rFonts w:ascii="Times New Roman" w:hAnsi="Times New Roman" w:cs="Times New Roman"/>
          <w:sz w:val="24"/>
          <w:szCs w:val="24"/>
          <w:lang w:val="en-US"/>
        </w:rPr>
        <w:t xml:space="preserve">Account no: </w:t>
      </w:r>
      <w:r w:rsidRPr="00D4345D">
        <w:rPr>
          <w:rFonts w:ascii="Times New Roman" w:hAnsi="Times New Roman" w:cs="Times New Roman"/>
          <w:sz w:val="24"/>
          <w:szCs w:val="24"/>
          <w:lang w:val="en-US"/>
        </w:rPr>
        <w:t>770342028587</w:t>
      </w:r>
    </w:p>
    <w:p w14:paraId="403622FF" w14:textId="1A6E4D83" w:rsidR="00E55F43" w:rsidRDefault="00D4345D"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Everything is done from AWS the only thing left is to do the snowflake part</w:t>
      </w:r>
    </w:p>
    <w:p w14:paraId="4D7080FB" w14:textId="3299DC5B" w:rsidR="00E55F43" w:rsidRDefault="00776FE5" w:rsidP="0017132F">
      <w:pPr>
        <w:rPr>
          <w:rFonts w:ascii="Times New Roman" w:hAnsi="Times New Roman" w:cs="Times New Roman"/>
          <w:b/>
          <w:bCs/>
          <w:sz w:val="24"/>
          <w:szCs w:val="24"/>
          <w:lang w:val="en-US"/>
        </w:rPr>
      </w:pPr>
      <w:r w:rsidRPr="00776FE5">
        <w:rPr>
          <w:rFonts w:ascii="Times New Roman" w:hAnsi="Times New Roman" w:cs="Times New Roman"/>
          <w:b/>
          <w:bCs/>
          <w:sz w:val="24"/>
          <w:szCs w:val="24"/>
          <w:lang w:val="en-US"/>
        </w:rPr>
        <w:lastRenderedPageBreak/>
        <w:t>Step 4</w:t>
      </w:r>
      <w:r>
        <w:rPr>
          <w:rFonts w:ascii="Times New Roman" w:hAnsi="Times New Roman" w:cs="Times New Roman"/>
          <w:b/>
          <w:bCs/>
          <w:sz w:val="24"/>
          <w:szCs w:val="24"/>
          <w:lang w:val="en-US"/>
        </w:rPr>
        <w:t>: Creating the database and schema in snowflake.</w:t>
      </w:r>
    </w:p>
    <w:p w14:paraId="54B2F34B" w14:textId="3897F830" w:rsidR="00776FE5" w:rsidRDefault="00776FE5" w:rsidP="0017132F">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9192334" wp14:editId="08CAD54C">
            <wp:extent cx="5731510" cy="2475230"/>
            <wp:effectExtent l="0" t="0" r="2540" b="1270"/>
            <wp:docPr id="830921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1351" name="Picture 830921351"/>
                    <pic:cNvPicPr/>
                  </pic:nvPicPr>
                  <pic:blipFill>
                    <a:blip r:embed="rId19">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inline>
        </w:drawing>
      </w:r>
    </w:p>
    <w:p w14:paraId="1AE75132" w14:textId="41AAE2B1" w:rsidR="00776FE5" w:rsidRDefault="00776FE5" w:rsidP="0017132F">
      <w:pPr>
        <w:rPr>
          <w:rFonts w:ascii="Times New Roman" w:hAnsi="Times New Roman" w:cs="Times New Roman"/>
          <w:b/>
          <w:bCs/>
          <w:sz w:val="24"/>
          <w:szCs w:val="24"/>
          <w:lang w:val="en-US"/>
        </w:rPr>
      </w:pPr>
      <w:r>
        <w:rPr>
          <w:rFonts w:ascii="Times New Roman" w:hAnsi="Times New Roman" w:cs="Times New Roman"/>
          <w:b/>
          <w:bCs/>
          <w:sz w:val="24"/>
          <w:szCs w:val="24"/>
          <w:lang w:val="en-US"/>
        </w:rPr>
        <w:t>Step 5: Integration of snowflake and AWS</w:t>
      </w:r>
    </w:p>
    <w:p w14:paraId="25DAE1E8" w14:textId="0D33F56F" w:rsidR="00776FE5" w:rsidRPr="00776FE5" w:rsidRDefault="00A81A1F" w:rsidP="0017132F">
      <w:pPr>
        <w:rPr>
          <w:rFonts w:ascii="Times New Roman" w:hAnsi="Times New Roman" w:cs="Times New Roman"/>
          <w:b/>
          <w:bCs/>
          <w:sz w:val="24"/>
          <w:szCs w:val="24"/>
          <w:lang w:val="en-US"/>
        </w:rPr>
      </w:pPr>
      <w:r>
        <w:rPr>
          <w:noProof/>
        </w:rPr>
        <w:drawing>
          <wp:inline distT="0" distB="0" distL="0" distR="0" wp14:anchorId="1D5B5335" wp14:editId="53DECE9F">
            <wp:extent cx="5731510" cy="2940050"/>
            <wp:effectExtent l="0" t="0" r="2540" b="0"/>
            <wp:docPr id="172334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6798" name=""/>
                    <pic:cNvPicPr/>
                  </pic:nvPicPr>
                  <pic:blipFill>
                    <a:blip r:embed="rId20"/>
                    <a:stretch>
                      <a:fillRect/>
                    </a:stretch>
                  </pic:blipFill>
                  <pic:spPr>
                    <a:xfrm>
                      <a:off x="0" y="0"/>
                      <a:ext cx="5731510" cy="2940050"/>
                    </a:xfrm>
                    <a:prstGeom prst="rect">
                      <a:avLst/>
                    </a:prstGeom>
                  </pic:spPr>
                </pic:pic>
              </a:graphicData>
            </a:graphic>
          </wp:inline>
        </w:drawing>
      </w:r>
    </w:p>
    <w:p w14:paraId="543805FE" w14:textId="14CD7D3A" w:rsidR="00E55F43" w:rsidRPr="00A81A1F" w:rsidRDefault="00A81A1F" w:rsidP="0017132F">
      <w:pPr>
        <w:rPr>
          <w:rFonts w:ascii="Times New Roman" w:hAnsi="Times New Roman" w:cs="Times New Roman"/>
          <w:sz w:val="24"/>
          <w:szCs w:val="24"/>
          <w:lang w:val="en-US"/>
        </w:rPr>
      </w:pPr>
      <w:r>
        <w:rPr>
          <w:rFonts w:ascii="Times New Roman" w:hAnsi="Times New Roman" w:cs="Times New Roman"/>
          <w:sz w:val="24"/>
          <w:szCs w:val="24"/>
          <w:lang w:val="en-US"/>
        </w:rPr>
        <w:t xml:space="preserve">Integration with </w:t>
      </w:r>
      <w:proofErr w:type="spellStart"/>
      <w:r>
        <w:rPr>
          <w:rFonts w:ascii="Times New Roman" w:hAnsi="Times New Roman" w:cs="Times New Roman"/>
          <w:sz w:val="24"/>
          <w:szCs w:val="24"/>
          <w:lang w:val="en-US"/>
        </w:rPr>
        <w:t>aws</w:t>
      </w:r>
      <w:proofErr w:type="spellEnd"/>
      <w:r>
        <w:rPr>
          <w:rFonts w:ascii="Times New Roman" w:hAnsi="Times New Roman" w:cs="Times New Roman"/>
          <w:sz w:val="24"/>
          <w:szCs w:val="24"/>
          <w:lang w:val="en-US"/>
        </w:rPr>
        <w:t xml:space="preserve"> is successful.</w:t>
      </w:r>
    </w:p>
    <w:p w14:paraId="41582073" w14:textId="3258BB62" w:rsidR="00E55F43" w:rsidRDefault="00A81A1F" w:rsidP="0017132F">
      <w:pPr>
        <w:rPr>
          <w:rFonts w:ascii="Times New Roman" w:hAnsi="Times New Roman" w:cs="Times New Roman"/>
          <w:b/>
          <w:bCs/>
          <w:sz w:val="24"/>
          <w:szCs w:val="24"/>
          <w:u w:val="single"/>
          <w:lang w:val="en-US"/>
        </w:rPr>
      </w:pPr>
      <w:r>
        <w:rPr>
          <w:noProof/>
        </w:rPr>
        <w:drawing>
          <wp:inline distT="0" distB="0" distL="0" distR="0" wp14:anchorId="11196CAE" wp14:editId="648E5C61">
            <wp:extent cx="5731510" cy="1569720"/>
            <wp:effectExtent l="0" t="0" r="2540" b="0"/>
            <wp:docPr id="53574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0493" name=""/>
                    <pic:cNvPicPr/>
                  </pic:nvPicPr>
                  <pic:blipFill>
                    <a:blip r:embed="rId21"/>
                    <a:stretch>
                      <a:fillRect/>
                    </a:stretch>
                  </pic:blipFill>
                  <pic:spPr>
                    <a:xfrm>
                      <a:off x="0" y="0"/>
                      <a:ext cx="5731510" cy="1569720"/>
                    </a:xfrm>
                    <a:prstGeom prst="rect">
                      <a:avLst/>
                    </a:prstGeom>
                  </pic:spPr>
                </pic:pic>
              </a:graphicData>
            </a:graphic>
          </wp:inline>
        </w:drawing>
      </w:r>
    </w:p>
    <w:p w14:paraId="37279B46" w14:textId="77777777" w:rsidR="00A81A1F" w:rsidRDefault="00A81A1F" w:rsidP="0017132F">
      <w:pPr>
        <w:rPr>
          <w:rFonts w:ascii="Times New Roman" w:hAnsi="Times New Roman" w:cs="Times New Roman"/>
          <w:b/>
          <w:bCs/>
          <w:sz w:val="24"/>
          <w:szCs w:val="24"/>
          <w:u w:val="single"/>
          <w:lang w:val="en-US"/>
        </w:rPr>
      </w:pPr>
    </w:p>
    <w:p w14:paraId="2A06FFD0" w14:textId="77777777" w:rsidR="00E55F43" w:rsidRDefault="00E55F43" w:rsidP="0017132F">
      <w:pPr>
        <w:rPr>
          <w:rFonts w:ascii="Times New Roman" w:hAnsi="Times New Roman" w:cs="Times New Roman"/>
          <w:b/>
          <w:bCs/>
          <w:sz w:val="24"/>
          <w:szCs w:val="24"/>
          <w:u w:val="single"/>
          <w:lang w:val="en-US"/>
        </w:rPr>
      </w:pPr>
    </w:p>
    <w:p w14:paraId="18CFE494" w14:textId="132D88A3" w:rsidR="00A81A1F" w:rsidRDefault="00A81A1F" w:rsidP="0017132F">
      <w:pPr>
        <w:rPr>
          <w:rFonts w:ascii="Times New Roman" w:hAnsi="Times New Roman" w:cs="Times New Roman"/>
          <w:b/>
          <w:bCs/>
          <w:sz w:val="24"/>
          <w:szCs w:val="24"/>
          <w:u w:val="single"/>
          <w:lang w:val="en-US"/>
        </w:rPr>
      </w:pPr>
      <w:r>
        <w:rPr>
          <w:noProof/>
        </w:rPr>
        <w:lastRenderedPageBreak/>
        <w:drawing>
          <wp:inline distT="0" distB="0" distL="0" distR="0" wp14:anchorId="54DF9A4C" wp14:editId="33E9299F">
            <wp:extent cx="5731510" cy="2962910"/>
            <wp:effectExtent l="0" t="0" r="2540" b="8890"/>
            <wp:docPr id="49422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5945" name=""/>
                    <pic:cNvPicPr/>
                  </pic:nvPicPr>
                  <pic:blipFill>
                    <a:blip r:embed="rId22"/>
                    <a:stretch>
                      <a:fillRect/>
                    </a:stretch>
                  </pic:blipFill>
                  <pic:spPr>
                    <a:xfrm>
                      <a:off x="0" y="0"/>
                      <a:ext cx="5731510" cy="2962910"/>
                    </a:xfrm>
                    <a:prstGeom prst="rect">
                      <a:avLst/>
                    </a:prstGeom>
                  </pic:spPr>
                </pic:pic>
              </a:graphicData>
            </a:graphic>
          </wp:inline>
        </w:drawing>
      </w:r>
    </w:p>
    <w:p w14:paraId="649D9993" w14:textId="243581F2" w:rsidR="00A81A1F" w:rsidRDefault="00497910"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Creating the file format </w:t>
      </w:r>
    </w:p>
    <w:p w14:paraId="715B2921" w14:textId="72008FE3" w:rsidR="00497910" w:rsidRDefault="00497910" w:rsidP="0017132F">
      <w:pPr>
        <w:rPr>
          <w:rFonts w:ascii="Times New Roman" w:hAnsi="Times New Roman" w:cs="Times New Roman"/>
          <w:b/>
          <w:bCs/>
          <w:sz w:val="24"/>
          <w:szCs w:val="24"/>
          <w:u w:val="single"/>
          <w:lang w:val="en-US"/>
        </w:rPr>
      </w:pPr>
      <w:r>
        <w:rPr>
          <w:noProof/>
        </w:rPr>
        <w:drawing>
          <wp:inline distT="0" distB="0" distL="0" distR="0" wp14:anchorId="1A9CDEB8" wp14:editId="4B9AD446">
            <wp:extent cx="5731510" cy="2383155"/>
            <wp:effectExtent l="0" t="0" r="2540" b="0"/>
            <wp:docPr id="205853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6314" name=""/>
                    <pic:cNvPicPr/>
                  </pic:nvPicPr>
                  <pic:blipFill>
                    <a:blip r:embed="rId23"/>
                    <a:stretch>
                      <a:fillRect/>
                    </a:stretch>
                  </pic:blipFill>
                  <pic:spPr>
                    <a:xfrm>
                      <a:off x="0" y="0"/>
                      <a:ext cx="5731510" cy="2383155"/>
                    </a:xfrm>
                    <a:prstGeom prst="rect">
                      <a:avLst/>
                    </a:prstGeom>
                  </pic:spPr>
                </pic:pic>
              </a:graphicData>
            </a:graphic>
          </wp:inline>
        </w:drawing>
      </w:r>
    </w:p>
    <w:p w14:paraId="3F9EC29A" w14:textId="2475A359" w:rsidR="00497910" w:rsidRDefault="00497910"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Creating the stage:</w:t>
      </w:r>
    </w:p>
    <w:p w14:paraId="6C1D63A8" w14:textId="6E908F76" w:rsidR="00497910" w:rsidRDefault="00497910" w:rsidP="0017132F">
      <w:pPr>
        <w:rPr>
          <w:rFonts w:ascii="Times New Roman" w:hAnsi="Times New Roman" w:cs="Times New Roman"/>
          <w:b/>
          <w:bCs/>
          <w:sz w:val="24"/>
          <w:szCs w:val="24"/>
          <w:u w:val="single"/>
          <w:lang w:val="en-US"/>
        </w:rPr>
      </w:pPr>
      <w:r>
        <w:rPr>
          <w:noProof/>
        </w:rPr>
        <w:drawing>
          <wp:inline distT="0" distB="0" distL="0" distR="0" wp14:anchorId="3ADC909D" wp14:editId="3612D078">
            <wp:extent cx="5731510" cy="2413635"/>
            <wp:effectExtent l="0" t="0" r="2540" b="5715"/>
            <wp:docPr id="51540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03682" name=""/>
                    <pic:cNvPicPr/>
                  </pic:nvPicPr>
                  <pic:blipFill>
                    <a:blip r:embed="rId24"/>
                    <a:stretch>
                      <a:fillRect/>
                    </a:stretch>
                  </pic:blipFill>
                  <pic:spPr>
                    <a:xfrm>
                      <a:off x="0" y="0"/>
                      <a:ext cx="5731510" cy="2413635"/>
                    </a:xfrm>
                    <a:prstGeom prst="rect">
                      <a:avLst/>
                    </a:prstGeom>
                  </pic:spPr>
                </pic:pic>
              </a:graphicData>
            </a:graphic>
          </wp:inline>
        </w:drawing>
      </w:r>
    </w:p>
    <w:p w14:paraId="1002337C" w14:textId="02D974DB" w:rsidR="00497910" w:rsidRDefault="00985C4E" w:rsidP="0017132F">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lastRenderedPageBreak/>
        <w:drawing>
          <wp:inline distT="0" distB="0" distL="0" distR="0" wp14:anchorId="6B649759" wp14:editId="1A7662D3">
            <wp:extent cx="4216617" cy="3321221"/>
            <wp:effectExtent l="0" t="0" r="0" b="0"/>
            <wp:docPr id="243105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5261" name="Picture 243105261"/>
                    <pic:cNvPicPr/>
                  </pic:nvPicPr>
                  <pic:blipFill>
                    <a:blip r:embed="rId25">
                      <a:extLst>
                        <a:ext uri="{28A0092B-C50C-407E-A947-70E740481C1C}">
                          <a14:useLocalDpi xmlns:a14="http://schemas.microsoft.com/office/drawing/2010/main" val="0"/>
                        </a:ext>
                      </a:extLst>
                    </a:blip>
                    <a:stretch>
                      <a:fillRect/>
                    </a:stretch>
                  </pic:blipFill>
                  <pic:spPr>
                    <a:xfrm>
                      <a:off x="0" y="0"/>
                      <a:ext cx="4216617" cy="3321221"/>
                    </a:xfrm>
                    <a:prstGeom prst="rect">
                      <a:avLst/>
                    </a:prstGeom>
                  </pic:spPr>
                </pic:pic>
              </a:graphicData>
            </a:graphic>
          </wp:inline>
        </w:drawing>
      </w:r>
    </w:p>
    <w:p w14:paraId="5B95C949" w14:textId="77777777" w:rsidR="00985C4E" w:rsidRDefault="00985C4E" w:rsidP="0017132F">
      <w:pPr>
        <w:rPr>
          <w:rFonts w:ascii="Times New Roman" w:hAnsi="Times New Roman" w:cs="Times New Roman"/>
          <w:b/>
          <w:bCs/>
          <w:sz w:val="24"/>
          <w:szCs w:val="24"/>
          <w:u w:val="single"/>
          <w:lang w:val="en-US"/>
        </w:rPr>
      </w:pPr>
    </w:p>
    <w:p w14:paraId="2BF4364B" w14:textId="77777777" w:rsidR="00EA4328" w:rsidRDefault="00EA4328"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Now we will check whether the stage is connected or not.</w:t>
      </w:r>
    </w:p>
    <w:p w14:paraId="32C2B65E" w14:textId="1B13E9FE" w:rsidR="005C3168" w:rsidRDefault="00EA4328" w:rsidP="0017132F">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660467C6" wp14:editId="62C03A4F">
            <wp:extent cx="4895850" cy="2628900"/>
            <wp:effectExtent l="0" t="0" r="0" b="0"/>
            <wp:docPr id="1269601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1835" name="Picture 1269601835"/>
                    <pic:cNvPicPr/>
                  </pic:nvPicPr>
                  <pic:blipFill>
                    <a:blip r:embed="rId26">
                      <a:extLst>
                        <a:ext uri="{28A0092B-C50C-407E-A947-70E740481C1C}">
                          <a14:useLocalDpi xmlns:a14="http://schemas.microsoft.com/office/drawing/2010/main" val="0"/>
                        </a:ext>
                      </a:extLst>
                    </a:blip>
                    <a:stretch>
                      <a:fillRect/>
                    </a:stretch>
                  </pic:blipFill>
                  <pic:spPr>
                    <a:xfrm>
                      <a:off x="0" y="0"/>
                      <a:ext cx="4896109" cy="2629039"/>
                    </a:xfrm>
                    <a:prstGeom prst="rect">
                      <a:avLst/>
                    </a:prstGeom>
                  </pic:spPr>
                </pic:pic>
              </a:graphicData>
            </a:graphic>
          </wp:inline>
        </w:drawing>
      </w:r>
      <w:r>
        <w:rPr>
          <w:rFonts w:ascii="Times New Roman" w:hAnsi="Times New Roman" w:cs="Times New Roman"/>
          <w:b/>
          <w:bCs/>
          <w:sz w:val="24"/>
          <w:szCs w:val="24"/>
          <w:u w:val="single"/>
          <w:lang w:val="en-US"/>
        </w:rPr>
        <w:t xml:space="preserve"> </w:t>
      </w:r>
    </w:p>
    <w:p w14:paraId="570FF8C5" w14:textId="71FA59EA" w:rsidR="00EA4328" w:rsidRDefault="00EA4328" w:rsidP="0017132F">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2C586251" wp14:editId="02000BCE">
            <wp:extent cx="5731510" cy="1737360"/>
            <wp:effectExtent l="0" t="0" r="2540" b="0"/>
            <wp:docPr id="1273834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4690" name="Picture 1273834690"/>
                    <pic:cNvPicPr/>
                  </pic:nvPicPr>
                  <pic:blipFill>
                    <a:blip r:embed="rId27">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p w14:paraId="3DBE1E65" w14:textId="553ED69C" w:rsidR="00EA4328" w:rsidRDefault="00EA4328"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Importing the data</w:t>
      </w:r>
    </w:p>
    <w:p w14:paraId="553F1F7E" w14:textId="5618F09C" w:rsidR="00EA4328" w:rsidRDefault="00EA4328" w:rsidP="0017132F">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15D3754E" wp14:editId="1CCE74FD">
            <wp:extent cx="3835597" cy="2324219"/>
            <wp:effectExtent l="0" t="0" r="0" b="0"/>
            <wp:docPr id="1873105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5854" name="Picture 1873105854"/>
                    <pic:cNvPicPr/>
                  </pic:nvPicPr>
                  <pic:blipFill>
                    <a:blip r:embed="rId28">
                      <a:extLst>
                        <a:ext uri="{28A0092B-C50C-407E-A947-70E740481C1C}">
                          <a14:useLocalDpi xmlns:a14="http://schemas.microsoft.com/office/drawing/2010/main" val="0"/>
                        </a:ext>
                      </a:extLst>
                    </a:blip>
                    <a:stretch>
                      <a:fillRect/>
                    </a:stretch>
                  </pic:blipFill>
                  <pic:spPr>
                    <a:xfrm>
                      <a:off x="0" y="0"/>
                      <a:ext cx="3835597" cy="2324219"/>
                    </a:xfrm>
                    <a:prstGeom prst="rect">
                      <a:avLst/>
                    </a:prstGeom>
                  </pic:spPr>
                </pic:pic>
              </a:graphicData>
            </a:graphic>
          </wp:inline>
        </w:drawing>
      </w:r>
    </w:p>
    <w:p w14:paraId="1624FDA8" w14:textId="50E80B2D" w:rsidR="00EA4328" w:rsidRPr="009711D6" w:rsidRDefault="009711D6" w:rsidP="0017132F">
      <w:pPr>
        <w:rPr>
          <w:rFonts w:ascii="Times New Roman" w:hAnsi="Times New Roman" w:cs="Times New Roman"/>
          <w:sz w:val="24"/>
          <w:szCs w:val="24"/>
          <w:lang w:val="en-US"/>
        </w:rPr>
      </w:pPr>
      <w:r w:rsidRPr="009711D6">
        <w:rPr>
          <w:rFonts w:ascii="Times New Roman" w:hAnsi="Times New Roman" w:cs="Times New Roman"/>
          <w:sz w:val="24"/>
          <w:szCs w:val="24"/>
          <w:lang w:val="en-US"/>
        </w:rPr>
        <w:t xml:space="preserve">Know </w:t>
      </w:r>
      <w:r>
        <w:rPr>
          <w:rFonts w:ascii="Times New Roman" w:hAnsi="Times New Roman" w:cs="Times New Roman"/>
          <w:sz w:val="24"/>
          <w:szCs w:val="24"/>
          <w:lang w:val="en-US"/>
        </w:rPr>
        <w:t xml:space="preserve">we will do some query on the data to get insights from the data. </w:t>
      </w:r>
    </w:p>
    <w:p w14:paraId="265848FF" w14:textId="63BEAD5E" w:rsidR="00A81A1F" w:rsidRDefault="009711D6" w:rsidP="0017132F">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250DE277" wp14:editId="103139B6">
            <wp:extent cx="5731510" cy="3408680"/>
            <wp:effectExtent l="0" t="0" r="2540" b="1270"/>
            <wp:docPr id="1337018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8423" name="Picture 1337018423"/>
                    <pic:cNvPicPr/>
                  </pic:nvPicPr>
                  <pic:blipFill>
                    <a:blip r:embed="rId29">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inline>
        </w:drawing>
      </w:r>
    </w:p>
    <w:p w14:paraId="29501DCF" w14:textId="75DE4773" w:rsidR="004B28A3" w:rsidRDefault="004B28A3" w:rsidP="004B28A3">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1</w:t>
      </w:r>
    </w:p>
    <w:p w14:paraId="0E3A5262" w14:textId="6DA462F4" w:rsidR="004B28A3" w:rsidRPr="004B28A3" w:rsidRDefault="004B28A3" w:rsidP="004B28A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750BAC" wp14:editId="1F2787BF">
            <wp:extent cx="5731510" cy="1296670"/>
            <wp:effectExtent l="0" t="0" r="2540" b="0"/>
            <wp:docPr id="2009020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20516" name="Picture 2009020516"/>
                    <pic:cNvPicPr/>
                  </pic:nvPicPr>
                  <pic:blipFill>
                    <a:blip r:embed="rId30">
                      <a:extLst>
                        <a:ext uri="{28A0092B-C50C-407E-A947-70E740481C1C}">
                          <a14:useLocalDpi xmlns:a14="http://schemas.microsoft.com/office/drawing/2010/main" val="0"/>
                        </a:ext>
                      </a:extLst>
                    </a:blip>
                    <a:stretch>
                      <a:fillRect/>
                    </a:stretch>
                  </pic:blipFill>
                  <pic:spPr>
                    <a:xfrm>
                      <a:off x="0" y="0"/>
                      <a:ext cx="5731510" cy="1296670"/>
                    </a:xfrm>
                    <a:prstGeom prst="rect">
                      <a:avLst/>
                    </a:prstGeom>
                  </pic:spPr>
                </pic:pic>
              </a:graphicData>
            </a:graphic>
          </wp:inline>
        </w:drawing>
      </w:r>
    </w:p>
    <w:p w14:paraId="46EAF317" w14:textId="78F9B9FD" w:rsidR="004B28A3" w:rsidRDefault="004B28A3" w:rsidP="004B28A3">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2</w:t>
      </w:r>
    </w:p>
    <w:p w14:paraId="6B13375E" w14:textId="414E793E" w:rsidR="004B28A3" w:rsidRPr="004B28A3" w:rsidRDefault="004B28A3" w:rsidP="004B28A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8E11CB" wp14:editId="3D7CE03F">
            <wp:extent cx="5731510" cy="2690495"/>
            <wp:effectExtent l="0" t="0" r="2540" b="0"/>
            <wp:docPr id="617175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75225" name="Picture 617175225"/>
                    <pic:cNvPicPr/>
                  </pic:nvPicPr>
                  <pic:blipFill>
                    <a:blip r:embed="rId31">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0E31AB2F" w14:textId="59111A18" w:rsidR="004B28A3" w:rsidRDefault="004B28A3" w:rsidP="004B28A3">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3</w:t>
      </w:r>
    </w:p>
    <w:p w14:paraId="5995265B" w14:textId="319E1FC0" w:rsidR="004B28A3" w:rsidRPr="004B28A3" w:rsidRDefault="004B28A3" w:rsidP="004B28A3">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A34CAC4" wp14:editId="67E50024">
            <wp:extent cx="5651790" cy="2565532"/>
            <wp:effectExtent l="0" t="0" r="6350" b="6350"/>
            <wp:docPr id="713995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95923" name="Picture 713995923"/>
                    <pic:cNvPicPr/>
                  </pic:nvPicPr>
                  <pic:blipFill>
                    <a:blip r:embed="rId32">
                      <a:extLst>
                        <a:ext uri="{28A0092B-C50C-407E-A947-70E740481C1C}">
                          <a14:useLocalDpi xmlns:a14="http://schemas.microsoft.com/office/drawing/2010/main" val="0"/>
                        </a:ext>
                      </a:extLst>
                    </a:blip>
                    <a:stretch>
                      <a:fillRect/>
                    </a:stretch>
                  </pic:blipFill>
                  <pic:spPr>
                    <a:xfrm>
                      <a:off x="0" y="0"/>
                      <a:ext cx="5651790" cy="2565532"/>
                    </a:xfrm>
                    <a:prstGeom prst="rect">
                      <a:avLst/>
                    </a:prstGeom>
                  </pic:spPr>
                </pic:pic>
              </a:graphicData>
            </a:graphic>
          </wp:inline>
        </w:drawing>
      </w:r>
    </w:p>
    <w:p w14:paraId="32CFD311" w14:textId="4F9CCC4F" w:rsidR="004B28A3" w:rsidRDefault="004B28A3" w:rsidP="004B28A3">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4</w:t>
      </w:r>
    </w:p>
    <w:p w14:paraId="1927B6D2" w14:textId="75F453C4" w:rsidR="004B28A3" w:rsidRPr="004B28A3" w:rsidRDefault="004B28A3" w:rsidP="004B28A3">
      <w:pPr>
        <w:rPr>
          <w:rFonts w:ascii="Times New Roman" w:hAnsi="Times New Roman" w:cs="Times New Roman"/>
          <w:sz w:val="24"/>
          <w:szCs w:val="24"/>
          <w:lang w:val="en-US"/>
        </w:rPr>
      </w:pPr>
      <w:r>
        <w:rPr>
          <w:noProof/>
        </w:rPr>
        <w:lastRenderedPageBreak/>
        <w:drawing>
          <wp:inline distT="0" distB="0" distL="0" distR="0" wp14:anchorId="393E70FA" wp14:editId="429DFC4B">
            <wp:extent cx="5731510" cy="2894330"/>
            <wp:effectExtent l="0" t="0" r="2540" b="1270"/>
            <wp:docPr id="142876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1954" name=""/>
                    <pic:cNvPicPr/>
                  </pic:nvPicPr>
                  <pic:blipFill>
                    <a:blip r:embed="rId33"/>
                    <a:stretch>
                      <a:fillRect/>
                    </a:stretch>
                  </pic:blipFill>
                  <pic:spPr>
                    <a:xfrm>
                      <a:off x="0" y="0"/>
                      <a:ext cx="5731510" cy="2894330"/>
                    </a:xfrm>
                    <a:prstGeom prst="rect">
                      <a:avLst/>
                    </a:prstGeom>
                  </pic:spPr>
                </pic:pic>
              </a:graphicData>
            </a:graphic>
          </wp:inline>
        </w:drawing>
      </w:r>
    </w:p>
    <w:p w14:paraId="60191D30" w14:textId="78773582" w:rsidR="004B28A3" w:rsidRPr="004B28A3" w:rsidRDefault="004B28A3" w:rsidP="004B28A3">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5</w:t>
      </w:r>
    </w:p>
    <w:p w14:paraId="5273FE2D" w14:textId="6C78079A" w:rsidR="004B28A3" w:rsidRDefault="004B28A3" w:rsidP="0017132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C87DCE" wp14:editId="47E8C7EC">
            <wp:extent cx="5731510" cy="2165350"/>
            <wp:effectExtent l="0" t="0" r="2540" b="6350"/>
            <wp:docPr id="1849415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5376" name="Picture 1849415376"/>
                    <pic:cNvPicPr/>
                  </pic:nvPicPr>
                  <pic:blipFill>
                    <a:blip r:embed="rId34">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7C796D77" w14:textId="7031F409" w:rsidR="009711D6" w:rsidRPr="004B28A3" w:rsidRDefault="004B28A3" w:rsidP="0017132F">
      <w:pPr>
        <w:rPr>
          <w:rFonts w:ascii="Times New Roman" w:hAnsi="Times New Roman" w:cs="Times New Roman"/>
          <w:sz w:val="24"/>
          <w:szCs w:val="24"/>
          <w:lang w:val="en-US"/>
        </w:rPr>
      </w:pPr>
      <w:r w:rsidRPr="004B28A3">
        <w:rPr>
          <w:rFonts w:ascii="Times New Roman" w:hAnsi="Times New Roman" w:cs="Times New Roman"/>
          <w:sz w:val="24"/>
          <w:szCs w:val="24"/>
          <w:lang w:val="en-US"/>
        </w:rPr>
        <w:t xml:space="preserve">Query </w:t>
      </w:r>
      <w:r>
        <w:rPr>
          <w:rFonts w:ascii="Times New Roman" w:hAnsi="Times New Roman" w:cs="Times New Roman"/>
          <w:sz w:val="24"/>
          <w:szCs w:val="24"/>
          <w:lang w:val="en-US"/>
        </w:rPr>
        <w:t>6</w:t>
      </w:r>
    </w:p>
    <w:p w14:paraId="2F3857D9" w14:textId="649F8EE4" w:rsidR="004B28A3" w:rsidRDefault="004B28A3" w:rsidP="0017132F">
      <w:pPr>
        <w:rPr>
          <w:rFonts w:ascii="Times New Roman" w:hAnsi="Times New Roman" w:cs="Times New Roman"/>
          <w:b/>
          <w:bCs/>
          <w:sz w:val="24"/>
          <w:szCs w:val="24"/>
          <w:u w:val="single"/>
          <w:lang w:val="en-US"/>
        </w:rPr>
      </w:pPr>
      <w:r>
        <w:rPr>
          <w:noProof/>
        </w:rPr>
        <w:drawing>
          <wp:inline distT="0" distB="0" distL="0" distR="0" wp14:anchorId="5839BCBD" wp14:editId="3528D1DE">
            <wp:extent cx="5731510" cy="2491105"/>
            <wp:effectExtent l="0" t="0" r="2540" b="4445"/>
            <wp:docPr id="117208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84978" name=""/>
                    <pic:cNvPicPr/>
                  </pic:nvPicPr>
                  <pic:blipFill>
                    <a:blip r:embed="rId35"/>
                    <a:stretch>
                      <a:fillRect/>
                    </a:stretch>
                  </pic:blipFill>
                  <pic:spPr>
                    <a:xfrm>
                      <a:off x="0" y="0"/>
                      <a:ext cx="5731510" cy="2491105"/>
                    </a:xfrm>
                    <a:prstGeom prst="rect">
                      <a:avLst/>
                    </a:prstGeom>
                  </pic:spPr>
                </pic:pic>
              </a:graphicData>
            </a:graphic>
          </wp:inline>
        </w:drawing>
      </w:r>
    </w:p>
    <w:p w14:paraId="46F6BC3B" w14:textId="7B0AE95C" w:rsidR="004B28A3" w:rsidRDefault="00C06FFF" w:rsidP="0017132F">
      <w:pPr>
        <w:rPr>
          <w:rFonts w:ascii="Times New Roman" w:hAnsi="Times New Roman" w:cs="Times New Roman"/>
          <w:sz w:val="24"/>
          <w:szCs w:val="24"/>
          <w:lang w:val="en-US"/>
        </w:rPr>
      </w:pPr>
      <w:r w:rsidRPr="00C06FFF">
        <w:rPr>
          <w:rFonts w:ascii="Times New Roman" w:hAnsi="Times New Roman" w:cs="Times New Roman"/>
          <w:sz w:val="24"/>
          <w:szCs w:val="24"/>
          <w:lang w:val="en-US"/>
        </w:rPr>
        <w:t>Qu</w:t>
      </w:r>
      <w:r>
        <w:rPr>
          <w:rFonts w:ascii="Times New Roman" w:hAnsi="Times New Roman" w:cs="Times New Roman"/>
          <w:sz w:val="24"/>
          <w:szCs w:val="24"/>
          <w:lang w:val="en-US"/>
        </w:rPr>
        <w:t>e</w:t>
      </w:r>
      <w:r w:rsidRPr="00C06FFF">
        <w:rPr>
          <w:rFonts w:ascii="Times New Roman" w:hAnsi="Times New Roman" w:cs="Times New Roman"/>
          <w:sz w:val="24"/>
          <w:szCs w:val="24"/>
          <w:lang w:val="en-US"/>
        </w:rPr>
        <w:t>ry 6</w:t>
      </w:r>
    </w:p>
    <w:p w14:paraId="6F5715C4" w14:textId="120574A1" w:rsidR="00C06FFF" w:rsidRDefault="000807CA" w:rsidP="0017132F">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657F1E4" wp14:editId="1AAC655B">
            <wp:extent cx="5731510" cy="2533650"/>
            <wp:effectExtent l="0" t="0" r="2540" b="0"/>
            <wp:docPr id="35693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32376" name="Picture 356932376"/>
                    <pic:cNvPicPr/>
                  </pic:nvPicPr>
                  <pic:blipFill>
                    <a:blip r:embed="rId36">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79EC35B2" w14:textId="62C0EBBB" w:rsidR="00C06FFF" w:rsidRDefault="00C06FFF" w:rsidP="00C06FFF">
      <w:pPr>
        <w:rPr>
          <w:rFonts w:ascii="Times New Roman" w:hAnsi="Times New Roman" w:cs="Times New Roman"/>
          <w:sz w:val="24"/>
          <w:szCs w:val="24"/>
          <w:lang w:val="en-US"/>
        </w:rPr>
      </w:pPr>
      <w:r w:rsidRPr="00C06FFF">
        <w:rPr>
          <w:rFonts w:ascii="Times New Roman" w:hAnsi="Times New Roman" w:cs="Times New Roman"/>
          <w:sz w:val="24"/>
          <w:szCs w:val="24"/>
          <w:lang w:val="en-US"/>
        </w:rPr>
        <w:t>Qu</w:t>
      </w:r>
      <w:r>
        <w:rPr>
          <w:rFonts w:ascii="Times New Roman" w:hAnsi="Times New Roman" w:cs="Times New Roman"/>
          <w:sz w:val="24"/>
          <w:szCs w:val="24"/>
          <w:lang w:val="en-US"/>
        </w:rPr>
        <w:t>e</w:t>
      </w:r>
      <w:r w:rsidRPr="00C06FFF">
        <w:rPr>
          <w:rFonts w:ascii="Times New Roman" w:hAnsi="Times New Roman" w:cs="Times New Roman"/>
          <w:sz w:val="24"/>
          <w:szCs w:val="24"/>
          <w:lang w:val="en-US"/>
        </w:rPr>
        <w:t xml:space="preserve">ry </w:t>
      </w:r>
      <w:r>
        <w:rPr>
          <w:rFonts w:ascii="Times New Roman" w:hAnsi="Times New Roman" w:cs="Times New Roman"/>
          <w:sz w:val="24"/>
          <w:szCs w:val="24"/>
          <w:lang w:val="en-US"/>
        </w:rPr>
        <w:t>7</w:t>
      </w:r>
    </w:p>
    <w:p w14:paraId="7916C764" w14:textId="4854435A" w:rsidR="00C06FFF" w:rsidRDefault="000807CA" w:rsidP="0017132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A8A404" wp14:editId="5EB142AE">
            <wp:extent cx="5731510" cy="3987800"/>
            <wp:effectExtent l="0" t="0" r="2540" b="0"/>
            <wp:docPr id="196067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9049" name="Picture 1960679049"/>
                    <pic:cNvPicPr/>
                  </pic:nvPicPr>
                  <pic:blipFill>
                    <a:blip r:embed="rId37">
                      <a:extLst>
                        <a:ext uri="{28A0092B-C50C-407E-A947-70E740481C1C}">
                          <a14:useLocalDpi xmlns:a14="http://schemas.microsoft.com/office/drawing/2010/main" val="0"/>
                        </a:ext>
                      </a:extLst>
                    </a:blip>
                    <a:stretch>
                      <a:fillRect/>
                    </a:stretch>
                  </pic:blipFill>
                  <pic:spPr>
                    <a:xfrm>
                      <a:off x="0" y="0"/>
                      <a:ext cx="5731510" cy="3987800"/>
                    </a:xfrm>
                    <a:prstGeom prst="rect">
                      <a:avLst/>
                    </a:prstGeom>
                  </pic:spPr>
                </pic:pic>
              </a:graphicData>
            </a:graphic>
          </wp:inline>
        </w:drawing>
      </w:r>
    </w:p>
    <w:p w14:paraId="17EFEA90" w14:textId="590BE175" w:rsidR="00C06FFF" w:rsidRDefault="00C06FFF" w:rsidP="00C06FFF">
      <w:pPr>
        <w:rPr>
          <w:rFonts w:ascii="Times New Roman" w:hAnsi="Times New Roman" w:cs="Times New Roman"/>
          <w:sz w:val="24"/>
          <w:szCs w:val="24"/>
          <w:lang w:val="en-US"/>
        </w:rPr>
      </w:pPr>
      <w:r w:rsidRPr="00C06FFF">
        <w:rPr>
          <w:rFonts w:ascii="Times New Roman" w:hAnsi="Times New Roman" w:cs="Times New Roman"/>
          <w:sz w:val="24"/>
          <w:szCs w:val="24"/>
          <w:lang w:val="en-US"/>
        </w:rPr>
        <w:t>Qu</w:t>
      </w:r>
      <w:r>
        <w:rPr>
          <w:rFonts w:ascii="Times New Roman" w:hAnsi="Times New Roman" w:cs="Times New Roman"/>
          <w:sz w:val="24"/>
          <w:szCs w:val="24"/>
          <w:lang w:val="en-US"/>
        </w:rPr>
        <w:t>e</w:t>
      </w:r>
      <w:r w:rsidRPr="00C06FFF">
        <w:rPr>
          <w:rFonts w:ascii="Times New Roman" w:hAnsi="Times New Roman" w:cs="Times New Roman"/>
          <w:sz w:val="24"/>
          <w:szCs w:val="24"/>
          <w:lang w:val="en-US"/>
        </w:rPr>
        <w:t xml:space="preserve">ry </w:t>
      </w:r>
      <w:r>
        <w:rPr>
          <w:rFonts w:ascii="Times New Roman" w:hAnsi="Times New Roman" w:cs="Times New Roman"/>
          <w:sz w:val="24"/>
          <w:szCs w:val="24"/>
          <w:lang w:val="en-US"/>
        </w:rPr>
        <w:t>8</w:t>
      </w:r>
    </w:p>
    <w:p w14:paraId="392CF702" w14:textId="45E11D4D" w:rsidR="000807CA" w:rsidRDefault="000807CA" w:rsidP="00C06FFF">
      <w:pPr>
        <w:rPr>
          <w:rFonts w:ascii="Times New Roman" w:hAnsi="Times New Roman" w:cs="Times New Roman"/>
          <w:sz w:val="24"/>
          <w:szCs w:val="24"/>
          <w:lang w:val="en-US"/>
        </w:rPr>
      </w:pPr>
      <w:r>
        <w:rPr>
          <w:noProof/>
        </w:rPr>
        <w:lastRenderedPageBreak/>
        <w:drawing>
          <wp:inline distT="0" distB="0" distL="0" distR="0" wp14:anchorId="682DFCD8" wp14:editId="7C74F958">
            <wp:extent cx="5731510" cy="2601595"/>
            <wp:effectExtent l="0" t="0" r="2540" b="8255"/>
            <wp:docPr id="9906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6396" name=""/>
                    <pic:cNvPicPr/>
                  </pic:nvPicPr>
                  <pic:blipFill>
                    <a:blip r:embed="rId38"/>
                    <a:stretch>
                      <a:fillRect/>
                    </a:stretch>
                  </pic:blipFill>
                  <pic:spPr>
                    <a:xfrm>
                      <a:off x="0" y="0"/>
                      <a:ext cx="5731510" cy="2601595"/>
                    </a:xfrm>
                    <a:prstGeom prst="rect">
                      <a:avLst/>
                    </a:prstGeom>
                  </pic:spPr>
                </pic:pic>
              </a:graphicData>
            </a:graphic>
          </wp:inline>
        </w:drawing>
      </w:r>
    </w:p>
    <w:p w14:paraId="0113D026" w14:textId="09BDDB00" w:rsidR="00C06FFF" w:rsidRDefault="00C06FFF" w:rsidP="00C06FFF">
      <w:pPr>
        <w:rPr>
          <w:rFonts w:ascii="Times New Roman" w:hAnsi="Times New Roman" w:cs="Times New Roman"/>
          <w:sz w:val="24"/>
          <w:szCs w:val="24"/>
          <w:lang w:val="en-US"/>
        </w:rPr>
      </w:pPr>
      <w:r w:rsidRPr="00C06FFF">
        <w:rPr>
          <w:rFonts w:ascii="Times New Roman" w:hAnsi="Times New Roman" w:cs="Times New Roman"/>
          <w:sz w:val="24"/>
          <w:szCs w:val="24"/>
          <w:lang w:val="en-US"/>
        </w:rPr>
        <w:t>Qu</w:t>
      </w:r>
      <w:r>
        <w:rPr>
          <w:rFonts w:ascii="Times New Roman" w:hAnsi="Times New Roman" w:cs="Times New Roman"/>
          <w:sz w:val="24"/>
          <w:szCs w:val="24"/>
          <w:lang w:val="en-US"/>
        </w:rPr>
        <w:t>e</w:t>
      </w:r>
      <w:r w:rsidRPr="00C06FFF">
        <w:rPr>
          <w:rFonts w:ascii="Times New Roman" w:hAnsi="Times New Roman" w:cs="Times New Roman"/>
          <w:sz w:val="24"/>
          <w:szCs w:val="24"/>
          <w:lang w:val="en-US"/>
        </w:rPr>
        <w:t xml:space="preserve">ry </w:t>
      </w:r>
      <w:r>
        <w:rPr>
          <w:rFonts w:ascii="Times New Roman" w:hAnsi="Times New Roman" w:cs="Times New Roman"/>
          <w:sz w:val="24"/>
          <w:szCs w:val="24"/>
          <w:lang w:val="en-US"/>
        </w:rPr>
        <w:t>9</w:t>
      </w:r>
    </w:p>
    <w:p w14:paraId="3199F85A" w14:textId="027B3711" w:rsidR="000807CA" w:rsidRDefault="00974920" w:rsidP="00C06FFF">
      <w:pPr>
        <w:rPr>
          <w:rFonts w:ascii="Times New Roman" w:hAnsi="Times New Roman" w:cs="Times New Roman"/>
          <w:sz w:val="24"/>
          <w:szCs w:val="24"/>
          <w:lang w:val="en-US"/>
        </w:rPr>
      </w:pPr>
      <w:r>
        <w:rPr>
          <w:noProof/>
        </w:rPr>
        <w:drawing>
          <wp:inline distT="0" distB="0" distL="0" distR="0" wp14:anchorId="4BFC418B" wp14:editId="05AA098D">
            <wp:extent cx="5731510" cy="2682240"/>
            <wp:effectExtent l="0" t="0" r="2540" b="3810"/>
            <wp:docPr id="9571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5205" name=""/>
                    <pic:cNvPicPr/>
                  </pic:nvPicPr>
                  <pic:blipFill>
                    <a:blip r:embed="rId39"/>
                    <a:stretch>
                      <a:fillRect/>
                    </a:stretch>
                  </pic:blipFill>
                  <pic:spPr>
                    <a:xfrm>
                      <a:off x="0" y="0"/>
                      <a:ext cx="5731510" cy="2682240"/>
                    </a:xfrm>
                    <a:prstGeom prst="rect">
                      <a:avLst/>
                    </a:prstGeom>
                  </pic:spPr>
                </pic:pic>
              </a:graphicData>
            </a:graphic>
          </wp:inline>
        </w:drawing>
      </w:r>
    </w:p>
    <w:p w14:paraId="2A6C4DC3" w14:textId="68FD11C2" w:rsidR="00C06FFF" w:rsidRPr="004242D2" w:rsidRDefault="00980277" w:rsidP="0017132F">
      <w:pPr>
        <w:rPr>
          <w:rFonts w:ascii="Times New Roman" w:hAnsi="Times New Roman" w:cs="Times New Roman"/>
          <w:b/>
          <w:bCs/>
          <w:sz w:val="24"/>
          <w:szCs w:val="24"/>
          <w:u w:val="single"/>
        </w:rPr>
      </w:pPr>
      <w:r w:rsidRPr="004242D2">
        <w:rPr>
          <w:rFonts w:ascii="Times New Roman" w:hAnsi="Times New Roman" w:cs="Times New Roman"/>
          <w:b/>
          <w:bCs/>
          <w:sz w:val="24"/>
          <w:szCs w:val="24"/>
          <w:u w:val="single"/>
        </w:rPr>
        <w:t>CODE:</w:t>
      </w:r>
    </w:p>
    <w:p w14:paraId="04B22BB1" w14:textId="2B14D344" w:rsidR="00980277" w:rsidRPr="00F413FF" w:rsidRDefault="00F413FF" w:rsidP="00980277">
      <w:pPr>
        <w:rPr>
          <w:rFonts w:ascii="Times New Roman" w:hAnsi="Times New Roman" w:cs="Times New Roman"/>
          <w:sz w:val="24"/>
          <w:szCs w:val="24"/>
        </w:rPr>
      </w:pPr>
      <w:r w:rsidRPr="00F413FF">
        <w:rPr>
          <w:rFonts w:ascii="Times New Roman" w:hAnsi="Times New Roman" w:cs="Times New Roman"/>
          <w:sz w:val="24"/>
          <w:szCs w:val="24"/>
        </w:rPr>
        <w:t>I have added the w</w:t>
      </w:r>
      <w:r>
        <w:rPr>
          <w:rFonts w:ascii="Times New Roman" w:hAnsi="Times New Roman" w:cs="Times New Roman"/>
          <w:sz w:val="24"/>
          <w:szCs w:val="24"/>
        </w:rPr>
        <w:t>orksheet from the snowflake in which all the code are present as we can’t download the worksheet from snowflake in free version so, I have copied all the code to the notepad and have upload it’s attached with files</w:t>
      </w:r>
    </w:p>
    <w:p w14:paraId="2CACB3FA" w14:textId="7F03E1FB" w:rsidR="00A64ABE" w:rsidRDefault="00A64ABE" w:rsidP="00A64ABE">
      <w:pPr>
        <w:rPr>
          <w:rFonts w:ascii="Times New Roman" w:hAnsi="Times New Roman" w:cs="Times New Roman"/>
          <w:b/>
          <w:bCs/>
          <w:sz w:val="24"/>
          <w:szCs w:val="24"/>
          <w:lang w:val="pt-BR"/>
        </w:rPr>
      </w:pPr>
      <w:r w:rsidRPr="00F413FF">
        <w:rPr>
          <w:rFonts w:ascii="Times New Roman" w:hAnsi="Times New Roman" w:cs="Times New Roman"/>
          <w:b/>
          <w:bCs/>
          <w:sz w:val="24"/>
          <w:szCs w:val="24"/>
          <w:lang w:val="pt-BR"/>
        </w:rPr>
        <w:t xml:space="preserve">Question 1 b: </w:t>
      </w:r>
    </w:p>
    <w:p w14:paraId="519B31B8" w14:textId="746BDD88" w:rsidR="004242D2" w:rsidRDefault="00A616FE" w:rsidP="00A64ABE">
      <w:pPr>
        <w:rPr>
          <w:rFonts w:ascii="Times New Roman" w:hAnsi="Times New Roman" w:cs="Times New Roman"/>
          <w:b/>
          <w:bCs/>
          <w:sz w:val="24"/>
          <w:szCs w:val="24"/>
          <w:lang w:val="pt-BR"/>
        </w:rPr>
      </w:pPr>
      <w:r>
        <w:rPr>
          <w:rFonts w:ascii="Times New Roman" w:hAnsi="Times New Roman" w:cs="Times New Roman"/>
          <w:b/>
          <w:bCs/>
          <w:sz w:val="24"/>
          <w:szCs w:val="24"/>
          <w:lang w:val="pt-BR"/>
        </w:rPr>
        <w:t xml:space="preserve">Medium link:- </w:t>
      </w:r>
    </w:p>
    <w:p w14:paraId="5484A275" w14:textId="0A4C5A74" w:rsidR="00A616FE" w:rsidRPr="00F413FF" w:rsidRDefault="00A616FE" w:rsidP="00A64ABE">
      <w:pPr>
        <w:rPr>
          <w:rFonts w:ascii="Times New Roman" w:hAnsi="Times New Roman" w:cs="Times New Roman"/>
          <w:b/>
          <w:bCs/>
          <w:sz w:val="24"/>
          <w:szCs w:val="24"/>
          <w:lang w:val="pt-BR"/>
        </w:rPr>
      </w:pPr>
      <w:hyperlink r:id="rId40" w:history="1">
        <w:r w:rsidRPr="00AE0F04">
          <w:rPr>
            <w:rStyle w:val="Hyperlink"/>
            <w:rFonts w:ascii="Times New Roman" w:hAnsi="Times New Roman" w:cs="Times New Roman"/>
            <w:b/>
            <w:bCs/>
            <w:sz w:val="24"/>
            <w:szCs w:val="24"/>
            <w:lang w:val="pt-BR"/>
          </w:rPr>
          <w:t>https://medium.com/@prayagpurani11/first-experience-with-snowflakes-397d065579d3</w:t>
        </w:r>
      </w:hyperlink>
      <w:r>
        <w:rPr>
          <w:rFonts w:ascii="Times New Roman" w:hAnsi="Times New Roman" w:cs="Times New Roman"/>
          <w:b/>
          <w:bCs/>
          <w:sz w:val="24"/>
          <w:szCs w:val="24"/>
          <w:lang w:val="pt-BR"/>
        </w:rPr>
        <w:t xml:space="preserve"> </w:t>
      </w:r>
    </w:p>
    <w:p w14:paraId="11DC8989" w14:textId="4D03757B" w:rsidR="0040366A" w:rsidRPr="00F413FF" w:rsidRDefault="0040366A" w:rsidP="00A64ABE">
      <w:pPr>
        <w:rPr>
          <w:rFonts w:ascii="Times New Roman" w:hAnsi="Times New Roman" w:cs="Times New Roman"/>
          <w:b/>
          <w:bCs/>
          <w:sz w:val="24"/>
          <w:szCs w:val="24"/>
          <w:lang w:val="pt-BR"/>
        </w:rPr>
      </w:pPr>
      <w:r w:rsidRPr="00F413FF">
        <w:rPr>
          <w:rFonts w:ascii="Times New Roman" w:hAnsi="Times New Roman" w:cs="Times New Roman"/>
          <w:b/>
          <w:bCs/>
          <w:sz w:val="24"/>
          <w:szCs w:val="24"/>
          <w:lang w:val="pt-BR"/>
        </w:rPr>
        <w:t>Query 1:</w:t>
      </w:r>
    </w:p>
    <w:p w14:paraId="6915390F" w14:textId="6330A5B9" w:rsidR="0040366A" w:rsidRDefault="0040366A" w:rsidP="00A64ABE">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C529222" wp14:editId="387119DE">
            <wp:extent cx="5731510" cy="5161915"/>
            <wp:effectExtent l="0" t="0" r="2540" b="635"/>
            <wp:docPr id="138433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3426" name="Picture 1384333426"/>
                    <pic:cNvPicPr/>
                  </pic:nvPicPr>
                  <pic:blipFill>
                    <a:blip r:embed="rId41">
                      <a:extLst>
                        <a:ext uri="{28A0092B-C50C-407E-A947-70E740481C1C}">
                          <a14:useLocalDpi xmlns:a14="http://schemas.microsoft.com/office/drawing/2010/main" val="0"/>
                        </a:ext>
                      </a:extLst>
                    </a:blip>
                    <a:stretch>
                      <a:fillRect/>
                    </a:stretch>
                  </pic:blipFill>
                  <pic:spPr>
                    <a:xfrm>
                      <a:off x="0" y="0"/>
                      <a:ext cx="5731510" cy="5161915"/>
                    </a:xfrm>
                    <a:prstGeom prst="rect">
                      <a:avLst/>
                    </a:prstGeom>
                  </pic:spPr>
                </pic:pic>
              </a:graphicData>
            </a:graphic>
          </wp:inline>
        </w:drawing>
      </w:r>
    </w:p>
    <w:p w14:paraId="48A7AA53" w14:textId="1FE5EF59" w:rsidR="0040366A" w:rsidRDefault="0040366A" w:rsidP="00A64ABE">
      <w:pPr>
        <w:rPr>
          <w:rFonts w:ascii="Times New Roman" w:hAnsi="Times New Roman" w:cs="Times New Roman"/>
          <w:b/>
          <w:bCs/>
          <w:sz w:val="24"/>
          <w:szCs w:val="24"/>
          <w:lang w:val="en-US"/>
        </w:rPr>
      </w:pPr>
      <w:r>
        <w:rPr>
          <w:rFonts w:ascii="Times New Roman" w:hAnsi="Times New Roman" w:cs="Times New Roman"/>
          <w:b/>
          <w:bCs/>
          <w:sz w:val="24"/>
          <w:szCs w:val="24"/>
          <w:lang w:val="en-US"/>
        </w:rPr>
        <w:t>Query 2:</w:t>
      </w:r>
    </w:p>
    <w:p w14:paraId="72179EA8" w14:textId="084EFC7F" w:rsidR="0040366A" w:rsidRDefault="0040366A" w:rsidP="00A64ABE">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59394BE2" wp14:editId="72A32539">
            <wp:extent cx="4280120" cy="3791145"/>
            <wp:effectExtent l="0" t="0" r="6350" b="0"/>
            <wp:docPr id="74239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553" name="Picture 74239553"/>
                    <pic:cNvPicPr/>
                  </pic:nvPicPr>
                  <pic:blipFill>
                    <a:blip r:embed="rId42">
                      <a:extLst>
                        <a:ext uri="{28A0092B-C50C-407E-A947-70E740481C1C}">
                          <a14:useLocalDpi xmlns:a14="http://schemas.microsoft.com/office/drawing/2010/main" val="0"/>
                        </a:ext>
                      </a:extLst>
                    </a:blip>
                    <a:stretch>
                      <a:fillRect/>
                    </a:stretch>
                  </pic:blipFill>
                  <pic:spPr>
                    <a:xfrm>
                      <a:off x="0" y="0"/>
                      <a:ext cx="4280120" cy="3791145"/>
                    </a:xfrm>
                    <a:prstGeom prst="rect">
                      <a:avLst/>
                    </a:prstGeom>
                  </pic:spPr>
                </pic:pic>
              </a:graphicData>
            </a:graphic>
          </wp:inline>
        </w:drawing>
      </w:r>
    </w:p>
    <w:p w14:paraId="30757305" w14:textId="2E742673" w:rsidR="0040366A" w:rsidRDefault="0040366A" w:rsidP="00A64ABE">
      <w:pPr>
        <w:rPr>
          <w:rFonts w:ascii="Times New Roman" w:hAnsi="Times New Roman" w:cs="Times New Roman"/>
          <w:b/>
          <w:bCs/>
          <w:sz w:val="24"/>
          <w:szCs w:val="24"/>
          <w:lang w:val="en-US"/>
        </w:rPr>
      </w:pPr>
      <w:r>
        <w:rPr>
          <w:rFonts w:ascii="Times New Roman" w:hAnsi="Times New Roman" w:cs="Times New Roman"/>
          <w:b/>
          <w:bCs/>
          <w:sz w:val="24"/>
          <w:szCs w:val="24"/>
          <w:lang w:val="en-US"/>
        </w:rPr>
        <w:t>Query 3:</w:t>
      </w:r>
    </w:p>
    <w:p w14:paraId="7DB26A1D" w14:textId="00C98E69" w:rsidR="0040366A" w:rsidRDefault="0040366A" w:rsidP="00A64ABE">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F690E3D" wp14:editId="040AE737">
            <wp:extent cx="5731510" cy="2900680"/>
            <wp:effectExtent l="0" t="0" r="2540" b="0"/>
            <wp:docPr id="1759285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5857" name="Picture 1759285857"/>
                    <pic:cNvPicPr/>
                  </pic:nvPicPr>
                  <pic:blipFill>
                    <a:blip r:embed="rId43">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14:paraId="21B3E4FD" w14:textId="41364FD9" w:rsidR="0040366A" w:rsidRDefault="0040366A" w:rsidP="00A64ABE">
      <w:pPr>
        <w:rPr>
          <w:rFonts w:ascii="Times New Roman" w:hAnsi="Times New Roman" w:cs="Times New Roman"/>
          <w:b/>
          <w:bCs/>
          <w:sz w:val="24"/>
          <w:szCs w:val="24"/>
          <w:lang w:val="en-US"/>
        </w:rPr>
      </w:pPr>
      <w:r>
        <w:rPr>
          <w:rFonts w:ascii="Times New Roman" w:hAnsi="Times New Roman" w:cs="Times New Roman"/>
          <w:b/>
          <w:bCs/>
          <w:sz w:val="24"/>
          <w:szCs w:val="24"/>
          <w:lang w:val="en-US"/>
        </w:rPr>
        <w:t>Query 4:</w:t>
      </w:r>
    </w:p>
    <w:p w14:paraId="7125A0D4" w14:textId="1D1EE8A5" w:rsidR="0040366A" w:rsidRDefault="0040366A" w:rsidP="00A64ABE">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5CFC706" wp14:editId="316B2BC5">
            <wp:extent cx="5731510" cy="4259580"/>
            <wp:effectExtent l="0" t="0" r="2540" b="7620"/>
            <wp:docPr id="26455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5110" name="Picture 26455110"/>
                    <pic:cNvPicPr/>
                  </pic:nvPicPr>
                  <pic:blipFill>
                    <a:blip r:embed="rId44">
                      <a:extLst>
                        <a:ext uri="{28A0092B-C50C-407E-A947-70E740481C1C}">
                          <a14:useLocalDpi xmlns:a14="http://schemas.microsoft.com/office/drawing/2010/main" val="0"/>
                        </a:ext>
                      </a:extLst>
                    </a:blip>
                    <a:stretch>
                      <a:fillRect/>
                    </a:stretch>
                  </pic:blipFill>
                  <pic:spPr>
                    <a:xfrm>
                      <a:off x="0" y="0"/>
                      <a:ext cx="5731510" cy="4259580"/>
                    </a:xfrm>
                    <a:prstGeom prst="rect">
                      <a:avLst/>
                    </a:prstGeom>
                  </pic:spPr>
                </pic:pic>
              </a:graphicData>
            </a:graphic>
          </wp:inline>
        </w:drawing>
      </w:r>
    </w:p>
    <w:p w14:paraId="412613FE" w14:textId="00D5C1D7" w:rsidR="0040366A" w:rsidRDefault="0040366A" w:rsidP="00A64ABE">
      <w:pPr>
        <w:rPr>
          <w:rFonts w:ascii="Times New Roman" w:hAnsi="Times New Roman" w:cs="Times New Roman"/>
          <w:b/>
          <w:bCs/>
          <w:sz w:val="24"/>
          <w:szCs w:val="24"/>
          <w:lang w:val="en-US"/>
        </w:rPr>
      </w:pPr>
      <w:r>
        <w:rPr>
          <w:rFonts w:ascii="Times New Roman" w:hAnsi="Times New Roman" w:cs="Times New Roman"/>
          <w:b/>
          <w:bCs/>
          <w:sz w:val="24"/>
          <w:szCs w:val="24"/>
          <w:lang w:val="en-US"/>
        </w:rPr>
        <w:t>Query 5:</w:t>
      </w:r>
    </w:p>
    <w:p w14:paraId="2CC24917" w14:textId="11B6195F" w:rsidR="0040366A" w:rsidRDefault="0040366A" w:rsidP="00A64ABE">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11F7F99A" wp14:editId="7C752C07">
            <wp:extent cx="5731510" cy="5039360"/>
            <wp:effectExtent l="0" t="0" r="2540" b="8890"/>
            <wp:docPr id="1178940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0785" name="Picture 1178940785"/>
                    <pic:cNvPicPr/>
                  </pic:nvPicPr>
                  <pic:blipFill>
                    <a:blip r:embed="rId45">
                      <a:extLst>
                        <a:ext uri="{28A0092B-C50C-407E-A947-70E740481C1C}">
                          <a14:useLocalDpi xmlns:a14="http://schemas.microsoft.com/office/drawing/2010/main" val="0"/>
                        </a:ext>
                      </a:extLst>
                    </a:blip>
                    <a:stretch>
                      <a:fillRect/>
                    </a:stretch>
                  </pic:blipFill>
                  <pic:spPr>
                    <a:xfrm>
                      <a:off x="0" y="0"/>
                      <a:ext cx="5731510" cy="5039360"/>
                    </a:xfrm>
                    <a:prstGeom prst="rect">
                      <a:avLst/>
                    </a:prstGeom>
                  </pic:spPr>
                </pic:pic>
              </a:graphicData>
            </a:graphic>
          </wp:inline>
        </w:drawing>
      </w:r>
    </w:p>
    <w:p w14:paraId="1453ECB5" w14:textId="62A7ABA6"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t>Query 6:</w:t>
      </w:r>
    </w:p>
    <w:p w14:paraId="6A4EF82C" w14:textId="13844DC1" w:rsidR="0040366A" w:rsidRDefault="0040366A"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5A7B416" wp14:editId="03816367">
            <wp:extent cx="5731510" cy="2810510"/>
            <wp:effectExtent l="0" t="0" r="2540" b="8890"/>
            <wp:docPr id="2028907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7892" name="Picture 2028907892"/>
                    <pic:cNvPicPr/>
                  </pic:nvPicPr>
                  <pic:blipFill>
                    <a:blip r:embed="rId46">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25B1B1D6" w14:textId="2611BC2A"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t>Query 7:</w:t>
      </w:r>
    </w:p>
    <w:p w14:paraId="05673E59" w14:textId="425E17AD" w:rsidR="0040366A" w:rsidRDefault="0040366A"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EBF3193" wp14:editId="3C21D97C">
            <wp:extent cx="5731510" cy="2810510"/>
            <wp:effectExtent l="0" t="0" r="2540" b="8890"/>
            <wp:docPr id="2139483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3306" name="Picture 2139483306"/>
                    <pic:cNvPicPr/>
                  </pic:nvPicPr>
                  <pic:blipFill>
                    <a:blip r:embed="rId46">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01E393B2" w14:textId="0A2305FF"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t>Query 8:</w:t>
      </w:r>
    </w:p>
    <w:p w14:paraId="152328BB" w14:textId="38C7C362" w:rsidR="0040366A" w:rsidRDefault="0040366A"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29F4C0F" wp14:editId="17FAAD96">
            <wp:extent cx="5731510" cy="3893820"/>
            <wp:effectExtent l="0" t="0" r="2540" b="0"/>
            <wp:docPr id="1354503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03788" name="Picture 1354503788"/>
                    <pic:cNvPicPr/>
                  </pic:nvPicPr>
                  <pic:blipFill>
                    <a:blip r:embed="rId47">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4B173A5E" w14:textId="68D3B293"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t>Query 9:</w:t>
      </w:r>
    </w:p>
    <w:p w14:paraId="0D46C9F4" w14:textId="2C681945" w:rsidR="0040366A" w:rsidRDefault="0040366A"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309E3A98" wp14:editId="07CCB064">
            <wp:extent cx="5731510" cy="4302760"/>
            <wp:effectExtent l="0" t="0" r="2540" b="2540"/>
            <wp:docPr id="1310266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6645" name="Picture 1310266645"/>
                    <pic:cNvPicPr/>
                  </pic:nvPicPr>
                  <pic:blipFill>
                    <a:blip r:embed="rId48">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0AEA57E3" w14:textId="1DF8A155"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t>Query 10:</w:t>
      </w:r>
    </w:p>
    <w:p w14:paraId="7324EA09" w14:textId="1E86EBC0" w:rsidR="0040366A" w:rsidRDefault="0040366A"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90EED0E" wp14:editId="755C0CA1">
            <wp:extent cx="5731510" cy="3893820"/>
            <wp:effectExtent l="0" t="0" r="2540" b="0"/>
            <wp:docPr id="299984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4873" name="Picture 299984873"/>
                    <pic:cNvPicPr/>
                  </pic:nvPicPr>
                  <pic:blipFill>
                    <a:blip r:embed="rId47">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7E06D5C2" w14:textId="1C8F0B9C" w:rsidR="0040366A" w:rsidRDefault="0040366A" w:rsidP="0040366A">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Question 2</w:t>
      </w:r>
      <w:r w:rsidR="001123E6">
        <w:rPr>
          <w:rFonts w:ascii="Times New Roman" w:hAnsi="Times New Roman" w:cs="Times New Roman"/>
          <w:b/>
          <w:bCs/>
          <w:sz w:val="24"/>
          <w:szCs w:val="24"/>
          <w:lang w:val="en-US"/>
        </w:rPr>
        <w:t xml:space="preserve"> A</w:t>
      </w:r>
      <w:r>
        <w:rPr>
          <w:rFonts w:ascii="Times New Roman" w:hAnsi="Times New Roman" w:cs="Times New Roman"/>
          <w:b/>
          <w:bCs/>
          <w:sz w:val="24"/>
          <w:szCs w:val="24"/>
          <w:lang w:val="en-US"/>
        </w:rPr>
        <w:t>:</w:t>
      </w:r>
    </w:p>
    <w:p w14:paraId="12827D37" w14:textId="317BF250" w:rsidR="001123E6" w:rsidRDefault="001123E6" w:rsidP="0040366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B0BADDE" wp14:editId="74540C8F">
            <wp:extent cx="5731510" cy="5511165"/>
            <wp:effectExtent l="0" t="0" r="2540" b="0"/>
            <wp:docPr id="736535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5731" name="Picture 736535731"/>
                    <pic:cNvPicPr/>
                  </pic:nvPicPr>
                  <pic:blipFill>
                    <a:blip r:embed="rId49">
                      <a:extLst>
                        <a:ext uri="{28A0092B-C50C-407E-A947-70E740481C1C}">
                          <a14:useLocalDpi xmlns:a14="http://schemas.microsoft.com/office/drawing/2010/main" val="0"/>
                        </a:ext>
                      </a:extLst>
                    </a:blip>
                    <a:stretch>
                      <a:fillRect/>
                    </a:stretch>
                  </pic:blipFill>
                  <pic:spPr>
                    <a:xfrm>
                      <a:off x="0" y="0"/>
                      <a:ext cx="5731510" cy="5511165"/>
                    </a:xfrm>
                    <a:prstGeom prst="rect">
                      <a:avLst/>
                    </a:prstGeom>
                  </pic:spPr>
                </pic:pic>
              </a:graphicData>
            </a:graphic>
          </wp:inline>
        </w:drawing>
      </w:r>
    </w:p>
    <w:p w14:paraId="3BB2D359"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Within this star schema:</w:t>
      </w:r>
    </w:p>
    <w:p w14:paraId="5662D85E" w14:textId="2ADE26AF"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The measurements (number of movie</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 xml:space="preserve">goers and revenue) and foreign keys referencing the dimensions are contained in the </w:t>
      </w:r>
      <w:proofErr w:type="spellStart"/>
      <w:r w:rsidRPr="001123E6">
        <w:rPr>
          <w:rFonts w:ascii="Times New Roman" w:hAnsi="Times New Roman" w:cs="Times New Roman"/>
          <w:sz w:val="24"/>
          <w:szCs w:val="24"/>
          <w:lang w:val="en-US"/>
        </w:rPr>
        <w:t>Fact_</w:t>
      </w:r>
      <w:r>
        <w:rPr>
          <w:rFonts w:ascii="Times New Roman" w:hAnsi="Times New Roman" w:cs="Times New Roman"/>
          <w:sz w:val="24"/>
          <w:szCs w:val="24"/>
          <w:lang w:val="en-US"/>
        </w:rPr>
        <w:t>table</w:t>
      </w:r>
      <w:proofErr w:type="spellEnd"/>
      <w:r w:rsidRPr="001123E6">
        <w:rPr>
          <w:rFonts w:ascii="Times New Roman" w:hAnsi="Times New Roman" w:cs="Times New Roman"/>
          <w:sz w:val="24"/>
          <w:szCs w:val="24"/>
          <w:lang w:val="en-US"/>
        </w:rPr>
        <w:t xml:space="preserve"> table.</w:t>
      </w:r>
    </w:p>
    <w:p w14:paraId="29138297"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Descriptive information on movies, moviegoers, and time is contained in the Dimension_Movie, </w:t>
      </w:r>
      <w:proofErr w:type="spellStart"/>
      <w:r w:rsidRPr="001123E6">
        <w:rPr>
          <w:rFonts w:ascii="Times New Roman" w:hAnsi="Times New Roman" w:cs="Times New Roman"/>
          <w:sz w:val="24"/>
          <w:szCs w:val="24"/>
          <w:lang w:val="en-US"/>
        </w:rPr>
        <w:t>Dimension_MovieGoer</w:t>
      </w:r>
      <w:proofErr w:type="spellEnd"/>
      <w:r w:rsidRPr="001123E6">
        <w:rPr>
          <w:rFonts w:ascii="Times New Roman" w:hAnsi="Times New Roman" w:cs="Times New Roman"/>
          <w:sz w:val="24"/>
          <w:szCs w:val="24"/>
          <w:lang w:val="en-US"/>
        </w:rPr>
        <w:t xml:space="preserve">, and </w:t>
      </w:r>
      <w:proofErr w:type="spellStart"/>
      <w:r w:rsidRPr="001123E6">
        <w:rPr>
          <w:rFonts w:ascii="Times New Roman" w:hAnsi="Times New Roman" w:cs="Times New Roman"/>
          <w:sz w:val="24"/>
          <w:szCs w:val="24"/>
          <w:lang w:val="en-US"/>
        </w:rPr>
        <w:t>Dimension_Time</w:t>
      </w:r>
      <w:proofErr w:type="spellEnd"/>
      <w:r w:rsidRPr="001123E6">
        <w:rPr>
          <w:rFonts w:ascii="Times New Roman" w:hAnsi="Times New Roman" w:cs="Times New Roman"/>
          <w:sz w:val="24"/>
          <w:szCs w:val="24"/>
          <w:lang w:val="en-US"/>
        </w:rPr>
        <w:t xml:space="preserve"> tables, respectively.</w:t>
      </w:r>
    </w:p>
    <w:p w14:paraId="1CA7E24B" w14:textId="277ECBC3" w:rsidR="0040366A" w:rsidRDefault="001123E6" w:rsidP="00A64ABE">
      <w:pPr>
        <w:rPr>
          <w:rFonts w:ascii="Times New Roman" w:hAnsi="Times New Roman" w:cs="Times New Roman"/>
          <w:b/>
          <w:bCs/>
          <w:sz w:val="24"/>
          <w:szCs w:val="24"/>
          <w:lang w:val="en-US"/>
        </w:rPr>
      </w:pPr>
      <w:r w:rsidRPr="001123E6">
        <w:rPr>
          <w:rFonts w:ascii="Times New Roman" w:hAnsi="Times New Roman" w:cs="Times New Roman"/>
          <w:sz w:val="24"/>
          <w:szCs w:val="24"/>
          <w:lang w:val="en-US"/>
        </w:rPr>
        <w:t>The foreign key connections build the linkages between the fact and dimension tables</w:t>
      </w:r>
      <w:r w:rsidRPr="001123E6">
        <w:rPr>
          <w:rFonts w:ascii="Times New Roman" w:hAnsi="Times New Roman" w:cs="Times New Roman"/>
          <w:b/>
          <w:bCs/>
          <w:sz w:val="24"/>
          <w:szCs w:val="24"/>
          <w:lang w:val="en-US"/>
        </w:rPr>
        <w:t>.</w:t>
      </w:r>
    </w:p>
    <w:p w14:paraId="1294AE53" w14:textId="6BF5EB7F" w:rsidR="00A64ABE" w:rsidRPr="001123E6" w:rsidRDefault="001123E6" w:rsidP="00980277">
      <w:pPr>
        <w:rPr>
          <w:rFonts w:ascii="Times New Roman" w:hAnsi="Times New Roman" w:cs="Times New Roman"/>
          <w:b/>
          <w:bCs/>
          <w:sz w:val="24"/>
          <w:szCs w:val="24"/>
          <w:lang w:val="en-US"/>
        </w:rPr>
      </w:pPr>
      <w:r w:rsidRPr="001123E6">
        <w:rPr>
          <w:rFonts w:ascii="Times New Roman" w:hAnsi="Times New Roman" w:cs="Times New Roman"/>
          <w:b/>
          <w:bCs/>
          <w:sz w:val="24"/>
          <w:szCs w:val="24"/>
          <w:lang w:val="en-US"/>
        </w:rPr>
        <w:t>Question 2 b:</w:t>
      </w:r>
    </w:p>
    <w:p w14:paraId="164FE8EE"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SELECT</w:t>
      </w:r>
    </w:p>
    <w:p w14:paraId="4636871B" w14:textId="6207F83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m.name, SUM(</w:t>
      </w:r>
      <w:proofErr w:type="spellStart"/>
      <w:r w:rsidRPr="001123E6">
        <w:rPr>
          <w:rFonts w:ascii="Times New Roman" w:hAnsi="Times New Roman" w:cs="Times New Roman"/>
          <w:sz w:val="24"/>
          <w:szCs w:val="24"/>
          <w:lang w:val="en-US"/>
        </w:rPr>
        <w:t>f.revenue</w:t>
      </w:r>
      <w:proofErr w:type="spellEnd"/>
      <w:r w:rsidRPr="001123E6">
        <w:rPr>
          <w:rFonts w:ascii="Times New Roman" w:hAnsi="Times New Roman" w:cs="Times New Roman"/>
          <w:sz w:val="24"/>
          <w:szCs w:val="24"/>
          <w:lang w:val="en-US"/>
        </w:rPr>
        <w:t xml:space="preserve">) as </w:t>
      </w:r>
      <w:proofErr w:type="spellStart"/>
      <w:r w:rsidRPr="001123E6">
        <w:rPr>
          <w:rFonts w:ascii="Times New Roman" w:hAnsi="Times New Roman" w:cs="Times New Roman"/>
          <w:sz w:val="24"/>
          <w:szCs w:val="24"/>
          <w:lang w:val="en-US"/>
        </w:rPr>
        <w:t>total_revenue</w:t>
      </w:r>
      <w:proofErr w:type="spellEnd"/>
    </w:p>
    <w:p w14:paraId="34EA0075"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FROM</w:t>
      </w:r>
    </w:p>
    <w:p w14:paraId="102066B1" w14:textId="01EF9C1F"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w:t>
      </w:r>
      <w:proofErr w:type="spellStart"/>
      <w:r w:rsidRPr="001123E6">
        <w:rPr>
          <w:rFonts w:ascii="Times New Roman" w:hAnsi="Times New Roman" w:cs="Times New Roman"/>
          <w:sz w:val="24"/>
          <w:szCs w:val="24"/>
          <w:lang w:val="en-US"/>
        </w:rPr>
        <w:t>Fact_</w:t>
      </w:r>
      <w:r>
        <w:rPr>
          <w:rFonts w:ascii="Times New Roman" w:hAnsi="Times New Roman" w:cs="Times New Roman"/>
          <w:sz w:val="24"/>
          <w:szCs w:val="24"/>
          <w:lang w:val="en-US"/>
        </w:rPr>
        <w:t>table</w:t>
      </w:r>
      <w:proofErr w:type="spellEnd"/>
      <w:r w:rsidRPr="001123E6">
        <w:rPr>
          <w:rFonts w:ascii="Times New Roman" w:hAnsi="Times New Roman" w:cs="Times New Roman"/>
          <w:sz w:val="24"/>
          <w:szCs w:val="24"/>
          <w:lang w:val="en-US"/>
        </w:rPr>
        <w:t xml:space="preserve"> f</w:t>
      </w:r>
    </w:p>
    <w:p w14:paraId="46105424"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lastRenderedPageBreak/>
        <w:t>JOIN</w:t>
      </w:r>
    </w:p>
    <w:p w14:paraId="7B78B99F" w14:textId="6F1A28DB"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1123E6">
        <w:rPr>
          <w:rFonts w:ascii="Times New Roman" w:hAnsi="Times New Roman" w:cs="Times New Roman"/>
          <w:sz w:val="24"/>
          <w:szCs w:val="24"/>
          <w:lang w:val="en-US"/>
        </w:rPr>
        <w:t>ovie</w:t>
      </w:r>
      <w:r>
        <w:rPr>
          <w:rFonts w:ascii="Times New Roman" w:hAnsi="Times New Roman" w:cs="Times New Roman"/>
          <w:sz w:val="24"/>
          <w:szCs w:val="24"/>
          <w:lang w:val="en-US"/>
        </w:rPr>
        <w:t>s_dimension</w:t>
      </w:r>
      <w:proofErr w:type="spellEnd"/>
      <w:r w:rsidRPr="001123E6">
        <w:rPr>
          <w:rFonts w:ascii="Times New Roman" w:hAnsi="Times New Roman" w:cs="Times New Roman"/>
          <w:sz w:val="24"/>
          <w:szCs w:val="24"/>
          <w:lang w:val="en-US"/>
        </w:rPr>
        <w:t xml:space="preserve"> m ON </w:t>
      </w:r>
      <w:proofErr w:type="spellStart"/>
      <w:r w:rsidRPr="001123E6">
        <w:rPr>
          <w:rFonts w:ascii="Times New Roman" w:hAnsi="Times New Roman" w:cs="Times New Roman"/>
          <w:sz w:val="24"/>
          <w:szCs w:val="24"/>
          <w:lang w:val="en-US"/>
        </w:rPr>
        <w:t>f.movie_id</w:t>
      </w:r>
      <w:proofErr w:type="spellEnd"/>
      <w:r w:rsidRPr="001123E6">
        <w:rPr>
          <w:rFonts w:ascii="Times New Roman" w:hAnsi="Times New Roman" w:cs="Times New Roman"/>
          <w:sz w:val="24"/>
          <w:szCs w:val="24"/>
          <w:lang w:val="en-US"/>
        </w:rPr>
        <w:t xml:space="preserve"> = </w:t>
      </w:r>
      <w:proofErr w:type="spellStart"/>
      <w:r w:rsidRPr="001123E6">
        <w:rPr>
          <w:rFonts w:ascii="Times New Roman" w:hAnsi="Times New Roman" w:cs="Times New Roman"/>
          <w:sz w:val="24"/>
          <w:szCs w:val="24"/>
          <w:lang w:val="en-US"/>
        </w:rPr>
        <w:t>m.movie_id</w:t>
      </w:r>
      <w:proofErr w:type="spellEnd"/>
    </w:p>
    <w:p w14:paraId="61761314"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JOIN</w:t>
      </w:r>
    </w:p>
    <w:p w14:paraId="09C6CC19" w14:textId="70A3D1F2"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Time t ON </w:t>
      </w:r>
      <w:proofErr w:type="spellStart"/>
      <w:r w:rsidRPr="001123E6">
        <w:rPr>
          <w:rFonts w:ascii="Times New Roman" w:hAnsi="Times New Roman" w:cs="Times New Roman"/>
          <w:sz w:val="24"/>
          <w:szCs w:val="24"/>
          <w:lang w:val="en-US"/>
        </w:rPr>
        <w:t>f.</w:t>
      </w:r>
      <w:r>
        <w:rPr>
          <w:rFonts w:ascii="Times New Roman" w:hAnsi="Times New Roman" w:cs="Times New Roman"/>
          <w:sz w:val="24"/>
          <w:szCs w:val="24"/>
          <w:lang w:val="en-US"/>
        </w:rPr>
        <w:t>show_</w:t>
      </w:r>
      <w:r w:rsidRPr="001123E6">
        <w:rPr>
          <w:rFonts w:ascii="Times New Roman" w:hAnsi="Times New Roman" w:cs="Times New Roman"/>
          <w:sz w:val="24"/>
          <w:szCs w:val="24"/>
          <w:lang w:val="en-US"/>
        </w:rPr>
        <w:t>time_id</w:t>
      </w:r>
      <w:proofErr w:type="spellEnd"/>
      <w:r w:rsidRPr="001123E6">
        <w:rPr>
          <w:rFonts w:ascii="Times New Roman" w:hAnsi="Times New Roman" w:cs="Times New Roman"/>
          <w:sz w:val="24"/>
          <w:szCs w:val="24"/>
          <w:lang w:val="en-US"/>
        </w:rPr>
        <w:t xml:space="preserve"> = </w:t>
      </w:r>
      <w:proofErr w:type="spellStart"/>
      <w:r w:rsidRPr="001123E6">
        <w:rPr>
          <w:rFonts w:ascii="Times New Roman" w:hAnsi="Times New Roman" w:cs="Times New Roman"/>
          <w:sz w:val="24"/>
          <w:szCs w:val="24"/>
          <w:lang w:val="en-US"/>
        </w:rPr>
        <w:t>t.</w:t>
      </w:r>
      <w:r>
        <w:rPr>
          <w:rFonts w:ascii="Times New Roman" w:hAnsi="Times New Roman" w:cs="Times New Roman"/>
          <w:sz w:val="24"/>
          <w:szCs w:val="24"/>
          <w:lang w:val="en-US"/>
        </w:rPr>
        <w:t>show_</w:t>
      </w:r>
      <w:r w:rsidRPr="001123E6">
        <w:rPr>
          <w:rFonts w:ascii="Times New Roman" w:hAnsi="Times New Roman" w:cs="Times New Roman"/>
          <w:sz w:val="24"/>
          <w:szCs w:val="24"/>
          <w:lang w:val="en-US"/>
        </w:rPr>
        <w:t>time_id</w:t>
      </w:r>
      <w:proofErr w:type="spellEnd"/>
    </w:p>
    <w:p w14:paraId="2A9088CA"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WHERE</w:t>
      </w:r>
    </w:p>
    <w:p w14:paraId="05DC7F95"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w:t>
      </w:r>
      <w:proofErr w:type="spellStart"/>
      <w:r w:rsidRPr="001123E6">
        <w:rPr>
          <w:rFonts w:ascii="Times New Roman" w:hAnsi="Times New Roman" w:cs="Times New Roman"/>
          <w:sz w:val="24"/>
          <w:szCs w:val="24"/>
          <w:lang w:val="en-US"/>
        </w:rPr>
        <w:t>t.year</w:t>
      </w:r>
      <w:proofErr w:type="spellEnd"/>
      <w:r w:rsidRPr="001123E6">
        <w:rPr>
          <w:rFonts w:ascii="Times New Roman" w:hAnsi="Times New Roman" w:cs="Times New Roman"/>
          <w:sz w:val="24"/>
          <w:szCs w:val="24"/>
          <w:lang w:val="en-US"/>
        </w:rPr>
        <w:t xml:space="preserve"> = 2020</w:t>
      </w:r>
    </w:p>
    <w:p w14:paraId="77173491" w14:textId="77777777"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GROUP BY</w:t>
      </w:r>
    </w:p>
    <w:p w14:paraId="5BC6C5B4" w14:textId="77D56339" w:rsid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    m.name;</w:t>
      </w:r>
    </w:p>
    <w:p w14:paraId="5DC843D3" w14:textId="579679A2" w:rsidR="001123E6" w:rsidRPr="001123E6" w:rsidRDefault="001123E6" w:rsidP="001123E6">
      <w:pPr>
        <w:rPr>
          <w:rFonts w:ascii="Times New Roman" w:hAnsi="Times New Roman" w:cs="Times New Roman"/>
          <w:b/>
          <w:bCs/>
          <w:sz w:val="24"/>
          <w:szCs w:val="24"/>
          <w:lang w:val="en-US"/>
        </w:rPr>
      </w:pPr>
      <w:r w:rsidRPr="001123E6">
        <w:rPr>
          <w:rFonts w:ascii="Times New Roman" w:hAnsi="Times New Roman" w:cs="Times New Roman"/>
          <w:b/>
          <w:bCs/>
          <w:sz w:val="24"/>
          <w:szCs w:val="24"/>
          <w:lang w:val="en-US"/>
        </w:rPr>
        <w:t>Justification</w:t>
      </w:r>
      <w:r>
        <w:rPr>
          <w:rFonts w:ascii="Times New Roman" w:hAnsi="Times New Roman" w:cs="Times New Roman"/>
          <w:b/>
          <w:bCs/>
          <w:sz w:val="24"/>
          <w:szCs w:val="24"/>
          <w:lang w:val="en-US"/>
        </w:rPr>
        <w:t>:</w:t>
      </w:r>
    </w:p>
    <w:p w14:paraId="699AADF2" w14:textId="3B10415F" w:rsidR="001123E6" w:rsidRPr="001123E6" w:rsidRDefault="001123E6" w:rsidP="001123E6">
      <w:pPr>
        <w:rPr>
          <w:rFonts w:ascii="Times New Roman" w:hAnsi="Times New Roman" w:cs="Times New Roman"/>
          <w:sz w:val="24"/>
          <w:szCs w:val="24"/>
          <w:lang w:val="en-US"/>
        </w:rPr>
      </w:pPr>
      <w:r w:rsidRPr="001123E6">
        <w:rPr>
          <w:rFonts w:ascii="Times New Roman" w:hAnsi="Times New Roman" w:cs="Times New Roman"/>
          <w:sz w:val="24"/>
          <w:szCs w:val="24"/>
          <w:lang w:val="en-US"/>
        </w:rPr>
        <w:t xml:space="preserve">The </w:t>
      </w:r>
      <w:proofErr w:type="spellStart"/>
      <w:r w:rsidRPr="001123E6">
        <w:rPr>
          <w:rFonts w:ascii="Times New Roman" w:hAnsi="Times New Roman" w:cs="Times New Roman"/>
          <w:sz w:val="24"/>
          <w:szCs w:val="24"/>
          <w:lang w:val="en-US"/>
        </w:rPr>
        <w:t>Fact_</w:t>
      </w:r>
      <w:r>
        <w:rPr>
          <w:rFonts w:ascii="Times New Roman" w:hAnsi="Times New Roman" w:cs="Times New Roman"/>
          <w:sz w:val="24"/>
          <w:szCs w:val="24"/>
          <w:lang w:val="en-US"/>
        </w:rPr>
        <w:t>table</w:t>
      </w:r>
      <w:proofErr w:type="spellEnd"/>
      <w:r w:rsidRPr="001123E6">
        <w:rPr>
          <w:rFonts w:ascii="Times New Roman" w:hAnsi="Times New Roman" w:cs="Times New Roman"/>
          <w:sz w:val="24"/>
          <w:szCs w:val="24"/>
          <w:lang w:val="en-US"/>
        </w:rPr>
        <w:t xml:space="preserve"> database has the total income, while the </w:t>
      </w:r>
      <w:proofErr w:type="spellStart"/>
      <w:r w:rsidRPr="001123E6">
        <w:rPr>
          <w:rFonts w:ascii="Times New Roman" w:hAnsi="Times New Roman" w:cs="Times New Roman"/>
          <w:sz w:val="24"/>
          <w:szCs w:val="24"/>
          <w:lang w:val="en-US"/>
        </w:rPr>
        <w:t>Movie</w:t>
      </w:r>
      <w:r>
        <w:rPr>
          <w:rFonts w:ascii="Times New Roman" w:hAnsi="Times New Roman" w:cs="Times New Roman"/>
          <w:sz w:val="24"/>
          <w:szCs w:val="24"/>
          <w:lang w:val="en-US"/>
        </w:rPr>
        <w:t>s_dimension</w:t>
      </w:r>
      <w:proofErr w:type="spellEnd"/>
      <w:r w:rsidRPr="001123E6">
        <w:rPr>
          <w:rFonts w:ascii="Times New Roman" w:hAnsi="Times New Roman" w:cs="Times New Roman"/>
          <w:sz w:val="24"/>
          <w:szCs w:val="24"/>
          <w:lang w:val="en-US"/>
        </w:rPr>
        <w:t xml:space="preserve"> table contains the name of the film.</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 xml:space="preserve">Using </w:t>
      </w:r>
      <w:proofErr w:type="spellStart"/>
      <w:r w:rsidRPr="001123E6">
        <w:rPr>
          <w:rFonts w:ascii="Times New Roman" w:hAnsi="Times New Roman" w:cs="Times New Roman"/>
          <w:sz w:val="24"/>
          <w:szCs w:val="24"/>
          <w:lang w:val="en-US"/>
        </w:rPr>
        <w:t>movie_id</w:t>
      </w:r>
      <w:proofErr w:type="spellEnd"/>
      <w:r w:rsidRPr="001123E6">
        <w:rPr>
          <w:rFonts w:ascii="Times New Roman" w:hAnsi="Times New Roman" w:cs="Times New Roman"/>
          <w:sz w:val="24"/>
          <w:szCs w:val="24"/>
          <w:lang w:val="en-US"/>
        </w:rPr>
        <w:t xml:space="preserve"> as the common key, it combines the fact table with the movie dimension table.</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 xml:space="preserve">Using </w:t>
      </w:r>
      <w:proofErr w:type="spellStart"/>
      <w:r>
        <w:rPr>
          <w:rFonts w:ascii="Times New Roman" w:hAnsi="Times New Roman" w:cs="Times New Roman"/>
          <w:sz w:val="24"/>
          <w:szCs w:val="24"/>
          <w:lang w:val="en-US"/>
        </w:rPr>
        <w:t>show_</w:t>
      </w:r>
      <w:r w:rsidRPr="001123E6">
        <w:rPr>
          <w:rFonts w:ascii="Times New Roman" w:hAnsi="Times New Roman" w:cs="Times New Roman"/>
          <w:sz w:val="24"/>
          <w:szCs w:val="24"/>
          <w:lang w:val="en-US"/>
        </w:rPr>
        <w:t>time_id</w:t>
      </w:r>
      <w:proofErr w:type="spellEnd"/>
      <w:r w:rsidRPr="001123E6">
        <w:rPr>
          <w:rFonts w:ascii="Times New Roman" w:hAnsi="Times New Roman" w:cs="Times New Roman"/>
          <w:sz w:val="24"/>
          <w:szCs w:val="24"/>
          <w:lang w:val="en-US"/>
        </w:rPr>
        <w:t xml:space="preserve"> as the common key, it also links the fact table with the time dimension table.</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The WHERE clause restricts the entries that appear in the results to those from 2020.</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The results are grouped by movie name under the GROUP BY clause.</w:t>
      </w:r>
      <w:r>
        <w:rPr>
          <w:rFonts w:ascii="Times New Roman" w:hAnsi="Times New Roman" w:cs="Times New Roman"/>
          <w:sz w:val="24"/>
          <w:szCs w:val="24"/>
          <w:lang w:val="en-US"/>
        </w:rPr>
        <w:t xml:space="preserve"> </w:t>
      </w:r>
      <w:r w:rsidRPr="001123E6">
        <w:rPr>
          <w:rFonts w:ascii="Times New Roman" w:hAnsi="Times New Roman" w:cs="Times New Roman"/>
          <w:sz w:val="24"/>
          <w:szCs w:val="24"/>
          <w:lang w:val="en-US"/>
        </w:rPr>
        <w:t>The end result is the total amount of money made from the sale of tickets for every film in 2020.</w:t>
      </w:r>
    </w:p>
    <w:p w14:paraId="756A89FF" w14:textId="77777777" w:rsidR="00D41325" w:rsidRDefault="00D41325" w:rsidP="00D41325">
      <w:pPr>
        <w:rPr>
          <w:rFonts w:ascii="Times New Roman" w:hAnsi="Times New Roman" w:cs="Times New Roman"/>
          <w:b/>
          <w:bCs/>
          <w:sz w:val="24"/>
          <w:szCs w:val="24"/>
          <w:lang w:val="en-US"/>
        </w:rPr>
      </w:pPr>
      <w:r w:rsidRPr="001123E6">
        <w:rPr>
          <w:rFonts w:ascii="Times New Roman" w:hAnsi="Times New Roman" w:cs="Times New Roman"/>
          <w:b/>
          <w:bCs/>
          <w:sz w:val="24"/>
          <w:szCs w:val="24"/>
          <w:lang w:val="en-US"/>
        </w:rPr>
        <w:t xml:space="preserve">Question 2 </w:t>
      </w:r>
      <w:r>
        <w:rPr>
          <w:rFonts w:ascii="Times New Roman" w:hAnsi="Times New Roman" w:cs="Times New Roman"/>
          <w:b/>
          <w:bCs/>
          <w:sz w:val="24"/>
          <w:szCs w:val="24"/>
          <w:lang w:val="en-US"/>
        </w:rPr>
        <w:t>c</w:t>
      </w:r>
      <w:r w:rsidRPr="001123E6">
        <w:rPr>
          <w:rFonts w:ascii="Times New Roman" w:hAnsi="Times New Roman" w:cs="Times New Roman"/>
          <w:b/>
          <w:bCs/>
          <w:sz w:val="24"/>
          <w:szCs w:val="24"/>
          <w:lang w:val="en-US"/>
        </w:rPr>
        <w:t>:</w:t>
      </w:r>
    </w:p>
    <w:p w14:paraId="3ECBD142" w14:textId="77777777"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SELECT</w:t>
      </w:r>
    </w:p>
    <w:p w14:paraId="058F4B1B" w14:textId="029460C4"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 xml:space="preserve">    movie,</w:t>
      </w:r>
      <w:r>
        <w:rPr>
          <w:rFonts w:ascii="Times New Roman" w:hAnsi="Times New Roman" w:cs="Times New Roman"/>
          <w:sz w:val="24"/>
          <w:szCs w:val="24"/>
          <w:lang w:val="en-US"/>
        </w:rPr>
        <w:t xml:space="preserve"> </w:t>
      </w:r>
      <w:r w:rsidRPr="00D41325">
        <w:rPr>
          <w:rFonts w:ascii="Times New Roman" w:hAnsi="Times New Roman" w:cs="Times New Roman"/>
          <w:sz w:val="24"/>
          <w:szCs w:val="24"/>
          <w:lang w:val="en-US"/>
        </w:rPr>
        <w:t>SUM(</w:t>
      </w:r>
      <w:proofErr w:type="spellStart"/>
      <w:r>
        <w:rPr>
          <w:rFonts w:ascii="Times New Roman" w:hAnsi="Times New Roman" w:cs="Times New Roman"/>
          <w:sz w:val="24"/>
          <w:szCs w:val="24"/>
          <w:lang w:val="en-US"/>
        </w:rPr>
        <w:t>ts.</w:t>
      </w:r>
      <w:r w:rsidRPr="00D41325">
        <w:rPr>
          <w:rFonts w:ascii="Times New Roman" w:hAnsi="Times New Roman" w:cs="Times New Roman"/>
          <w:sz w:val="24"/>
          <w:szCs w:val="24"/>
          <w:lang w:val="en-US"/>
        </w:rPr>
        <w:t>ticket_price</w:t>
      </w:r>
      <w:proofErr w:type="spellEnd"/>
      <w:r w:rsidRPr="00D41325">
        <w:rPr>
          <w:rFonts w:ascii="Times New Roman" w:hAnsi="Times New Roman" w:cs="Times New Roman"/>
          <w:sz w:val="24"/>
          <w:szCs w:val="24"/>
          <w:lang w:val="en-US"/>
        </w:rPr>
        <w:t xml:space="preserve">) as </w:t>
      </w:r>
      <w:proofErr w:type="spellStart"/>
      <w:r w:rsidRPr="00D41325">
        <w:rPr>
          <w:rFonts w:ascii="Times New Roman" w:hAnsi="Times New Roman" w:cs="Times New Roman"/>
          <w:sz w:val="24"/>
          <w:szCs w:val="24"/>
          <w:lang w:val="en-US"/>
        </w:rPr>
        <w:t>total_revenue</w:t>
      </w:r>
      <w:proofErr w:type="spellEnd"/>
    </w:p>
    <w:p w14:paraId="654103AD" w14:textId="77777777"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FROM</w:t>
      </w:r>
    </w:p>
    <w:p w14:paraId="0A36FEE2" w14:textId="0AF9E9C8" w:rsid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 xml:space="preserve">    </w:t>
      </w:r>
      <w:proofErr w:type="spellStart"/>
      <w:r w:rsidRPr="00D41325">
        <w:rPr>
          <w:rFonts w:ascii="Times New Roman" w:hAnsi="Times New Roman" w:cs="Times New Roman"/>
          <w:sz w:val="24"/>
          <w:szCs w:val="24"/>
          <w:lang w:val="en-US"/>
        </w:rPr>
        <w:t>ticket_sales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ts</w:t>
      </w:r>
      <w:proofErr w:type="spellEnd"/>
    </w:p>
    <w:p w14:paraId="1D15293A" w14:textId="753D339A" w:rsidR="00D41325" w:rsidRDefault="00D41325" w:rsidP="00D41325">
      <w:pPr>
        <w:rPr>
          <w:rFonts w:ascii="Times New Roman" w:hAnsi="Times New Roman" w:cs="Times New Roman"/>
          <w:sz w:val="24"/>
          <w:szCs w:val="24"/>
          <w:lang w:val="en-US"/>
        </w:rPr>
      </w:pPr>
      <w:r>
        <w:rPr>
          <w:rFonts w:ascii="Times New Roman" w:hAnsi="Times New Roman" w:cs="Times New Roman"/>
          <w:sz w:val="24"/>
          <w:szCs w:val="24"/>
          <w:lang w:val="en-US"/>
        </w:rPr>
        <w:t>JOIN</w:t>
      </w:r>
    </w:p>
    <w:p w14:paraId="16D1E0E8" w14:textId="1CE3A689" w:rsidR="00D41325" w:rsidRPr="00D41325" w:rsidRDefault="00D41325" w:rsidP="00D4132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Movie_dimension</w:t>
      </w:r>
      <w:proofErr w:type="spellEnd"/>
      <w:r>
        <w:rPr>
          <w:rFonts w:ascii="Times New Roman" w:hAnsi="Times New Roman" w:cs="Times New Roman"/>
          <w:sz w:val="24"/>
          <w:szCs w:val="24"/>
          <w:lang w:val="en-US"/>
        </w:rPr>
        <w:t xml:space="preserve"> m ON </w:t>
      </w:r>
      <w:proofErr w:type="spellStart"/>
      <w:r>
        <w:rPr>
          <w:rFonts w:ascii="Times New Roman" w:hAnsi="Times New Roman" w:cs="Times New Roman"/>
          <w:sz w:val="24"/>
          <w:szCs w:val="24"/>
          <w:lang w:val="en-US"/>
        </w:rPr>
        <w:t>ts.movie</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m.title</w:t>
      </w:r>
      <w:proofErr w:type="spellEnd"/>
    </w:p>
    <w:p w14:paraId="7ADCE151" w14:textId="77777777"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WHERE</w:t>
      </w:r>
    </w:p>
    <w:p w14:paraId="06BCC9A1" w14:textId="5609DEC9"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ts.</w:t>
      </w:r>
      <w:r w:rsidRPr="00D41325">
        <w:rPr>
          <w:rFonts w:ascii="Times New Roman" w:hAnsi="Times New Roman" w:cs="Times New Roman"/>
          <w:sz w:val="24"/>
          <w:szCs w:val="24"/>
          <w:lang w:val="en-US"/>
        </w:rPr>
        <w:t>year</w:t>
      </w:r>
      <w:proofErr w:type="spellEnd"/>
      <w:r w:rsidRPr="00D41325">
        <w:rPr>
          <w:rFonts w:ascii="Times New Roman" w:hAnsi="Times New Roman" w:cs="Times New Roman"/>
          <w:sz w:val="24"/>
          <w:szCs w:val="24"/>
          <w:lang w:val="en-US"/>
        </w:rPr>
        <w:t xml:space="preserve"> = 2020</w:t>
      </w:r>
    </w:p>
    <w:p w14:paraId="138FD9DE" w14:textId="77777777"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GROUP BY</w:t>
      </w:r>
    </w:p>
    <w:p w14:paraId="2D54B329" w14:textId="53B4B0CE" w:rsidR="001123E6" w:rsidRDefault="00D41325" w:rsidP="001123E6">
      <w:pPr>
        <w:rPr>
          <w:rFonts w:ascii="Times New Roman" w:hAnsi="Times New Roman" w:cs="Times New Roman"/>
          <w:sz w:val="24"/>
          <w:szCs w:val="24"/>
          <w:lang w:val="en-US"/>
        </w:rPr>
      </w:pPr>
      <w:r w:rsidRPr="00D41325">
        <w:rPr>
          <w:rFonts w:ascii="Times New Roman" w:hAnsi="Times New Roman" w:cs="Times New Roman"/>
          <w:sz w:val="24"/>
          <w:szCs w:val="24"/>
          <w:lang w:val="en-US"/>
        </w:rPr>
        <w:t xml:space="preserve">    movie;</w:t>
      </w:r>
    </w:p>
    <w:p w14:paraId="3DCA20BE" w14:textId="2EC86CCD" w:rsidR="00D41325" w:rsidRPr="00D41325" w:rsidRDefault="00D41325" w:rsidP="00D41325">
      <w:pPr>
        <w:rPr>
          <w:rFonts w:ascii="Times New Roman" w:hAnsi="Times New Roman" w:cs="Times New Roman"/>
          <w:b/>
          <w:bCs/>
          <w:sz w:val="24"/>
          <w:szCs w:val="24"/>
          <w:lang w:val="en-US"/>
        </w:rPr>
      </w:pPr>
      <w:r w:rsidRPr="00D41325">
        <w:rPr>
          <w:rFonts w:ascii="Times New Roman" w:hAnsi="Times New Roman" w:cs="Times New Roman"/>
          <w:b/>
          <w:bCs/>
          <w:sz w:val="24"/>
          <w:szCs w:val="24"/>
          <w:lang w:val="en-US"/>
        </w:rPr>
        <w:t>Justification</w:t>
      </w:r>
      <w:r>
        <w:rPr>
          <w:rFonts w:ascii="Times New Roman" w:hAnsi="Times New Roman" w:cs="Times New Roman"/>
          <w:b/>
          <w:bCs/>
          <w:sz w:val="24"/>
          <w:szCs w:val="24"/>
          <w:lang w:val="en-US"/>
        </w:rPr>
        <w:t>:</w:t>
      </w:r>
    </w:p>
    <w:p w14:paraId="303650D9" w14:textId="159F86C7" w:rsidR="00D41325" w:rsidRPr="00D41325" w:rsidRDefault="00D41325" w:rsidP="00D41325">
      <w:pPr>
        <w:rPr>
          <w:rFonts w:ascii="Times New Roman" w:hAnsi="Times New Roman" w:cs="Times New Roman"/>
          <w:sz w:val="24"/>
          <w:szCs w:val="24"/>
          <w:lang w:val="en-US"/>
        </w:rPr>
      </w:pPr>
      <w:r w:rsidRPr="00D41325">
        <w:rPr>
          <w:rFonts w:ascii="Times New Roman" w:hAnsi="Times New Roman" w:cs="Times New Roman"/>
          <w:sz w:val="24"/>
          <w:szCs w:val="24"/>
          <w:lang w:val="en-US"/>
        </w:rPr>
        <w:t>The total income field in the query is set to the sum of the ticket prices, and the movie column is taken from the ticket sales table.</w:t>
      </w:r>
      <w:r>
        <w:rPr>
          <w:rFonts w:ascii="Times New Roman" w:hAnsi="Times New Roman" w:cs="Times New Roman"/>
          <w:sz w:val="24"/>
          <w:szCs w:val="24"/>
          <w:lang w:val="en-US"/>
        </w:rPr>
        <w:t xml:space="preserve"> </w:t>
      </w:r>
      <w:r w:rsidRPr="00D41325">
        <w:rPr>
          <w:rFonts w:ascii="Times New Roman" w:hAnsi="Times New Roman" w:cs="Times New Roman"/>
          <w:sz w:val="24"/>
          <w:szCs w:val="24"/>
          <w:lang w:val="en-US"/>
        </w:rPr>
        <w:t>The WHERE clause restricts the entries that appear in the results to those from 2020.</w:t>
      </w:r>
      <w:r>
        <w:rPr>
          <w:rFonts w:ascii="Times New Roman" w:hAnsi="Times New Roman" w:cs="Times New Roman"/>
          <w:sz w:val="24"/>
          <w:szCs w:val="24"/>
          <w:lang w:val="en-US"/>
        </w:rPr>
        <w:t xml:space="preserve"> </w:t>
      </w:r>
      <w:r w:rsidRPr="00D41325">
        <w:rPr>
          <w:rFonts w:ascii="Times New Roman" w:hAnsi="Times New Roman" w:cs="Times New Roman"/>
          <w:sz w:val="24"/>
          <w:szCs w:val="24"/>
          <w:lang w:val="en-US"/>
        </w:rPr>
        <w:t>The movie column is used to group the results in the GROUP BY clause.</w:t>
      </w:r>
      <w:r>
        <w:rPr>
          <w:rFonts w:ascii="Times New Roman" w:hAnsi="Times New Roman" w:cs="Times New Roman"/>
          <w:sz w:val="24"/>
          <w:szCs w:val="24"/>
          <w:lang w:val="en-US"/>
        </w:rPr>
        <w:t xml:space="preserve"> </w:t>
      </w:r>
      <w:r w:rsidRPr="00D41325">
        <w:rPr>
          <w:rFonts w:ascii="Times New Roman" w:hAnsi="Times New Roman" w:cs="Times New Roman"/>
          <w:sz w:val="24"/>
          <w:szCs w:val="24"/>
          <w:lang w:val="en-US"/>
        </w:rPr>
        <w:t>The end result is the total amount of money made from the sale of tickets for every film in 2020.</w:t>
      </w:r>
    </w:p>
    <w:p w14:paraId="31A706E7" w14:textId="6FC09EC9" w:rsidR="00E846B3" w:rsidRDefault="00D41325" w:rsidP="001123E6">
      <w:pPr>
        <w:rPr>
          <w:rFonts w:ascii="Times New Roman" w:hAnsi="Times New Roman" w:cs="Times New Roman"/>
          <w:b/>
          <w:bCs/>
          <w:sz w:val="24"/>
          <w:szCs w:val="24"/>
          <w:lang w:val="en-US"/>
        </w:rPr>
      </w:pPr>
      <w:r>
        <w:rPr>
          <w:rFonts w:ascii="Times New Roman" w:hAnsi="Times New Roman" w:cs="Times New Roman"/>
          <w:b/>
          <w:bCs/>
          <w:sz w:val="24"/>
          <w:szCs w:val="24"/>
          <w:lang w:val="en-US"/>
        </w:rPr>
        <w:t>Question 2 d:</w:t>
      </w:r>
    </w:p>
    <w:p w14:paraId="05B3A548" w14:textId="3822FF40" w:rsidR="00D41325" w:rsidRDefault="00E846B3" w:rsidP="001123E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2B6DB9C" wp14:editId="2CCC63F2">
            <wp:extent cx="5731510" cy="7341235"/>
            <wp:effectExtent l="0" t="0" r="2540" b="0"/>
            <wp:docPr id="4272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1515" name="Picture 427271515"/>
                    <pic:cNvPicPr/>
                  </pic:nvPicPr>
                  <pic:blipFill>
                    <a:blip r:embed="rId50">
                      <a:extLst>
                        <a:ext uri="{28A0092B-C50C-407E-A947-70E740481C1C}">
                          <a14:useLocalDpi xmlns:a14="http://schemas.microsoft.com/office/drawing/2010/main" val="0"/>
                        </a:ext>
                      </a:extLst>
                    </a:blip>
                    <a:stretch>
                      <a:fillRect/>
                    </a:stretch>
                  </pic:blipFill>
                  <pic:spPr>
                    <a:xfrm>
                      <a:off x="0" y="0"/>
                      <a:ext cx="5731510" cy="7341235"/>
                    </a:xfrm>
                    <a:prstGeom prst="rect">
                      <a:avLst/>
                    </a:prstGeom>
                  </pic:spPr>
                </pic:pic>
              </a:graphicData>
            </a:graphic>
          </wp:inline>
        </w:drawing>
      </w:r>
    </w:p>
    <w:p w14:paraId="34A07470" w14:textId="07304DD8" w:rsidR="00E846B3" w:rsidRDefault="00E846B3" w:rsidP="001123E6">
      <w:pPr>
        <w:rPr>
          <w:rFonts w:ascii="Times New Roman" w:hAnsi="Times New Roman" w:cs="Times New Roman"/>
          <w:b/>
          <w:bCs/>
          <w:sz w:val="24"/>
          <w:szCs w:val="24"/>
          <w:lang w:val="en-US"/>
        </w:rPr>
      </w:pPr>
      <w:r>
        <w:rPr>
          <w:rFonts w:ascii="Times New Roman" w:hAnsi="Times New Roman" w:cs="Times New Roman"/>
          <w:b/>
          <w:bCs/>
          <w:sz w:val="24"/>
          <w:szCs w:val="24"/>
          <w:lang w:val="en-US"/>
        </w:rPr>
        <w:t>Query 1:</w:t>
      </w:r>
    </w:p>
    <w:p w14:paraId="4893D13D"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SELECT</w:t>
      </w:r>
    </w:p>
    <w:p w14:paraId="69CEE321"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mg.occupation</w:t>
      </w:r>
      <w:proofErr w:type="spellEnd"/>
      <w:r w:rsidRPr="00E846B3">
        <w:rPr>
          <w:rFonts w:ascii="Times New Roman" w:hAnsi="Times New Roman" w:cs="Times New Roman"/>
          <w:sz w:val="24"/>
          <w:szCs w:val="24"/>
          <w:lang w:val="en-US"/>
        </w:rPr>
        <w:t>,</w:t>
      </w:r>
    </w:p>
    <w:p w14:paraId="40EC5E40"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SUM(</w:t>
      </w:r>
      <w:proofErr w:type="spellStart"/>
      <w:r w:rsidRPr="00E846B3">
        <w:rPr>
          <w:rFonts w:ascii="Times New Roman" w:hAnsi="Times New Roman" w:cs="Times New Roman"/>
          <w:sz w:val="24"/>
          <w:szCs w:val="24"/>
          <w:lang w:val="en-US"/>
        </w:rPr>
        <w:t>f.number_of_movie_goers</w:t>
      </w:r>
      <w:proofErr w:type="spellEnd"/>
      <w:r w:rsidRPr="00E846B3">
        <w:rPr>
          <w:rFonts w:ascii="Times New Roman" w:hAnsi="Times New Roman" w:cs="Times New Roman"/>
          <w:sz w:val="24"/>
          <w:szCs w:val="24"/>
          <w:lang w:val="en-US"/>
        </w:rPr>
        <w:t xml:space="preserve">) as </w:t>
      </w:r>
      <w:proofErr w:type="spellStart"/>
      <w:r w:rsidRPr="00E846B3">
        <w:rPr>
          <w:rFonts w:ascii="Times New Roman" w:hAnsi="Times New Roman" w:cs="Times New Roman"/>
          <w:sz w:val="24"/>
          <w:szCs w:val="24"/>
          <w:lang w:val="en-US"/>
        </w:rPr>
        <w:t>total_movie_goers</w:t>
      </w:r>
      <w:proofErr w:type="spellEnd"/>
    </w:p>
    <w:p w14:paraId="46E8A15B"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FROM</w:t>
      </w:r>
    </w:p>
    <w:p w14:paraId="6582ED4F"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lastRenderedPageBreak/>
        <w:t xml:space="preserve">    </w:t>
      </w:r>
      <w:proofErr w:type="spellStart"/>
      <w:r w:rsidRPr="00E846B3">
        <w:rPr>
          <w:rFonts w:ascii="Times New Roman" w:hAnsi="Times New Roman" w:cs="Times New Roman"/>
          <w:sz w:val="24"/>
          <w:szCs w:val="24"/>
          <w:lang w:val="en-US"/>
        </w:rPr>
        <w:t>Fact_MovieGoerTime</w:t>
      </w:r>
      <w:proofErr w:type="spellEnd"/>
      <w:r w:rsidRPr="00E846B3">
        <w:rPr>
          <w:rFonts w:ascii="Times New Roman" w:hAnsi="Times New Roman" w:cs="Times New Roman"/>
          <w:sz w:val="24"/>
          <w:szCs w:val="24"/>
          <w:lang w:val="en-US"/>
        </w:rPr>
        <w:t xml:space="preserve"> f</w:t>
      </w:r>
    </w:p>
    <w:p w14:paraId="6AD6D3F3"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JOIN</w:t>
      </w:r>
    </w:p>
    <w:p w14:paraId="4E8E12D4"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Dimension_MovieGoer</w:t>
      </w:r>
      <w:proofErr w:type="spellEnd"/>
      <w:r w:rsidRPr="00E846B3">
        <w:rPr>
          <w:rFonts w:ascii="Times New Roman" w:hAnsi="Times New Roman" w:cs="Times New Roman"/>
          <w:sz w:val="24"/>
          <w:szCs w:val="24"/>
          <w:lang w:val="en-US"/>
        </w:rPr>
        <w:t xml:space="preserve"> mg ON </w:t>
      </w:r>
      <w:proofErr w:type="spellStart"/>
      <w:r w:rsidRPr="00E846B3">
        <w:rPr>
          <w:rFonts w:ascii="Times New Roman" w:hAnsi="Times New Roman" w:cs="Times New Roman"/>
          <w:sz w:val="24"/>
          <w:szCs w:val="24"/>
          <w:lang w:val="en-US"/>
        </w:rPr>
        <w:t>f.movie_goer_id</w:t>
      </w:r>
      <w:proofErr w:type="spellEnd"/>
      <w:r w:rsidRPr="00E846B3">
        <w:rPr>
          <w:rFonts w:ascii="Times New Roman" w:hAnsi="Times New Roman" w:cs="Times New Roman"/>
          <w:sz w:val="24"/>
          <w:szCs w:val="24"/>
          <w:lang w:val="en-US"/>
        </w:rPr>
        <w:t xml:space="preserve"> = </w:t>
      </w:r>
      <w:proofErr w:type="spellStart"/>
      <w:r w:rsidRPr="00E846B3">
        <w:rPr>
          <w:rFonts w:ascii="Times New Roman" w:hAnsi="Times New Roman" w:cs="Times New Roman"/>
          <w:sz w:val="24"/>
          <w:szCs w:val="24"/>
          <w:lang w:val="en-US"/>
        </w:rPr>
        <w:t>mg.movie_goer_id</w:t>
      </w:r>
      <w:proofErr w:type="spellEnd"/>
    </w:p>
    <w:p w14:paraId="3B752B1A"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GROUP BY</w:t>
      </w:r>
    </w:p>
    <w:p w14:paraId="1903675A"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mg.occupation</w:t>
      </w:r>
      <w:proofErr w:type="spellEnd"/>
    </w:p>
    <w:p w14:paraId="32A0B88B"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ORDER BY</w:t>
      </w:r>
    </w:p>
    <w:p w14:paraId="6A0A0C89" w14:textId="5AD485F6" w:rsid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total_movie_goers</w:t>
      </w:r>
      <w:proofErr w:type="spellEnd"/>
      <w:r w:rsidRPr="00E846B3">
        <w:rPr>
          <w:rFonts w:ascii="Times New Roman" w:hAnsi="Times New Roman" w:cs="Times New Roman"/>
          <w:sz w:val="24"/>
          <w:szCs w:val="24"/>
          <w:lang w:val="en-US"/>
        </w:rPr>
        <w:t xml:space="preserve"> DESC;</w:t>
      </w:r>
    </w:p>
    <w:p w14:paraId="4EA972F2" w14:textId="52614915" w:rsidR="00E846B3" w:rsidRPr="00E846B3" w:rsidRDefault="00E846B3" w:rsidP="00E846B3">
      <w:pPr>
        <w:rPr>
          <w:rFonts w:ascii="Times New Roman" w:hAnsi="Times New Roman" w:cs="Times New Roman"/>
          <w:b/>
          <w:bCs/>
          <w:sz w:val="24"/>
          <w:szCs w:val="24"/>
          <w:lang w:val="en-US"/>
        </w:rPr>
      </w:pPr>
      <w:r w:rsidRPr="00E846B3">
        <w:rPr>
          <w:rFonts w:ascii="Times New Roman" w:hAnsi="Times New Roman" w:cs="Times New Roman"/>
          <w:b/>
          <w:bCs/>
          <w:sz w:val="24"/>
          <w:szCs w:val="24"/>
          <w:lang w:val="en-US"/>
        </w:rPr>
        <w:t>Query 2:</w:t>
      </w:r>
    </w:p>
    <w:p w14:paraId="0B675FBD"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SELECT</w:t>
      </w:r>
    </w:p>
    <w:p w14:paraId="17D09221"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m.genre</w:t>
      </w:r>
      <w:proofErr w:type="spellEnd"/>
      <w:r w:rsidRPr="00E846B3">
        <w:rPr>
          <w:rFonts w:ascii="Times New Roman" w:hAnsi="Times New Roman" w:cs="Times New Roman"/>
          <w:sz w:val="24"/>
          <w:szCs w:val="24"/>
          <w:lang w:val="en-US"/>
        </w:rPr>
        <w:t>,</w:t>
      </w:r>
    </w:p>
    <w:p w14:paraId="3782C5DE"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SUM(</w:t>
      </w:r>
      <w:proofErr w:type="spellStart"/>
      <w:r w:rsidRPr="00E846B3">
        <w:rPr>
          <w:rFonts w:ascii="Times New Roman" w:hAnsi="Times New Roman" w:cs="Times New Roman"/>
          <w:sz w:val="24"/>
          <w:szCs w:val="24"/>
          <w:lang w:val="en-US"/>
        </w:rPr>
        <w:t>f.number_of_movie_goers</w:t>
      </w:r>
      <w:proofErr w:type="spellEnd"/>
      <w:r w:rsidRPr="00E846B3">
        <w:rPr>
          <w:rFonts w:ascii="Times New Roman" w:hAnsi="Times New Roman" w:cs="Times New Roman"/>
          <w:sz w:val="24"/>
          <w:szCs w:val="24"/>
          <w:lang w:val="en-US"/>
        </w:rPr>
        <w:t xml:space="preserve">) as </w:t>
      </w:r>
      <w:proofErr w:type="spellStart"/>
      <w:r w:rsidRPr="00E846B3">
        <w:rPr>
          <w:rFonts w:ascii="Times New Roman" w:hAnsi="Times New Roman" w:cs="Times New Roman"/>
          <w:sz w:val="24"/>
          <w:szCs w:val="24"/>
          <w:lang w:val="en-US"/>
        </w:rPr>
        <w:t>total_movie_goers</w:t>
      </w:r>
      <w:proofErr w:type="spellEnd"/>
    </w:p>
    <w:p w14:paraId="2EEDB33C"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FROM</w:t>
      </w:r>
    </w:p>
    <w:p w14:paraId="7001D99D"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Fact_MovieGoerTime</w:t>
      </w:r>
      <w:proofErr w:type="spellEnd"/>
      <w:r w:rsidRPr="00E846B3">
        <w:rPr>
          <w:rFonts w:ascii="Times New Roman" w:hAnsi="Times New Roman" w:cs="Times New Roman"/>
          <w:sz w:val="24"/>
          <w:szCs w:val="24"/>
          <w:lang w:val="en-US"/>
        </w:rPr>
        <w:t xml:space="preserve"> f</w:t>
      </w:r>
    </w:p>
    <w:p w14:paraId="12064D8E"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JOIN</w:t>
      </w:r>
    </w:p>
    <w:p w14:paraId="16D9FB42"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Dimension_Movie m ON </w:t>
      </w:r>
      <w:proofErr w:type="spellStart"/>
      <w:r w:rsidRPr="00E846B3">
        <w:rPr>
          <w:rFonts w:ascii="Times New Roman" w:hAnsi="Times New Roman" w:cs="Times New Roman"/>
          <w:sz w:val="24"/>
          <w:szCs w:val="24"/>
          <w:lang w:val="en-US"/>
        </w:rPr>
        <w:t>f.movie_id</w:t>
      </w:r>
      <w:proofErr w:type="spellEnd"/>
      <w:r w:rsidRPr="00E846B3">
        <w:rPr>
          <w:rFonts w:ascii="Times New Roman" w:hAnsi="Times New Roman" w:cs="Times New Roman"/>
          <w:sz w:val="24"/>
          <w:szCs w:val="24"/>
          <w:lang w:val="en-US"/>
        </w:rPr>
        <w:t xml:space="preserve"> = </w:t>
      </w:r>
      <w:proofErr w:type="spellStart"/>
      <w:r w:rsidRPr="00E846B3">
        <w:rPr>
          <w:rFonts w:ascii="Times New Roman" w:hAnsi="Times New Roman" w:cs="Times New Roman"/>
          <w:sz w:val="24"/>
          <w:szCs w:val="24"/>
          <w:lang w:val="en-US"/>
        </w:rPr>
        <w:t>m.movie_id</w:t>
      </w:r>
      <w:proofErr w:type="spellEnd"/>
    </w:p>
    <w:p w14:paraId="4388CF12"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GROUP BY</w:t>
      </w:r>
    </w:p>
    <w:p w14:paraId="727CB2F0"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m.genre</w:t>
      </w:r>
      <w:proofErr w:type="spellEnd"/>
    </w:p>
    <w:p w14:paraId="34E99361" w14:textId="77777777" w:rsidR="00E846B3" w:rsidRP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ORDER BY</w:t>
      </w:r>
    </w:p>
    <w:p w14:paraId="476BE8A3" w14:textId="7FC7C32E" w:rsidR="00E846B3" w:rsidRDefault="00E846B3" w:rsidP="00E846B3">
      <w:pPr>
        <w:rPr>
          <w:rFonts w:ascii="Times New Roman" w:hAnsi="Times New Roman" w:cs="Times New Roman"/>
          <w:sz w:val="24"/>
          <w:szCs w:val="24"/>
          <w:lang w:val="en-US"/>
        </w:rPr>
      </w:pPr>
      <w:r w:rsidRPr="00E846B3">
        <w:rPr>
          <w:rFonts w:ascii="Times New Roman" w:hAnsi="Times New Roman" w:cs="Times New Roman"/>
          <w:sz w:val="24"/>
          <w:szCs w:val="24"/>
          <w:lang w:val="en-US"/>
        </w:rPr>
        <w:t xml:space="preserve">    </w:t>
      </w:r>
      <w:proofErr w:type="spellStart"/>
      <w:r w:rsidRPr="00E846B3">
        <w:rPr>
          <w:rFonts w:ascii="Times New Roman" w:hAnsi="Times New Roman" w:cs="Times New Roman"/>
          <w:sz w:val="24"/>
          <w:szCs w:val="24"/>
          <w:lang w:val="en-US"/>
        </w:rPr>
        <w:t>total_movie_goers</w:t>
      </w:r>
      <w:proofErr w:type="spellEnd"/>
      <w:r w:rsidRPr="00E846B3">
        <w:rPr>
          <w:rFonts w:ascii="Times New Roman" w:hAnsi="Times New Roman" w:cs="Times New Roman"/>
          <w:sz w:val="24"/>
          <w:szCs w:val="24"/>
          <w:lang w:val="en-US"/>
        </w:rPr>
        <w:t xml:space="preserve"> DESC;</w:t>
      </w:r>
    </w:p>
    <w:p w14:paraId="3180ECC9" w14:textId="77777777" w:rsidR="00E846B3" w:rsidRPr="00E846B3" w:rsidRDefault="00E846B3" w:rsidP="00E846B3">
      <w:pPr>
        <w:rPr>
          <w:rFonts w:ascii="Times New Roman" w:hAnsi="Times New Roman" w:cs="Times New Roman"/>
          <w:sz w:val="24"/>
          <w:szCs w:val="24"/>
          <w:lang w:val="en-US"/>
        </w:rPr>
      </w:pPr>
    </w:p>
    <w:p w14:paraId="7A5F2B99" w14:textId="64B1540B" w:rsidR="00D41325" w:rsidRDefault="00E846B3" w:rsidP="001123E6">
      <w:pPr>
        <w:rPr>
          <w:rFonts w:ascii="Times New Roman" w:hAnsi="Times New Roman" w:cs="Times New Roman"/>
          <w:b/>
          <w:bCs/>
          <w:sz w:val="24"/>
          <w:szCs w:val="24"/>
          <w:lang w:val="en-US"/>
        </w:rPr>
      </w:pPr>
      <w:r w:rsidRPr="00E846B3">
        <w:rPr>
          <w:rFonts w:ascii="Times New Roman" w:hAnsi="Times New Roman" w:cs="Times New Roman"/>
          <w:b/>
          <w:bCs/>
          <w:sz w:val="24"/>
          <w:szCs w:val="24"/>
          <w:lang w:val="en-US"/>
        </w:rPr>
        <w:t>Question 3 a:</w:t>
      </w:r>
    </w:p>
    <w:p w14:paraId="7CFE8C9F" w14:textId="77777777" w:rsidR="00A42F8E" w:rsidRPr="00A42F8E" w:rsidRDefault="00A42F8E" w:rsidP="00A42F8E">
      <w:pPr>
        <w:rPr>
          <w:rFonts w:ascii="Times New Roman" w:hAnsi="Times New Roman" w:cs="Times New Roman"/>
          <w:sz w:val="24"/>
          <w:szCs w:val="24"/>
          <w:lang w:val="en-US"/>
        </w:rPr>
      </w:pPr>
      <w:r w:rsidRPr="00A42F8E">
        <w:rPr>
          <w:rFonts w:ascii="Times New Roman" w:hAnsi="Times New Roman" w:cs="Times New Roman"/>
          <w:sz w:val="24"/>
          <w:szCs w:val="24"/>
          <w:lang w:val="en-US"/>
        </w:rPr>
        <w:t>Because columnar databases are so good at performing analytical tasks, they have become more and more common in the business, particularly when used to construct data warehouse solutions. The following five points highlight the importance of adopting columnar databases in data warehousing:</w:t>
      </w:r>
    </w:p>
    <w:p w14:paraId="323D0B02" w14:textId="09BBD05D" w:rsidR="00A42F8E" w:rsidRPr="00A42F8E" w:rsidRDefault="00A42F8E" w:rsidP="00A42F8E">
      <w:pPr>
        <w:pStyle w:val="ListParagraph"/>
        <w:numPr>
          <w:ilvl w:val="0"/>
          <w:numId w:val="8"/>
        </w:numPr>
        <w:rPr>
          <w:rFonts w:ascii="Times New Roman" w:hAnsi="Times New Roman" w:cs="Times New Roman"/>
          <w:sz w:val="24"/>
          <w:szCs w:val="24"/>
          <w:lang w:val="en-US"/>
        </w:rPr>
      </w:pPr>
      <w:r w:rsidRPr="00A42F8E">
        <w:rPr>
          <w:rFonts w:ascii="Times New Roman" w:hAnsi="Times New Roman" w:cs="Times New Roman"/>
          <w:b/>
          <w:bCs/>
          <w:sz w:val="24"/>
          <w:szCs w:val="24"/>
        </w:rPr>
        <w:t>Performance Improvement for Analytic Queries:</w:t>
      </w:r>
    </w:p>
    <w:p w14:paraId="2DA0EA4D" w14:textId="29A18691"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 xml:space="preserve">Remark: Data is stored in columnar databases column-wise as opposed to row-wise. For analytical queries including aggregations, filtering, and other actions on a subset of columns, this architecture is especially </w:t>
      </w:r>
      <w:proofErr w:type="spellStart"/>
      <w:r w:rsidRPr="00A42F8E">
        <w:rPr>
          <w:rFonts w:ascii="Times New Roman" w:hAnsi="Times New Roman" w:cs="Times New Roman"/>
          <w:sz w:val="24"/>
          <w:szCs w:val="24"/>
          <w:lang w:val="en-US"/>
        </w:rPr>
        <w:t>helpful.As</w:t>
      </w:r>
      <w:proofErr w:type="spellEnd"/>
      <w:r w:rsidRPr="00A42F8E">
        <w:rPr>
          <w:rFonts w:ascii="Times New Roman" w:hAnsi="Times New Roman" w:cs="Times New Roman"/>
          <w:sz w:val="24"/>
          <w:szCs w:val="24"/>
          <w:lang w:val="en-US"/>
        </w:rPr>
        <w:t xml:space="preserve"> an illustration, the columnar database Vertica is renowned for its capacity to greatly improve the efficiency of intricate analytical queries. Vertica has been widely used in sectors like banking and telecoms where quick and effective data analysis is essential.</w:t>
      </w:r>
    </w:p>
    <w:p w14:paraId="1149672A" w14:textId="77777777" w:rsidR="00A42F8E" w:rsidRPr="00A42F8E" w:rsidRDefault="00A42F8E" w:rsidP="00A42F8E">
      <w:pPr>
        <w:pStyle w:val="ListParagraph"/>
        <w:rPr>
          <w:rFonts w:ascii="Times New Roman" w:hAnsi="Times New Roman" w:cs="Times New Roman"/>
          <w:b/>
          <w:bCs/>
          <w:sz w:val="24"/>
          <w:szCs w:val="24"/>
          <w:lang w:val="en-US"/>
        </w:rPr>
      </w:pPr>
    </w:p>
    <w:p w14:paraId="48076BE8" w14:textId="77777777" w:rsidR="00A42F8E" w:rsidRPr="00A42F8E" w:rsidRDefault="00A42F8E" w:rsidP="00A42F8E">
      <w:pPr>
        <w:pStyle w:val="ListParagraph"/>
        <w:rPr>
          <w:rFonts w:ascii="Times New Roman" w:hAnsi="Times New Roman" w:cs="Times New Roman"/>
          <w:b/>
          <w:bCs/>
          <w:sz w:val="24"/>
          <w:szCs w:val="24"/>
          <w:lang w:val="en-US"/>
        </w:rPr>
      </w:pPr>
    </w:p>
    <w:p w14:paraId="340A634E" w14:textId="77777777" w:rsidR="00A42F8E" w:rsidRPr="00A42F8E" w:rsidRDefault="00A42F8E" w:rsidP="00A42F8E">
      <w:pPr>
        <w:pStyle w:val="ListParagraph"/>
        <w:rPr>
          <w:rFonts w:ascii="Times New Roman" w:hAnsi="Times New Roman" w:cs="Times New Roman"/>
          <w:b/>
          <w:bCs/>
          <w:sz w:val="24"/>
          <w:szCs w:val="24"/>
          <w:lang w:val="en-US"/>
        </w:rPr>
      </w:pPr>
    </w:p>
    <w:p w14:paraId="063F0670" w14:textId="1D7389DA" w:rsidR="00A42F8E" w:rsidRPr="00A42F8E" w:rsidRDefault="00A42F8E" w:rsidP="00A42F8E">
      <w:pPr>
        <w:pStyle w:val="ListParagraph"/>
        <w:numPr>
          <w:ilvl w:val="0"/>
          <w:numId w:val="8"/>
        </w:numPr>
        <w:rPr>
          <w:rFonts w:ascii="Times New Roman" w:hAnsi="Times New Roman" w:cs="Times New Roman"/>
          <w:sz w:val="24"/>
          <w:szCs w:val="24"/>
          <w:lang w:val="en-US"/>
        </w:rPr>
      </w:pPr>
      <w:r w:rsidRPr="00A42F8E">
        <w:rPr>
          <w:rFonts w:ascii="Times New Roman" w:hAnsi="Times New Roman" w:cs="Times New Roman"/>
          <w:b/>
          <w:bCs/>
          <w:sz w:val="24"/>
          <w:szCs w:val="24"/>
        </w:rPr>
        <w:lastRenderedPageBreak/>
        <w:t>Compression Techniques for Storage Efficiency:</w:t>
      </w:r>
    </w:p>
    <w:p w14:paraId="6A7AE015" w14:textId="77777777"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Observation: Columnar databases frequently use compression strategies designed especially for columns, which results in significant storage reductions. This is so that column values in a database may be compressed more successfully because they often have comparable data types.</w:t>
      </w:r>
    </w:p>
    <w:p w14:paraId="6B1613ED" w14:textId="06F3749A"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Columnar storage with compression is used by the well-known cloud-based data warehousing system, Amazon Redshift. This is advantageous for enterprises with variable data quantities, such as e-commerce and online shopping, since it enables firms to handle and analyze enormous datasets more economically.</w:t>
      </w:r>
    </w:p>
    <w:p w14:paraId="7CC6A0DC" w14:textId="77777777" w:rsidR="00A42F8E" w:rsidRPr="00A42F8E" w:rsidRDefault="00A42F8E" w:rsidP="00A42F8E">
      <w:pPr>
        <w:pStyle w:val="ListParagraph"/>
        <w:rPr>
          <w:rFonts w:ascii="Times New Roman" w:hAnsi="Times New Roman" w:cs="Times New Roman"/>
          <w:sz w:val="24"/>
          <w:szCs w:val="24"/>
          <w:lang w:val="en-US"/>
        </w:rPr>
      </w:pPr>
    </w:p>
    <w:p w14:paraId="701CA150" w14:textId="11F929DD" w:rsidR="00A42F8E" w:rsidRPr="00A42F8E" w:rsidRDefault="00A42F8E" w:rsidP="00A42F8E">
      <w:pPr>
        <w:pStyle w:val="ListParagraph"/>
        <w:numPr>
          <w:ilvl w:val="0"/>
          <w:numId w:val="8"/>
        </w:numPr>
        <w:rPr>
          <w:rFonts w:ascii="Times New Roman" w:hAnsi="Times New Roman" w:cs="Times New Roman"/>
          <w:sz w:val="24"/>
          <w:szCs w:val="24"/>
          <w:lang w:val="en-US"/>
        </w:rPr>
      </w:pPr>
      <w:r w:rsidRPr="00A42F8E">
        <w:rPr>
          <w:rFonts w:ascii="Times New Roman" w:hAnsi="Times New Roman" w:cs="Times New Roman"/>
          <w:b/>
          <w:bCs/>
          <w:sz w:val="24"/>
          <w:szCs w:val="24"/>
        </w:rPr>
        <w:t>Scalability for Growing Data Volumes:</w:t>
      </w:r>
    </w:p>
    <w:p w14:paraId="4D5A750D" w14:textId="77777777"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Remark: Columnar databases are ideal for managing massive and expanding data volumes because of their horizontal scalability architecture. For businesses handling large volumes of data, including e-commerce, healthcare, and online advertising, scalability is essential.</w:t>
      </w:r>
    </w:p>
    <w:p w14:paraId="513C3E3C" w14:textId="224940AD"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 xml:space="preserve">Columnar storage is used by Google </w:t>
      </w:r>
      <w:proofErr w:type="spellStart"/>
      <w:r w:rsidRPr="00A42F8E">
        <w:rPr>
          <w:rFonts w:ascii="Times New Roman" w:hAnsi="Times New Roman" w:cs="Times New Roman"/>
          <w:sz w:val="24"/>
          <w:szCs w:val="24"/>
          <w:lang w:val="en-US"/>
        </w:rPr>
        <w:t>BigQuery</w:t>
      </w:r>
      <w:proofErr w:type="spellEnd"/>
      <w:r w:rsidRPr="00A42F8E">
        <w:rPr>
          <w:rFonts w:ascii="Times New Roman" w:hAnsi="Times New Roman" w:cs="Times New Roman"/>
          <w:sz w:val="24"/>
          <w:szCs w:val="24"/>
          <w:lang w:val="en-US"/>
        </w:rPr>
        <w:t xml:space="preserve">, a serverless, highly scalable data warehouse. As their data expands, this enables enterprises to smoothly scale their analytical workloads. </w:t>
      </w:r>
      <w:proofErr w:type="spellStart"/>
      <w:r w:rsidRPr="00A42F8E">
        <w:rPr>
          <w:rFonts w:ascii="Times New Roman" w:hAnsi="Times New Roman" w:cs="Times New Roman"/>
          <w:sz w:val="24"/>
          <w:szCs w:val="24"/>
          <w:lang w:val="en-US"/>
        </w:rPr>
        <w:t>BigQuery</w:t>
      </w:r>
      <w:proofErr w:type="spellEnd"/>
      <w:r w:rsidRPr="00A42F8E">
        <w:rPr>
          <w:rFonts w:ascii="Times New Roman" w:hAnsi="Times New Roman" w:cs="Times New Roman"/>
          <w:sz w:val="24"/>
          <w:szCs w:val="24"/>
          <w:lang w:val="en-US"/>
        </w:rPr>
        <w:t xml:space="preserve"> is used by businesses in industries such as internet advertising to do real-time analytics on large datasets.</w:t>
      </w:r>
    </w:p>
    <w:p w14:paraId="10DD415F" w14:textId="2216472F" w:rsidR="00A42F8E" w:rsidRPr="00A42F8E" w:rsidRDefault="00A42F8E" w:rsidP="00A42F8E">
      <w:pPr>
        <w:pStyle w:val="ListParagraph"/>
        <w:numPr>
          <w:ilvl w:val="0"/>
          <w:numId w:val="8"/>
        </w:numPr>
        <w:rPr>
          <w:rFonts w:ascii="Times New Roman" w:hAnsi="Times New Roman" w:cs="Times New Roman"/>
          <w:sz w:val="24"/>
          <w:szCs w:val="24"/>
          <w:lang w:val="en-US"/>
        </w:rPr>
      </w:pPr>
      <w:r w:rsidRPr="00A42F8E">
        <w:rPr>
          <w:rFonts w:ascii="Times New Roman" w:hAnsi="Times New Roman" w:cs="Times New Roman"/>
          <w:b/>
          <w:bCs/>
          <w:sz w:val="24"/>
          <w:szCs w:val="24"/>
        </w:rPr>
        <w:t>Optimized for Aggregations and Reporting:</w:t>
      </w:r>
    </w:p>
    <w:p w14:paraId="5F723AD5" w14:textId="77777777"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Observation: Columnar databases are best suited for reporting and aggregations, which are common components of analytical tasks. During query execution, the ability to read only the columns that are required speeds up the retrieval and processing of data.</w:t>
      </w:r>
    </w:p>
    <w:p w14:paraId="4D3CBDC7" w14:textId="3C47F305" w:rsidR="00A42F8E" w:rsidRPr="00A42F8E" w:rsidRDefault="00A42F8E" w:rsidP="00A42F8E">
      <w:pPr>
        <w:pStyle w:val="ListParagraph"/>
        <w:rPr>
          <w:rFonts w:ascii="Times New Roman" w:hAnsi="Times New Roman" w:cs="Times New Roman"/>
          <w:sz w:val="24"/>
          <w:szCs w:val="24"/>
          <w:lang w:val="en-US"/>
        </w:rPr>
      </w:pPr>
      <w:r w:rsidRPr="00A42F8E">
        <w:rPr>
          <w:rFonts w:ascii="Times New Roman" w:hAnsi="Times New Roman" w:cs="Times New Roman"/>
          <w:sz w:val="24"/>
          <w:szCs w:val="24"/>
          <w:lang w:val="en-US"/>
        </w:rPr>
        <w:t>An example of a cloud-based data warehousing platform that employs a columnar storage architecture with several clusters is Snowflake. Because of its nature, Snowflake is ideally suited for sectors like retail, where complicated data aggregations and reporting are standard needs.</w:t>
      </w:r>
    </w:p>
    <w:p w14:paraId="34FF9D27" w14:textId="77777777" w:rsidR="00A42F8E" w:rsidRPr="00A42F8E" w:rsidRDefault="00A42F8E" w:rsidP="00A42F8E">
      <w:pPr>
        <w:pStyle w:val="ListParagraph"/>
        <w:rPr>
          <w:rFonts w:ascii="Times New Roman" w:hAnsi="Times New Roman" w:cs="Times New Roman"/>
          <w:sz w:val="24"/>
          <w:szCs w:val="24"/>
          <w:lang w:val="en-US"/>
        </w:rPr>
      </w:pPr>
    </w:p>
    <w:p w14:paraId="1739A5FA" w14:textId="6D2508C3" w:rsidR="00A42F8E" w:rsidRPr="00A42F8E" w:rsidRDefault="00A42F8E" w:rsidP="00A42F8E">
      <w:pPr>
        <w:pStyle w:val="ListParagraph"/>
        <w:numPr>
          <w:ilvl w:val="0"/>
          <w:numId w:val="8"/>
        </w:numPr>
        <w:rPr>
          <w:rFonts w:ascii="Times New Roman" w:hAnsi="Times New Roman" w:cs="Times New Roman"/>
          <w:sz w:val="24"/>
          <w:szCs w:val="24"/>
          <w:lang w:val="en-US"/>
        </w:rPr>
      </w:pPr>
      <w:r w:rsidRPr="00A42F8E">
        <w:rPr>
          <w:rFonts w:ascii="Times New Roman" w:hAnsi="Times New Roman" w:cs="Times New Roman"/>
          <w:b/>
          <w:bCs/>
          <w:sz w:val="24"/>
          <w:szCs w:val="24"/>
        </w:rPr>
        <w:t>Integration with Analytical Tools and Ecosystem:</w:t>
      </w:r>
    </w:p>
    <w:p w14:paraId="7A41F203" w14:textId="77777777" w:rsidR="00A42F8E" w:rsidRPr="00A42F8E" w:rsidRDefault="00A42F8E" w:rsidP="00A42F8E">
      <w:pPr>
        <w:pStyle w:val="ListParagraph"/>
        <w:rPr>
          <w:rFonts w:ascii="Times New Roman" w:hAnsi="Times New Roman" w:cs="Times New Roman"/>
          <w:sz w:val="24"/>
          <w:szCs w:val="24"/>
        </w:rPr>
      </w:pPr>
      <w:r w:rsidRPr="00A42F8E">
        <w:rPr>
          <w:rFonts w:ascii="Times New Roman" w:hAnsi="Times New Roman" w:cs="Times New Roman"/>
          <w:sz w:val="24"/>
          <w:szCs w:val="24"/>
        </w:rPr>
        <w:t>Observation: Columnar databases are easy to connect with popular ecosystems and analytical tools. The deployment of analytics and business intelligence (BI) systems is made easier by this compatibility.</w:t>
      </w:r>
    </w:p>
    <w:p w14:paraId="06254735" w14:textId="2BE89FAE" w:rsidR="00A42F8E" w:rsidRPr="00A42F8E" w:rsidRDefault="00A42F8E" w:rsidP="00A42F8E">
      <w:pPr>
        <w:pStyle w:val="ListParagraph"/>
        <w:rPr>
          <w:rFonts w:ascii="Times New Roman" w:hAnsi="Times New Roman" w:cs="Times New Roman"/>
          <w:sz w:val="24"/>
          <w:szCs w:val="24"/>
        </w:rPr>
      </w:pPr>
      <w:r w:rsidRPr="00A42F8E">
        <w:rPr>
          <w:rFonts w:ascii="Times New Roman" w:hAnsi="Times New Roman" w:cs="Times New Roman"/>
          <w:sz w:val="24"/>
          <w:szCs w:val="24"/>
        </w:rPr>
        <w:t>For instance: Online gaming and other businesses employ distributed NoSQL columnar databases like Apache Cassandra. Because of its good integration with analytical tools, businesses may examine user behaviour and enhance the game experience. High-performance and scalable applications require distributed storage, which meets the needs of columnar storage for analytical queries.</w:t>
      </w:r>
    </w:p>
    <w:p w14:paraId="6F92DB99" w14:textId="46EB84A8" w:rsidR="00A42F8E" w:rsidRPr="00A42F8E" w:rsidRDefault="00A42F8E" w:rsidP="00A42F8E">
      <w:pPr>
        <w:rPr>
          <w:rFonts w:ascii="Times New Roman" w:hAnsi="Times New Roman" w:cs="Times New Roman"/>
          <w:sz w:val="24"/>
          <w:szCs w:val="24"/>
          <w:lang w:val="en-US"/>
        </w:rPr>
      </w:pPr>
      <w:r w:rsidRPr="00A42F8E">
        <w:rPr>
          <w:rFonts w:ascii="Times New Roman" w:hAnsi="Times New Roman" w:cs="Times New Roman"/>
          <w:sz w:val="24"/>
          <w:szCs w:val="24"/>
          <w:lang w:val="en-US"/>
        </w:rPr>
        <w:t>In conclusion, the industry's use of columnar databases for data warehousing has shown to be advantageous in terms of enhancing analytical query performance, attaining storage efficiency, guaranteeing scalability, enhancing reporting and aggregations, and simplifying interaction with analytical tools. These findings demonstrate the applicability and efficiency of columnar databases in meeting the intricate data analysis requirements of several businesses.</w:t>
      </w:r>
    </w:p>
    <w:p w14:paraId="6ADC245D" w14:textId="77777777" w:rsidR="00A42F8E" w:rsidRPr="00A42F8E" w:rsidRDefault="00A42F8E" w:rsidP="00A42F8E">
      <w:pPr>
        <w:rPr>
          <w:rFonts w:ascii="Times New Roman" w:hAnsi="Times New Roman" w:cs="Times New Roman"/>
          <w:sz w:val="24"/>
          <w:szCs w:val="24"/>
          <w:lang w:val="en-US"/>
        </w:rPr>
      </w:pPr>
    </w:p>
    <w:p w14:paraId="137E3B83" w14:textId="77777777" w:rsidR="00E846B3" w:rsidRPr="00E846B3" w:rsidRDefault="00E846B3" w:rsidP="001123E6">
      <w:pPr>
        <w:rPr>
          <w:rFonts w:ascii="Times New Roman" w:hAnsi="Times New Roman" w:cs="Times New Roman"/>
          <w:sz w:val="24"/>
          <w:szCs w:val="24"/>
          <w:lang w:val="en-US"/>
        </w:rPr>
      </w:pPr>
    </w:p>
    <w:p w14:paraId="548E98FB" w14:textId="61CF5435" w:rsidR="00E846B3" w:rsidRPr="00E846B3" w:rsidRDefault="00E846B3" w:rsidP="00E846B3">
      <w:pPr>
        <w:rPr>
          <w:rFonts w:ascii="Times New Roman" w:hAnsi="Times New Roman" w:cs="Times New Roman"/>
          <w:b/>
          <w:bCs/>
          <w:sz w:val="24"/>
          <w:szCs w:val="24"/>
          <w:lang w:val="en-US"/>
        </w:rPr>
      </w:pPr>
      <w:r w:rsidRPr="00E846B3">
        <w:rPr>
          <w:rFonts w:ascii="Times New Roman" w:hAnsi="Times New Roman" w:cs="Times New Roman"/>
          <w:b/>
          <w:bCs/>
          <w:sz w:val="24"/>
          <w:szCs w:val="24"/>
          <w:lang w:val="en-US"/>
        </w:rPr>
        <w:t xml:space="preserve">Question 3 </w:t>
      </w:r>
      <w:r>
        <w:rPr>
          <w:rFonts w:ascii="Times New Roman" w:hAnsi="Times New Roman" w:cs="Times New Roman"/>
          <w:b/>
          <w:bCs/>
          <w:sz w:val="24"/>
          <w:szCs w:val="24"/>
          <w:lang w:val="en-US"/>
        </w:rPr>
        <w:t>b</w:t>
      </w:r>
      <w:r w:rsidRPr="00E846B3">
        <w:rPr>
          <w:rFonts w:ascii="Times New Roman" w:hAnsi="Times New Roman" w:cs="Times New Roman"/>
          <w:b/>
          <w:bCs/>
          <w:sz w:val="24"/>
          <w:szCs w:val="24"/>
          <w:lang w:val="en-US"/>
        </w:rPr>
        <w:t>:</w:t>
      </w:r>
    </w:p>
    <w:p w14:paraId="3E673069" w14:textId="492A602D" w:rsidR="00E846B3" w:rsidRDefault="002B071B" w:rsidP="001123E6">
      <w:pPr>
        <w:rPr>
          <w:rFonts w:ascii="Times New Roman" w:hAnsi="Times New Roman" w:cs="Times New Roman"/>
          <w:sz w:val="24"/>
          <w:szCs w:val="24"/>
          <w:lang w:val="en-US"/>
        </w:rPr>
      </w:pPr>
      <w:r w:rsidRPr="002B071B">
        <w:rPr>
          <w:rFonts w:ascii="Times New Roman" w:hAnsi="Times New Roman" w:cs="Times New Roman"/>
          <w:sz w:val="24"/>
          <w:szCs w:val="24"/>
          <w:lang w:val="en-US"/>
        </w:rPr>
        <w:t>Because OLAP (Online Analytical Processing) technologies allow users to study multidimensional data interactively, they are essential to business intelligence. These are five key points about the different OLAP tools that are utilized in the market, such as Oracle OLAP, Microsoft SSAS (SQL Server Analysis Services), and IBM Cognos.</w:t>
      </w:r>
    </w:p>
    <w:p w14:paraId="33D0C7A8" w14:textId="62F4AAEE" w:rsidR="002B071B" w:rsidRPr="002B071B" w:rsidRDefault="002B071B" w:rsidP="002B071B">
      <w:pPr>
        <w:pStyle w:val="ListParagraph"/>
        <w:numPr>
          <w:ilvl w:val="0"/>
          <w:numId w:val="9"/>
        </w:numPr>
        <w:rPr>
          <w:rFonts w:ascii="Times New Roman" w:hAnsi="Times New Roman" w:cs="Times New Roman"/>
          <w:sz w:val="24"/>
          <w:szCs w:val="24"/>
        </w:rPr>
      </w:pPr>
      <w:r w:rsidRPr="002B071B">
        <w:rPr>
          <w:rFonts w:ascii="Times New Roman" w:hAnsi="Times New Roman" w:cs="Times New Roman"/>
          <w:sz w:val="24"/>
          <w:szCs w:val="24"/>
        </w:rPr>
        <w:t xml:space="preserve">Multidimensional </w:t>
      </w:r>
      <w:proofErr w:type="spellStart"/>
      <w:r w:rsidRPr="002B071B">
        <w:rPr>
          <w:rFonts w:ascii="Times New Roman" w:hAnsi="Times New Roman" w:cs="Times New Roman"/>
          <w:sz w:val="24"/>
          <w:szCs w:val="24"/>
        </w:rPr>
        <w:t>Modeling</w:t>
      </w:r>
      <w:proofErr w:type="spellEnd"/>
      <w:r w:rsidRPr="002B071B">
        <w:rPr>
          <w:rFonts w:ascii="Times New Roman" w:hAnsi="Times New Roman" w:cs="Times New Roman"/>
          <w:sz w:val="24"/>
          <w:szCs w:val="24"/>
        </w:rPr>
        <w:t xml:space="preserve"> and Analysis Capabilities</w:t>
      </w:r>
    </w:p>
    <w:p w14:paraId="02E50EE5" w14:textId="5F4E5B47" w:rsidR="002B071B" w:rsidRPr="002B071B" w:rsidRDefault="002B071B" w:rsidP="002B071B">
      <w:pPr>
        <w:pStyle w:val="ListParagraph"/>
        <w:numPr>
          <w:ilvl w:val="0"/>
          <w:numId w:val="9"/>
        </w:numPr>
        <w:rPr>
          <w:rFonts w:ascii="Times New Roman" w:hAnsi="Times New Roman" w:cs="Times New Roman"/>
          <w:sz w:val="24"/>
          <w:szCs w:val="24"/>
        </w:rPr>
      </w:pPr>
      <w:r w:rsidRPr="002B071B">
        <w:rPr>
          <w:rFonts w:ascii="Times New Roman" w:hAnsi="Times New Roman" w:cs="Times New Roman"/>
          <w:sz w:val="24"/>
          <w:szCs w:val="24"/>
        </w:rPr>
        <w:t>Performance Optimization through Aggregation and Caching</w:t>
      </w:r>
    </w:p>
    <w:p w14:paraId="2B672F39" w14:textId="5C10A56F" w:rsidR="002B071B" w:rsidRPr="002B071B" w:rsidRDefault="002B071B" w:rsidP="002B071B">
      <w:pPr>
        <w:pStyle w:val="ListParagraph"/>
        <w:numPr>
          <w:ilvl w:val="0"/>
          <w:numId w:val="9"/>
        </w:numPr>
        <w:rPr>
          <w:rFonts w:ascii="Times New Roman" w:hAnsi="Times New Roman" w:cs="Times New Roman"/>
          <w:sz w:val="24"/>
          <w:szCs w:val="24"/>
        </w:rPr>
      </w:pPr>
      <w:r w:rsidRPr="002B071B">
        <w:rPr>
          <w:rFonts w:ascii="Times New Roman" w:hAnsi="Times New Roman" w:cs="Times New Roman"/>
          <w:sz w:val="24"/>
          <w:szCs w:val="24"/>
        </w:rPr>
        <w:t>Integration with BI Platforms for Seamless Reporting</w:t>
      </w:r>
    </w:p>
    <w:p w14:paraId="3202933F" w14:textId="05A769B8" w:rsidR="002B071B" w:rsidRPr="002B071B" w:rsidRDefault="002B071B" w:rsidP="002B071B">
      <w:pPr>
        <w:pStyle w:val="ListParagraph"/>
        <w:numPr>
          <w:ilvl w:val="0"/>
          <w:numId w:val="9"/>
        </w:numPr>
        <w:rPr>
          <w:rFonts w:ascii="Times New Roman" w:hAnsi="Times New Roman" w:cs="Times New Roman"/>
          <w:sz w:val="24"/>
          <w:szCs w:val="24"/>
        </w:rPr>
      </w:pPr>
      <w:r w:rsidRPr="002B071B">
        <w:rPr>
          <w:rFonts w:ascii="Times New Roman" w:hAnsi="Times New Roman" w:cs="Times New Roman"/>
          <w:sz w:val="24"/>
          <w:szCs w:val="24"/>
        </w:rPr>
        <w:t>Support for Both MOLAP and ROLAP Architectures</w:t>
      </w:r>
    </w:p>
    <w:p w14:paraId="36E44E8F" w14:textId="028F7BE2" w:rsidR="002B071B" w:rsidRPr="002B071B" w:rsidRDefault="002B071B" w:rsidP="002B071B">
      <w:pPr>
        <w:pStyle w:val="ListParagraph"/>
        <w:numPr>
          <w:ilvl w:val="0"/>
          <w:numId w:val="9"/>
        </w:numPr>
        <w:rPr>
          <w:rFonts w:ascii="Times New Roman" w:hAnsi="Times New Roman" w:cs="Times New Roman"/>
          <w:sz w:val="24"/>
          <w:szCs w:val="24"/>
          <w:lang w:val="en-US"/>
        </w:rPr>
      </w:pPr>
      <w:r w:rsidRPr="002B071B">
        <w:rPr>
          <w:rFonts w:ascii="Times New Roman" w:hAnsi="Times New Roman" w:cs="Times New Roman"/>
          <w:sz w:val="24"/>
          <w:szCs w:val="24"/>
        </w:rPr>
        <w:t>Advanced Analytical Features and Predictive Analytics Integration</w:t>
      </w:r>
    </w:p>
    <w:p w14:paraId="19A2C419" w14:textId="481BB48F" w:rsidR="002B071B" w:rsidRDefault="002B071B" w:rsidP="002B071B">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IBM </w:t>
      </w:r>
      <w:proofErr w:type="spellStart"/>
      <w:r>
        <w:rPr>
          <w:rFonts w:ascii="Times New Roman" w:hAnsi="Times New Roman" w:cs="Times New Roman"/>
          <w:b/>
          <w:bCs/>
          <w:sz w:val="24"/>
          <w:szCs w:val="24"/>
          <w:lang w:val="en-US"/>
        </w:rPr>
        <w:t>Congos</w:t>
      </w:r>
      <w:proofErr w:type="spellEnd"/>
      <w:r>
        <w:rPr>
          <w:rFonts w:ascii="Times New Roman" w:hAnsi="Times New Roman" w:cs="Times New Roman"/>
          <w:b/>
          <w:bCs/>
          <w:sz w:val="24"/>
          <w:szCs w:val="24"/>
          <w:lang w:val="en-US"/>
        </w:rPr>
        <w:t>:</w:t>
      </w:r>
    </w:p>
    <w:p w14:paraId="0D7DCB15" w14:textId="35951684" w:rsidR="002B071B" w:rsidRDefault="002B071B" w:rsidP="002B071B">
      <w:pPr>
        <w:rPr>
          <w:rFonts w:ascii="Times New Roman" w:hAnsi="Times New Roman" w:cs="Times New Roman"/>
          <w:sz w:val="24"/>
          <w:szCs w:val="24"/>
          <w:lang w:val="en-US"/>
        </w:rPr>
      </w:pPr>
      <w:r w:rsidRPr="002B071B">
        <w:rPr>
          <w:rFonts w:ascii="Times New Roman" w:hAnsi="Times New Roman" w:cs="Times New Roman"/>
          <w:sz w:val="24"/>
          <w:szCs w:val="24"/>
          <w:lang w:val="en-US"/>
        </w:rPr>
        <w:t xml:space="preserve">A popular tool for corporate intelligence and performance management, IBM Cognos offers a range of applications for </w:t>
      </w:r>
      <w:proofErr w:type="spellStart"/>
      <w:r w:rsidRPr="002B071B">
        <w:rPr>
          <w:rFonts w:ascii="Times New Roman" w:hAnsi="Times New Roman" w:cs="Times New Roman"/>
          <w:sz w:val="24"/>
          <w:szCs w:val="24"/>
          <w:lang w:val="en-US"/>
        </w:rPr>
        <w:t>scorecarding</w:t>
      </w:r>
      <w:proofErr w:type="spellEnd"/>
      <w:r w:rsidRPr="002B071B">
        <w:rPr>
          <w:rFonts w:ascii="Times New Roman" w:hAnsi="Times New Roman" w:cs="Times New Roman"/>
          <w:sz w:val="24"/>
          <w:szCs w:val="24"/>
          <w:lang w:val="en-US"/>
        </w:rPr>
        <w:t>, reporting, analysis, and event and metric monitoring. Based on the analysis of IBM Cognos, the following five key findings are presented, along with particular instances from sectors where the product has had a notable influence</w:t>
      </w:r>
      <w:r>
        <w:rPr>
          <w:rFonts w:ascii="Times New Roman" w:hAnsi="Times New Roman" w:cs="Times New Roman"/>
          <w:sz w:val="24"/>
          <w:szCs w:val="24"/>
          <w:lang w:val="en-US"/>
        </w:rPr>
        <w:t>.</w:t>
      </w:r>
    </w:p>
    <w:p w14:paraId="5A57CA81" w14:textId="77759BA4" w:rsidR="002B071B" w:rsidRPr="002B071B" w:rsidRDefault="002B071B" w:rsidP="002B071B">
      <w:pPr>
        <w:pStyle w:val="ListParagraph"/>
        <w:numPr>
          <w:ilvl w:val="0"/>
          <w:numId w:val="10"/>
        </w:numPr>
        <w:rPr>
          <w:rFonts w:ascii="Times New Roman" w:hAnsi="Times New Roman" w:cs="Times New Roman"/>
          <w:sz w:val="24"/>
          <w:szCs w:val="24"/>
        </w:rPr>
      </w:pPr>
      <w:r w:rsidRPr="002B071B">
        <w:rPr>
          <w:rFonts w:ascii="Times New Roman" w:hAnsi="Times New Roman" w:cs="Times New Roman"/>
          <w:sz w:val="24"/>
          <w:szCs w:val="24"/>
        </w:rPr>
        <w:t>Comprehensive Business Intelligence Suite</w:t>
      </w:r>
    </w:p>
    <w:p w14:paraId="70081237" w14:textId="42F621A5" w:rsidR="002B071B" w:rsidRPr="002B071B" w:rsidRDefault="002B071B" w:rsidP="002B071B">
      <w:pPr>
        <w:pStyle w:val="ListParagraph"/>
        <w:numPr>
          <w:ilvl w:val="0"/>
          <w:numId w:val="10"/>
        </w:numPr>
        <w:rPr>
          <w:rFonts w:ascii="Times New Roman" w:hAnsi="Times New Roman" w:cs="Times New Roman"/>
          <w:sz w:val="24"/>
          <w:szCs w:val="24"/>
        </w:rPr>
      </w:pPr>
      <w:r w:rsidRPr="002B071B">
        <w:rPr>
          <w:rFonts w:ascii="Times New Roman" w:hAnsi="Times New Roman" w:cs="Times New Roman"/>
          <w:sz w:val="24"/>
          <w:szCs w:val="24"/>
        </w:rPr>
        <w:t>Integration with Data Warehousing Solutions</w:t>
      </w:r>
    </w:p>
    <w:p w14:paraId="60629402" w14:textId="5EE99B42" w:rsidR="002B071B" w:rsidRPr="002B071B" w:rsidRDefault="002B071B" w:rsidP="002B071B">
      <w:pPr>
        <w:pStyle w:val="ListParagraph"/>
        <w:numPr>
          <w:ilvl w:val="0"/>
          <w:numId w:val="10"/>
        </w:numPr>
        <w:rPr>
          <w:rFonts w:ascii="Times New Roman" w:hAnsi="Times New Roman" w:cs="Times New Roman"/>
          <w:sz w:val="24"/>
          <w:szCs w:val="24"/>
        </w:rPr>
      </w:pPr>
      <w:r w:rsidRPr="002B071B">
        <w:rPr>
          <w:rFonts w:ascii="Times New Roman" w:hAnsi="Times New Roman" w:cs="Times New Roman"/>
          <w:sz w:val="24"/>
          <w:szCs w:val="24"/>
        </w:rPr>
        <w:t>Self-Service Analytics Empowering Business Users</w:t>
      </w:r>
    </w:p>
    <w:p w14:paraId="534A2C83" w14:textId="5DB0B3AB" w:rsidR="002B071B" w:rsidRPr="002B071B" w:rsidRDefault="002B071B" w:rsidP="002B071B">
      <w:pPr>
        <w:pStyle w:val="ListParagraph"/>
        <w:numPr>
          <w:ilvl w:val="0"/>
          <w:numId w:val="10"/>
        </w:numPr>
        <w:rPr>
          <w:rFonts w:ascii="Times New Roman" w:hAnsi="Times New Roman" w:cs="Times New Roman"/>
          <w:sz w:val="24"/>
          <w:szCs w:val="24"/>
        </w:rPr>
      </w:pPr>
      <w:r w:rsidRPr="002B071B">
        <w:rPr>
          <w:rFonts w:ascii="Times New Roman" w:hAnsi="Times New Roman" w:cs="Times New Roman"/>
          <w:sz w:val="24"/>
          <w:szCs w:val="24"/>
        </w:rPr>
        <w:t>Mobile Business Intelligence for On-the-Go Access</w:t>
      </w:r>
    </w:p>
    <w:p w14:paraId="137429F1" w14:textId="188C694F" w:rsidR="002B071B" w:rsidRPr="002B071B" w:rsidRDefault="002B071B" w:rsidP="002B071B">
      <w:pPr>
        <w:pStyle w:val="ListParagraph"/>
        <w:numPr>
          <w:ilvl w:val="0"/>
          <w:numId w:val="10"/>
        </w:numPr>
        <w:rPr>
          <w:rFonts w:ascii="Times New Roman" w:hAnsi="Times New Roman" w:cs="Times New Roman"/>
          <w:sz w:val="24"/>
          <w:szCs w:val="24"/>
          <w:lang w:val="en-US"/>
        </w:rPr>
      </w:pPr>
      <w:r w:rsidRPr="002B071B">
        <w:rPr>
          <w:rFonts w:ascii="Times New Roman" w:hAnsi="Times New Roman" w:cs="Times New Roman"/>
          <w:sz w:val="24"/>
          <w:szCs w:val="24"/>
        </w:rPr>
        <w:t>AI-Powered Insights and Predictive Analytics</w:t>
      </w:r>
    </w:p>
    <w:p w14:paraId="5020DC20" w14:textId="1D880C3E" w:rsidR="002B071B" w:rsidRDefault="002B071B" w:rsidP="002B071B">
      <w:pPr>
        <w:rPr>
          <w:rFonts w:ascii="Times New Roman" w:hAnsi="Times New Roman" w:cs="Times New Roman"/>
          <w:b/>
          <w:bCs/>
          <w:sz w:val="24"/>
          <w:szCs w:val="24"/>
          <w:lang w:val="en-US"/>
        </w:rPr>
      </w:pPr>
      <w:r w:rsidRPr="002B071B">
        <w:rPr>
          <w:rFonts w:ascii="Times New Roman" w:hAnsi="Times New Roman" w:cs="Times New Roman"/>
          <w:b/>
          <w:bCs/>
          <w:sz w:val="24"/>
          <w:szCs w:val="24"/>
          <w:lang w:val="en-US"/>
        </w:rPr>
        <w:t>Microsoft SSAS</w:t>
      </w:r>
      <w:r>
        <w:rPr>
          <w:rFonts w:ascii="Times New Roman" w:hAnsi="Times New Roman" w:cs="Times New Roman"/>
          <w:b/>
          <w:bCs/>
          <w:sz w:val="24"/>
          <w:szCs w:val="24"/>
          <w:lang w:val="en-US"/>
        </w:rPr>
        <w:t>:</w:t>
      </w:r>
    </w:p>
    <w:p w14:paraId="3AFD02CB" w14:textId="41B73CBB" w:rsidR="00F5435C" w:rsidRPr="00F5435C" w:rsidRDefault="00F5435C" w:rsidP="00F5435C">
      <w:pPr>
        <w:rPr>
          <w:rFonts w:ascii="Times New Roman" w:hAnsi="Times New Roman" w:cs="Times New Roman"/>
          <w:sz w:val="24"/>
          <w:szCs w:val="24"/>
          <w:lang w:val="en-US"/>
        </w:rPr>
      </w:pPr>
      <w:r w:rsidRPr="00F5435C">
        <w:rPr>
          <w:rFonts w:ascii="Times New Roman" w:hAnsi="Times New Roman" w:cs="Times New Roman"/>
          <w:sz w:val="24"/>
          <w:szCs w:val="24"/>
          <w:lang w:val="en-US"/>
        </w:rPr>
        <w:t>Online analytical processing (OLAP) and data modeling may be accomplished with Microsoft SQL Server Analysis Services (SSAS), a multidimensional and data mining tool. These are five key takeaways from Microsoft SSAS, along with particular instances from sectors where it has had a notable influence:</w:t>
      </w:r>
    </w:p>
    <w:p w14:paraId="1760F0D4" w14:textId="15316ED0" w:rsidR="00F5435C" w:rsidRPr="00F5435C" w:rsidRDefault="00F5435C" w:rsidP="00F5435C">
      <w:pPr>
        <w:pStyle w:val="ListParagraph"/>
        <w:numPr>
          <w:ilvl w:val="0"/>
          <w:numId w:val="11"/>
        </w:numPr>
        <w:rPr>
          <w:rFonts w:ascii="Times New Roman" w:hAnsi="Times New Roman" w:cs="Times New Roman"/>
          <w:sz w:val="24"/>
          <w:szCs w:val="24"/>
          <w:lang w:val="en-US"/>
        </w:rPr>
      </w:pPr>
      <w:r w:rsidRPr="00F5435C">
        <w:rPr>
          <w:rFonts w:ascii="Times New Roman" w:hAnsi="Times New Roman" w:cs="Times New Roman"/>
          <w:sz w:val="24"/>
          <w:szCs w:val="24"/>
          <w:lang w:val="en-US"/>
        </w:rPr>
        <w:t>Tabular and multidimensional models</w:t>
      </w:r>
    </w:p>
    <w:p w14:paraId="7D03A8A3" w14:textId="2474DEEE" w:rsidR="00F5435C" w:rsidRPr="00F5435C" w:rsidRDefault="00F5435C" w:rsidP="00F5435C">
      <w:pPr>
        <w:pStyle w:val="ListParagraph"/>
        <w:numPr>
          <w:ilvl w:val="0"/>
          <w:numId w:val="11"/>
        </w:numPr>
        <w:rPr>
          <w:rFonts w:ascii="Times New Roman" w:hAnsi="Times New Roman" w:cs="Times New Roman"/>
          <w:sz w:val="24"/>
          <w:szCs w:val="24"/>
          <w:lang w:val="en-US"/>
        </w:rPr>
      </w:pPr>
      <w:r w:rsidRPr="00F5435C">
        <w:rPr>
          <w:rFonts w:ascii="Times New Roman" w:hAnsi="Times New Roman" w:cs="Times New Roman"/>
          <w:sz w:val="24"/>
          <w:szCs w:val="24"/>
          <w:lang w:val="en-US"/>
        </w:rPr>
        <w:t>Attachment to Microsoft BI Stack</w:t>
      </w:r>
    </w:p>
    <w:p w14:paraId="10697B31" w14:textId="157F06EA" w:rsidR="00F5435C" w:rsidRPr="00F5435C" w:rsidRDefault="00F5435C" w:rsidP="00F5435C">
      <w:pPr>
        <w:pStyle w:val="ListParagraph"/>
        <w:numPr>
          <w:ilvl w:val="0"/>
          <w:numId w:val="11"/>
        </w:numPr>
        <w:rPr>
          <w:rFonts w:ascii="Times New Roman" w:hAnsi="Times New Roman" w:cs="Times New Roman"/>
          <w:sz w:val="24"/>
          <w:szCs w:val="24"/>
          <w:lang w:val="en-US"/>
        </w:rPr>
      </w:pPr>
      <w:r w:rsidRPr="00F5435C">
        <w:rPr>
          <w:rFonts w:ascii="Times New Roman" w:hAnsi="Times New Roman" w:cs="Times New Roman"/>
          <w:sz w:val="24"/>
          <w:szCs w:val="24"/>
          <w:lang w:val="en-US"/>
        </w:rPr>
        <w:t>Analytics Predictive and Data Mining</w:t>
      </w:r>
    </w:p>
    <w:p w14:paraId="39A7B196" w14:textId="45390A9C" w:rsidR="00F5435C" w:rsidRPr="00F5435C" w:rsidRDefault="00F5435C" w:rsidP="00F5435C">
      <w:pPr>
        <w:pStyle w:val="ListParagraph"/>
        <w:numPr>
          <w:ilvl w:val="0"/>
          <w:numId w:val="11"/>
        </w:numPr>
        <w:rPr>
          <w:rFonts w:ascii="Times New Roman" w:hAnsi="Times New Roman" w:cs="Times New Roman"/>
          <w:sz w:val="24"/>
          <w:szCs w:val="24"/>
          <w:lang w:val="en-US"/>
        </w:rPr>
      </w:pPr>
      <w:r w:rsidRPr="00F5435C">
        <w:rPr>
          <w:rFonts w:ascii="Times New Roman" w:hAnsi="Times New Roman" w:cs="Times New Roman"/>
          <w:sz w:val="24"/>
          <w:szCs w:val="24"/>
          <w:lang w:val="en-US"/>
        </w:rPr>
        <w:t>Optimizing performance and scalability</w:t>
      </w:r>
    </w:p>
    <w:p w14:paraId="551D3E4D" w14:textId="03C6AAA9" w:rsidR="00F5435C" w:rsidRPr="00F5435C" w:rsidRDefault="00F5435C" w:rsidP="00F5435C">
      <w:pPr>
        <w:pStyle w:val="ListParagraph"/>
        <w:numPr>
          <w:ilvl w:val="0"/>
          <w:numId w:val="11"/>
        </w:numPr>
        <w:rPr>
          <w:rFonts w:ascii="Times New Roman" w:hAnsi="Times New Roman" w:cs="Times New Roman"/>
          <w:sz w:val="24"/>
          <w:szCs w:val="24"/>
          <w:lang w:val="en-US"/>
        </w:rPr>
      </w:pPr>
      <w:r w:rsidRPr="00F5435C">
        <w:rPr>
          <w:rFonts w:ascii="Times New Roman" w:hAnsi="Times New Roman" w:cs="Times New Roman"/>
          <w:sz w:val="24"/>
          <w:szCs w:val="24"/>
          <w:lang w:val="en-US"/>
        </w:rPr>
        <w:t>Data governance and security based on role</w:t>
      </w:r>
      <w:r>
        <w:rPr>
          <w:rFonts w:ascii="Times New Roman" w:hAnsi="Times New Roman" w:cs="Times New Roman"/>
          <w:sz w:val="24"/>
          <w:szCs w:val="24"/>
          <w:lang w:val="en-US"/>
        </w:rPr>
        <w:t>s</w:t>
      </w:r>
    </w:p>
    <w:p w14:paraId="2D0AA5E7" w14:textId="77777777" w:rsidR="00F5435C" w:rsidRDefault="00F5435C" w:rsidP="00F5435C">
      <w:pPr>
        <w:rPr>
          <w:rFonts w:ascii="Times New Roman" w:hAnsi="Times New Roman" w:cs="Times New Roman"/>
          <w:sz w:val="24"/>
          <w:szCs w:val="24"/>
          <w:lang w:val="en-US"/>
        </w:rPr>
      </w:pPr>
      <w:r w:rsidRPr="00F5435C">
        <w:rPr>
          <w:rFonts w:ascii="Times New Roman" w:hAnsi="Times New Roman" w:cs="Times New Roman"/>
          <w:sz w:val="24"/>
          <w:szCs w:val="24"/>
          <w:lang w:val="en-US"/>
        </w:rPr>
        <w:t>In conclusion, Microsoft SSAS provides a flexible range of functionalities, such as support for both multid</w:t>
      </w:r>
      <w:r>
        <w:rPr>
          <w:rFonts w:ascii="Times New Roman" w:hAnsi="Times New Roman" w:cs="Times New Roman"/>
          <w:sz w:val="24"/>
          <w:szCs w:val="24"/>
          <w:lang w:val="en-US"/>
        </w:rPr>
        <w:t xml:space="preserve">imensional. </w:t>
      </w:r>
    </w:p>
    <w:p w14:paraId="6E9D377A" w14:textId="77777777" w:rsidR="00F5435C" w:rsidRDefault="00F5435C" w:rsidP="00F5435C">
      <w:pPr>
        <w:rPr>
          <w:rFonts w:ascii="Times New Roman" w:hAnsi="Times New Roman" w:cs="Times New Roman"/>
          <w:b/>
          <w:bCs/>
          <w:sz w:val="24"/>
          <w:szCs w:val="24"/>
          <w:lang w:val="en-US"/>
        </w:rPr>
      </w:pPr>
      <w:r w:rsidRPr="00F5435C">
        <w:rPr>
          <w:rFonts w:ascii="Times New Roman" w:hAnsi="Times New Roman" w:cs="Times New Roman"/>
          <w:b/>
          <w:bCs/>
          <w:sz w:val="24"/>
          <w:szCs w:val="24"/>
          <w:lang w:val="en-US"/>
        </w:rPr>
        <w:t>Oracle OLAP:</w:t>
      </w:r>
    </w:p>
    <w:p w14:paraId="13ACE451" w14:textId="1CA1FEC0" w:rsidR="00F5435C" w:rsidRPr="00F5435C" w:rsidRDefault="00F5435C" w:rsidP="00F5435C">
      <w:pPr>
        <w:rPr>
          <w:rFonts w:ascii="Times New Roman" w:hAnsi="Times New Roman" w:cs="Times New Roman"/>
          <w:sz w:val="24"/>
          <w:szCs w:val="24"/>
          <w:lang w:val="en-US"/>
        </w:rPr>
      </w:pPr>
      <w:r w:rsidRPr="00F5435C">
        <w:rPr>
          <w:rFonts w:ascii="Times New Roman" w:hAnsi="Times New Roman" w:cs="Times New Roman"/>
          <w:sz w:val="24"/>
          <w:szCs w:val="24"/>
          <w:lang w:val="en-US"/>
        </w:rPr>
        <w:t>A feature of the Oracle Database called Oracle OLAP (Online Analytical Processing) offers sophisticated analytical tools for multidimensional data processing. Here are five key insights about Oracle OLAP, along with concrete instances from sectors where it has had a notable influence:</w:t>
      </w:r>
    </w:p>
    <w:p w14:paraId="6ABFA162" w14:textId="77777777" w:rsidR="00F5435C" w:rsidRPr="00F5435C" w:rsidRDefault="00F5435C" w:rsidP="00F5435C">
      <w:pPr>
        <w:rPr>
          <w:rFonts w:ascii="Times New Roman" w:hAnsi="Times New Roman" w:cs="Times New Roman"/>
          <w:sz w:val="24"/>
          <w:szCs w:val="24"/>
          <w:lang w:val="en-US"/>
        </w:rPr>
      </w:pPr>
    </w:p>
    <w:p w14:paraId="549F2203" w14:textId="339F9A60" w:rsidR="00F5435C" w:rsidRPr="00F5435C" w:rsidRDefault="00F5435C" w:rsidP="00F5435C">
      <w:pPr>
        <w:pStyle w:val="ListParagraph"/>
        <w:numPr>
          <w:ilvl w:val="0"/>
          <w:numId w:val="12"/>
        </w:numPr>
        <w:rPr>
          <w:rFonts w:ascii="Times New Roman" w:hAnsi="Times New Roman" w:cs="Times New Roman"/>
          <w:sz w:val="24"/>
          <w:szCs w:val="24"/>
          <w:lang w:val="en-US"/>
        </w:rPr>
      </w:pPr>
      <w:r w:rsidRPr="00F5435C">
        <w:rPr>
          <w:rFonts w:ascii="Times New Roman" w:hAnsi="Times New Roman" w:cs="Times New Roman"/>
          <w:sz w:val="24"/>
          <w:szCs w:val="24"/>
          <w:lang w:val="en-US"/>
        </w:rPr>
        <w:lastRenderedPageBreak/>
        <w:t>Oracle Database Integration</w:t>
      </w:r>
    </w:p>
    <w:p w14:paraId="77E8BF21" w14:textId="37CC4C80" w:rsidR="00F5435C" w:rsidRPr="00F5435C" w:rsidRDefault="00F5435C" w:rsidP="00F5435C">
      <w:pPr>
        <w:pStyle w:val="ListParagraph"/>
        <w:numPr>
          <w:ilvl w:val="0"/>
          <w:numId w:val="12"/>
        </w:numPr>
        <w:rPr>
          <w:rFonts w:ascii="Times New Roman" w:hAnsi="Times New Roman" w:cs="Times New Roman"/>
          <w:sz w:val="24"/>
          <w:szCs w:val="24"/>
          <w:lang w:val="en-US"/>
        </w:rPr>
      </w:pPr>
      <w:r w:rsidRPr="00F5435C">
        <w:rPr>
          <w:rFonts w:ascii="Times New Roman" w:hAnsi="Times New Roman" w:cs="Times New Roman"/>
          <w:sz w:val="24"/>
          <w:szCs w:val="24"/>
          <w:lang w:val="en-US"/>
        </w:rPr>
        <w:t>Support for Cubes with Multiple Dimensions</w:t>
      </w:r>
    </w:p>
    <w:p w14:paraId="36F9405D" w14:textId="0ECF0A56" w:rsidR="00F5435C" w:rsidRPr="00F5435C" w:rsidRDefault="00F5435C" w:rsidP="00F5435C">
      <w:pPr>
        <w:pStyle w:val="ListParagraph"/>
        <w:numPr>
          <w:ilvl w:val="0"/>
          <w:numId w:val="12"/>
        </w:numPr>
        <w:rPr>
          <w:rFonts w:ascii="Times New Roman" w:hAnsi="Times New Roman" w:cs="Times New Roman"/>
          <w:sz w:val="24"/>
          <w:szCs w:val="24"/>
          <w:lang w:val="en-US"/>
        </w:rPr>
      </w:pPr>
      <w:r w:rsidRPr="00F5435C">
        <w:rPr>
          <w:rFonts w:ascii="Times New Roman" w:hAnsi="Times New Roman" w:cs="Times New Roman"/>
          <w:sz w:val="24"/>
          <w:szCs w:val="24"/>
          <w:lang w:val="en-US"/>
        </w:rPr>
        <w:t>Features for Advanced Aggregation and Calculation</w:t>
      </w:r>
    </w:p>
    <w:p w14:paraId="1326EE81" w14:textId="7E6549D9" w:rsidR="00F5435C" w:rsidRPr="00F5435C" w:rsidRDefault="00F5435C" w:rsidP="00F5435C">
      <w:pPr>
        <w:pStyle w:val="ListParagraph"/>
        <w:numPr>
          <w:ilvl w:val="0"/>
          <w:numId w:val="12"/>
        </w:numPr>
        <w:rPr>
          <w:rFonts w:ascii="Times New Roman" w:hAnsi="Times New Roman" w:cs="Times New Roman"/>
          <w:sz w:val="24"/>
          <w:szCs w:val="24"/>
          <w:lang w:val="en-US"/>
        </w:rPr>
      </w:pPr>
      <w:r w:rsidRPr="00F5435C">
        <w:rPr>
          <w:rFonts w:ascii="Times New Roman" w:hAnsi="Times New Roman" w:cs="Times New Roman"/>
          <w:sz w:val="24"/>
          <w:szCs w:val="24"/>
          <w:lang w:val="en-US"/>
        </w:rPr>
        <w:t>Flexibility in Handling Big Datasets</w:t>
      </w:r>
    </w:p>
    <w:p w14:paraId="57987F9D" w14:textId="5D7C235B" w:rsidR="00F5435C" w:rsidRPr="00F5435C" w:rsidRDefault="00F5435C" w:rsidP="00F5435C">
      <w:pPr>
        <w:pStyle w:val="ListParagraph"/>
        <w:numPr>
          <w:ilvl w:val="0"/>
          <w:numId w:val="12"/>
        </w:numPr>
        <w:rPr>
          <w:rFonts w:ascii="Times New Roman" w:hAnsi="Times New Roman" w:cs="Times New Roman"/>
          <w:sz w:val="24"/>
          <w:szCs w:val="24"/>
          <w:lang w:val="en-US"/>
        </w:rPr>
      </w:pPr>
      <w:r w:rsidRPr="00F5435C">
        <w:rPr>
          <w:rFonts w:ascii="Times New Roman" w:hAnsi="Times New Roman" w:cs="Times New Roman"/>
          <w:sz w:val="24"/>
          <w:szCs w:val="24"/>
          <w:lang w:val="en-US"/>
        </w:rPr>
        <w:t>Combining Business Intelligence Tools with Integration</w:t>
      </w:r>
    </w:p>
    <w:p w14:paraId="4D56E20C" w14:textId="0CF2207B" w:rsidR="002B071B" w:rsidRPr="002B071B" w:rsidRDefault="00F5435C" w:rsidP="002B071B">
      <w:pPr>
        <w:rPr>
          <w:rFonts w:ascii="Times New Roman" w:hAnsi="Times New Roman" w:cs="Times New Roman"/>
          <w:sz w:val="24"/>
          <w:szCs w:val="24"/>
          <w:lang w:val="en-US"/>
        </w:rPr>
      </w:pPr>
      <w:r w:rsidRPr="00F5435C">
        <w:rPr>
          <w:rFonts w:ascii="Times New Roman" w:hAnsi="Times New Roman" w:cs="Times New Roman"/>
          <w:sz w:val="24"/>
          <w:szCs w:val="24"/>
          <w:lang w:val="en-US"/>
        </w:rPr>
        <w:t>All things considered, Oracle OLAP offers strong analytical capabilities, smooth connection with the Oracle Database, multidimensional cube support, sophisticated calculation functions, scalability for big datasets, and business intelligence tool compatibility. Because of these characteristics, Oracle OLAP is a useful tool for businesses in a variety of sectors that want to extract important insights from their multidimensional data.</w:t>
      </w:r>
    </w:p>
    <w:p w14:paraId="0B21A20B" w14:textId="02A000B9" w:rsidR="002D4609" w:rsidRDefault="002D4609" w:rsidP="0017132F">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References:</w:t>
      </w:r>
    </w:p>
    <w:p w14:paraId="0687AE3D" w14:textId="5E6B7C25" w:rsidR="00EA3066" w:rsidRDefault="00000000" w:rsidP="0017132F">
      <w:pPr>
        <w:rPr>
          <w:rFonts w:ascii="Times New Roman" w:hAnsi="Times New Roman" w:cs="Times New Roman"/>
          <w:sz w:val="24"/>
          <w:szCs w:val="24"/>
          <w:lang w:val="en-US"/>
        </w:rPr>
      </w:pPr>
      <w:hyperlink r:id="rId51" w:history="1">
        <w:r w:rsidR="00EA4328" w:rsidRPr="008325EC">
          <w:rPr>
            <w:rStyle w:val="Hyperlink"/>
            <w:rFonts w:ascii="Times New Roman" w:hAnsi="Times New Roman" w:cs="Times New Roman"/>
            <w:sz w:val="24"/>
            <w:szCs w:val="24"/>
            <w:lang w:val="en-US"/>
          </w:rPr>
          <w:t>https://www.youtube.com/watch?v=NXaRxwax9qA</w:t>
        </w:r>
      </w:hyperlink>
      <w:r w:rsidR="00EA4328">
        <w:rPr>
          <w:rFonts w:ascii="Times New Roman" w:hAnsi="Times New Roman" w:cs="Times New Roman"/>
          <w:sz w:val="24"/>
          <w:szCs w:val="24"/>
          <w:lang w:val="en-US"/>
        </w:rPr>
        <w:t xml:space="preserve"> </w:t>
      </w:r>
    </w:p>
    <w:p w14:paraId="49D0C6E7" w14:textId="35D39EA7" w:rsidR="008A4831" w:rsidRDefault="00000000" w:rsidP="0017132F">
      <w:pPr>
        <w:rPr>
          <w:rFonts w:ascii="Times New Roman" w:hAnsi="Times New Roman" w:cs="Times New Roman"/>
          <w:sz w:val="24"/>
          <w:szCs w:val="24"/>
          <w:lang w:val="en-US"/>
        </w:rPr>
      </w:pPr>
      <w:hyperlink r:id="rId52" w:history="1">
        <w:r w:rsidR="008A4831" w:rsidRPr="004007C8">
          <w:rPr>
            <w:rStyle w:val="Hyperlink"/>
            <w:rFonts w:ascii="Times New Roman" w:hAnsi="Times New Roman" w:cs="Times New Roman"/>
            <w:sz w:val="24"/>
            <w:szCs w:val="24"/>
            <w:lang w:val="en-US"/>
          </w:rPr>
          <w:t>https://docs.aws.amazon.com/AmazonS3/latest/userguide/creating-bucket.html</w:t>
        </w:r>
      </w:hyperlink>
      <w:r w:rsidR="008A4831">
        <w:rPr>
          <w:rFonts w:ascii="Times New Roman" w:hAnsi="Times New Roman" w:cs="Times New Roman"/>
          <w:sz w:val="24"/>
          <w:szCs w:val="24"/>
          <w:lang w:val="en-US"/>
        </w:rPr>
        <w:t xml:space="preserve"> </w:t>
      </w:r>
    </w:p>
    <w:p w14:paraId="3714CB01" w14:textId="727BD4E8" w:rsidR="008A4831" w:rsidRDefault="00000000" w:rsidP="0017132F">
      <w:pPr>
        <w:rPr>
          <w:rFonts w:ascii="Times New Roman" w:hAnsi="Times New Roman" w:cs="Times New Roman"/>
          <w:sz w:val="24"/>
          <w:szCs w:val="24"/>
          <w:lang w:val="en-US"/>
        </w:rPr>
      </w:pPr>
      <w:hyperlink r:id="rId53" w:history="1">
        <w:r w:rsidR="008A4831" w:rsidRPr="004007C8">
          <w:rPr>
            <w:rStyle w:val="Hyperlink"/>
            <w:rFonts w:ascii="Times New Roman" w:hAnsi="Times New Roman" w:cs="Times New Roman"/>
            <w:sz w:val="24"/>
            <w:szCs w:val="24"/>
            <w:lang w:val="en-US"/>
          </w:rPr>
          <w:t>https://docs.aws.amazon.com/quickstarts/latest/s3backup/step-1-create-bucket.html</w:t>
        </w:r>
      </w:hyperlink>
      <w:r w:rsidR="008A4831">
        <w:rPr>
          <w:rFonts w:ascii="Times New Roman" w:hAnsi="Times New Roman" w:cs="Times New Roman"/>
          <w:sz w:val="24"/>
          <w:szCs w:val="24"/>
          <w:lang w:val="en-US"/>
        </w:rPr>
        <w:t xml:space="preserve"> </w:t>
      </w:r>
    </w:p>
    <w:p w14:paraId="1E455C8A" w14:textId="3C03DA91" w:rsidR="008A4831" w:rsidRDefault="00000000" w:rsidP="0017132F">
      <w:pPr>
        <w:rPr>
          <w:rFonts w:ascii="Times New Roman" w:hAnsi="Times New Roman" w:cs="Times New Roman"/>
          <w:sz w:val="24"/>
          <w:szCs w:val="24"/>
          <w:lang w:val="en-US"/>
        </w:rPr>
      </w:pPr>
      <w:hyperlink r:id="rId54" w:history="1">
        <w:r w:rsidR="008A4831" w:rsidRPr="004007C8">
          <w:rPr>
            <w:rStyle w:val="Hyperlink"/>
            <w:rFonts w:ascii="Times New Roman" w:hAnsi="Times New Roman" w:cs="Times New Roman"/>
            <w:sz w:val="24"/>
            <w:szCs w:val="24"/>
            <w:lang w:val="en-US"/>
          </w:rPr>
          <w:t>https://docs.aws.amazon.com/AmazonS3/latest/API/API_CreateBucket.html</w:t>
        </w:r>
      </w:hyperlink>
      <w:r w:rsidR="008A4831">
        <w:rPr>
          <w:rFonts w:ascii="Times New Roman" w:hAnsi="Times New Roman" w:cs="Times New Roman"/>
          <w:sz w:val="24"/>
          <w:szCs w:val="24"/>
          <w:lang w:val="en-US"/>
        </w:rPr>
        <w:t xml:space="preserve"> </w:t>
      </w:r>
    </w:p>
    <w:p w14:paraId="3D53A0D5" w14:textId="6A08B245" w:rsidR="008A4831" w:rsidRDefault="00000000" w:rsidP="0017132F">
      <w:pPr>
        <w:rPr>
          <w:rFonts w:ascii="Times New Roman" w:hAnsi="Times New Roman" w:cs="Times New Roman"/>
          <w:sz w:val="24"/>
          <w:szCs w:val="24"/>
          <w:lang w:val="en-US"/>
        </w:rPr>
      </w:pPr>
      <w:hyperlink r:id="rId55" w:history="1">
        <w:r w:rsidR="008A4831" w:rsidRPr="004007C8">
          <w:rPr>
            <w:rStyle w:val="Hyperlink"/>
            <w:rFonts w:ascii="Times New Roman" w:hAnsi="Times New Roman" w:cs="Times New Roman"/>
            <w:sz w:val="24"/>
            <w:szCs w:val="24"/>
            <w:lang w:val="en-US"/>
          </w:rPr>
          <w:t>https://www.youtube.com/watch?v=_DRklnnJbig</w:t>
        </w:r>
      </w:hyperlink>
      <w:r w:rsidR="008A4831">
        <w:rPr>
          <w:rFonts w:ascii="Times New Roman" w:hAnsi="Times New Roman" w:cs="Times New Roman"/>
          <w:sz w:val="24"/>
          <w:szCs w:val="24"/>
          <w:lang w:val="en-US"/>
        </w:rPr>
        <w:t xml:space="preserve"> </w:t>
      </w:r>
    </w:p>
    <w:p w14:paraId="4615DB3D" w14:textId="05326FFB" w:rsidR="008A4831" w:rsidRDefault="00000000" w:rsidP="0017132F">
      <w:pPr>
        <w:rPr>
          <w:rFonts w:ascii="Times New Roman" w:hAnsi="Times New Roman" w:cs="Times New Roman"/>
          <w:sz w:val="24"/>
          <w:szCs w:val="24"/>
          <w:lang w:val="en-US"/>
        </w:rPr>
      </w:pPr>
      <w:hyperlink r:id="rId56" w:history="1">
        <w:r w:rsidR="008A4831" w:rsidRPr="004007C8">
          <w:rPr>
            <w:rStyle w:val="Hyperlink"/>
            <w:rFonts w:ascii="Times New Roman" w:hAnsi="Times New Roman" w:cs="Times New Roman"/>
            <w:sz w:val="24"/>
            <w:szCs w:val="24"/>
            <w:lang w:val="en-US"/>
          </w:rPr>
          <w:t>https://www.youtube.com/watch?v=Q_2CIivxVVs</w:t>
        </w:r>
      </w:hyperlink>
      <w:r w:rsidR="008A4831">
        <w:rPr>
          <w:rFonts w:ascii="Times New Roman" w:hAnsi="Times New Roman" w:cs="Times New Roman"/>
          <w:sz w:val="24"/>
          <w:szCs w:val="24"/>
          <w:lang w:val="en-US"/>
        </w:rPr>
        <w:t xml:space="preserve"> </w:t>
      </w:r>
    </w:p>
    <w:p w14:paraId="729156C7" w14:textId="1EA29459" w:rsidR="008A4831" w:rsidRDefault="00000000" w:rsidP="0017132F">
      <w:pPr>
        <w:rPr>
          <w:rFonts w:ascii="Times New Roman" w:hAnsi="Times New Roman" w:cs="Times New Roman"/>
          <w:sz w:val="24"/>
          <w:szCs w:val="24"/>
          <w:lang w:val="en-US"/>
        </w:rPr>
      </w:pPr>
      <w:hyperlink r:id="rId57" w:history="1">
        <w:r w:rsidR="008A4831" w:rsidRPr="004007C8">
          <w:rPr>
            <w:rStyle w:val="Hyperlink"/>
            <w:rFonts w:ascii="Times New Roman" w:hAnsi="Times New Roman" w:cs="Times New Roman"/>
            <w:sz w:val="24"/>
            <w:szCs w:val="24"/>
            <w:lang w:val="en-US"/>
          </w:rPr>
          <w:t>https://community.claris.com/en/s/question/0D50H00006dtMgASAU/upload-file-from-container-to-s3</w:t>
        </w:r>
      </w:hyperlink>
      <w:r w:rsidR="008A4831">
        <w:rPr>
          <w:rFonts w:ascii="Times New Roman" w:hAnsi="Times New Roman" w:cs="Times New Roman"/>
          <w:sz w:val="24"/>
          <w:szCs w:val="24"/>
          <w:lang w:val="en-US"/>
        </w:rPr>
        <w:t xml:space="preserve">  </w:t>
      </w:r>
    </w:p>
    <w:p w14:paraId="5431753B" w14:textId="603C7E2F" w:rsidR="008A4831" w:rsidRDefault="00000000" w:rsidP="0017132F">
      <w:pPr>
        <w:rPr>
          <w:rFonts w:ascii="Times New Roman" w:hAnsi="Times New Roman" w:cs="Times New Roman"/>
          <w:sz w:val="24"/>
          <w:szCs w:val="24"/>
          <w:lang w:val="en-US"/>
        </w:rPr>
      </w:pPr>
      <w:hyperlink r:id="rId58" w:history="1">
        <w:r w:rsidR="008A4831" w:rsidRPr="004007C8">
          <w:rPr>
            <w:rStyle w:val="Hyperlink"/>
            <w:rFonts w:ascii="Times New Roman" w:hAnsi="Times New Roman" w:cs="Times New Roman"/>
            <w:sz w:val="24"/>
            <w:szCs w:val="24"/>
            <w:lang w:val="en-US"/>
          </w:rPr>
          <w:t>https://community.claris.com/en/s/question/0D50H00006dtMgASAU/upload-file-from-container-to-s3</w:t>
        </w:r>
      </w:hyperlink>
      <w:r w:rsidR="008A4831">
        <w:rPr>
          <w:rFonts w:ascii="Times New Roman" w:hAnsi="Times New Roman" w:cs="Times New Roman"/>
          <w:sz w:val="24"/>
          <w:szCs w:val="24"/>
          <w:lang w:val="en-US"/>
        </w:rPr>
        <w:t xml:space="preserve"> </w:t>
      </w:r>
    </w:p>
    <w:p w14:paraId="1454F6E2" w14:textId="6AF1534E" w:rsidR="008A4831" w:rsidRDefault="00000000" w:rsidP="0017132F">
      <w:pPr>
        <w:rPr>
          <w:rFonts w:ascii="Times New Roman" w:hAnsi="Times New Roman" w:cs="Times New Roman"/>
          <w:sz w:val="24"/>
          <w:szCs w:val="24"/>
          <w:lang w:val="en-US"/>
        </w:rPr>
      </w:pPr>
      <w:hyperlink r:id="rId59" w:history="1">
        <w:r w:rsidR="008A4831" w:rsidRPr="004007C8">
          <w:rPr>
            <w:rStyle w:val="Hyperlink"/>
            <w:rFonts w:ascii="Times New Roman" w:hAnsi="Times New Roman" w:cs="Times New Roman"/>
            <w:sz w:val="24"/>
            <w:szCs w:val="24"/>
            <w:lang w:val="en-US"/>
          </w:rPr>
          <w:t>https://docs.aws.amazon.com/IAM/latest/UserGuide/access_policies.html</w:t>
        </w:r>
      </w:hyperlink>
      <w:r w:rsidR="008A4831">
        <w:rPr>
          <w:rFonts w:ascii="Times New Roman" w:hAnsi="Times New Roman" w:cs="Times New Roman"/>
          <w:sz w:val="24"/>
          <w:szCs w:val="24"/>
          <w:lang w:val="en-US"/>
        </w:rPr>
        <w:t xml:space="preserve"> </w:t>
      </w:r>
    </w:p>
    <w:p w14:paraId="5852308A" w14:textId="735A4946" w:rsidR="008A4831" w:rsidRDefault="00000000" w:rsidP="0017132F">
      <w:pPr>
        <w:rPr>
          <w:rFonts w:ascii="Times New Roman" w:hAnsi="Times New Roman" w:cs="Times New Roman"/>
          <w:sz w:val="24"/>
          <w:szCs w:val="24"/>
          <w:lang w:val="en-US"/>
        </w:rPr>
      </w:pPr>
      <w:hyperlink r:id="rId60" w:history="1">
        <w:r w:rsidR="008A4831" w:rsidRPr="004007C8">
          <w:rPr>
            <w:rStyle w:val="Hyperlink"/>
            <w:rFonts w:ascii="Times New Roman" w:hAnsi="Times New Roman" w:cs="Times New Roman"/>
            <w:sz w:val="24"/>
            <w:szCs w:val="24"/>
            <w:lang w:val="en-US"/>
          </w:rPr>
          <w:t>https://docs.aws.amazon.com/IAM/latest/UserGuide/id_roles.html</w:t>
        </w:r>
      </w:hyperlink>
      <w:r w:rsidR="008A4831">
        <w:rPr>
          <w:rFonts w:ascii="Times New Roman" w:hAnsi="Times New Roman" w:cs="Times New Roman"/>
          <w:sz w:val="24"/>
          <w:szCs w:val="24"/>
          <w:lang w:val="en-US"/>
        </w:rPr>
        <w:t xml:space="preserve"> </w:t>
      </w:r>
    </w:p>
    <w:p w14:paraId="58093C88" w14:textId="37802886" w:rsidR="008A4831" w:rsidRDefault="00000000" w:rsidP="0017132F">
      <w:pPr>
        <w:rPr>
          <w:rFonts w:ascii="Times New Roman" w:hAnsi="Times New Roman" w:cs="Times New Roman"/>
          <w:sz w:val="24"/>
          <w:szCs w:val="24"/>
          <w:lang w:val="en-US"/>
        </w:rPr>
      </w:pPr>
      <w:hyperlink r:id="rId61" w:history="1">
        <w:r w:rsidR="008A4831" w:rsidRPr="004007C8">
          <w:rPr>
            <w:rStyle w:val="Hyperlink"/>
            <w:rFonts w:ascii="Times New Roman" w:hAnsi="Times New Roman" w:cs="Times New Roman"/>
            <w:sz w:val="24"/>
            <w:szCs w:val="24"/>
            <w:lang w:val="en-US"/>
          </w:rPr>
          <w:t>https://www.strongdm.com/blog/aws-iam-roles-vs-policies</w:t>
        </w:r>
      </w:hyperlink>
      <w:r w:rsidR="008A4831">
        <w:rPr>
          <w:rFonts w:ascii="Times New Roman" w:hAnsi="Times New Roman" w:cs="Times New Roman"/>
          <w:sz w:val="24"/>
          <w:szCs w:val="24"/>
          <w:lang w:val="en-US"/>
        </w:rPr>
        <w:t xml:space="preserve"> </w:t>
      </w:r>
    </w:p>
    <w:p w14:paraId="0CBE263C" w14:textId="327B4486" w:rsidR="008A4831" w:rsidRDefault="00000000" w:rsidP="0017132F">
      <w:pPr>
        <w:rPr>
          <w:rFonts w:ascii="Times New Roman" w:hAnsi="Times New Roman" w:cs="Times New Roman"/>
          <w:sz w:val="24"/>
          <w:szCs w:val="24"/>
          <w:lang w:val="en-US"/>
        </w:rPr>
      </w:pPr>
      <w:hyperlink r:id="rId62" w:history="1">
        <w:r w:rsidR="008A4831" w:rsidRPr="004007C8">
          <w:rPr>
            <w:rStyle w:val="Hyperlink"/>
            <w:rFonts w:ascii="Times New Roman" w:hAnsi="Times New Roman" w:cs="Times New Roman"/>
            <w:sz w:val="24"/>
            <w:szCs w:val="24"/>
            <w:lang w:val="en-US"/>
          </w:rPr>
          <w:t>https://docs.aws.amazon.com/IAM/latest/UserGuide/introduction_access-management.html</w:t>
        </w:r>
      </w:hyperlink>
      <w:r w:rsidR="008A4831">
        <w:rPr>
          <w:rFonts w:ascii="Times New Roman" w:hAnsi="Times New Roman" w:cs="Times New Roman"/>
          <w:sz w:val="24"/>
          <w:szCs w:val="24"/>
          <w:lang w:val="en-US"/>
        </w:rPr>
        <w:t xml:space="preserve"> </w:t>
      </w:r>
    </w:p>
    <w:p w14:paraId="42587F09" w14:textId="053CA338" w:rsidR="008A4831" w:rsidRDefault="00000000" w:rsidP="0017132F">
      <w:pPr>
        <w:rPr>
          <w:rFonts w:ascii="Times New Roman" w:hAnsi="Times New Roman" w:cs="Times New Roman"/>
          <w:sz w:val="24"/>
          <w:szCs w:val="24"/>
          <w:lang w:val="en-US"/>
        </w:rPr>
      </w:pPr>
      <w:hyperlink r:id="rId63" w:history="1">
        <w:r w:rsidR="008A4831" w:rsidRPr="004007C8">
          <w:rPr>
            <w:rStyle w:val="Hyperlink"/>
            <w:rFonts w:ascii="Times New Roman" w:hAnsi="Times New Roman" w:cs="Times New Roman"/>
            <w:sz w:val="24"/>
            <w:szCs w:val="24"/>
            <w:lang w:val="en-US"/>
          </w:rPr>
          <w:t>https://docs.aws.amazon.com/IAM/latest/UserGuide/reference_identifiers.html</w:t>
        </w:r>
      </w:hyperlink>
      <w:r w:rsidR="008A4831">
        <w:rPr>
          <w:rFonts w:ascii="Times New Roman" w:hAnsi="Times New Roman" w:cs="Times New Roman"/>
          <w:sz w:val="24"/>
          <w:szCs w:val="24"/>
          <w:lang w:val="en-US"/>
        </w:rPr>
        <w:t xml:space="preserve"> </w:t>
      </w:r>
    </w:p>
    <w:p w14:paraId="4579BF38" w14:textId="217F1E89" w:rsidR="008A4831" w:rsidRDefault="00000000" w:rsidP="0017132F">
      <w:pPr>
        <w:rPr>
          <w:rFonts w:ascii="Times New Roman" w:hAnsi="Times New Roman" w:cs="Times New Roman"/>
          <w:sz w:val="24"/>
          <w:szCs w:val="24"/>
          <w:lang w:val="en-US"/>
        </w:rPr>
      </w:pPr>
      <w:hyperlink r:id="rId64" w:history="1">
        <w:r w:rsidR="008A4831" w:rsidRPr="004007C8">
          <w:rPr>
            <w:rStyle w:val="Hyperlink"/>
            <w:rFonts w:ascii="Times New Roman" w:hAnsi="Times New Roman" w:cs="Times New Roman"/>
            <w:sz w:val="24"/>
            <w:szCs w:val="24"/>
            <w:lang w:val="en-US"/>
          </w:rPr>
          <w:t>https://www.arubanetworks.com/techdocs/central/2.5.1/content/gateways/vgw/vgw-orch-aws-crte-role-arn.htm</w:t>
        </w:r>
      </w:hyperlink>
      <w:r w:rsidR="008A4831">
        <w:rPr>
          <w:rFonts w:ascii="Times New Roman" w:hAnsi="Times New Roman" w:cs="Times New Roman"/>
          <w:sz w:val="24"/>
          <w:szCs w:val="24"/>
          <w:lang w:val="en-US"/>
        </w:rPr>
        <w:t xml:space="preserve"> </w:t>
      </w:r>
    </w:p>
    <w:p w14:paraId="2F37DCB1" w14:textId="3946EC4F" w:rsidR="008A4831" w:rsidRDefault="00000000" w:rsidP="0017132F">
      <w:pPr>
        <w:rPr>
          <w:rFonts w:ascii="Times New Roman" w:hAnsi="Times New Roman" w:cs="Times New Roman"/>
          <w:sz w:val="24"/>
          <w:szCs w:val="24"/>
          <w:lang w:val="en-US"/>
        </w:rPr>
      </w:pPr>
      <w:hyperlink r:id="rId65" w:history="1">
        <w:r w:rsidR="008A4831" w:rsidRPr="004007C8">
          <w:rPr>
            <w:rStyle w:val="Hyperlink"/>
            <w:rFonts w:ascii="Times New Roman" w:hAnsi="Times New Roman" w:cs="Times New Roman"/>
            <w:sz w:val="24"/>
            <w:szCs w:val="24"/>
            <w:lang w:val="en-US"/>
          </w:rPr>
          <w:t>https://docs.panther.com/cloud-scanning/cloud-resource-attributes/aws/iam-role</w:t>
        </w:r>
      </w:hyperlink>
      <w:r w:rsidR="008A4831">
        <w:rPr>
          <w:rFonts w:ascii="Times New Roman" w:hAnsi="Times New Roman" w:cs="Times New Roman"/>
          <w:sz w:val="24"/>
          <w:szCs w:val="24"/>
          <w:lang w:val="en-US"/>
        </w:rPr>
        <w:t xml:space="preserve"> </w:t>
      </w:r>
    </w:p>
    <w:p w14:paraId="74D5D484" w14:textId="4F8EDCA9" w:rsidR="008A4831" w:rsidRDefault="00000000" w:rsidP="0017132F">
      <w:pPr>
        <w:rPr>
          <w:rFonts w:ascii="Times New Roman" w:hAnsi="Times New Roman" w:cs="Times New Roman"/>
          <w:sz w:val="24"/>
          <w:szCs w:val="24"/>
          <w:lang w:val="en-US"/>
        </w:rPr>
      </w:pPr>
      <w:hyperlink r:id="rId66" w:history="1">
        <w:r w:rsidR="008A4831" w:rsidRPr="004007C8">
          <w:rPr>
            <w:rStyle w:val="Hyperlink"/>
            <w:rFonts w:ascii="Times New Roman" w:hAnsi="Times New Roman" w:cs="Times New Roman"/>
            <w:sz w:val="24"/>
            <w:szCs w:val="24"/>
            <w:lang w:val="en-US"/>
          </w:rPr>
          <w:t>https://snowflakewiki.medium.com/connecting-snowflake-to-aws-ef7b6de1d6aa</w:t>
        </w:r>
      </w:hyperlink>
      <w:r w:rsidR="008A4831">
        <w:rPr>
          <w:rFonts w:ascii="Times New Roman" w:hAnsi="Times New Roman" w:cs="Times New Roman"/>
          <w:sz w:val="24"/>
          <w:szCs w:val="24"/>
          <w:lang w:val="en-US"/>
        </w:rPr>
        <w:t xml:space="preserve"> </w:t>
      </w:r>
    </w:p>
    <w:p w14:paraId="0D289BE7" w14:textId="76FBECFD" w:rsidR="008A4831" w:rsidRDefault="00000000" w:rsidP="0017132F">
      <w:pPr>
        <w:rPr>
          <w:rFonts w:ascii="Times New Roman" w:hAnsi="Times New Roman" w:cs="Times New Roman"/>
          <w:sz w:val="24"/>
          <w:szCs w:val="24"/>
          <w:lang w:val="en-US"/>
        </w:rPr>
      </w:pPr>
      <w:hyperlink r:id="rId67" w:history="1">
        <w:r w:rsidR="008A4831" w:rsidRPr="004007C8">
          <w:rPr>
            <w:rStyle w:val="Hyperlink"/>
            <w:rFonts w:ascii="Times New Roman" w:hAnsi="Times New Roman" w:cs="Times New Roman"/>
            <w:sz w:val="24"/>
            <w:szCs w:val="24"/>
            <w:lang w:val="en-US"/>
          </w:rPr>
          <w:t>https://docs.snowflake.com/en/user-guide/data-load-s3-config</w:t>
        </w:r>
      </w:hyperlink>
      <w:r w:rsidR="008A4831">
        <w:rPr>
          <w:rFonts w:ascii="Times New Roman" w:hAnsi="Times New Roman" w:cs="Times New Roman"/>
          <w:sz w:val="24"/>
          <w:szCs w:val="24"/>
          <w:lang w:val="en-US"/>
        </w:rPr>
        <w:t xml:space="preserve"> </w:t>
      </w:r>
    </w:p>
    <w:p w14:paraId="30857341" w14:textId="22BE9031" w:rsidR="008A4831" w:rsidRDefault="00000000" w:rsidP="0017132F">
      <w:pPr>
        <w:rPr>
          <w:rFonts w:ascii="Times New Roman" w:hAnsi="Times New Roman" w:cs="Times New Roman"/>
          <w:sz w:val="24"/>
          <w:szCs w:val="24"/>
          <w:lang w:val="en-US"/>
        </w:rPr>
      </w:pPr>
      <w:hyperlink r:id="rId68" w:history="1">
        <w:r w:rsidR="008A4831" w:rsidRPr="004007C8">
          <w:rPr>
            <w:rStyle w:val="Hyperlink"/>
            <w:rFonts w:ascii="Times New Roman" w:hAnsi="Times New Roman" w:cs="Times New Roman"/>
            <w:sz w:val="24"/>
            <w:szCs w:val="24"/>
            <w:lang w:val="en-US"/>
          </w:rPr>
          <w:t>https://docs.snowflake.com/en/user-guide/data-load-s3-config-storage-integration</w:t>
        </w:r>
      </w:hyperlink>
      <w:r w:rsidR="008A4831">
        <w:rPr>
          <w:rFonts w:ascii="Times New Roman" w:hAnsi="Times New Roman" w:cs="Times New Roman"/>
          <w:sz w:val="24"/>
          <w:szCs w:val="24"/>
          <w:lang w:val="en-US"/>
        </w:rPr>
        <w:t xml:space="preserve"> </w:t>
      </w:r>
    </w:p>
    <w:p w14:paraId="0CDF052A" w14:textId="5ADF152F" w:rsidR="008A4831" w:rsidRDefault="00000000" w:rsidP="0017132F">
      <w:pPr>
        <w:rPr>
          <w:rFonts w:ascii="Times New Roman" w:hAnsi="Times New Roman" w:cs="Times New Roman"/>
          <w:sz w:val="24"/>
          <w:szCs w:val="24"/>
          <w:lang w:val="en-US"/>
        </w:rPr>
      </w:pPr>
      <w:hyperlink r:id="rId69" w:history="1">
        <w:r w:rsidR="008A4831" w:rsidRPr="004007C8">
          <w:rPr>
            <w:rStyle w:val="Hyperlink"/>
            <w:rFonts w:ascii="Times New Roman" w:hAnsi="Times New Roman" w:cs="Times New Roman"/>
            <w:sz w:val="24"/>
            <w:szCs w:val="24"/>
            <w:lang w:val="en-US"/>
          </w:rPr>
          <w:t>https://www.youtube.com/watch?v=m5-78NkUzZA</w:t>
        </w:r>
      </w:hyperlink>
      <w:r w:rsidR="008A4831">
        <w:rPr>
          <w:rFonts w:ascii="Times New Roman" w:hAnsi="Times New Roman" w:cs="Times New Roman"/>
          <w:sz w:val="24"/>
          <w:szCs w:val="24"/>
          <w:lang w:val="en-US"/>
        </w:rPr>
        <w:t xml:space="preserve"> </w:t>
      </w:r>
    </w:p>
    <w:p w14:paraId="70590DC3" w14:textId="20E0217E" w:rsidR="008A4831" w:rsidRDefault="00000000" w:rsidP="0017132F">
      <w:pPr>
        <w:rPr>
          <w:rFonts w:ascii="Times New Roman" w:hAnsi="Times New Roman" w:cs="Times New Roman"/>
          <w:sz w:val="24"/>
          <w:szCs w:val="24"/>
          <w:lang w:val="en-US"/>
        </w:rPr>
      </w:pPr>
      <w:hyperlink r:id="rId70" w:history="1">
        <w:r w:rsidR="00144AC7" w:rsidRPr="00420416">
          <w:rPr>
            <w:rStyle w:val="Hyperlink"/>
            <w:rFonts w:ascii="Times New Roman" w:hAnsi="Times New Roman" w:cs="Times New Roman"/>
            <w:sz w:val="24"/>
            <w:szCs w:val="24"/>
            <w:lang w:val="en-US"/>
          </w:rPr>
          <w:t>https://www.ibm.com/products/cognos-analytics?utm_content=SRCWW&amp;p1=Search&amp;p4=43700050328201997&amp;p5=e&amp;gclid=Cjw</w:t>
        </w:r>
        <w:r w:rsidR="00144AC7" w:rsidRPr="00420416">
          <w:rPr>
            <w:rStyle w:val="Hyperlink"/>
            <w:rFonts w:ascii="Times New Roman" w:hAnsi="Times New Roman" w:cs="Times New Roman"/>
            <w:sz w:val="24"/>
            <w:szCs w:val="24"/>
            <w:lang w:val="en-US"/>
          </w:rPr>
          <w:lastRenderedPageBreak/>
          <w:t>KCAiAvJarBhA1EiwAGgZl0Ax0FNUNwQO0nNXGdESkZmB0r4lT9QMbTx5aHXurX2nHMDryYdW7WhoC2TgQAvD_BwE&amp;gclsrc=aw.ds</w:t>
        </w:r>
      </w:hyperlink>
      <w:r w:rsidR="00144AC7">
        <w:rPr>
          <w:rFonts w:ascii="Times New Roman" w:hAnsi="Times New Roman" w:cs="Times New Roman"/>
          <w:sz w:val="24"/>
          <w:szCs w:val="24"/>
          <w:lang w:val="en-US"/>
        </w:rPr>
        <w:t xml:space="preserve"> </w:t>
      </w:r>
    </w:p>
    <w:p w14:paraId="584DCF88" w14:textId="14C3BAA2" w:rsidR="00144AC7" w:rsidRDefault="00000000" w:rsidP="0017132F">
      <w:pPr>
        <w:rPr>
          <w:rFonts w:ascii="Times New Roman" w:hAnsi="Times New Roman" w:cs="Times New Roman"/>
          <w:sz w:val="24"/>
          <w:szCs w:val="24"/>
          <w:lang w:val="en-US"/>
        </w:rPr>
      </w:pPr>
      <w:hyperlink r:id="rId71" w:history="1">
        <w:r w:rsidR="00144AC7" w:rsidRPr="00420416">
          <w:rPr>
            <w:rStyle w:val="Hyperlink"/>
            <w:rFonts w:ascii="Times New Roman" w:hAnsi="Times New Roman" w:cs="Times New Roman"/>
            <w:sz w:val="24"/>
            <w:szCs w:val="24"/>
            <w:lang w:val="en-US"/>
          </w:rPr>
          <w:t>https://www.ibm.com/products/cognos-analytics</w:t>
        </w:r>
      </w:hyperlink>
      <w:r w:rsidR="00144AC7">
        <w:rPr>
          <w:rFonts w:ascii="Times New Roman" w:hAnsi="Times New Roman" w:cs="Times New Roman"/>
          <w:sz w:val="24"/>
          <w:szCs w:val="24"/>
          <w:lang w:val="en-US"/>
        </w:rPr>
        <w:t xml:space="preserve"> </w:t>
      </w:r>
    </w:p>
    <w:p w14:paraId="4F7A4B22" w14:textId="21E85127" w:rsidR="00144AC7" w:rsidRDefault="00000000" w:rsidP="0017132F">
      <w:pPr>
        <w:rPr>
          <w:rFonts w:ascii="Times New Roman" w:hAnsi="Times New Roman" w:cs="Times New Roman"/>
          <w:sz w:val="24"/>
          <w:szCs w:val="24"/>
          <w:lang w:val="en-US"/>
        </w:rPr>
      </w:pPr>
      <w:hyperlink r:id="rId72" w:history="1">
        <w:r w:rsidR="00144AC7" w:rsidRPr="00420416">
          <w:rPr>
            <w:rStyle w:val="Hyperlink"/>
            <w:rFonts w:ascii="Times New Roman" w:hAnsi="Times New Roman" w:cs="Times New Roman"/>
            <w:sz w:val="24"/>
            <w:szCs w:val="24"/>
            <w:lang w:val="en-US"/>
          </w:rPr>
          <w:t>https://en.wikipedia.org/wiki/IBM_Cognos_Analytics</w:t>
        </w:r>
      </w:hyperlink>
      <w:r w:rsidR="00144AC7">
        <w:rPr>
          <w:rFonts w:ascii="Times New Roman" w:hAnsi="Times New Roman" w:cs="Times New Roman"/>
          <w:sz w:val="24"/>
          <w:szCs w:val="24"/>
          <w:lang w:val="en-US"/>
        </w:rPr>
        <w:t xml:space="preserve"> </w:t>
      </w:r>
    </w:p>
    <w:p w14:paraId="40826CF6" w14:textId="08D31B80" w:rsidR="00144AC7" w:rsidRDefault="00000000" w:rsidP="0017132F">
      <w:pPr>
        <w:rPr>
          <w:rFonts w:ascii="Times New Roman" w:hAnsi="Times New Roman" w:cs="Times New Roman"/>
          <w:sz w:val="24"/>
          <w:szCs w:val="24"/>
          <w:lang w:val="en-US"/>
        </w:rPr>
      </w:pPr>
      <w:hyperlink r:id="rId73" w:history="1">
        <w:r w:rsidR="00144AC7" w:rsidRPr="00420416">
          <w:rPr>
            <w:rStyle w:val="Hyperlink"/>
            <w:rFonts w:ascii="Times New Roman" w:hAnsi="Times New Roman" w:cs="Times New Roman"/>
            <w:sz w:val="24"/>
            <w:szCs w:val="24"/>
            <w:lang w:val="en-US"/>
          </w:rPr>
          <w:t>https://en.wikipedia.org/wiki/Cognos</w:t>
        </w:r>
      </w:hyperlink>
      <w:r w:rsidR="00144AC7">
        <w:rPr>
          <w:rFonts w:ascii="Times New Roman" w:hAnsi="Times New Roman" w:cs="Times New Roman"/>
          <w:sz w:val="24"/>
          <w:szCs w:val="24"/>
          <w:lang w:val="en-US"/>
        </w:rPr>
        <w:t xml:space="preserve"> </w:t>
      </w:r>
    </w:p>
    <w:p w14:paraId="6B30D538" w14:textId="60CFD161" w:rsidR="00144AC7" w:rsidRDefault="00000000" w:rsidP="0017132F">
      <w:pPr>
        <w:rPr>
          <w:rFonts w:ascii="Times New Roman" w:hAnsi="Times New Roman" w:cs="Times New Roman"/>
          <w:sz w:val="24"/>
          <w:szCs w:val="24"/>
          <w:lang w:val="en-US"/>
        </w:rPr>
      </w:pPr>
      <w:hyperlink r:id="rId74" w:history="1">
        <w:r w:rsidR="00144AC7" w:rsidRPr="00420416">
          <w:rPr>
            <w:rStyle w:val="Hyperlink"/>
            <w:rFonts w:ascii="Times New Roman" w:hAnsi="Times New Roman" w:cs="Times New Roman"/>
            <w:sz w:val="24"/>
            <w:szCs w:val="24"/>
            <w:lang w:val="en-US"/>
          </w:rPr>
          <w:t>https://www.solarwinds.com/sql-sentry/use-cases/ssas-performance-monitoring?CMP=KNC-TAD-GGL-SW_NA_X_PP_CPC_LD_EN_PRODB_TIN-XDB&amp;17913394546~139205942626_g_c_ssas-e~614098017743~~p72469533976&amp;s_kwcid=AL!11508!3!614098017743!e!!g!!ssas&amp;ds_cid=71700000098707476&amp;ds_agid=58700007958078445&amp;network=g&amp;device=c&amp;keyword=Ssas&amp;matchtype=e&amp;creative=614098017743&amp;feeditemid=&amp;gad_source=1&amp;gclid=CjwKCAiAvJarBhA1EiwAGgZl0NP8UUiukfgVU8l69U3Cp0xIK5xnL2IAvRvoVn5cWu3CwQt4hZ6rthoCO0IQAvD_BwE&amp;gclsrc=aw.ds</w:t>
        </w:r>
      </w:hyperlink>
      <w:r w:rsidR="00144AC7">
        <w:rPr>
          <w:rFonts w:ascii="Times New Roman" w:hAnsi="Times New Roman" w:cs="Times New Roman"/>
          <w:sz w:val="24"/>
          <w:szCs w:val="24"/>
          <w:lang w:val="en-US"/>
        </w:rPr>
        <w:t xml:space="preserve"> </w:t>
      </w:r>
    </w:p>
    <w:p w14:paraId="2B94870F" w14:textId="63F0FD50" w:rsidR="00144AC7" w:rsidRDefault="00000000" w:rsidP="0017132F">
      <w:pPr>
        <w:rPr>
          <w:rFonts w:ascii="Times New Roman" w:hAnsi="Times New Roman" w:cs="Times New Roman"/>
          <w:sz w:val="24"/>
          <w:szCs w:val="24"/>
          <w:lang w:val="en-US"/>
        </w:rPr>
      </w:pPr>
      <w:hyperlink r:id="rId75" w:history="1">
        <w:r w:rsidR="00144AC7" w:rsidRPr="00420416">
          <w:rPr>
            <w:rStyle w:val="Hyperlink"/>
            <w:rFonts w:ascii="Times New Roman" w:hAnsi="Times New Roman" w:cs="Times New Roman"/>
            <w:sz w:val="24"/>
            <w:szCs w:val="24"/>
            <w:lang w:val="en-US"/>
          </w:rPr>
          <w:t>https://learn.microsoft.com/en-us/analysis-services/ssas-overview?view=asallproducts-allversions</w:t>
        </w:r>
      </w:hyperlink>
      <w:r w:rsidR="00144AC7">
        <w:rPr>
          <w:rFonts w:ascii="Times New Roman" w:hAnsi="Times New Roman" w:cs="Times New Roman"/>
          <w:sz w:val="24"/>
          <w:szCs w:val="24"/>
          <w:lang w:val="en-US"/>
        </w:rPr>
        <w:t xml:space="preserve"> </w:t>
      </w:r>
    </w:p>
    <w:p w14:paraId="6F013F7F" w14:textId="238FBE1F" w:rsidR="00144AC7" w:rsidRDefault="00000000" w:rsidP="0017132F">
      <w:pPr>
        <w:rPr>
          <w:rFonts w:ascii="Times New Roman" w:hAnsi="Times New Roman" w:cs="Times New Roman"/>
          <w:sz w:val="24"/>
          <w:szCs w:val="24"/>
          <w:lang w:val="en-US"/>
        </w:rPr>
      </w:pPr>
      <w:hyperlink r:id="rId76" w:history="1">
        <w:r w:rsidR="00144AC7" w:rsidRPr="00420416">
          <w:rPr>
            <w:rStyle w:val="Hyperlink"/>
            <w:rFonts w:ascii="Times New Roman" w:hAnsi="Times New Roman" w:cs="Times New Roman"/>
            <w:sz w:val="24"/>
            <w:szCs w:val="24"/>
            <w:lang w:val="en-US"/>
          </w:rPr>
          <w:t>https://en.wikipedia.org/wiki/Microsoft_Analysis_Services</w:t>
        </w:r>
      </w:hyperlink>
      <w:r w:rsidR="00144AC7">
        <w:rPr>
          <w:rFonts w:ascii="Times New Roman" w:hAnsi="Times New Roman" w:cs="Times New Roman"/>
          <w:sz w:val="24"/>
          <w:szCs w:val="24"/>
          <w:lang w:val="en-US"/>
        </w:rPr>
        <w:t xml:space="preserve"> </w:t>
      </w:r>
    </w:p>
    <w:p w14:paraId="458B97AA" w14:textId="6D11A086" w:rsidR="00144AC7" w:rsidRDefault="00000000" w:rsidP="0017132F">
      <w:pPr>
        <w:rPr>
          <w:rFonts w:ascii="Times New Roman" w:hAnsi="Times New Roman" w:cs="Times New Roman"/>
          <w:sz w:val="24"/>
          <w:szCs w:val="24"/>
          <w:lang w:val="en-US"/>
        </w:rPr>
      </w:pPr>
      <w:hyperlink r:id="rId77" w:history="1">
        <w:r w:rsidR="00144AC7" w:rsidRPr="00420416">
          <w:rPr>
            <w:rStyle w:val="Hyperlink"/>
            <w:rFonts w:ascii="Times New Roman" w:hAnsi="Times New Roman" w:cs="Times New Roman"/>
            <w:sz w:val="24"/>
            <w:szCs w:val="24"/>
            <w:lang w:val="en-US"/>
          </w:rPr>
          <w:t>https://learn.microsoft.com/en-us/analysis-services/analysis-services-overview?view=asallproducts-allversions</w:t>
        </w:r>
      </w:hyperlink>
      <w:r w:rsidR="00144AC7">
        <w:rPr>
          <w:rFonts w:ascii="Times New Roman" w:hAnsi="Times New Roman" w:cs="Times New Roman"/>
          <w:sz w:val="24"/>
          <w:szCs w:val="24"/>
          <w:lang w:val="en-US"/>
        </w:rPr>
        <w:t xml:space="preserve"> </w:t>
      </w:r>
    </w:p>
    <w:p w14:paraId="4E07C61E" w14:textId="1CA60B2C" w:rsidR="00144AC7" w:rsidRDefault="00000000" w:rsidP="0017132F">
      <w:pPr>
        <w:rPr>
          <w:rFonts w:ascii="Times New Roman" w:hAnsi="Times New Roman" w:cs="Times New Roman"/>
          <w:sz w:val="24"/>
          <w:szCs w:val="24"/>
          <w:lang w:val="en-US"/>
        </w:rPr>
      </w:pPr>
      <w:hyperlink r:id="rId78" w:history="1">
        <w:r w:rsidR="00144AC7" w:rsidRPr="00420416">
          <w:rPr>
            <w:rStyle w:val="Hyperlink"/>
            <w:rFonts w:ascii="Times New Roman" w:hAnsi="Times New Roman" w:cs="Times New Roman"/>
            <w:sz w:val="24"/>
            <w:szCs w:val="24"/>
            <w:lang w:val="en-US"/>
          </w:rPr>
          <w:t>https://www.oracle.com/database/technologies/olap.html</w:t>
        </w:r>
      </w:hyperlink>
    </w:p>
    <w:p w14:paraId="6E5E842E" w14:textId="3FD3C717" w:rsidR="00144AC7" w:rsidRDefault="00000000" w:rsidP="0017132F">
      <w:pPr>
        <w:rPr>
          <w:rFonts w:ascii="Times New Roman" w:hAnsi="Times New Roman" w:cs="Times New Roman"/>
          <w:sz w:val="24"/>
          <w:szCs w:val="24"/>
          <w:lang w:val="en-US"/>
        </w:rPr>
      </w:pPr>
      <w:hyperlink r:id="rId79" w:anchor=":~:text=Oracle%20OLAP%20is%20a%20world,speed%20of%20thought%20response%20times" w:history="1">
        <w:r w:rsidR="00144AC7" w:rsidRPr="00420416">
          <w:rPr>
            <w:rStyle w:val="Hyperlink"/>
            <w:rFonts w:ascii="Times New Roman" w:hAnsi="Times New Roman" w:cs="Times New Roman"/>
            <w:sz w:val="24"/>
            <w:szCs w:val="24"/>
            <w:lang w:val="en-US"/>
          </w:rPr>
          <w:t>https://www.oracle.com/database/technologies/olap.html#:~:text=Oracle%20OLAP%20is%20a%20world,speed%20of%20thought%20response%20times</w:t>
        </w:r>
      </w:hyperlink>
      <w:r w:rsidR="00144AC7" w:rsidRPr="00144AC7">
        <w:rPr>
          <w:rFonts w:ascii="Times New Roman" w:hAnsi="Times New Roman" w:cs="Times New Roman"/>
          <w:sz w:val="24"/>
          <w:szCs w:val="24"/>
          <w:lang w:val="en-US"/>
        </w:rPr>
        <w:t>.</w:t>
      </w:r>
      <w:r w:rsidR="00144AC7">
        <w:rPr>
          <w:rFonts w:ascii="Times New Roman" w:hAnsi="Times New Roman" w:cs="Times New Roman"/>
          <w:sz w:val="24"/>
          <w:szCs w:val="24"/>
          <w:lang w:val="en-US"/>
        </w:rPr>
        <w:t xml:space="preserve"> </w:t>
      </w:r>
    </w:p>
    <w:p w14:paraId="0A41DD86" w14:textId="1145BF53" w:rsidR="00144AC7" w:rsidRDefault="00000000" w:rsidP="0017132F">
      <w:pPr>
        <w:rPr>
          <w:rFonts w:ascii="Times New Roman" w:hAnsi="Times New Roman" w:cs="Times New Roman"/>
          <w:sz w:val="24"/>
          <w:szCs w:val="24"/>
          <w:lang w:val="en-US"/>
        </w:rPr>
      </w:pPr>
      <w:hyperlink r:id="rId80" w:anchor=":~:text=OLAP%20(online%20analytical%20processing)%20is,from%20different%20points%20of%20view" w:history="1">
        <w:r w:rsidR="00144AC7" w:rsidRPr="00420416">
          <w:rPr>
            <w:rStyle w:val="Hyperlink"/>
            <w:rFonts w:ascii="Times New Roman" w:hAnsi="Times New Roman" w:cs="Times New Roman"/>
            <w:sz w:val="24"/>
            <w:szCs w:val="24"/>
            <w:lang w:val="en-US"/>
          </w:rPr>
          <w:t>https://www.techtarget.com/searchdatamanagement/definition/OLAP#:~:text=OLAP%20(online%20analytical%20processing)%20is,from%20different%20points%20of%20view</w:t>
        </w:r>
      </w:hyperlink>
      <w:r w:rsidR="00144AC7" w:rsidRPr="00144AC7">
        <w:rPr>
          <w:rFonts w:ascii="Times New Roman" w:hAnsi="Times New Roman" w:cs="Times New Roman"/>
          <w:sz w:val="24"/>
          <w:szCs w:val="24"/>
          <w:lang w:val="en-US"/>
        </w:rPr>
        <w:t>.</w:t>
      </w:r>
      <w:r w:rsidR="00144AC7">
        <w:rPr>
          <w:rFonts w:ascii="Times New Roman" w:hAnsi="Times New Roman" w:cs="Times New Roman"/>
          <w:sz w:val="24"/>
          <w:szCs w:val="24"/>
          <w:lang w:val="en-US"/>
        </w:rPr>
        <w:t xml:space="preserve"> </w:t>
      </w:r>
    </w:p>
    <w:p w14:paraId="707C5893" w14:textId="2BADFA07" w:rsidR="00144AC7" w:rsidRDefault="00000000" w:rsidP="0017132F">
      <w:pPr>
        <w:rPr>
          <w:rFonts w:ascii="Times New Roman" w:hAnsi="Times New Roman" w:cs="Times New Roman"/>
          <w:sz w:val="24"/>
          <w:szCs w:val="24"/>
          <w:lang w:val="en-US"/>
        </w:rPr>
      </w:pPr>
      <w:hyperlink r:id="rId81" w:history="1">
        <w:r w:rsidR="00144AC7" w:rsidRPr="00420416">
          <w:rPr>
            <w:rStyle w:val="Hyperlink"/>
            <w:rFonts w:ascii="Times New Roman" w:hAnsi="Times New Roman" w:cs="Times New Roman"/>
            <w:sz w:val="24"/>
            <w:szCs w:val="24"/>
            <w:lang w:val="en-US"/>
          </w:rPr>
          <w:t>https://docs.aws.amazon.com/AmazonRDS/latest/UserGuide/Oracle.Options.OLAP.html</w:t>
        </w:r>
      </w:hyperlink>
      <w:r w:rsidR="00144AC7">
        <w:rPr>
          <w:rFonts w:ascii="Times New Roman" w:hAnsi="Times New Roman" w:cs="Times New Roman"/>
          <w:sz w:val="24"/>
          <w:szCs w:val="24"/>
          <w:lang w:val="en-US"/>
        </w:rPr>
        <w:t xml:space="preserve"> </w:t>
      </w:r>
    </w:p>
    <w:p w14:paraId="24238CF3" w14:textId="1B6B3E96" w:rsidR="00144AC7" w:rsidRDefault="00000000" w:rsidP="0017132F">
      <w:pPr>
        <w:rPr>
          <w:rFonts w:ascii="Times New Roman" w:hAnsi="Times New Roman" w:cs="Times New Roman"/>
          <w:sz w:val="24"/>
          <w:szCs w:val="24"/>
          <w:lang w:val="en-US"/>
        </w:rPr>
      </w:pPr>
      <w:hyperlink r:id="rId82" w:history="1">
        <w:r w:rsidR="00144AC7" w:rsidRPr="00420416">
          <w:rPr>
            <w:rStyle w:val="Hyperlink"/>
            <w:rFonts w:ascii="Times New Roman" w:hAnsi="Times New Roman" w:cs="Times New Roman"/>
            <w:sz w:val="24"/>
            <w:szCs w:val="24"/>
            <w:lang w:val="en-US"/>
          </w:rPr>
          <w:t>https://www.dba-oracle.com/t_olap_dimensions_cubes.htm</w:t>
        </w:r>
      </w:hyperlink>
      <w:r w:rsidR="00144AC7">
        <w:rPr>
          <w:rFonts w:ascii="Times New Roman" w:hAnsi="Times New Roman" w:cs="Times New Roman"/>
          <w:sz w:val="24"/>
          <w:szCs w:val="24"/>
          <w:lang w:val="en-US"/>
        </w:rPr>
        <w:t xml:space="preserve"> </w:t>
      </w:r>
    </w:p>
    <w:p w14:paraId="237BE3F2" w14:textId="77777777" w:rsidR="00144AC7" w:rsidRPr="0017132F" w:rsidRDefault="00144AC7" w:rsidP="0017132F">
      <w:pPr>
        <w:rPr>
          <w:rFonts w:ascii="Times New Roman" w:hAnsi="Times New Roman" w:cs="Times New Roman"/>
          <w:sz w:val="24"/>
          <w:szCs w:val="24"/>
          <w:lang w:val="en-US"/>
        </w:rPr>
      </w:pPr>
    </w:p>
    <w:sectPr w:rsidR="00144AC7" w:rsidRPr="0017132F" w:rsidSect="002264FA">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1A4"/>
    <w:multiLevelType w:val="hybridMultilevel"/>
    <w:tmpl w:val="00061FC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F7180"/>
    <w:multiLevelType w:val="multilevel"/>
    <w:tmpl w:val="3558C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F92906"/>
    <w:multiLevelType w:val="hybridMultilevel"/>
    <w:tmpl w:val="458EC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387438"/>
    <w:multiLevelType w:val="hybridMultilevel"/>
    <w:tmpl w:val="E9D2C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4A0840"/>
    <w:multiLevelType w:val="hybridMultilevel"/>
    <w:tmpl w:val="79C02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983BDC"/>
    <w:multiLevelType w:val="hybridMultilevel"/>
    <w:tmpl w:val="5C2C9288"/>
    <w:lvl w:ilvl="0" w:tplc="1A547FA6">
      <w:start w:val="1"/>
      <w:numFmt w:val="decimal"/>
      <w:lvlText w:val="%1."/>
      <w:lvlJc w:val="left"/>
      <w:pPr>
        <w:ind w:left="720" w:hanging="360"/>
      </w:pPr>
      <w:rPr>
        <w:rFonts w:hint="default"/>
        <w:b w:val="0"/>
        <w:bCs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0808AD"/>
    <w:multiLevelType w:val="hybridMultilevel"/>
    <w:tmpl w:val="799A7206"/>
    <w:lvl w:ilvl="0" w:tplc="A27A99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1E75DB"/>
    <w:multiLevelType w:val="hybridMultilevel"/>
    <w:tmpl w:val="97484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BD73EB"/>
    <w:multiLevelType w:val="hybridMultilevel"/>
    <w:tmpl w:val="F88CBAC8"/>
    <w:lvl w:ilvl="0" w:tplc="A4420A4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FC1898"/>
    <w:multiLevelType w:val="hybridMultilevel"/>
    <w:tmpl w:val="E9D2C1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8F12DED"/>
    <w:multiLevelType w:val="hybridMultilevel"/>
    <w:tmpl w:val="3C9819B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9A7D3D"/>
    <w:multiLevelType w:val="hybridMultilevel"/>
    <w:tmpl w:val="A5D468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2432843">
    <w:abstractNumId w:val="6"/>
  </w:num>
  <w:num w:numId="2" w16cid:durableId="195428609">
    <w:abstractNumId w:val="2"/>
  </w:num>
  <w:num w:numId="3" w16cid:durableId="788430357">
    <w:abstractNumId w:val="4"/>
  </w:num>
  <w:num w:numId="4" w16cid:durableId="734275334">
    <w:abstractNumId w:val="5"/>
  </w:num>
  <w:num w:numId="5" w16cid:durableId="1138720294">
    <w:abstractNumId w:val="7"/>
  </w:num>
  <w:num w:numId="6" w16cid:durableId="1819226699">
    <w:abstractNumId w:val="1"/>
  </w:num>
  <w:num w:numId="7" w16cid:durableId="942032972">
    <w:abstractNumId w:val="8"/>
  </w:num>
  <w:num w:numId="8" w16cid:durableId="367727778">
    <w:abstractNumId w:val="3"/>
  </w:num>
  <w:num w:numId="9" w16cid:durableId="813177165">
    <w:abstractNumId w:val="9"/>
  </w:num>
  <w:num w:numId="10" w16cid:durableId="1088425043">
    <w:abstractNumId w:val="0"/>
  </w:num>
  <w:num w:numId="11" w16cid:durableId="1914007992">
    <w:abstractNumId w:val="11"/>
  </w:num>
  <w:num w:numId="12" w16cid:durableId="4931058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B15"/>
    <w:rsid w:val="00026B50"/>
    <w:rsid w:val="00070523"/>
    <w:rsid w:val="000807CA"/>
    <w:rsid w:val="000A4BA5"/>
    <w:rsid w:val="000B29B4"/>
    <w:rsid w:val="000C767A"/>
    <w:rsid w:val="001123E6"/>
    <w:rsid w:val="00144AC7"/>
    <w:rsid w:val="0014504C"/>
    <w:rsid w:val="001561B5"/>
    <w:rsid w:val="0017132F"/>
    <w:rsid w:val="00176495"/>
    <w:rsid w:val="002264FA"/>
    <w:rsid w:val="002315E1"/>
    <w:rsid w:val="002B071B"/>
    <w:rsid w:val="002D4609"/>
    <w:rsid w:val="00386536"/>
    <w:rsid w:val="003E705B"/>
    <w:rsid w:val="00400E4E"/>
    <w:rsid w:val="0040366A"/>
    <w:rsid w:val="00423DB2"/>
    <w:rsid w:val="004242D2"/>
    <w:rsid w:val="00435410"/>
    <w:rsid w:val="00444B8D"/>
    <w:rsid w:val="00487C7E"/>
    <w:rsid w:val="0049286E"/>
    <w:rsid w:val="00497910"/>
    <w:rsid w:val="004B28A3"/>
    <w:rsid w:val="004C33C4"/>
    <w:rsid w:val="00503DA9"/>
    <w:rsid w:val="00560A08"/>
    <w:rsid w:val="005C3168"/>
    <w:rsid w:val="005D2344"/>
    <w:rsid w:val="00663D3E"/>
    <w:rsid w:val="006877B5"/>
    <w:rsid w:val="007739B5"/>
    <w:rsid w:val="00776FE5"/>
    <w:rsid w:val="00786297"/>
    <w:rsid w:val="007C2B15"/>
    <w:rsid w:val="007D0F3D"/>
    <w:rsid w:val="007D13CC"/>
    <w:rsid w:val="007F777A"/>
    <w:rsid w:val="00802623"/>
    <w:rsid w:val="008401B2"/>
    <w:rsid w:val="008A4831"/>
    <w:rsid w:val="008E338F"/>
    <w:rsid w:val="00932B91"/>
    <w:rsid w:val="00970D48"/>
    <w:rsid w:val="009711D6"/>
    <w:rsid w:val="00974920"/>
    <w:rsid w:val="00980277"/>
    <w:rsid w:val="00985C4E"/>
    <w:rsid w:val="009A64EA"/>
    <w:rsid w:val="009F329E"/>
    <w:rsid w:val="00A42F8E"/>
    <w:rsid w:val="00A616FE"/>
    <w:rsid w:val="00A64ABE"/>
    <w:rsid w:val="00A81A1F"/>
    <w:rsid w:val="00AB5341"/>
    <w:rsid w:val="00AC6779"/>
    <w:rsid w:val="00AF4EE7"/>
    <w:rsid w:val="00B90DE6"/>
    <w:rsid w:val="00C06FFF"/>
    <w:rsid w:val="00C43DC2"/>
    <w:rsid w:val="00CD1FE1"/>
    <w:rsid w:val="00CF03EF"/>
    <w:rsid w:val="00D06440"/>
    <w:rsid w:val="00D11150"/>
    <w:rsid w:val="00D41325"/>
    <w:rsid w:val="00D4345D"/>
    <w:rsid w:val="00D55BE4"/>
    <w:rsid w:val="00D64CAB"/>
    <w:rsid w:val="00DC3657"/>
    <w:rsid w:val="00DD06B2"/>
    <w:rsid w:val="00E30490"/>
    <w:rsid w:val="00E55F43"/>
    <w:rsid w:val="00E624BC"/>
    <w:rsid w:val="00E846B3"/>
    <w:rsid w:val="00EA3066"/>
    <w:rsid w:val="00EA4328"/>
    <w:rsid w:val="00F16DD2"/>
    <w:rsid w:val="00F413FF"/>
    <w:rsid w:val="00F5435C"/>
    <w:rsid w:val="00FF400E"/>
    <w:rsid w:val="00FF5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A76C"/>
  <w15:chartTrackingRefBased/>
  <w15:docId w15:val="{ABF678F8-2241-4846-99CF-41ED59A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ABE"/>
  </w:style>
  <w:style w:type="paragraph" w:styleId="Heading2">
    <w:name w:val="heading 2"/>
    <w:basedOn w:val="Normal"/>
    <w:next w:val="Normal"/>
    <w:link w:val="Heading2Char"/>
    <w:uiPriority w:val="9"/>
    <w:semiHidden/>
    <w:unhideWhenUsed/>
    <w:qFormat/>
    <w:rsid w:val="00970D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DD2"/>
    <w:pPr>
      <w:ind w:left="720"/>
      <w:contextualSpacing/>
    </w:pPr>
  </w:style>
  <w:style w:type="character" w:styleId="Hyperlink">
    <w:name w:val="Hyperlink"/>
    <w:basedOn w:val="DefaultParagraphFont"/>
    <w:uiPriority w:val="99"/>
    <w:unhideWhenUsed/>
    <w:rsid w:val="008401B2"/>
    <w:rPr>
      <w:color w:val="0563C1" w:themeColor="hyperlink"/>
      <w:u w:val="single"/>
    </w:rPr>
  </w:style>
  <w:style w:type="character" w:styleId="UnresolvedMention">
    <w:name w:val="Unresolved Mention"/>
    <w:basedOn w:val="DefaultParagraphFont"/>
    <w:uiPriority w:val="99"/>
    <w:semiHidden/>
    <w:unhideWhenUsed/>
    <w:rsid w:val="008401B2"/>
    <w:rPr>
      <w:color w:val="605E5C"/>
      <w:shd w:val="clear" w:color="auto" w:fill="E1DFDD"/>
    </w:rPr>
  </w:style>
  <w:style w:type="paragraph" w:styleId="NormalWeb">
    <w:name w:val="Normal (Web)"/>
    <w:basedOn w:val="Normal"/>
    <w:uiPriority w:val="99"/>
    <w:unhideWhenUsed/>
    <w:rsid w:val="00970D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970D4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D0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690">
      <w:bodyDiv w:val="1"/>
      <w:marLeft w:val="0"/>
      <w:marRight w:val="0"/>
      <w:marTop w:val="0"/>
      <w:marBottom w:val="0"/>
      <w:divBdr>
        <w:top w:val="none" w:sz="0" w:space="0" w:color="auto"/>
        <w:left w:val="none" w:sz="0" w:space="0" w:color="auto"/>
        <w:bottom w:val="none" w:sz="0" w:space="0" w:color="auto"/>
        <w:right w:val="none" w:sz="0" w:space="0" w:color="auto"/>
      </w:divBdr>
    </w:div>
    <w:div w:id="214397725">
      <w:bodyDiv w:val="1"/>
      <w:marLeft w:val="0"/>
      <w:marRight w:val="0"/>
      <w:marTop w:val="0"/>
      <w:marBottom w:val="0"/>
      <w:divBdr>
        <w:top w:val="none" w:sz="0" w:space="0" w:color="auto"/>
        <w:left w:val="none" w:sz="0" w:space="0" w:color="auto"/>
        <w:bottom w:val="none" w:sz="0" w:space="0" w:color="auto"/>
        <w:right w:val="none" w:sz="0" w:space="0" w:color="auto"/>
      </w:divBdr>
    </w:div>
    <w:div w:id="344527348">
      <w:bodyDiv w:val="1"/>
      <w:marLeft w:val="0"/>
      <w:marRight w:val="0"/>
      <w:marTop w:val="0"/>
      <w:marBottom w:val="0"/>
      <w:divBdr>
        <w:top w:val="none" w:sz="0" w:space="0" w:color="auto"/>
        <w:left w:val="none" w:sz="0" w:space="0" w:color="auto"/>
        <w:bottom w:val="none" w:sz="0" w:space="0" w:color="auto"/>
        <w:right w:val="none" w:sz="0" w:space="0" w:color="auto"/>
      </w:divBdr>
    </w:div>
    <w:div w:id="374277841">
      <w:bodyDiv w:val="1"/>
      <w:marLeft w:val="0"/>
      <w:marRight w:val="0"/>
      <w:marTop w:val="0"/>
      <w:marBottom w:val="0"/>
      <w:divBdr>
        <w:top w:val="none" w:sz="0" w:space="0" w:color="auto"/>
        <w:left w:val="none" w:sz="0" w:space="0" w:color="auto"/>
        <w:bottom w:val="none" w:sz="0" w:space="0" w:color="auto"/>
        <w:right w:val="none" w:sz="0" w:space="0" w:color="auto"/>
      </w:divBdr>
    </w:div>
    <w:div w:id="572395481">
      <w:bodyDiv w:val="1"/>
      <w:marLeft w:val="0"/>
      <w:marRight w:val="0"/>
      <w:marTop w:val="0"/>
      <w:marBottom w:val="0"/>
      <w:divBdr>
        <w:top w:val="none" w:sz="0" w:space="0" w:color="auto"/>
        <w:left w:val="none" w:sz="0" w:space="0" w:color="auto"/>
        <w:bottom w:val="none" w:sz="0" w:space="0" w:color="auto"/>
        <w:right w:val="none" w:sz="0" w:space="0" w:color="auto"/>
      </w:divBdr>
    </w:div>
    <w:div w:id="696082653">
      <w:bodyDiv w:val="1"/>
      <w:marLeft w:val="0"/>
      <w:marRight w:val="0"/>
      <w:marTop w:val="0"/>
      <w:marBottom w:val="0"/>
      <w:divBdr>
        <w:top w:val="none" w:sz="0" w:space="0" w:color="auto"/>
        <w:left w:val="none" w:sz="0" w:space="0" w:color="auto"/>
        <w:bottom w:val="none" w:sz="0" w:space="0" w:color="auto"/>
        <w:right w:val="none" w:sz="0" w:space="0" w:color="auto"/>
      </w:divBdr>
    </w:div>
    <w:div w:id="710148271">
      <w:bodyDiv w:val="1"/>
      <w:marLeft w:val="0"/>
      <w:marRight w:val="0"/>
      <w:marTop w:val="0"/>
      <w:marBottom w:val="0"/>
      <w:divBdr>
        <w:top w:val="none" w:sz="0" w:space="0" w:color="auto"/>
        <w:left w:val="none" w:sz="0" w:space="0" w:color="auto"/>
        <w:bottom w:val="none" w:sz="0" w:space="0" w:color="auto"/>
        <w:right w:val="none" w:sz="0" w:space="0" w:color="auto"/>
      </w:divBdr>
    </w:div>
    <w:div w:id="1060637299">
      <w:bodyDiv w:val="1"/>
      <w:marLeft w:val="0"/>
      <w:marRight w:val="0"/>
      <w:marTop w:val="0"/>
      <w:marBottom w:val="0"/>
      <w:divBdr>
        <w:top w:val="none" w:sz="0" w:space="0" w:color="auto"/>
        <w:left w:val="none" w:sz="0" w:space="0" w:color="auto"/>
        <w:bottom w:val="none" w:sz="0" w:space="0" w:color="auto"/>
        <w:right w:val="none" w:sz="0" w:space="0" w:color="auto"/>
      </w:divBdr>
    </w:div>
    <w:div w:id="1062632854">
      <w:bodyDiv w:val="1"/>
      <w:marLeft w:val="0"/>
      <w:marRight w:val="0"/>
      <w:marTop w:val="0"/>
      <w:marBottom w:val="0"/>
      <w:divBdr>
        <w:top w:val="none" w:sz="0" w:space="0" w:color="auto"/>
        <w:left w:val="none" w:sz="0" w:space="0" w:color="auto"/>
        <w:bottom w:val="none" w:sz="0" w:space="0" w:color="auto"/>
        <w:right w:val="none" w:sz="0" w:space="0" w:color="auto"/>
      </w:divBdr>
    </w:div>
    <w:div w:id="1087768227">
      <w:bodyDiv w:val="1"/>
      <w:marLeft w:val="0"/>
      <w:marRight w:val="0"/>
      <w:marTop w:val="0"/>
      <w:marBottom w:val="0"/>
      <w:divBdr>
        <w:top w:val="none" w:sz="0" w:space="0" w:color="auto"/>
        <w:left w:val="none" w:sz="0" w:space="0" w:color="auto"/>
        <w:bottom w:val="none" w:sz="0" w:space="0" w:color="auto"/>
        <w:right w:val="none" w:sz="0" w:space="0" w:color="auto"/>
      </w:divBdr>
    </w:div>
    <w:div w:id="1150369438">
      <w:bodyDiv w:val="1"/>
      <w:marLeft w:val="0"/>
      <w:marRight w:val="0"/>
      <w:marTop w:val="0"/>
      <w:marBottom w:val="0"/>
      <w:divBdr>
        <w:top w:val="none" w:sz="0" w:space="0" w:color="auto"/>
        <w:left w:val="none" w:sz="0" w:space="0" w:color="auto"/>
        <w:bottom w:val="none" w:sz="0" w:space="0" w:color="auto"/>
        <w:right w:val="none" w:sz="0" w:space="0" w:color="auto"/>
      </w:divBdr>
    </w:div>
    <w:div w:id="1158762718">
      <w:bodyDiv w:val="1"/>
      <w:marLeft w:val="0"/>
      <w:marRight w:val="0"/>
      <w:marTop w:val="0"/>
      <w:marBottom w:val="0"/>
      <w:divBdr>
        <w:top w:val="none" w:sz="0" w:space="0" w:color="auto"/>
        <w:left w:val="none" w:sz="0" w:space="0" w:color="auto"/>
        <w:bottom w:val="none" w:sz="0" w:space="0" w:color="auto"/>
        <w:right w:val="none" w:sz="0" w:space="0" w:color="auto"/>
      </w:divBdr>
    </w:div>
    <w:div w:id="1255819467">
      <w:bodyDiv w:val="1"/>
      <w:marLeft w:val="0"/>
      <w:marRight w:val="0"/>
      <w:marTop w:val="0"/>
      <w:marBottom w:val="0"/>
      <w:divBdr>
        <w:top w:val="none" w:sz="0" w:space="0" w:color="auto"/>
        <w:left w:val="none" w:sz="0" w:space="0" w:color="auto"/>
        <w:bottom w:val="none" w:sz="0" w:space="0" w:color="auto"/>
        <w:right w:val="none" w:sz="0" w:space="0" w:color="auto"/>
      </w:divBdr>
    </w:div>
    <w:div w:id="1384788260">
      <w:bodyDiv w:val="1"/>
      <w:marLeft w:val="0"/>
      <w:marRight w:val="0"/>
      <w:marTop w:val="0"/>
      <w:marBottom w:val="0"/>
      <w:divBdr>
        <w:top w:val="none" w:sz="0" w:space="0" w:color="auto"/>
        <w:left w:val="none" w:sz="0" w:space="0" w:color="auto"/>
        <w:bottom w:val="none" w:sz="0" w:space="0" w:color="auto"/>
        <w:right w:val="none" w:sz="0" w:space="0" w:color="auto"/>
      </w:divBdr>
    </w:div>
    <w:div w:id="1527866962">
      <w:bodyDiv w:val="1"/>
      <w:marLeft w:val="0"/>
      <w:marRight w:val="0"/>
      <w:marTop w:val="0"/>
      <w:marBottom w:val="0"/>
      <w:divBdr>
        <w:top w:val="none" w:sz="0" w:space="0" w:color="auto"/>
        <w:left w:val="none" w:sz="0" w:space="0" w:color="auto"/>
        <w:bottom w:val="none" w:sz="0" w:space="0" w:color="auto"/>
        <w:right w:val="none" w:sz="0" w:space="0" w:color="auto"/>
      </w:divBdr>
    </w:div>
    <w:div w:id="1836145118">
      <w:bodyDiv w:val="1"/>
      <w:marLeft w:val="0"/>
      <w:marRight w:val="0"/>
      <w:marTop w:val="0"/>
      <w:marBottom w:val="0"/>
      <w:divBdr>
        <w:top w:val="none" w:sz="0" w:space="0" w:color="auto"/>
        <w:left w:val="none" w:sz="0" w:space="0" w:color="auto"/>
        <w:bottom w:val="none" w:sz="0" w:space="0" w:color="auto"/>
        <w:right w:val="none" w:sz="0" w:space="0" w:color="auto"/>
      </w:divBdr>
    </w:div>
    <w:div w:id="1882401686">
      <w:bodyDiv w:val="1"/>
      <w:marLeft w:val="0"/>
      <w:marRight w:val="0"/>
      <w:marTop w:val="0"/>
      <w:marBottom w:val="0"/>
      <w:divBdr>
        <w:top w:val="none" w:sz="0" w:space="0" w:color="auto"/>
        <w:left w:val="none" w:sz="0" w:space="0" w:color="auto"/>
        <w:bottom w:val="none" w:sz="0" w:space="0" w:color="auto"/>
        <w:right w:val="none" w:sz="0" w:space="0" w:color="auto"/>
      </w:divBdr>
    </w:div>
    <w:div w:id="1999645550">
      <w:bodyDiv w:val="1"/>
      <w:marLeft w:val="0"/>
      <w:marRight w:val="0"/>
      <w:marTop w:val="0"/>
      <w:marBottom w:val="0"/>
      <w:divBdr>
        <w:top w:val="none" w:sz="0" w:space="0" w:color="auto"/>
        <w:left w:val="none" w:sz="0" w:space="0" w:color="auto"/>
        <w:bottom w:val="none" w:sz="0" w:space="0" w:color="auto"/>
        <w:right w:val="none" w:sz="0" w:space="0" w:color="auto"/>
      </w:divBdr>
    </w:div>
    <w:div w:id="210117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docs.aws.amazon.com/IAM/latest/UserGuide/reference_identifiers.html" TargetMode="External"/><Relationship Id="rId68" Type="http://schemas.openxmlformats.org/officeDocument/2006/relationships/hyperlink" Target="https://docs.snowflake.com/en/user-guide/data-load-s3-config-storage-integration" TargetMode="External"/><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docs.aws.amazon.com/quickstarts/latest/s3backup/step-1-create-bucket.html" TargetMode="External"/><Relationship Id="rId58" Type="http://schemas.openxmlformats.org/officeDocument/2006/relationships/hyperlink" Target="https://community.claris.com/en/s/question/0D50H00006dtMgASAU/upload-file-from-container-to-s3" TargetMode="External"/><Relationship Id="rId74" Type="http://schemas.openxmlformats.org/officeDocument/2006/relationships/hyperlink" Target="https://www.solarwinds.com/sql-sentry/use-cases/ssas-performance-monitoring?CMP=KNC-TAD-GGL-SW_NA_X_PP_CPC_LD_EN_PRODB_TIN-XDB&amp;17913394546~139205942626_g_c_ssas-e~614098017743~~p72469533976&amp;s_kwcid=AL!11508!3!614098017743!e!!g!!ssas&amp;ds_cid=71700000098707476&amp;ds_agid=58700007958078445&amp;network=g&amp;device=c&amp;keyword=Ssas&amp;matchtype=e&amp;creative=614098017743&amp;feeditemid=&amp;gad_source=1&amp;gclid=CjwKCAiAvJarBhA1EiwAGgZl0NP8UUiukfgVU8l69U3Cp0xIK5xnL2IAvRvoVn5cWu3CwQt4hZ6rthoCO0IQAvD_BwE&amp;gclsrc=aw.ds" TargetMode="External"/><Relationship Id="rId79" Type="http://schemas.openxmlformats.org/officeDocument/2006/relationships/hyperlink" Target="https://www.oracle.com/database/technologies/olap.html" TargetMode="External"/><Relationship Id="rId5" Type="http://schemas.openxmlformats.org/officeDocument/2006/relationships/hyperlink" Target="https://brightdata.com/cp/datasets/browse?id=hl_1876193f" TargetMode="External"/><Relationship Id="rId61" Type="http://schemas.openxmlformats.org/officeDocument/2006/relationships/hyperlink" Target="https://www.strongdm.com/blog/aws-iam-roles-vs-policies" TargetMode="External"/><Relationship Id="rId82" Type="http://schemas.openxmlformats.org/officeDocument/2006/relationships/hyperlink" Target="https://www.dba-oracle.com/t_olap_dimensions_cubes.htm"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youtube.com/watch?v=Q_2CIivxVVs" TargetMode="External"/><Relationship Id="rId64" Type="http://schemas.openxmlformats.org/officeDocument/2006/relationships/hyperlink" Target="https://www.arubanetworks.com/techdocs/central/2.5.1/content/gateways/vgw/vgw-orch-aws-crte-role-arn.htm" TargetMode="External"/><Relationship Id="rId69" Type="http://schemas.openxmlformats.org/officeDocument/2006/relationships/hyperlink" Target="https://www.youtube.com/watch?v=m5-78NkUzZA" TargetMode="External"/><Relationship Id="rId77" Type="http://schemas.openxmlformats.org/officeDocument/2006/relationships/hyperlink" Target="https://learn.microsoft.com/en-us/analysis-services/analysis-services-overview?view=asallproducts-allversions" TargetMode="External"/><Relationship Id="rId8" Type="http://schemas.openxmlformats.org/officeDocument/2006/relationships/image" Target="media/image3.PNG"/><Relationship Id="rId51" Type="http://schemas.openxmlformats.org/officeDocument/2006/relationships/hyperlink" Target="https://www.youtube.com/watch?v=NXaRxwax9qA" TargetMode="External"/><Relationship Id="rId72" Type="http://schemas.openxmlformats.org/officeDocument/2006/relationships/hyperlink" Target="https://en.wikipedia.org/wiki/IBM_Cognos_Analytics" TargetMode="External"/><Relationship Id="rId80" Type="http://schemas.openxmlformats.org/officeDocument/2006/relationships/hyperlink" Target="https://www.techtarget.com/searchdatamanagement/definition/OLA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hyperlink" Target="https://docs.aws.amazon.com/IAM/latest/UserGuide/access_policies.html" TargetMode="External"/><Relationship Id="rId67" Type="http://schemas.openxmlformats.org/officeDocument/2006/relationships/hyperlink" Target="https://docs.snowflake.com/en/user-guide/data-load-s3-config"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docs.aws.amazon.com/AmazonS3/latest/API/API_CreateBucket.html" TargetMode="External"/><Relationship Id="rId62" Type="http://schemas.openxmlformats.org/officeDocument/2006/relationships/hyperlink" Target="https://docs.aws.amazon.com/IAM/latest/UserGuide/introduction_access-management.html" TargetMode="External"/><Relationship Id="rId70" Type="http://schemas.openxmlformats.org/officeDocument/2006/relationships/hyperlink" Target="https://www.ibm.com/products/cognos-analytics?utm_content=SRCWW&amp;p1=Search&amp;p4=43700050328201997&amp;p5=e&amp;gclid=CjwKCAiAvJarBhA1EiwAGgZl0Ax0FNUNwQO0nNXGdESkZmB0r4lT9QMbTx5aHXurX2nHMDryYdW7WhoC2TgQAvD_BwE&amp;gclsrc=aw.ds" TargetMode="External"/><Relationship Id="rId75" Type="http://schemas.openxmlformats.org/officeDocument/2006/relationships/hyperlink" Target="https://learn.microsoft.com/en-us/analysis-services/ssas-overview?view=asallproducts-allversions"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community.claris.com/en/s/question/0D50H00006dtMgASAU/upload-file-from-container-to-s3"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docs.aws.amazon.com/AmazonS3/latest/userguide/creating-bucket.html" TargetMode="External"/><Relationship Id="rId60" Type="http://schemas.openxmlformats.org/officeDocument/2006/relationships/hyperlink" Target="https://docs.aws.amazon.com/IAM/latest/UserGuide/id_roles.html" TargetMode="External"/><Relationship Id="rId65" Type="http://schemas.openxmlformats.org/officeDocument/2006/relationships/hyperlink" Target="https://docs.panther.com/cloud-scanning/cloud-resource-attributes/aws/iam-role" TargetMode="External"/><Relationship Id="rId73" Type="http://schemas.openxmlformats.org/officeDocument/2006/relationships/hyperlink" Target="https://en.wikipedia.org/wiki/Cognos" TargetMode="External"/><Relationship Id="rId78" Type="http://schemas.openxmlformats.org/officeDocument/2006/relationships/hyperlink" Target="https://www.oracle.com/database/technologies/olap.html" TargetMode="External"/><Relationship Id="rId81" Type="http://schemas.openxmlformats.org/officeDocument/2006/relationships/hyperlink" Target="https://docs.aws.amazon.com/AmazonRDS/latest/UserGuide/Oracle.Options.OLAP.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hyperlink" Target="https://www.youtube.com/watch?v=_DRklnnJbig" TargetMode="External"/><Relationship Id="rId76" Type="http://schemas.openxmlformats.org/officeDocument/2006/relationships/hyperlink" Target="https://en.wikipedia.org/wiki/Microsoft_Analysis_Services" TargetMode="External"/><Relationship Id="rId7" Type="http://schemas.openxmlformats.org/officeDocument/2006/relationships/image" Target="media/image2.PNG"/><Relationship Id="rId71" Type="http://schemas.openxmlformats.org/officeDocument/2006/relationships/hyperlink" Target="https://www.ibm.com/products/cognos-analytics"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medium.com/@prayagpurani11/first-experience-with-snowflakes-397d065579d3" TargetMode="External"/><Relationship Id="rId45" Type="http://schemas.openxmlformats.org/officeDocument/2006/relationships/image" Target="media/image39.PNG"/><Relationship Id="rId66" Type="http://schemas.openxmlformats.org/officeDocument/2006/relationships/hyperlink" Target="https://snowflakewiki.medium.com/connecting-snowflake-to-aws-ef7b6de1d6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3295</TotalTime>
  <Pages>30</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Purani</dc:creator>
  <cp:keywords/>
  <dc:description/>
  <cp:lastModifiedBy>Prayag Purani</cp:lastModifiedBy>
  <cp:revision>21</cp:revision>
  <dcterms:created xsi:type="dcterms:W3CDTF">2023-09-28T23:18:00Z</dcterms:created>
  <dcterms:modified xsi:type="dcterms:W3CDTF">2023-12-06T19:03:00Z</dcterms:modified>
</cp:coreProperties>
</file>