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DC4" w:rsidRDefault="00456DC4" w:rsidP="00456DC4">
      <w:pPr>
        <w:pStyle w:val="NoSpacing"/>
        <w:jc w:val="center"/>
        <w:rPr>
          <w:b/>
        </w:rPr>
      </w:pPr>
      <w:r w:rsidRPr="00456DC4">
        <w:rPr>
          <w:b/>
        </w:rPr>
        <w:t xml:space="preserve">Tic </w:t>
      </w:r>
      <w:proofErr w:type="spellStart"/>
      <w:proofErr w:type="gramStart"/>
      <w:r w:rsidRPr="00456DC4">
        <w:rPr>
          <w:b/>
        </w:rPr>
        <w:t>Tac</w:t>
      </w:r>
      <w:proofErr w:type="spellEnd"/>
      <w:proofErr w:type="gramEnd"/>
      <w:r w:rsidRPr="00456DC4">
        <w:rPr>
          <w:b/>
        </w:rPr>
        <w:t xml:space="preserve"> Toe Game</w:t>
      </w:r>
    </w:p>
    <w:p w:rsidR="00456DC4" w:rsidRPr="00456DC4" w:rsidRDefault="00456DC4" w:rsidP="00456DC4">
      <w:pPr>
        <w:pStyle w:val="NoSpacing"/>
        <w:jc w:val="center"/>
        <w:rPr>
          <w:b/>
        </w:rPr>
      </w:pPr>
    </w:p>
    <w:p w:rsidR="002654F2" w:rsidRDefault="00456DC4" w:rsidP="00326D38">
      <w:pPr>
        <w:pStyle w:val="NoSpacing"/>
      </w:pPr>
      <w:r>
        <w:t xml:space="preserve">I have </w:t>
      </w:r>
      <w:proofErr w:type="spellStart"/>
      <w:r>
        <w:t>choosen</w:t>
      </w:r>
      <w:proofErr w:type="spellEnd"/>
      <w:r>
        <w:t xml:space="preserve"> </w:t>
      </w:r>
      <w:proofErr w:type="spellStart"/>
      <w:proofErr w:type="gramStart"/>
      <w:r>
        <w:t>MiniMax</w:t>
      </w:r>
      <w:proofErr w:type="spellEnd"/>
      <w:proofErr w:type="gramEnd"/>
      <w:r>
        <w:t xml:space="preserve"> algorithm with Alpha Beta Pruning for </w:t>
      </w:r>
      <w:r w:rsidR="00326D38">
        <w:t xml:space="preserve">implementing Tic </w:t>
      </w:r>
      <w:proofErr w:type="spellStart"/>
      <w:r w:rsidR="00326D38">
        <w:t>Tac</w:t>
      </w:r>
      <w:proofErr w:type="spellEnd"/>
      <w:r w:rsidR="00326D38">
        <w:t xml:space="preserve"> Toe game. Following is general </w:t>
      </w:r>
      <w:proofErr w:type="spellStart"/>
      <w:proofErr w:type="gramStart"/>
      <w:r w:rsidR="00326D38">
        <w:t>Minimax</w:t>
      </w:r>
      <w:proofErr w:type="spellEnd"/>
      <w:proofErr w:type="gramEnd"/>
      <w:r w:rsidR="00326D38">
        <w:t xml:space="preserve"> algorithm with Alpha Beta Pruning.</w:t>
      </w:r>
      <w:r>
        <w:t xml:space="preserve"> </w:t>
      </w:r>
    </w:p>
    <w:p w:rsidR="00326D38" w:rsidRDefault="00326D38" w:rsidP="00326D38">
      <w:pPr>
        <w:pStyle w:val="NoSpacing"/>
      </w:pP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function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alphabeta</w:t>
      </w:r>
      <w:proofErr w:type="spell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(node, depth, α, β, </w:t>
      </w:r>
      <w:proofErr w:type="spellStart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maximizingPlayer</w:t>
      </w:r>
      <w:proofErr w:type="spell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depth = 0 </w:t>
      </w:r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node is a terminal node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heuristic value of node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maximizingPlayer</w:t>
      </w:r>
      <w:proofErr w:type="spellEnd"/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each</w:t>
      </w: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child of node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α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:= max(α, </w:t>
      </w:r>
      <w:proofErr w:type="spellStart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alphabeta</w:t>
      </w:r>
      <w:proofErr w:type="spell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(child, depth - 1, α, β, FALSE))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β ≤ α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6D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(* β cut-off *)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α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proofErr w:type="gramEnd"/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each</w:t>
      </w: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child of node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β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:= min(β, </w:t>
      </w:r>
      <w:proofErr w:type="spellStart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alphabeta</w:t>
      </w:r>
      <w:proofErr w:type="spell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(child, depth - 1, α, β, TRUE))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β ≤ α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6D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(* α cut-off *)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56D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β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6D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(* Initial call *)</w:t>
      </w:r>
    </w:p>
    <w:p w:rsidR="00456DC4" w:rsidRPr="00456DC4" w:rsidRDefault="00456DC4" w:rsidP="00456D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alphabeta</w:t>
      </w:r>
      <w:proofErr w:type="spell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origin, depth, -</w:t>
      </w:r>
      <w:hyperlink r:id="rId5" w:tooltip="Infinity" w:history="1">
        <w:r w:rsidRPr="00456DC4">
          <w:rPr>
            <w:rFonts w:ascii="Courier New" w:eastAsia="Times New Roman" w:hAnsi="Courier New" w:cs="Courier New"/>
            <w:color w:val="0B0080"/>
            <w:sz w:val="20"/>
            <w:szCs w:val="20"/>
            <w:lang w:eastAsia="en-IN"/>
          </w:rPr>
          <w:t>∞</w:t>
        </w:r>
      </w:hyperlink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+</w:t>
      </w:r>
      <w:hyperlink r:id="rId6" w:tooltip="Infinity" w:history="1">
        <w:r w:rsidRPr="00456DC4">
          <w:rPr>
            <w:rFonts w:ascii="Courier New" w:eastAsia="Times New Roman" w:hAnsi="Courier New" w:cs="Courier New"/>
            <w:color w:val="0B0080"/>
            <w:sz w:val="20"/>
            <w:szCs w:val="20"/>
            <w:lang w:eastAsia="en-IN"/>
          </w:rPr>
          <w:t>∞</w:t>
        </w:r>
      </w:hyperlink>
      <w:r w:rsidRPr="00456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TRUE)</w:t>
      </w:r>
    </w:p>
    <w:p w:rsidR="00326D38" w:rsidRDefault="00326D38" w:rsidP="00326D38">
      <w:pPr>
        <w:pStyle w:val="NoSpacing"/>
      </w:pPr>
      <w:proofErr w:type="gramStart"/>
      <w:r>
        <w:t>Source :</w:t>
      </w:r>
      <w:proofErr w:type="gramEnd"/>
      <w:r>
        <w:t xml:space="preserve"> Wikipedia</w:t>
      </w:r>
    </w:p>
    <w:p w:rsidR="00326D38" w:rsidRDefault="00326D38" w:rsidP="00326D38">
      <w:pPr>
        <w:pStyle w:val="NoSpacing"/>
      </w:pPr>
    </w:p>
    <w:p w:rsidR="00326D38" w:rsidRDefault="0014656F" w:rsidP="00326D38">
      <w:pPr>
        <w:pStyle w:val="NoSpacing"/>
      </w:pPr>
      <w:r>
        <w:t>Outline:</w:t>
      </w:r>
    </w:p>
    <w:p w:rsidR="0014656F" w:rsidRDefault="0014656F" w:rsidP="00326D38">
      <w:pPr>
        <w:pStyle w:val="NoSpacing"/>
      </w:pPr>
    </w:p>
    <w:p w:rsidR="0014656F" w:rsidRPr="0014656F" w:rsidRDefault="0014656F" w:rsidP="0014656F">
      <w:pPr>
        <w:pStyle w:val="NoSpacing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Each player minimizes the maximum payoff possible for the other—since the game is zero-sum, he also minimizes his own maximum loss (i.e. maximize his minimum payoff)</w:t>
      </w:r>
    </w:p>
    <w:p w:rsidR="0014656F" w:rsidRPr="0014656F" w:rsidRDefault="0014656F" w:rsidP="0014656F">
      <w:pPr>
        <w:pStyle w:val="NoSpacing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AI tries to maximise the score possible (1) while assuming his opponent plays his best move achieving best score of -1. When there is no result possible the score is 0.</w:t>
      </w:r>
    </w:p>
    <w:p w:rsidR="0014656F" w:rsidRPr="0014656F" w:rsidRDefault="0014656F" w:rsidP="0014656F">
      <w:pPr>
        <w:pStyle w:val="NoSpacing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Alpha-Beta Pruning </w:t>
      </w:r>
      <w:r w:rsidRPr="0014656F">
        <w:rPr>
          <w:rFonts w:ascii="Arial" w:hAnsi="Arial" w:cs="Arial"/>
          <w:color w:val="000000"/>
          <w:sz w:val="20"/>
          <w:szCs w:val="20"/>
          <w:shd w:val="clear" w:color="auto" w:fill="FFFFFF"/>
        </w:rPr>
        <w:t>tries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decrease the number of nodes that are evaluated by the</w:t>
      </w:r>
      <w:r w:rsidRPr="0014656F">
        <w:t> </w:t>
      </w:r>
      <w:proofErr w:type="spellStart"/>
      <w:r w:rsidRPr="0014656F"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 w:rsidRPr="0014656F"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"http://en.wikipedia.org/wiki/Minimax" \l "Minimax_algorithm_with_alternate_moves" \o "Minimax" </w:instrText>
      </w:r>
      <w:r w:rsidRPr="0014656F"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 w:rsidRPr="0014656F">
        <w:rPr>
          <w:color w:val="000000"/>
        </w:rPr>
        <w:t>minimax</w:t>
      </w:r>
      <w:proofErr w:type="spellEnd"/>
      <w:r w:rsidRPr="0014656F">
        <w:rPr>
          <w:color w:val="000000"/>
        </w:rPr>
        <w:t xml:space="preserve"> algorithm</w:t>
      </w:r>
      <w:r w:rsidRPr="0014656F"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 w:rsidRPr="0014656F"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 its</w:t>
      </w:r>
      <w:r w:rsidRPr="0014656F">
        <w:t> </w:t>
      </w:r>
      <w:hyperlink r:id="rId7" w:tooltip="Game tree" w:history="1">
        <w:r w:rsidRPr="0014656F">
          <w:rPr>
            <w:color w:val="000000"/>
          </w:rPr>
          <w:t>search tree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It stops completely evaluating a move when at least one possibility has been found that proves the move to be worse than a previously examined move. Such moves need not be evaluated further. When applied to a standard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minimax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tree, it returns the same move as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minimax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would, but prunes away branches that cannot possibly influence the final decision.</w:t>
      </w:r>
    </w:p>
    <w:p w:rsidR="0014656F" w:rsidRDefault="0014656F" w:rsidP="0014656F">
      <w:pPr>
        <w:pStyle w:val="NoSpacing"/>
        <w:numPr>
          <w:ilvl w:val="0"/>
          <w:numId w:val="1"/>
        </w:numPr>
      </w:pPr>
      <w:r>
        <w:t xml:space="preserve">Applying Alpha Beta Pruning to Tic </w:t>
      </w:r>
      <w:proofErr w:type="spellStart"/>
      <w:r>
        <w:t>Tac</w:t>
      </w:r>
      <w:proofErr w:type="spellEnd"/>
      <w:r>
        <w:t xml:space="preserve"> Toe game reduces number of states to explore further</w:t>
      </w:r>
      <w:r w:rsidR="001C6844">
        <w:t xml:space="preserve"> , when we calculate beta score, less than or equal to alpha i.e. we already have a move for AI which has higher probability of AI win or draw (or lesser probability of AI loosing)</w:t>
      </w:r>
    </w:p>
    <w:p w:rsidR="00D1283B" w:rsidRDefault="00D1283B" w:rsidP="0014656F">
      <w:pPr>
        <w:pStyle w:val="NoSpacing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player 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can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win in one move, his best move is that winning move. If player B knows that one move will lead to the situation where player 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can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win in one move, while another move will lead to the situation where player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can, at best, draw, then player B's best move is the one leading to a draw. Late in the game, it's easy to see what the "best" move is.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Minimax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algorithm helps find the best move, by working backwards from the end of the game. At each step it assumes that player A is trying to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maximize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chances of A winning, while on the next turn player B is trying to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minimize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chances of A winning (i.e., to maximize B's own chances of winning).</w:t>
      </w:r>
    </w:p>
    <w:p w:rsidR="001C6844" w:rsidRDefault="001C6844" w:rsidP="001C6844">
      <w:pPr>
        <w:pStyle w:val="NoSpacing"/>
        <w:ind w:left="720"/>
      </w:pPr>
    </w:p>
    <w:p w:rsidR="001C6844" w:rsidRDefault="001C6844" w:rsidP="001C6844">
      <w:pPr>
        <w:pStyle w:val="NoSpacing"/>
        <w:ind w:left="360"/>
      </w:pPr>
      <w:r>
        <w:lastRenderedPageBreak/>
        <w:t xml:space="preserve">Reason for choosing </w:t>
      </w:r>
      <w:proofErr w:type="spellStart"/>
      <w:proofErr w:type="gramStart"/>
      <w:r>
        <w:t>Minimax</w:t>
      </w:r>
      <w:proofErr w:type="spellEnd"/>
      <w:proofErr w:type="gramEnd"/>
      <w:r>
        <w:t xml:space="preserve"> algorithm with alpha beta pruning:</w:t>
      </w:r>
    </w:p>
    <w:p w:rsidR="001C6844" w:rsidRDefault="001C6844" w:rsidP="001C6844">
      <w:pPr>
        <w:pStyle w:val="NoSpacing"/>
        <w:ind w:left="360"/>
      </w:pPr>
    </w:p>
    <w:p w:rsidR="001C6844" w:rsidRDefault="001C6844" w:rsidP="001C6844">
      <w:pPr>
        <w:pStyle w:val="NoSpacing"/>
        <w:numPr>
          <w:ilvl w:val="0"/>
          <w:numId w:val="2"/>
        </w:numPr>
      </w:pPr>
      <w:r>
        <w:t xml:space="preserve">In Tic </w:t>
      </w:r>
      <w:proofErr w:type="spellStart"/>
      <w:proofErr w:type="gramStart"/>
      <w:r>
        <w:t>Tac</w:t>
      </w:r>
      <w:proofErr w:type="spellEnd"/>
      <w:proofErr w:type="gramEnd"/>
      <w:r>
        <w:t xml:space="preserve"> Toe game, the goal is to achieve best score for each move i.e. choose best possible move that will result in player win. </w:t>
      </w:r>
      <w:proofErr w:type="spellStart"/>
      <w:r>
        <w:t>Minimax</w:t>
      </w:r>
      <w:proofErr w:type="spellEnd"/>
      <w:r>
        <w:t xml:space="preserve"> algorithm is </w:t>
      </w:r>
      <w:r w:rsidR="00D1283B">
        <w:t>to minimise the maximum loss and also minimizing the maximum payoff possible for other player.</w:t>
      </w:r>
    </w:p>
    <w:p w:rsidR="00D1283B" w:rsidRPr="00D1283B" w:rsidRDefault="00D1283B" w:rsidP="001C6844">
      <w:pPr>
        <w:pStyle w:val="NoSpacing"/>
        <w:numPr>
          <w:ilvl w:val="0"/>
          <w:numId w:val="2"/>
        </w:numPr>
      </w:pPr>
      <w:r w:rsidRPr="00D1283B">
        <w:t>A </w:t>
      </w:r>
      <w:proofErr w:type="spellStart"/>
      <w:r w:rsidRPr="00D1283B">
        <w:t>minimax</w:t>
      </w:r>
      <w:proofErr w:type="spellEnd"/>
      <w:r w:rsidRPr="00D1283B">
        <w:t xml:space="preserve"> algorith</w:t>
      </w:r>
      <w:r>
        <w:t>m</w:t>
      </w:r>
      <w:r w:rsidRPr="00D1283B">
        <w:t> is a recursive </w:t>
      </w:r>
      <w:hyperlink r:id="rId8" w:tooltip="Algorithm" w:history="1">
        <w:r w:rsidRPr="00D1283B">
          <w:t>algorithm</w:t>
        </w:r>
      </w:hyperlink>
      <w:r w:rsidRPr="00D1283B">
        <w:t> for choosing the next move in a two-player game usually. A value is associated with each position or state of the game. This value is computed by means of a </w:t>
      </w:r>
      <w:hyperlink r:id="rId9" w:tooltip="Evaluation function" w:history="1">
        <w:r w:rsidRPr="00D1283B">
          <w:t>position evaluation function</w:t>
        </w:r>
      </w:hyperlink>
      <w:r w:rsidRPr="00D1283B">
        <w:t> and it indicates how good it would be for a player to reach that position. The player then makes the move that maximizes the minimum value of the position resulting from the opponent's possible following moves.</w:t>
      </w:r>
      <w:r w:rsidR="00F20DAA">
        <w:t xml:space="preserve"> So this algorithm is best suited for Tic </w:t>
      </w:r>
      <w:proofErr w:type="spellStart"/>
      <w:proofErr w:type="gramStart"/>
      <w:r w:rsidR="00F20DAA">
        <w:t>Tac</w:t>
      </w:r>
      <w:proofErr w:type="spellEnd"/>
      <w:proofErr w:type="gramEnd"/>
      <w:r w:rsidR="00F20DAA">
        <w:t xml:space="preserve"> Toe game where AI tries to </w:t>
      </w:r>
      <w:proofErr w:type="spellStart"/>
      <w:r w:rsidR="00F20DAA">
        <w:t>achive</w:t>
      </w:r>
      <w:proofErr w:type="spellEnd"/>
      <w:r w:rsidR="00F20DAA">
        <w:t xml:space="preserve"> best score (win) by minimizing its loss (draw or human win).</w:t>
      </w:r>
    </w:p>
    <w:p w:rsidR="00D1283B" w:rsidRPr="00D1283B" w:rsidRDefault="00D1283B" w:rsidP="00D1283B">
      <w:pPr>
        <w:pStyle w:val="NoSpacing"/>
        <w:numPr>
          <w:ilvl w:val="0"/>
          <w:numId w:val="2"/>
        </w:numPr>
      </w:pPr>
      <w:r w:rsidRPr="00D1283B">
        <w:t>Alpha–beta pruning is a </w:t>
      </w:r>
      <w:hyperlink r:id="rId10" w:tooltip="Search algorithm" w:history="1">
        <w:r w:rsidRPr="00D1283B">
          <w:t>search algorithm</w:t>
        </w:r>
      </w:hyperlink>
      <w:r w:rsidRPr="00D1283B">
        <w:t> that seeks to decrease the number of nodes that are evaluated by the </w:t>
      </w:r>
      <w:proofErr w:type="spellStart"/>
      <w:r>
        <w:fldChar w:fldCharType="begin"/>
      </w:r>
      <w:r>
        <w:instrText xml:space="preserve"> HYPERLINK "http://en.wikipedia.org/wiki/Minimax" \l "Minimax_algorithm_with_alternate_moves" \o "Minimax" </w:instrText>
      </w:r>
      <w:r>
        <w:fldChar w:fldCharType="separate"/>
      </w:r>
      <w:r w:rsidRPr="00D1283B">
        <w:t>minimax</w:t>
      </w:r>
      <w:proofErr w:type="spellEnd"/>
      <w:r w:rsidRPr="00D1283B">
        <w:t xml:space="preserve"> algorithm</w:t>
      </w:r>
      <w:r>
        <w:fldChar w:fldCharType="end"/>
      </w:r>
      <w:r w:rsidRPr="00D1283B">
        <w:t> in its </w:t>
      </w:r>
      <w:hyperlink r:id="rId11" w:tooltip="Game tree" w:history="1">
        <w:r w:rsidRPr="00D1283B">
          <w:t>search tree</w:t>
        </w:r>
      </w:hyperlink>
      <w:r w:rsidRPr="00D1283B">
        <w:t xml:space="preserve">. It stops completely evaluating a move when at least one possibility has been found that proves the move to be worse than a previously examined move. Such moves need not be evaluated further. When applied to a standard </w:t>
      </w:r>
      <w:proofErr w:type="spellStart"/>
      <w:r w:rsidRPr="00D1283B">
        <w:t>minimax</w:t>
      </w:r>
      <w:proofErr w:type="spellEnd"/>
      <w:r w:rsidRPr="00D1283B">
        <w:t xml:space="preserve"> tree, it returns the same move as </w:t>
      </w:r>
      <w:proofErr w:type="spellStart"/>
      <w:r w:rsidRPr="00D1283B">
        <w:t>minimax</w:t>
      </w:r>
      <w:proofErr w:type="spellEnd"/>
      <w:r w:rsidRPr="00D1283B">
        <w:t xml:space="preserve"> would, but prunes away branches that cannot possibly influence the final decision.</w:t>
      </w:r>
    </w:p>
    <w:p w:rsidR="00D1283B" w:rsidRDefault="00D1283B" w:rsidP="001C6844">
      <w:pPr>
        <w:pStyle w:val="NoSpacing"/>
        <w:numPr>
          <w:ilvl w:val="0"/>
          <w:numId w:val="2"/>
        </w:numPr>
      </w:pPr>
      <w:r w:rsidRPr="00D1283B">
        <w:t>With an (average or constant) </w:t>
      </w:r>
      <w:hyperlink r:id="rId12" w:tooltip="Branching factor" w:history="1">
        <w:r w:rsidRPr="00D1283B">
          <w:t>branching factor</w:t>
        </w:r>
      </w:hyperlink>
      <w:r w:rsidRPr="00D1283B">
        <w:t> of b, and a search depth of d </w:t>
      </w:r>
      <w:hyperlink r:id="rId13" w:tooltip="Ply (game theory)" w:history="1">
        <w:r w:rsidRPr="00D1283B">
          <w:t>plies</w:t>
        </w:r>
      </w:hyperlink>
      <w:r w:rsidRPr="00D1283B">
        <w:t>, the maximum number of leaf node positions evaluated (when the move ordering is </w:t>
      </w:r>
      <w:proofErr w:type="spellStart"/>
      <w:r>
        <w:fldChar w:fldCharType="begin"/>
      </w:r>
      <w:r>
        <w:instrText xml:space="preserve"> HYPERLINK "http://en.wiktionary.org/wiki/pessimal" \o "wiktionary:pessimal" </w:instrText>
      </w:r>
      <w:r>
        <w:fldChar w:fldCharType="separate"/>
      </w:r>
      <w:r w:rsidRPr="00D1283B">
        <w:t>pessimal</w:t>
      </w:r>
      <w:proofErr w:type="spellEnd"/>
      <w:r>
        <w:fldChar w:fldCharType="end"/>
      </w:r>
      <w:r w:rsidRPr="00D1283B">
        <w:t>) is </w:t>
      </w:r>
      <w:hyperlink r:id="rId14" w:tooltip="Big O notation" w:history="1">
        <w:r w:rsidRPr="00D1283B">
          <w:t>O</w:t>
        </w:r>
      </w:hyperlink>
      <w:r w:rsidRPr="00D1283B">
        <w:t>(b*b*...*b) = O(</w:t>
      </w:r>
      <w:proofErr w:type="spellStart"/>
      <w:r w:rsidRPr="00D1283B">
        <w:t>bd</w:t>
      </w:r>
      <w:proofErr w:type="spellEnd"/>
      <w:r w:rsidRPr="00D1283B">
        <w:t xml:space="preserve">) – the same as a simple </w:t>
      </w:r>
      <w:proofErr w:type="spellStart"/>
      <w:r w:rsidRPr="00D1283B">
        <w:t>minimax</w:t>
      </w:r>
      <w:proofErr w:type="spellEnd"/>
      <w:r w:rsidRPr="00D1283B">
        <w:t xml:space="preserve"> search. If the move ordering for the search is optimal (meaning the best moves are always searched first), the number of leaf node positions evaluated is about O(b*1*b*1*...*b) for odd depth and O(b*1*b*1*...*1) for even depth, or </w:t>
      </w:r>
      <w:r>
        <w:drawing>
          <wp:inline distT="0" distB="0" distL="0" distR="0">
            <wp:extent cx="1419225" cy="238125"/>
            <wp:effectExtent l="19050" t="0" r="9525" b="0"/>
            <wp:docPr id="1" name="Picture 1" descr="O(b^{{d/2}})=O({\sqrt  {b^{d}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b^{{d/2}})=O({\sqrt  {b^{d}}}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AA" w:rsidRDefault="00F20DAA" w:rsidP="00F20DAA">
      <w:pPr>
        <w:pStyle w:val="NoSpacing"/>
        <w:ind w:left="360"/>
      </w:pPr>
    </w:p>
    <w:p w:rsidR="00AF49F9" w:rsidRPr="00C200CC" w:rsidRDefault="00AF49F9" w:rsidP="00F20DAA">
      <w:pPr>
        <w:pStyle w:val="NoSpacing"/>
        <w:ind w:left="360"/>
        <w:rPr>
          <w:b/>
        </w:rPr>
      </w:pPr>
      <w:r w:rsidRPr="00C200CC">
        <w:rPr>
          <w:b/>
        </w:rPr>
        <w:t xml:space="preserve">Generalization for </w:t>
      </w:r>
      <w:proofErr w:type="spellStart"/>
      <w:r w:rsidRPr="00C200CC">
        <w:rPr>
          <w:b/>
        </w:rPr>
        <w:t>Minimax</w:t>
      </w:r>
      <w:proofErr w:type="spellEnd"/>
      <w:r w:rsidRPr="00C200CC">
        <w:rPr>
          <w:b/>
        </w:rPr>
        <w:t xml:space="preserve"> algorithm:</w:t>
      </w:r>
    </w:p>
    <w:p w:rsidR="00AF49F9" w:rsidRPr="00C200CC" w:rsidRDefault="00AF49F9" w:rsidP="00F20DAA">
      <w:pPr>
        <w:pStyle w:val="NoSpacing"/>
        <w:ind w:left="360"/>
      </w:pPr>
      <w:r>
        <w:tab/>
      </w:r>
      <w:proofErr w:type="spellStart"/>
      <w:r w:rsidRPr="00C200CC">
        <w:t>Minimax</w:t>
      </w:r>
      <w:proofErr w:type="spellEnd"/>
      <w:r w:rsidRPr="00C200CC">
        <w:t> (sometimes </w:t>
      </w:r>
      <w:proofErr w:type="spellStart"/>
      <w:r w:rsidRPr="00C200CC">
        <w:t>MinMax</w:t>
      </w:r>
      <w:proofErr w:type="spellEnd"/>
      <w:r w:rsidRPr="00C200CC">
        <w:t> or MM</w:t>
      </w:r>
      <w:hyperlink r:id="rId16" w:anchor="cite_note-1" w:history="1">
        <w:r w:rsidRPr="00C200CC">
          <w:t>[1]</w:t>
        </w:r>
      </w:hyperlink>
      <w:r w:rsidRPr="00C200CC">
        <w:t>) is a decision rule used in </w:t>
      </w:r>
      <w:hyperlink r:id="rId17" w:tooltip="Decision theory" w:history="1">
        <w:r w:rsidRPr="00C200CC">
          <w:t>decision theory</w:t>
        </w:r>
      </w:hyperlink>
      <w:r w:rsidRPr="00C200CC">
        <w:t>, </w:t>
      </w:r>
      <w:hyperlink r:id="rId18" w:tooltip="Game theory" w:history="1">
        <w:r w:rsidRPr="00C200CC">
          <w:t>game theory</w:t>
        </w:r>
      </w:hyperlink>
      <w:r w:rsidRPr="00C200CC">
        <w:t>, </w:t>
      </w:r>
      <w:hyperlink r:id="rId19" w:tooltip="Statistics" w:history="1">
        <w:r w:rsidRPr="00C200CC">
          <w:t>statistics</w:t>
        </w:r>
      </w:hyperlink>
      <w:r w:rsidRPr="00C200CC">
        <w:t> and </w:t>
      </w:r>
      <w:hyperlink r:id="rId20" w:tooltip="Philosophy" w:history="1">
        <w:r w:rsidRPr="00C200CC">
          <w:t>philosophy</w:t>
        </w:r>
      </w:hyperlink>
      <w:r w:rsidRPr="00C200CC">
        <w:t> for minimizing the possible </w:t>
      </w:r>
      <w:hyperlink r:id="rId21" w:tooltip="Loss function" w:history="1">
        <w:r w:rsidRPr="00C200CC">
          <w:t>loss</w:t>
        </w:r>
      </w:hyperlink>
      <w:r w:rsidRPr="00C200CC">
        <w:t> for a worst case (maximum loss) scenario.</w:t>
      </w:r>
    </w:p>
    <w:p w:rsidR="00AF49F9" w:rsidRDefault="00AF49F9" w:rsidP="00F20DAA">
      <w:pPr>
        <w:pStyle w:val="NoSpacing"/>
        <w:ind w:left="360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F49F9" w:rsidRPr="00C200CC" w:rsidRDefault="00AF49F9" w:rsidP="00AF49F9">
      <w:pPr>
        <w:pStyle w:val="NoSpacing"/>
        <w:ind w:firstLine="360"/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proofErr w:type="spellStart"/>
      <w:r w:rsidRPr="00C200CC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Minimax</w:t>
      </w:r>
      <w:proofErr w:type="spellEnd"/>
      <w:r w:rsidRPr="00C200CC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algorithm is suitable for following type of environment:</w:t>
      </w:r>
    </w:p>
    <w:p w:rsidR="00AF49F9" w:rsidRDefault="00AF49F9" w:rsidP="00AF49F9">
      <w:pPr>
        <w:pStyle w:val="NoSpacing"/>
        <w:numPr>
          <w:ilvl w:val="0"/>
          <w:numId w:val="3"/>
        </w:num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Fully Observable</w:t>
      </w:r>
    </w:p>
    <w:p w:rsidR="00AF49F9" w:rsidRDefault="00AF49F9" w:rsidP="00AF49F9">
      <w:pPr>
        <w:pStyle w:val="NoSpacing"/>
        <w:numPr>
          <w:ilvl w:val="0"/>
          <w:numId w:val="3"/>
        </w:num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Strategic</w:t>
      </w:r>
    </w:p>
    <w:p w:rsidR="00AF49F9" w:rsidRDefault="00AF49F9" w:rsidP="00AF49F9">
      <w:pPr>
        <w:pStyle w:val="NoSpacing"/>
        <w:numPr>
          <w:ilvl w:val="0"/>
          <w:numId w:val="3"/>
        </w:num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Static</w:t>
      </w:r>
    </w:p>
    <w:p w:rsidR="00C200CC" w:rsidRDefault="00C200CC" w:rsidP="00AF49F9">
      <w:pPr>
        <w:pStyle w:val="NoSpacing"/>
        <w:numPr>
          <w:ilvl w:val="0"/>
          <w:numId w:val="3"/>
        </w:num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Sequential</w:t>
      </w:r>
    </w:p>
    <w:p w:rsidR="00C200CC" w:rsidRDefault="00C200CC" w:rsidP="00AF49F9">
      <w:pPr>
        <w:pStyle w:val="NoSpacing"/>
        <w:numPr>
          <w:ilvl w:val="0"/>
          <w:numId w:val="3"/>
        </w:num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Discrete</w:t>
      </w:r>
    </w:p>
    <w:p w:rsidR="00C200CC" w:rsidRPr="00AF49F9" w:rsidRDefault="00C200CC" w:rsidP="00AF49F9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Multi-agent</w:t>
      </w:r>
      <w:r w:rsidR="00B262C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(considering human as an agent)</w:t>
      </w:r>
    </w:p>
    <w:p w:rsidR="00326D38" w:rsidRDefault="00326D38" w:rsidP="00326D38">
      <w:pPr>
        <w:pStyle w:val="NoSpacing"/>
      </w:pPr>
    </w:p>
    <w:p w:rsidR="00C200CC" w:rsidRDefault="00C200CC" w:rsidP="00326D38">
      <w:pPr>
        <w:pStyle w:val="NoSpacing"/>
      </w:pPr>
    </w:p>
    <w:p w:rsidR="00C200CC" w:rsidRDefault="00C200CC" w:rsidP="00326D38">
      <w:pPr>
        <w:pStyle w:val="NoSpacing"/>
      </w:pPr>
    </w:p>
    <w:sectPr w:rsidR="00C200CC" w:rsidSect="00265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32565"/>
    <w:multiLevelType w:val="hybridMultilevel"/>
    <w:tmpl w:val="825A3028"/>
    <w:lvl w:ilvl="0" w:tplc="DEACF7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07BC3"/>
    <w:multiLevelType w:val="hybridMultilevel"/>
    <w:tmpl w:val="4A5AC7BC"/>
    <w:lvl w:ilvl="0" w:tplc="6E24F7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554B8"/>
    <w:multiLevelType w:val="hybridMultilevel"/>
    <w:tmpl w:val="83A25AA4"/>
    <w:lvl w:ilvl="0" w:tplc="30A22D5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DC4"/>
    <w:rsid w:val="0014656F"/>
    <w:rsid w:val="001C6844"/>
    <w:rsid w:val="002654F2"/>
    <w:rsid w:val="00326D38"/>
    <w:rsid w:val="00456DC4"/>
    <w:rsid w:val="006E72D1"/>
    <w:rsid w:val="00AF49F9"/>
    <w:rsid w:val="00B262C3"/>
    <w:rsid w:val="00C200CC"/>
    <w:rsid w:val="00D1283B"/>
    <w:rsid w:val="00F2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6DC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D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6DC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4656F"/>
  </w:style>
  <w:style w:type="paragraph" w:styleId="BalloonText">
    <w:name w:val="Balloon Text"/>
    <w:basedOn w:val="Normal"/>
    <w:link w:val="BalloonTextChar"/>
    <w:uiPriority w:val="99"/>
    <w:semiHidden/>
    <w:unhideWhenUsed/>
    <w:rsid w:val="00D1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lgorithm" TargetMode="External"/><Relationship Id="rId13" Type="http://schemas.openxmlformats.org/officeDocument/2006/relationships/hyperlink" Target="http://en.wikipedia.org/wiki/Ply_(game_theory)" TargetMode="External"/><Relationship Id="rId18" Type="http://schemas.openxmlformats.org/officeDocument/2006/relationships/hyperlink" Target="http://en.wikipedia.org/wiki/Game_theo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Loss_function" TargetMode="External"/><Relationship Id="rId7" Type="http://schemas.openxmlformats.org/officeDocument/2006/relationships/hyperlink" Target="http://en.wikipedia.org/wiki/Game_tree" TargetMode="External"/><Relationship Id="rId12" Type="http://schemas.openxmlformats.org/officeDocument/2006/relationships/hyperlink" Target="http://en.wikipedia.org/wiki/Branching_factor" TargetMode="External"/><Relationship Id="rId17" Type="http://schemas.openxmlformats.org/officeDocument/2006/relationships/hyperlink" Target="http://en.wikipedia.org/wiki/Decision_theory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Minimax" TargetMode="External"/><Relationship Id="rId20" Type="http://schemas.openxmlformats.org/officeDocument/2006/relationships/hyperlink" Target="http://en.wikipedia.org/wiki/Philosoph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finity" TargetMode="External"/><Relationship Id="rId11" Type="http://schemas.openxmlformats.org/officeDocument/2006/relationships/hyperlink" Target="http://en.wikipedia.org/wiki/Game_tree" TargetMode="External"/><Relationship Id="rId5" Type="http://schemas.openxmlformats.org/officeDocument/2006/relationships/hyperlink" Target="http://en.wikipedia.org/wiki/Infinity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Search_algorithm" TargetMode="External"/><Relationship Id="rId19" Type="http://schemas.openxmlformats.org/officeDocument/2006/relationships/hyperlink" Target="http://en.wikipedia.org/wiki/Statis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valuation_function" TargetMode="External"/><Relationship Id="rId14" Type="http://schemas.openxmlformats.org/officeDocument/2006/relationships/hyperlink" Target="http://en.wikipedia.org/wiki/Big_O_not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2014-02-12T05:47:00Z</dcterms:created>
  <dcterms:modified xsi:type="dcterms:W3CDTF">2014-02-12T05:47:00Z</dcterms:modified>
</cp:coreProperties>
</file>