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C50FE9" w14:textId="77777777" w:rsidR="00297A91" w:rsidRPr="006A0481" w:rsidRDefault="00297A91" w:rsidP="00297A9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</w:t>
      </w:r>
      <w:r>
        <w:rPr>
          <w:rFonts w:eastAsia="Times New Roman" w:cs="Times New Roman"/>
        </w:rPr>
        <w:t xml:space="preserve"> науки и высшего образования</w:t>
      </w:r>
      <w:r w:rsidRPr="006A0481">
        <w:rPr>
          <w:rFonts w:eastAsia="Times New Roman" w:cs="Times New Roman"/>
        </w:rPr>
        <w:t xml:space="preserve"> Российской Федерации</w:t>
      </w:r>
    </w:p>
    <w:p w14:paraId="26004160" w14:textId="77777777" w:rsidR="00297A91" w:rsidRDefault="00297A91" w:rsidP="00297A9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</w:t>
      </w:r>
    </w:p>
    <w:p w14:paraId="72D8D0A5" w14:textId="77777777" w:rsidR="00297A91" w:rsidRDefault="00297A91" w:rsidP="00297A9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высшего образования</w:t>
      </w:r>
    </w:p>
    <w:p w14:paraId="02C942CE" w14:textId="77777777" w:rsidR="00297A91" w:rsidRDefault="00297A91" w:rsidP="00297A9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«Санкт-Петербургский политехнический университет Петра Великого»</w:t>
      </w:r>
    </w:p>
    <w:p w14:paraId="7E148BDC" w14:textId="77777777" w:rsidR="00297A91" w:rsidRPr="006A0481" w:rsidRDefault="00297A91" w:rsidP="00297A91">
      <w:pPr>
        <w:suppressAutoHyphens/>
        <w:spacing w:line="240" w:lineRule="auto"/>
        <w:ind w:firstLine="851"/>
        <w:jc w:val="center"/>
        <w:rPr>
          <w:rFonts w:eastAsia="Times New Roman" w:cs="Times New Roman"/>
        </w:rPr>
      </w:pPr>
    </w:p>
    <w:p w14:paraId="75466B82" w14:textId="77777777" w:rsidR="00297A91" w:rsidRPr="006A0481" w:rsidRDefault="00297A91" w:rsidP="00297A9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</w:p>
    <w:p w14:paraId="2997636C" w14:textId="77777777" w:rsidR="00297A91" w:rsidRPr="006A0481" w:rsidRDefault="00297A91" w:rsidP="00297A9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  <w:b/>
        </w:rPr>
        <w:t>Высшая школа кибербезопасности</w:t>
      </w:r>
    </w:p>
    <w:p w14:paraId="2FCDF031" w14:textId="77777777" w:rsidR="00297A91" w:rsidRPr="00B57B60" w:rsidRDefault="00297A91" w:rsidP="00297A91">
      <w:pPr>
        <w:spacing w:line="240" w:lineRule="auto"/>
        <w:rPr>
          <w:sz w:val="24"/>
          <w:szCs w:val="24"/>
        </w:rPr>
      </w:pPr>
    </w:p>
    <w:p w14:paraId="0A8445FF" w14:textId="77777777" w:rsidR="00297A91" w:rsidRPr="00B57B60" w:rsidRDefault="00297A91" w:rsidP="00297A91">
      <w:pPr>
        <w:spacing w:line="240" w:lineRule="auto"/>
        <w:rPr>
          <w:sz w:val="24"/>
          <w:szCs w:val="24"/>
        </w:rPr>
      </w:pPr>
    </w:p>
    <w:p w14:paraId="0F7DF1F9" w14:textId="77777777" w:rsidR="00297A91" w:rsidRPr="00B57B60" w:rsidRDefault="00297A91" w:rsidP="00297A91">
      <w:pPr>
        <w:spacing w:line="240" w:lineRule="auto"/>
        <w:ind w:firstLine="0"/>
        <w:rPr>
          <w:sz w:val="24"/>
          <w:szCs w:val="24"/>
        </w:rPr>
      </w:pPr>
    </w:p>
    <w:p w14:paraId="6DB8A8FB" w14:textId="77777777" w:rsidR="00297A91" w:rsidRPr="00B57B60" w:rsidRDefault="00297A91" w:rsidP="00297A91">
      <w:pPr>
        <w:spacing w:line="240" w:lineRule="auto"/>
        <w:rPr>
          <w:sz w:val="24"/>
          <w:szCs w:val="24"/>
        </w:rPr>
      </w:pPr>
    </w:p>
    <w:p w14:paraId="6037A8FB" w14:textId="77777777" w:rsidR="00297A91" w:rsidRPr="00B57B60" w:rsidRDefault="00297A91" w:rsidP="00297A91">
      <w:pPr>
        <w:spacing w:line="240" w:lineRule="auto"/>
        <w:rPr>
          <w:sz w:val="24"/>
          <w:szCs w:val="24"/>
        </w:rPr>
      </w:pPr>
    </w:p>
    <w:p w14:paraId="525A9281" w14:textId="77777777" w:rsidR="00297A91" w:rsidRPr="00B57B60" w:rsidRDefault="00297A91" w:rsidP="00297A91">
      <w:pPr>
        <w:spacing w:line="240" w:lineRule="auto"/>
        <w:rPr>
          <w:sz w:val="24"/>
          <w:szCs w:val="24"/>
        </w:rPr>
      </w:pPr>
    </w:p>
    <w:p w14:paraId="77B33939" w14:textId="77777777" w:rsidR="00297A91" w:rsidRPr="00B57B60" w:rsidRDefault="00297A91" w:rsidP="00297A91">
      <w:pPr>
        <w:spacing w:line="240" w:lineRule="auto"/>
        <w:rPr>
          <w:sz w:val="24"/>
          <w:szCs w:val="24"/>
        </w:rPr>
      </w:pPr>
    </w:p>
    <w:p w14:paraId="31A74229" w14:textId="77777777" w:rsidR="00297A91" w:rsidRDefault="00297A91" w:rsidP="00297A91">
      <w:pPr>
        <w:spacing w:line="240" w:lineRule="auto"/>
        <w:rPr>
          <w:sz w:val="24"/>
          <w:szCs w:val="24"/>
        </w:rPr>
      </w:pPr>
    </w:p>
    <w:p w14:paraId="78A1DB82" w14:textId="77777777" w:rsidR="00297A91" w:rsidRPr="00B57B60" w:rsidRDefault="00297A91" w:rsidP="00297A91">
      <w:pPr>
        <w:spacing w:line="240" w:lineRule="auto"/>
        <w:rPr>
          <w:sz w:val="24"/>
          <w:szCs w:val="24"/>
        </w:rPr>
      </w:pPr>
    </w:p>
    <w:p w14:paraId="746F0867" w14:textId="2400FA38" w:rsidR="00297A91" w:rsidRPr="0010535D" w:rsidRDefault="00297A91" w:rsidP="00297A91">
      <w:pPr>
        <w:spacing w:line="240" w:lineRule="auto"/>
        <w:ind w:firstLine="0"/>
        <w:jc w:val="center"/>
        <w:rPr>
          <w:caps/>
        </w:rPr>
      </w:pPr>
      <w:r w:rsidRPr="00F75EA5">
        <w:rPr>
          <w:b/>
          <w:lang w:val="en-US"/>
        </w:rPr>
        <w:t>ЛАБОРАТОРНАЯ</w:t>
      </w:r>
      <w:r w:rsidRPr="00F75EA5">
        <w:rPr>
          <w:b/>
        </w:rPr>
        <w:t xml:space="preserve"> РАБОТА № </w:t>
      </w:r>
      <w:r w:rsidR="006202F7">
        <w:rPr>
          <w:b/>
        </w:rPr>
        <w:t>3</w:t>
      </w:r>
    </w:p>
    <w:p w14:paraId="62A2531F" w14:textId="77777777" w:rsidR="00297A91" w:rsidRDefault="00297A91" w:rsidP="00297A91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85BC846" w14:textId="5A9C57D8" w:rsidR="00AD1FF6" w:rsidRPr="00955BF3" w:rsidRDefault="00AD1FF6" w:rsidP="00AD1FF6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 w:rsidRPr="00955BF3">
        <w:rPr>
          <w:rFonts w:eastAsia="Times New Roman" w:cs="Times New Roman"/>
          <w:b/>
          <w:color w:val="000000"/>
        </w:rPr>
        <w:t>«</w:t>
      </w:r>
      <w:r w:rsidR="006202F7">
        <w:rPr>
          <w:rFonts w:eastAsia="Times New Roman" w:cs="Times New Roman"/>
          <w:b/>
          <w:color w:val="000000"/>
        </w:rPr>
        <w:t xml:space="preserve">Параллельные вычисления на </w:t>
      </w:r>
      <w:r w:rsidR="006202F7">
        <w:rPr>
          <w:rFonts w:eastAsia="Times New Roman" w:cs="Times New Roman"/>
          <w:b/>
          <w:color w:val="000000"/>
          <w:lang w:val="en-US"/>
        </w:rPr>
        <w:t>GPU</w:t>
      </w:r>
      <w:r w:rsidRPr="00955BF3">
        <w:rPr>
          <w:rFonts w:eastAsia="Times New Roman" w:cs="Times New Roman"/>
          <w:b/>
          <w:color w:val="000000"/>
        </w:rPr>
        <w:t>»</w:t>
      </w:r>
    </w:p>
    <w:p w14:paraId="441ECA25" w14:textId="77777777" w:rsidR="00AD1FF6" w:rsidRPr="00955BF3" w:rsidRDefault="00AD1FF6" w:rsidP="00AD1FF6">
      <w:pPr>
        <w:spacing w:line="240" w:lineRule="auto"/>
        <w:jc w:val="center"/>
        <w:rPr>
          <w:rFonts w:eastAsia="Times New Roman" w:cs="Times New Roman"/>
          <w:sz w:val="24"/>
          <w:szCs w:val="24"/>
        </w:rPr>
      </w:pPr>
      <w:r w:rsidRPr="00955BF3">
        <w:rPr>
          <w:rFonts w:eastAsia="Times New Roman" w:cs="Times New Roman"/>
          <w:color w:val="000000"/>
        </w:rPr>
        <w:t>по дисциплине «Языки программирования»</w:t>
      </w:r>
    </w:p>
    <w:p w14:paraId="6C3DC76E" w14:textId="77777777" w:rsidR="00297A91" w:rsidRPr="00F75EA5" w:rsidRDefault="00297A91" w:rsidP="00297A91">
      <w:pPr>
        <w:ind w:firstLine="0"/>
        <w:rPr>
          <w:rFonts w:eastAsia="Times New Roman" w:cs="Times New Roman"/>
        </w:rPr>
      </w:pPr>
    </w:p>
    <w:p w14:paraId="1918A692" w14:textId="77777777" w:rsidR="00297A91" w:rsidRDefault="00297A91" w:rsidP="00297A91">
      <w:pPr>
        <w:ind w:firstLine="0"/>
      </w:pPr>
    </w:p>
    <w:p w14:paraId="61BB002F" w14:textId="77777777" w:rsidR="00297A91" w:rsidRDefault="00297A91" w:rsidP="00297A91"/>
    <w:p w14:paraId="5E030069" w14:textId="77777777" w:rsidR="00297A91" w:rsidRDefault="00297A91" w:rsidP="00297A91"/>
    <w:p w14:paraId="3433A738" w14:textId="77777777" w:rsidR="00297A91" w:rsidRPr="00B57B60" w:rsidRDefault="00297A91" w:rsidP="00297A91">
      <w:pPr>
        <w:pStyle w:val="a4"/>
        <w:numPr>
          <w:ilvl w:val="0"/>
          <w:numId w:val="1"/>
        </w:numPr>
        <w:tabs>
          <w:tab w:val="clear" w:pos="0"/>
        </w:tabs>
        <w:spacing w:after="200" w:line="240" w:lineRule="auto"/>
        <w:ind w:left="0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3CA2D879" w14:textId="77777777" w:rsidR="00297A91" w:rsidRDefault="00467D3F" w:rsidP="00297A91">
      <w:pPr>
        <w:pStyle w:val="a4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студент</w:t>
      </w:r>
      <w:r w:rsidR="00297A91">
        <w:rPr>
          <w:rFonts w:cs="Times New Roman"/>
        </w:rPr>
        <w:t xml:space="preserve"> гр.</w:t>
      </w:r>
      <w:r w:rsidR="00297A91" w:rsidRPr="003C1673">
        <w:rPr>
          <w:rFonts w:cs="Times New Roman"/>
        </w:rPr>
        <w:t xml:space="preserve"> </w:t>
      </w:r>
      <w:r w:rsidR="00297A91">
        <w:rPr>
          <w:rFonts w:cs="Times New Roman"/>
        </w:rPr>
        <w:t>5131001</w:t>
      </w:r>
      <w:r w:rsidR="00297A91" w:rsidRPr="003C1673">
        <w:rPr>
          <w:rFonts w:cs="Times New Roman"/>
        </w:rPr>
        <w:t>/30001</w:t>
      </w:r>
      <w:r w:rsidR="00297A91">
        <w:rPr>
          <w:rFonts w:cs="Times New Roman"/>
        </w:rPr>
        <w:tab/>
        <w:t xml:space="preserve">                           </w:t>
      </w:r>
      <w:r w:rsidR="00297A91">
        <w:rPr>
          <w:rFonts w:cs="Times New Roman"/>
        </w:rPr>
        <w:tab/>
      </w:r>
      <w:r w:rsidR="00B645E1">
        <w:rPr>
          <w:rFonts w:cs="Times New Roman"/>
        </w:rPr>
        <w:t>Луппов А.</w:t>
      </w:r>
    </w:p>
    <w:p w14:paraId="4E577E96" w14:textId="77777777" w:rsidR="00297A91" w:rsidRPr="00B57B60" w:rsidRDefault="00297A91" w:rsidP="00297A91">
      <w:pPr>
        <w:pStyle w:val="a4"/>
        <w:numPr>
          <w:ilvl w:val="8"/>
          <w:numId w:val="1"/>
        </w:numPr>
        <w:tabs>
          <w:tab w:val="left" w:pos="3960"/>
          <w:tab w:val="left" w:pos="6840"/>
        </w:tabs>
        <w:spacing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 </w:t>
      </w:r>
    </w:p>
    <w:p w14:paraId="0DA01829" w14:textId="77777777" w:rsidR="00297A91" w:rsidRPr="00B57B60" w:rsidRDefault="00297A91" w:rsidP="00297A91">
      <w:pPr>
        <w:pStyle w:val="a4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1CBA44D" w14:textId="77777777" w:rsidR="00297A91" w:rsidRDefault="00297A91" w:rsidP="00297A91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C6AFBC9" w14:textId="77777777" w:rsidR="00467D3F" w:rsidRDefault="00467D3F" w:rsidP="00297A91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</w:p>
    <w:p w14:paraId="7F4A1160" w14:textId="77777777" w:rsidR="00297A91" w:rsidRPr="007875A2" w:rsidRDefault="00297A91" w:rsidP="00297A91">
      <w:pPr>
        <w:pStyle w:val="a4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0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 xml:space="preserve"> </w:t>
      </w:r>
      <w:r w:rsidRPr="007875A2">
        <w:rPr>
          <w:rFonts w:cs="Times New Roman"/>
        </w:rPr>
        <w:tab/>
      </w:r>
      <w:r w:rsidRPr="007875A2">
        <w:rPr>
          <w:rFonts w:cs="Times New Roman"/>
        </w:rPr>
        <w:tab/>
      </w:r>
      <w:r>
        <w:rPr>
          <w:rFonts w:cs="Times New Roman"/>
        </w:rPr>
        <w:t xml:space="preserve">        </w:t>
      </w:r>
      <w:r w:rsidR="00AD1FF6">
        <w:rPr>
          <w:rFonts w:cs="Times New Roman"/>
        </w:rPr>
        <w:t>Малышев Е. В.</w:t>
      </w:r>
      <w:r w:rsidRPr="007875A2">
        <w:rPr>
          <w:rFonts w:cs="Times New Roman"/>
        </w:rPr>
        <w:tab/>
        <w:t xml:space="preserve">       </w:t>
      </w:r>
    </w:p>
    <w:p w14:paraId="57899B64" w14:textId="77777777" w:rsidR="00297A91" w:rsidRPr="00C53ADA" w:rsidRDefault="00297A91" w:rsidP="00297A91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51B2D8F" w14:textId="77777777" w:rsidR="00297A91" w:rsidRPr="00B57B60" w:rsidRDefault="00297A91" w:rsidP="00297A91">
      <w:pPr>
        <w:pStyle w:val="a4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0EAFA5D0" w14:textId="77777777" w:rsidR="00297A91" w:rsidRPr="006A0481" w:rsidRDefault="00297A91" w:rsidP="00297A9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378CE65" w14:textId="77777777" w:rsidR="00297A91" w:rsidRDefault="00297A91" w:rsidP="00297A9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C92A426" w14:textId="77777777" w:rsidR="00297A91" w:rsidRDefault="00297A91" w:rsidP="00297A9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0B02D22" w14:textId="77777777" w:rsidR="00297A91" w:rsidRDefault="00297A91" w:rsidP="00297A91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1C03755" w14:textId="77777777" w:rsidR="00297A91" w:rsidRDefault="00297A91" w:rsidP="00297A9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617AABE" w14:textId="77777777" w:rsidR="00297A91" w:rsidRDefault="00297A91" w:rsidP="00297A9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4FE2666" w14:textId="77777777" w:rsidR="00297A91" w:rsidRDefault="00297A91" w:rsidP="00297A91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2513D5C6" w14:textId="77777777" w:rsidR="00297A91" w:rsidRPr="006A0481" w:rsidRDefault="00297A91" w:rsidP="00297A9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4FCC1AF" w14:textId="77777777" w:rsidR="00297A91" w:rsidRDefault="00297A91" w:rsidP="00297A91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B645E1">
        <w:rPr>
          <w:rFonts w:eastAsia="Times New Roman" w:cs="Times New Roman"/>
        </w:rPr>
        <w:t>24</w:t>
      </w:r>
    </w:p>
    <w:p w14:paraId="6F9F0541" w14:textId="77777777" w:rsidR="00297A91" w:rsidRDefault="00297A91" w:rsidP="00297A91">
      <w:pPr>
        <w:spacing w:line="240" w:lineRule="auto"/>
        <w:ind w:firstLine="0"/>
        <w:rPr>
          <w:rFonts w:eastAsia="Times New Roman" w:cs="Times New Roman"/>
        </w:rPr>
      </w:pPr>
    </w:p>
    <w:sdt>
      <w:sdtPr>
        <w:rPr>
          <w:rFonts w:eastAsiaTheme="minorEastAsia" w:cstheme="minorBidi"/>
          <w:b/>
          <w:bCs w:val="0"/>
          <w:szCs w:val="28"/>
        </w:rPr>
        <w:id w:val="-1805153351"/>
        <w:docPartObj>
          <w:docPartGallery w:val="Table of Contents"/>
          <w:docPartUnique/>
        </w:docPartObj>
      </w:sdtPr>
      <w:sdtEndPr/>
      <w:sdtContent>
        <w:p w14:paraId="42996EAC" w14:textId="77777777" w:rsidR="00297A91" w:rsidRPr="00246D7F" w:rsidRDefault="00297A91" w:rsidP="00297A91">
          <w:pPr>
            <w:pStyle w:val="a3"/>
            <w:rPr>
              <w:rStyle w:val="ad"/>
            </w:rPr>
          </w:pPr>
          <w:r w:rsidRPr="00246D7F">
            <w:rPr>
              <w:rStyle w:val="ad"/>
            </w:rPr>
            <w:t>Содержание</w:t>
          </w:r>
        </w:p>
        <w:p w14:paraId="117164B8" w14:textId="34325794" w:rsidR="004F34A4" w:rsidRDefault="00297A91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r w:rsidRPr="002C44E0">
            <w:fldChar w:fldCharType="begin"/>
          </w:r>
          <w:r w:rsidRPr="002C44E0">
            <w:instrText xml:space="preserve"> TOC \o "1-3" \h \z \u </w:instrText>
          </w:r>
          <w:r w:rsidRPr="002C44E0">
            <w:fldChar w:fldCharType="separate"/>
          </w:r>
          <w:hyperlink w:anchor="_Toc184089771" w:history="1">
            <w:r w:rsidR="004F34A4" w:rsidRPr="002926E2">
              <w:rPr>
                <w:rStyle w:val="a8"/>
                <w:rFonts w:eastAsia="Times New Roman"/>
                <w:noProof/>
              </w:rPr>
              <w:t>Цель работы</w:t>
            </w:r>
            <w:r w:rsidR="004F34A4">
              <w:rPr>
                <w:noProof/>
                <w:webHidden/>
              </w:rPr>
              <w:tab/>
            </w:r>
            <w:r w:rsidR="004F34A4">
              <w:rPr>
                <w:noProof/>
                <w:webHidden/>
              </w:rPr>
              <w:fldChar w:fldCharType="begin"/>
            </w:r>
            <w:r w:rsidR="004F34A4">
              <w:rPr>
                <w:noProof/>
                <w:webHidden/>
              </w:rPr>
              <w:instrText xml:space="preserve"> PAGEREF _Toc184089771 \h </w:instrText>
            </w:r>
            <w:r w:rsidR="004F34A4">
              <w:rPr>
                <w:noProof/>
                <w:webHidden/>
              </w:rPr>
            </w:r>
            <w:r w:rsidR="004F34A4">
              <w:rPr>
                <w:noProof/>
                <w:webHidden/>
              </w:rPr>
              <w:fldChar w:fldCharType="separate"/>
            </w:r>
            <w:r w:rsidR="004F34A4">
              <w:rPr>
                <w:noProof/>
                <w:webHidden/>
              </w:rPr>
              <w:t>3</w:t>
            </w:r>
            <w:r w:rsidR="004F34A4">
              <w:rPr>
                <w:noProof/>
                <w:webHidden/>
              </w:rPr>
              <w:fldChar w:fldCharType="end"/>
            </w:r>
          </w:hyperlink>
        </w:p>
        <w:p w14:paraId="4631A688" w14:textId="468EF5AC" w:rsidR="004F34A4" w:rsidRDefault="004F34A4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4089772" w:history="1">
            <w:r w:rsidRPr="002926E2">
              <w:rPr>
                <w:rStyle w:val="a8"/>
                <w:rFonts w:eastAsia="Times New Roman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_Toc184089772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E9861" w14:textId="1E8D91A5" w:rsidR="004F34A4" w:rsidRDefault="004F34A4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4089773" w:history="1">
            <w:r w:rsidRPr="002926E2">
              <w:rPr>
                <w:rStyle w:val="a8"/>
                <w:rFonts w:eastAsia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_Toc184089773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8AD70" w14:textId="76F48498" w:rsidR="004F34A4" w:rsidRDefault="004F34A4">
          <w:pPr>
            <w:pStyle w:val="1"/>
            <w:tabs>
              <w:tab w:val="right" w:leader="dot" w:pos="9345"/>
            </w:tabs>
            <w:rPr>
              <w:rFonts w:asciiTheme="minorHAnsi" w:hAnsiTheme="minorHAnsi"/>
              <w:noProof/>
              <w:sz w:val="22"/>
              <w:szCs w:val="22"/>
            </w:rPr>
          </w:pPr>
          <w:hyperlink w:anchor="_Toc184089774" w:history="1">
            <w:r w:rsidRPr="002926E2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_Toc184089774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7B570" w14:textId="258C464B" w:rsidR="00297A91" w:rsidRPr="007875A2" w:rsidRDefault="00297A91" w:rsidP="00297A91">
          <w:pPr>
            <w:tabs>
              <w:tab w:val="left" w:pos="3144"/>
              <w:tab w:val="left" w:pos="3780"/>
            </w:tabs>
            <w:ind w:firstLine="851"/>
            <w:rPr>
              <w:b/>
              <w:bCs/>
            </w:rPr>
          </w:pPr>
          <w:r w:rsidRPr="002C44E0">
            <w:rPr>
              <w:b/>
              <w:bCs/>
            </w:rPr>
            <w:fldChar w:fldCharType="end"/>
          </w:r>
          <w:r>
            <w:rPr>
              <w:b/>
              <w:bCs/>
            </w:rPr>
            <w:tab/>
          </w:r>
        </w:p>
      </w:sdtContent>
    </w:sdt>
    <w:p w14:paraId="2758385F" w14:textId="77777777" w:rsidR="00297A91" w:rsidRDefault="00297A91" w:rsidP="00297A91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  <w:bookmarkStart w:id="0" w:name="_GoBack"/>
      <w:bookmarkEnd w:id="0"/>
    </w:p>
    <w:p w14:paraId="7E774E34" w14:textId="77777777" w:rsidR="00297A91" w:rsidRDefault="00297A91" w:rsidP="00297A91">
      <w:pPr>
        <w:pStyle w:val="ac"/>
        <w:ind w:left="851"/>
        <w:rPr>
          <w:rFonts w:eastAsia="Times New Roman"/>
        </w:rPr>
      </w:pPr>
      <w:bookmarkStart w:id="1" w:name="_Toc184089771"/>
      <w:r>
        <w:rPr>
          <w:rFonts w:eastAsia="Times New Roman"/>
        </w:rPr>
        <w:lastRenderedPageBreak/>
        <w:t>Цель работы</w:t>
      </w:r>
      <w:bookmarkEnd w:id="1"/>
    </w:p>
    <w:p w14:paraId="19393085" w14:textId="59940FCF" w:rsidR="00297A91" w:rsidRPr="007875A2" w:rsidRDefault="006202F7" w:rsidP="00B645E1">
      <w:pPr>
        <w:spacing w:after="160" w:line="259" w:lineRule="auto"/>
        <w:ind w:firstLine="0"/>
        <w:contextualSpacing w:val="0"/>
      </w:pPr>
      <w:r>
        <w:t>В третьей лабораторной работе необходимо научиться выполнять расчеты при помощи GPU (CUDA, OpenCL). Для выполнения работы студент может выбрать любую задачу с матрицами из области линейной алгебры (за исключением задач сложения, умножения, вычитания и деления матриц).</w:t>
      </w:r>
      <w:r w:rsidR="00297A91">
        <w:br w:type="page"/>
      </w:r>
    </w:p>
    <w:p w14:paraId="42072C3E" w14:textId="77777777" w:rsidR="00297A91" w:rsidRDefault="00297A91" w:rsidP="00B645E1">
      <w:pPr>
        <w:pStyle w:val="ac"/>
        <w:ind w:left="851"/>
        <w:rPr>
          <w:rFonts w:eastAsia="Times New Roman"/>
        </w:rPr>
      </w:pPr>
      <w:bookmarkStart w:id="2" w:name="_Toc184089772"/>
      <w:r>
        <w:rPr>
          <w:rFonts w:eastAsia="Times New Roman"/>
        </w:rPr>
        <w:lastRenderedPageBreak/>
        <w:t>Ход работы</w:t>
      </w:r>
      <w:bookmarkEnd w:id="2"/>
    </w:p>
    <w:p w14:paraId="28B9EA29" w14:textId="77777777" w:rsidR="006202F7" w:rsidRDefault="006202F7" w:rsidP="006202F7">
      <w:pPr>
        <w:spacing w:after="160" w:line="259" w:lineRule="auto"/>
        <w:ind w:firstLine="0"/>
        <w:contextualSpacing w:val="0"/>
        <w:rPr>
          <w:rFonts w:cs="Times New Roman"/>
          <w:color w:val="0D0D0D"/>
          <w:shd w:val="clear" w:color="auto" w:fill="FFFFFF"/>
          <w:lang w:val="en-US"/>
        </w:rPr>
      </w:pPr>
      <w:r>
        <w:rPr>
          <w:rFonts w:cs="Times New Roman"/>
          <w:color w:val="0D0D0D"/>
          <w:shd w:val="clear" w:color="auto" w:fill="FFFFFF"/>
        </w:rPr>
        <w:t>С преподавателем была согласована задача приведения матрицы к верхнему треугольному типу методом Гаусса. Для начала рассмотрим реализованные алгоритмы</w:t>
      </w:r>
      <w:r>
        <w:rPr>
          <w:rFonts w:cs="Times New Roman"/>
          <w:color w:val="0D0D0D"/>
          <w:shd w:val="clear" w:color="auto" w:fill="FFFFFF"/>
          <w:lang w:val="en-US"/>
        </w:rPr>
        <w:t>:</w:t>
      </w:r>
    </w:p>
    <w:p w14:paraId="7BD6BD6B" w14:textId="77777777" w:rsidR="006202F7" w:rsidRDefault="006202F7" w:rsidP="006202F7">
      <w:pPr>
        <w:spacing w:after="160" w:line="259" w:lineRule="auto"/>
        <w:ind w:firstLine="0"/>
        <w:contextualSpacing w:val="0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 xml:space="preserve">Алгоритм, реализованный с использованием </w:t>
      </w:r>
      <w:r>
        <w:rPr>
          <w:rFonts w:cs="Times New Roman"/>
          <w:color w:val="0D0D0D"/>
          <w:shd w:val="clear" w:color="auto" w:fill="FFFFFF"/>
          <w:lang w:val="en-US"/>
        </w:rPr>
        <w:t>CPU</w:t>
      </w:r>
      <w:r w:rsidRPr="006202F7">
        <w:rPr>
          <w:rFonts w:cs="Times New Roman"/>
          <w:color w:val="0D0D0D"/>
          <w:shd w:val="clear" w:color="auto" w:fill="FFFFFF"/>
        </w:rPr>
        <w:t>:</w:t>
      </w:r>
    </w:p>
    <w:p w14:paraId="7BA3953C" w14:textId="77777777" w:rsidR="0049442A" w:rsidRPr="0049442A" w:rsidRDefault="0049442A" w:rsidP="006202F7">
      <w:pPr>
        <w:spacing w:after="160" w:line="259" w:lineRule="auto"/>
        <w:ind w:firstLine="0"/>
        <w:contextualSpacing w:val="0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>Основной алгоритм подразумевает 2 действия, а именно</w:t>
      </w:r>
      <w:r w:rsidRPr="0049442A">
        <w:rPr>
          <w:rFonts w:cs="Times New Roman"/>
          <w:color w:val="0D0D0D"/>
          <w:shd w:val="clear" w:color="auto" w:fill="FFFFFF"/>
        </w:rPr>
        <w:t xml:space="preserve">: </w:t>
      </w:r>
      <w:r>
        <w:rPr>
          <w:rFonts w:cs="Times New Roman"/>
          <w:color w:val="0D0D0D"/>
          <w:shd w:val="clear" w:color="auto" w:fill="FFFFFF"/>
        </w:rPr>
        <w:t>приведение диагонального элемента к единице и деление строки диагонального элемента на него же, вычитание из строк ниже строки диагонального элемента</w:t>
      </w:r>
      <w:r w:rsidRPr="0049442A">
        <w:rPr>
          <w:rFonts w:cs="Times New Roman"/>
          <w:color w:val="0D0D0D"/>
          <w:shd w:val="clear" w:color="auto" w:fill="FFFFFF"/>
        </w:rPr>
        <w:t>.</w:t>
      </w:r>
    </w:p>
    <w:p w14:paraId="0E462836" w14:textId="4E8BEC33" w:rsidR="0049442A" w:rsidRDefault="00EB427F" w:rsidP="0049442A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 w:rsidRPr="00EB427F">
        <w:rPr>
          <w:rFonts w:cs="Times New Roman"/>
          <w:color w:val="0D0D0D"/>
          <w:shd w:val="clear" w:color="auto" w:fill="FFFFFF"/>
        </w:rPr>
        <w:drawing>
          <wp:inline distT="0" distB="0" distL="0" distR="0" wp14:anchorId="68F131D3" wp14:editId="08114891">
            <wp:extent cx="4020111" cy="256258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7705" w14:textId="77777777" w:rsidR="0049442A" w:rsidRDefault="0049442A" w:rsidP="0049442A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>Рисунок 1 – основной алгоритм</w:t>
      </w:r>
    </w:p>
    <w:p w14:paraId="1D87D8C3" w14:textId="77777777" w:rsidR="00EB427F" w:rsidRDefault="0049442A" w:rsidP="0049442A">
      <w:pPr>
        <w:spacing w:after="160" w:line="259" w:lineRule="auto"/>
        <w:ind w:firstLine="0"/>
        <w:contextualSpacing w:val="0"/>
        <w:rPr>
          <w:rFonts w:cs="Times New Roman"/>
          <w:color w:val="0D0D0D"/>
          <w:shd w:val="clear" w:color="auto" w:fill="FFFFFF"/>
          <w:lang w:val="en-US"/>
        </w:rPr>
      </w:pPr>
      <w:r>
        <w:rPr>
          <w:rFonts w:cs="Times New Roman"/>
          <w:color w:val="0D0D0D"/>
          <w:shd w:val="clear" w:color="auto" w:fill="FFFFFF"/>
        </w:rPr>
        <w:t>Так же были реализованы дополнительные функции</w:t>
      </w:r>
      <w:r w:rsidRPr="0049442A">
        <w:rPr>
          <w:rFonts w:cs="Times New Roman"/>
          <w:color w:val="0D0D0D"/>
          <w:shd w:val="clear" w:color="auto" w:fill="FFFFFF"/>
        </w:rPr>
        <w:t xml:space="preserve">: </w:t>
      </w:r>
      <w:r>
        <w:rPr>
          <w:rFonts w:cs="Times New Roman"/>
          <w:color w:val="0D0D0D"/>
          <w:shd w:val="clear" w:color="auto" w:fill="FFFFFF"/>
        </w:rPr>
        <w:t>создание матрицы (выделение памяти), заполнение матрицы случайными элементами от 0 до 99, вывод матрицы в консоль, освобождение памяти, выделенной под матрицу. Подсчет времени был реализован при помощи стандартной библиотеки</w:t>
      </w:r>
      <w:r>
        <w:rPr>
          <w:rFonts w:cs="Times New Roman"/>
          <w:color w:val="0D0D0D"/>
          <w:shd w:val="clear" w:color="auto" w:fill="FFFFFF"/>
          <w:lang w:val="en-US"/>
        </w:rPr>
        <w:t xml:space="preserve"> time.h</w:t>
      </w:r>
    </w:p>
    <w:p w14:paraId="0CDD4769" w14:textId="77777777" w:rsidR="00EB427F" w:rsidRDefault="00EB427F" w:rsidP="00EB427F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 w:rsidRPr="00EB427F">
        <w:rPr>
          <w:rFonts w:cs="Times New Roman"/>
          <w:color w:val="0D0D0D"/>
          <w:shd w:val="clear" w:color="auto" w:fill="FFFFFF"/>
        </w:rPr>
        <w:lastRenderedPageBreak/>
        <w:drawing>
          <wp:inline distT="0" distB="0" distL="0" distR="0" wp14:anchorId="7FA1B41F" wp14:editId="79881380">
            <wp:extent cx="4448796" cy="42963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BF2B0" w14:textId="77777777" w:rsidR="00EB427F" w:rsidRDefault="00EB427F" w:rsidP="00EB427F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>Рисунок 2 – функции создания, заполнения и печати матрицы</w:t>
      </w:r>
    </w:p>
    <w:p w14:paraId="46942DDA" w14:textId="4C43A8E8" w:rsidR="00EB427F" w:rsidRPr="00EB427F" w:rsidRDefault="00EB427F" w:rsidP="00EB427F">
      <w:pPr>
        <w:spacing w:after="160" w:line="259" w:lineRule="auto"/>
        <w:ind w:firstLine="0"/>
        <w:contextualSpacing w:val="0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 xml:space="preserve">В функции </w:t>
      </w:r>
      <w:proofErr w:type="gramStart"/>
      <w:r>
        <w:rPr>
          <w:rFonts w:cs="Times New Roman"/>
          <w:color w:val="0D0D0D"/>
          <w:shd w:val="clear" w:color="auto" w:fill="FFFFFF"/>
          <w:lang w:val="en-US"/>
        </w:rPr>
        <w:t>main</w:t>
      </w:r>
      <w:r w:rsidRPr="00EB427F">
        <w:rPr>
          <w:rFonts w:cs="Times New Roman"/>
          <w:color w:val="0D0D0D"/>
          <w:shd w:val="clear" w:color="auto" w:fill="FFFFFF"/>
        </w:rPr>
        <w:t>(</w:t>
      </w:r>
      <w:proofErr w:type="gramEnd"/>
      <w:r w:rsidRPr="00EB427F">
        <w:rPr>
          <w:rFonts w:cs="Times New Roman"/>
          <w:color w:val="0D0D0D"/>
          <w:shd w:val="clear" w:color="auto" w:fill="FFFFFF"/>
        </w:rPr>
        <w:t xml:space="preserve">) </w:t>
      </w:r>
      <w:r>
        <w:rPr>
          <w:rFonts w:cs="Times New Roman"/>
          <w:color w:val="0D0D0D"/>
          <w:shd w:val="clear" w:color="auto" w:fill="FFFFFF"/>
        </w:rPr>
        <w:t>мы узнаем размер матрицы, далее создаем эту матрицу, заполняем её, выводим в консоль, после выполняется основной алгоритм, и потом в консоль выводятся результаты.</w:t>
      </w:r>
      <w:r w:rsidRPr="00EB427F">
        <w:rPr>
          <w:rFonts w:cs="Times New Roman"/>
          <w:color w:val="0D0D0D"/>
          <w:shd w:val="clear" w:color="auto" w:fill="FFFFFF"/>
        </w:rPr>
        <w:t xml:space="preserve"> </w:t>
      </w:r>
      <w:r>
        <w:rPr>
          <w:rFonts w:cs="Times New Roman"/>
          <w:color w:val="0D0D0D"/>
          <w:shd w:val="clear" w:color="auto" w:fill="FFFFFF"/>
        </w:rPr>
        <w:t xml:space="preserve">Сложность алгоритма </w:t>
      </w:r>
      <w:r>
        <w:rPr>
          <w:rFonts w:cs="Times New Roman"/>
          <w:color w:val="0D0D0D"/>
          <w:shd w:val="clear" w:color="auto" w:fill="FFFFFF"/>
          <w:lang w:val="en-US"/>
        </w:rPr>
        <w:t>O</w:t>
      </w:r>
      <w:r w:rsidRPr="00EB427F">
        <w:rPr>
          <w:rFonts w:cs="Times New Roman"/>
          <w:color w:val="0D0D0D"/>
          <w:shd w:val="clear" w:color="auto" w:fill="FFFFFF"/>
        </w:rPr>
        <w:t>(</w:t>
      </w:r>
      <w:r>
        <w:rPr>
          <w:rFonts w:cs="Times New Roman"/>
          <w:color w:val="0D0D0D"/>
          <w:shd w:val="clear" w:color="auto" w:fill="FFFFFF"/>
          <w:lang w:val="en-US"/>
        </w:rPr>
        <w:t>N</w:t>
      </w:r>
      <w:r w:rsidRPr="00EB427F">
        <w:rPr>
          <w:rFonts w:cs="Times New Roman"/>
          <w:color w:val="0D0D0D"/>
          <w:shd w:val="clear" w:color="auto" w:fill="FFFFFF"/>
        </w:rPr>
        <w:t xml:space="preserve">^3), </w:t>
      </w:r>
      <w:r>
        <w:rPr>
          <w:rFonts w:cs="Times New Roman"/>
          <w:color w:val="0D0D0D"/>
          <w:shd w:val="clear" w:color="auto" w:fill="FFFFFF"/>
        </w:rPr>
        <w:t>поскольку при вычитании и делении алгоритм проходится по строке еще 1 раз.</w:t>
      </w:r>
    </w:p>
    <w:p w14:paraId="431BF7E4" w14:textId="77777777" w:rsidR="00EB427F" w:rsidRDefault="00EB427F" w:rsidP="00EB427F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 w:rsidRPr="00EB427F">
        <w:rPr>
          <w:rFonts w:cs="Times New Roman"/>
          <w:color w:val="0D0D0D"/>
          <w:shd w:val="clear" w:color="auto" w:fill="FFFFFF"/>
        </w:rPr>
        <w:lastRenderedPageBreak/>
        <w:drawing>
          <wp:inline distT="0" distB="0" distL="0" distR="0" wp14:anchorId="34600026" wp14:editId="61F28CC4">
            <wp:extent cx="4686954" cy="400105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AE35" w14:textId="77777777" w:rsidR="00EB427F" w:rsidRDefault="00EB427F" w:rsidP="00EB427F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  <w:lang w:val="en-US"/>
        </w:rPr>
      </w:pPr>
      <w:r>
        <w:rPr>
          <w:rFonts w:cs="Times New Roman"/>
          <w:color w:val="0D0D0D"/>
          <w:shd w:val="clear" w:color="auto" w:fill="FFFFFF"/>
        </w:rPr>
        <w:t xml:space="preserve">Рисунок 3 – функция </w:t>
      </w:r>
      <w:proofErr w:type="gramStart"/>
      <w:r>
        <w:rPr>
          <w:rFonts w:cs="Times New Roman"/>
          <w:color w:val="0D0D0D"/>
          <w:shd w:val="clear" w:color="auto" w:fill="FFFFFF"/>
          <w:lang w:val="en-US"/>
        </w:rPr>
        <w:t>main(</w:t>
      </w:r>
      <w:proofErr w:type="gramEnd"/>
      <w:r>
        <w:rPr>
          <w:rFonts w:cs="Times New Roman"/>
          <w:color w:val="0D0D0D"/>
          <w:shd w:val="clear" w:color="auto" w:fill="FFFFFF"/>
          <w:lang w:val="en-US"/>
        </w:rPr>
        <w:t>)</w:t>
      </w:r>
    </w:p>
    <w:p w14:paraId="2804A49F" w14:textId="77777777" w:rsidR="00EB427F" w:rsidRDefault="00EB427F" w:rsidP="00EB427F">
      <w:pPr>
        <w:spacing w:after="160" w:line="259" w:lineRule="auto"/>
        <w:ind w:firstLine="0"/>
        <w:contextualSpacing w:val="0"/>
        <w:rPr>
          <w:rFonts w:cs="Times New Roman"/>
          <w:color w:val="0D0D0D"/>
          <w:shd w:val="clear" w:color="auto" w:fill="FFFFFF"/>
        </w:rPr>
      </w:pPr>
    </w:p>
    <w:p w14:paraId="36FAEF39" w14:textId="39CFCF28" w:rsidR="00EB427F" w:rsidRDefault="00EB427F" w:rsidP="00EB427F">
      <w:pPr>
        <w:spacing w:after="160" w:line="259" w:lineRule="auto"/>
        <w:ind w:firstLine="0"/>
        <w:contextualSpacing w:val="0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 xml:space="preserve">Алгоритм, реализованный с использованием </w:t>
      </w:r>
      <w:r>
        <w:rPr>
          <w:rFonts w:cs="Times New Roman"/>
          <w:color w:val="0D0D0D"/>
          <w:shd w:val="clear" w:color="auto" w:fill="FFFFFF"/>
          <w:lang w:val="en-US"/>
        </w:rPr>
        <w:t>G</w:t>
      </w:r>
      <w:r>
        <w:rPr>
          <w:rFonts w:cs="Times New Roman"/>
          <w:color w:val="0D0D0D"/>
          <w:shd w:val="clear" w:color="auto" w:fill="FFFFFF"/>
          <w:lang w:val="en-US"/>
        </w:rPr>
        <w:t>PU</w:t>
      </w:r>
      <w:r w:rsidRPr="006202F7">
        <w:rPr>
          <w:rFonts w:cs="Times New Roman"/>
          <w:color w:val="0D0D0D"/>
          <w:shd w:val="clear" w:color="auto" w:fill="FFFFFF"/>
        </w:rPr>
        <w:t>:</w:t>
      </w:r>
    </w:p>
    <w:p w14:paraId="02A78336" w14:textId="77777777" w:rsidR="006B2E3A" w:rsidRDefault="00EB427F" w:rsidP="00EB427F">
      <w:pPr>
        <w:spacing w:after="160" w:line="259" w:lineRule="auto"/>
        <w:ind w:firstLine="0"/>
        <w:contextualSpacing w:val="0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 xml:space="preserve">При реализации на </w:t>
      </w:r>
      <w:r>
        <w:rPr>
          <w:rFonts w:cs="Times New Roman"/>
          <w:color w:val="0D0D0D"/>
          <w:shd w:val="clear" w:color="auto" w:fill="FFFFFF"/>
          <w:lang w:val="en-US"/>
        </w:rPr>
        <w:t>GPU</w:t>
      </w:r>
      <w:r w:rsidRPr="00EB427F">
        <w:rPr>
          <w:rFonts w:cs="Times New Roman"/>
          <w:color w:val="0D0D0D"/>
          <w:shd w:val="clear" w:color="auto" w:fill="FFFFFF"/>
        </w:rPr>
        <w:t xml:space="preserve"> </w:t>
      </w:r>
      <w:r>
        <w:rPr>
          <w:rFonts w:cs="Times New Roman"/>
          <w:color w:val="0D0D0D"/>
          <w:shd w:val="clear" w:color="auto" w:fill="FFFFFF"/>
        </w:rPr>
        <w:t>был использован тот же алгоритм, только деление и вычитание теперь разделены по разным функциям и каждый поток отвечает за 1 элемент матрицы. Так было сделано, поскольку так удобнее синхронизировать процессы</w:t>
      </w:r>
      <w:r w:rsidR="006B2E3A">
        <w:rPr>
          <w:rFonts w:cs="Times New Roman"/>
          <w:color w:val="0D0D0D"/>
          <w:shd w:val="clear" w:color="auto" w:fill="FFFFFF"/>
        </w:rPr>
        <w:t xml:space="preserve">. Синхронизация происходит при помощи функции </w:t>
      </w:r>
      <w:proofErr w:type="gramStart"/>
      <w:r w:rsidR="006B2E3A">
        <w:rPr>
          <w:rFonts w:cs="Times New Roman"/>
          <w:color w:val="0D0D0D"/>
          <w:shd w:val="clear" w:color="auto" w:fill="FFFFFF"/>
          <w:lang w:val="en-US"/>
        </w:rPr>
        <w:t>cudaDeviceSynchronize</w:t>
      </w:r>
      <w:r w:rsidR="006B2E3A" w:rsidRPr="006B2E3A">
        <w:rPr>
          <w:rFonts w:cs="Times New Roman"/>
          <w:color w:val="0D0D0D"/>
          <w:shd w:val="clear" w:color="auto" w:fill="FFFFFF"/>
        </w:rPr>
        <w:t>(</w:t>
      </w:r>
      <w:proofErr w:type="gramEnd"/>
      <w:r w:rsidR="006B2E3A" w:rsidRPr="006B2E3A">
        <w:rPr>
          <w:rFonts w:cs="Times New Roman"/>
          <w:color w:val="0D0D0D"/>
          <w:shd w:val="clear" w:color="auto" w:fill="FFFFFF"/>
        </w:rPr>
        <w:t>)</w:t>
      </w:r>
      <w:r w:rsidR="006B2E3A">
        <w:rPr>
          <w:rFonts w:cs="Times New Roman"/>
          <w:color w:val="0D0D0D"/>
          <w:shd w:val="clear" w:color="auto" w:fill="FFFFFF"/>
        </w:rPr>
        <w:t>, которая синхронизирует все потоки текущего устройства. То есть не требуется после каждого действия синхронизировать потоки. Сначала вся строка приводится к нужному виду, чтобы диагональный элемент был единицей, а затем происходит обнуление всех нижестоящих элементов. После каждой из этих операций все потоки синхронизируются.</w:t>
      </w:r>
    </w:p>
    <w:p w14:paraId="2CDBA82F" w14:textId="7F0BE3D8" w:rsidR="006B2E3A" w:rsidRDefault="009E04E9" w:rsidP="006B2E3A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 w:rsidRPr="009E04E9">
        <w:rPr>
          <w:rFonts w:cs="Times New Roman"/>
          <w:color w:val="0D0D0D"/>
          <w:shd w:val="clear" w:color="auto" w:fill="FFFFFF"/>
        </w:rPr>
        <w:drawing>
          <wp:inline distT="0" distB="0" distL="0" distR="0" wp14:anchorId="0630C6B0" wp14:editId="18431319">
            <wp:extent cx="3886742" cy="11812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2E3A">
        <w:rPr>
          <w:rFonts w:cs="Times New Roman"/>
          <w:color w:val="0D0D0D"/>
          <w:shd w:val="clear" w:color="auto" w:fill="FFFFFF"/>
        </w:rPr>
        <w:br/>
        <w:t>Рисунок 4 – реализация алгоритма</w:t>
      </w:r>
    </w:p>
    <w:p w14:paraId="52953670" w14:textId="01D3D283" w:rsidR="006B2E3A" w:rsidRDefault="009E04E9" w:rsidP="006B2E3A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 w:rsidRPr="009E04E9">
        <w:rPr>
          <w:rFonts w:cs="Times New Roman"/>
          <w:color w:val="0D0D0D"/>
          <w:shd w:val="clear" w:color="auto" w:fill="FFFFFF"/>
        </w:rPr>
        <w:lastRenderedPageBreak/>
        <w:drawing>
          <wp:inline distT="0" distB="0" distL="0" distR="0" wp14:anchorId="363F97B9" wp14:editId="40AC6D86">
            <wp:extent cx="4429743" cy="2962688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9867" w14:textId="77777777" w:rsidR="006B2E3A" w:rsidRDefault="006B2E3A" w:rsidP="006B2E3A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 xml:space="preserve">Рисунок 5 – функции </w:t>
      </w:r>
      <w:proofErr w:type="gramStart"/>
      <w:r>
        <w:rPr>
          <w:rFonts w:cs="Times New Roman"/>
          <w:color w:val="0D0D0D"/>
          <w:shd w:val="clear" w:color="auto" w:fill="FFFFFF"/>
          <w:lang w:val="en-US"/>
        </w:rPr>
        <w:t>delenie</w:t>
      </w:r>
      <w:r w:rsidRPr="006B2E3A">
        <w:rPr>
          <w:rFonts w:cs="Times New Roman"/>
          <w:color w:val="0D0D0D"/>
          <w:shd w:val="clear" w:color="auto" w:fill="FFFFFF"/>
        </w:rPr>
        <w:t>(</w:t>
      </w:r>
      <w:proofErr w:type="gramEnd"/>
      <w:r w:rsidRPr="006B2E3A">
        <w:rPr>
          <w:rFonts w:cs="Times New Roman"/>
          <w:color w:val="0D0D0D"/>
          <w:shd w:val="clear" w:color="auto" w:fill="FFFFFF"/>
        </w:rPr>
        <w:t xml:space="preserve">) </w:t>
      </w:r>
      <w:r>
        <w:rPr>
          <w:rFonts w:cs="Times New Roman"/>
          <w:color w:val="0D0D0D"/>
          <w:shd w:val="clear" w:color="auto" w:fill="FFFFFF"/>
        </w:rPr>
        <w:t xml:space="preserve">и </w:t>
      </w:r>
      <w:r>
        <w:rPr>
          <w:rFonts w:cs="Times New Roman"/>
          <w:color w:val="0D0D0D"/>
          <w:shd w:val="clear" w:color="auto" w:fill="FFFFFF"/>
          <w:lang w:val="en-US"/>
        </w:rPr>
        <w:t>vichitanie</w:t>
      </w:r>
      <w:r w:rsidRPr="006B2E3A">
        <w:rPr>
          <w:rFonts w:cs="Times New Roman"/>
          <w:color w:val="0D0D0D"/>
          <w:shd w:val="clear" w:color="auto" w:fill="FFFFFF"/>
        </w:rPr>
        <w:t>()</w:t>
      </w:r>
    </w:p>
    <w:p w14:paraId="41D17C43" w14:textId="3B59F72A" w:rsidR="006B2E3A" w:rsidRPr="008C2A49" w:rsidRDefault="006B2E3A" w:rsidP="006B2E3A">
      <w:pPr>
        <w:spacing w:after="160" w:line="259" w:lineRule="auto"/>
        <w:ind w:firstLine="0"/>
        <w:contextualSpacing w:val="0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 xml:space="preserve">В функции </w:t>
      </w:r>
      <w:proofErr w:type="gramStart"/>
      <w:r>
        <w:rPr>
          <w:rFonts w:cs="Times New Roman"/>
          <w:color w:val="0D0D0D"/>
          <w:shd w:val="clear" w:color="auto" w:fill="FFFFFF"/>
          <w:lang w:val="en-US"/>
        </w:rPr>
        <w:t>main</w:t>
      </w:r>
      <w:r w:rsidRPr="006B2E3A">
        <w:rPr>
          <w:rFonts w:cs="Times New Roman"/>
          <w:color w:val="0D0D0D"/>
          <w:shd w:val="clear" w:color="auto" w:fill="FFFFFF"/>
        </w:rPr>
        <w:t>(</w:t>
      </w:r>
      <w:proofErr w:type="gramEnd"/>
      <w:r w:rsidRPr="006B2E3A">
        <w:rPr>
          <w:rFonts w:cs="Times New Roman"/>
          <w:color w:val="0D0D0D"/>
          <w:shd w:val="clear" w:color="auto" w:fill="FFFFFF"/>
        </w:rPr>
        <w:t xml:space="preserve">) </w:t>
      </w:r>
      <w:r>
        <w:rPr>
          <w:rFonts w:cs="Times New Roman"/>
          <w:color w:val="0D0D0D"/>
          <w:shd w:val="clear" w:color="auto" w:fill="FFFFFF"/>
        </w:rPr>
        <w:t xml:space="preserve">сначала происходит вычисление количества потоков в блоке на устройстве при помощи функции </w:t>
      </w:r>
      <w:r>
        <w:rPr>
          <w:rFonts w:cs="Times New Roman"/>
          <w:color w:val="0D0D0D"/>
          <w:shd w:val="clear" w:color="auto" w:fill="FFFFFF"/>
          <w:lang w:val="en-US"/>
        </w:rPr>
        <w:t>cudaGetDeviceProperties</w:t>
      </w:r>
      <w:r>
        <w:rPr>
          <w:rFonts w:cs="Times New Roman"/>
          <w:color w:val="0D0D0D"/>
          <w:shd w:val="clear" w:color="auto" w:fill="FFFFFF"/>
        </w:rPr>
        <w:t>()</w:t>
      </w:r>
      <w:r w:rsidRPr="006B2E3A">
        <w:rPr>
          <w:rFonts w:cs="Times New Roman"/>
          <w:color w:val="0D0D0D"/>
          <w:shd w:val="clear" w:color="auto" w:fill="FFFFFF"/>
        </w:rPr>
        <w:t xml:space="preserve">, </w:t>
      </w:r>
      <w:r>
        <w:rPr>
          <w:rFonts w:cs="Times New Roman"/>
          <w:color w:val="0D0D0D"/>
          <w:shd w:val="clear" w:color="auto" w:fill="FFFFFF"/>
        </w:rPr>
        <w:t xml:space="preserve">таким образом не получится выделить потоков больше, чем доступно, однако, если количество потоков намного больше, чем </w:t>
      </w:r>
      <w:r>
        <w:rPr>
          <w:rFonts w:cs="Times New Roman"/>
          <w:color w:val="0D0D0D"/>
          <w:shd w:val="clear" w:color="auto" w:fill="FFFFFF"/>
          <w:lang w:val="en-US"/>
        </w:rPr>
        <w:t>N</w:t>
      </w:r>
      <w:r w:rsidRPr="006B2E3A">
        <w:rPr>
          <w:rFonts w:cs="Times New Roman"/>
          <w:color w:val="0D0D0D"/>
          <w:shd w:val="clear" w:color="auto" w:fill="FFFFFF"/>
        </w:rPr>
        <w:t xml:space="preserve"> </w:t>
      </w:r>
      <w:r>
        <w:rPr>
          <w:rFonts w:cs="Times New Roman"/>
          <w:color w:val="0D0D0D"/>
          <w:shd w:val="clear" w:color="auto" w:fill="FFFFFF"/>
        </w:rPr>
        <w:t xml:space="preserve">количество элементов в матрице, то лишние потоки простаивают и занимают некоторое количество ресурсов. С увеличением </w:t>
      </w:r>
      <w:r>
        <w:rPr>
          <w:rFonts w:cs="Times New Roman"/>
          <w:color w:val="0D0D0D"/>
          <w:shd w:val="clear" w:color="auto" w:fill="FFFFFF"/>
          <w:lang w:val="en-US"/>
        </w:rPr>
        <w:t>N</w:t>
      </w:r>
      <w:r w:rsidRPr="006B2E3A">
        <w:rPr>
          <w:rFonts w:cs="Times New Roman"/>
          <w:color w:val="0D0D0D"/>
          <w:shd w:val="clear" w:color="auto" w:fill="FFFFFF"/>
        </w:rPr>
        <w:t xml:space="preserve"> </w:t>
      </w:r>
      <w:r>
        <w:rPr>
          <w:rFonts w:cs="Times New Roman"/>
          <w:color w:val="0D0D0D"/>
          <w:shd w:val="clear" w:color="auto" w:fill="FFFFFF"/>
        </w:rPr>
        <w:t xml:space="preserve">эта проблема становится незначительнее, однако для маленьких </w:t>
      </w:r>
      <w:r>
        <w:rPr>
          <w:rFonts w:cs="Times New Roman"/>
          <w:color w:val="0D0D0D"/>
          <w:shd w:val="clear" w:color="auto" w:fill="FFFFFF"/>
          <w:lang w:val="en-US"/>
        </w:rPr>
        <w:t>N</w:t>
      </w:r>
      <w:r w:rsidRPr="006B2E3A">
        <w:rPr>
          <w:rFonts w:cs="Times New Roman"/>
          <w:color w:val="0D0D0D"/>
          <w:shd w:val="clear" w:color="auto" w:fill="FFFFFF"/>
        </w:rPr>
        <w:t xml:space="preserve"> </w:t>
      </w:r>
      <w:r>
        <w:rPr>
          <w:rFonts w:cs="Times New Roman"/>
          <w:color w:val="0D0D0D"/>
          <w:shd w:val="clear" w:color="auto" w:fill="FFFFFF"/>
        </w:rPr>
        <w:t>это может быть ощутимо. Но в данной работе не было цели максимально повысить производительность, только ознакомление. Это касается и выделенной памяти на устройстве, поскольку был задействован глобальный тип памяти.</w:t>
      </w:r>
      <w:r>
        <w:rPr>
          <w:rFonts w:cs="Times New Roman"/>
          <w:color w:val="0D0D0D"/>
          <w:shd w:val="clear" w:color="auto" w:fill="FFFFFF"/>
        </w:rPr>
        <w:br/>
      </w:r>
      <w:r w:rsidR="009E04E9">
        <w:rPr>
          <w:rFonts w:cs="Times New Roman"/>
          <w:color w:val="0D0D0D"/>
          <w:shd w:val="clear" w:color="auto" w:fill="FFFFFF"/>
        </w:rPr>
        <w:t>Далее стоит упомянуть про способ вычисления используемых блоков. Это происходит по формуле (</w:t>
      </w:r>
      <w:r w:rsidR="009E04E9">
        <w:rPr>
          <w:rFonts w:cs="Times New Roman"/>
          <w:color w:val="0D0D0D"/>
          <w:shd w:val="clear" w:color="auto" w:fill="FFFFFF"/>
          <w:lang w:val="en-US"/>
        </w:rPr>
        <w:t>N</w:t>
      </w:r>
      <w:r w:rsidR="009E04E9" w:rsidRPr="009E04E9">
        <w:rPr>
          <w:rFonts w:cs="Times New Roman"/>
          <w:color w:val="0D0D0D"/>
          <w:shd w:val="clear" w:color="auto" w:fill="FFFFFF"/>
        </w:rPr>
        <w:t>+</w:t>
      </w:r>
      <w:r w:rsidR="009E04E9">
        <w:rPr>
          <w:rFonts w:cs="Times New Roman"/>
          <w:color w:val="0D0D0D"/>
          <w:shd w:val="clear" w:color="auto" w:fill="FFFFFF"/>
          <w:lang w:val="en-US"/>
        </w:rPr>
        <w:t>threads</w:t>
      </w:r>
      <w:r w:rsidR="009E04E9" w:rsidRPr="009E04E9">
        <w:rPr>
          <w:rFonts w:cs="Times New Roman"/>
          <w:color w:val="0D0D0D"/>
          <w:shd w:val="clear" w:color="auto" w:fill="FFFFFF"/>
        </w:rPr>
        <w:t>.</w:t>
      </w:r>
      <w:r w:rsidR="009E04E9">
        <w:rPr>
          <w:rFonts w:cs="Times New Roman"/>
          <w:color w:val="0D0D0D"/>
          <w:shd w:val="clear" w:color="auto" w:fill="FFFFFF"/>
          <w:lang w:val="en-US"/>
        </w:rPr>
        <w:t>x</w:t>
      </w:r>
      <w:r w:rsidR="009E04E9" w:rsidRPr="009E04E9">
        <w:rPr>
          <w:rFonts w:cs="Times New Roman"/>
          <w:color w:val="0D0D0D"/>
          <w:shd w:val="clear" w:color="auto" w:fill="FFFFFF"/>
        </w:rPr>
        <w:t>-1)/</w:t>
      </w:r>
      <w:r w:rsidR="009E04E9">
        <w:rPr>
          <w:rFonts w:cs="Times New Roman"/>
          <w:color w:val="0D0D0D"/>
          <w:shd w:val="clear" w:color="auto" w:fill="FFFFFF"/>
          <w:lang w:val="en-US"/>
        </w:rPr>
        <w:t>threads</w:t>
      </w:r>
      <w:r w:rsidR="009E04E9" w:rsidRPr="009E04E9">
        <w:rPr>
          <w:rFonts w:cs="Times New Roman"/>
          <w:color w:val="0D0D0D"/>
          <w:shd w:val="clear" w:color="auto" w:fill="FFFFFF"/>
        </w:rPr>
        <w:t>.</w:t>
      </w:r>
      <w:r w:rsidR="009E04E9">
        <w:rPr>
          <w:rFonts w:cs="Times New Roman"/>
          <w:color w:val="0D0D0D"/>
          <w:shd w:val="clear" w:color="auto" w:fill="FFFFFF"/>
          <w:lang w:val="en-US"/>
        </w:rPr>
        <w:t>x</w:t>
      </w:r>
      <w:r w:rsidR="009E04E9" w:rsidRPr="009E04E9">
        <w:rPr>
          <w:rFonts w:cs="Times New Roman"/>
          <w:color w:val="0D0D0D"/>
          <w:shd w:val="clear" w:color="auto" w:fill="FFFFFF"/>
        </w:rPr>
        <w:t xml:space="preserve">, </w:t>
      </w:r>
      <w:r w:rsidR="009E04E9">
        <w:rPr>
          <w:rFonts w:cs="Times New Roman"/>
          <w:color w:val="0D0D0D"/>
          <w:shd w:val="clear" w:color="auto" w:fill="FFFFFF"/>
        </w:rPr>
        <w:t xml:space="preserve">которая позволяет выделять необходимое количество блоков для </w:t>
      </w:r>
      <w:r w:rsidR="009E04E9">
        <w:rPr>
          <w:rFonts w:cs="Times New Roman"/>
          <w:color w:val="0D0D0D"/>
          <w:shd w:val="clear" w:color="auto" w:fill="FFFFFF"/>
          <w:lang w:val="en-US"/>
        </w:rPr>
        <w:t>N</w:t>
      </w:r>
      <w:r w:rsidR="009E04E9" w:rsidRPr="009E04E9">
        <w:rPr>
          <w:rFonts w:cs="Times New Roman"/>
          <w:color w:val="0D0D0D"/>
          <w:shd w:val="clear" w:color="auto" w:fill="FFFFFF"/>
        </w:rPr>
        <w:t xml:space="preserve"> </w:t>
      </w:r>
      <w:r w:rsidR="009E04E9">
        <w:rPr>
          <w:rFonts w:cs="Times New Roman"/>
          <w:color w:val="0D0D0D"/>
          <w:shd w:val="clear" w:color="auto" w:fill="FFFFFF"/>
        </w:rPr>
        <w:t xml:space="preserve">элементов матрицы. По факту это целочисленное деление, поскольку типы </w:t>
      </w:r>
      <w:r w:rsidR="009E04E9">
        <w:rPr>
          <w:rFonts w:cs="Times New Roman"/>
          <w:color w:val="0D0D0D"/>
          <w:shd w:val="clear" w:color="auto" w:fill="FFFFFF"/>
          <w:lang w:val="en-US"/>
        </w:rPr>
        <w:t>int</w:t>
      </w:r>
      <w:r w:rsidR="009E04E9" w:rsidRPr="009E04E9">
        <w:rPr>
          <w:rFonts w:cs="Times New Roman"/>
          <w:color w:val="0D0D0D"/>
          <w:shd w:val="clear" w:color="auto" w:fill="FFFFFF"/>
        </w:rPr>
        <w:t xml:space="preserve"> </w:t>
      </w:r>
      <w:r w:rsidR="009E04E9">
        <w:rPr>
          <w:rFonts w:cs="Times New Roman"/>
          <w:color w:val="0D0D0D"/>
          <w:shd w:val="clear" w:color="auto" w:fill="FFFFFF"/>
        </w:rPr>
        <w:t xml:space="preserve">и </w:t>
      </w:r>
      <w:r w:rsidR="009E04E9">
        <w:rPr>
          <w:rFonts w:cs="Times New Roman"/>
          <w:color w:val="0D0D0D"/>
          <w:shd w:val="clear" w:color="auto" w:fill="FFFFFF"/>
          <w:lang w:val="en-US"/>
        </w:rPr>
        <w:t>dim</w:t>
      </w:r>
      <w:r w:rsidR="009E04E9" w:rsidRPr="009E04E9">
        <w:rPr>
          <w:rFonts w:cs="Times New Roman"/>
          <w:color w:val="0D0D0D"/>
          <w:shd w:val="clear" w:color="auto" w:fill="FFFFFF"/>
        </w:rPr>
        <w:t xml:space="preserve">3 </w:t>
      </w:r>
      <w:r w:rsidR="009E04E9">
        <w:rPr>
          <w:rFonts w:cs="Times New Roman"/>
          <w:color w:val="0D0D0D"/>
          <w:shd w:val="clear" w:color="auto" w:fill="FFFFFF"/>
        </w:rPr>
        <w:t>целые.</w:t>
      </w:r>
      <w:r w:rsidR="008C2A49">
        <w:rPr>
          <w:rFonts w:cs="Times New Roman"/>
          <w:color w:val="0D0D0D"/>
          <w:shd w:val="clear" w:color="auto" w:fill="FFFFFF"/>
        </w:rPr>
        <w:br/>
        <w:t xml:space="preserve">Сложность представленного алгоритма </w:t>
      </w:r>
      <w:r w:rsidR="008C2A49">
        <w:rPr>
          <w:rFonts w:cs="Times New Roman"/>
          <w:color w:val="0D0D0D"/>
          <w:shd w:val="clear" w:color="auto" w:fill="FFFFFF"/>
          <w:lang w:val="en-US"/>
        </w:rPr>
        <w:t>O</w:t>
      </w:r>
      <w:r w:rsidR="008C2A49" w:rsidRPr="008C2A49">
        <w:rPr>
          <w:rFonts w:cs="Times New Roman"/>
          <w:color w:val="0D0D0D"/>
          <w:shd w:val="clear" w:color="auto" w:fill="FFFFFF"/>
        </w:rPr>
        <w:t>(</w:t>
      </w:r>
      <w:r w:rsidR="008C2A49">
        <w:rPr>
          <w:rFonts w:cs="Times New Roman"/>
          <w:color w:val="0D0D0D"/>
          <w:shd w:val="clear" w:color="auto" w:fill="FFFFFF"/>
          <w:lang w:val="en-US"/>
        </w:rPr>
        <w:t>N</w:t>
      </w:r>
      <w:r w:rsidR="008C2A49" w:rsidRPr="008C2A49">
        <w:rPr>
          <w:rFonts w:cs="Times New Roman"/>
          <w:color w:val="0D0D0D"/>
          <w:shd w:val="clear" w:color="auto" w:fill="FFFFFF"/>
        </w:rPr>
        <w:t>^3/</w:t>
      </w:r>
      <w:r w:rsidR="008C2A49">
        <w:rPr>
          <w:rFonts w:cs="Times New Roman"/>
          <w:color w:val="0D0D0D"/>
          <w:shd w:val="clear" w:color="auto" w:fill="FFFFFF"/>
          <w:lang w:val="en-US"/>
        </w:rPr>
        <w:t>p</w:t>
      </w:r>
      <w:r w:rsidR="008C2A49" w:rsidRPr="008C2A49">
        <w:rPr>
          <w:rFonts w:cs="Times New Roman"/>
          <w:color w:val="0D0D0D"/>
          <w:shd w:val="clear" w:color="auto" w:fill="FFFFFF"/>
        </w:rPr>
        <w:t xml:space="preserve">), </w:t>
      </w:r>
      <w:r w:rsidR="008C2A49">
        <w:rPr>
          <w:rFonts w:cs="Times New Roman"/>
          <w:color w:val="0D0D0D"/>
          <w:shd w:val="clear" w:color="auto" w:fill="FFFFFF"/>
        </w:rPr>
        <w:t xml:space="preserve">где </w:t>
      </w:r>
      <w:r w:rsidR="008C2A49">
        <w:rPr>
          <w:rFonts w:cs="Times New Roman"/>
          <w:color w:val="0D0D0D"/>
          <w:shd w:val="clear" w:color="auto" w:fill="FFFFFF"/>
          <w:lang w:val="en-US"/>
        </w:rPr>
        <w:t>p</w:t>
      </w:r>
      <w:r w:rsidR="008C2A49" w:rsidRPr="008C2A49">
        <w:rPr>
          <w:rFonts w:cs="Times New Roman"/>
          <w:color w:val="0D0D0D"/>
          <w:shd w:val="clear" w:color="auto" w:fill="FFFFFF"/>
        </w:rPr>
        <w:t xml:space="preserve"> – </w:t>
      </w:r>
      <w:r w:rsidR="008C2A49">
        <w:rPr>
          <w:rFonts w:cs="Times New Roman"/>
          <w:color w:val="0D0D0D"/>
          <w:shd w:val="clear" w:color="auto" w:fill="FFFFFF"/>
        </w:rPr>
        <w:t>количество потоков.</w:t>
      </w:r>
    </w:p>
    <w:p w14:paraId="305E854C" w14:textId="49272E84" w:rsidR="006B2E3A" w:rsidRDefault="009E04E9" w:rsidP="006B2E3A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 w:rsidRPr="009E04E9">
        <w:rPr>
          <w:rFonts w:cs="Times New Roman"/>
          <w:color w:val="0D0D0D"/>
          <w:shd w:val="clear" w:color="auto" w:fill="FFFFFF"/>
        </w:rPr>
        <w:lastRenderedPageBreak/>
        <w:drawing>
          <wp:inline distT="0" distB="0" distL="0" distR="0" wp14:anchorId="7F3059BD" wp14:editId="7CEF950D">
            <wp:extent cx="3972479" cy="6820852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943DC" w14:textId="77777777" w:rsidR="006B2E3A" w:rsidRPr="009E04E9" w:rsidRDefault="006B2E3A" w:rsidP="006B2E3A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 xml:space="preserve">Рисунок 6 – функция </w:t>
      </w:r>
      <w:proofErr w:type="gramStart"/>
      <w:r>
        <w:rPr>
          <w:rFonts w:cs="Times New Roman"/>
          <w:color w:val="0D0D0D"/>
          <w:shd w:val="clear" w:color="auto" w:fill="FFFFFF"/>
          <w:lang w:val="en-US"/>
        </w:rPr>
        <w:t>main</w:t>
      </w:r>
      <w:r w:rsidRPr="009E04E9">
        <w:rPr>
          <w:rFonts w:cs="Times New Roman"/>
          <w:color w:val="0D0D0D"/>
          <w:shd w:val="clear" w:color="auto" w:fill="FFFFFF"/>
        </w:rPr>
        <w:t>(</w:t>
      </w:r>
      <w:proofErr w:type="gramEnd"/>
      <w:r w:rsidRPr="009E04E9">
        <w:rPr>
          <w:rFonts w:cs="Times New Roman"/>
          <w:color w:val="0D0D0D"/>
          <w:shd w:val="clear" w:color="auto" w:fill="FFFFFF"/>
        </w:rPr>
        <w:t>)</w:t>
      </w:r>
    </w:p>
    <w:p w14:paraId="48388CE3" w14:textId="05DA5655" w:rsidR="008C2A49" w:rsidRDefault="009E04E9" w:rsidP="006B2E3A">
      <w:pPr>
        <w:spacing w:after="160" w:line="259" w:lineRule="auto"/>
        <w:ind w:firstLine="0"/>
        <w:contextualSpacing w:val="0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 xml:space="preserve">Далее будут представлены таблицы и графики </w:t>
      </w:r>
      <w:r w:rsidR="008C2A49">
        <w:rPr>
          <w:rFonts w:cs="Times New Roman"/>
          <w:color w:val="0D0D0D"/>
          <w:shd w:val="clear" w:color="auto" w:fill="FFFFFF"/>
        </w:rPr>
        <w:t xml:space="preserve">зависимости времени работы программ на </w:t>
      </w:r>
      <w:r w:rsidR="008C2A49">
        <w:rPr>
          <w:rFonts w:cs="Times New Roman"/>
          <w:color w:val="0D0D0D"/>
          <w:shd w:val="clear" w:color="auto" w:fill="FFFFFF"/>
          <w:lang w:val="en-US"/>
        </w:rPr>
        <w:t>CPU</w:t>
      </w:r>
      <w:r w:rsidR="008C2A49" w:rsidRPr="008C2A49">
        <w:rPr>
          <w:rFonts w:cs="Times New Roman"/>
          <w:color w:val="0D0D0D"/>
          <w:shd w:val="clear" w:color="auto" w:fill="FFFFFF"/>
        </w:rPr>
        <w:t xml:space="preserve"> </w:t>
      </w:r>
      <w:r w:rsidR="008C2A49">
        <w:rPr>
          <w:rFonts w:cs="Times New Roman"/>
          <w:color w:val="0D0D0D"/>
          <w:shd w:val="clear" w:color="auto" w:fill="FFFFFF"/>
        </w:rPr>
        <w:t xml:space="preserve">и </w:t>
      </w:r>
      <w:r w:rsidR="008C2A49">
        <w:rPr>
          <w:rFonts w:cs="Times New Roman"/>
          <w:color w:val="0D0D0D"/>
          <w:shd w:val="clear" w:color="auto" w:fill="FFFFFF"/>
          <w:lang w:val="en-US"/>
        </w:rPr>
        <w:t>GPU</w:t>
      </w:r>
      <w:r w:rsidR="008C2A49" w:rsidRPr="008C2A49">
        <w:rPr>
          <w:rFonts w:cs="Times New Roman"/>
          <w:color w:val="0D0D0D"/>
          <w:shd w:val="clear" w:color="auto" w:fill="FFFFFF"/>
        </w:rPr>
        <w:t xml:space="preserve"> </w:t>
      </w:r>
      <w:r w:rsidR="008C2A49">
        <w:rPr>
          <w:rFonts w:cs="Times New Roman"/>
          <w:color w:val="0D0D0D"/>
          <w:shd w:val="clear" w:color="auto" w:fill="FFFFFF"/>
        </w:rPr>
        <w:t>в зависимости от размеров входных данных.</w:t>
      </w:r>
    </w:p>
    <w:p w14:paraId="242EB716" w14:textId="35058D2B" w:rsidR="008C2A49" w:rsidRDefault="008C2A49" w:rsidP="008C2A49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 w:rsidRPr="008C2A49">
        <w:rPr>
          <w:rFonts w:cs="Times New Roman"/>
          <w:color w:val="0D0D0D"/>
          <w:shd w:val="clear" w:color="auto" w:fill="FFFFFF"/>
        </w:rPr>
        <w:lastRenderedPageBreak/>
        <w:drawing>
          <wp:inline distT="0" distB="0" distL="0" distR="0" wp14:anchorId="4AB77DEB" wp14:editId="7C668CCA">
            <wp:extent cx="2476846" cy="173379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7327" w14:textId="0ACDFBE9" w:rsidR="008C2A49" w:rsidRDefault="008C2A49" w:rsidP="008C2A49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  <w:lang w:val="en-US"/>
        </w:rPr>
      </w:pPr>
      <w:r>
        <w:rPr>
          <w:rFonts w:cs="Times New Roman"/>
          <w:color w:val="0D0D0D"/>
          <w:shd w:val="clear" w:color="auto" w:fill="FFFFFF"/>
        </w:rPr>
        <w:t xml:space="preserve">Рисунок 7 – таблица зависимости времени работы от количества входных данных на </w:t>
      </w:r>
      <w:r>
        <w:rPr>
          <w:rFonts w:cs="Times New Roman"/>
          <w:color w:val="0D0D0D"/>
          <w:shd w:val="clear" w:color="auto" w:fill="FFFFFF"/>
          <w:lang w:val="en-US"/>
        </w:rPr>
        <w:t>CPU</w:t>
      </w:r>
    </w:p>
    <w:p w14:paraId="1B45C974" w14:textId="2C80C78C" w:rsidR="008C2A49" w:rsidRDefault="008C2A49" w:rsidP="008C2A49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 w:rsidRPr="008C2A49">
        <w:rPr>
          <w:rFonts w:cs="Times New Roman"/>
          <w:color w:val="0D0D0D"/>
          <w:shd w:val="clear" w:color="auto" w:fill="FFFFFF"/>
        </w:rPr>
        <w:drawing>
          <wp:inline distT="0" distB="0" distL="0" distR="0" wp14:anchorId="6222D89A" wp14:editId="6DDC895F">
            <wp:extent cx="2476846" cy="1724266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14A9" w14:textId="71B4E4C6" w:rsidR="008C2A49" w:rsidRDefault="008C2A49" w:rsidP="008C2A49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  <w:lang w:val="en-US"/>
        </w:rPr>
      </w:pPr>
      <w:r>
        <w:rPr>
          <w:rFonts w:cs="Times New Roman"/>
          <w:color w:val="0D0D0D"/>
          <w:shd w:val="clear" w:color="auto" w:fill="FFFFFF"/>
        </w:rPr>
        <w:t>Р</w:t>
      </w:r>
      <w:r>
        <w:rPr>
          <w:rFonts w:cs="Times New Roman"/>
          <w:color w:val="0D0D0D"/>
          <w:shd w:val="clear" w:color="auto" w:fill="FFFFFF"/>
        </w:rPr>
        <w:t>исунок 8</w:t>
      </w:r>
      <w:r>
        <w:rPr>
          <w:rFonts w:cs="Times New Roman"/>
          <w:color w:val="0D0D0D"/>
          <w:shd w:val="clear" w:color="auto" w:fill="FFFFFF"/>
        </w:rPr>
        <w:t xml:space="preserve"> – таблица зависимости времени работы от количества входных данных на </w:t>
      </w:r>
      <w:r>
        <w:rPr>
          <w:rFonts w:cs="Times New Roman"/>
          <w:color w:val="0D0D0D"/>
          <w:shd w:val="clear" w:color="auto" w:fill="FFFFFF"/>
          <w:lang w:val="en-US"/>
        </w:rPr>
        <w:t>G</w:t>
      </w:r>
      <w:r>
        <w:rPr>
          <w:rFonts w:cs="Times New Roman"/>
          <w:color w:val="0D0D0D"/>
          <w:shd w:val="clear" w:color="auto" w:fill="FFFFFF"/>
          <w:lang w:val="en-US"/>
        </w:rPr>
        <w:t>PU</w:t>
      </w:r>
    </w:p>
    <w:p w14:paraId="18851244" w14:textId="77777777" w:rsidR="008C2A49" w:rsidRDefault="008C2A49" w:rsidP="008C2A49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 w:rsidRPr="008C2A49">
        <w:rPr>
          <w:rFonts w:cs="Times New Roman"/>
          <w:color w:val="0D0D0D"/>
          <w:shd w:val="clear" w:color="auto" w:fill="FFFFFF"/>
        </w:rPr>
        <w:drawing>
          <wp:inline distT="0" distB="0" distL="0" distR="0" wp14:anchorId="206F6E66" wp14:editId="510E8743">
            <wp:extent cx="5940425" cy="3542665"/>
            <wp:effectExtent l="0" t="0" r="3175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8727" w14:textId="3CB72945" w:rsidR="00653B8F" w:rsidRPr="0049442A" w:rsidRDefault="008C2A49" w:rsidP="008C2A49">
      <w:pPr>
        <w:spacing w:after="160" w:line="259" w:lineRule="auto"/>
        <w:ind w:firstLine="0"/>
        <w:contextualSpacing w:val="0"/>
        <w:jc w:val="center"/>
        <w:rPr>
          <w:rFonts w:cs="Times New Roman"/>
          <w:color w:val="0D0D0D"/>
          <w:shd w:val="clear" w:color="auto" w:fill="FFFFFF"/>
        </w:rPr>
      </w:pPr>
      <w:r>
        <w:rPr>
          <w:rFonts w:cs="Times New Roman"/>
          <w:color w:val="0D0D0D"/>
          <w:shd w:val="clear" w:color="auto" w:fill="FFFFFF"/>
        </w:rPr>
        <w:t>Рисунок 9 – график зависимости времени работы от количества входных данных</w:t>
      </w:r>
      <w:r w:rsidR="00653B8F" w:rsidRPr="00A94FA2">
        <w:rPr>
          <w:rFonts w:cs="Times New Roman"/>
          <w:color w:val="0D0D0D"/>
          <w:shd w:val="clear" w:color="auto" w:fill="FFFFFF"/>
        </w:rPr>
        <w:br w:type="page"/>
      </w:r>
    </w:p>
    <w:p w14:paraId="213EAF5F" w14:textId="77777777" w:rsidR="00297A91" w:rsidRPr="007875A2" w:rsidRDefault="00297A91" w:rsidP="00297A91">
      <w:pPr>
        <w:pStyle w:val="ac"/>
        <w:ind w:left="851"/>
        <w:rPr>
          <w:rFonts w:eastAsia="Times New Roman"/>
        </w:rPr>
      </w:pPr>
      <w:bookmarkStart w:id="3" w:name="_Toc184089773"/>
      <w:r>
        <w:rPr>
          <w:rFonts w:eastAsia="Times New Roman"/>
        </w:rPr>
        <w:lastRenderedPageBreak/>
        <w:t>Вывод</w:t>
      </w:r>
      <w:bookmarkEnd w:id="3"/>
    </w:p>
    <w:p w14:paraId="7CDA9EEF" w14:textId="3398DBD9" w:rsidR="008C2A49" w:rsidRDefault="006202F7" w:rsidP="00467D3F">
      <w:pPr>
        <w:spacing w:after="160" w:line="259" w:lineRule="auto"/>
        <w:ind w:firstLine="0"/>
        <w:contextualSpacing w:val="0"/>
        <w:jc w:val="left"/>
      </w:pPr>
      <w:r>
        <w:t xml:space="preserve">В ходе лабораторной работы были написаны две программы, одна на </w:t>
      </w:r>
      <w:r>
        <w:rPr>
          <w:lang w:val="en-US"/>
        </w:rPr>
        <w:t>CPU</w:t>
      </w:r>
      <w:r>
        <w:t xml:space="preserve">, а вторая на </w:t>
      </w:r>
      <w:r>
        <w:rPr>
          <w:lang w:val="en-US"/>
        </w:rPr>
        <w:t>GPU</w:t>
      </w:r>
      <w:r w:rsidRPr="006202F7">
        <w:t xml:space="preserve"> </w:t>
      </w:r>
      <w:r>
        <w:t xml:space="preserve">при помощи </w:t>
      </w:r>
      <w:r>
        <w:rPr>
          <w:lang w:val="en-US"/>
        </w:rPr>
        <w:t>CUDA</w:t>
      </w:r>
      <w:r>
        <w:t xml:space="preserve">, был изучен способ выполнять расчеты при помощи </w:t>
      </w:r>
      <w:r>
        <w:rPr>
          <w:lang w:val="en-US"/>
        </w:rPr>
        <w:t>GPU</w:t>
      </w:r>
      <w:r>
        <w:t>, были изучены основные понятия, а именно потоки, блоки, сетка, хост и устройство.</w:t>
      </w:r>
    </w:p>
    <w:p w14:paraId="0A36DF4A" w14:textId="77777777" w:rsidR="008C2A49" w:rsidRDefault="008C2A49">
      <w:pPr>
        <w:spacing w:after="160" w:line="259" w:lineRule="auto"/>
        <w:ind w:firstLine="0"/>
        <w:contextualSpacing w:val="0"/>
        <w:jc w:val="left"/>
      </w:pPr>
      <w:r>
        <w:br w:type="page"/>
      </w:r>
    </w:p>
    <w:p w14:paraId="5EE2886E" w14:textId="27046FEC" w:rsidR="00C7668A" w:rsidRDefault="008C2A49" w:rsidP="008C2A49">
      <w:pPr>
        <w:pStyle w:val="ac"/>
      </w:pPr>
      <w:bookmarkStart w:id="4" w:name="_Toc184089774"/>
      <w:r>
        <w:lastRenderedPageBreak/>
        <w:t>Приложение</w:t>
      </w:r>
      <w:bookmarkEnd w:id="4"/>
    </w:p>
    <w:p w14:paraId="70466FBF" w14:textId="70E4B797" w:rsidR="008C2A49" w:rsidRDefault="008C2A49" w:rsidP="008C2A49">
      <w:pPr>
        <w:rPr>
          <w:lang w:val="en-US"/>
        </w:rPr>
      </w:pPr>
      <w:r>
        <w:t xml:space="preserve">Листинг программы на </w:t>
      </w:r>
      <w:r>
        <w:rPr>
          <w:lang w:val="en-US"/>
        </w:rPr>
        <w:t>CPU</w:t>
      </w:r>
    </w:p>
    <w:p w14:paraId="50D8A9AF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&lt;stdio.h&gt;</w:t>
      </w:r>
    </w:p>
    <w:p w14:paraId="22F291D1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&lt;stdlib.h&gt;</w:t>
      </w:r>
    </w:p>
    <w:p w14:paraId="4ED0C05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&lt;time.h&gt;</w:t>
      </w:r>
    </w:p>
    <w:p w14:paraId="396F930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14:paraId="08689A6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FF8755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maxi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100</w:t>
      </w:r>
    </w:p>
    <w:p w14:paraId="69B9E06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E35EF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createm(</w:t>
      </w:r>
      <w:proofErr w:type="gramEnd"/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FBEC10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** a =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*)malloc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*));</w:t>
      </w:r>
    </w:p>
    <w:p w14:paraId="74003C8D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481FD59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a[i] =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*)malloc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0852297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30DC71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a;</w:t>
      </w:r>
    </w:p>
    <w:p w14:paraId="529BD02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E8CC88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9F68A0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zapolnenie(</w:t>
      </w:r>
      <w:proofErr w:type="gramEnd"/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21A59AE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srand(time(</w:t>
      </w:r>
      <w:r w:rsidRPr="008C2A4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07EF3CF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00024731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j++) {</w:t>
      </w:r>
    </w:p>
    <w:p w14:paraId="7271E183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[i][j] =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% </w:t>
      </w:r>
      <w:r w:rsidRPr="008C2A4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maxi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E56012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BA34F2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320895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241F0A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BAF26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printm(</w:t>
      </w:r>
      <w:proofErr w:type="gramEnd"/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CF2B722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7668590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j++) {</w:t>
      </w:r>
    </w:p>
    <w:p w14:paraId="1C2C854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"%6.2f 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[i][j]);</w:t>
      </w:r>
    </w:p>
    <w:p w14:paraId="730130D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FBB3EE3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68465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45F09BD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printf(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056FD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4A0D00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5910C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main_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function(</w:t>
      </w:r>
      <w:proofErr w:type="gramEnd"/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BE58EA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 k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k++) {</w:t>
      </w:r>
    </w:p>
    <w:p w14:paraId="509DF61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k + 1; j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j++) {</w:t>
      </w:r>
    </w:p>
    <w:p w14:paraId="56F6489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[k][j] /=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[k][k];</w:t>
      </w:r>
    </w:p>
    <w:p w14:paraId="414A9A5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610209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[k][k] = 1.0;</w:t>
      </w:r>
    </w:p>
    <w:p w14:paraId="13BF666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0C72DB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k + 1; i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6431B233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koeff =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[i][k];</w:t>
      </w:r>
    </w:p>
    <w:p w14:paraId="618E3DDE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k; j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j++) {</w:t>
      </w:r>
    </w:p>
    <w:p w14:paraId="28E86AB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[i][j] -= koeff 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[k][j];</w:t>
      </w:r>
    </w:p>
    <w:p w14:paraId="77525B4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D855FA2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0B2886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C283E0D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EE12FC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FF36BFE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freem(</w:t>
      </w:r>
      <w:proofErr w:type="gramEnd"/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882C2D1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2B78BA12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free(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[i]);</w:t>
      </w:r>
    </w:p>
    <w:p w14:paraId="51871ED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7B68022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free(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F5E7F61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7497CB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422F1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0B15E23F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619550A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"Vvedite razmer matrizi N: 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843A7E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scanf_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&amp;N);</w:t>
      </w:r>
    </w:p>
    <w:p w14:paraId="168D1A3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E338CE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** a = createm(N);</w:t>
      </w:r>
    </w:p>
    <w:p w14:paraId="5AB0E9A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zapolnenie(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 N);</w:t>
      </w:r>
    </w:p>
    <w:p w14:paraId="5000C24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829D50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gramStart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"Ishodnaya matriza:\n");</w:t>
      </w:r>
    </w:p>
    <w:p w14:paraId="07DDCF4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gramStart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printm(</w:t>
      </w:r>
      <w:proofErr w:type="gramEnd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a, N);</w:t>
      </w:r>
    </w:p>
    <w:p w14:paraId="63657B9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742E41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clock_t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t0 =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clock(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C34FB7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main_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function(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a, N);</w:t>
      </w:r>
    </w:p>
    <w:p w14:paraId="47A06F3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clock_t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t1 =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clock(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0D70FB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timems =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t1 - t0);</w:t>
      </w:r>
    </w:p>
    <w:p w14:paraId="0582693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70B7AD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gramStart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"Matriza psole preobrazovaniya metodom Gaussa:\n");</w:t>
      </w:r>
    </w:p>
    <w:p w14:paraId="0E752AE2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gramStart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printm(</w:t>
      </w:r>
      <w:proofErr w:type="gramEnd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a, N);</w:t>
      </w:r>
    </w:p>
    <w:p w14:paraId="3FFAD56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"Vremya vipolneniya: %.4f ms\n"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timems);</w:t>
      </w:r>
    </w:p>
    <w:p w14:paraId="14D8A35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5FEDD74" w14:textId="77777777" w:rsid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freem(</w:t>
      </w:r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a, N);</w:t>
      </w:r>
    </w:p>
    <w:p w14:paraId="2D82825C" w14:textId="77777777" w:rsid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2CFC763" w14:textId="77777777" w:rsid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7820CAC6" w14:textId="77777777" w:rsid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1640090" w14:textId="5F92AA34" w:rsidR="008C2A49" w:rsidRDefault="008C2A49" w:rsidP="008C2A49">
      <w:pPr>
        <w:rPr>
          <w:lang w:val="en-US"/>
        </w:rPr>
      </w:pPr>
    </w:p>
    <w:p w14:paraId="1898865A" w14:textId="2B749D18" w:rsidR="008C2A49" w:rsidRDefault="008C2A49" w:rsidP="008C2A49">
      <w:pPr>
        <w:rPr>
          <w:lang w:val="en-US"/>
        </w:rPr>
      </w:pPr>
      <w:r>
        <w:t xml:space="preserve">Листинг программы на </w:t>
      </w:r>
      <w:r>
        <w:rPr>
          <w:lang w:val="en-US"/>
        </w:rPr>
        <w:t>GPU</w:t>
      </w:r>
    </w:p>
    <w:p w14:paraId="369C45FF" w14:textId="77777777" w:rsid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436059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"cuda_runtime.h"</w:t>
      </w:r>
    </w:p>
    <w:p w14:paraId="4781C71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"device_launch_parameters.h"</w:t>
      </w:r>
    </w:p>
    <w:p w14:paraId="58C0085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0CA78D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&lt;stdio.h&gt;</w:t>
      </w:r>
    </w:p>
    <w:p w14:paraId="3284C40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&lt;stdlib.h&gt;</w:t>
      </w:r>
    </w:p>
    <w:p w14:paraId="2A6151C1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&lt;time.h&gt;</w:t>
      </w:r>
    </w:p>
    <w:p w14:paraId="728A33B3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EE4B0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MAX_VALUE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100</w:t>
      </w:r>
    </w:p>
    <w:p w14:paraId="62C0D55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C5FC6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__global__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delenie(</w:t>
      </w:r>
      <w:proofErr w:type="gramEnd"/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8707D9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idx = threadIdx.x + blockIdx.x * blockDim.x;</w:t>
      </w:r>
    </w:p>
    <w:p w14:paraId="4E8EEDF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(idx &gt;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idx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C4BC39E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idx] /=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619C68A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867A9D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(idx ==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BEC1292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1.0;</w:t>
      </w:r>
    </w:p>
    <w:p w14:paraId="3A9146F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25CB9C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A50537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9F21C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__global__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vichitanie(</w:t>
      </w:r>
      <w:proofErr w:type="gramEnd"/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1DE7F9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row = threadIdx.x + blockIdx.x * blockDim.x;</w:t>
      </w:r>
    </w:p>
    <w:p w14:paraId="0FD1B09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(row &gt;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row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A6FE6BE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factor = </w:t>
      </w:r>
      <w:proofErr w:type="gramStart"/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row 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1F4041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col =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col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col++) {</w:t>
      </w:r>
    </w:p>
    <w:p w14:paraId="794D533F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row 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col] -= factor 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k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col];</w:t>
      </w:r>
    </w:p>
    <w:p w14:paraId="267F8BE1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625F11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89F85C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ADB1B0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A7996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zapolnenie(</w:t>
      </w:r>
      <w:proofErr w:type="gramEnd"/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2B4EC6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srand(time(</w:t>
      </w:r>
      <w:r w:rsidRPr="008C2A4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01DEA33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5527F60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j++) {</w:t>
      </w:r>
    </w:p>
    <w:p w14:paraId="7916593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 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j] =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)(rand() % </w:t>
      </w:r>
      <w:r w:rsidRPr="008C2A4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MAX_VALUE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696852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BD40DCD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122163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3BA096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087A3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printm(</w:t>
      </w:r>
      <w:proofErr w:type="gramEnd"/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745146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702C826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j++) {</w:t>
      </w:r>
    </w:p>
    <w:p w14:paraId="7693216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"%6.2f 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 * </w:t>
      </w:r>
      <w:r w:rsidRPr="008C2A49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j]);</w:t>
      </w:r>
    </w:p>
    <w:p w14:paraId="057535A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C97006E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7F87CD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2DA07C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printf(</w:t>
      </w:r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168C4DE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B554A3F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0E254F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3BA1A0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 </w:t>
      </w:r>
      <w:r w:rsidRPr="008C2A4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cudaError_t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cudaStatus;</w:t>
      </w:r>
    </w:p>
    <w:p w14:paraId="658609B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6230672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cudaStatus =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cudaSetDevice(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0);</w:t>
      </w:r>
    </w:p>
    <w:p w14:paraId="75F25F0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cudaStatus !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8C2A49">
        <w:rPr>
          <w:rFonts w:ascii="Cascadia Mono" w:eastAsiaTheme="minorHAnsi" w:hAnsi="Cascadia Mono" w:cs="Cascadia Mono"/>
          <w:color w:val="2F4F4F"/>
          <w:sz w:val="19"/>
          <w:szCs w:val="19"/>
          <w:highlight w:val="white"/>
          <w:lang w:val="en-US" w:eastAsia="en-US"/>
        </w:rPr>
        <w:t>cudaSuccess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E34157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"cudaSetDevice failed!  Do you have a CUDA-capable GPU </w:t>
      </w:r>
      <w:proofErr w:type="gramStart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installed?\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F283731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-1;</w:t>
      </w:r>
    </w:p>
    <w:p w14:paraId="24DA3F3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3B8412D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cudaDeviceProp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deviceProp;</w:t>
      </w:r>
    </w:p>
    <w:p w14:paraId="2EA9428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C2A49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cudaGetDeviceProperties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&amp;deviceProp, 0);</w:t>
      </w:r>
    </w:p>
    <w:p w14:paraId="2E69ED1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"kolvo potokov v bloke %d\n"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deviceProp.maxThreadsPerBlock);</w:t>
      </w:r>
    </w:p>
    <w:p w14:paraId="30B9601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A889A1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"Vvedite razmer matrizi N: 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6B4CA92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scanf_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"%d"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&amp;N);</w:t>
      </w:r>
    </w:p>
    <w:p w14:paraId="00CBF7C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BEDD56E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size_t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N * N *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2196A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9D8B2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host_a =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*)malloc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(size);</w:t>
      </w:r>
    </w:p>
    <w:p w14:paraId="3BEF35E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zapolnenie(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host_a, N);</w:t>
      </w:r>
    </w:p>
    <w:p w14:paraId="62F47CC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6369D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gramStart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"Ishodnaya matriza:\n");</w:t>
      </w:r>
    </w:p>
    <w:p w14:paraId="78DFE92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gramStart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printm(</w:t>
      </w:r>
      <w:proofErr w:type="gramEnd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host_a, N);</w:t>
      </w:r>
    </w:p>
    <w:p w14:paraId="4100F9D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7D005F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device_a;</w:t>
      </w:r>
    </w:p>
    <w:p w14:paraId="1F842BD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cudaStatus = cudaMalloc((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*)&amp;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device_a, size);</w:t>
      </w:r>
    </w:p>
    <w:p w14:paraId="2C934741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cudaStatus !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8C2A49">
        <w:rPr>
          <w:rFonts w:ascii="Cascadia Mono" w:eastAsiaTheme="minorHAnsi" w:hAnsi="Cascadia Mono" w:cs="Cascadia Mono"/>
          <w:color w:val="2F4F4F"/>
          <w:sz w:val="19"/>
          <w:szCs w:val="19"/>
          <w:highlight w:val="white"/>
          <w:lang w:val="en-US" w:eastAsia="en-US"/>
        </w:rPr>
        <w:t>cudaSuccess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921422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"oshibka videleniya pamyati\n"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BF3E58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-1;</w:t>
      </w:r>
    </w:p>
    <w:p w14:paraId="56BA3713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0DFC0A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cudaStatus =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cudaMemcpy(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device_a, host_a, size, </w:t>
      </w:r>
      <w:r w:rsidRPr="008C2A49">
        <w:rPr>
          <w:rFonts w:ascii="Cascadia Mono" w:eastAsiaTheme="minorHAnsi" w:hAnsi="Cascadia Mono" w:cs="Cascadia Mono"/>
          <w:color w:val="2F4F4F"/>
          <w:sz w:val="19"/>
          <w:szCs w:val="19"/>
          <w:highlight w:val="white"/>
          <w:lang w:val="en-US" w:eastAsia="en-US"/>
        </w:rPr>
        <w:t>cudaMemcpyHostToDevice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2ED831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cudaStatus !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8C2A49">
        <w:rPr>
          <w:rFonts w:ascii="Cascadia Mono" w:eastAsiaTheme="minorHAnsi" w:hAnsi="Cascadia Mono" w:cs="Cascadia Mono"/>
          <w:color w:val="2F4F4F"/>
          <w:sz w:val="19"/>
          <w:szCs w:val="19"/>
          <w:highlight w:val="white"/>
          <w:lang w:val="en-US" w:eastAsia="en-US"/>
        </w:rPr>
        <w:t>cudaSuccess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CCB798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"oshibka videleniya pamyati na ustroystve\n"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501036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-1;</w:t>
      </w:r>
    </w:p>
    <w:p w14:paraId="02EC99CE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9D53253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2F886B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dim3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threads(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deviceProp.maxThreadsPerBlock);</w:t>
      </w:r>
    </w:p>
    <w:p w14:paraId="63555F9D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dim3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blocks(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 + threads.x - 1) / threads.x);</w:t>
      </w:r>
    </w:p>
    <w:p w14:paraId="5D42064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gramStart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"%d\n", (N + threads.x - 1) / threads.x);</w:t>
      </w:r>
    </w:p>
    <w:p w14:paraId="48F73EB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2CB39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clock_t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t0 =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clock(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F17C0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309EF2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 k &lt; N; k++) {</w:t>
      </w:r>
    </w:p>
    <w:p w14:paraId="284E617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delenie &lt;&lt;&lt;blocks, threads &gt;&gt;&gt; (device_a, N, k);</w:t>
      </w:r>
    </w:p>
    <w:p w14:paraId="61FCD00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cudaDeviceSynchronize(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AC50A7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301981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vichitanie &lt;&lt;&lt;blocks, threads &gt;&gt;&gt; (device_a, N, k);</w:t>
      </w:r>
    </w:p>
    <w:p w14:paraId="344F374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cudaDeviceSynchronize(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E07F78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2AFEF59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7E2C7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clock_t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t1 =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clock(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D7C598D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6842FEB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cudaStatus =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cudaMemcpy(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host_a, device_a, size, </w:t>
      </w:r>
      <w:r w:rsidRPr="008C2A49">
        <w:rPr>
          <w:rFonts w:ascii="Cascadia Mono" w:eastAsiaTheme="minorHAnsi" w:hAnsi="Cascadia Mono" w:cs="Cascadia Mono"/>
          <w:color w:val="2F4F4F"/>
          <w:sz w:val="19"/>
          <w:szCs w:val="19"/>
          <w:highlight w:val="white"/>
          <w:lang w:val="en-US" w:eastAsia="en-US"/>
        </w:rPr>
        <w:t>cudaMemcpyDeviceToHost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82F1EF7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cudaStatus !</w:t>
      </w:r>
      <w:proofErr w:type="gramEnd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8C2A49">
        <w:rPr>
          <w:rFonts w:ascii="Cascadia Mono" w:eastAsiaTheme="minorHAnsi" w:hAnsi="Cascadia Mono" w:cs="Cascadia Mono"/>
          <w:color w:val="2F4F4F"/>
          <w:sz w:val="19"/>
          <w:szCs w:val="19"/>
          <w:highlight w:val="white"/>
          <w:lang w:val="en-US" w:eastAsia="en-US"/>
        </w:rPr>
        <w:t>cudaSuccess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2C3C65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"oshibka copyrovaniya obratno na host\n"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B9CE4ED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-1;</w:t>
      </w:r>
    </w:p>
    <w:p w14:paraId="5D073276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827B4F3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55D78C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gramStart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"Matriza psole preobrazovaniya metodom Gaussa:\n");</w:t>
      </w:r>
    </w:p>
    <w:p w14:paraId="463AE6B5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</w:t>
      </w:r>
      <w:proofErr w:type="gramStart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printm(</w:t>
      </w:r>
      <w:proofErr w:type="gramEnd"/>
      <w:r w:rsidRPr="008C2A4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host_a, N);</w:t>
      </w:r>
    </w:p>
    <w:p w14:paraId="5CB18738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</w:p>
    <w:p w14:paraId="219D448A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8C2A4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"Vremya vipolneniya: %.4f ms\n"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</w:t>
      </w:r>
      <w:r w:rsidRPr="008C2A4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)(t1 - t0));</w:t>
      </w:r>
    </w:p>
    <w:p w14:paraId="295B29C4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5E108F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free(host_a);</w:t>
      </w:r>
    </w:p>
    <w:p w14:paraId="18ADF4F3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cudaFree(device_a);</w:t>
      </w:r>
    </w:p>
    <w:p w14:paraId="649ACE30" w14:textId="77777777" w:rsidR="008C2A49" w:rsidRP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E50552" w14:textId="77777777" w:rsidR="008C2A49" w:rsidRDefault="008C2A49" w:rsidP="008C2A49">
      <w:pPr>
        <w:autoSpaceDE w:val="0"/>
        <w:autoSpaceDN w:val="0"/>
        <w:adjustRightInd w:val="0"/>
        <w:spacing w:line="240" w:lineRule="auto"/>
        <w:ind w:firstLine="0"/>
        <w:contextualSpacing w:val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C2A4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33BB7531" w14:textId="6A09D442" w:rsidR="008C2A49" w:rsidRPr="008C2A49" w:rsidRDefault="008C2A49" w:rsidP="008C2A49">
      <w:pPr>
        <w:rPr>
          <w:lang w:val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sectPr w:rsidR="008C2A49" w:rsidRPr="008C2A49" w:rsidSect="00D352D6">
      <w:footerReference w:type="default" r:id="rId16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3A084C" w14:textId="77777777" w:rsidR="003A1201" w:rsidRDefault="003A1201">
      <w:pPr>
        <w:spacing w:line="240" w:lineRule="auto"/>
      </w:pPr>
      <w:r>
        <w:separator/>
      </w:r>
    </w:p>
  </w:endnote>
  <w:endnote w:type="continuationSeparator" w:id="0">
    <w:p w14:paraId="6042232D" w14:textId="77777777" w:rsidR="003A1201" w:rsidRDefault="003A12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73789818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E2BC805" w14:textId="626D88A0" w:rsidR="00F906CC" w:rsidRPr="00C53ADA" w:rsidRDefault="00F906CC" w:rsidP="00D352D6">
        <w:pPr>
          <w:pStyle w:val="a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4F34A4"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4A496D" w14:textId="77777777" w:rsidR="003A1201" w:rsidRDefault="003A1201">
      <w:pPr>
        <w:spacing w:line="240" w:lineRule="auto"/>
      </w:pPr>
      <w:r>
        <w:separator/>
      </w:r>
    </w:p>
  </w:footnote>
  <w:footnote w:type="continuationSeparator" w:id="0">
    <w:p w14:paraId="6C291000" w14:textId="77777777" w:rsidR="003A1201" w:rsidRDefault="003A120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2A231EF"/>
    <w:multiLevelType w:val="hybridMultilevel"/>
    <w:tmpl w:val="D3A64798"/>
    <w:lvl w:ilvl="0" w:tplc="04190011">
      <w:start w:val="1"/>
      <w:numFmt w:val="decimal"/>
      <w:lvlText w:val="%1)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903F0F"/>
    <w:multiLevelType w:val="hybridMultilevel"/>
    <w:tmpl w:val="B5F29724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10C34645"/>
    <w:multiLevelType w:val="hybridMultilevel"/>
    <w:tmpl w:val="16A8A1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E16BA5"/>
    <w:multiLevelType w:val="hybridMultilevel"/>
    <w:tmpl w:val="2320D6F4"/>
    <w:lvl w:ilvl="0" w:tplc="EB7442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7D6436"/>
    <w:multiLevelType w:val="hybridMultilevel"/>
    <w:tmpl w:val="7FECF91A"/>
    <w:lvl w:ilvl="0" w:tplc="01206A10">
      <w:start w:val="1"/>
      <w:numFmt w:val="decimal"/>
      <w:lvlText w:val="%1)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EB3455"/>
    <w:multiLevelType w:val="hybridMultilevel"/>
    <w:tmpl w:val="7DA22B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8310C3"/>
    <w:multiLevelType w:val="hybridMultilevel"/>
    <w:tmpl w:val="ECB45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80030"/>
    <w:multiLevelType w:val="hybridMultilevel"/>
    <w:tmpl w:val="53A65F4C"/>
    <w:lvl w:ilvl="0" w:tplc="04190019">
      <w:start w:val="1"/>
      <w:numFmt w:val="lowerLetter"/>
      <w:lvlText w:val="%1."/>
      <w:lvlJc w:val="left"/>
      <w:pPr>
        <w:ind w:left="1866" w:hanging="360"/>
      </w:pPr>
    </w:lvl>
    <w:lvl w:ilvl="1" w:tplc="04190019" w:tentative="1">
      <w:start w:val="1"/>
      <w:numFmt w:val="lowerLetter"/>
      <w:lvlText w:val="%2."/>
      <w:lvlJc w:val="left"/>
      <w:pPr>
        <w:ind w:left="2586" w:hanging="360"/>
      </w:pPr>
    </w:lvl>
    <w:lvl w:ilvl="2" w:tplc="0419001B" w:tentative="1">
      <w:start w:val="1"/>
      <w:numFmt w:val="lowerRoman"/>
      <w:lvlText w:val="%3."/>
      <w:lvlJc w:val="right"/>
      <w:pPr>
        <w:ind w:left="3306" w:hanging="180"/>
      </w:pPr>
    </w:lvl>
    <w:lvl w:ilvl="3" w:tplc="0419000F" w:tentative="1">
      <w:start w:val="1"/>
      <w:numFmt w:val="decimal"/>
      <w:lvlText w:val="%4."/>
      <w:lvlJc w:val="left"/>
      <w:pPr>
        <w:ind w:left="4026" w:hanging="360"/>
      </w:pPr>
    </w:lvl>
    <w:lvl w:ilvl="4" w:tplc="04190019" w:tentative="1">
      <w:start w:val="1"/>
      <w:numFmt w:val="lowerLetter"/>
      <w:lvlText w:val="%5."/>
      <w:lvlJc w:val="left"/>
      <w:pPr>
        <w:ind w:left="4746" w:hanging="360"/>
      </w:pPr>
    </w:lvl>
    <w:lvl w:ilvl="5" w:tplc="0419001B" w:tentative="1">
      <w:start w:val="1"/>
      <w:numFmt w:val="lowerRoman"/>
      <w:lvlText w:val="%6."/>
      <w:lvlJc w:val="right"/>
      <w:pPr>
        <w:ind w:left="5466" w:hanging="180"/>
      </w:pPr>
    </w:lvl>
    <w:lvl w:ilvl="6" w:tplc="0419000F" w:tentative="1">
      <w:start w:val="1"/>
      <w:numFmt w:val="decimal"/>
      <w:lvlText w:val="%7."/>
      <w:lvlJc w:val="left"/>
      <w:pPr>
        <w:ind w:left="6186" w:hanging="360"/>
      </w:pPr>
    </w:lvl>
    <w:lvl w:ilvl="7" w:tplc="04190019" w:tentative="1">
      <w:start w:val="1"/>
      <w:numFmt w:val="lowerLetter"/>
      <w:lvlText w:val="%8."/>
      <w:lvlJc w:val="left"/>
      <w:pPr>
        <w:ind w:left="6906" w:hanging="360"/>
      </w:pPr>
    </w:lvl>
    <w:lvl w:ilvl="8" w:tplc="041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9" w15:restartNumberingAfterBreak="0">
    <w:nsid w:val="4B51239B"/>
    <w:multiLevelType w:val="hybridMultilevel"/>
    <w:tmpl w:val="BB567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740330"/>
    <w:multiLevelType w:val="hybridMultilevel"/>
    <w:tmpl w:val="D7FC70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1C00EA"/>
    <w:multiLevelType w:val="hybridMultilevel"/>
    <w:tmpl w:val="60040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5C40AD"/>
    <w:multiLevelType w:val="hybridMultilevel"/>
    <w:tmpl w:val="D04EB994"/>
    <w:lvl w:ilvl="0" w:tplc="D5745316">
      <w:start w:val="1"/>
      <w:numFmt w:val="decimal"/>
      <w:lvlText w:val="%1)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5"/>
  </w:num>
  <w:num w:numId="5">
    <w:abstractNumId w:val="9"/>
  </w:num>
  <w:num w:numId="6">
    <w:abstractNumId w:val="12"/>
  </w:num>
  <w:num w:numId="7">
    <w:abstractNumId w:val="6"/>
  </w:num>
  <w:num w:numId="8">
    <w:abstractNumId w:val="3"/>
  </w:num>
  <w:num w:numId="9">
    <w:abstractNumId w:val="10"/>
  </w:num>
  <w:num w:numId="10">
    <w:abstractNumId w:val="1"/>
  </w:num>
  <w:num w:numId="11">
    <w:abstractNumId w:val="2"/>
  </w:num>
  <w:num w:numId="12">
    <w:abstractNumId w:val="8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9E4"/>
    <w:rsid w:val="00006184"/>
    <w:rsid w:val="000067CB"/>
    <w:rsid w:val="00010392"/>
    <w:rsid w:val="000234AB"/>
    <w:rsid w:val="0005187B"/>
    <w:rsid w:val="00057FC0"/>
    <w:rsid w:val="00061F34"/>
    <w:rsid w:val="000C56D8"/>
    <w:rsid w:val="000D1E32"/>
    <w:rsid w:val="0010535D"/>
    <w:rsid w:val="001077EF"/>
    <w:rsid w:val="001462C5"/>
    <w:rsid w:val="001624DD"/>
    <w:rsid w:val="001A1ABE"/>
    <w:rsid w:val="001A360F"/>
    <w:rsid w:val="001C70D5"/>
    <w:rsid w:val="001D4B4D"/>
    <w:rsid w:val="001E1BBA"/>
    <w:rsid w:val="001F38E6"/>
    <w:rsid w:val="0024746C"/>
    <w:rsid w:val="0026000C"/>
    <w:rsid w:val="00261494"/>
    <w:rsid w:val="0027122D"/>
    <w:rsid w:val="00274812"/>
    <w:rsid w:val="00276EDD"/>
    <w:rsid w:val="00283C62"/>
    <w:rsid w:val="00297A91"/>
    <w:rsid w:val="00297D49"/>
    <w:rsid w:val="002C5249"/>
    <w:rsid w:val="002F327A"/>
    <w:rsid w:val="002F3E75"/>
    <w:rsid w:val="002F5AB8"/>
    <w:rsid w:val="00306861"/>
    <w:rsid w:val="00314B09"/>
    <w:rsid w:val="003550F4"/>
    <w:rsid w:val="00370B93"/>
    <w:rsid w:val="003A1201"/>
    <w:rsid w:val="003A4635"/>
    <w:rsid w:val="003E3D18"/>
    <w:rsid w:val="004114FC"/>
    <w:rsid w:val="00423514"/>
    <w:rsid w:val="00424652"/>
    <w:rsid w:val="004276F6"/>
    <w:rsid w:val="004562DD"/>
    <w:rsid w:val="00456F51"/>
    <w:rsid w:val="00461EAD"/>
    <w:rsid w:val="00465A7B"/>
    <w:rsid w:val="00467D3F"/>
    <w:rsid w:val="004859CB"/>
    <w:rsid w:val="00485CCD"/>
    <w:rsid w:val="0049442A"/>
    <w:rsid w:val="004C1F00"/>
    <w:rsid w:val="004F34A4"/>
    <w:rsid w:val="00505956"/>
    <w:rsid w:val="00534124"/>
    <w:rsid w:val="00536871"/>
    <w:rsid w:val="005A5393"/>
    <w:rsid w:val="0061394E"/>
    <w:rsid w:val="006202F7"/>
    <w:rsid w:val="00626026"/>
    <w:rsid w:val="00644A22"/>
    <w:rsid w:val="00653B8F"/>
    <w:rsid w:val="00670257"/>
    <w:rsid w:val="006B1791"/>
    <w:rsid w:val="006B2E3A"/>
    <w:rsid w:val="006B4109"/>
    <w:rsid w:val="006E7888"/>
    <w:rsid w:val="0071587B"/>
    <w:rsid w:val="007175CB"/>
    <w:rsid w:val="0071779C"/>
    <w:rsid w:val="00722FE2"/>
    <w:rsid w:val="00754C1E"/>
    <w:rsid w:val="0078280C"/>
    <w:rsid w:val="00790601"/>
    <w:rsid w:val="00793409"/>
    <w:rsid w:val="007A570B"/>
    <w:rsid w:val="007B2769"/>
    <w:rsid w:val="007B349A"/>
    <w:rsid w:val="007B7BF8"/>
    <w:rsid w:val="008076DA"/>
    <w:rsid w:val="00810389"/>
    <w:rsid w:val="008364C1"/>
    <w:rsid w:val="00847493"/>
    <w:rsid w:val="00852A0F"/>
    <w:rsid w:val="00860C12"/>
    <w:rsid w:val="008818B2"/>
    <w:rsid w:val="00897292"/>
    <w:rsid w:val="008B4BB7"/>
    <w:rsid w:val="008C2A49"/>
    <w:rsid w:val="008C5680"/>
    <w:rsid w:val="009046D5"/>
    <w:rsid w:val="0096565E"/>
    <w:rsid w:val="00966C67"/>
    <w:rsid w:val="0098791F"/>
    <w:rsid w:val="00993C07"/>
    <w:rsid w:val="009E04E9"/>
    <w:rsid w:val="009E5B35"/>
    <w:rsid w:val="00A41742"/>
    <w:rsid w:val="00A44CA5"/>
    <w:rsid w:val="00A94FA2"/>
    <w:rsid w:val="00AA1E75"/>
    <w:rsid w:val="00AB4FC0"/>
    <w:rsid w:val="00AD1FF6"/>
    <w:rsid w:val="00AF366B"/>
    <w:rsid w:val="00B1365B"/>
    <w:rsid w:val="00B26F54"/>
    <w:rsid w:val="00B329F4"/>
    <w:rsid w:val="00B376D6"/>
    <w:rsid w:val="00B377A6"/>
    <w:rsid w:val="00B645E1"/>
    <w:rsid w:val="00C07BB6"/>
    <w:rsid w:val="00C10071"/>
    <w:rsid w:val="00C11F4F"/>
    <w:rsid w:val="00C13268"/>
    <w:rsid w:val="00C47E34"/>
    <w:rsid w:val="00C51C1D"/>
    <w:rsid w:val="00C7668A"/>
    <w:rsid w:val="00CA3146"/>
    <w:rsid w:val="00CB09E4"/>
    <w:rsid w:val="00CB477A"/>
    <w:rsid w:val="00CC4526"/>
    <w:rsid w:val="00CD05AC"/>
    <w:rsid w:val="00D0275E"/>
    <w:rsid w:val="00D04A84"/>
    <w:rsid w:val="00D12E3F"/>
    <w:rsid w:val="00D164E1"/>
    <w:rsid w:val="00D352D6"/>
    <w:rsid w:val="00D41049"/>
    <w:rsid w:val="00D60F9F"/>
    <w:rsid w:val="00D66A8C"/>
    <w:rsid w:val="00E034F4"/>
    <w:rsid w:val="00E86439"/>
    <w:rsid w:val="00E90AED"/>
    <w:rsid w:val="00E94CCF"/>
    <w:rsid w:val="00EA7AED"/>
    <w:rsid w:val="00EB427F"/>
    <w:rsid w:val="00EB6358"/>
    <w:rsid w:val="00EE67EA"/>
    <w:rsid w:val="00F754D9"/>
    <w:rsid w:val="00F906CC"/>
    <w:rsid w:val="00FC63BB"/>
    <w:rsid w:val="00FD3679"/>
    <w:rsid w:val="00FD7E74"/>
    <w:rsid w:val="00FE0ABF"/>
    <w:rsid w:val="00FF5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75AB3"/>
  <w15:chartTrackingRefBased/>
  <w15:docId w15:val="{2DE73618-3C29-469F-B511-447E49D1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94CCF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 рисунка"/>
    <w:basedOn w:val="a"/>
    <w:next w:val="a"/>
    <w:uiPriority w:val="2"/>
    <w:qFormat/>
    <w:rsid w:val="00297A91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styleId="20">
    <w:name w:val="toc 2"/>
    <w:basedOn w:val="a"/>
    <w:next w:val="a"/>
    <w:autoRedefine/>
    <w:uiPriority w:val="39"/>
    <w:rsid w:val="00297A91"/>
    <w:pPr>
      <w:tabs>
        <w:tab w:val="left" w:pos="284"/>
        <w:tab w:val="right" w:leader="dot" w:pos="9354"/>
      </w:tabs>
      <w:spacing w:after="100" w:line="240" w:lineRule="auto"/>
      <w:ind w:firstLine="0"/>
    </w:pPr>
  </w:style>
  <w:style w:type="paragraph" w:styleId="a4">
    <w:name w:val="List Paragraph"/>
    <w:basedOn w:val="a"/>
    <w:link w:val="a5"/>
    <w:uiPriority w:val="99"/>
    <w:qFormat/>
    <w:rsid w:val="00297A91"/>
    <w:pPr>
      <w:ind w:left="720"/>
    </w:pPr>
  </w:style>
  <w:style w:type="paragraph" w:styleId="a6">
    <w:name w:val="footer"/>
    <w:basedOn w:val="a"/>
    <w:link w:val="a7"/>
    <w:uiPriority w:val="99"/>
    <w:rsid w:val="00297A9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97A91"/>
    <w:rPr>
      <w:rFonts w:ascii="Times New Roman" w:eastAsiaTheme="minorEastAsia" w:hAnsi="Times New Roman"/>
      <w:sz w:val="28"/>
      <w:szCs w:val="28"/>
      <w:lang w:eastAsia="ru-RU"/>
    </w:rPr>
  </w:style>
  <w:style w:type="character" w:styleId="a8">
    <w:name w:val="Hyperlink"/>
    <w:basedOn w:val="a0"/>
    <w:uiPriority w:val="99"/>
    <w:rsid w:val="00297A91"/>
    <w:rPr>
      <w:color w:val="0563C1" w:themeColor="hyperlink"/>
      <w:u w:val="single"/>
    </w:rPr>
  </w:style>
  <w:style w:type="paragraph" w:customStyle="1" w:styleId="a9">
    <w:name w:val="АБЗАЦЫ"/>
    <w:basedOn w:val="a"/>
    <w:qFormat/>
    <w:rsid w:val="00297A91"/>
    <w:pPr>
      <w:suppressAutoHyphens/>
      <w:spacing w:line="240" w:lineRule="auto"/>
    </w:pPr>
    <w:rPr>
      <w:rFonts w:eastAsia="Times New Roman" w:cs="Times New Roman"/>
    </w:rPr>
  </w:style>
  <w:style w:type="paragraph" w:customStyle="1" w:styleId="aa">
    <w:name w:val="рисунОЧЕК"/>
    <w:basedOn w:val="a"/>
    <w:next w:val="ab"/>
    <w:rsid w:val="00297A91"/>
    <w:pPr>
      <w:keepNext/>
      <w:spacing w:line="480" w:lineRule="auto"/>
      <w:ind w:firstLine="0"/>
      <w:jc w:val="center"/>
    </w:pPr>
  </w:style>
  <w:style w:type="paragraph" w:customStyle="1" w:styleId="ac">
    <w:name w:val="ЗАГОЛОВОК СОЗДАНИЕ"/>
    <w:basedOn w:val="a"/>
    <w:next w:val="a"/>
    <w:link w:val="ad"/>
    <w:qFormat/>
    <w:rsid w:val="00297A91"/>
    <w:pPr>
      <w:ind w:firstLine="0"/>
      <w:jc w:val="center"/>
      <w:outlineLvl w:val="0"/>
    </w:pPr>
    <w:rPr>
      <w:b/>
    </w:rPr>
  </w:style>
  <w:style w:type="character" w:customStyle="1" w:styleId="ad">
    <w:name w:val="ЗАГОЛОВОК СОЗДАНИЕ Знак"/>
    <w:basedOn w:val="a0"/>
    <w:link w:val="ac"/>
    <w:rsid w:val="00297A91"/>
    <w:rPr>
      <w:rFonts w:ascii="Times New Roman" w:eastAsiaTheme="minorEastAsia" w:hAnsi="Times New Roman"/>
      <w:b/>
      <w:sz w:val="28"/>
      <w:szCs w:val="28"/>
      <w:lang w:eastAsia="ru-RU"/>
    </w:rPr>
  </w:style>
  <w:style w:type="paragraph" w:styleId="ab">
    <w:name w:val="table of figures"/>
    <w:basedOn w:val="a"/>
    <w:next w:val="a"/>
    <w:uiPriority w:val="99"/>
    <w:semiHidden/>
    <w:unhideWhenUsed/>
    <w:rsid w:val="00297A91"/>
  </w:style>
  <w:style w:type="paragraph" w:styleId="1">
    <w:name w:val="toc 1"/>
    <w:basedOn w:val="a"/>
    <w:next w:val="a"/>
    <w:autoRedefine/>
    <w:uiPriority w:val="39"/>
    <w:unhideWhenUsed/>
    <w:rsid w:val="00C10071"/>
    <w:pPr>
      <w:spacing w:after="100"/>
    </w:pPr>
  </w:style>
  <w:style w:type="paragraph" w:styleId="ae">
    <w:name w:val="No Spacing"/>
    <w:basedOn w:val="a"/>
    <w:uiPriority w:val="1"/>
    <w:qFormat/>
    <w:rsid w:val="00CB477A"/>
    <w:pPr>
      <w:spacing w:line="240" w:lineRule="auto"/>
      <w:ind w:left="1080" w:firstLine="0"/>
      <w:contextualSpacing w:val="0"/>
    </w:pPr>
    <w:rPr>
      <w:rFonts w:eastAsia="Times New Roman" w:cs="Times New Roman"/>
      <w:b/>
      <w:szCs w:val="32"/>
      <w:lang w:eastAsia="en-US" w:bidi="en-US"/>
    </w:rPr>
  </w:style>
  <w:style w:type="paragraph" w:customStyle="1" w:styleId="2">
    <w:name w:val="Список_2_уровня"/>
    <w:basedOn w:val="a"/>
    <w:qFormat/>
    <w:rsid w:val="00CB477A"/>
    <w:pPr>
      <w:numPr>
        <w:numId w:val="11"/>
      </w:numPr>
      <w:contextualSpacing w:val="0"/>
    </w:pPr>
  </w:style>
  <w:style w:type="character" w:customStyle="1" w:styleId="a5">
    <w:name w:val="Абзац списка Знак"/>
    <w:link w:val="a4"/>
    <w:uiPriority w:val="34"/>
    <w:rsid w:val="00CB477A"/>
    <w:rPr>
      <w:rFonts w:ascii="Times New Roman" w:eastAsiaTheme="minorEastAsia" w:hAnsi="Times New Roman"/>
      <w:sz w:val="28"/>
      <w:szCs w:val="28"/>
      <w:lang w:eastAsia="ru-RU"/>
    </w:rPr>
  </w:style>
  <w:style w:type="table" w:styleId="af">
    <w:name w:val="Table Grid"/>
    <w:basedOn w:val="a1"/>
    <w:uiPriority w:val="39"/>
    <w:rsid w:val="003A4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8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5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9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06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3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1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14</Pages>
  <Words>1434</Words>
  <Characters>8176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magar</dc:creator>
  <cp:keywords/>
  <dc:description/>
  <cp:lastModifiedBy>artemka</cp:lastModifiedBy>
  <cp:revision>3</cp:revision>
  <dcterms:created xsi:type="dcterms:W3CDTF">2024-09-13T20:10:00Z</dcterms:created>
  <dcterms:modified xsi:type="dcterms:W3CDTF">2024-12-03T00:42:00Z</dcterms:modified>
</cp:coreProperties>
</file>