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BD353" w14:textId="77777777" w:rsidR="00D23152" w:rsidRPr="006A0481" w:rsidRDefault="00D23152" w:rsidP="00D2315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0C46BCB2" w14:textId="77777777" w:rsidR="00D23152" w:rsidRPr="006A0481" w:rsidRDefault="00D23152" w:rsidP="00D2315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10C1AC38" w14:textId="77777777" w:rsidR="00D23152" w:rsidRPr="006A0481" w:rsidRDefault="00D23152" w:rsidP="00D2315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70F89E1F" w14:textId="77777777" w:rsidR="00D23152" w:rsidRPr="006A0481" w:rsidRDefault="00D23152" w:rsidP="00D2315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</w:p>
    <w:p w14:paraId="0CD6EF2F" w14:textId="77777777" w:rsidR="00D23152" w:rsidRPr="006A0481" w:rsidRDefault="00D23152" w:rsidP="00D2315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2CA286C3" w14:textId="77777777" w:rsidR="00D23152" w:rsidRPr="00B57B60" w:rsidRDefault="00D23152" w:rsidP="00D23152">
      <w:pPr>
        <w:spacing w:line="240" w:lineRule="auto"/>
        <w:rPr>
          <w:sz w:val="24"/>
          <w:szCs w:val="24"/>
        </w:rPr>
      </w:pPr>
    </w:p>
    <w:p w14:paraId="7218B284" w14:textId="77777777" w:rsidR="00D23152" w:rsidRPr="00B57B60" w:rsidRDefault="00D23152" w:rsidP="00D23152">
      <w:pPr>
        <w:spacing w:line="240" w:lineRule="auto"/>
        <w:rPr>
          <w:sz w:val="24"/>
          <w:szCs w:val="24"/>
        </w:rPr>
      </w:pPr>
    </w:p>
    <w:p w14:paraId="38855D53" w14:textId="77777777" w:rsidR="00D23152" w:rsidRPr="00B57B60" w:rsidRDefault="00D23152" w:rsidP="00D23152">
      <w:pPr>
        <w:spacing w:line="240" w:lineRule="auto"/>
        <w:rPr>
          <w:sz w:val="24"/>
          <w:szCs w:val="24"/>
        </w:rPr>
      </w:pPr>
    </w:p>
    <w:p w14:paraId="6F5A1E3A" w14:textId="77777777" w:rsidR="00D23152" w:rsidRPr="00B57B60" w:rsidRDefault="00D23152" w:rsidP="00D23152">
      <w:pPr>
        <w:spacing w:line="240" w:lineRule="auto"/>
        <w:rPr>
          <w:sz w:val="24"/>
          <w:szCs w:val="24"/>
        </w:rPr>
      </w:pPr>
    </w:p>
    <w:p w14:paraId="6F46988B" w14:textId="77777777" w:rsidR="00D23152" w:rsidRPr="00142212" w:rsidRDefault="00D23152" w:rsidP="00D23152">
      <w:pPr>
        <w:spacing w:line="240" w:lineRule="auto"/>
        <w:rPr>
          <w:sz w:val="24"/>
          <w:szCs w:val="24"/>
          <w:lang w:val="en-GB"/>
        </w:rPr>
      </w:pPr>
    </w:p>
    <w:p w14:paraId="025707E8" w14:textId="77777777" w:rsidR="00D23152" w:rsidRPr="00B57B60" w:rsidRDefault="00D23152" w:rsidP="00D23152">
      <w:pPr>
        <w:spacing w:line="240" w:lineRule="auto"/>
        <w:rPr>
          <w:sz w:val="24"/>
          <w:szCs w:val="24"/>
        </w:rPr>
      </w:pPr>
    </w:p>
    <w:p w14:paraId="5FD7090D" w14:textId="77777777" w:rsidR="00D23152" w:rsidRPr="00B57B60" w:rsidRDefault="00D23152" w:rsidP="00D23152">
      <w:pPr>
        <w:spacing w:line="240" w:lineRule="auto"/>
        <w:rPr>
          <w:sz w:val="24"/>
          <w:szCs w:val="24"/>
        </w:rPr>
      </w:pPr>
    </w:p>
    <w:p w14:paraId="57831349" w14:textId="77777777" w:rsidR="00D23152" w:rsidRPr="00B57B60" w:rsidRDefault="00D23152" w:rsidP="00D23152">
      <w:pPr>
        <w:spacing w:line="240" w:lineRule="auto"/>
        <w:rPr>
          <w:sz w:val="24"/>
          <w:szCs w:val="24"/>
        </w:rPr>
      </w:pPr>
    </w:p>
    <w:p w14:paraId="5A87C703" w14:textId="77777777" w:rsidR="00D23152" w:rsidRDefault="00D23152" w:rsidP="00D23152">
      <w:pPr>
        <w:spacing w:line="240" w:lineRule="auto"/>
        <w:rPr>
          <w:sz w:val="24"/>
          <w:szCs w:val="24"/>
        </w:rPr>
      </w:pPr>
    </w:p>
    <w:p w14:paraId="25EAA2B8" w14:textId="77777777" w:rsidR="00D23152" w:rsidRPr="00B57B60" w:rsidRDefault="00D23152" w:rsidP="00D23152">
      <w:pPr>
        <w:spacing w:line="240" w:lineRule="auto"/>
        <w:rPr>
          <w:sz w:val="24"/>
          <w:szCs w:val="24"/>
        </w:rPr>
      </w:pPr>
    </w:p>
    <w:p w14:paraId="35714483" w14:textId="22012AA4" w:rsidR="00D23152" w:rsidRPr="00685B91" w:rsidRDefault="00D23152" w:rsidP="00D23152">
      <w:pPr>
        <w:spacing w:line="240" w:lineRule="auto"/>
        <w:ind w:firstLine="0"/>
        <w:jc w:val="center"/>
        <w:rPr>
          <w:caps/>
          <w:sz w:val="24"/>
          <w:szCs w:val="24"/>
          <w:lang w:val="en-GB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685B91">
        <w:rPr>
          <w:b/>
          <w:sz w:val="32"/>
          <w:szCs w:val="32"/>
          <w:lang w:val="en-GB"/>
        </w:rPr>
        <w:t>3</w:t>
      </w:r>
    </w:p>
    <w:p w14:paraId="555E1CFF" w14:textId="77777777" w:rsidR="00D23152" w:rsidRDefault="00D23152" w:rsidP="00D23152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168B4073" w14:textId="402F05D2" w:rsidR="00D23152" w:rsidRPr="00601F8B" w:rsidRDefault="00D23152" w:rsidP="00D2315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605C3F">
        <w:rPr>
          <w:rFonts w:eastAsia="Times New Roman" w:cs="Times New Roman"/>
          <w:b/>
          <w:color w:val="000000"/>
        </w:rPr>
        <w:t xml:space="preserve">Параллельные вычисления на </w:t>
      </w:r>
      <w:r w:rsidR="00605C3F">
        <w:rPr>
          <w:rFonts w:eastAsia="Times New Roman" w:cs="Times New Roman"/>
          <w:b/>
          <w:color w:val="000000"/>
          <w:lang w:val="en-US"/>
        </w:rPr>
        <w:t>GPU</w:t>
      </w:r>
      <w:r w:rsidRPr="006A0481">
        <w:rPr>
          <w:rFonts w:eastAsia="Times New Roman" w:cs="Times New Roman"/>
        </w:rPr>
        <w:t>»</w:t>
      </w:r>
    </w:p>
    <w:p w14:paraId="77343F23" w14:textId="77777777" w:rsidR="00D23152" w:rsidRPr="006A0481" w:rsidRDefault="00D23152" w:rsidP="00D23152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2A6706DF" w14:textId="28C3440A" w:rsidR="00D23152" w:rsidRPr="006A0481" w:rsidRDefault="00D23152" w:rsidP="00D2315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Языки программирования</w:t>
      </w:r>
      <w:r w:rsidRPr="006A0481">
        <w:rPr>
          <w:rFonts w:eastAsia="Times New Roman" w:cs="Times New Roman"/>
        </w:rPr>
        <w:t>»</w:t>
      </w:r>
    </w:p>
    <w:p w14:paraId="4D7F54E1" w14:textId="77777777" w:rsidR="00D23152" w:rsidRDefault="00D23152" w:rsidP="00D23152"/>
    <w:p w14:paraId="28E81A99" w14:textId="77777777" w:rsidR="00D23152" w:rsidRDefault="00D23152" w:rsidP="00D23152"/>
    <w:p w14:paraId="6B5137C5" w14:textId="77777777" w:rsidR="00D23152" w:rsidRDefault="00D23152" w:rsidP="00D23152"/>
    <w:p w14:paraId="25D578C1" w14:textId="77777777" w:rsidR="00D23152" w:rsidRDefault="00D23152" w:rsidP="00D23152"/>
    <w:p w14:paraId="09864514" w14:textId="77777777" w:rsidR="00D23152" w:rsidRDefault="00D23152" w:rsidP="00D23152"/>
    <w:p w14:paraId="7F14D63F" w14:textId="6693A24D" w:rsidR="00D23152" w:rsidRPr="00B57B60" w:rsidRDefault="00D23152" w:rsidP="00D23152">
      <w:pPr>
        <w:pStyle w:val="af5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14:paraId="5D6C21C0" w14:textId="48C643CE" w:rsidR="00D23152" w:rsidRDefault="00D23152" w:rsidP="00D23152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студенты гр.5131001/30001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 Нетесова П.К.</w:t>
      </w:r>
    </w:p>
    <w:p w14:paraId="1857AE20" w14:textId="340C564A" w:rsidR="00D23152" w:rsidRPr="00B57B60" w:rsidRDefault="00D23152" w:rsidP="00D23152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Чудаева У.К.</w:t>
      </w:r>
    </w:p>
    <w:p w14:paraId="76BFC043" w14:textId="77777777" w:rsidR="00D23152" w:rsidRPr="00B57B60" w:rsidRDefault="00D23152" w:rsidP="00D23152">
      <w:pPr>
        <w:pStyle w:val="af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353FC4D9" w14:textId="77777777" w:rsidR="00D23152" w:rsidRDefault="00D23152" w:rsidP="00D23152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543A331" w14:textId="60C36F39" w:rsidR="00D23152" w:rsidRPr="00D23152" w:rsidRDefault="00D23152" w:rsidP="00D23152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 w:rsidRPr="00D23152">
        <w:rPr>
          <w:rFonts w:cs="Times New Roman"/>
        </w:rPr>
        <w:t>Преподаватель</w:t>
      </w:r>
      <w:r w:rsidRPr="00D23152">
        <w:rPr>
          <w:rFonts w:cs="Times New Roman"/>
        </w:rPr>
        <w:tab/>
        <w:t xml:space="preserve">                                                  Малышев Е.В.</w:t>
      </w:r>
    </w:p>
    <w:p w14:paraId="1ED862CC" w14:textId="365D16E8" w:rsidR="00D23152" w:rsidRPr="00C53ADA" w:rsidRDefault="00D23152" w:rsidP="00D23152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6E52F756" w14:textId="77777777" w:rsidR="00D23152" w:rsidRPr="00B57B60" w:rsidRDefault="00D23152" w:rsidP="00D23152">
      <w:pPr>
        <w:pStyle w:val="af5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7FE7862A" w14:textId="77777777" w:rsidR="00D23152" w:rsidRPr="006A0481" w:rsidRDefault="00D23152" w:rsidP="00D23152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012F70F" w14:textId="77777777" w:rsidR="00D23152" w:rsidRDefault="00D23152" w:rsidP="00D23152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29CF9C1" w14:textId="77777777" w:rsidR="00D23152" w:rsidRDefault="00D23152" w:rsidP="00D23152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B262BF7" w14:textId="77777777" w:rsidR="00D23152" w:rsidRDefault="00D23152" w:rsidP="00D23152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2718E2F" w14:textId="77777777" w:rsidR="00D23152" w:rsidRDefault="00D23152" w:rsidP="00D23152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9684078" w14:textId="77777777" w:rsidR="00D23152" w:rsidRDefault="00D23152" w:rsidP="00D23152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F7E198F" w14:textId="77777777" w:rsidR="00D23152" w:rsidRDefault="00D23152" w:rsidP="00D23152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3A744E2" w14:textId="77777777" w:rsidR="00D23152" w:rsidRPr="006A0481" w:rsidRDefault="00D23152" w:rsidP="00D2315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730A8C4F" w14:textId="77777777" w:rsidR="00D23152" w:rsidRPr="00EC4034" w:rsidRDefault="00D23152" w:rsidP="00D2315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>
        <w:rPr>
          <w:rFonts w:eastAsia="Times New Roman" w:cs="Times New Roman"/>
        </w:rPr>
        <w:t>024</w:t>
      </w:r>
    </w:p>
    <w:sdt>
      <w:sdtPr>
        <w:rPr>
          <w:rFonts w:ascii="Times New Roman" w:eastAsiaTheme="minorEastAsia" w:hAnsi="Times New Roman" w:cstheme="minorBidi"/>
          <w:color w:val="auto"/>
          <w:sz w:val="36"/>
          <w:szCs w:val="36"/>
        </w:rPr>
        <w:id w:val="1363784693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76B5966D" w14:textId="77777777" w:rsidR="00D23152" w:rsidRPr="00F4144E" w:rsidRDefault="00D23152" w:rsidP="00D23152">
          <w:pPr>
            <w:pStyle w:val="affb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F4144E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1C08D0D8" w14:textId="1BCA5ED9" w:rsidR="00AB6A19" w:rsidRDefault="00D23152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F4144E">
            <w:rPr>
              <w:rFonts w:cs="Times New Roman"/>
            </w:rPr>
            <w:fldChar w:fldCharType="begin"/>
          </w:r>
          <w:r w:rsidRPr="00F4144E">
            <w:rPr>
              <w:rFonts w:cs="Times New Roman"/>
            </w:rPr>
            <w:instrText xml:space="preserve"> TOC \o "1-3" \h \z \u </w:instrText>
          </w:r>
          <w:r w:rsidRPr="00F4144E">
            <w:rPr>
              <w:rFonts w:cs="Times New Roman"/>
            </w:rPr>
            <w:fldChar w:fldCharType="separate"/>
          </w:r>
          <w:hyperlink w:anchor="_Toc184590126" w:history="1">
            <w:r w:rsidR="00AB6A19" w:rsidRPr="001129EC">
              <w:rPr>
                <w:rStyle w:val="aff4"/>
              </w:rPr>
              <w:t>1</w:t>
            </w:r>
            <w:r w:rsidR="00AB6A19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AB6A19" w:rsidRPr="001129EC">
              <w:rPr>
                <w:rStyle w:val="aff4"/>
              </w:rPr>
              <w:t>Цель работы</w:t>
            </w:r>
            <w:r w:rsidR="00AB6A19">
              <w:rPr>
                <w:webHidden/>
              </w:rPr>
              <w:tab/>
            </w:r>
            <w:r w:rsidR="00AB6A19">
              <w:rPr>
                <w:webHidden/>
              </w:rPr>
              <w:fldChar w:fldCharType="begin"/>
            </w:r>
            <w:r w:rsidR="00AB6A19">
              <w:rPr>
                <w:webHidden/>
              </w:rPr>
              <w:instrText xml:space="preserve"> PAGEREF _Toc184590126 \h </w:instrText>
            </w:r>
            <w:r w:rsidR="00AB6A19">
              <w:rPr>
                <w:webHidden/>
              </w:rPr>
            </w:r>
            <w:r w:rsidR="00AB6A19">
              <w:rPr>
                <w:webHidden/>
              </w:rPr>
              <w:fldChar w:fldCharType="separate"/>
            </w:r>
            <w:r w:rsidR="00AB6A19">
              <w:rPr>
                <w:webHidden/>
              </w:rPr>
              <w:t>3</w:t>
            </w:r>
            <w:r w:rsidR="00AB6A19">
              <w:rPr>
                <w:webHidden/>
              </w:rPr>
              <w:fldChar w:fldCharType="end"/>
            </w:r>
          </w:hyperlink>
        </w:p>
        <w:p w14:paraId="1940ADDC" w14:textId="6D7C3717" w:rsidR="00AB6A19" w:rsidRDefault="00AB6A19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84590127" w:history="1">
            <w:r w:rsidRPr="001129EC">
              <w:rPr>
                <w:rStyle w:val="aff4"/>
              </w:rPr>
              <w:t>2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1129EC">
              <w:rPr>
                <w:rStyle w:val="aff4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_Toc184590127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15A9E05" w14:textId="634A5070" w:rsidR="00AB6A19" w:rsidRDefault="00AB6A19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84590128" w:history="1">
            <w:r w:rsidRPr="001129EC">
              <w:rPr>
                <w:rStyle w:val="aff4"/>
              </w:rPr>
              <w:t>3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1129EC">
              <w:rPr>
                <w:rStyle w:val="aff4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_Toc184590128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C6D227F" w14:textId="25922317" w:rsidR="00AB6A19" w:rsidRDefault="00AB6A19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84590129" w:history="1">
            <w:r w:rsidRPr="001129EC">
              <w:rPr>
                <w:rStyle w:val="aff4"/>
              </w:rPr>
              <w:t>4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1129EC">
              <w:rPr>
                <w:rStyle w:val="aff4"/>
              </w:rPr>
              <w:t>Приложение 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_Toc184590129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3D342B8" w14:textId="31D14591" w:rsidR="00D23152" w:rsidRPr="00F4144E" w:rsidRDefault="00D23152" w:rsidP="00D23152">
          <w:pPr>
            <w:rPr>
              <w:sz w:val="32"/>
              <w:szCs w:val="32"/>
            </w:rPr>
          </w:pPr>
          <w:r w:rsidRPr="00F4144E">
            <w:rPr>
              <w:rFonts w:cs="Times New Roman"/>
              <w:b/>
              <w:bCs/>
            </w:rPr>
            <w:fldChar w:fldCharType="end"/>
          </w:r>
        </w:p>
      </w:sdtContent>
    </w:sdt>
    <w:p w14:paraId="2AB347BD" w14:textId="77777777" w:rsidR="00D23152" w:rsidRDefault="00D23152" w:rsidP="00D23152">
      <w:pPr>
        <w:suppressAutoHyphens/>
        <w:rPr>
          <w:rFonts w:eastAsia="Times New Roman" w:cs="Times New Roman"/>
          <w:b/>
        </w:rPr>
      </w:pPr>
    </w:p>
    <w:p w14:paraId="3AD3EEA9" w14:textId="77777777" w:rsidR="00D23152" w:rsidRDefault="00D23152" w:rsidP="00D23152">
      <w:pPr>
        <w:suppressAutoHyphens/>
        <w:rPr>
          <w:rFonts w:eastAsia="Times New Roman" w:cs="Times New Roman"/>
          <w:b/>
        </w:rPr>
      </w:pPr>
    </w:p>
    <w:p w14:paraId="6F778A6E" w14:textId="77777777" w:rsidR="00D23152" w:rsidRDefault="00D23152" w:rsidP="00D23152">
      <w:pPr>
        <w:spacing w:line="240" w:lineRule="auto"/>
        <w:ind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br w:type="page"/>
      </w:r>
    </w:p>
    <w:p w14:paraId="58069146" w14:textId="77777777" w:rsidR="00D23152" w:rsidRPr="00C93DCC" w:rsidRDefault="00D23152" w:rsidP="00D23152">
      <w:pPr>
        <w:pStyle w:val="1"/>
        <w:rPr>
          <w:b w:val="0"/>
        </w:rPr>
      </w:pPr>
      <w:bookmarkStart w:id="0" w:name="_Toc184590126"/>
      <w:r>
        <w:lastRenderedPageBreak/>
        <w:t>Цель работы</w:t>
      </w:r>
      <w:bookmarkEnd w:id="0"/>
    </w:p>
    <w:p w14:paraId="11D57888" w14:textId="3C88B2AA" w:rsidR="00D23152" w:rsidRDefault="00605C3F" w:rsidP="00605C3F">
      <w:pPr>
        <w:suppressAutoHyphens/>
        <w:rPr>
          <w:rFonts w:eastAsia="Times New Roman" w:cs="Times New Roman"/>
        </w:rPr>
      </w:pPr>
      <w:r w:rsidRPr="00605C3F">
        <w:rPr>
          <w:rFonts w:eastAsia="Times New Roman" w:cs="Times New Roman"/>
        </w:rPr>
        <w:t xml:space="preserve">В </w:t>
      </w:r>
      <w:r>
        <w:rPr>
          <w:rFonts w:eastAsia="Times New Roman" w:cs="Times New Roman"/>
        </w:rPr>
        <w:t>данной</w:t>
      </w:r>
      <w:r w:rsidRPr="00605C3F">
        <w:rPr>
          <w:rFonts w:eastAsia="Times New Roman" w:cs="Times New Roman"/>
        </w:rPr>
        <w:t xml:space="preserve"> лабораторной работе необходимо научиться выполнять расчеты при</w:t>
      </w:r>
      <w:r>
        <w:rPr>
          <w:rFonts w:eastAsia="Times New Roman" w:cs="Times New Roman"/>
        </w:rPr>
        <w:t xml:space="preserve"> </w:t>
      </w:r>
      <w:r w:rsidRPr="00605C3F">
        <w:rPr>
          <w:rFonts w:eastAsia="Times New Roman" w:cs="Times New Roman"/>
        </w:rPr>
        <w:t xml:space="preserve">помощи GPU (CUDA, </w:t>
      </w:r>
      <w:proofErr w:type="spellStart"/>
      <w:r w:rsidRPr="00605C3F">
        <w:rPr>
          <w:rFonts w:eastAsia="Times New Roman" w:cs="Times New Roman"/>
        </w:rPr>
        <w:t>OpenCL</w:t>
      </w:r>
      <w:proofErr w:type="spellEnd"/>
      <w:r w:rsidRPr="00605C3F">
        <w:rPr>
          <w:rFonts w:eastAsia="Times New Roman" w:cs="Times New Roman"/>
        </w:rPr>
        <w:t>). Для выполнения работы студент может</w:t>
      </w:r>
      <w:r>
        <w:rPr>
          <w:rFonts w:eastAsia="Times New Roman" w:cs="Times New Roman"/>
        </w:rPr>
        <w:t xml:space="preserve"> </w:t>
      </w:r>
      <w:r w:rsidRPr="00605C3F">
        <w:rPr>
          <w:rFonts w:eastAsia="Times New Roman" w:cs="Times New Roman"/>
        </w:rPr>
        <w:t>выбрать любую задачу с матрицами из области линейной алгебры (за</w:t>
      </w:r>
      <w:r>
        <w:rPr>
          <w:rFonts w:eastAsia="Times New Roman" w:cs="Times New Roman"/>
        </w:rPr>
        <w:t xml:space="preserve"> </w:t>
      </w:r>
      <w:r w:rsidRPr="00605C3F">
        <w:rPr>
          <w:rFonts w:eastAsia="Times New Roman" w:cs="Times New Roman"/>
        </w:rPr>
        <w:t>исключением задач сложения, умножения, вычитания и деления матриц).</w:t>
      </w:r>
    </w:p>
    <w:p w14:paraId="457DA96F" w14:textId="017F8A4F" w:rsidR="00D23152" w:rsidRPr="00C93DCC" w:rsidRDefault="00A140E7" w:rsidP="00D23152">
      <w:pPr>
        <w:pStyle w:val="1"/>
        <w:rPr>
          <w:b w:val="0"/>
        </w:rPr>
      </w:pPr>
      <w:bookmarkStart w:id="1" w:name="_Toc184590127"/>
      <w:r>
        <w:t>Ход работы</w:t>
      </w:r>
      <w:bookmarkEnd w:id="1"/>
    </w:p>
    <w:p w14:paraId="1992BA32" w14:textId="7A2C9E50" w:rsidR="00605C3F" w:rsidRDefault="00605C3F" w:rsidP="005E77CA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Наш</w:t>
      </w:r>
      <w:r w:rsidR="005E020D">
        <w:rPr>
          <w:rFonts w:eastAsia="Times New Roman" w:cs="Times New Roman"/>
          <w:bCs/>
        </w:rPr>
        <w:t>а</w:t>
      </w:r>
      <w:r>
        <w:rPr>
          <w:rFonts w:eastAsia="Times New Roman" w:cs="Times New Roman"/>
          <w:bCs/>
        </w:rPr>
        <w:t xml:space="preserve"> задач</w:t>
      </w:r>
      <w:r w:rsidR="005E020D">
        <w:rPr>
          <w:rFonts w:eastAsia="Times New Roman" w:cs="Times New Roman"/>
          <w:bCs/>
        </w:rPr>
        <w:t xml:space="preserve">а: </w:t>
      </w:r>
      <w:r>
        <w:rPr>
          <w:rFonts w:eastAsia="Times New Roman" w:cs="Times New Roman"/>
          <w:bCs/>
        </w:rPr>
        <w:t>приведени</w:t>
      </w:r>
      <w:r w:rsidR="005E020D">
        <w:rPr>
          <w:rFonts w:eastAsia="Times New Roman" w:cs="Times New Roman"/>
          <w:bCs/>
        </w:rPr>
        <w:t>е квадратной</w:t>
      </w:r>
      <w:r>
        <w:rPr>
          <w:rFonts w:eastAsia="Times New Roman" w:cs="Times New Roman"/>
          <w:bCs/>
        </w:rPr>
        <w:t xml:space="preserve"> матрицы к верхнему треугольному типу. </w:t>
      </w:r>
    </w:p>
    <w:p w14:paraId="2DFDBDAD" w14:textId="02D7D9D4" w:rsidR="00F92F8B" w:rsidRDefault="005E77CA" w:rsidP="005E77CA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Для </w:t>
      </w:r>
      <w:r w:rsidR="005E020D">
        <w:rPr>
          <w:rFonts w:eastAsia="Times New Roman" w:cs="Times New Roman"/>
          <w:bCs/>
        </w:rPr>
        <w:t>решения задачи были реализ</w:t>
      </w:r>
      <w:r w:rsidR="00F92F8B">
        <w:rPr>
          <w:rFonts w:eastAsia="Times New Roman" w:cs="Times New Roman"/>
          <w:bCs/>
        </w:rPr>
        <w:t xml:space="preserve">ованы алгоритм с использованием </w:t>
      </w:r>
      <w:r w:rsidR="00F92F8B">
        <w:rPr>
          <w:rFonts w:eastAsia="Times New Roman" w:cs="Times New Roman"/>
          <w:bCs/>
          <w:lang w:val="en-GB"/>
        </w:rPr>
        <w:t>CPU</w:t>
      </w:r>
      <w:r w:rsidR="00F92F8B" w:rsidRPr="00F92F8B">
        <w:rPr>
          <w:rFonts w:eastAsia="Times New Roman" w:cs="Times New Roman"/>
          <w:bCs/>
        </w:rPr>
        <w:t xml:space="preserve"> </w:t>
      </w:r>
      <w:r w:rsidR="00F92F8B">
        <w:rPr>
          <w:rFonts w:eastAsia="Times New Roman" w:cs="Times New Roman"/>
          <w:bCs/>
        </w:rPr>
        <w:t>и</w:t>
      </w:r>
      <w:r w:rsidR="00F92F8B" w:rsidRPr="00F92F8B">
        <w:rPr>
          <w:rFonts w:eastAsia="Times New Roman" w:cs="Times New Roman"/>
          <w:bCs/>
        </w:rPr>
        <w:t xml:space="preserve"> </w:t>
      </w:r>
      <w:r w:rsidR="00F92F8B">
        <w:rPr>
          <w:rFonts w:eastAsia="Times New Roman" w:cs="Times New Roman"/>
          <w:bCs/>
        </w:rPr>
        <w:t xml:space="preserve">алгоритм с использованием </w:t>
      </w:r>
      <w:r w:rsidR="00F92F8B">
        <w:rPr>
          <w:rFonts w:eastAsia="Times New Roman" w:cs="Times New Roman"/>
          <w:bCs/>
          <w:lang w:val="en-GB"/>
        </w:rPr>
        <w:t>GPU</w:t>
      </w:r>
      <w:r w:rsidR="00F92F8B">
        <w:rPr>
          <w:rFonts w:eastAsia="Times New Roman" w:cs="Times New Roman"/>
          <w:bCs/>
        </w:rPr>
        <w:t>:</w:t>
      </w:r>
    </w:p>
    <w:p w14:paraId="4847A4CC" w14:textId="1C5E2E4E" w:rsidR="00F92F8B" w:rsidRDefault="00F92F8B" w:rsidP="005E77CA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Алгоритм с использованием </w:t>
      </w:r>
      <w:r>
        <w:rPr>
          <w:rFonts w:eastAsia="Times New Roman" w:cs="Times New Roman"/>
          <w:bCs/>
          <w:lang w:val="en-GB"/>
        </w:rPr>
        <w:t>CPU</w:t>
      </w:r>
      <w:r>
        <w:rPr>
          <w:rFonts w:eastAsia="Times New Roman" w:cs="Times New Roman"/>
          <w:bCs/>
        </w:rPr>
        <w:t>:</w:t>
      </w:r>
    </w:p>
    <w:p w14:paraId="64231850" w14:textId="0072D484" w:rsidR="00F92F8B" w:rsidRDefault="008C44F7" w:rsidP="005E77CA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Основная часть алгоритма состоит в том, что сначала для элементов ниже диагонального считается коэффициент, равный элементу, деленному на диагональный элемент, а затем из каждой строки вычитается строка с диагональным элементом, умноженная на найденный коэффициент.</w:t>
      </w:r>
    </w:p>
    <w:p w14:paraId="3D48B3CF" w14:textId="4ADD7C98" w:rsidR="00A140E7" w:rsidRDefault="00F92F8B" w:rsidP="00775B9C">
      <w:pPr>
        <w:suppressAutoHyphens/>
        <w:ind w:firstLine="0"/>
        <w:jc w:val="center"/>
        <w:rPr>
          <w:rFonts w:eastAsia="Times New Roman" w:cs="Times New Roman"/>
          <w:bCs/>
        </w:rPr>
      </w:pPr>
      <w:r w:rsidRPr="007E49A3">
        <w:rPr>
          <w:noProof/>
          <w:lang w:val="en-US"/>
        </w:rPr>
        <w:drawing>
          <wp:inline distT="0" distB="0" distL="0" distR="0" wp14:anchorId="3943997B" wp14:editId="0B95F981">
            <wp:extent cx="5251821" cy="1899138"/>
            <wp:effectExtent l="0" t="0" r="6350" b="6350"/>
            <wp:docPr id="57071457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1457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7"/>
                    <a:srcRect l="5705" t="24135" r="60596" b="54200"/>
                    <a:stretch/>
                  </pic:blipFill>
                  <pic:spPr bwMode="auto">
                    <a:xfrm>
                      <a:off x="0" y="0"/>
                      <a:ext cx="5377564" cy="1944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1BFF1" w14:textId="6FDD1FDE" w:rsidR="00775B9C" w:rsidRPr="00775B9C" w:rsidRDefault="00775B9C" w:rsidP="00775B9C">
      <w:pPr>
        <w:suppressAutoHyphens/>
        <w:ind w:firstLine="0"/>
        <w:jc w:val="center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Рисунок 1 – Функция </w:t>
      </w:r>
      <w:r>
        <w:rPr>
          <w:rFonts w:eastAsia="Times New Roman" w:cs="Times New Roman"/>
          <w:bCs/>
          <w:lang w:val="en-GB"/>
        </w:rPr>
        <w:t>Gauss()</w:t>
      </w:r>
    </w:p>
    <w:p w14:paraId="139C3EDD" w14:textId="3447CFB2" w:rsidR="008C44F7" w:rsidRPr="008C44F7" w:rsidRDefault="008C44F7" w:rsidP="005E77CA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Также были созданы вспомогательные функции </w:t>
      </w:r>
      <w:proofErr w:type="spellStart"/>
      <w:r>
        <w:rPr>
          <w:rFonts w:eastAsia="Times New Roman" w:cs="Times New Roman"/>
          <w:bCs/>
          <w:lang w:val="en-GB"/>
        </w:rPr>
        <w:t>FillMatrix</w:t>
      </w:r>
      <w:proofErr w:type="spellEnd"/>
      <w:r w:rsidRPr="008C44F7">
        <w:rPr>
          <w:rFonts w:eastAsia="Times New Roman" w:cs="Times New Roman"/>
          <w:bCs/>
        </w:rPr>
        <w:t xml:space="preserve">() </w:t>
      </w:r>
      <w:r>
        <w:rPr>
          <w:rFonts w:eastAsia="Times New Roman" w:cs="Times New Roman"/>
          <w:bCs/>
        </w:rPr>
        <w:t xml:space="preserve">для заполнения матрицы случайными числами от 0 до 99 и </w:t>
      </w:r>
      <w:proofErr w:type="spellStart"/>
      <w:r>
        <w:rPr>
          <w:rFonts w:eastAsia="Times New Roman" w:cs="Times New Roman"/>
          <w:bCs/>
          <w:lang w:val="en-GB"/>
        </w:rPr>
        <w:t>printMatrix</w:t>
      </w:r>
      <w:proofErr w:type="spellEnd"/>
      <w:r w:rsidRPr="008C44F7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</w:rPr>
        <w:t>для вывода матрицы в консоль.</w:t>
      </w:r>
    </w:p>
    <w:p w14:paraId="56088584" w14:textId="0CA1EEDD" w:rsidR="008C44F7" w:rsidRDefault="008C44F7" w:rsidP="00775B9C">
      <w:pPr>
        <w:suppressAutoHyphens/>
        <w:ind w:firstLine="0"/>
        <w:jc w:val="center"/>
        <w:rPr>
          <w:rFonts w:eastAsia="Times New Roman" w:cs="Times New Roman"/>
          <w:bCs/>
        </w:rPr>
      </w:pPr>
      <w:r w:rsidRPr="007E49A3">
        <w:rPr>
          <w:noProof/>
          <w:lang w:val="en-US"/>
        </w:rPr>
        <w:lastRenderedPageBreak/>
        <w:drawing>
          <wp:inline distT="0" distB="0" distL="0" distR="0" wp14:anchorId="040E8253" wp14:editId="690EC270">
            <wp:extent cx="5256831" cy="2560320"/>
            <wp:effectExtent l="0" t="0" r="1270" b="0"/>
            <wp:docPr id="7740591" name="Рисунок 1" descr="Изображение выглядит как текст, снимок экрана, программное обеспечени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591" name="Рисунок 1" descr="Изображение выглядит как текст, снимок экрана, программное обеспечение, компьютер&#10;&#10;Автоматически созданное описание"/>
                    <pic:cNvPicPr/>
                  </pic:nvPicPr>
                  <pic:blipFill rotWithShape="1">
                    <a:blip r:embed="rId8"/>
                    <a:srcRect l="5763" t="14780" r="46408" b="43804"/>
                    <a:stretch/>
                  </pic:blipFill>
                  <pic:spPr bwMode="auto">
                    <a:xfrm>
                      <a:off x="0" y="0"/>
                      <a:ext cx="5313583" cy="2587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53EEC" w14:textId="1977E2DD" w:rsidR="00775B9C" w:rsidRDefault="00775B9C" w:rsidP="00775B9C">
      <w:pPr>
        <w:suppressAutoHyphens/>
        <w:ind w:firstLine="0"/>
        <w:jc w:val="center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Рисунок 2 – Вспомогательные функции</w:t>
      </w:r>
    </w:p>
    <w:p w14:paraId="54DFA634" w14:textId="44608168" w:rsidR="008C44F7" w:rsidRPr="00061167" w:rsidRDefault="008C44F7" w:rsidP="005E77CA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В </w:t>
      </w:r>
      <w:r w:rsidR="00061167">
        <w:rPr>
          <w:rFonts w:eastAsia="Times New Roman" w:cs="Times New Roman"/>
          <w:bCs/>
        </w:rPr>
        <w:t xml:space="preserve">функции </w:t>
      </w:r>
      <w:r w:rsidR="00061167">
        <w:rPr>
          <w:rFonts w:eastAsia="Times New Roman" w:cs="Times New Roman"/>
          <w:bCs/>
          <w:lang w:val="en-GB"/>
        </w:rPr>
        <w:t>main</w:t>
      </w:r>
      <w:r w:rsidR="00061167" w:rsidRPr="00061167">
        <w:rPr>
          <w:rFonts w:eastAsia="Times New Roman" w:cs="Times New Roman"/>
          <w:bCs/>
        </w:rPr>
        <w:t xml:space="preserve">() </w:t>
      </w:r>
      <w:r w:rsidR="00061167">
        <w:rPr>
          <w:rFonts w:eastAsia="Times New Roman" w:cs="Times New Roman"/>
          <w:bCs/>
          <w:lang w:val="en-US"/>
        </w:rPr>
        <w:t>c</w:t>
      </w:r>
      <w:r w:rsidR="00061167">
        <w:rPr>
          <w:rFonts w:eastAsia="Times New Roman" w:cs="Times New Roman"/>
          <w:bCs/>
        </w:rPr>
        <w:t xml:space="preserve">начала считывается размер матрицы, затем для матрицы выделяется память и она заполняется числами и выводится в консоль. После чего вызывается функция основного алгоритма </w:t>
      </w:r>
      <w:r w:rsidR="00061167">
        <w:rPr>
          <w:rFonts w:eastAsia="Times New Roman" w:cs="Times New Roman"/>
          <w:bCs/>
          <w:lang w:val="en-GB"/>
        </w:rPr>
        <w:t>Gauss</w:t>
      </w:r>
      <w:r w:rsidR="00061167">
        <w:rPr>
          <w:rFonts w:eastAsia="Times New Roman" w:cs="Times New Roman"/>
          <w:bCs/>
        </w:rPr>
        <w:t xml:space="preserve">(), время работы которой подсчитывается при помощи библиотеки </w:t>
      </w:r>
      <w:r w:rsidR="00061167">
        <w:rPr>
          <w:rFonts w:eastAsia="Times New Roman" w:cs="Times New Roman"/>
          <w:bCs/>
          <w:lang w:val="en-GB"/>
        </w:rPr>
        <w:t>time</w:t>
      </w:r>
      <w:r w:rsidR="00061167" w:rsidRPr="00061167">
        <w:rPr>
          <w:rFonts w:eastAsia="Times New Roman" w:cs="Times New Roman"/>
          <w:bCs/>
        </w:rPr>
        <w:t>.</w:t>
      </w:r>
      <w:r w:rsidR="00061167">
        <w:rPr>
          <w:rFonts w:eastAsia="Times New Roman" w:cs="Times New Roman"/>
          <w:bCs/>
          <w:lang w:val="en-GB"/>
        </w:rPr>
        <w:t>h</w:t>
      </w:r>
      <w:r w:rsidR="00061167">
        <w:rPr>
          <w:rFonts w:eastAsia="Times New Roman" w:cs="Times New Roman"/>
          <w:bCs/>
        </w:rPr>
        <w:t>. Далее в консоль выводится результат преобразования матрицы и память освобождается.</w:t>
      </w:r>
    </w:p>
    <w:p w14:paraId="0A9B2465" w14:textId="0384F6CD" w:rsidR="00061167" w:rsidRDefault="00061167" w:rsidP="00AB6A19">
      <w:pPr>
        <w:suppressAutoHyphens/>
        <w:ind w:firstLine="0"/>
        <w:jc w:val="center"/>
        <w:rPr>
          <w:rFonts w:eastAsia="Times New Roman" w:cs="Times New Roman"/>
          <w:bCs/>
          <w:lang w:val="en-US"/>
        </w:rPr>
      </w:pPr>
      <w:r w:rsidRPr="007E49A3">
        <w:rPr>
          <w:noProof/>
          <w:lang w:val="en-US"/>
        </w:rPr>
        <w:drawing>
          <wp:inline distT="0" distB="0" distL="0" distR="0" wp14:anchorId="4D859A3E" wp14:editId="552FCC2C">
            <wp:extent cx="5218074" cy="2539218"/>
            <wp:effectExtent l="0" t="0" r="1905" b="0"/>
            <wp:docPr id="449622832" name="Рисунок 1" descr="Изображение выглядит как текст, снимок экрана, программное обеспечени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22832" name="Рисунок 1" descr="Изображение выглядит как текст, снимок экрана, программное обеспечение, компьютер&#10;&#10;Автоматически созданное описание"/>
                    <pic:cNvPicPr/>
                  </pic:nvPicPr>
                  <pic:blipFill rotWithShape="1">
                    <a:blip r:embed="rId9"/>
                    <a:srcRect l="5602" t="14642" r="40598" b="38815"/>
                    <a:stretch/>
                  </pic:blipFill>
                  <pic:spPr bwMode="auto">
                    <a:xfrm>
                      <a:off x="0" y="0"/>
                      <a:ext cx="5258305" cy="2558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CDB69" w14:textId="780BCC4B" w:rsidR="00AB6A19" w:rsidRPr="00AB6A19" w:rsidRDefault="00AB6A19" w:rsidP="00AB6A19">
      <w:pPr>
        <w:suppressAutoHyphens/>
        <w:ind w:firstLine="0"/>
        <w:jc w:val="center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Рисунок 3 – Функция </w:t>
      </w:r>
      <w:r>
        <w:rPr>
          <w:rFonts w:eastAsia="Times New Roman" w:cs="Times New Roman"/>
          <w:bCs/>
          <w:lang w:val="en-GB"/>
        </w:rPr>
        <w:t>main()</w:t>
      </w:r>
    </w:p>
    <w:p w14:paraId="5CFAAA27" w14:textId="76745D78" w:rsidR="00061167" w:rsidRDefault="00061167" w:rsidP="005E77CA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Сложность алгоритма О(</w:t>
      </w:r>
      <w:r>
        <w:rPr>
          <w:rFonts w:eastAsia="Times New Roman" w:cs="Times New Roman"/>
          <w:bCs/>
          <w:lang w:val="en-GB"/>
        </w:rPr>
        <w:t>N</w:t>
      </w:r>
      <w:r w:rsidRPr="00061167">
        <w:rPr>
          <w:rFonts w:eastAsia="Times New Roman" w:cs="Times New Roman"/>
          <w:bCs/>
          <w:vertAlign w:val="superscript"/>
        </w:rPr>
        <w:t>3</w:t>
      </w:r>
      <w:r w:rsidRPr="00061167">
        <w:rPr>
          <w:rFonts w:eastAsia="Times New Roman" w:cs="Times New Roman"/>
          <w:bCs/>
        </w:rPr>
        <w:t>)</w:t>
      </w:r>
      <w:r>
        <w:rPr>
          <w:rFonts w:eastAsia="Times New Roman" w:cs="Times New Roman"/>
          <w:bCs/>
        </w:rPr>
        <w:t xml:space="preserve">, так как в функции </w:t>
      </w:r>
      <w:r>
        <w:rPr>
          <w:rFonts w:eastAsia="Times New Roman" w:cs="Times New Roman"/>
          <w:bCs/>
          <w:lang w:val="en-GB"/>
        </w:rPr>
        <w:t>Gauss</w:t>
      </w:r>
      <w:r w:rsidRPr="00061167">
        <w:rPr>
          <w:rFonts w:eastAsia="Times New Roman" w:cs="Times New Roman"/>
          <w:bCs/>
        </w:rPr>
        <w:t xml:space="preserve">() </w:t>
      </w:r>
      <w:r>
        <w:rPr>
          <w:rFonts w:eastAsia="Times New Roman" w:cs="Times New Roman"/>
          <w:bCs/>
        </w:rPr>
        <w:t xml:space="preserve">вложенный цикл </w:t>
      </w:r>
      <w:r>
        <w:rPr>
          <w:rFonts w:eastAsia="Times New Roman" w:cs="Times New Roman"/>
          <w:bCs/>
          <w:lang w:val="en-GB"/>
        </w:rPr>
        <w:t>for</w:t>
      </w:r>
      <w:r w:rsidR="00CD5A7B">
        <w:rPr>
          <w:rFonts w:eastAsia="Times New Roman" w:cs="Times New Roman"/>
          <w:bCs/>
        </w:rPr>
        <w:t>.</w:t>
      </w:r>
    </w:p>
    <w:p w14:paraId="6932CE16" w14:textId="77A94EE1" w:rsidR="00AB6A19" w:rsidRDefault="00AB6A19">
      <w:pPr>
        <w:spacing w:after="160" w:line="259" w:lineRule="auto"/>
        <w:ind w:firstLine="0"/>
        <w:jc w:val="left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br w:type="page"/>
      </w:r>
    </w:p>
    <w:p w14:paraId="30B335A2" w14:textId="2B8A2BB8" w:rsidR="00CD5A7B" w:rsidRDefault="00CD5A7B" w:rsidP="00CD5A7B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lastRenderedPageBreak/>
        <w:t xml:space="preserve">Алгоритм с использованием </w:t>
      </w:r>
      <w:r>
        <w:rPr>
          <w:rFonts w:eastAsia="Times New Roman" w:cs="Times New Roman"/>
          <w:bCs/>
          <w:lang w:val="en-GB"/>
        </w:rPr>
        <w:t>G</w:t>
      </w:r>
      <w:r>
        <w:rPr>
          <w:rFonts w:eastAsia="Times New Roman" w:cs="Times New Roman"/>
          <w:bCs/>
          <w:lang w:val="en-GB"/>
        </w:rPr>
        <w:t>PU</w:t>
      </w:r>
      <w:r>
        <w:rPr>
          <w:rFonts w:eastAsia="Times New Roman" w:cs="Times New Roman"/>
          <w:bCs/>
        </w:rPr>
        <w:t>:</w:t>
      </w:r>
    </w:p>
    <w:p w14:paraId="6EBC05C3" w14:textId="1D506619" w:rsidR="006D45B3" w:rsidRPr="006D45B3" w:rsidRDefault="006D45B3" w:rsidP="00CD5A7B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Алгоритм реализации на </w:t>
      </w:r>
      <w:r>
        <w:rPr>
          <w:rFonts w:eastAsia="Times New Roman" w:cs="Times New Roman"/>
          <w:bCs/>
          <w:lang w:val="en-GB"/>
        </w:rPr>
        <w:t>GPU</w:t>
      </w:r>
      <w:r w:rsidRPr="006D45B3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</w:rPr>
        <w:t xml:space="preserve">тот же, но </w:t>
      </w:r>
      <w:r w:rsidR="009D333F">
        <w:rPr>
          <w:rFonts w:eastAsia="Times New Roman" w:cs="Times New Roman"/>
          <w:bCs/>
        </w:rPr>
        <w:t xml:space="preserve">вычисление коэффициента и вычитание из строк с элементами ниже диагональных происходит для каждого элемента матрицы в отдельных потоках. </w:t>
      </w:r>
    </w:p>
    <w:p w14:paraId="244DD75C" w14:textId="432F5736" w:rsidR="00CD5A7B" w:rsidRDefault="009F5551" w:rsidP="00AB6A19">
      <w:pPr>
        <w:suppressAutoHyphens/>
        <w:ind w:firstLine="0"/>
        <w:jc w:val="center"/>
        <w:rPr>
          <w:rFonts w:eastAsia="Times New Roman" w:cs="Times New Roman"/>
          <w:bCs/>
          <w:lang w:val="en-GB"/>
        </w:rPr>
      </w:pPr>
      <w:r w:rsidRPr="00234121">
        <w:rPr>
          <w:noProof/>
          <w:lang w:val="en-US"/>
        </w:rPr>
        <w:drawing>
          <wp:inline distT="0" distB="0" distL="0" distR="0" wp14:anchorId="2E16DBFC" wp14:editId="49EDCF1D">
            <wp:extent cx="5149331" cy="1448973"/>
            <wp:effectExtent l="0" t="0" r="0" b="0"/>
            <wp:docPr id="191545819" name="Рисунок 1" descr="Изображение выглядит как текст, снимок экрана, программное обеспечени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5819" name="Рисунок 1" descr="Изображение выглядит как текст, снимок экрана, программное обеспечение, компьютер&#10;&#10;Автоматически созданное описание"/>
                    <pic:cNvPicPr/>
                  </pic:nvPicPr>
                  <pic:blipFill rotWithShape="1">
                    <a:blip r:embed="rId10"/>
                    <a:srcRect l="5680" t="25619" r="58057" b="56240"/>
                    <a:stretch/>
                  </pic:blipFill>
                  <pic:spPr bwMode="auto">
                    <a:xfrm>
                      <a:off x="0" y="0"/>
                      <a:ext cx="5258387" cy="147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19DFE" w14:textId="25E4173D" w:rsidR="00AB6A19" w:rsidRPr="00AB6A19" w:rsidRDefault="00AB6A19" w:rsidP="00AB6A19">
      <w:pPr>
        <w:suppressAutoHyphens/>
        <w:ind w:firstLine="0"/>
        <w:jc w:val="center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Рисунок 4 – Функция </w:t>
      </w:r>
      <w:r>
        <w:rPr>
          <w:rFonts w:eastAsia="Times New Roman" w:cs="Times New Roman"/>
          <w:bCs/>
          <w:lang w:val="en-GB"/>
        </w:rPr>
        <w:t>Gauss</w:t>
      </w:r>
      <w:r>
        <w:rPr>
          <w:rFonts w:eastAsia="Times New Roman" w:cs="Times New Roman"/>
          <w:bCs/>
        </w:rPr>
        <w:t>()</w:t>
      </w:r>
    </w:p>
    <w:p w14:paraId="39182629" w14:textId="5054F87D" w:rsidR="006D45B3" w:rsidRPr="009D333F" w:rsidRDefault="009D333F" w:rsidP="005E77CA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В функции </w:t>
      </w:r>
      <w:r>
        <w:rPr>
          <w:rFonts w:eastAsia="Times New Roman" w:cs="Times New Roman"/>
          <w:bCs/>
          <w:lang w:val="en-GB"/>
        </w:rPr>
        <w:t>main</w:t>
      </w:r>
      <w:r w:rsidRPr="009D333F">
        <w:rPr>
          <w:rFonts w:eastAsia="Times New Roman" w:cs="Times New Roman"/>
          <w:bCs/>
        </w:rPr>
        <w:t xml:space="preserve">() </w:t>
      </w:r>
      <w:r>
        <w:rPr>
          <w:rFonts w:eastAsia="Times New Roman" w:cs="Times New Roman"/>
          <w:bCs/>
        </w:rPr>
        <w:t xml:space="preserve">сначала считывается размер матрицы, выделяется память, матрица инициализируется </w:t>
      </w:r>
      <w:proofErr w:type="spellStart"/>
      <w:r>
        <w:rPr>
          <w:rFonts w:eastAsia="Times New Roman" w:cs="Times New Roman"/>
          <w:bCs/>
        </w:rPr>
        <w:t>рандомными</w:t>
      </w:r>
      <w:proofErr w:type="spellEnd"/>
      <w:r>
        <w:rPr>
          <w:rFonts w:eastAsia="Times New Roman" w:cs="Times New Roman"/>
          <w:bCs/>
        </w:rPr>
        <w:t xml:space="preserve"> числами и выводится в консоль. </w:t>
      </w:r>
      <w:r w:rsidR="007A7F36">
        <w:rPr>
          <w:rFonts w:eastAsia="Times New Roman" w:cs="Times New Roman"/>
          <w:bCs/>
        </w:rPr>
        <w:t xml:space="preserve">Далее создается матрица на устройстве, и матрица с хоста копируется на устройство. Затем цикл проходит по всем строкам матрицы, количество потоков в блоке равно 256, количество блоков рассчитывается как количество строк, которое нужно обработать на данном шаге деленное на количество потоков в блоке. Выполняется основной алгоритм и синхронизация. </w:t>
      </w:r>
      <w:r w:rsidR="007A7F36">
        <w:rPr>
          <w:rFonts w:cs="Times New Roman"/>
          <w:color w:val="0D0D0D"/>
          <w:shd w:val="clear" w:color="auto" w:fill="FFFFFF"/>
        </w:rPr>
        <w:t xml:space="preserve">Синхронизация происходит при помощи функции </w:t>
      </w:r>
      <w:proofErr w:type="spellStart"/>
      <w:r w:rsidR="007A7F36">
        <w:rPr>
          <w:rFonts w:cs="Times New Roman"/>
          <w:color w:val="0D0D0D"/>
          <w:shd w:val="clear" w:color="auto" w:fill="FFFFFF"/>
          <w:lang w:val="en-US"/>
        </w:rPr>
        <w:t>cudaDeviceSynchronize</w:t>
      </w:r>
      <w:proofErr w:type="spellEnd"/>
      <w:r w:rsidR="007A7F36" w:rsidRPr="006B2E3A">
        <w:rPr>
          <w:rFonts w:cs="Times New Roman"/>
          <w:color w:val="0D0D0D"/>
          <w:shd w:val="clear" w:color="auto" w:fill="FFFFFF"/>
        </w:rPr>
        <w:t>()</w:t>
      </w:r>
      <w:r w:rsidR="007A7F36">
        <w:rPr>
          <w:rFonts w:cs="Times New Roman"/>
          <w:color w:val="0D0D0D"/>
          <w:shd w:val="clear" w:color="auto" w:fill="FFFFFF"/>
        </w:rPr>
        <w:t>, которая синхронизирует все потоки текущего устройства.</w:t>
      </w:r>
      <w:r w:rsidR="007A7F36">
        <w:rPr>
          <w:rFonts w:cs="Times New Roman"/>
          <w:color w:val="0D0D0D"/>
          <w:shd w:val="clear" w:color="auto" w:fill="FFFFFF"/>
        </w:rPr>
        <w:t xml:space="preserve"> После матрица с устройства копируется обратно на хост и на устройстве освобождается память. Полученная матрица выводится в консоль и память, выделенная под матрицу, освобождается. </w:t>
      </w:r>
    </w:p>
    <w:p w14:paraId="41CD5C3E" w14:textId="09CCE8B5" w:rsidR="006D45B3" w:rsidRDefault="006D45B3" w:rsidP="00AB6A19">
      <w:pPr>
        <w:suppressAutoHyphens/>
        <w:ind w:firstLine="0"/>
        <w:jc w:val="center"/>
        <w:rPr>
          <w:rFonts w:eastAsia="Times New Roman" w:cs="Times New Roman"/>
          <w:bCs/>
          <w:lang w:val="en-GB"/>
        </w:rPr>
      </w:pPr>
      <w:r w:rsidRPr="00234121">
        <w:rPr>
          <w:noProof/>
          <w:lang w:val="en-US"/>
        </w:rPr>
        <w:lastRenderedPageBreak/>
        <w:drawing>
          <wp:inline distT="0" distB="0" distL="0" distR="0" wp14:anchorId="7C873F1C" wp14:editId="20E19990">
            <wp:extent cx="5232726" cy="4803494"/>
            <wp:effectExtent l="0" t="0" r="6350" b="0"/>
            <wp:docPr id="1112925617" name="Рисунок 1" descr="Изображение выглядит как текст, компьютер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25617" name="Рисунок 1" descr="Изображение выглядит как текст, компьютер, снимок экрана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11"/>
                    <a:srcRect l="4858" t="21805" r="57565" b="16868"/>
                    <a:stretch/>
                  </pic:blipFill>
                  <pic:spPr bwMode="auto">
                    <a:xfrm>
                      <a:off x="0" y="0"/>
                      <a:ext cx="5289950" cy="4856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80E7F" w14:textId="5DA64E99" w:rsidR="00AB6A19" w:rsidRPr="00AB6A19" w:rsidRDefault="00AB6A19" w:rsidP="00AB6A19">
      <w:pPr>
        <w:suppressAutoHyphens/>
        <w:ind w:firstLine="0"/>
        <w:jc w:val="center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Рисунок 5 – Функция </w:t>
      </w:r>
      <w:r>
        <w:rPr>
          <w:rFonts w:eastAsia="Times New Roman" w:cs="Times New Roman"/>
          <w:bCs/>
          <w:lang w:val="en-GB"/>
        </w:rPr>
        <w:t>main()</w:t>
      </w:r>
    </w:p>
    <w:p w14:paraId="72BC05D9" w14:textId="5022291C" w:rsidR="00AB6A19" w:rsidRDefault="00AB6A19" w:rsidP="005E77CA">
      <w:pPr>
        <w:suppressAutoHyphens/>
        <w:rPr>
          <w:rFonts w:cs="Times New Roman"/>
          <w:color w:val="0D0D0D"/>
          <w:shd w:val="clear" w:color="auto" w:fill="FFFFFF"/>
        </w:rPr>
      </w:pPr>
      <w:r>
        <w:rPr>
          <w:rFonts w:cs="Times New Roman"/>
          <w:color w:val="0D0D0D"/>
          <w:shd w:val="clear" w:color="auto" w:fill="FFFFFF"/>
        </w:rPr>
        <w:t xml:space="preserve">Сложность представленного алгоритма </w:t>
      </w:r>
      <w:r>
        <w:rPr>
          <w:rFonts w:cs="Times New Roman"/>
          <w:color w:val="0D0D0D"/>
          <w:shd w:val="clear" w:color="auto" w:fill="FFFFFF"/>
          <w:lang w:val="en-US"/>
        </w:rPr>
        <w:t>O</w:t>
      </w:r>
      <w:r w:rsidRPr="008C2A49">
        <w:rPr>
          <w:rFonts w:cs="Times New Roman"/>
          <w:color w:val="0D0D0D"/>
          <w:shd w:val="clear" w:color="auto" w:fill="FFFFFF"/>
        </w:rPr>
        <w:t>(</w:t>
      </w:r>
      <w:r>
        <w:rPr>
          <w:rFonts w:cs="Times New Roman"/>
          <w:color w:val="0D0D0D"/>
          <w:shd w:val="clear" w:color="auto" w:fill="FFFFFF"/>
          <w:lang w:val="en-US"/>
        </w:rPr>
        <w:t>N</w:t>
      </w:r>
      <w:r w:rsidRPr="008C2A49">
        <w:rPr>
          <w:rFonts w:cs="Times New Roman"/>
          <w:color w:val="0D0D0D"/>
          <w:shd w:val="clear" w:color="auto" w:fill="FFFFFF"/>
        </w:rPr>
        <w:t>^3/</w:t>
      </w:r>
      <w:r>
        <w:rPr>
          <w:rFonts w:cs="Times New Roman"/>
          <w:color w:val="0D0D0D"/>
          <w:shd w:val="clear" w:color="auto" w:fill="FFFFFF"/>
          <w:lang w:val="en-US"/>
        </w:rPr>
        <w:t>p</w:t>
      </w:r>
      <w:r w:rsidRPr="008C2A49">
        <w:rPr>
          <w:rFonts w:cs="Times New Roman"/>
          <w:color w:val="0D0D0D"/>
          <w:shd w:val="clear" w:color="auto" w:fill="FFFFFF"/>
        </w:rPr>
        <w:t xml:space="preserve">), </w:t>
      </w:r>
      <w:r>
        <w:rPr>
          <w:rFonts w:cs="Times New Roman"/>
          <w:color w:val="0D0D0D"/>
          <w:shd w:val="clear" w:color="auto" w:fill="FFFFFF"/>
        </w:rPr>
        <w:t xml:space="preserve">где </w:t>
      </w:r>
      <w:r>
        <w:rPr>
          <w:rFonts w:cs="Times New Roman"/>
          <w:color w:val="0D0D0D"/>
          <w:shd w:val="clear" w:color="auto" w:fill="FFFFFF"/>
          <w:lang w:val="en-US"/>
        </w:rPr>
        <w:t>p</w:t>
      </w:r>
      <w:r w:rsidRPr="008C2A49">
        <w:rPr>
          <w:rFonts w:cs="Times New Roman"/>
          <w:color w:val="0D0D0D"/>
          <w:shd w:val="clear" w:color="auto" w:fill="FFFFFF"/>
        </w:rPr>
        <w:t xml:space="preserve"> – </w:t>
      </w:r>
      <w:r>
        <w:rPr>
          <w:rFonts w:cs="Times New Roman"/>
          <w:color w:val="0D0D0D"/>
          <w:shd w:val="clear" w:color="auto" w:fill="FFFFFF"/>
        </w:rPr>
        <w:t>количество потоков.</w:t>
      </w:r>
    </w:p>
    <w:p w14:paraId="498FF5BB" w14:textId="32D2E99E" w:rsidR="00AB6A19" w:rsidRDefault="00AB6A19">
      <w:pPr>
        <w:spacing w:after="160" w:line="259" w:lineRule="auto"/>
        <w:ind w:firstLine="0"/>
        <w:jc w:val="left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br w:type="page"/>
      </w:r>
    </w:p>
    <w:p w14:paraId="27E7526D" w14:textId="23AE59E9" w:rsidR="009D333F" w:rsidRDefault="009D333F" w:rsidP="005E77CA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lastRenderedPageBreak/>
        <w:t>Зависимость времени работы программы от количества входных данных следующая:</w:t>
      </w:r>
    </w:p>
    <w:tbl>
      <w:tblPr>
        <w:tblStyle w:val="af6"/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775B9C" w:rsidRPr="00775B9C" w14:paraId="2C8BB854" w14:textId="77777777" w:rsidTr="00775B9C">
        <w:trPr>
          <w:trHeight w:val="290"/>
          <w:jc w:val="center"/>
        </w:trPr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5D62C2EA" w14:textId="41BE768E" w:rsidR="00775B9C" w:rsidRPr="00775B9C" w:rsidRDefault="00775B9C" w:rsidP="00775B9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CPU</w:t>
            </w:r>
          </w:p>
        </w:tc>
        <w:tc>
          <w:tcPr>
            <w:tcW w:w="19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155D04BE" w14:textId="7709F9FB" w:rsidR="00775B9C" w:rsidRPr="00775B9C" w:rsidRDefault="00775B9C" w:rsidP="00775B9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GPU</w:t>
            </w:r>
          </w:p>
        </w:tc>
      </w:tr>
      <w:tr w:rsidR="00775B9C" w:rsidRPr="00775B9C" w14:paraId="2A84A7C1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072B370D" w14:textId="77777777" w:rsidR="00775B9C" w:rsidRPr="00775B9C" w:rsidRDefault="00775B9C" w:rsidP="00775B9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1FEB9A9B" w14:textId="77777777" w:rsidR="00775B9C" w:rsidRPr="00775B9C" w:rsidRDefault="00775B9C" w:rsidP="00775B9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2C96FE95" w14:textId="77777777" w:rsidR="00775B9C" w:rsidRPr="00775B9C" w:rsidRDefault="00775B9C" w:rsidP="00775B9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37B15E8A" w14:textId="77777777" w:rsidR="00775B9C" w:rsidRPr="00775B9C" w:rsidRDefault="00775B9C" w:rsidP="00775B9C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t</w:t>
            </w:r>
          </w:p>
        </w:tc>
      </w:tr>
      <w:tr w:rsidR="00775B9C" w:rsidRPr="00775B9C" w14:paraId="290A2F4B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3E2465DD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1564A575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512C28A2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261FB25C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132</w:t>
            </w:r>
          </w:p>
        </w:tc>
      </w:tr>
      <w:tr w:rsidR="00775B9C" w:rsidRPr="00775B9C" w14:paraId="53642574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06C508BF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4FED3937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5AB8C4CD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7D62D3CC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99</w:t>
            </w:r>
          </w:p>
        </w:tc>
      </w:tr>
      <w:tr w:rsidR="00775B9C" w:rsidRPr="00775B9C" w14:paraId="0B051079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43FDC628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79A7BF66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3366A836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044FF8B6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89</w:t>
            </w:r>
          </w:p>
        </w:tc>
      </w:tr>
      <w:tr w:rsidR="00775B9C" w:rsidRPr="00775B9C" w14:paraId="194AF321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5C55A7D4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5D1460DB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71D4A086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051F3543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92</w:t>
            </w:r>
          </w:p>
        </w:tc>
      </w:tr>
      <w:tr w:rsidR="00775B9C" w:rsidRPr="00775B9C" w14:paraId="6DEEFCFA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6B5DFDC5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0FDD6508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3B799E20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43B410A2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124</w:t>
            </w:r>
          </w:p>
        </w:tc>
      </w:tr>
      <w:tr w:rsidR="00775B9C" w:rsidRPr="00775B9C" w14:paraId="0DBC4202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046BF2C4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3C4D0B11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72AE580D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2574D280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149</w:t>
            </w:r>
          </w:p>
        </w:tc>
      </w:tr>
      <w:tr w:rsidR="00775B9C" w:rsidRPr="00775B9C" w14:paraId="483919F1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0A3D0179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616E4204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5DE78318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159D2249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134</w:t>
            </w:r>
          </w:p>
        </w:tc>
      </w:tr>
      <w:tr w:rsidR="00775B9C" w:rsidRPr="00775B9C" w14:paraId="73F7DA2E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51A52112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46F2864E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61174536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54C71184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173</w:t>
            </w:r>
          </w:p>
        </w:tc>
      </w:tr>
      <w:tr w:rsidR="00775B9C" w:rsidRPr="00775B9C" w14:paraId="51EDD51F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0679FFC4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1155A8CB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1E393C21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14C4834D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247</w:t>
            </w:r>
          </w:p>
        </w:tc>
      </w:tr>
      <w:tr w:rsidR="00775B9C" w:rsidRPr="00775B9C" w14:paraId="035071A2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2C15F049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60AFFB2E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5A440BAB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7F8097E7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193</w:t>
            </w:r>
          </w:p>
        </w:tc>
      </w:tr>
      <w:tr w:rsidR="00775B9C" w:rsidRPr="00775B9C" w14:paraId="37008BDD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4023F8F1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3F120C05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52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3263FDD3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410D519B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207</w:t>
            </w:r>
          </w:p>
        </w:tc>
      </w:tr>
      <w:tr w:rsidR="00775B9C" w:rsidRPr="00775B9C" w14:paraId="069ECCCF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2B026DFC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17422814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60083E56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374C567D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215</w:t>
            </w:r>
          </w:p>
        </w:tc>
      </w:tr>
      <w:tr w:rsidR="00775B9C" w:rsidRPr="00775B9C" w14:paraId="24AE0D4D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1523DB0C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550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1B971788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97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0E6E6A6A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550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3CF52C37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237</w:t>
            </w:r>
          </w:p>
        </w:tc>
      </w:tr>
      <w:tr w:rsidR="00775B9C" w:rsidRPr="00775B9C" w14:paraId="590DC98F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44411C36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600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10E42A46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1C366D10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600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6F02CA0A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263</w:t>
            </w:r>
          </w:p>
        </w:tc>
      </w:tr>
      <w:tr w:rsidR="00775B9C" w:rsidRPr="00775B9C" w14:paraId="3D7095EA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00FA4A65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700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1D04B732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197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58F4BCF9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700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4002908F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341</w:t>
            </w:r>
          </w:p>
        </w:tc>
      </w:tr>
      <w:tr w:rsidR="00775B9C" w:rsidRPr="00775B9C" w14:paraId="51604A5A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2334154A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800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20218536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294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41002D7A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800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3EDD7863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411</w:t>
            </w:r>
          </w:p>
        </w:tc>
      </w:tr>
      <w:tr w:rsidR="00775B9C" w:rsidRPr="00775B9C" w14:paraId="10190394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7611371C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900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0D7C13E7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404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6C143997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900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5EF24A4B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457</w:t>
            </w:r>
          </w:p>
        </w:tc>
      </w:tr>
      <w:tr w:rsidR="00775B9C" w:rsidRPr="00775B9C" w14:paraId="16474D47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2AAB008F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7D4145D6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568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4C21256B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2EA54B52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537</w:t>
            </w:r>
          </w:p>
        </w:tc>
      </w:tr>
      <w:tr w:rsidR="00775B9C" w:rsidRPr="00775B9C" w14:paraId="3A78E397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486C5105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1200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7E6CF771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978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355DA6F5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1200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64DAD70C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763</w:t>
            </w:r>
          </w:p>
        </w:tc>
      </w:tr>
      <w:tr w:rsidR="00775B9C" w:rsidRPr="00775B9C" w14:paraId="400C3B47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4ABFF7D7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1400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4193C0BB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1548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5C55A6AA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1400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5CE7B4B4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969</w:t>
            </w:r>
          </w:p>
        </w:tc>
      </w:tr>
      <w:tr w:rsidR="00775B9C" w:rsidRPr="00775B9C" w14:paraId="6BE68792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304ADD20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1600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4311CF4B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2337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1D4A52B4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1600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475390CB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1365</w:t>
            </w:r>
          </w:p>
        </w:tc>
      </w:tr>
      <w:tr w:rsidR="00775B9C" w:rsidRPr="00775B9C" w14:paraId="7A3C0991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05EBE55A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1800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45CA642B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3404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0071A17D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1800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224CE00D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1496</w:t>
            </w:r>
          </w:p>
        </w:tc>
      </w:tr>
      <w:tr w:rsidR="00775B9C" w:rsidRPr="00775B9C" w14:paraId="2BC8EE59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6C4809E1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22AFEB42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4601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51E119D1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43A854C5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1912</w:t>
            </w:r>
          </w:p>
        </w:tc>
      </w:tr>
      <w:tr w:rsidR="00775B9C" w:rsidRPr="00775B9C" w14:paraId="305904A1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566C8B92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2250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1D334592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6600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5300AA3C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2250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5B8FA27A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2476</w:t>
            </w:r>
          </w:p>
        </w:tc>
      </w:tr>
      <w:tr w:rsidR="00775B9C" w:rsidRPr="00775B9C" w14:paraId="3AED0B64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621353F3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2500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1A888BB6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9168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03649751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2500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450DBBDE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2743</w:t>
            </w:r>
          </w:p>
        </w:tc>
      </w:tr>
      <w:tr w:rsidR="00775B9C" w:rsidRPr="00775B9C" w14:paraId="7D7FEC58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32DAC9B4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2750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0E78D815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12268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4D06615D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2750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08D20E6C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3556</w:t>
            </w:r>
          </w:p>
        </w:tc>
      </w:tr>
      <w:tr w:rsidR="00775B9C" w:rsidRPr="00775B9C" w14:paraId="22920E24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2F9AE521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3000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6454F1E3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16274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29D07592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3000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3D3B2F4A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4002</w:t>
            </w:r>
          </w:p>
        </w:tc>
      </w:tr>
      <w:tr w:rsidR="00775B9C" w:rsidRPr="00775B9C" w14:paraId="69899744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58352FE7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3250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0B7B8CEF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20496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1DDA6266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3250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5DFDB806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4923</w:t>
            </w:r>
          </w:p>
        </w:tc>
      </w:tr>
      <w:tr w:rsidR="00775B9C" w:rsidRPr="00775B9C" w14:paraId="61CE804F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5E7D0AC8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3500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7E1376E4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25658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4BC4F9AB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3500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5EAB043D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5269</w:t>
            </w:r>
          </w:p>
        </w:tc>
      </w:tr>
      <w:tr w:rsidR="00775B9C" w:rsidRPr="00775B9C" w14:paraId="057F6A4A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4A1D42F8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3750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5F9F0FFD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31664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74354C53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3750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3BBE102D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6582</w:t>
            </w:r>
          </w:p>
        </w:tc>
      </w:tr>
      <w:tr w:rsidR="00775B9C" w:rsidRPr="00775B9C" w14:paraId="70A1FAE5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041D477E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4000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724C5F7F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38765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76F88A36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4000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37DB3C38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7167</w:t>
            </w:r>
          </w:p>
        </w:tc>
      </w:tr>
      <w:tr w:rsidR="00775B9C" w:rsidRPr="00775B9C" w14:paraId="52E73602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11231922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4250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0A87DD3C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46717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193EFCE6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4250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2078BC94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8341</w:t>
            </w:r>
          </w:p>
        </w:tc>
      </w:tr>
      <w:tr w:rsidR="00775B9C" w:rsidRPr="00775B9C" w14:paraId="777DD353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0B0FC611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4500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772E3DC2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55706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44043589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4500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70869E8F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8825</w:t>
            </w:r>
          </w:p>
        </w:tc>
      </w:tr>
      <w:tr w:rsidR="00775B9C" w:rsidRPr="00775B9C" w14:paraId="650F7157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31210F43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4750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5C535DC5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65265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05414602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4750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34275C5F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10445</w:t>
            </w:r>
          </w:p>
        </w:tc>
      </w:tr>
      <w:tr w:rsidR="00775B9C" w:rsidRPr="00775B9C" w14:paraId="10F06691" w14:textId="77777777" w:rsidTr="00775B9C">
        <w:trPr>
          <w:trHeight w:val="29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1C7C05BA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5000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hideMark/>
          </w:tcPr>
          <w:p w14:paraId="5CF4725B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76901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28D3F955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5000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B8875"/>
            <w:noWrap/>
            <w:hideMark/>
          </w:tcPr>
          <w:p w14:paraId="6710F769" w14:textId="77777777" w:rsidR="00775B9C" w:rsidRPr="00775B9C" w:rsidRDefault="00775B9C" w:rsidP="00775B9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775B9C">
              <w:rPr>
                <w:rFonts w:eastAsia="Times New Roman" w:cs="Times New Roman"/>
                <w:color w:val="000000"/>
                <w:sz w:val="20"/>
                <w:szCs w:val="20"/>
              </w:rPr>
              <w:t>10856</w:t>
            </w:r>
          </w:p>
        </w:tc>
      </w:tr>
    </w:tbl>
    <w:p w14:paraId="7C8E9799" w14:textId="39992410" w:rsidR="007A7F36" w:rsidRPr="00775B9C" w:rsidRDefault="00775B9C" w:rsidP="005E77CA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Таблица 1 - </w:t>
      </w:r>
      <w:r>
        <w:rPr>
          <w:rFonts w:cs="Times New Roman"/>
          <w:color w:val="0D0D0D"/>
          <w:shd w:val="clear" w:color="auto" w:fill="FFFFFF"/>
        </w:rPr>
        <w:t>З</w:t>
      </w:r>
      <w:r>
        <w:rPr>
          <w:rFonts w:cs="Times New Roman"/>
          <w:color w:val="0D0D0D"/>
          <w:shd w:val="clear" w:color="auto" w:fill="FFFFFF"/>
        </w:rPr>
        <w:t>ависимост</w:t>
      </w:r>
      <w:r>
        <w:rPr>
          <w:rFonts w:cs="Times New Roman"/>
          <w:color w:val="0D0D0D"/>
          <w:shd w:val="clear" w:color="auto" w:fill="FFFFFF"/>
        </w:rPr>
        <w:t>ь</w:t>
      </w:r>
      <w:r>
        <w:rPr>
          <w:rFonts w:cs="Times New Roman"/>
          <w:color w:val="0D0D0D"/>
          <w:shd w:val="clear" w:color="auto" w:fill="FFFFFF"/>
        </w:rPr>
        <w:t xml:space="preserve"> времени работы от количества входных данных на </w:t>
      </w:r>
      <w:r>
        <w:rPr>
          <w:rFonts w:cs="Times New Roman"/>
          <w:color w:val="0D0D0D"/>
          <w:shd w:val="clear" w:color="auto" w:fill="FFFFFF"/>
          <w:lang w:val="en-US"/>
        </w:rPr>
        <w:t>CPU</w:t>
      </w:r>
      <w:r>
        <w:rPr>
          <w:rFonts w:cs="Times New Roman"/>
          <w:color w:val="0D0D0D"/>
          <w:shd w:val="clear" w:color="auto" w:fill="FFFFFF"/>
        </w:rPr>
        <w:t xml:space="preserve"> и </w:t>
      </w:r>
      <w:r>
        <w:rPr>
          <w:rFonts w:cs="Times New Roman"/>
          <w:color w:val="0D0D0D"/>
          <w:shd w:val="clear" w:color="auto" w:fill="FFFFFF"/>
          <w:lang w:val="en-GB"/>
        </w:rPr>
        <w:t>GPU</w:t>
      </w:r>
    </w:p>
    <w:p w14:paraId="502140A4" w14:textId="77777777" w:rsidR="00AB6A19" w:rsidRDefault="00685B91" w:rsidP="00AB6A19">
      <w:pPr>
        <w:suppressAutoHyphens/>
        <w:ind w:firstLine="0"/>
        <w:jc w:val="center"/>
        <w:rPr>
          <w:rFonts w:eastAsia="Times New Roman" w:cs="Times New Roman"/>
          <w:bCs/>
        </w:rPr>
      </w:pPr>
      <w:r w:rsidRPr="00685B91">
        <w:rPr>
          <w:rFonts w:eastAsia="Times New Roman" w:cs="Times New Roman"/>
          <w:bCs/>
          <w:noProof/>
        </w:rPr>
        <w:lastRenderedPageBreak/>
        <w:drawing>
          <wp:inline distT="0" distB="0" distL="0" distR="0" wp14:anchorId="39552976" wp14:editId="31181E05">
            <wp:extent cx="5224007" cy="3627636"/>
            <wp:effectExtent l="0" t="0" r="0" b="0"/>
            <wp:docPr id="5" name="Рисунок 5" descr="Изображение выглядит как текст, диаграмма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7" cy="365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D22C" w14:textId="26B9B36A" w:rsidR="00F8410F" w:rsidRDefault="009D333F" w:rsidP="00AB6A19">
      <w:pPr>
        <w:suppressAutoHyphens/>
        <w:ind w:firstLine="0"/>
        <w:jc w:val="center"/>
        <w:rPr>
          <w:rFonts w:cs="Times New Roman"/>
          <w:color w:val="0D0D0D"/>
          <w:shd w:val="clear" w:color="auto" w:fill="FFFFFF"/>
        </w:rPr>
      </w:pPr>
      <w:r>
        <w:rPr>
          <w:rFonts w:eastAsia="Times New Roman" w:cs="Times New Roman"/>
          <w:bCs/>
        </w:rPr>
        <w:t>Рисунок</w:t>
      </w:r>
      <w:r w:rsidR="00AB6A19">
        <w:rPr>
          <w:rFonts w:eastAsia="Times New Roman" w:cs="Times New Roman"/>
          <w:bCs/>
        </w:rPr>
        <w:t xml:space="preserve"> 6</w:t>
      </w:r>
      <w:r>
        <w:rPr>
          <w:rFonts w:eastAsia="Times New Roman" w:cs="Times New Roman"/>
          <w:bCs/>
        </w:rPr>
        <w:t xml:space="preserve"> – </w:t>
      </w:r>
      <w:r>
        <w:rPr>
          <w:rFonts w:cs="Times New Roman"/>
          <w:color w:val="0D0D0D"/>
          <w:shd w:val="clear" w:color="auto" w:fill="FFFFFF"/>
        </w:rPr>
        <w:t>Г</w:t>
      </w:r>
      <w:r>
        <w:rPr>
          <w:rFonts w:cs="Times New Roman"/>
          <w:color w:val="0D0D0D"/>
          <w:shd w:val="clear" w:color="auto" w:fill="FFFFFF"/>
        </w:rPr>
        <w:t>рафик зависимости времени работы от количества входных данных</w:t>
      </w:r>
    </w:p>
    <w:p w14:paraId="3D24A933" w14:textId="77777777" w:rsidR="00AB6A19" w:rsidRDefault="00AB6A19" w:rsidP="00AB6A19">
      <w:pPr>
        <w:suppressAutoHyphens/>
        <w:ind w:firstLine="0"/>
        <w:jc w:val="center"/>
        <w:rPr>
          <w:rFonts w:eastAsia="Times New Roman" w:cs="Times New Roman"/>
          <w:bCs/>
        </w:rPr>
      </w:pPr>
    </w:p>
    <w:p w14:paraId="674A4A1E" w14:textId="61E6C058" w:rsidR="00D23152" w:rsidRDefault="00A140E7" w:rsidP="00D23152">
      <w:pPr>
        <w:pStyle w:val="1"/>
      </w:pPr>
      <w:bookmarkStart w:id="2" w:name="_Toc184590128"/>
      <w:r>
        <w:t>Вывод</w:t>
      </w:r>
      <w:bookmarkEnd w:id="2"/>
    </w:p>
    <w:p w14:paraId="45F9E9AD" w14:textId="21E547FE" w:rsidR="00A140E7" w:rsidRDefault="00EA11A8" w:rsidP="00101D3F">
      <w:pPr>
        <w:rPr>
          <w:color w:val="000000"/>
        </w:rPr>
      </w:pPr>
      <w:r>
        <w:rPr>
          <w:color w:val="000000"/>
        </w:rPr>
        <w:t xml:space="preserve">В ходе лабораторной работы мы познакомились с такими понятиями как хост, девайс, </w:t>
      </w:r>
      <w:proofErr w:type="spellStart"/>
      <w:r>
        <w:rPr>
          <w:color w:val="000000"/>
        </w:rPr>
        <w:t>грид</w:t>
      </w:r>
      <w:proofErr w:type="spellEnd"/>
      <w:r>
        <w:rPr>
          <w:color w:val="000000"/>
        </w:rPr>
        <w:t>, блоки и параллельное исполнение. GPU показал свою эффективность в алгоритмах, где необходимо выполнение одной операции над большим количеством данных.</w:t>
      </w:r>
    </w:p>
    <w:p w14:paraId="7407A1EE" w14:textId="6C8D0FC4" w:rsidR="00775B9C" w:rsidRDefault="00775B9C">
      <w:pPr>
        <w:spacing w:after="160" w:line="259" w:lineRule="auto"/>
        <w:ind w:firstLine="0"/>
        <w:jc w:val="left"/>
        <w:rPr>
          <w:color w:val="000000"/>
        </w:rPr>
      </w:pPr>
      <w:r>
        <w:rPr>
          <w:color w:val="000000"/>
        </w:rPr>
        <w:br w:type="page"/>
      </w:r>
    </w:p>
    <w:p w14:paraId="766EF8FF" w14:textId="4133C72D" w:rsidR="00775B9C" w:rsidRDefault="00775B9C" w:rsidP="00775B9C">
      <w:pPr>
        <w:pStyle w:val="1"/>
      </w:pPr>
      <w:bookmarkStart w:id="3" w:name="_Toc184590129"/>
      <w:r>
        <w:lastRenderedPageBreak/>
        <w:t>Приложение А</w:t>
      </w:r>
      <w:bookmarkEnd w:id="3"/>
    </w:p>
    <w:p w14:paraId="7A6CEBA6" w14:textId="784632E4" w:rsidR="00775B9C" w:rsidRDefault="00775B9C" w:rsidP="00775B9C">
      <w:pPr>
        <w:rPr>
          <w:lang w:val="en-US"/>
        </w:rPr>
      </w:pPr>
      <w:r>
        <w:t>Листинг программы на</w:t>
      </w:r>
      <w:r>
        <w:t xml:space="preserve"> </w:t>
      </w:r>
      <w:r>
        <w:rPr>
          <w:lang w:val="en-US"/>
        </w:rPr>
        <w:t>CPU</w:t>
      </w:r>
    </w:p>
    <w:p w14:paraId="222984E2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DDB9889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C778FB7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time.h</w:t>
      </w:r>
      <w:proofErr w:type="spellEnd"/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1D15869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654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0739BACB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BFC0F5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FillMatrix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35A4E38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(time(0));</w:t>
      </w:r>
    </w:p>
    <w:p w14:paraId="6A77A4AA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F5045F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74B57897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0E02F04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)(rand() % 100);</w:t>
      </w:r>
    </w:p>
    <w:p w14:paraId="63789786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59DF40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6D65F7C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919EB98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6FEE00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B0A504A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35B6FC01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7EE7307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(abs(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][j])&lt; 0.0000001) {</w:t>
      </w:r>
    </w:p>
    <w:p w14:paraId="21BFA405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 = 0.0;</w:t>
      </w:r>
    </w:p>
    <w:p w14:paraId="50040A70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611547C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\t"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][j]); </w:t>
      </w:r>
    </w:p>
    <w:p w14:paraId="21E3052C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D4A2095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D0C56D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732C382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833510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1974A55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0B561A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Gauss(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1F303C5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62E44FF7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DCA7CC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k &lt;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k++) {</w:t>
      </w:r>
    </w:p>
    <w:p w14:paraId="0B1E31A0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coef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[k][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/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0628BFD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j &lt;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FA1199C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[k][j] -=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coef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13654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][j];</w:t>
      </w:r>
    </w:p>
    <w:p w14:paraId="6260786C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9F89FBA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1469E7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42F99C3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12A9552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AF4F91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058C5348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7363B051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the size of the matrix: "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701859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&amp;N);</w:t>
      </w:r>
    </w:p>
    <w:p w14:paraId="3162F12A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CAA223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Matrix_A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**)malloc(N * </w:t>
      </w:r>
      <w:proofErr w:type="spellStart"/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*));</w:t>
      </w:r>
    </w:p>
    <w:p w14:paraId="67BAF64C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0A87BCCC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Matrix_A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*)malloc(N * </w:t>
      </w:r>
      <w:proofErr w:type="spellStart"/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46282E7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2449284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FillMatrix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Matrix_A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N);</w:t>
      </w:r>
    </w:p>
    <w:p w14:paraId="3BB58714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Matrix_A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N);</w:t>
      </w:r>
    </w:p>
    <w:p w14:paraId="3E0BDBCA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FB9FD5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365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time1 = clock();</w:t>
      </w:r>
    </w:p>
    <w:p w14:paraId="3B2FAB36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Gauss(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Matrix_A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N);</w:t>
      </w:r>
    </w:p>
    <w:p w14:paraId="2EC8019F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365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time2 = clock();</w:t>
      </w:r>
    </w:p>
    <w:p w14:paraId="49F303C8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Matrix_A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N);</w:t>
      </w:r>
    </w:p>
    <w:p w14:paraId="0AE4F364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59EDBE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"Program execution time: %.2f </w:t>
      </w:r>
      <w:proofErr w:type="spellStart"/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ms</w:t>
      </w:r>
      <w:proofErr w:type="spellEnd"/>
      <w:r w:rsidRPr="001365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)(time2 - time1));</w:t>
      </w:r>
    </w:p>
    <w:p w14:paraId="71023E27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175DD8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365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61781516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free(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Matrix_A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56CDE34E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3395F9E8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free(</w:t>
      </w:r>
      <w:proofErr w:type="spellStart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Matrix_A</w:t>
      </w:r>
      <w:proofErr w:type="spellEnd"/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A11991" w14:textId="77777777" w:rsidR="00AB6A19" w:rsidRPr="00136542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5E92D1" w14:textId="77777777" w:rsidR="00AB6A19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365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D3305CF" w14:textId="77777777" w:rsidR="00AB6A19" w:rsidRDefault="00AB6A19" w:rsidP="00AB6A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81B539C" w14:textId="6BF1E6A8" w:rsidR="00AB6A19" w:rsidRDefault="00AB6A19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4F7760F" w14:textId="77777777" w:rsidR="00775B9C" w:rsidRDefault="00775B9C" w:rsidP="00775B9C">
      <w:pPr>
        <w:rPr>
          <w:lang w:val="en-US"/>
        </w:rPr>
      </w:pPr>
      <w:r>
        <w:lastRenderedPageBreak/>
        <w:t>Листинг</w:t>
      </w:r>
      <w:r w:rsidRPr="00AB6A19">
        <w:rPr>
          <w:lang w:val="en-US"/>
        </w:rPr>
        <w:t xml:space="preserve"> </w:t>
      </w:r>
      <w:r>
        <w:t>программы</w:t>
      </w:r>
      <w:r w:rsidRPr="00AB6A19">
        <w:rPr>
          <w:lang w:val="en-US"/>
        </w:rPr>
        <w:t xml:space="preserve"> </w:t>
      </w:r>
      <w:r>
        <w:t>на</w:t>
      </w:r>
      <w:r w:rsidRPr="00AB6A19">
        <w:rPr>
          <w:lang w:val="en-US"/>
        </w:rPr>
        <w:t xml:space="preserve"> </w:t>
      </w:r>
      <w:r>
        <w:rPr>
          <w:lang w:val="en-US"/>
        </w:rPr>
        <w:t>GPU</w:t>
      </w:r>
    </w:p>
    <w:p w14:paraId="28C0FAE5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cuda_runtime.h</w:t>
      </w:r>
      <w:proofErr w:type="spellEnd"/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E65E103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device_launch_parameters.h</w:t>
      </w:r>
      <w:proofErr w:type="spellEnd"/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575DDF1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D06D0C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7F440FF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06E5619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time.h</w:t>
      </w:r>
      <w:proofErr w:type="spellEnd"/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3E9C04B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82D476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1D9D31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__global__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Gauss(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A24310D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blockIdx.x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blockDim.x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threadIdx.x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497A87CE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&lt;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CB8B9A2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coef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[k *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/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5B666D9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j &lt;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1947B5B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[k *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j] -=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coef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j];</w:t>
      </w:r>
    </w:p>
    <w:p w14:paraId="484D3ACF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D5EE7D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B2B22B5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0DF1F72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C619E6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FillMatrix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CDC8350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(time(0));</w:t>
      </w:r>
    </w:p>
    <w:p w14:paraId="32A69072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002CF9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0CA11D8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31B4697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j] = (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)(rand() % 100);</w:t>
      </w:r>
    </w:p>
    <w:p w14:paraId="386FCE65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4DD3BB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8C07B03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B3BDFE7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099B80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29F5DA2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6D7EB6B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46F19FF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(abs(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j]) &lt; 0.0000001) {</w:t>
      </w:r>
    </w:p>
    <w:p w14:paraId="65453954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j] = 0.0;</w:t>
      </w:r>
    </w:p>
    <w:p w14:paraId="2BB548B9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4B3A8B0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\t"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341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j]);</w:t>
      </w:r>
    </w:p>
    <w:p w14:paraId="5B5B4CB7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89AEE15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AC8128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E3BA17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66E708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BBA2692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66BB3B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299A95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3E1BF8EE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5229A225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the size of the matrix: "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3E3D8F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&amp;N);</w:t>
      </w:r>
    </w:p>
    <w:p w14:paraId="48CC61CD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D0E0EB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Matrix_A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*)malloc(N * N * </w:t>
      </w:r>
      <w:proofErr w:type="spellStart"/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F518357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2896FE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FillMatrix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Matrix_A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N);</w:t>
      </w:r>
    </w:p>
    <w:p w14:paraId="113567D1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Matrix_A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N);</w:t>
      </w:r>
    </w:p>
    <w:p w14:paraId="48DC72B9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2A0D15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341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time1 = clock();</w:t>
      </w:r>
    </w:p>
    <w:p w14:paraId="0444AB5C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6E9BE5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Matrix_D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5F983B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341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N * N * </w:t>
      </w:r>
      <w:proofErr w:type="spellStart"/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5FC277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cudaMalloc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**)&amp;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Matrix_D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size);</w:t>
      </w:r>
    </w:p>
    <w:p w14:paraId="45B3F718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cudaMemcpy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Matrix_D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Matrix_A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size, </w:t>
      </w:r>
      <w:proofErr w:type="spellStart"/>
      <w:r w:rsidRPr="0023412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cudaMemcpyHostToDevice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1B1F79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9330EF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0CC921B6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num_threads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256;</w:t>
      </w:r>
    </w:p>
    <w:p w14:paraId="1B1EF147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num_blocks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(N -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 +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num_threads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/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num_threads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1AE013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1303FB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Gauss &lt;&lt; &lt;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num_blocks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num_threads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&gt; (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Matrix_D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N,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8C8E2D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cudaDeviceSynchronize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2370D98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11515D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6B5220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cudaMemcpy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Matrix_A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Matrix_D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size, </w:t>
      </w:r>
      <w:proofErr w:type="spellStart"/>
      <w:r w:rsidRPr="0023412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cudaMemcpyDeviceToHost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3A5A55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cudaFree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Matrix_D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A85E5E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394724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341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clock_t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time2 = clock();</w:t>
      </w:r>
    </w:p>
    <w:p w14:paraId="136B07D2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17D1AB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Matrix_A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N);</w:t>
      </w:r>
    </w:p>
    <w:p w14:paraId="08D34073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5C3F84" w14:textId="77777777" w:rsidR="00AB6A19" w:rsidRPr="00234121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"Program execution time: %.2f </w:t>
      </w:r>
      <w:proofErr w:type="spellStart"/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ms</w:t>
      </w:r>
      <w:proofErr w:type="spellEnd"/>
      <w:r w:rsidRPr="002341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2341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)(time2 - time1));</w:t>
      </w:r>
    </w:p>
    <w:p w14:paraId="0CFD663A" w14:textId="77777777" w:rsidR="00AB6A19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41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047662E" w14:textId="77777777" w:rsidR="00AB6A19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27EBDE" w14:textId="77777777" w:rsidR="00AB6A19" w:rsidRDefault="00AB6A19" w:rsidP="00AB6A19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C9098E9" w14:textId="77777777" w:rsidR="00AB6A19" w:rsidRDefault="00AB6A19" w:rsidP="00AB6A1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ACF5C3B" w14:textId="77777777" w:rsidR="00775B9C" w:rsidRPr="00775B9C" w:rsidRDefault="00775B9C" w:rsidP="00775B9C"/>
    <w:p w14:paraId="0BD145C9" w14:textId="77777777" w:rsidR="00775B9C" w:rsidRPr="00A140E7" w:rsidRDefault="00775B9C" w:rsidP="00101D3F"/>
    <w:p w14:paraId="4523C94C" w14:textId="77777777" w:rsidR="00E5118B" w:rsidRPr="00A140E7" w:rsidRDefault="00E5118B"/>
    <w:sectPr w:rsidR="00E5118B" w:rsidRPr="00A140E7" w:rsidSect="005E77CA">
      <w:footerReference w:type="default" r:id="rId1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C76F8A" w14:textId="77777777" w:rsidR="00700B1D" w:rsidRDefault="00700B1D">
      <w:pPr>
        <w:spacing w:line="240" w:lineRule="auto"/>
      </w:pPr>
      <w:r>
        <w:separator/>
      </w:r>
    </w:p>
  </w:endnote>
  <w:endnote w:type="continuationSeparator" w:id="0">
    <w:p w14:paraId="34F8BCDA" w14:textId="77777777" w:rsidR="00700B1D" w:rsidRDefault="0070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6EC4407" w14:textId="77777777" w:rsidR="00D86EFE" w:rsidRPr="00C53ADA" w:rsidRDefault="00D86EFE" w:rsidP="005E77CA">
        <w:pPr>
          <w:pStyle w:val="afd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C7A013" w14:textId="77777777" w:rsidR="00700B1D" w:rsidRDefault="00700B1D">
      <w:pPr>
        <w:spacing w:line="240" w:lineRule="auto"/>
      </w:pPr>
      <w:r>
        <w:separator/>
      </w:r>
    </w:p>
  </w:footnote>
  <w:footnote w:type="continuationSeparator" w:id="0">
    <w:p w14:paraId="634BF812" w14:textId="77777777" w:rsidR="00700B1D" w:rsidRDefault="00700B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3BD12FF"/>
    <w:multiLevelType w:val="hybridMultilevel"/>
    <w:tmpl w:val="DA440AF6"/>
    <w:lvl w:ilvl="0" w:tplc="2DEC24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CC1AE9"/>
    <w:multiLevelType w:val="multilevel"/>
    <w:tmpl w:val="6F544936"/>
    <w:numStyleLink w:val="22"/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2"/>
  </w:abstractNum>
  <w:abstractNum w:abstractNumId="13" w15:restartNumberingAfterBreak="0">
    <w:nsid w:val="21A26E77"/>
    <w:multiLevelType w:val="hybridMultilevel"/>
    <w:tmpl w:val="3642FACC"/>
    <w:lvl w:ilvl="0" w:tplc="5638F28A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2FF5784E"/>
    <w:multiLevelType w:val="hybridMultilevel"/>
    <w:tmpl w:val="56069874"/>
    <w:lvl w:ilvl="0" w:tplc="825A325C">
      <w:start w:val="1"/>
      <w:numFmt w:val="decimal"/>
      <w:pStyle w:val="a3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2"/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3BA31D9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9877BE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3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7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8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87B5494"/>
    <w:multiLevelType w:val="hybridMultilevel"/>
    <w:tmpl w:val="EB9ECA14"/>
    <w:lvl w:ilvl="0" w:tplc="1FF0B7B2">
      <w:start w:val="1"/>
      <w:numFmt w:val="decimal"/>
      <w:pStyle w:val="-0"/>
      <w:lvlText w:val="Рисунок %1 - 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7"/>
  </w:num>
  <w:num w:numId="2">
    <w:abstractNumId w:val="27"/>
  </w:num>
  <w:num w:numId="3">
    <w:abstractNumId w:val="15"/>
  </w:num>
  <w:num w:numId="4">
    <w:abstractNumId w:val="1"/>
  </w:num>
  <w:num w:numId="5">
    <w:abstractNumId w:val="28"/>
  </w:num>
  <w:num w:numId="6">
    <w:abstractNumId w:val="22"/>
  </w:num>
  <w:num w:numId="7">
    <w:abstractNumId w:val="7"/>
  </w:num>
  <w:num w:numId="8">
    <w:abstractNumId w:val="14"/>
  </w:num>
  <w:num w:numId="9">
    <w:abstractNumId w:val="10"/>
  </w:num>
  <w:num w:numId="10">
    <w:abstractNumId w:val="23"/>
  </w:num>
  <w:num w:numId="11">
    <w:abstractNumId w:val="6"/>
  </w:num>
  <w:num w:numId="12">
    <w:abstractNumId w:val="25"/>
  </w:num>
  <w:num w:numId="13">
    <w:abstractNumId w:val="0"/>
  </w:num>
  <w:num w:numId="14">
    <w:abstractNumId w:val="26"/>
  </w:num>
  <w:num w:numId="15">
    <w:abstractNumId w:val="8"/>
  </w:num>
  <w:num w:numId="16">
    <w:abstractNumId w:val="18"/>
  </w:num>
  <w:num w:numId="17">
    <w:abstractNumId w:val="12"/>
  </w:num>
  <w:num w:numId="18">
    <w:abstractNumId w:val="9"/>
  </w:num>
  <w:num w:numId="19">
    <w:abstractNumId w:val="24"/>
  </w:num>
  <w:num w:numId="20">
    <w:abstractNumId w:val="3"/>
  </w:num>
  <w:num w:numId="21">
    <w:abstractNumId w:val="4"/>
  </w:num>
  <w:num w:numId="22">
    <w:abstractNumId w:val="19"/>
  </w:num>
  <w:num w:numId="23">
    <w:abstractNumId w:val="11"/>
  </w:num>
  <w:num w:numId="24">
    <w:abstractNumId w:val="2"/>
  </w:num>
  <w:num w:numId="25">
    <w:abstractNumId w:val="21"/>
  </w:num>
  <w:num w:numId="26">
    <w:abstractNumId w:val="13"/>
  </w:num>
  <w:num w:numId="27">
    <w:abstractNumId w:val="20"/>
  </w:num>
  <w:num w:numId="28">
    <w:abstractNumId w:val="16"/>
  </w:num>
  <w:num w:numId="29">
    <w:abstractNumId w:val="29"/>
  </w:num>
  <w:num w:numId="30">
    <w:abstractNumId w:val="5"/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CF3"/>
    <w:rsid w:val="0000181C"/>
    <w:rsid w:val="00061167"/>
    <w:rsid w:val="000B2C93"/>
    <w:rsid w:val="000C15E1"/>
    <w:rsid w:val="00101D3F"/>
    <w:rsid w:val="00103B3F"/>
    <w:rsid w:val="001757F4"/>
    <w:rsid w:val="001B0F7E"/>
    <w:rsid w:val="002137A6"/>
    <w:rsid w:val="002C30DB"/>
    <w:rsid w:val="002F79FF"/>
    <w:rsid w:val="00310A5E"/>
    <w:rsid w:val="003113D9"/>
    <w:rsid w:val="00360C87"/>
    <w:rsid w:val="00433C9E"/>
    <w:rsid w:val="004604E3"/>
    <w:rsid w:val="00493A85"/>
    <w:rsid w:val="004A5263"/>
    <w:rsid w:val="0053452A"/>
    <w:rsid w:val="00535443"/>
    <w:rsid w:val="00550492"/>
    <w:rsid w:val="00551FBA"/>
    <w:rsid w:val="00596254"/>
    <w:rsid w:val="005C0626"/>
    <w:rsid w:val="005E020D"/>
    <w:rsid w:val="005E77CA"/>
    <w:rsid w:val="00601C16"/>
    <w:rsid w:val="00605C3F"/>
    <w:rsid w:val="00626359"/>
    <w:rsid w:val="00663F57"/>
    <w:rsid w:val="00671A94"/>
    <w:rsid w:val="00685B91"/>
    <w:rsid w:val="006D45B3"/>
    <w:rsid w:val="00700B1D"/>
    <w:rsid w:val="00710FBF"/>
    <w:rsid w:val="00775B9C"/>
    <w:rsid w:val="00797113"/>
    <w:rsid w:val="007A7F36"/>
    <w:rsid w:val="007B446F"/>
    <w:rsid w:val="007F2EAE"/>
    <w:rsid w:val="00822605"/>
    <w:rsid w:val="008930E2"/>
    <w:rsid w:val="008A2770"/>
    <w:rsid w:val="008C44F7"/>
    <w:rsid w:val="008F4322"/>
    <w:rsid w:val="00907CF3"/>
    <w:rsid w:val="00966404"/>
    <w:rsid w:val="009A7A94"/>
    <w:rsid w:val="009D333F"/>
    <w:rsid w:val="009F5551"/>
    <w:rsid w:val="00A140E7"/>
    <w:rsid w:val="00AB6A19"/>
    <w:rsid w:val="00AC6AC6"/>
    <w:rsid w:val="00B07072"/>
    <w:rsid w:val="00B670F6"/>
    <w:rsid w:val="00B72CB1"/>
    <w:rsid w:val="00B86A38"/>
    <w:rsid w:val="00BE04FD"/>
    <w:rsid w:val="00BF6EDC"/>
    <w:rsid w:val="00C0199F"/>
    <w:rsid w:val="00C1692B"/>
    <w:rsid w:val="00C34842"/>
    <w:rsid w:val="00CB0CA4"/>
    <w:rsid w:val="00CC32E0"/>
    <w:rsid w:val="00CD239F"/>
    <w:rsid w:val="00CD5A7B"/>
    <w:rsid w:val="00CE20BA"/>
    <w:rsid w:val="00D23152"/>
    <w:rsid w:val="00D86EFE"/>
    <w:rsid w:val="00E42553"/>
    <w:rsid w:val="00E5118B"/>
    <w:rsid w:val="00E54961"/>
    <w:rsid w:val="00EA11A8"/>
    <w:rsid w:val="00EC16B2"/>
    <w:rsid w:val="00F54F2B"/>
    <w:rsid w:val="00F73059"/>
    <w:rsid w:val="00F82601"/>
    <w:rsid w:val="00F8410F"/>
    <w:rsid w:val="00F92F8B"/>
    <w:rsid w:val="00FD0656"/>
    <w:rsid w:val="00FF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2E975"/>
  <w15:chartTrackingRefBased/>
  <w15:docId w15:val="{3353914F-00A0-4C0E-93C5-4B4EA357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8930E2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6"/>
    <w:next w:val="a6"/>
    <w:link w:val="10"/>
    <w:uiPriority w:val="1"/>
    <w:qFormat/>
    <w:rsid w:val="00D23152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6"/>
    <w:next w:val="a6"/>
    <w:link w:val="23"/>
    <w:uiPriority w:val="1"/>
    <w:qFormat/>
    <w:rsid w:val="00D23152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6"/>
    <w:next w:val="a6"/>
    <w:link w:val="30"/>
    <w:uiPriority w:val="1"/>
    <w:qFormat/>
    <w:rsid w:val="00D23152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6"/>
    <w:next w:val="a6"/>
    <w:link w:val="40"/>
    <w:uiPriority w:val="1"/>
    <w:qFormat/>
    <w:rsid w:val="00D23152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6"/>
    <w:next w:val="a6"/>
    <w:link w:val="50"/>
    <w:uiPriority w:val="1"/>
    <w:qFormat/>
    <w:rsid w:val="00D23152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6"/>
    <w:next w:val="a6"/>
    <w:link w:val="60"/>
    <w:uiPriority w:val="5"/>
    <w:semiHidden/>
    <w:qFormat/>
    <w:rsid w:val="00D23152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6"/>
    <w:next w:val="a6"/>
    <w:link w:val="70"/>
    <w:uiPriority w:val="5"/>
    <w:semiHidden/>
    <w:qFormat/>
    <w:rsid w:val="00D23152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6"/>
    <w:next w:val="a6"/>
    <w:link w:val="80"/>
    <w:uiPriority w:val="5"/>
    <w:semiHidden/>
    <w:qFormat/>
    <w:rsid w:val="00D23152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6"/>
    <w:next w:val="a6"/>
    <w:link w:val="90"/>
    <w:uiPriority w:val="5"/>
    <w:semiHidden/>
    <w:qFormat/>
    <w:rsid w:val="00D23152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Заголовок 1 Знак"/>
    <w:basedOn w:val="a7"/>
    <w:link w:val="1"/>
    <w:uiPriority w:val="1"/>
    <w:rsid w:val="00D23152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3">
    <w:name w:val="Заголовок 2 Знак"/>
    <w:basedOn w:val="a7"/>
    <w:link w:val="21"/>
    <w:uiPriority w:val="1"/>
    <w:rsid w:val="00D23152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7"/>
    <w:link w:val="3"/>
    <w:uiPriority w:val="1"/>
    <w:rsid w:val="00D23152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7"/>
    <w:link w:val="4"/>
    <w:uiPriority w:val="1"/>
    <w:rsid w:val="00D23152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7"/>
    <w:link w:val="5"/>
    <w:uiPriority w:val="1"/>
    <w:rsid w:val="00D23152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7"/>
    <w:link w:val="6"/>
    <w:uiPriority w:val="5"/>
    <w:semiHidden/>
    <w:rsid w:val="00D2315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7"/>
    <w:link w:val="7"/>
    <w:uiPriority w:val="5"/>
    <w:semiHidden/>
    <w:rsid w:val="00D23152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7"/>
    <w:link w:val="8"/>
    <w:uiPriority w:val="5"/>
    <w:semiHidden/>
    <w:rsid w:val="00D23152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7"/>
    <w:link w:val="9"/>
    <w:uiPriority w:val="5"/>
    <w:semiHidden/>
    <w:rsid w:val="00D23152"/>
    <w:rPr>
      <w:rFonts w:ascii="Cambria" w:eastAsia="Times New Roman" w:hAnsi="Cambria" w:cs="Times New Roman"/>
      <w:sz w:val="20"/>
      <w:szCs w:val="20"/>
      <w:lang w:eastAsia="ru-RU"/>
    </w:rPr>
  </w:style>
  <w:style w:type="paragraph" w:styleId="aa">
    <w:name w:val="Title"/>
    <w:basedOn w:val="a6"/>
    <w:next w:val="a6"/>
    <w:link w:val="ab"/>
    <w:uiPriority w:val="99"/>
    <w:rsid w:val="00D23152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7"/>
    <w:link w:val="aa"/>
    <w:uiPriority w:val="99"/>
    <w:rsid w:val="00D2315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ru-RU"/>
    </w:rPr>
  </w:style>
  <w:style w:type="paragraph" w:customStyle="1" w:styleId="ac">
    <w:name w:val="Название рисунка"/>
    <w:basedOn w:val="a6"/>
    <w:next w:val="a6"/>
    <w:uiPriority w:val="2"/>
    <w:qFormat/>
    <w:rsid w:val="00D23152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d">
    <w:name w:val="Название таблицы"/>
    <w:basedOn w:val="a6"/>
    <w:next w:val="a6"/>
    <w:uiPriority w:val="2"/>
    <w:qFormat/>
    <w:rsid w:val="00D23152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paragraph" w:customStyle="1" w:styleId="ae">
    <w:name w:val="Программный код"/>
    <w:basedOn w:val="a6"/>
    <w:next w:val="a6"/>
    <w:uiPriority w:val="3"/>
    <w:qFormat/>
    <w:rsid w:val="00D23152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">
    <w:name w:val="Текст внутри таблицы"/>
    <w:basedOn w:val="a6"/>
    <w:uiPriority w:val="2"/>
    <w:qFormat/>
    <w:rsid w:val="00D23152"/>
    <w:pPr>
      <w:ind w:firstLine="0"/>
      <w:jc w:val="center"/>
    </w:pPr>
    <w:rPr>
      <w:rFonts w:eastAsia="Times New Roman" w:cs="Times New Roman"/>
    </w:rPr>
  </w:style>
  <w:style w:type="paragraph" w:customStyle="1" w:styleId="a2">
    <w:name w:val="НИР нумерованный список"/>
    <w:basedOn w:val="a6"/>
    <w:locked/>
    <w:rsid w:val="00D23152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6"/>
    <w:semiHidden/>
    <w:locked/>
    <w:rsid w:val="00D23152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0">
    <w:name w:val="Intense Reference"/>
    <w:basedOn w:val="a7"/>
    <w:uiPriority w:val="32"/>
    <w:rsid w:val="00D23152"/>
    <w:rPr>
      <w:b/>
      <w:bCs/>
      <w:smallCaps/>
      <w:color w:val="ED7D31" w:themeColor="accent2"/>
      <w:spacing w:val="5"/>
      <w:u w:val="single"/>
    </w:rPr>
  </w:style>
  <w:style w:type="paragraph" w:styleId="11">
    <w:name w:val="toc 1"/>
    <w:basedOn w:val="a6"/>
    <w:next w:val="a6"/>
    <w:autoRedefine/>
    <w:uiPriority w:val="39"/>
    <w:rsid w:val="00D23152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6"/>
    <w:next w:val="a6"/>
    <w:autoRedefine/>
    <w:uiPriority w:val="39"/>
    <w:rsid w:val="00D23152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6"/>
    <w:next w:val="a6"/>
    <w:autoRedefine/>
    <w:uiPriority w:val="39"/>
    <w:rsid w:val="00D23152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1">
    <w:name w:val="E-mail Signature"/>
    <w:basedOn w:val="a6"/>
    <w:link w:val="af2"/>
    <w:uiPriority w:val="99"/>
    <w:semiHidden/>
    <w:rsid w:val="00D23152"/>
  </w:style>
  <w:style w:type="character" w:customStyle="1" w:styleId="af2">
    <w:name w:val="Электронная подпись Знак"/>
    <w:basedOn w:val="a7"/>
    <w:link w:val="af1"/>
    <w:uiPriority w:val="99"/>
    <w:semiHidden/>
    <w:rsid w:val="00D23152"/>
    <w:rPr>
      <w:rFonts w:ascii="Times New Roman" w:eastAsiaTheme="minorEastAsia" w:hAnsi="Times New Roman"/>
      <w:sz w:val="28"/>
      <w:szCs w:val="28"/>
      <w:lang w:eastAsia="ru-RU"/>
    </w:rPr>
  </w:style>
  <w:style w:type="character" w:styleId="af3">
    <w:name w:val="Book Title"/>
    <w:basedOn w:val="a7"/>
    <w:uiPriority w:val="33"/>
    <w:rsid w:val="00D23152"/>
    <w:rPr>
      <w:b/>
      <w:bCs/>
      <w:smallCaps/>
      <w:spacing w:val="5"/>
    </w:rPr>
  </w:style>
  <w:style w:type="character" w:styleId="af4">
    <w:name w:val="Subtle Reference"/>
    <w:basedOn w:val="a7"/>
    <w:uiPriority w:val="31"/>
    <w:rsid w:val="00D23152"/>
    <w:rPr>
      <w:smallCaps/>
      <w:color w:val="ED7D31" w:themeColor="accent2"/>
      <w:u w:val="single"/>
    </w:rPr>
  </w:style>
  <w:style w:type="table" w:customStyle="1" w:styleId="12">
    <w:name w:val="Светлая заливка1"/>
    <w:basedOn w:val="a8"/>
    <w:uiPriority w:val="60"/>
    <w:locked/>
    <w:rsid w:val="00D23152"/>
    <w:pPr>
      <w:spacing w:after="0" w:line="240" w:lineRule="auto"/>
      <w:jc w:val="both"/>
    </w:pPr>
    <w:rPr>
      <w:rFonts w:eastAsiaTheme="minorEastAsia"/>
      <w:color w:val="000000" w:themeColor="text1" w:themeShade="BF"/>
      <w:lang w:eastAsia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6"/>
    <w:uiPriority w:val="99"/>
    <w:semiHidden/>
    <w:rsid w:val="00D23152"/>
    <w:pPr>
      <w:numPr>
        <w:numId w:val="4"/>
      </w:numPr>
      <w:contextualSpacing/>
    </w:pPr>
  </w:style>
  <w:style w:type="paragraph" w:styleId="af5">
    <w:name w:val="List Paragraph"/>
    <w:basedOn w:val="a6"/>
    <w:uiPriority w:val="99"/>
    <w:qFormat/>
    <w:rsid w:val="00D23152"/>
    <w:pPr>
      <w:ind w:left="720"/>
      <w:contextualSpacing/>
    </w:pPr>
  </w:style>
  <w:style w:type="table" w:styleId="af6">
    <w:name w:val="Table Grid"/>
    <w:basedOn w:val="a8"/>
    <w:uiPriority w:val="59"/>
    <w:rsid w:val="00D23152"/>
    <w:pPr>
      <w:spacing w:after="0" w:line="240" w:lineRule="auto"/>
      <w:jc w:val="both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7">
    <w:name w:val="Рисунок"/>
    <w:basedOn w:val="a6"/>
    <w:next w:val="ac"/>
    <w:qFormat/>
    <w:rsid w:val="00D23152"/>
    <w:pPr>
      <w:keepNext/>
      <w:ind w:firstLine="0"/>
      <w:jc w:val="center"/>
    </w:pPr>
  </w:style>
  <w:style w:type="paragraph" w:styleId="af8">
    <w:name w:val="Balloon Text"/>
    <w:basedOn w:val="a6"/>
    <w:link w:val="af9"/>
    <w:uiPriority w:val="99"/>
    <w:semiHidden/>
    <w:rsid w:val="00D23152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7"/>
    <w:link w:val="af8"/>
    <w:uiPriority w:val="99"/>
    <w:semiHidden/>
    <w:rsid w:val="00D23152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afa">
    <w:name w:val="Введение_заключение"/>
    <w:basedOn w:val="1"/>
    <w:next w:val="a6"/>
    <w:qFormat/>
    <w:rsid w:val="00D23152"/>
    <w:pPr>
      <w:numPr>
        <w:numId w:val="0"/>
      </w:numPr>
      <w:jc w:val="center"/>
    </w:pPr>
  </w:style>
  <w:style w:type="paragraph" w:customStyle="1" w:styleId="a1">
    <w:name w:val="Список_ТИРЕ"/>
    <w:basedOn w:val="a6"/>
    <w:qFormat/>
    <w:rsid w:val="00D23152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1"/>
    <w:qFormat/>
    <w:rsid w:val="00D23152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"/>
    <w:qFormat/>
    <w:rsid w:val="00D23152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D23152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a6"/>
    <w:qFormat/>
    <w:rsid w:val="00D23152"/>
    <w:pPr>
      <w:numPr>
        <w:numId w:val="12"/>
      </w:numPr>
      <w:ind w:left="0" w:firstLine="851"/>
    </w:pPr>
  </w:style>
  <w:style w:type="paragraph" w:styleId="afb">
    <w:name w:val="header"/>
    <w:basedOn w:val="a6"/>
    <w:link w:val="afc"/>
    <w:uiPriority w:val="99"/>
    <w:rsid w:val="00D23152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7"/>
    <w:link w:val="afb"/>
    <w:uiPriority w:val="99"/>
    <w:rsid w:val="00D23152"/>
    <w:rPr>
      <w:rFonts w:ascii="Times New Roman" w:eastAsiaTheme="minorEastAsia" w:hAnsi="Times New Roman"/>
      <w:sz w:val="28"/>
      <w:szCs w:val="28"/>
      <w:lang w:eastAsia="ru-RU"/>
    </w:rPr>
  </w:style>
  <w:style w:type="paragraph" w:styleId="afd">
    <w:name w:val="footer"/>
    <w:basedOn w:val="a6"/>
    <w:link w:val="afe"/>
    <w:uiPriority w:val="99"/>
    <w:rsid w:val="00D23152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7"/>
    <w:link w:val="afd"/>
    <w:uiPriority w:val="99"/>
    <w:rsid w:val="00D23152"/>
    <w:rPr>
      <w:rFonts w:ascii="Times New Roman" w:eastAsiaTheme="minorEastAsia" w:hAnsi="Times New Roman"/>
      <w:sz w:val="28"/>
      <w:szCs w:val="28"/>
      <w:lang w:eastAsia="ru-RU"/>
    </w:rPr>
  </w:style>
  <w:style w:type="paragraph" w:styleId="aff">
    <w:name w:val="Normal (Web)"/>
    <w:basedOn w:val="a6"/>
    <w:uiPriority w:val="99"/>
    <w:rsid w:val="00D23152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0">
    <w:name w:val="_Название рисунка"/>
    <w:basedOn w:val="aff1"/>
    <w:uiPriority w:val="99"/>
    <w:rsid w:val="00D23152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2">
    <w:name w:val="_Рисунок"/>
    <w:basedOn w:val="a6"/>
    <w:uiPriority w:val="99"/>
    <w:rsid w:val="00D23152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D23152"/>
    <w:pPr>
      <w:numPr>
        <w:numId w:val="14"/>
      </w:numPr>
    </w:pPr>
  </w:style>
  <w:style w:type="paragraph" w:styleId="aff1">
    <w:name w:val="caption"/>
    <w:aliases w:val="Вставленный объект"/>
    <w:basedOn w:val="a6"/>
    <w:next w:val="a6"/>
    <w:link w:val="aff3"/>
    <w:uiPriority w:val="35"/>
    <w:rsid w:val="00D23152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styleId="aff4">
    <w:name w:val="Hyperlink"/>
    <w:basedOn w:val="a7"/>
    <w:uiPriority w:val="99"/>
    <w:rsid w:val="00D23152"/>
    <w:rPr>
      <w:color w:val="0563C1" w:themeColor="hyperlink"/>
      <w:u w:val="single"/>
    </w:rPr>
  </w:style>
  <w:style w:type="character" w:customStyle="1" w:styleId="aff3">
    <w:name w:val="Название объекта Знак"/>
    <w:aliases w:val="Вставленный объект Знак"/>
    <w:link w:val="aff1"/>
    <w:uiPriority w:val="35"/>
    <w:rsid w:val="00D23152"/>
    <w:rPr>
      <w:rFonts w:ascii="Times New Roman" w:eastAsiaTheme="minorEastAsia" w:hAnsi="Times New Roman"/>
      <w:b/>
      <w:bCs/>
      <w:color w:val="4472C4" w:themeColor="accent1"/>
      <w:sz w:val="18"/>
      <w:szCs w:val="18"/>
      <w:lang w:eastAsia="ru-RU"/>
    </w:rPr>
  </w:style>
  <w:style w:type="character" w:customStyle="1" w:styleId="13">
    <w:name w:val="Основной текст Знак1"/>
    <w:basedOn w:val="a7"/>
    <w:link w:val="aff5"/>
    <w:uiPriority w:val="99"/>
    <w:locked/>
    <w:rsid w:val="00D23152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6">
    <w:name w:val="Основной текст + Курсив"/>
    <w:aliases w:val="Интервал 0 pt15"/>
    <w:basedOn w:val="13"/>
    <w:uiPriority w:val="99"/>
    <w:rsid w:val="00D23152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5">
    <w:name w:val="Body Text"/>
    <w:basedOn w:val="a6"/>
    <w:link w:val="13"/>
    <w:uiPriority w:val="99"/>
    <w:rsid w:val="00D23152"/>
    <w:pPr>
      <w:widowControl w:val="0"/>
      <w:shd w:val="clear" w:color="auto" w:fill="FFFFFF"/>
      <w:spacing w:line="223" w:lineRule="exact"/>
      <w:ind w:hanging="2140"/>
    </w:pPr>
    <w:rPr>
      <w:rFonts w:eastAsiaTheme="minorHAnsi" w:cs="Times New Roman"/>
      <w:sz w:val="21"/>
      <w:szCs w:val="21"/>
      <w:lang w:eastAsia="en-US"/>
    </w:rPr>
  </w:style>
  <w:style w:type="character" w:customStyle="1" w:styleId="aff7">
    <w:name w:val="Основной текст Знак"/>
    <w:basedOn w:val="a7"/>
    <w:uiPriority w:val="99"/>
    <w:semiHidden/>
    <w:rsid w:val="00D23152"/>
    <w:rPr>
      <w:rFonts w:ascii="Times New Roman" w:eastAsiaTheme="minorEastAsia" w:hAnsi="Times New Roman"/>
      <w:sz w:val="28"/>
      <w:szCs w:val="28"/>
      <w:lang w:eastAsia="ru-RU"/>
    </w:rPr>
  </w:style>
  <w:style w:type="character" w:customStyle="1" w:styleId="aff8">
    <w:name w:val="Подпись к картинке_"/>
    <w:basedOn w:val="a7"/>
    <w:link w:val="aff9"/>
    <w:uiPriority w:val="99"/>
    <w:locked/>
    <w:rsid w:val="00D23152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9">
    <w:name w:val="Подпись к картинке"/>
    <w:basedOn w:val="a6"/>
    <w:link w:val="aff8"/>
    <w:uiPriority w:val="99"/>
    <w:rsid w:val="00D23152"/>
    <w:pPr>
      <w:widowControl w:val="0"/>
      <w:shd w:val="clear" w:color="auto" w:fill="FFFFFF"/>
      <w:spacing w:line="240" w:lineRule="atLeast"/>
      <w:ind w:firstLine="0"/>
      <w:jc w:val="left"/>
    </w:pPr>
    <w:rPr>
      <w:rFonts w:eastAsiaTheme="minorHAnsi" w:cs="Times New Roman"/>
      <w:sz w:val="21"/>
      <w:szCs w:val="21"/>
      <w:lang w:eastAsia="en-US"/>
    </w:rPr>
  </w:style>
  <w:style w:type="character" w:customStyle="1" w:styleId="1pt">
    <w:name w:val="Основной текст + Интервал 1 pt"/>
    <w:basedOn w:val="13"/>
    <w:rsid w:val="00D23152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7"/>
    <w:link w:val="62"/>
    <w:uiPriority w:val="99"/>
    <w:locked/>
    <w:rsid w:val="00D23152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6"/>
    <w:link w:val="61"/>
    <w:uiPriority w:val="99"/>
    <w:rsid w:val="00D23152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 w:eastAsia="en-US"/>
    </w:rPr>
  </w:style>
  <w:style w:type="character" w:customStyle="1" w:styleId="affa">
    <w:name w:val="Подпись к картинке + Курсив"/>
    <w:aliases w:val="Интервал 0 pt11"/>
    <w:basedOn w:val="aff8"/>
    <w:uiPriority w:val="99"/>
    <w:rsid w:val="00D23152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b">
    <w:name w:val="TOC Heading"/>
    <w:basedOn w:val="1"/>
    <w:next w:val="a6"/>
    <w:uiPriority w:val="39"/>
    <w:unhideWhenUsed/>
    <w:qFormat/>
    <w:rsid w:val="00D23152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</w:rPr>
  </w:style>
  <w:style w:type="paragraph" w:customStyle="1" w:styleId="a0">
    <w:name w:val="Маркированные списки"/>
    <w:basedOn w:val="a6"/>
    <w:qFormat/>
    <w:rsid w:val="00D23152"/>
    <w:pPr>
      <w:numPr>
        <w:numId w:val="26"/>
      </w:numPr>
    </w:pPr>
  </w:style>
  <w:style w:type="paragraph" w:customStyle="1" w:styleId="a3">
    <w:name w:val="Списки источников"/>
    <w:basedOn w:val="a6"/>
    <w:link w:val="affc"/>
    <w:qFormat/>
    <w:rsid w:val="00D23152"/>
    <w:pPr>
      <w:numPr>
        <w:numId w:val="28"/>
      </w:numPr>
      <w:suppressAutoHyphens/>
      <w:ind w:hanging="357"/>
    </w:pPr>
    <w:rPr>
      <w:rFonts w:eastAsia="Times New Roman" w:cs="Times New Roman"/>
    </w:rPr>
  </w:style>
  <w:style w:type="character" w:styleId="affd">
    <w:name w:val="Unresolved Mention"/>
    <w:basedOn w:val="a7"/>
    <w:uiPriority w:val="99"/>
    <w:semiHidden/>
    <w:unhideWhenUsed/>
    <w:rsid w:val="00D23152"/>
    <w:rPr>
      <w:color w:val="605E5C"/>
      <w:shd w:val="clear" w:color="auto" w:fill="E1DFDD"/>
    </w:rPr>
  </w:style>
  <w:style w:type="character" w:customStyle="1" w:styleId="affc">
    <w:name w:val="Списки источников Знак"/>
    <w:basedOn w:val="a7"/>
    <w:link w:val="a3"/>
    <w:rsid w:val="00D2315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-0">
    <w:name w:val="рисунки -"/>
    <w:basedOn w:val="a6"/>
    <w:next w:val="a6"/>
    <w:autoRedefine/>
    <w:qFormat/>
    <w:rsid w:val="00D23152"/>
    <w:pPr>
      <w:numPr>
        <w:numId w:val="29"/>
      </w:numPr>
      <w:ind w:hanging="720"/>
      <w:jc w:val="center"/>
    </w:pPr>
  </w:style>
  <w:style w:type="table" w:styleId="affe">
    <w:name w:val="Grid Table Light"/>
    <w:basedOn w:val="a8"/>
    <w:uiPriority w:val="40"/>
    <w:rsid w:val="00775B9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8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12</Pages>
  <Words>1231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Чудаева Ульяна Константиновна</dc:creator>
  <cp:keywords/>
  <dc:description/>
  <cp:lastModifiedBy>Чудаева Ульяна Константиновна</cp:lastModifiedBy>
  <cp:revision>15</cp:revision>
  <dcterms:created xsi:type="dcterms:W3CDTF">2024-09-19T10:31:00Z</dcterms:created>
  <dcterms:modified xsi:type="dcterms:W3CDTF">2024-12-08T19:42:00Z</dcterms:modified>
</cp:coreProperties>
</file>