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FEC22" w14:textId="77777777" w:rsidR="00B53D45" w:rsidRDefault="00B53D45" w:rsidP="00B53D45">
      <w:pPr>
        <w:pStyle w:val="ListParagraph"/>
        <w:numPr>
          <w:ilvl w:val="0"/>
          <w:numId w:val="1"/>
        </w:numPr>
      </w:pPr>
      <w:r>
        <w:t>Reproduce Table 2 (in Slide 9) and Figures 1 to 5, and summarize the results.</w:t>
      </w:r>
    </w:p>
    <w:p w14:paraId="524FEC23" w14:textId="77777777" w:rsidR="00B53D45" w:rsidRDefault="00B53D45"/>
    <w:tbl>
      <w:tblPr>
        <w:tblStyle w:val="LightList-Accent6"/>
        <w:tblW w:w="6235" w:type="dxa"/>
        <w:tblLook w:val="04A0" w:firstRow="1" w:lastRow="0" w:firstColumn="1" w:lastColumn="0" w:noHBand="0" w:noVBand="1"/>
      </w:tblPr>
      <w:tblGrid>
        <w:gridCol w:w="1420"/>
        <w:gridCol w:w="789"/>
        <w:gridCol w:w="984"/>
        <w:gridCol w:w="1014"/>
        <w:gridCol w:w="1014"/>
        <w:gridCol w:w="1014"/>
      </w:tblGrid>
      <w:tr w:rsidR="00B53D45" w:rsidRPr="00B53D45" w14:paraId="524FEC2A" w14:textId="77777777" w:rsidTr="00B53D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524FEC24" w14:textId="77777777" w:rsidR="00B53D45" w:rsidRPr="00B53D45" w:rsidRDefault="00B53D45" w:rsidP="00B53D45">
            <w:pPr>
              <w:jc w:val="center"/>
              <w:rPr>
                <w:rFonts w:ascii="Calibri" w:eastAsia="Times New Roman" w:hAnsi="Calibri" w:cs="Times New Roman"/>
                <w:color w:val="000000"/>
              </w:rPr>
            </w:pPr>
            <w:r w:rsidRPr="00B53D45">
              <w:rPr>
                <w:rFonts w:ascii="Calibri" w:eastAsia="Times New Roman" w:hAnsi="Calibri" w:cs="Times New Roman"/>
                <w:color w:val="000000"/>
              </w:rPr>
              <w:t>Group</w:t>
            </w:r>
          </w:p>
        </w:tc>
        <w:tc>
          <w:tcPr>
            <w:tcW w:w="789" w:type="dxa"/>
            <w:noWrap/>
            <w:hideMark/>
          </w:tcPr>
          <w:p w14:paraId="524FEC25" w14:textId="77777777" w:rsidR="00B53D45" w:rsidRPr="00B53D45" w:rsidRDefault="00B53D45" w:rsidP="00B53D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84" w:type="dxa"/>
            <w:noWrap/>
            <w:hideMark/>
          </w:tcPr>
          <w:p w14:paraId="524FEC26" w14:textId="77777777" w:rsidR="00B53D45" w:rsidRPr="00B53D45" w:rsidRDefault="00B53D45" w:rsidP="00B53D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Baseline</w:t>
            </w:r>
          </w:p>
        </w:tc>
        <w:tc>
          <w:tcPr>
            <w:tcW w:w="1014" w:type="dxa"/>
            <w:noWrap/>
            <w:hideMark/>
          </w:tcPr>
          <w:p w14:paraId="524FEC27" w14:textId="77777777" w:rsidR="00B53D45" w:rsidRPr="00B53D45" w:rsidRDefault="00B53D45" w:rsidP="00B53D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Week 1</w:t>
            </w:r>
          </w:p>
        </w:tc>
        <w:tc>
          <w:tcPr>
            <w:tcW w:w="1014" w:type="dxa"/>
            <w:noWrap/>
            <w:hideMark/>
          </w:tcPr>
          <w:p w14:paraId="524FEC28" w14:textId="77777777" w:rsidR="00B53D45" w:rsidRPr="00B53D45" w:rsidRDefault="00B53D45" w:rsidP="00B53D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Week 4</w:t>
            </w:r>
          </w:p>
        </w:tc>
        <w:tc>
          <w:tcPr>
            <w:tcW w:w="1014" w:type="dxa"/>
            <w:noWrap/>
            <w:hideMark/>
          </w:tcPr>
          <w:p w14:paraId="524FEC29" w14:textId="77777777" w:rsidR="00B53D45" w:rsidRPr="00B53D45" w:rsidRDefault="00B53D45" w:rsidP="00B53D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Week 6</w:t>
            </w:r>
          </w:p>
        </w:tc>
      </w:tr>
      <w:tr w:rsidR="00B53D45" w:rsidRPr="00B53D45" w14:paraId="524FEC31" w14:textId="77777777" w:rsidTr="00B53D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vMerge w:val="restart"/>
            <w:noWrap/>
            <w:hideMark/>
          </w:tcPr>
          <w:p w14:paraId="524FEC2B" w14:textId="77777777" w:rsidR="00B53D45" w:rsidRPr="00B53D45" w:rsidRDefault="00B53D45" w:rsidP="00B53D45">
            <w:pPr>
              <w:jc w:val="center"/>
              <w:rPr>
                <w:rFonts w:ascii="Calibri" w:eastAsia="Times New Roman" w:hAnsi="Calibri" w:cs="Times New Roman"/>
                <w:color w:val="000000"/>
              </w:rPr>
            </w:pPr>
            <w:proofErr w:type="spellStart"/>
            <w:r w:rsidRPr="00B53D45">
              <w:rPr>
                <w:rFonts w:ascii="Calibri" w:eastAsia="Times New Roman" w:hAnsi="Calibri" w:cs="Times New Roman"/>
                <w:color w:val="000000"/>
              </w:rPr>
              <w:t>Succimer</w:t>
            </w:r>
            <w:proofErr w:type="spellEnd"/>
          </w:p>
        </w:tc>
        <w:tc>
          <w:tcPr>
            <w:tcW w:w="789" w:type="dxa"/>
            <w:noWrap/>
            <w:hideMark/>
          </w:tcPr>
          <w:p w14:paraId="524FEC2C" w14:textId="77777777" w:rsidR="00B53D45" w:rsidRPr="00B53D45" w:rsidRDefault="00B53D45" w:rsidP="00B53D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Mean</w:t>
            </w:r>
          </w:p>
        </w:tc>
        <w:tc>
          <w:tcPr>
            <w:tcW w:w="984" w:type="dxa"/>
            <w:noWrap/>
            <w:hideMark/>
          </w:tcPr>
          <w:p w14:paraId="524FEC2D" w14:textId="77777777" w:rsidR="00B53D45" w:rsidRPr="00B53D45" w:rsidRDefault="00B53D45" w:rsidP="00B53D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26.5</w:t>
            </w:r>
          </w:p>
        </w:tc>
        <w:tc>
          <w:tcPr>
            <w:tcW w:w="1014" w:type="dxa"/>
            <w:noWrap/>
            <w:hideMark/>
          </w:tcPr>
          <w:p w14:paraId="524FEC2E" w14:textId="77777777" w:rsidR="00B53D45" w:rsidRPr="00B53D45" w:rsidRDefault="00B53D45" w:rsidP="00B53D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13.5</w:t>
            </w:r>
          </w:p>
        </w:tc>
        <w:tc>
          <w:tcPr>
            <w:tcW w:w="1014" w:type="dxa"/>
            <w:noWrap/>
            <w:hideMark/>
          </w:tcPr>
          <w:p w14:paraId="524FEC2F" w14:textId="77777777" w:rsidR="00B53D45" w:rsidRPr="00B53D45" w:rsidRDefault="00B53D45" w:rsidP="00B53D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15.5</w:t>
            </w:r>
          </w:p>
        </w:tc>
        <w:tc>
          <w:tcPr>
            <w:tcW w:w="1014" w:type="dxa"/>
            <w:noWrap/>
            <w:hideMark/>
          </w:tcPr>
          <w:p w14:paraId="524FEC30" w14:textId="77777777" w:rsidR="00B53D45" w:rsidRPr="00B53D45" w:rsidRDefault="00B53D45" w:rsidP="00B53D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20.8</w:t>
            </w:r>
          </w:p>
        </w:tc>
      </w:tr>
      <w:tr w:rsidR="00B53D45" w:rsidRPr="00B53D45" w14:paraId="524FEC38" w14:textId="77777777" w:rsidTr="00B53D45">
        <w:trPr>
          <w:trHeight w:val="300"/>
        </w:trPr>
        <w:tc>
          <w:tcPr>
            <w:cnfStyle w:val="001000000000" w:firstRow="0" w:lastRow="0" w:firstColumn="1" w:lastColumn="0" w:oddVBand="0" w:evenVBand="0" w:oddHBand="0" w:evenHBand="0" w:firstRowFirstColumn="0" w:firstRowLastColumn="0" w:lastRowFirstColumn="0" w:lastRowLastColumn="0"/>
            <w:tcW w:w="1420" w:type="dxa"/>
            <w:vMerge/>
            <w:hideMark/>
          </w:tcPr>
          <w:p w14:paraId="524FEC32" w14:textId="77777777" w:rsidR="00B53D45" w:rsidRPr="00B53D45" w:rsidRDefault="00B53D45" w:rsidP="00B53D45">
            <w:pPr>
              <w:jc w:val="center"/>
              <w:rPr>
                <w:rFonts w:ascii="Calibri" w:eastAsia="Times New Roman" w:hAnsi="Calibri" w:cs="Times New Roman"/>
                <w:color w:val="000000"/>
              </w:rPr>
            </w:pPr>
          </w:p>
        </w:tc>
        <w:tc>
          <w:tcPr>
            <w:tcW w:w="789" w:type="dxa"/>
            <w:noWrap/>
            <w:hideMark/>
          </w:tcPr>
          <w:p w14:paraId="524FEC33" w14:textId="77777777" w:rsidR="00B53D45" w:rsidRPr="00B53D45" w:rsidRDefault="00B53D45" w:rsidP="00B53D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SD</w:t>
            </w:r>
          </w:p>
        </w:tc>
        <w:tc>
          <w:tcPr>
            <w:tcW w:w="984" w:type="dxa"/>
            <w:noWrap/>
            <w:hideMark/>
          </w:tcPr>
          <w:p w14:paraId="524FEC34" w14:textId="77777777" w:rsidR="00B53D45" w:rsidRPr="00B53D45" w:rsidRDefault="00B53D45" w:rsidP="00B53D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5.0</w:t>
            </w:r>
          </w:p>
        </w:tc>
        <w:tc>
          <w:tcPr>
            <w:tcW w:w="1014" w:type="dxa"/>
            <w:noWrap/>
            <w:hideMark/>
          </w:tcPr>
          <w:p w14:paraId="524FEC35" w14:textId="77777777" w:rsidR="00B53D45" w:rsidRPr="00B53D45" w:rsidRDefault="00B53D45" w:rsidP="00B53D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7.7</w:t>
            </w:r>
          </w:p>
        </w:tc>
        <w:tc>
          <w:tcPr>
            <w:tcW w:w="1014" w:type="dxa"/>
            <w:noWrap/>
            <w:hideMark/>
          </w:tcPr>
          <w:p w14:paraId="524FEC36" w14:textId="77777777" w:rsidR="00B53D45" w:rsidRPr="00B53D45" w:rsidRDefault="00B53D45" w:rsidP="00B53D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7.9</w:t>
            </w:r>
          </w:p>
        </w:tc>
        <w:tc>
          <w:tcPr>
            <w:tcW w:w="1014" w:type="dxa"/>
            <w:noWrap/>
            <w:hideMark/>
          </w:tcPr>
          <w:p w14:paraId="524FEC37" w14:textId="77777777" w:rsidR="00B53D45" w:rsidRPr="00B53D45" w:rsidRDefault="00B53D45" w:rsidP="00B53D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9.2</w:t>
            </w:r>
          </w:p>
        </w:tc>
      </w:tr>
      <w:tr w:rsidR="00B53D45" w:rsidRPr="00B53D45" w14:paraId="524FEC3F" w14:textId="77777777" w:rsidTr="00B53D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vMerge w:val="restart"/>
            <w:noWrap/>
            <w:hideMark/>
          </w:tcPr>
          <w:p w14:paraId="524FEC39" w14:textId="77777777" w:rsidR="00B53D45" w:rsidRPr="00B53D45" w:rsidRDefault="00B53D45" w:rsidP="00B53D45">
            <w:pPr>
              <w:jc w:val="center"/>
              <w:rPr>
                <w:rFonts w:ascii="Calibri" w:eastAsia="Times New Roman" w:hAnsi="Calibri" w:cs="Times New Roman"/>
                <w:color w:val="000000"/>
              </w:rPr>
            </w:pPr>
            <w:r w:rsidRPr="00B53D45">
              <w:rPr>
                <w:rFonts w:ascii="Calibri" w:eastAsia="Times New Roman" w:hAnsi="Calibri" w:cs="Times New Roman"/>
                <w:color w:val="000000"/>
              </w:rPr>
              <w:t>Placebo</w:t>
            </w:r>
          </w:p>
        </w:tc>
        <w:tc>
          <w:tcPr>
            <w:tcW w:w="789" w:type="dxa"/>
            <w:noWrap/>
            <w:hideMark/>
          </w:tcPr>
          <w:p w14:paraId="524FEC3A" w14:textId="77777777" w:rsidR="00B53D45" w:rsidRPr="00B53D45" w:rsidRDefault="00B53D45" w:rsidP="00B53D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Mean</w:t>
            </w:r>
          </w:p>
        </w:tc>
        <w:tc>
          <w:tcPr>
            <w:tcW w:w="984" w:type="dxa"/>
            <w:noWrap/>
            <w:hideMark/>
          </w:tcPr>
          <w:p w14:paraId="524FEC3B" w14:textId="77777777" w:rsidR="00B53D45" w:rsidRPr="00B53D45" w:rsidRDefault="00B53D45" w:rsidP="00B53D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26.3</w:t>
            </w:r>
          </w:p>
        </w:tc>
        <w:tc>
          <w:tcPr>
            <w:tcW w:w="1014" w:type="dxa"/>
            <w:noWrap/>
            <w:hideMark/>
          </w:tcPr>
          <w:p w14:paraId="524FEC3C" w14:textId="77777777" w:rsidR="00B53D45" w:rsidRPr="00B53D45" w:rsidRDefault="00B53D45" w:rsidP="00B53D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24.7</w:t>
            </w:r>
          </w:p>
        </w:tc>
        <w:tc>
          <w:tcPr>
            <w:tcW w:w="1014" w:type="dxa"/>
            <w:noWrap/>
            <w:hideMark/>
          </w:tcPr>
          <w:p w14:paraId="524FEC3D" w14:textId="77777777" w:rsidR="00B53D45" w:rsidRPr="00B53D45" w:rsidRDefault="00B53D45" w:rsidP="00B53D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24.1</w:t>
            </w:r>
          </w:p>
        </w:tc>
        <w:tc>
          <w:tcPr>
            <w:tcW w:w="1014" w:type="dxa"/>
            <w:noWrap/>
            <w:hideMark/>
          </w:tcPr>
          <w:p w14:paraId="524FEC3E" w14:textId="77777777" w:rsidR="00B53D45" w:rsidRPr="00B53D45" w:rsidRDefault="00B53D45" w:rsidP="00B53D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23.6</w:t>
            </w:r>
          </w:p>
        </w:tc>
      </w:tr>
      <w:tr w:rsidR="00B53D45" w:rsidRPr="00B53D45" w14:paraId="524FEC46" w14:textId="77777777" w:rsidTr="00B53D45">
        <w:trPr>
          <w:trHeight w:val="300"/>
        </w:trPr>
        <w:tc>
          <w:tcPr>
            <w:cnfStyle w:val="001000000000" w:firstRow="0" w:lastRow="0" w:firstColumn="1" w:lastColumn="0" w:oddVBand="0" w:evenVBand="0" w:oddHBand="0" w:evenHBand="0" w:firstRowFirstColumn="0" w:firstRowLastColumn="0" w:lastRowFirstColumn="0" w:lastRowLastColumn="0"/>
            <w:tcW w:w="1420" w:type="dxa"/>
            <w:vMerge/>
            <w:hideMark/>
          </w:tcPr>
          <w:p w14:paraId="524FEC40" w14:textId="77777777" w:rsidR="00B53D45" w:rsidRPr="00B53D45" w:rsidRDefault="00B53D45" w:rsidP="00B53D45">
            <w:pPr>
              <w:rPr>
                <w:rFonts w:ascii="Calibri" w:eastAsia="Times New Roman" w:hAnsi="Calibri" w:cs="Times New Roman"/>
                <w:color w:val="000000"/>
              </w:rPr>
            </w:pPr>
          </w:p>
        </w:tc>
        <w:tc>
          <w:tcPr>
            <w:tcW w:w="789" w:type="dxa"/>
            <w:noWrap/>
            <w:hideMark/>
          </w:tcPr>
          <w:p w14:paraId="524FEC41" w14:textId="77777777" w:rsidR="00B53D45" w:rsidRPr="00B53D45" w:rsidRDefault="00B53D45" w:rsidP="00B53D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SD</w:t>
            </w:r>
          </w:p>
        </w:tc>
        <w:tc>
          <w:tcPr>
            <w:tcW w:w="984" w:type="dxa"/>
            <w:noWrap/>
            <w:hideMark/>
          </w:tcPr>
          <w:p w14:paraId="524FEC42" w14:textId="77777777" w:rsidR="00B53D45" w:rsidRPr="00B53D45" w:rsidRDefault="00B53D45" w:rsidP="00B53D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5.0</w:t>
            </w:r>
          </w:p>
        </w:tc>
        <w:tc>
          <w:tcPr>
            <w:tcW w:w="1014" w:type="dxa"/>
            <w:noWrap/>
            <w:hideMark/>
          </w:tcPr>
          <w:p w14:paraId="524FEC43" w14:textId="77777777" w:rsidR="00B53D45" w:rsidRPr="00B53D45" w:rsidRDefault="00B53D45" w:rsidP="00B53D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5.5</w:t>
            </w:r>
          </w:p>
        </w:tc>
        <w:tc>
          <w:tcPr>
            <w:tcW w:w="1014" w:type="dxa"/>
            <w:noWrap/>
            <w:hideMark/>
          </w:tcPr>
          <w:p w14:paraId="524FEC44" w14:textId="77777777" w:rsidR="00B53D45" w:rsidRPr="00B53D45" w:rsidRDefault="00B53D45" w:rsidP="00B53D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5.8</w:t>
            </w:r>
          </w:p>
        </w:tc>
        <w:tc>
          <w:tcPr>
            <w:tcW w:w="1014" w:type="dxa"/>
            <w:noWrap/>
            <w:hideMark/>
          </w:tcPr>
          <w:p w14:paraId="524FEC45" w14:textId="77777777" w:rsidR="00B53D45" w:rsidRPr="00B53D45" w:rsidRDefault="00B53D45" w:rsidP="00B53D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53D45">
              <w:rPr>
                <w:rFonts w:ascii="Calibri" w:eastAsia="Times New Roman" w:hAnsi="Calibri" w:cs="Times New Roman"/>
                <w:color w:val="000000"/>
              </w:rPr>
              <w:t>5.6</w:t>
            </w:r>
          </w:p>
        </w:tc>
      </w:tr>
    </w:tbl>
    <w:p w14:paraId="524FEC47" w14:textId="77777777" w:rsidR="00B53D45" w:rsidRDefault="00B53D45"/>
    <w:p w14:paraId="524FEC48" w14:textId="77777777" w:rsidR="00C04784" w:rsidRDefault="007047CB">
      <w:r>
        <w:rPr>
          <w:noProof/>
        </w:rPr>
        <w:drawing>
          <wp:inline distT="0" distB="0" distL="0" distR="0" wp14:anchorId="524FED06" wp14:editId="524FED07">
            <wp:extent cx="5406887" cy="540688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3272" cy="5403272"/>
                    </a:xfrm>
                    <a:prstGeom prst="rect">
                      <a:avLst/>
                    </a:prstGeom>
                  </pic:spPr>
                </pic:pic>
              </a:graphicData>
            </a:graphic>
          </wp:inline>
        </w:drawing>
      </w:r>
    </w:p>
    <w:p w14:paraId="524FEC49" w14:textId="00DB8635" w:rsidR="007047CB" w:rsidRDefault="007047CB" w:rsidP="00CB56C8">
      <w:proofErr w:type="gramStart"/>
      <w:r>
        <w:t>Figure 1</w:t>
      </w:r>
      <w:r w:rsidR="00CB56C8">
        <w:t>.</w:t>
      </w:r>
      <w:proofErr w:type="gramEnd"/>
      <w:r w:rsidR="00CB56C8" w:rsidRPr="00CB56C8">
        <w:t xml:space="preserve"> </w:t>
      </w:r>
      <w:r w:rsidR="00CB56C8">
        <w:t>Plot of mean blood lead levels at baseline, week 1, week 4, and</w:t>
      </w:r>
      <w:r w:rsidR="00CB56C8">
        <w:t xml:space="preserve"> </w:t>
      </w:r>
      <w:r w:rsidR="00CB56C8">
        <w:t xml:space="preserve">week 6 in the </w:t>
      </w:r>
      <w:proofErr w:type="spellStart"/>
      <w:r w:rsidR="00CB56C8">
        <w:t>succimer</w:t>
      </w:r>
      <w:proofErr w:type="spellEnd"/>
      <w:r w:rsidR="00CB56C8">
        <w:t xml:space="preserve"> and placebo groups.</w:t>
      </w:r>
    </w:p>
    <w:p w14:paraId="1B3ECB42" w14:textId="447969C5" w:rsidR="003C592F" w:rsidRDefault="00CB56C8">
      <w:r w:rsidRPr="00CB56C8">
        <w:rPr>
          <w:b/>
        </w:rPr>
        <w:lastRenderedPageBreak/>
        <w:t>Interpretation:</w:t>
      </w:r>
      <w:r>
        <w:t xml:space="preserve"> </w:t>
      </w:r>
      <w:proofErr w:type="spellStart"/>
      <w:r w:rsidR="003C592F">
        <w:t>Succimer</w:t>
      </w:r>
      <w:proofErr w:type="spellEnd"/>
      <w:r w:rsidR="003C592F">
        <w:t xml:space="preserve"> produces a sudden drop in mean blood lead levels, but these tend to equalize as time goes by.</w:t>
      </w:r>
    </w:p>
    <w:p w14:paraId="524FEC4A" w14:textId="0CC453EF" w:rsidR="00610B30" w:rsidRDefault="000C1469">
      <w:r>
        <w:rPr>
          <w:noProof/>
        </w:rPr>
        <w:drawing>
          <wp:inline distT="0" distB="0" distL="0" distR="0" wp14:anchorId="62D4B62A" wp14:editId="54CDED8E">
            <wp:extent cx="5676900" cy="567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5676900"/>
                    </a:xfrm>
                    <a:prstGeom prst="rect">
                      <a:avLst/>
                    </a:prstGeom>
                  </pic:spPr>
                </pic:pic>
              </a:graphicData>
            </a:graphic>
          </wp:inline>
        </w:drawing>
      </w:r>
    </w:p>
    <w:p w14:paraId="705914DF" w14:textId="17BC72D2" w:rsidR="00813FA0" w:rsidRDefault="006F302B" w:rsidP="00813FA0">
      <w:pPr>
        <w:rPr>
          <w:b/>
        </w:rPr>
      </w:pPr>
      <w:proofErr w:type="gramStart"/>
      <w:r>
        <w:t>Figure 2</w:t>
      </w:r>
      <w:r w:rsidR="00813FA0">
        <w:t>.</w:t>
      </w:r>
      <w:proofErr w:type="gramEnd"/>
      <w:r w:rsidR="00813FA0" w:rsidRPr="00813FA0">
        <w:t xml:space="preserve"> </w:t>
      </w:r>
      <w:proofErr w:type="spellStart"/>
      <w:r w:rsidR="00813FA0">
        <w:t>Timeplot</w:t>
      </w:r>
      <w:proofErr w:type="spellEnd"/>
      <w:r w:rsidR="00813FA0">
        <w:t xml:space="preserve"> of </w:t>
      </w:r>
      <w:proofErr w:type="gramStart"/>
      <w:r w:rsidR="00813FA0">
        <w:t>log(</w:t>
      </w:r>
      <w:proofErr w:type="gramEnd"/>
      <w:r w:rsidR="00813FA0">
        <w:t>FEV1/height) versus age for 50 randomly selected</w:t>
      </w:r>
      <w:r w:rsidR="00813FA0">
        <w:t xml:space="preserve"> </w:t>
      </w:r>
      <w:r w:rsidR="00813FA0">
        <w:t>girls from the Topeka data set</w:t>
      </w:r>
      <w:r w:rsidR="00813FA0">
        <w:t>. Each subject is denoted by a different color</w:t>
      </w:r>
      <w:r w:rsidR="00813FA0" w:rsidRPr="00813FA0">
        <w:rPr>
          <w:b/>
        </w:rPr>
        <w:t xml:space="preserve"> </w:t>
      </w:r>
    </w:p>
    <w:p w14:paraId="11491058" w14:textId="24829AFC" w:rsidR="003C592F" w:rsidRDefault="00813FA0" w:rsidP="00813FA0">
      <w:r w:rsidRPr="00813FA0">
        <w:rPr>
          <w:b/>
        </w:rPr>
        <w:t>Interpretation:</w:t>
      </w:r>
      <w:r>
        <w:t xml:space="preserve"> </w:t>
      </w:r>
      <w:r w:rsidR="003C592F">
        <w:t>As age increases, FEV increases, with marked differences between subjects.</w:t>
      </w:r>
    </w:p>
    <w:p w14:paraId="524FEC4C" w14:textId="77777777" w:rsidR="006267BE" w:rsidRDefault="006267BE">
      <w:r>
        <w:rPr>
          <w:noProof/>
        </w:rPr>
        <w:lastRenderedPageBreak/>
        <w:drawing>
          <wp:inline distT="0" distB="0" distL="0" distR="0" wp14:anchorId="524FED0A" wp14:editId="524FED0B">
            <wp:extent cx="5247861" cy="5247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4353" cy="5244353"/>
                    </a:xfrm>
                    <a:prstGeom prst="rect">
                      <a:avLst/>
                    </a:prstGeom>
                  </pic:spPr>
                </pic:pic>
              </a:graphicData>
            </a:graphic>
          </wp:inline>
        </w:drawing>
      </w:r>
    </w:p>
    <w:p w14:paraId="524FEC4D" w14:textId="27CE352E" w:rsidR="006267BE" w:rsidRDefault="003C592F">
      <w:proofErr w:type="gramStart"/>
      <w:r>
        <w:t>Figure 3</w:t>
      </w:r>
      <w:r w:rsidR="0010285A">
        <w:t>.</w:t>
      </w:r>
      <w:proofErr w:type="gramEnd"/>
      <w:r w:rsidR="0010285A">
        <w:t xml:space="preserve"> </w:t>
      </w:r>
      <w:proofErr w:type="spellStart"/>
      <w:r w:rsidR="0010285A" w:rsidRPr="0010285A">
        <w:t>Timeplot</w:t>
      </w:r>
      <w:proofErr w:type="spellEnd"/>
      <w:r w:rsidR="0010285A" w:rsidRPr="0010285A">
        <w:t xml:space="preserve"> of percent body fat against age (in years)</w:t>
      </w:r>
    </w:p>
    <w:p w14:paraId="2B1989B8" w14:textId="77777777" w:rsidR="0010285A" w:rsidRDefault="0010285A"/>
    <w:p w14:paraId="28B7F018" w14:textId="4AFB708C" w:rsidR="003C592F" w:rsidRDefault="0010285A">
      <w:r w:rsidRPr="0010285A">
        <w:rPr>
          <w:b/>
        </w:rPr>
        <w:t>Interpretation:</w:t>
      </w:r>
      <w:r>
        <w:t xml:space="preserve"> </w:t>
      </w:r>
      <w:r w:rsidR="003C592F">
        <w:t>It looks that as age increases, so does body fat, but is not very clear.</w:t>
      </w:r>
    </w:p>
    <w:p w14:paraId="524FEC4E" w14:textId="77777777" w:rsidR="006267BE" w:rsidRDefault="00977249">
      <w:r>
        <w:rPr>
          <w:noProof/>
        </w:rPr>
        <w:lastRenderedPageBreak/>
        <w:drawing>
          <wp:inline distT="0" distB="0" distL="0" distR="0" wp14:anchorId="524FED0C" wp14:editId="524FED0D">
            <wp:extent cx="4643562" cy="4643562"/>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0458" cy="4640458"/>
                    </a:xfrm>
                    <a:prstGeom prst="rect">
                      <a:avLst/>
                    </a:prstGeom>
                  </pic:spPr>
                </pic:pic>
              </a:graphicData>
            </a:graphic>
          </wp:inline>
        </w:drawing>
      </w:r>
    </w:p>
    <w:p w14:paraId="524FEC4F" w14:textId="69F38130" w:rsidR="00977249" w:rsidRDefault="00977249" w:rsidP="0010285A">
      <w:proofErr w:type="gramStart"/>
      <w:r>
        <w:t>Fig 4</w:t>
      </w:r>
      <w:r w:rsidR="0010285A">
        <w:t>.</w:t>
      </w:r>
      <w:proofErr w:type="gramEnd"/>
      <w:r w:rsidR="0010285A">
        <w:t xml:space="preserve"> </w:t>
      </w:r>
      <w:proofErr w:type="spellStart"/>
      <w:r w:rsidR="0010285A">
        <w:t>Timeplot</w:t>
      </w:r>
      <w:proofErr w:type="spellEnd"/>
      <w:r w:rsidR="0010285A">
        <w:t xml:space="preserve"> of percent body fat against time, relative to age of</w:t>
      </w:r>
      <w:r w:rsidR="0010285A">
        <w:t xml:space="preserve"> </w:t>
      </w:r>
      <w:r w:rsidR="0010285A">
        <w:t>menarche (in years)</w:t>
      </w:r>
    </w:p>
    <w:p w14:paraId="349205E8" w14:textId="3C8D5C9A" w:rsidR="003C592F" w:rsidRDefault="0010285A">
      <w:r w:rsidRPr="0010285A">
        <w:rPr>
          <w:b/>
        </w:rPr>
        <w:t>Interpretation:</w:t>
      </w:r>
      <w:r>
        <w:rPr>
          <w:b/>
        </w:rPr>
        <w:t xml:space="preserve"> </w:t>
      </w:r>
      <w:r w:rsidR="003C592F">
        <w:t>There seems to be a break, in which body fat seems to increase</w:t>
      </w:r>
      <w:r w:rsidR="003C592F" w:rsidRPr="003C592F">
        <w:t xml:space="preserve"> </w:t>
      </w:r>
      <w:r w:rsidR="003C592F">
        <w:t>after menarche</w:t>
      </w:r>
      <w:r w:rsidR="003C592F">
        <w:t>.</w:t>
      </w:r>
    </w:p>
    <w:p w14:paraId="524FEC50" w14:textId="77777777" w:rsidR="00977249" w:rsidRDefault="00037395">
      <w:r>
        <w:rPr>
          <w:noProof/>
        </w:rPr>
        <w:lastRenderedPageBreak/>
        <w:drawing>
          <wp:inline distT="0" distB="0" distL="0" distR="0" wp14:anchorId="524FED0E" wp14:editId="524FED0F">
            <wp:extent cx="4913906" cy="4913906"/>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0621" cy="4910621"/>
                    </a:xfrm>
                    <a:prstGeom prst="rect">
                      <a:avLst/>
                    </a:prstGeom>
                  </pic:spPr>
                </pic:pic>
              </a:graphicData>
            </a:graphic>
          </wp:inline>
        </w:drawing>
      </w:r>
    </w:p>
    <w:p w14:paraId="524FEC51" w14:textId="0EA8BCF0" w:rsidR="00037395" w:rsidRDefault="00037395" w:rsidP="0010285A">
      <w:proofErr w:type="gramStart"/>
      <w:r>
        <w:t>Fig 5</w:t>
      </w:r>
      <w:r w:rsidR="0010285A">
        <w:t>.</w:t>
      </w:r>
      <w:proofErr w:type="gramEnd"/>
      <w:r w:rsidR="0010285A">
        <w:t xml:space="preserve"> </w:t>
      </w:r>
      <w:r w:rsidR="0010285A">
        <w:t>Mean rate of seizures (per week) at baseline, week 2, week 4, week</w:t>
      </w:r>
      <w:r w:rsidR="0010285A">
        <w:t xml:space="preserve"> </w:t>
      </w:r>
      <w:r w:rsidR="0010285A">
        <w:t xml:space="preserve">6, and week 8 in the </w:t>
      </w:r>
      <w:proofErr w:type="spellStart"/>
      <w:r w:rsidR="0010285A">
        <w:t>progabide</w:t>
      </w:r>
      <w:proofErr w:type="spellEnd"/>
      <w:r w:rsidR="0010285A">
        <w:t xml:space="preserve"> and placebo groups</w:t>
      </w:r>
    </w:p>
    <w:p w14:paraId="3DC584C5" w14:textId="43BF0A57" w:rsidR="00D862E2" w:rsidRDefault="0010285A">
      <w:r w:rsidRPr="0010285A">
        <w:rPr>
          <w:b/>
        </w:rPr>
        <w:t>Interpretation:</w:t>
      </w:r>
      <w:r>
        <w:rPr>
          <w:b/>
        </w:rPr>
        <w:t xml:space="preserve"> </w:t>
      </w:r>
      <w:r w:rsidR="00D862E2">
        <w:t xml:space="preserve">Administration of </w:t>
      </w:r>
      <w:proofErr w:type="spellStart"/>
      <w:r w:rsidR="00D862E2">
        <w:t>progabide</w:t>
      </w:r>
      <w:proofErr w:type="spellEnd"/>
      <w:r w:rsidR="00D862E2">
        <w:t xml:space="preserve"> seems to reduce seizure rate in epileptic patients after 8 weeks.</w:t>
      </w:r>
    </w:p>
    <w:p w14:paraId="524FEC52" w14:textId="77777777" w:rsidR="000119AF" w:rsidRDefault="000119AF"/>
    <w:p w14:paraId="524FEC53" w14:textId="77777777" w:rsidR="00610B30" w:rsidRDefault="0067514F" w:rsidP="0067514F">
      <w:pPr>
        <w:pStyle w:val="ListParagraph"/>
        <w:numPr>
          <w:ilvl w:val="0"/>
          <w:numId w:val="1"/>
        </w:numPr>
      </w:pPr>
      <w:r>
        <w:t>Using “</w:t>
      </w:r>
      <w:r w:rsidRPr="00277C5E">
        <w:t>Clinical Trial of an Anti-Epileptic Drug</w:t>
      </w:r>
      <w:r>
        <w:t>” data, compute correlation and covariance for measurements at each time point, separately for each arm, and summarize the results.</w:t>
      </w:r>
    </w:p>
    <w:p w14:paraId="524FEC54" w14:textId="77777777" w:rsidR="00541837" w:rsidRDefault="00541837" w:rsidP="00541837">
      <w:proofErr w:type="spellStart"/>
      <w:r>
        <w:t>Cov</w:t>
      </w:r>
      <w:proofErr w:type="spellEnd"/>
      <w:r>
        <w:t xml:space="preserve"> Placebo</w:t>
      </w:r>
    </w:p>
    <w:tbl>
      <w:tblPr>
        <w:tblW w:w="5760" w:type="dxa"/>
        <w:tblInd w:w="93" w:type="dxa"/>
        <w:tblLook w:val="04A0" w:firstRow="1" w:lastRow="0" w:firstColumn="1" w:lastColumn="0" w:noHBand="0" w:noVBand="1"/>
      </w:tblPr>
      <w:tblGrid>
        <w:gridCol w:w="960"/>
        <w:gridCol w:w="960"/>
        <w:gridCol w:w="960"/>
        <w:gridCol w:w="960"/>
        <w:gridCol w:w="960"/>
        <w:gridCol w:w="960"/>
      </w:tblGrid>
      <w:tr w:rsidR="00541837" w:rsidRPr="00541837" w14:paraId="524FEC5B" w14:textId="77777777" w:rsidTr="00541837">
        <w:trPr>
          <w:trHeight w:val="300"/>
        </w:trPr>
        <w:tc>
          <w:tcPr>
            <w:tcW w:w="960" w:type="dxa"/>
            <w:tcBorders>
              <w:top w:val="nil"/>
              <w:left w:val="nil"/>
              <w:bottom w:val="nil"/>
              <w:right w:val="nil"/>
            </w:tcBorders>
            <w:shd w:val="clear" w:color="auto" w:fill="auto"/>
            <w:noWrap/>
            <w:vAlign w:val="bottom"/>
            <w:hideMark/>
          </w:tcPr>
          <w:p w14:paraId="524FEC55" w14:textId="77777777" w:rsidR="00541837" w:rsidRPr="00541837" w:rsidRDefault="00541837" w:rsidP="005418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24FEC56"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wk0</w:t>
            </w:r>
          </w:p>
        </w:tc>
        <w:tc>
          <w:tcPr>
            <w:tcW w:w="960" w:type="dxa"/>
            <w:tcBorders>
              <w:top w:val="nil"/>
              <w:left w:val="nil"/>
              <w:bottom w:val="nil"/>
              <w:right w:val="nil"/>
            </w:tcBorders>
            <w:shd w:val="clear" w:color="auto" w:fill="auto"/>
            <w:noWrap/>
            <w:vAlign w:val="bottom"/>
            <w:hideMark/>
          </w:tcPr>
          <w:p w14:paraId="524FEC57"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wk2</w:t>
            </w:r>
          </w:p>
        </w:tc>
        <w:tc>
          <w:tcPr>
            <w:tcW w:w="960" w:type="dxa"/>
            <w:tcBorders>
              <w:top w:val="nil"/>
              <w:left w:val="nil"/>
              <w:bottom w:val="nil"/>
              <w:right w:val="nil"/>
            </w:tcBorders>
            <w:shd w:val="clear" w:color="auto" w:fill="auto"/>
            <w:noWrap/>
            <w:vAlign w:val="bottom"/>
            <w:hideMark/>
          </w:tcPr>
          <w:p w14:paraId="524FEC58"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wk4</w:t>
            </w:r>
          </w:p>
        </w:tc>
        <w:tc>
          <w:tcPr>
            <w:tcW w:w="960" w:type="dxa"/>
            <w:tcBorders>
              <w:top w:val="nil"/>
              <w:left w:val="nil"/>
              <w:bottom w:val="nil"/>
              <w:right w:val="nil"/>
            </w:tcBorders>
            <w:shd w:val="clear" w:color="auto" w:fill="auto"/>
            <w:noWrap/>
            <w:vAlign w:val="bottom"/>
            <w:hideMark/>
          </w:tcPr>
          <w:p w14:paraId="524FEC59"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wk6</w:t>
            </w:r>
          </w:p>
        </w:tc>
        <w:tc>
          <w:tcPr>
            <w:tcW w:w="960" w:type="dxa"/>
            <w:tcBorders>
              <w:top w:val="nil"/>
              <w:left w:val="nil"/>
              <w:bottom w:val="nil"/>
              <w:right w:val="nil"/>
            </w:tcBorders>
            <w:shd w:val="clear" w:color="auto" w:fill="auto"/>
            <w:noWrap/>
            <w:vAlign w:val="bottom"/>
            <w:hideMark/>
          </w:tcPr>
          <w:p w14:paraId="524FEC5A"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wk8</w:t>
            </w:r>
          </w:p>
        </w:tc>
      </w:tr>
      <w:tr w:rsidR="00541837" w:rsidRPr="00541837" w14:paraId="524FEC62" w14:textId="77777777" w:rsidTr="00541837">
        <w:trPr>
          <w:trHeight w:val="300"/>
        </w:trPr>
        <w:tc>
          <w:tcPr>
            <w:tcW w:w="960" w:type="dxa"/>
            <w:tcBorders>
              <w:top w:val="nil"/>
              <w:left w:val="nil"/>
              <w:bottom w:val="nil"/>
              <w:right w:val="nil"/>
            </w:tcBorders>
            <w:shd w:val="clear" w:color="auto" w:fill="auto"/>
            <w:noWrap/>
            <w:vAlign w:val="bottom"/>
            <w:hideMark/>
          </w:tcPr>
          <w:p w14:paraId="524FEC5C"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wk0</w:t>
            </w:r>
          </w:p>
        </w:tc>
        <w:tc>
          <w:tcPr>
            <w:tcW w:w="960" w:type="dxa"/>
            <w:tcBorders>
              <w:top w:val="nil"/>
              <w:left w:val="nil"/>
              <w:bottom w:val="nil"/>
              <w:right w:val="nil"/>
            </w:tcBorders>
            <w:shd w:val="clear" w:color="auto" w:fill="auto"/>
            <w:noWrap/>
            <w:vAlign w:val="bottom"/>
            <w:hideMark/>
          </w:tcPr>
          <w:p w14:paraId="524FEC5D"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681.43</w:t>
            </w:r>
          </w:p>
        </w:tc>
        <w:tc>
          <w:tcPr>
            <w:tcW w:w="960" w:type="dxa"/>
            <w:tcBorders>
              <w:top w:val="nil"/>
              <w:left w:val="nil"/>
              <w:bottom w:val="nil"/>
              <w:right w:val="nil"/>
            </w:tcBorders>
            <w:shd w:val="clear" w:color="auto" w:fill="auto"/>
            <w:noWrap/>
            <w:vAlign w:val="bottom"/>
            <w:hideMark/>
          </w:tcPr>
          <w:p w14:paraId="524FEC5E"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196.93</w:t>
            </w:r>
          </w:p>
        </w:tc>
        <w:tc>
          <w:tcPr>
            <w:tcW w:w="960" w:type="dxa"/>
            <w:tcBorders>
              <w:top w:val="nil"/>
              <w:left w:val="nil"/>
              <w:bottom w:val="nil"/>
              <w:right w:val="nil"/>
            </w:tcBorders>
            <w:shd w:val="clear" w:color="auto" w:fill="auto"/>
            <w:noWrap/>
            <w:vAlign w:val="bottom"/>
            <w:hideMark/>
          </w:tcPr>
          <w:p w14:paraId="524FEC5F"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177.17</w:t>
            </w:r>
          </w:p>
        </w:tc>
        <w:tc>
          <w:tcPr>
            <w:tcW w:w="960" w:type="dxa"/>
            <w:tcBorders>
              <w:top w:val="nil"/>
              <w:left w:val="nil"/>
              <w:bottom w:val="nil"/>
              <w:right w:val="nil"/>
            </w:tcBorders>
            <w:shd w:val="clear" w:color="auto" w:fill="auto"/>
            <w:noWrap/>
            <w:vAlign w:val="bottom"/>
            <w:hideMark/>
          </w:tcPr>
          <w:p w14:paraId="524FEC60"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188.88</w:t>
            </w:r>
          </w:p>
        </w:tc>
        <w:tc>
          <w:tcPr>
            <w:tcW w:w="960" w:type="dxa"/>
            <w:tcBorders>
              <w:top w:val="nil"/>
              <w:left w:val="nil"/>
              <w:bottom w:val="nil"/>
              <w:right w:val="nil"/>
            </w:tcBorders>
            <w:shd w:val="clear" w:color="auto" w:fill="auto"/>
            <w:noWrap/>
            <w:vAlign w:val="bottom"/>
            <w:hideMark/>
          </w:tcPr>
          <w:p w14:paraId="524FEC61"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162.96</w:t>
            </w:r>
          </w:p>
        </w:tc>
      </w:tr>
      <w:tr w:rsidR="00541837" w:rsidRPr="00541837" w14:paraId="524FEC69" w14:textId="77777777" w:rsidTr="00541837">
        <w:trPr>
          <w:trHeight w:val="300"/>
        </w:trPr>
        <w:tc>
          <w:tcPr>
            <w:tcW w:w="960" w:type="dxa"/>
            <w:tcBorders>
              <w:top w:val="nil"/>
              <w:left w:val="nil"/>
              <w:bottom w:val="nil"/>
              <w:right w:val="nil"/>
            </w:tcBorders>
            <w:shd w:val="clear" w:color="auto" w:fill="auto"/>
            <w:noWrap/>
            <w:vAlign w:val="bottom"/>
            <w:hideMark/>
          </w:tcPr>
          <w:p w14:paraId="524FEC63"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wk2</w:t>
            </w:r>
          </w:p>
        </w:tc>
        <w:tc>
          <w:tcPr>
            <w:tcW w:w="960" w:type="dxa"/>
            <w:tcBorders>
              <w:top w:val="nil"/>
              <w:left w:val="nil"/>
              <w:bottom w:val="nil"/>
              <w:right w:val="nil"/>
            </w:tcBorders>
            <w:shd w:val="clear" w:color="auto" w:fill="auto"/>
            <w:noWrap/>
            <w:vAlign w:val="bottom"/>
            <w:hideMark/>
          </w:tcPr>
          <w:p w14:paraId="524FEC64"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196.93</w:t>
            </w:r>
          </w:p>
        </w:tc>
        <w:tc>
          <w:tcPr>
            <w:tcW w:w="960" w:type="dxa"/>
            <w:tcBorders>
              <w:top w:val="nil"/>
              <w:left w:val="nil"/>
              <w:bottom w:val="nil"/>
              <w:right w:val="nil"/>
            </w:tcBorders>
            <w:shd w:val="clear" w:color="auto" w:fill="auto"/>
            <w:noWrap/>
            <w:vAlign w:val="bottom"/>
            <w:hideMark/>
          </w:tcPr>
          <w:p w14:paraId="524FEC65"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102.76</w:t>
            </w:r>
          </w:p>
        </w:tc>
        <w:tc>
          <w:tcPr>
            <w:tcW w:w="960" w:type="dxa"/>
            <w:tcBorders>
              <w:top w:val="nil"/>
              <w:left w:val="nil"/>
              <w:bottom w:val="nil"/>
              <w:right w:val="nil"/>
            </w:tcBorders>
            <w:shd w:val="clear" w:color="auto" w:fill="auto"/>
            <w:noWrap/>
            <w:vAlign w:val="bottom"/>
            <w:hideMark/>
          </w:tcPr>
          <w:p w14:paraId="524FEC66"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64.75</w:t>
            </w:r>
          </w:p>
        </w:tc>
        <w:tc>
          <w:tcPr>
            <w:tcW w:w="960" w:type="dxa"/>
            <w:tcBorders>
              <w:top w:val="nil"/>
              <w:left w:val="nil"/>
              <w:bottom w:val="nil"/>
              <w:right w:val="nil"/>
            </w:tcBorders>
            <w:shd w:val="clear" w:color="auto" w:fill="auto"/>
            <w:noWrap/>
            <w:vAlign w:val="bottom"/>
            <w:hideMark/>
          </w:tcPr>
          <w:p w14:paraId="524FEC67"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75.41</w:t>
            </w:r>
          </w:p>
        </w:tc>
        <w:tc>
          <w:tcPr>
            <w:tcW w:w="960" w:type="dxa"/>
            <w:tcBorders>
              <w:top w:val="nil"/>
              <w:left w:val="nil"/>
              <w:bottom w:val="nil"/>
              <w:right w:val="nil"/>
            </w:tcBorders>
            <w:shd w:val="clear" w:color="auto" w:fill="auto"/>
            <w:noWrap/>
            <w:vAlign w:val="bottom"/>
            <w:hideMark/>
          </w:tcPr>
          <w:p w14:paraId="524FEC68"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52.26</w:t>
            </w:r>
          </w:p>
        </w:tc>
      </w:tr>
      <w:tr w:rsidR="00541837" w:rsidRPr="00541837" w14:paraId="524FEC70" w14:textId="77777777" w:rsidTr="00541837">
        <w:trPr>
          <w:trHeight w:val="300"/>
        </w:trPr>
        <w:tc>
          <w:tcPr>
            <w:tcW w:w="960" w:type="dxa"/>
            <w:tcBorders>
              <w:top w:val="nil"/>
              <w:left w:val="nil"/>
              <w:bottom w:val="nil"/>
              <w:right w:val="nil"/>
            </w:tcBorders>
            <w:shd w:val="clear" w:color="auto" w:fill="auto"/>
            <w:noWrap/>
            <w:vAlign w:val="bottom"/>
            <w:hideMark/>
          </w:tcPr>
          <w:p w14:paraId="524FEC6A"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wk4</w:t>
            </w:r>
          </w:p>
        </w:tc>
        <w:tc>
          <w:tcPr>
            <w:tcW w:w="960" w:type="dxa"/>
            <w:tcBorders>
              <w:top w:val="nil"/>
              <w:left w:val="nil"/>
              <w:bottom w:val="nil"/>
              <w:right w:val="nil"/>
            </w:tcBorders>
            <w:shd w:val="clear" w:color="auto" w:fill="auto"/>
            <w:noWrap/>
            <w:vAlign w:val="bottom"/>
            <w:hideMark/>
          </w:tcPr>
          <w:p w14:paraId="524FEC6B"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177.17</w:t>
            </w:r>
          </w:p>
        </w:tc>
        <w:tc>
          <w:tcPr>
            <w:tcW w:w="960" w:type="dxa"/>
            <w:tcBorders>
              <w:top w:val="nil"/>
              <w:left w:val="nil"/>
              <w:bottom w:val="nil"/>
              <w:right w:val="nil"/>
            </w:tcBorders>
            <w:shd w:val="clear" w:color="auto" w:fill="auto"/>
            <w:noWrap/>
            <w:vAlign w:val="bottom"/>
            <w:hideMark/>
          </w:tcPr>
          <w:p w14:paraId="524FEC6C"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64.75</w:t>
            </w:r>
          </w:p>
        </w:tc>
        <w:tc>
          <w:tcPr>
            <w:tcW w:w="960" w:type="dxa"/>
            <w:tcBorders>
              <w:top w:val="nil"/>
              <w:left w:val="nil"/>
              <w:bottom w:val="nil"/>
              <w:right w:val="nil"/>
            </w:tcBorders>
            <w:shd w:val="clear" w:color="auto" w:fill="auto"/>
            <w:noWrap/>
            <w:vAlign w:val="bottom"/>
            <w:hideMark/>
          </w:tcPr>
          <w:p w14:paraId="524FEC6D"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66.66</w:t>
            </w:r>
          </w:p>
        </w:tc>
        <w:tc>
          <w:tcPr>
            <w:tcW w:w="960" w:type="dxa"/>
            <w:tcBorders>
              <w:top w:val="nil"/>
              <w:left w:val="nil"/>
              <w:bottom w:val="nil"/>
              <w:right w:val="nil"/>
            </w:tcBorders>
            <w:shd w:val="clear" w:color="auto" w:fill="auto"/>
            <w:noWrap/>
            <w:vAlign w:val="bottom"/>
            <w:hideMark/>
          </w:tcPr>
          <w:p w14:paraId="524FEC6E"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79.17</w:t>
            </w:r>
          </w:p>
        </w:tc>
        <w:tc>
          <w:tcPr>
            <w:tcW w:w="960" w:type="dxa"/>
            <w:tcBorders>
              <w:top w:val="nil"/>
              <w:left w:val="nil"/>
              <w:bottom w:val="nil"/>
              <w:right w:val="nil"/>
            </w:tcBorders>
            <w:shd w:val="clear" w:color="auto" w:fill="auto"/>
            <w:noWrap/>
            <w:vAlign w:val="bottom"/>
            <w:hideMark/>
          </w:tcPr>
          <w:p w14:paraId="524FEC6F"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48.52</w:t>
            </w:r>
          </w:p>
        </w:tc>
      </w:tr>
      <w:tr w:rsidR="00541837" w:rsidRPr="00541837" w14:paraId="524FEC77" w14:textId="77777777" w:rsidTr="00541837">
        <w:trPr>
          <w:trHeight w:val="300"/>
        </w:trPr>
        <w:tc>
          <w:tcPr>
            <w:tcW w:w="960" w:type="dxa"/>
            <w:tcBorders>
              <w:top w:val="nil"/>
              <w:left w:val="nil"/>
              <w:bottom w:val="nil"/>
              <w:right w:val="nil"/>
            </w:tcBorders>
            <w:shd w:val="clear" w:color="auto" w:fill="auto"/>
            <w:noWrap/>
            <w:vAlign w:val="bottom"/>
            <w:hideMark/>
          </w:tcPr>
          <w:p w14:paraId="524FEC71"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wk6</w:t>
            </w:r>
          </w:p>
        </w:tc>
        <w:tc>
          <w:tcPr>
            <w:tcW w:w="960" w:type="dxa"/>
            <w:tcBorders>
              <w:top w:val="nil"/>
              <w:left w:val="nil"/>
              <w:bottom w:val="nil"/>
              <w:right w:val="nil"/>
            </w:tcBorders>
            <w:shd w:val="clear" w:color="auto" w:fill="auto"/>
            <w:noWrap/>
            <w:vAlign w:val="bottom"/>
            <w:hideMark/>
          </w:tcPr>
          <w:p w14:paraId="524FEC72"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188.88</w:t>
            </w:r>
          </w:p>
        </w:tc>
        <w:tc>
          <w:tcPr>
            <w:tcW w:w="960" w:type="dxa"/>
            <w:tcBorders>
              <w:top w:val="nil"/>
              <w:left w:val="nil"/>
              <w:bottom w:val="nil"/>
              <w:right w:val="nil"/>
            </w:tcBorders>
            <w:shd w:val="clear" w:color="auto" w:fill="auto"/>
            <w:noWrap/>
            <w:vAlign w:val="bottom"/>
            <w:hideMark/>
          </w:tcPr>
          <w:p w14:paraId="524FEC73"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75.41</w:t>
            </w:r>
          </w:p>
        </w:tc>
        <w:tc>
          <w:tcPr>
            <w:tcW w:w="960" w:type="dxa"/>
            <w:tcBorders>
              <w:top w:val="nil"/>
              <w:left w:val="nil"/>
              <w:bottom w:val="nil"/>
              <w:right w:val="nil"/>
            </w:tcBorders>
            <w:shd w:val="clear" w:color="auto" w:fill="auto"/>
            <w:noWrap/>
            <w:vAlign w:val="bottom"/>
            <w:hideMark/>
          </w:tcPr>
          <w:p w14:paraId="524FEC74"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79.17</w:t>
            </w:r>
          </w:p>
        </w:tc>
        <w:tc>
          <w:tcPr>
            <w:tcW w:w="960" w:type="dxa"/>
            <w:tcBorders>
              <w:top w:val="nil"/>
              <w:left w:val="nil"/>
              <w:bottom w:val="nil"/>
              <w:right w:val="nil"/>
            </w:tcBorders>
            <w:shd w:val="clear" w:color="auto" w:fill="auto"/>
            <w:noWrap/>
            <w:vAlign w:val="bottom"/>
            <w:hideMark/>
          </w:tcPr>
          <w:p w14:paraId="524FEC75"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215.29</w:t>
            </w:r>
          </w:p>
        </w:tc>
        <w:tc>
          <w:tcPr>
            <w:tcW w:w="960" w:type="dxa"/>
            <w:tcBorders>
              <w:top w:val="nil"/>
              <w:left w:val="nil"/>
              <w:bottom w:val="nil"/>
              <w:right w:val="nil"/>
            </w:tcBorders>
            <w:shd w:val="clear" w:color="auto" w:fill="auto"/>
            <w:noWrap/>
            <w:vAlign w:val="bottom"/>
            <w:hideMark/>
          </w:tcPr>
          <w:p w14:paraId="524FEC76"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75.59</w:t>
            </w:r>
          </w:p>
        </w:tc>
      </w:tr>
      <w:tr w:rsidR="00541837" w:rsidRPr="00541837" w14:paraId="524FEC7E" w14:textId="77777777" w:rsidTr="00541837">
        <w:trPr>
          <w:trHeight w:val="300"/>
        </w:trPr>
        <w:tc>
          <w:tcPr>
            <w:tcW w:w="960" w:type="dxa"/>
            <w:tcBorders>
              <w:top w:val="nil"/>
              <w:left w:val="nil"/>
              <w:bottom w:val="nil"/>
              <w:right w:val="nil"/>
            </w:tcBorders>
            <w:shd w:val="clear" w:color="auto" w:fill="auto"/>
            <w:noWrap/>
            <w:vAlign w:val="bottom"/>
            <w:hideMark/>
          </w:tcPr>
          <w:p w14:paraId="524FEC78"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lastRenderedPageBreak/>
              <w:t>wk8</w:t>
            </w:r>
          </w:p>
        </w:tc>
        <w:tc>
          <w:tcPr>
            <w:tcW w:w="960" w:type="dxa"/>
            <w:tcBorders>
              <w:top w:val="nil"/>
              <w:left w:val="nil"/>
              <w:bottom w:val="nil"/>
              <w:right w:val="nil"/>
            </w:tcBorders>
            <w:shd w:val="clear" w:color="auto" w:fill="auto"/>
            <w:noWrap/>
            <w:vAlign w:val="bottom"/>
            <w:hideMark/>
          </w:tcPr>
          <w:p w14:paraId="524FEC79"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162.96</w:t>
            </w:r>
          </w:p>
        </w:tc>
        <w:tc>
          <w:tcPr>
            <w:tcW w:w="960" w:type="dxa"/>
            <w:tcBorders>
              <w:top w:val="nil"/>
              <w:left w:val="nil"/>
              <w:bottom w:val="nil"/>
              <w:right w:val="nil"/>
            </w:tcBorders>
            <w:shd w:val="clear" w:color="auto" w:fill="auto"/>
            <w:noWrap/>
            <w:vAlign w:val="bottom"/>
            <w:hideMark/>
          </w:tcPr>
          <w:p w14:paraId="524FEC7A"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52.26</w:t>
            </w:r>
          </w:p>
        </w:tc>
        <w:tc>
          <w:tcPr>
            <w:tcW w:w="960" w:type="dxa"/>
            <w:tcBorders>
              <w:top w:val="nil"/>
              <w:left w:val="nil"/>
              <w:bottom w:val="nil"/>
              <w:right w:val="nil"/>
            </w:tcBorders>
            <w:shd w:val="clear" w:color="auto" w:fill="auto"/>
            <w:noWrap/>
            <w:vAlign w:val="bottom"/>
            <w:hideMark/>
          </w:tcPr>
          <w:p w14:paraId="524FEC7B"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48.52</w:t>
            </w:r>
          </w:p>
        </w:tc>
        <w:tc>
          <w:tcPr>
            <w:tcW w:w="960" w:type="dxa"/>
            <w:tcBorders>
              <w:top w:val="nil"/>
              <w:left w:val="nil"/>
              <w:bottom w:val="nil"/>
              <w:right w:val="nil"/>
            </w:tcBorders>
            <w:shd w:val="clear" w:color="auto" w:fill="auto"/>
            <w:noWrap/>
            <w:vAlign w:val="bottom"/>
            <w:hideMark/>
          </w:tcPr>
          <w:p w14:paraId="524FEC7C"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75.59</w:t>
            </w:r>
          </w:p>
        </w:tc>
        <w:tc>
          <w:tcPr>
            <w:tcW w:w="960" w:type="dxa"/>
            <w:tcBorders>
              <w:top w:val="nil"/>
              <w:left w:val="nil"/>
              <w:bottom w:val="nil"/>
              <w:right w:val="nil"/>
            </w:tcBorders>
            <w:shd w:val="clear" w:color="auto" w:fill="auto"/>
            <w:noWrap/>
            <w:vAlign w:val="bottom"/>
            <w:hideMark/>
          </w:tcPr>
          <w:p w14:paraId="524FEC7D"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57.93</w:t>
            </w:r>
          </w:p>
        </w:tc>
      </w:tr>
    </w:tbl>
    <w:p w14:paraId="524FEC7F" w14:textId="77777777" w:rsidR="00541837" w:rsidRDefault="00541837" w:rsidP="00541837"/>
    <w:p w14:paraId="524FEC80" w14:textId="77777777" w:rsidR="00541837" w:rsidRDefault="00541837" w:rsidP="00541837">
      <w:proofErr w:type="spellStart"/>
      <w:r>
        <w:t>Cov</w:t>
      </w:r>
      <w:proofErr w:type="spellEnd"/>
      <w:r>
        <w:t xml:space="preserve"> </w:t>
      </w:r>
      <w:proofErr w:type="spellStart"/>
      <w:r>
        <w:t>Progabide</w:t>
      </w:r>
      <w:proofErr w:type="spellEnd"/>
    </w:p>
    <w:tbl>
      <w:tblPr>
        <w:tblW w:w="5760" w:type="dxa"/>
        <w:tblInd w:w="93" w:type="dxa"/>
        <w:tblLook w:val="04A0" w:firstRow="1" w:lastRow="0" w:firstColumn="1" w:lastColumn="0" w:noHBand="0" w:noVBand="1"/>
      </w:tblPr>
      <w:tblGrid>
        <w:gridCol w:w="960"/>
        <w:gridCol w:w="1053"/>
        <w:gridCol w:w="1053"/>
        <w:gridCol w:w="1053"/>
        <w:gridCol w:w="1053"/>
        <w:gridCol w:w="1053"/>
      </w:tblGrid>
      <w:tr w:rsidR="00541837" w:rsidRPr="00541837" w14:paraId="524FEC87" w14:textId="77777777" w:rsidTr="00541837">
        <w:trPr>
          <w:trHeight w:val="300"/>
        </w:trPr>
        <w:tc>
          <w:tcPr>
            <w:tcW w:w="960" w:type="dxa"/>
            <w:tcBorders>
              <w:top w:val="nil"/>
              <w:left w:val="nil"/>
              <w:bottom w:val="nil"/>
              <w:right w:val="nil"/>
            </w:tcBorders>
            <w:shd w:val="clear" w:color="auto" w:fill="auto"/>
            <w:noWrap/>
            <w:vAlign w:val="bottom"/>
            <w:hideMark/>
          </w:tcPr>
          <w:p w14:paraId="524FEC81" w14:textId="77777777" w:rsidR="00541837" w:rsidRPr="00541837" w:rsidRDefault="00541837" w:rsidP="005418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24FEC82"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wk0</w:t>
            </w:r>
          </w:p>
        </w:tc>
        <w:tc>
          <w:tcPr>
            <w:tcW w:w="960" w:type="dxa"/>
            <w:tcBorders>
              <w:top w:val="nil"/>
              <w:left w:val="nil"/>
              <w:bottom w:val="nil"/>
              <w:right w:val="nil"/>
            </w:tcBorders>
            <w:shd w:val="clear" w:color="auto" w:fill="auto"/>
            <w:noWrap/>
            <w:vAlign w:val="bottom"/>
            <w:hideMark/>
          </w:tcPr>
          <w:p w14:paraId="524FEC83"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wk2</w:t>
            </w:r>
          </w:p>
        </w:tc>
        <w:tc>
          <w:tcPr>
            <w:tcW w:w="960" w:type="dxa"/>
            <w:tcBorders>
              <w:top w:val="nil"/>
              <w:left w:val="nil"/>
              <w:bottom w:val="nil"/>
              <w:right w:val="nil"/>
            </w:tcBorders>
            <w:shd w:val="clear" w:color="auto" w:fill="auto"/>
            <w:noWrap/>
            <w:vAlign w:val="bottom"/>
            <w:hideMark/>
          </w:tcPr>
          <w:p w14:paraId="524FEC84"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wk4</w:t>
            </w:r>
          </w:p>
        </w:tc>
        <w:tc>
          <w:tcPr>
            <w:tcW w:w="960" w:type="dxa"/>
            <w:tcBorders>
              <w:top w:val="nil"/>
              <w:left w:val="nil"/>
              <w:bottom w:val="nil"/>
              <w:right w:val="nil"/>
            </w:tcBorders>
            <w:shd w:val="clear" w:color="auto" w:fill="auto"/>
            <w:noWrap/>
            <w:vAlign w:val="bottom"/>
            <w:hideMark/>
          </w:tcPr>
          <w:p w14:paraId="524FEC85"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wk6</w:t>
            </w:r>
          </w:p>
        </w:tc>
        <w:tc>
          <w:tcPr>
            <w:tcW w:w="960" w:type="dxa"/>
            <w:tcBorders>
              <w:top w:val="nil"/>
              <w:left w:val="nil"/>
              <w:bottom w:val="nil"/>
              <w:right w:val="nil"/>
            </w:tcBorders>
            <w:shd w:val="clear" w:color="auto" w:fill="auto"/>
            <w:noWrap/>
            <w:vAlign w:val="bottom"/>
            <w:hideMark/>
          </w:tcPr>
          <w:p w14:paraId="524FEC86"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wk8</w:t>
            </w:r>
          </w:p>
        </w:tc>
      </w:tr>
      <w:tr w:rsidR="00541837" w:rsidRPr="00541837" w14:paraId="524FEC8E" w14:textId="77777777" w:rsidTr="00541837">
        <w:trPr>
          <w:trHeight w:val="300"/>
        </w:trPr>
        <w:tc>
          <w:tcPr>
            <w:tcW w:w="960" w:type="dxa"/>
            <w:tcBorders>
              <w:top w:val="nil"/>
              <w:left w:val="nil"/>
              <w:bottom w:val="nil"/>
              <w:right w:val="nil"/>
            </w:tcBorders>
            <w:shd w:val="clear" w:color="auto" w:fill="auto"/>
            <w:noWrap/>
            <w:vAlign w:val="bottom"/>
            <w:hideMark/>
          </w:tcPr>
          <w:p w14:paraId="524FEC88"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wk0</w:t>
            </w:r>
          </w:p>
        </w:tc>
        <w:tc>
          <w:tcPr>
            <w:tcW w:w="960" w:type="dxa"/>
            <w:tcBorders>
              <w:top w:val="nil"/>
              <w:left w:val="nil"/>
              <w:bottom w:val="nil"/>
              <w:right w:val="nil"/>
            </w:tcBorders>
            <w:shd w:val="clear" w:color="auto" w:fill="auto"/>
            <w:noWrap/>
            <w:vAlign w:val="bottom"/>
            <w:hideMark/>
          </w:tcPr>
          <w:p w14:paraId="524FEC89"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783.6366</w:t>
            </w:r>
          </w:p>
        </w:tc>
        <w:tc>
          <w:tcPr>
            <w:tcW w:w="960" w:type="dxa"/>
            <w:tcBorders>
              <w:top w:val="nil"/>
              <w:left w:val="nil"/>
              <w:bottom w:val="nil"/>
              <w:right w:val="nil"/>
            </w:tcBorders>
            <w:shd w:val="clear" w:color="auto" w:fill="auto"/>
            <w:noWrap/>
            <w:vAlign w:val="bottom"/>
            <w:hideMark/>
          </w:tcPr>
          <w:p w14:paraId="524FEC8A"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435.9796</w:t>
            </w:r>
          </w:p>
        </w:tc>
        <w:tc>
          <w:tcPr>
            <w:tcW w:w="960" w:type="dxa"/>
            <w:tcBorders>
              <w:top w:val="nil"/>
              <w:left w:val="nil"/>
              <w:bottom w:val="nil"/>
              <w:right w:val="nil"/>
            </w:tcBorders>
            <w:shd w:val="clear" w:color="auto" w:fill="auto"/>
            <w:noWrap/>
            <w:vAlign w:val="bottom"/>
            <w:hideMark/>
          </w:tcPr>
          <w:p w14:paraId="524FEC8B"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280.7871</w:t>
            </w:r>
          </w:p>
        </w:tc>
        <w:tc>
          <w:tcPr>
            <w:tcW w:w="960" w:type="dxa"/>
            <w:tcBorders>
              <w:top w:val="nil"/>
              <w:left w:val="nil"/>
              <w:bottom w:val="nil"/>
              <w:right w:val="nil"/>
            </w:tcBorders>
            <w:shd w:val="clear" w:color="auto" w:fill="auto"/>
            <w:noWrap/>
            <w:vAlign w:val="bottom"/>
            <w:hideMark/>
          </w:tcPr>
          <w:p w14:paraId="524FEC8C"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324.5473</w:t>
            </w:r>
          </w:p>
        </w:tc>
        <w:tc>
          <w:tcPr>
            <w:tcW w:w="960" w:type="dxa"/>
            <w:tcBorders>
              <w:top w:val="nil"/>
              <w:left w:val="nil"/>
              <w:bottom w:val="nil"/>
              <w:right w:val="nil"/>
            </w:tcBorders>
            <w:shd w:val="clear" w:color="auto" w:fill="auto"/>
            <w:noWrap/>
            <w:vAlign w:val="bottom"/>
            <w:hideMark/>
          </w:tcPr>
          <w:p w14:paraId="524FEC8D"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274.972</w:t>
            </w:r>
          </w:p>
        </w:tc>
      </w:tr>
      <w:tr w:rsidR="00541837" w:rsidRPr="00541837" w14:paraId="524FEC95" w14:textId="77777777" w:rsidTr="00541837">
        <w:trPr>
          <w:trHeight w:val="300"/>
        </w:trPr>
        <w:tc>
          <w:tcPr>
            <w:tcW w:w="960" w:type="dxa"/>
            <w:tcBorders>
              <w:top w:val="nil"/>
              <w:left w:val="nil"/>
              <w:bottom w:val="nil"/>
              <w:right w:val="nil"/>
            </w:tcBorders>
            <w:shd w:val="clear" w:color="auto" w:fill="auto"/>
            <w:noWrap/>
            <w:vAlign w:val="bottom"/>
            <w:hideMark/>
          </w:tcPr>
          <w:p w14:paraId="524FEC8F"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wk2</w:t>
            </w:r>
          </w:p>
        </w:tc>
        <w:tc>
          <w:tcPr>
            <w:tcW w:w="960" w:type="dxa"/>
            <w:tcBorders>
              <w:top w:val="nil"/>
              <w:left w:val="nil"/>
              <w:bottom w:val="nil"/>
              <w:right w:val="nil"/>
            </w:tcBorders>
            <w:shd w:val="clear" w:color="auto" w:fill="auto"/>
            <w:noWrap/>
            <w:vAlign w:val="bottom"/>
            <w:hideMark/>
          </w:tcPr>
          <w:p w14:paraId="524FEC90"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435.9796</w:t>
            </w:r>
          </w:p>
        </w:tc>
        <w:tc>
          <w:tcPr>
            <w:tcW w:w="960" w:type="dxa"/>
            <w:tcBorders>
              <w:top w:val="nil"/>
              <w:left w:val="nil"/>
              <w:bottom w:val="nil"/>
              <w:right w:val="nil"/>
            </w:tcBorders>
            <w:shd w:val="clear" w:color="auto" w:fill="auto"/>
            <w:noWrap/>
            <w:vAlign w:val="bottom"/>
            <w:hideMark/>
          </w:tcPr>
          <w:p w14:paraId="524FEC91"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332.7183</w:t>
            </w:r>
          </w:p>
        </w:tc>
        <w:tc>
          <w:tcPr>
            <w:tcW w:w="960" w:type="dxa"/>
            <w:tcBorders>
              <w:top w:val="nil"/>
              <w:left w:val="nil"/>
              <w:bottom w:val="nil"/>
              <w:right w:val="nil"/>
            </w:tcBorders>
            <w:shd w:val="clear" w:color="auto" w:fill="auto"/>
            <w:noWrap/>
            <w:vAlign w:val="bottom"/>
            <w:hideMark/>
          </w:tcPr>
          <w:p w14:paraId="524FEC92"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196.2151</w:t>
            </w:r>
          </w:p>
        </w:tc>
        <w:tc>
          <w:tcPr>
            <w:tcW w:w="960" w:type="dxa"/>
            <w:tcBorders>
              <w:top w:val="nil"/>
              <w:left w:val="nil"/>
              <w:bottom w:val="nil"/>
              <w:right w:val="nil"/>
            </w:tcBorders>
            <w:shd w:val="clear" w:color="auto" w:fill="auto"/>
            <w:noWrap/>
            <w:vAlign w:val="bottom"/>
            <w:hideMark/>
          </w:tcPr>
          <w:p w14:paraId="524FEC93"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231.2559</w:t>
            </w:r>
          </w:p>
        </w:tc>
        <w:tc>
          <w:tcPr>
            <w:tcW w:w="960" w:type="dxa"/>
            <w:tcBorders>
              <w:top w:val="nil"/>
              <w:left w:val="nil"/>
              <w:bottom w:val="nil"/>
              <w:right w:val="nil"/>
            </w:tcBorders>
            <w:shd w:val="clear" w:color="auto" w:fill="auto"/>
            <w:noWrap/>
            <w:vAlign w:val="bottom"/>
            <w:hideMark/>
          </w:tcPr>
          <w:p w14:paraId="524FEC94"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199.3215</w:t>
            </w:r>
          </w:p>
        </w:tc>
      </w:tr>
      <w:tr w:rsidR="00541837" w:rsidRPr="00541837" w14:paraId="524FEC9C" w14:textId="77777777" w:rsidTr="00541837">
        <w:trPr>
          <w:trHeight w:val="300"/>
        </w:trPr>
        <w:tc>
          <w:tcPr>
            <w:tcW w:w="960" w:type="dxa"/>
            <w:tcBorders>
              <w:top w:val="nil"/>
              <w:left w:val="nil"/>
              <w:bottom w:val="nil"/>
              <w:right w:val="nil"/>
            </w:tcBorders>
            <w:shd w:val="clear" w:color="auto" w:fill="auto"/>
            <w:noWrap/>
            <w:vAlign w:val="bottom"/>
            <w:hideMark/>
          </w:tcPr>
          <w:p w14:paraId="524FEC96"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wk4</w:t>
            </w:r>
          </w:p>
        </w:tc>
        <w:tc>
          <w:tcPr>
            <w:tcW w:w="960" w:type="dxa"/>
            <w:tcBorders>
              <w:top w:val="nil"/>
              <w:left w:val="nil"/>
              <w:bottom w:val="nil"/>
              <w:right w:val="nil"/>
            </w:tcBorders>
            <w:shd w:val="clear" w:color="auto" w:fill="auto"/>
            <w:noWrap/>
            <w:vAlign w:val="bottom"/>
            <w:hideMark/>
          </w:tcPr>
          <w:p w14:paraId="524FEC97"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280.7871</w:t>
            </w:r>
          </w:p>
        </w:tc>
        <w:tc>
          <w:tcPr>
            <w:tcW w:w="960" w:type="dxa"/>
            <w:tcBorders>
              <w:top w:val="nil"/>
              <w:left w:val="nil"/>
              <w:bottom w:val="nil"/>
              <w:right w:val="nil"/>
            </w:tcBorders>
            <w:shd w:val="clear" w:color="auto" w:fill="auto"/>
            <w:noWrap/>
            <w:vAlign w:val="bottom"/>
            <w:hideMark/>
          </w:tcPr>
          <w:p w14:paraId="524FEC98"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196.2151</w:t>
            </w:r>
          </w:p>
        </w:tc>
        <w:tc>
          <w:tcPr>
            <w:tcW w:w="960" w:type="dxa"/>
            <w:tcBorders>
              <w:top w:val="nil"/>
              <w:left w:val="nil"/>
              <w:bottom w:val="nil"/>
              <w:right w:val="nil"/>
            </w:tcBorders>
            <w:shd w:val="clear" w:color="auto" w:fill="auto"/>
            <w:noWrap/>
            <w:vAlign w:val="bottom"/>
            <w:hideMark/>
          </w:tcPr>
          <w:p w14:paraId="524FEC99"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140.6516</w:t>
            </w:r>
          </w:p>
        </w:tc>
        <w:tc>
          <w:tcPr>
            <w:tcW w:w="960" w:type="dxa"/>
            <w:tcBorders>
              <w:top w:val="nil"/>
              <w:left w:val="nil"/>
              <w:bottom w:val="nil"/>
              <w:right w:val="nil"/>
            </w:tcBorders>
            <w:shd w:val="clear" w:color="auto" w:fill="auto"/>
            <w:noWrap/>
            <w:vAlign w:val="bottom"/>
            <w:hideMark/>
          </w:tcPr>
          <w:p w14:paraId="524FEC9A"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152.4108</w:t>
            </w:r>
          </w:p>
        </w:tc>
        <w:tc>
          <w:tcPr>
            <w:tcW w:w="960" w:type="dxa"/>
            <w:tcBorders>
              <w:top w:val="nil"/>
              <w:left w:val="nil"/>
              <w:bottom w:val="nil"/>
              <w:right w:val="nil"/>
            </w:tcBorders>
            <w:shd w:val="clear" w:color="auto" w:fill="auto"/>
            <w:noWrap/>
            <w:vAlign w:val="bottom"/>
            <w:hideMark/>
          </w:tcPr>
          <w:p w14:paraId="524FEC9B"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126.2118</w:t>
            </w:r>
          </w:p>
        </w:tc>
      </w:tr>
      <w:tr w:rsidR="00541837" w:rsidRPr="00541837" w14:paraId="524FECA3" w14:textId="77777777" w:rsidTr="00541837">
        <w:trPr>
          <w:trHeight w:val="300"/>
        </w:trPr>
        <w:tc>
          <w:tcPr>
            <w:tcW w:w="960" w:type="dxa"/>
            <w:tcBorders>
              <w:top w:val="nil"/>
              <w:left w:val="nil"/>
              <w:bottom w:val="nil"/>
              <w:right w:val="nil"/>
            </w:tcBorders>
            <w:shd w:val="clear" w:color="auto" w:fill="auto"/>
            <w:noWrap/>
            <w:vAlign w:val="bottom"/>
            <w:hideMark/>
          </w:tcPr>
          <w:p w14:paraId="524FEC9D"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wk6</w:t>
            </w:r>
          </w:p>
        </w:tc>
        <w:tc>
          <w:tcPr>
            <w:tcW w:w="960" w:type="dxa"/>
            <w:tcBorders>
              <w:top w:val="nil"/>
              <w:left w:val="nil"/>
              <w:bottom w:val="nil"/>
              <w:right w:val="nil"/>
            </w:tcBorders>
            <w:shd w:val="clear" w:color="auto" w:fill="auto"/>
            <w:noWrap/>
            <w:vAlign w:val="bottom"/>
            <w:hideMark/>
          </w:tcPr>
          <w:p w14:paraId="524FEC9E"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324.5473</w:t>
            </w:r>
          </w:p>
        </w:tc>
        <w:tc>
          <w:tcPr>
            <w:tcW w:w="960" w:type="dxa"/>
            <w:tcBorders>
              <w:top w:val="nil"/>
              <w:left w:val="nil"/>
              <w:bottom w:val="nil"/>
              <w:right w:val="nil"/>
            </w:tcBorders>
            <w:shd w:val="clear" w:color="auto" w:fill="auto"/>
            <w:noWrap/>
            <w:vAlign w:val="bottom"/>
            <w:hideMark/>
          </w:tcPr>
          <w:p w14:paraId="524FEC9F"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231.2559</w:t>
            </w:r>
          </w:p>
        </w:tc>
        <w:tc>
          <w:tcPr>
            <w:tcW w:w="960" w:type="dxa"/>
            <w:tcBorders>
              <w:top w:val="nil"/>
              <w:left w:val="nil"/>
              <w:bottom w:val="nil"/>
              <w:right w:val="nil"/>
            </w:tcBorders>
            <w:shd w:val="clear" w:color="auto" w:fill="auto"/>
            <w:noWrap/>
            <w:vAlign w:val="bottom"/>
            <w:hideMark/>
          </w:tcPr>
          <w:p w14:paraId="524FECA0"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152.4108</w:t>
            </w:r>
          </w:p>
        </w:tc>
        <w:tc>
          <w:tcPr>
            <w:tcW w:w="960" w:type="dxa"/>
            <w:tcBorders>
              <w:top w:val="nil"/>
              <w:left w:val="nil"/>
              <w:bottom w:val="nil"/>
              <w:right w:val="nil"/>
            </w:tcBorders>
            <w:shd w:val="clear" w:color="auto" w:fill="auto"/>
            <w:noWrap/>
            <w:vAlign w:val="bottom"/>
            <w:hideMark/>
          </w:tcPr>
          <w:p w14:paraId="524FECA1"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193.0495</w:t>
            </w:r>
          </w:p>
        </w:tc>
        <w:tc>
          <w:tcPr>
            <w:tcW w:w="960" w:type="dxa"/>
            <w:tcBorders>
              <w:top w:val="nil"/>
              <w:left w:val="nil"/>
              <w:bottom w:val="nil"/>
              <w:right w:val="nil"/>
            </w:tcBorders>
            <w:shd w:val="clear" w:color="auto" w:fill="auto"/>
            <w:noWrap/>
            <w:vAlign w:val="bottom"/>
            <w:hideMark/>
          </w:tcPr>
          <w:p w14:paraId="524FECA2"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148.8344</w:t>
            </w:r>
          </w:p>
        </w:tc>
      </w:tr>
      <w:tr w:rsidR="00541837" w:rsidRPr="00541837" w14:paraId="524FECAA" w14:textId="77777777" w:rsidTr="00541837">
        <w:trPr>
          <w:trHeight w:val="300"/>
        </w:trPr>
        <w:tc>
          <w:tcPr>
            <w:tcW w:w="960" w:type="dxa"/>
            <w:tcBorders>
              <w:top w:val="nil"/>
              <w:left w:val="nil"/>
              <w:bottom w:val="nil"/>
              <w:right w:val="nil"/>
            </w:tcBorders>
            <w:shd w:val="clear" w:color="auto" w:fill="auto"/>
            <w:noWrap/>
            <w:vAlign w:val="bottom"/>
            <w:hideMark/>
          </w:tcPr>
          <w:p w14:paraId="524FECA4" w14:textId="77777777" w:rsidR="00541837" w:rsidRPr="00541837" w:rsidRDefault="00541837" w:rsidP="00541837">
            <w:pPr>
              <w:spacing w:after="0" w:line="240" w:lineRule="auto"/>
              <w:jc w:val="center"/>
              <w:rPr>
                <w:rFonts w:ascii="Calibri" w:eastAsia="Times New Roman" w:hAnsi="Calibri" w:cs="Times New Roman"/>
                <w:color w:val="000000"/>
              </w:rPr>
            </w:pPr>
            <w:r w:rsidRPr="00541837">
              <w:rPr>
                <w:rFonts w:ascii="Calibri" w:eastAsia="Times New Roman" w:hAnsi="Calibri" w:cs="Times New Roman"/>
                <w:color w:val="000000"/>
              </w:rPr>
              <w:t>wk8</w:t>
            </w:r>
          </w:p>
        </w:tc>
        <w:tc>
          <w:tcPr>
            <w:tcW w:w="960" w:type="dxa"/>
            <w:tcBorders>
              <w:top w:val="nil"/>
              <w:left w:val="nil"/>
              <w:bottom w:val="nil"/>
              <w:right w:val="nil"/>
            </w:tcBorders>
            <w:shd w:val="clear" w:color="auto" w:fill="auto"/>
            <w:noWrap/>
            <w:vAlign w:val="bottom"/>
            <w:hideMark/>
          </w:tcPr>
          <w:p w14:paraId="524FECA5"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274.972</w:t>
            </w:r>
          </w:p>
        </w:tc>
        <w:tc>
          <w:tcPr>
            <w:tcW w:w="960" w:type="dxa"/>
            <w:tcBorders>
              <w:top w:val="nil"/>
              <w:left w:val="nil"/>
              <w:bottom w:val="nil"/>
              <w:right w:val="nil"/>
            </w:tcBorders>
            <w:shd w:val="clear" w:color="auto" w:fill="auto"/>
            <w:noWrap/>
            <w:vAlign w:val="bottom"/>
            <w:hideMark/>
          </w:tcPr>
          <w:p w14:paraId="524FECA6"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199.3215</w:t>
            </w:r>
          </w:p>
        </w:tc>
        <w:tc>
          <w:tcPr>
            <w:tcW w:w="960" w:type="dxa"/>
            <w:tcBorders>
              <w:top w:val="nil"/>
              <w:left w:val="nil"/>
              <w:bottom w:val="nil"/>
              <w:right w:val="nil"/>
            </w:tcBorders>
            <w:shd w:val="clear" w:color="auto" w:fill="auto"/>
            <w:noWrap/>
            <w:vAlign w:val="bottom"/>
            <w:hideMark/>
          </w:tcPr>
          <w:p w14:paraId="524FECA7"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126.2118</w:t>
            </w:r>
          </w:p>
        </w:tc>
        <w:tc>
          <w:tcPr>
            <w:tcW w:w="960" w:type="dxa"/>
            <w:tcBorders>
              <w:top w:val="nil"/>
              <w:left w:val="nil"/>
              <w:bottom w:val="nil"/>
              <w:right w:val="nil"/>
            </w:tcBorders>
            <w:shd w:val="clear" w:color="auto" w:fill="auto"/>
            <w:noWrap/>
            <w:vAlign w:val="bottom"/>
            <w:hideMark/>
          </w:tcPr>
          <w:p w14:paraId="524FECA8"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148.8344</w:t>
            </w:r>
          </w:p>
        </w:tc>
        <w:tc>
          <w:tcPr>
            <w:tcW w:w="960" w:type="dxa"/>
            <w:tcBorders>
              <w:top w:val="nil"/>
              <w:left w:val="nil"/>
              <w:bottom w:val="nil"/>
              <w:right w:val="nil"/>
            </w:tcBorders>
            <w:shd w:val="clear" w:color="auto" w:fill="auto"/>
            <w:noWrap/>
            <w:vAlign w:val="bottom"/>
            <w:hideMark/>
          </w:tcPr>
          <w:p w14:paraId="524FECA9" w14:textId="77777777" w:rsidR="00541837" w:rsidRPr="00541837" w:rsidRDefault="00541837" w:rsidP="00541837">
            <w:pPr>
              <w:spacing w:after="0" w:line="240" w:lineRule="auto"/>
              <w:jc w:val="right"/>
              <w:rPr>
                <w:rFonts w:ascii="Calibri" w:eastAsia="Times New Roman" w:hAnsi="Calibri" w:cs="Times New Roman"/>
                <w:color w:val="000000"/>
              </w:rPr>
            </w:pPr>
            <w:r w:rsidRPr="00541837">
              <w:rPr>
                <w:rFonts w:ascii="Calibri" w:eastAsia="Times New Roman" w:hAnsi="Calibri" w:cs="Times New Roman"/>
                <w:color w:val="000000"/>
              </w:rPr>
              <w:t>126.6645</w:t>
            </w:r>
          </w:p>
        </w:tc>
      </w:tr>
    </w:tbl>
    <w:p w14:paraId="524FECAB" w14:textId="77777777" w:rsidR="00541837" w:rsidRDefault="00541837" w:rsidP="00541837"/>
    <w:p w14:paraId="524FECAC" w14:textId="77777777" w:rsidR="00541837" w:rsidRDefault="00541837" w:rsidP="00541837">
      <w:proofErr w:type="spellStart"/>
      <w:r>
        <w:t>Corr</w:t>
      </w:r>
      <w:proofErr w:type="spellEnd"/>
      <w:r>
        <w:t xml:space="preserve"> placebo</w:t>
      </w:r>
    </w:p>
    <w:tbl>
      <w:tblPr>
        <w:tblW w:w="5760" w:type="dxa"/>
        <w:tblInd w:w="93" w:type="dxa"/>
        <w:tblLook w:val="04A0" w:firstRow="1" w:lastRow="0" w:firstColumn="1" w:lastColumn="0" w:noHBand="0" w:noVBand="1"/>
      </w:tblPr>
      <w:tblGrid>
        <w:gridCol w:w="960"/>
        <w:gridCol w:w="960"/>
        <w:gridCol w:w="960"/>
        <w:gridCol w:w="960"/>
        <w:gridCol w:w="960"/>
        <w:gridCol w:w="960"/>
      </w:tblGrid>
      <w:tr w:rsidR="00134983" w:rsidRPr="00134983" w14:paraId="524FECB3" w14:textId="77777777" w:rsidTr="00134983">
        <w:trPr>
          <w:trHeight w:val="300"/>
        </w:trPr>
        <w:tc>
          <w:tcPr>
            <w:tcW w:w="960" w:type="dxa"/>
            <w:tcBorders>
              <w:top w:val="nil"/>
              <w:left w:val="nil"/>
              <w:bottom w:val="nil"/>
              <w:right w:val="nil"/>
            </w:tcBorders>
            <w:shd w:val="clear" w:color="auto" w:fill="auto"/>
            <w:noWrap/>
            <w:vAlign w:val="bottom"/>
            <w:hideMark/>
          </w:tcPr>
          <w:p w14:paraId="524FECAD" w14:textId="77777777" w:rsidR="00134983" w:rsidRPr="00134983" w:rsidRDefault="00134983" w:rsidP="00134983">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24FECAE"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wk0</w:t>
            </w:r>
          </w:p>
        </w:tc>
        <w:tc>
          <w:tcPr>
            <w:tcW w:w="960" w:type="dxa"/>
            <w:tcBorders>
              <w:top w:val="nil"/>
              <w:left w:val="nil"/>
              <w:bottom w:val="nil"/>
              <w:right w:val="nil"/>
            </w:tcBorders>
            <w:shd w:val="clear" w:color="auto" w:fill="auto"/>
            <w:noWrap/>
            <w:vAlign w:val="bottom"/>
            <w:hideMark/>
          </w:tcPr>
          <w:p w14:paraId="524FECAF"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wk2</w:t>
            </w:r>
          </w:p>
        </w:tc>
        <w:tc>
          <w:tcPr>
            <w:tcW w:w="960" w:type="dxa"/>
            <w:tcBorders>
              <w:top w:val="nil"/>
              <w:left w:val="nil"/>
              <w:bottom w:val="nil"/>
              <w:right w:val="nil"/>
            </w:tcBorders>
            <w:shd w:val="clear" w:color="auto" w:fill="auto"/>
            <w:noWrap/>
            <w:vAlign w:val="bottom"/>
            <w:hideMark/>
          </w:tcPr>
          <w:p w14:paraId="524FECB0"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wk4</w:t>
            </w:r>
          </w:p>
        </w:tc>
        <w:tc>
          <w:tcPr>
            <w:tcW w:w="960" w:type="dxa"/>
            <w:tcBorders>
              <w:top w:val="nil"/>
              <w:left w:val="nil"/>
              <w:bottom w:val="nil"/>
              <w:right w:val="nil"/>
            </w:tcBorders>
            <w:shd w:val="clear" w:color="auto" w:fill="auto"/>
            <w:noWrap/>
            <w:vAlign w:val="bottom"/>
            <w:hideMark/>
          </w:tcPr>
          <w:p w14:paraId="524FECB1"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wk6</w:t>
            </w:r>
          </w:p>
        </w:tc>
        <w:tc>
          <w:tcPr>
            <w:tcW w:w="960" w:type="dxa"/>
            <w:tcBorders>
              <w:top w:val="nil"/>
              <w:left w:val="nil"/>
              <w:bottom w:val="nil"/>
              <w:right w:val="nil"/>
            </w:tcBorders>
            <w:shd w:val="clear" w:color="auto" w:fill="auto"/>
            <w:noWrap/>
            <w:vAlign w:val="bottom"/>
            <w:hideMark/>
          </w:tcPr>
          <w:p w14:paraId="524FECB2"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wk8</w:t>
            </w:r>
          </w:p>
        </w:tc>
      </w:tr>
      <w:tr w:rsidR="00134983" w:rsidRPr="00134983" w14:paraId="524FECBA" w14:textId="77777777" w:rsidTr="00134983">
        <w:trPr>
          <w:trHeight w:val="300"/>
        </w:trPr>
        <w:tc>
          <w:tcPr>
            <w:tcW w:w="960" w:type="dxa"/>
            <w:tcBorders>
              <w:top w:val="nil"/>
              <w:left w:val="nil"/>
              <w:bottom w:val="nil"/>
              <w:right w:val="nil"/>
            </w:tcBorders>
            <w:shd w:val="clear" w:color="auto" w:fill="auto"/>
            <w:noWrap/>
            <w:vAlign w:val="bottom"/>
            <w:hideMark/>
          </w:tcPr>
          <w:p w14:paraId="524FECB4"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wk0</w:t>
            </w:r>
          </w:p>
        </w:tc>
        <w:tc>
          <w:tcPr>
            <w:tcW w:w="960" w:type="dxa"/>
            <w:tcBorders>
              <w:top w:val="nil"/>
              <w:left w:val="nil"/>
              <w:bottom w:val="nil"/>
              <w:right w:val="nil"/>
            </w:tcBorders>
            <w:shd w:val="clear" w:color="auto" w:fill="auto"/>
            <w:noWrap/>
            <w:vAlign w:val="bottom"/>
            <w:hideMark/>
          </w:tcPr>
          <w:p w14:paraId="524FECB5"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14:paraId="524FECB6"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0.74</w:t>
            </w:r>
          </w:p>
        </w:tc>
        <w:tc>
          <w:tcPr>
            <w:tcW w:w="960" w:type="dxa"/>
            <w:tcBorders>
              <w:top w:val="nil"/>
              <w:left w:val="nil"/>
              <w:bottom w:val="nil"/>
              <w:right w:val="nil"/>
            </w:tcBorders>
            <w:shd w:val="clear" w:color="auto" w:fill="auto"/>
            <w:noWrap/>
            <w:vAlign w:val="bottom"/>
            <w:hideMark/>
          </w:tcPr>
          <w:p w14:paraId="524FECB7"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
          <w:p w14:paraId="524FECB8"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0.49</w:t>
            </w:r>
          </w:p>
        </w:tc>
        <w:tc>
          <w:tcPr>
            <w:tcW w:w="960" w:type="dxa"/>
            <w:tcBorders>
              <w:top w:val="nil"/>
              <w:left w:val="nil"/>
              <w:bottom w:val="nil"/>
              <w:right w:val="nil"/>
            </w:tcBorders>
            <w:shd w:val="clear" w:color="auto" w:fill="auto"/>
            <w:noWrap/>
            <w:vAlign w:val="bottom"/>
            <w:hideMark/>
          </w:tcPr>
          <w:p w14:paraId="524FECB9"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0.82</w:t>
            </w:r>
          </w:p>
        </w:tc>
      </w:tr>
      <w:tr w:rsidR="00134983" w:rsidRPr="00134983" w14:paraId="524FECC1" w14:textId="77777777" w:rsidTr="00134983">
        <w:trPr>
          <w:trHeight w:val="300"/>
        </w:trPr>
        <w:tc>
          <w:tcPr>
            <w:tcW w:w="960" w:type="dxa"/>
            <w:tcBorders>
              <w:top w:val="nil"/>
              <w:left w:val="nil"/>
              <w:bottom w:val="nil"/>
              <w:right w:val="nil"/>
            </w:tcBorders>
            <w:shd w:val="clear" w:color="auto" w:fill="auto"/>
            <w:noWrap/>
            <w:vAlign w:val="bottom"/>
            <w:hideMark/>
          </w:tcPr>
          <w:p w14:paraId="524FECBB"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wk2</w:t>
            </w:r>
          </w:p>
        </w:tc>
        <w:tc>
          <w:tcPr>
            <w:tcW w:w="960" w:type="dxa"/>
            <w:tcBorders>
              <w:top w:val="nil"/>
              <w:left w:val="nil"/>
              <w:bottom w:val="nil"/>
              <w:right w:val="nil"/>
            </w:tcBorders>
            <w:shd w:val="clear" w:color="auto" w:fill="auto"/>
            <w:noWrap/>
            <w:vAlign w:val="bottom"/>
            <w:hideMark/>
          </w:tcPr>
          <w:p w14:paraId="524FECBC"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0.74</w:t>
            </w:r>
          </w:p>
        </w:tc>
        <w:tc>
          <w:tcPr>
            <w:tcW w:w="960" w:type="dxa"/>
            <w:tcBorders>
              <w:top w:val="nil"/>
              <w:left w:val="nil"/>
              <w:bottom w:val="nil"/>
              <w:right w:val="nil"/>
            </w:tcBorders>
            <w:shd w:val="clear" w:color="auto" w:fill="auto"/>
            <w:noWrap/>
            <w:vAlign w:val="bottom"/>
            <w:hideMark/>
          </w:tcPr>
          <w:p w14:paraId="524FECBD"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14:paraId="524FECBE"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0.78</w:t>
            </w:r>
          </w:p>
        </w:tc>
        <w:tc>
          <w:tcPr>
            <w:tcW w:w="960" w:type="dxa"/>
            <w:tcBorders>
              <w:top w:val="nil"/>
              <w:left w:val="nil"/>
              <w:bottom w:val="nil"/>
              <w:right w:val="nil"/>
            </w:tcBorders>
            <w:shd w:val="clear" w:color="auto" w:fill="auto"/>
            <w:noWrap/>
            <w:vAlign w:val="bottom"/>
            <w:hideMark/>
          </w:tcPr>
          <w:p w14:paraId="524FECBF"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0.51</w:t>
            </w:r>
          </w:p>
        </w:tc>
        <w:tc>
          <w:tcPr>
            <w:tcW w:w="960" w:type="dxa"/>
            <w:tcBorders>
              <w:top w:val="nil"/>
              <w:left w:val="nil"/>
              <w:bottom w:val="nil"/>
              <w:right w:val="nil"/>
            </w:tcBorders>
            <w:shd w:val="clear" w:color="auto" w:fill="auto"/>
            <w:noWrap/>
            <w:vAlign w:val="bottom"/>
            <w:hideMark/>
          </w:tcPr>
          <w:p w14:paraId="524FECC0"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0.68</w:t>
            </w:r>
          </w:p>
        </w:tc>
      </w:tr>
      <w:tr w:rsidR="00134983" w:rsidRPr="00134983" w14:paraId="524FECC8" w14:textId="77777777" w:rsidTr="00134983">
        <w:trPr>
          <w:trHeight w:val="300"/>
        </w:trPr>
        <w:tc>
          <w:tcPr>
            <w:tcW w:w="960" w:type="dxa"/>
            <w:tcBorders>
              <w:top w:val="nil"/>
              <w:left w:val="nil"/>
              <w:bottom w:val="nil"/>
              <w:right w:val="nil"/>
            </w:tcBorders>
            <w:shd w:val="clear" w:color="auto" w:fill="auto"/>
            <w:noWrap/>
            <w:vAlign w:val="bottom"/>
            <w:hideMark/>
          </w:tcPr>
          <w:p w14:paraId="524FECC2"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wk4</w:t>
            </w:r>
          </w:p>
        </w:tc>
        <w:tc>
          <w:tcPr>
            <w:tcW w:w="960" w:type="dxa"/>
            <w:tcBorders>
              <w:top w:val="nil"/>
              <w:left w:val="nil"/>
              <w:bottom w:val="nil"/>
              <w:right w:val="nil"/>
            </w:tcBorders>
            <w:shd w:val="clear" w:color="auto" w:fill="auto"/>
            <w:noWrap/>
            <w:vAlign w:val="bottom"/>
            <w:hideMark/>
          </w:tcPr>
          <w:p w14:paraId="524FECC3"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
          <w:p w14:paraId="524FECC4"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0.78</w:t>
            </w:r>
          </w:p>
        </w:tc>
        <w:tc>
          <w:tcPr>
            <w:tcW w:w="960" w:type="dxa"/>
            <w:tcBorders>
              <w:top w:val="nil"/>
              <w:left w:val="nil"/>
              <w:bottom w:val="nil"/>
              <w:right w:val="nil"/>
            </w:tcBorders>
            <w:shd w:val="clear" w:color="auto" w:fill="auto"/>
            <w:noWrap/>
            <w:vAlign w:val="bottom"/>
            <w:hideMark/>
          </w:tcPr>
          <w:p w14:paraId="524FECC5"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14:paraId="524FECC6"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0.66</w:t>
            </w:r>
          </w:p>
        </w:tc>
        <w:tc>
          <w:tcPr>
            <w:tcW w:w="960" w:type="dxa"/>
            <w:tcBorders>
              <w:top w:val="nil"/>
              <w:left w:val="nil"/>
              <w:bottom w:val="nil"/>
              <w:right w:val="nil"/>
            </w:tcBorders>
            <w:shd w:val="clear" w:color="auto" w:fill="auto"/>
            <w:noWrap/>
            <w:vAlign w:val="bottom"/>
            <w:hideMark/>
          </w:tcPr>
          <w:p w14:paraId="524FECC7"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0.78</w:t>
            </w:r>
          </w:p>
        </w:tc>
      </w:tr>
      <w:tr w:rsidR="00134983" w:rsidRPr="00134983" w14:paraId="524FECCF" w14:textId="77777777" w:rsidTr="00134983">
        <w:trPr>
          <w:trHeight w:val="300"/>
        </w:trPr>
        <w:tc>
          <w:tcPr>
            <w:tcW w:w="960" w:type="dxa"/>
            <w:tcBorders>
              <w:top w:val="nil"/>
              <w:left w:val="nil"/>
              <w:bottom w:val="nil"/>
              <w:right w:val="nil"/>
            </w:tcBorders>
            <w:shd w:val="clear" w:color="auto" w:fill="auto"/>
            <w:noWrap/>
            <w:vAlign w:val="bottom"/>
            <w:hideMark/>
          </w:tcPr>
          <w:p w14:paraId="524FECC9"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wk6</w:t>
            </w:r>
          </w:p>
        </w:tc>
        <w:tc>
          <w:tcPr>
            <w:tcW w:w="960" w:type="dxa"/>
            <w:tcBorders>
              <w:top w:val="nil"/>
              <w:left w:val="nil"/>
              <w:bottom w:val="nil"/>
              <w:right w:val="nil"/>
            </w:tcBorders>
            <w:shd w:val="clear" w:color="auto" w:fill="auto"/>
            <w:noWrap/>
            <w:vAlign w:val="bottom"/>
            <w:hideMark/>
          </w:tcPr>
          <w:p w14:paraId="524FECCA"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0.49</w:t>
            </w:r>
          </w:p>
        </w:tc>
        <w:tc>
          <w:tcPr>
            <w:tcW w:w="960" w:type="dxa"/>
            <w:tcBorders>
              <w:top w:val="nil"/>
              <w:left w:val="nil"/>
              <w:bottom w:val="nil"/>
              <w:right w:val="nil"/>
            </w:tcBorders>
            <w:shd w:val="clear" w:color="auto" w:fill="auto"/>
            <w:noWrap/>
            <w:vAlign w:val="bottom"/>
            <w:hideMark/>
          </w:tcPr>
          <w:p w14:paraId="524FECCB"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0.51</w:t>
            </w:r>
          </w:p>
        </w:tc>
        <w:tc>
          <w:tcPr>
            <w:tcW w:w="960" w:type="dxa"/>
            <w:tcBorders>
              <w:top w:val="nil"/>
              <w:left w:val="nil"/>
              <w:bottom w:val="nil"/>
              <w:right w:val="nil"/>
            </w:tcBorders>
            <w:shd w:val="clear" w:color="auto" w:fill="auto"/>
            <w:noWrap/>
            <w:vAlign w:val="bottom"/>
            <w:hideMark/>
          </w:tcPr>
          <w:p w14:paraId="524FECCC"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0.66</w:t>
            </w:r>
          </w:p>
        </w:tc>
        <w:tc>
          <w:tcPr>
            <w:tcW w:w="960" w:type="dxa"/>
            <w:tcBorders>
              <w:top w:val="nil"/>
              <w:left w:val="nil"/>
              <w:bottom w:val="nil"/>
              <w:right w:val="nil"/>
            </w:tcBorders>
            <w:shd w:val="clear" w:color="auto" w:fill="auto"/>
            <w:noWrap/>
            <w:vAlign w:val="bottom"/>
            <w:hideMark/>
          </w:tcPr>
          <w:p w14:paraId="524FECCD"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14:paraId="524FECCE"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0.68</w:t>
            </w:r>
          </w:p>
        </w:tc>
      </w:tr>
      <w:tr w:rsidR="00134983" w:rsidRPr="00134983" w14:paraId="524FECD6" w14:textId="77777777" w:rsidTr="00134983">
        <w:trPr>
          <w:trHeight w:val="300"/>
        </w:trPr>
        <w:tc>
          <w:tcPr>
            <w:tcW w:w="960" w:type="dxa"/>
            <w:tcBorders>
              <w:top w:val="nil"/>
              <w:left w:val="nil"/>
              <w:bottom w:val="nil"/>
              <w:right w:val="nil"/>
            </w:tcBorders>
            <w:shd w:val="clear" w:color="auto" w:fill="auto"/>
            <w:noWrap/>
            <w:vAlign w:val="bottom"/>
            <w:hideMark/>
          </w:tcPr>
          <w:p w14:paraId="524FECD0"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wk8</w:t>
            </w:r>
          </w:p>
        </w:tc>
        <w:tc>
          <w:tcPr>
            <w:tcW w:w="960" w:type="dxa"/>
            <w:tcBorders>
              <w:top w:val="nil"/>
              <w:left w:val="nil"/>
              <w:bottom w:val="nil"/>
              <w:right w:val="nil"/>
            </w:tcBorders>
            <w:shd w:val="clear" w:color="auto" w:fill="auto"/>
            <w:noWrap/>
            <w:vAlign w:val="bottom"/>
            <w:hideMark/>
          </w:tcPr>
          <w:p w14:paraId="524FECD1"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524FECD2"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0.68</w:t>
            </w:r>
          </w:p>
        </w:tc>
        <w:tc>
          <w:tcPr>
            <w:tcW w:w="960" w:type="dxa"/>
            <w:tcBorders>
              <w:top w:val="nil"/>
              <w:left w:val="nil"/>
              <w:bottom w:val="nil"/>
              <w:right w:val="nil"/>
            </w:tcBorders>
            <w:shd w:val="clear" w:color="auto" w:fill="auto"/>
            <w:noWrap/>
            <w:vAlign w:val="bottom"/>
            <w:hideMark/>
          </w:tcPr>
          <w:p w14:paraId="524FECD3"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0.78</w:t>
            </w:r>
          </w:p>
        </w:tc>
        <w:tc>
          <w:tcPr>
            <w:tcW w:w="960" w:type="dxa"/>
            <w:tcBorders>
              <w:top w:val="nil"/>
              <w:left w:val="nil"/>
              <w:bottom w:val="nil"/>
              <w:right w:val="nil"/>
            </w:tcBorders>
            <w:shd w:val="clear" w:color="auto" w:fill="auto"/>
            <w:noWrap/>
            <w:vAlign w:val="bottom"/>
            <w:hideMark/>
          </w:tcPr>
          <w:p w14:paraId="524FECD4"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0.68</w:t>
            </w:r>
          </w:p>
        </w:tc>
        <w:tc>
          <w:tcPr>
            <w:tcW w:w="960" w:type="dxa"/>
            <w:tcBorders>
              <w:top w:val="nil"/>
              <w:left w:val="nil"/>
              <w:bottom w:val="nil"/>
              <w:right w:val="nil"/>
            </w:tcBorders>
            <w:shd w:val="clear" w:color="auto" w:fill="auto"/>
            <w:noWrap/>
            <w:vAlign w:val="bottom"/>
            <w:hideMark/>
          </w:tcPr>
          <w:p w14:paraId="524FECD5"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r>
    </w:tbl>
    <w:p w14:paraId="524FECD7" w14:textId="77777777" w:rsidR="00541837" w:rsidRDefault="00541837" w:rsidP="00541837"/>
    <w:p w14:paraId="524FECD8" w14:textId="77777777" w:rsidR="00541837" w:rsidRDefault="00541837" w:rsidP="00541837">
      <w:proofErr w:type="spellStart"/>
      <w:r>
        <w:t>Corr</w:t>
      </w:r>
      <w:proofErr w:type="spellEnd"/>
      <w:r>
        <w:t xml:space="preserve"> </w:t>
      </w:r>
      <w:proofErr w:type="spellStart"/>
      <w:r>
        <w:t>Progabide</w:t>
      </w:r>
      <w:proofErr w:type="spellEnd"/>
    </w:p>
    <w:tbl>
      <w:tblPr>
        <w:tblW w:w="5760" w:type="dxa"/>
        <w:tblInd w:w="93" w:type="dxa"/>
        <w:tblLook w:val="04A0" w:firstRow="1" w:lastRow="0" w:firstColumn="1" w:lastColumn="0" w:noHBand="0" w:noVBand="1"/>
      </w:tblPr>
      <w:tblGrid>
        <w:gridCol w:w="960"/>
        <w:gridCol w:w="960"/>
        <w:gridCol w:w="960"/>
        <w:gridCol w:w="960"/>
        <w:gridCol w:w="960"/>
        <w:gridCol w:w="960"/>
      </w:tblGrid>
      <w:tr w:rsidR="00134983" w:rsidRPr="00134983" w14:paraId="524FECDF" w14:textId="77777777" w:rsidTr="00134983">
        <w:trPr>
          <w:trHeight w:val="300"/>
        </w:trPr>
        <w:tc>
          <w:tcPr>
            <w:tcW w:w="960" w:type="dxa"/>
            <w:tcBorders>
              <w:top w:val="nil"/>
              <w:left w:val="nil"/>
              <w:bottom w:val="nil"/>
              <w:right w:val="nil"/>
            </w:tcBorders>
            <w:shd w:val="clear" w:color="auto" w:fill="auto"/>
            <w:noWrap/>
            <w:vAlign w:val="bottom"/>
            <w:hideMark/>
          </w:tcPr>
          <w:p w14:paraId="524FECD9" w14:textId="77777777" w:rsidR="00134983" w:rsidRPr="00134983" w:rsidRDefault="00134983" w:rsidP="00134983">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24FECDA"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wk0</w:t>
            </w:r>
          </w:p>
        </w:tc>
        <w:tc>
          <w:tcPr>
            <w:tcW w:w="960" w:type="dxa"/>
            <w:tcBorders>
              <w:top w:val="nil"/>
              <w:left w:val="nil"/>
              <w:bottom w:val="nil"/>
              <w:right w:val="nil"/>
            </w:tcBorders>
            <w:shd w:val="clear" w:color="auto" w:fill="auto"/>
            <w:noWrap/>
            <w:vAlign w:val="bottom"/>
            <w:hideMark/>
          </w:tcPr>
          <w:p w14:paraId="524FECDB"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wk2</w:t>
            </w:r>
          </w:p>
        </w:tc>
        <w:tc>
          <w:tcPr>
            <w:tcW w:w="960" w:type="dxa"/>
            <w:tcBorders>
              <w:top w:val="nil"/>
              <w:left w:val="nil"/>
              <w:bottom w:val="nil"/>
              <w:right w:val="nil"/>
            </w:tcBorders>
            <w:shd w:val="clear" w:color="auto" w:fill="auto"/>
            <w:noWrap/>
            <w:vAlign w:val="bottom"/>
            <w:hideMark/>
          </w:tcPr>
          <w:p w14:paraId="524FECDC"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wk4</w:t>
            </w:r>
          </w:p>
        </w:tc>
        <w:tc>
          <w:tcPr>
            <w:tcW w:w="960" w:type="dxa"/>
            <w:tcBorders>
              <w:top w:val="nil"/>
              <w:left w:val="nil"/>
              <w:bottom w:val="nil"/>
              <w:right w:val="nil"/>
            </w:tcBorders>
            <w:shd w:val="clear" w:color="auto" w:fill="auto"/>
            <w:noWrap/>
            <w:vAlign w:val="bottom"/>
            <w:hideMark/>
          </w:tcPr>
          <w:p w14:paraId="524FECDD"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wk6</w:t>
            </w:r>
          </w:p>
        </w:tc>
        <w:tc>
          <w:tcPr>
            <w:tcW w:w="960" w:type="dxa"/>
            <w:tcBorders>
              <w:top w:val="nil"/>
              <w:left w:val="nil"/>
              <w:bottom w:val="nil"/>
              <w:right w:val="nil"/>
            </w:tcBorders>
            <w:shd w:val="clear" w:color="auto" w:fill="auto"/>
            <w:noWrap/>
            <w:vAlign w:val="bottom"/>
            <w:hideMark/>
          </w:tcPr>
          <w:p w14:paraId="524FECDE"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wk8</w:t>
            </w:r>
          </w:p>
        </w:tc>
      </w:tr>
      <w:tr w:rsidR="00134983" w:rsidRPr="00134983" w14:paraId="524FECE6" w14:textId="77777777" w:rsidTr="00134983">
        <w:trPr>
          <w:trHeight w:val="300"/>
        </w:trPr>
        <w:tc>
          <w:tcPr>
            <w:tcW w:w="960" w:type="dxa"/>
            <w:tcBorders>
              <w:top w:val="nil"/>
              <w:left w:val="nil"/>
              <w:bottom w:val="nil"/>
              <w:right w:val="nil"/>
            </w:tcBorders>
            <w:shd w:val="clear" w:color="auto" w:fill="auto"/>
            <w:noWrap/>
            <w:vAlign w:val="bottom"/>
            <w:hideMark/>
          </w:tcPr>
          <w:p w14:paraId="524FECE0"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wk0</w:t>
            </w:r>
          </w:p>
        </w:tc>
        <w:tc>
          <w:tcPr>
            <w:tcW w:w="960" w:type="dxa"/>
            <w:tcBorders>
              <w:top w:val="nil"/>
              <w:left w:val="nil"/>
              <w:bottom w:val="nil"/>
              <w:right w:val="nil"/>
            </w:tcBorders>
            <w:shd w:val="clear" w:color="auto" w:fill="auto"/>
            <w:noWrap/>
            <w:vAlign w:val="bottom"/>
            <w:hideMark/>
          </w:tcPr>
          <w:p w14:paraId="524FECE1"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14:paraId="524FECE2"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0.85</w:t>
            </w:r>
          </w:p>
        </w:tc>
        <w:tc>
          <w:tcPr>
            <w:tcW w:w="960" w:type="dxa"/>
            <w:tcBorders>
              <w:top w:val="nil"/>
              <w:left w:val="nil"/>
              <w:bottom w:val="nil"/>
              <w:right w:val="nil"/>
            </w:tcBorders>
            <w:shd w:val="clear" w:color="auto" w:fill="auto"/>
            <w:noWrap/>
            <w:vAlign w:val="bottom"/>
            <w:hideMark/>
          </w:tcPr>
          <w:p w14:paraId="524FECE3"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0.85</w:t>
            </w:r>
          </w:p>
        </w:tc>
        <w:tc>
          <w:tcPr>
            <w:tcW w:w="960" w:type="dxa"/>
            <w:tcBorders>
              <w:top w:val="nil"/>
              <w:left w:val="nil"/>
              <w:bottom w:val="nil"/>
              <w:right w:val="nil"/>
            </w:tcBorders>
            <w:shd w:val="clear" w:color="auto" w:fill="auto"/>
            <w:noWrap/>
            <w:vAlign w:val="bottom"/>
            <w:hideMark/>
          </w:tcPr>
          <w:p w14:paraId="524FECE4"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
          <w:p w14:paraId="524FECE5"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0.87</w:t>
            </w:r>
          </w:p>
        </w:tc>
      </w:tr>
      <w:tr w:rsidR="00134983" w:rsidRPr="00134983" w14:paraId="524FECED" w14:textId="77777777" w:rsidTr="00134983">
        <w:trPr>
          <w:trHeight w:val="300"/>
        </w:trPr>
        <w:tc>
          <w:tcPr>
            <w:tcW w:w="960" w:type="dxa"/>
            <w:tcBorders>
              <w:top w:val="nil"/>
              <w:left w:val="nil"/>
              <w:bottom w:val="nil"/>
              <w:right w:val="nil"/>
            </w:tcBorders>
            <w:shd w:val="clear" w:color="auto" w:fill="auto"/>
            <w:noWrap/>
            <w:vAlign w:val="bottom"/>
            <w:hideMark/>
          </w:tcPr>
          <w:p w14:paraId="524FECE7"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wk2</w:t>
            </w:r>
          </w:p>
        </w:tc>
        <w:tc>
          <w:tcPr>
            <w:tcW w:w="960" w:type="dxa"/>
            <w:tcBorders>
              <w:top w:val="nil"/>
              <w:left w:val="nil"/>
              <w:bottom w:val="nil"/>
              <w:right w:val="nil"/>
            </w:tcBorders>
            <w:shd w:val="clear" w:color="auto" w:fill="auto"/>
            <w:noWrap/>
            <w:vAlign w:val="bottom"/>
            <w:hideMark/>
          </w:tcPr>
          <w:p w14:paraId="524FECE8"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0.85</w:t>
            </w:r>
          </w:p>
        </w:tc>
        <w:tc>
          <w:tcPr>
            <w:tcW w:w="960" w:type="dxa"/>
            <w:tcBorders>
              <w:top w:val="nil"/>
              <w:left w:val="nil"/>
              <w:bottom w:val="nil"/>
              <w:right w:val="nil"/>
            </w:tcBorders>
            <w:shd w:val="clear" w:color="auto" w:fill="auto"/>
            <w:noWrap/>
            <w:vAlign w:val="bottom"/>
            <w:hideMark/>
          </w:tcPr>
          <w:p w14:paraId="524FECE9"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14:paraId="524FECEA"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0.91</w:t>
            </w:r>
          </w:p>
        </w:tc>
        <w:tc>
          <w:tcPr>
            <w:tcW w:w="960" w:type="dxa"/>
            <w:tcBorders>
              <w:top w:val="nil"/>
              <w:left w:val="nil"/>
              <w:bottom w:val="nil"/>
              <w:right w:val="nil"/>
            </w:tcBorders>
            <w:shd w:val="clear" w:color="auto" w:fill="auto"/>
            <w:noWrap/>
            <w:vAlign w:val="bottom"/>
            <w:hideMark/>
          </w:tcPr>
          <w:p w14:paraId="524FECEB"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0.91</w:t>
            </w:r>
          </w:p>
        </w:tc>
        <w:tc>
          <w:tcPr>
            <w:tcW w:w="960" w:type="dxa"/>
            <w:tcBorders>
              <w:top w:val="nil"/>
              <w:left w:val="nil"/>
              <w:bottom w:val="nil"/>
              <w:right w:val="nil"/>
            </w:tcBorders>
            <w:shd w:val="clear" w:color="auto" w:fill="auto"/>
            <w:noWrap/>
            <w:vAlign w:val="bottom"/>
            <w:hideMark/>
          </w:tcPr>
          <w:p w14:paraId="524FECEC"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0.97</w:t>
            </w:r>
          </w:p>
        </w:tc>
      </w:tr>
      <w:tr w:rsidR="00134983" w:rsidRPr="00134983" w14:paraId="524FECF4" w14:textId="77777777" w:rsidTr="00134983">
        <w:trPr>
          <w:trHeight w:val="300"/>
        </w:trPr>
        <w:tc>
          <w:tcPr>
            <w:tcW w:w="960" w:type="dxa"/>
            <w:tcBorders>
              <w:top w:val="nil"/>
              <w:left w:val="nil"/>
              <w:bottom w:val="nil"/>
              <w:right w:val="nil"/>
            </w:tcBorders>
            <w:shd w:val="clear" w:color="auto" w:fill="auto"/>
            <w:noWrap/>
            <w:vAlign w:val="bottom"/>
            <w:hideMark/>
          </w:tcPr>
          <w:p w14:paraId="524FECEE"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wk4</w:t>
            </w:r>
          </w:p>
        </w:tc>
        <w:tc>
          <w:tcPr>
            <w:tcW w:w="960" w:type="dxa"/>
            <w:tcBorders>
              <w:top w:val="nil"/>
              <w:left w:val="nil"/>
              <w:bottom w:val="nil"/>
              <w:right w:val="nil"/>
            </w:tcBorders>
            <w:shd w:val="clear" w:color="auto" w:fill="auto"/>
            <w:noWrap/>
            <w:vAlign w:val="bottom"/>
            <w:hideMark/>
          </w:tcPr>
          <w:p w14:paraId="524FECEF"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0.85</w:t>
            </w:r>
          </w:p>
        </w:tc>
        <w:tc>
          <w:tcPr>
            <w:tcW w:w="960" w:type="dxa"/>
            <w:tcBorders>
              <w:top w:val="nil"/>
              <w:left w:val="nil"/>
              <w:bottom w:val="nil"/>
              <w:right w:val="nil"/>
            </w:tcBorders>
            <w:shd w:val="clear" w:color="auto" w:fill="auto"/>
            <w:noWrap/>
            <w:vAlign w:val="bottom"/>
            <w:hideMark/>
          </w:tcPr>
          <w:p w14:paraId="524FECF0"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0.91</w:t>
            </w:r>
          </w:p>
        </w:tc>
        <w:tc>
          <w:tcPr>
            <w:tcW w:w="960" w:type="dxa"/>
            <w:tcBorders>
              <w:top w:val="nil"/>
              <w:left w:val="nil"/>
              <w:bottom w:val="nil"/>
              <w:right w:val="nil"/>
            </w:tcBorders>
            <w:shd w:val="clear" w:color="auto" w:fill="auto"/>
            <w:noWrap/>
            <w:vAlign w:val="bottom"/>
            <w:hideMark/>
          </w:tcPr>
          <w:p w14:paraId="524FECF1"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14:paraId="524FECF2"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0.92</w:t>
            </w:r>
          </w:p>
        </w:tc>
        <w:tc>
          <w:tcPr>
            <w:tcW w:w="960" w:type="dxa"/>
            <w:tcBorders>
              <w:top w:val="nil"/>
              <w:left w:val="nil"/>
              <w:bottom w:val="nil"/>
              <w:right w:val="nil"/>
            </w:tcBorders>
            <w:shd w:val="clear" w:color="auto" w:fill="auto"/>
            <w:noWrap/>
            <w:vAlign w:val="bottom"/>
            <w:hideMark/>
          </w:tcPr>
          <w:p w14:paraId="524FECF3"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0.95</w:t>
            </w:r>
          </w:p>
        </w:tc>
      </w:tr>
      <w:tr w:rsidR="00134983" w:rsidRPr="00134983" w14:paraId="524FECFB" w14:textId="77777777" w:rsidTr="00134983">
        <w:trPr>
          <w:trHeight w:val="300"/>
        </w:trPr>
        <w:tc>
          <w:tcPr>
            <w:tcW w:w="960" w:type="dxa"/>
            <w:tcBorders>
              <w:top w:val="nil"/>
              <w:left w:val="nil"/>
              <w:bottom w:val="nil"/>
              <w:right w:val="nil"/>
            </w:tcBorders>
            <w:shd w:val="clear" w:color="auto" w:fill="auto"/>
            <w:noWrap/>
            <w:vAlign w:val="bottom"/>
            <w:hideMark/>
          </w:tcPr>
          <w:p w14:paraId="524FECF5"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wk6</w:t>
            </w:r>
          </w:p>
        </w:tc>
        <w:tc>
          <w:tcPr>
            <w:tcW w:w="960" w:type="dxa"/>
            <w:tcBorders>
              <w:top w:val="nil"/>
              <w:left w:val="nil"/>
              <w:bottom w:val="nil"/>
              <w:right w:val="nil"/>
            </w:tcBorders>
            <w:shd w:val="clear" w:color="auto" w:fill="auto"/>
            <w:noWrap/>
            <w:vAlign w:val="bottom"/>
            <w:hideMark/>
          </w:tcPr>
          <w:p w14:paraId="524FECF6"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
          <w:p w14:paraId="524FECF7"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0.91</w:t>
            </w:r>
          </w:p>
        </w:tc>
        <w:tc>
          <w:tcPr>
            <w:tcW w:w="960" w:type="dxa"/>
            <w:tcBorders>
              <w:top w:val="nil"/>
              <w:left w:val="nil"/>
              <w:bottom w:val="nil"/>
              <w:right w:val="nil"/>
            </w:tcBorders>
            <w:shd w:val="clear" w:color="auto" w:fill="auto"/>
            <w:noWrap/>
            <w:vAlign w:val="bottom"/>
            <w:hideMark/>
          </w:tcPr>
          <w:p w14:paraId="524FECF8"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0.92</w:t>
            </w:r>
          </w:p>
        </w:tc>
        <w:tc>
          <w:tcPr>
            <w:tcW w:w="960" w:type="dxa"/>
            <w:tcBorders>
              <w:top w:val="nil"/>
              <w:left w:val="nil"/>
              <w:bottom w:val="nil"/>
              <w:right w:val="nil"/>
            </w:tcBorders>
            <w:shd w:val="clear" w:color="auto" w:fill="auto"/>
            <w:noWrap/>
            <w:vAlign w:val="bottom"/>
            <w:hideMark/>
          </w:tcPr>
          <w:p w14:paraId="524FECF9"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14:paraId="524FECFA"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0.95</w:t>
            </w:r>
          </w:p>
        </w:tc>
      </w:tr>
      <w:tr w:rsidR="00134983" w:rsidRPr="00134983" w14:paraId="524FED02" w14:textId="77777777" w:rsidTr="00134983">
        <w:trPr>
          <w:trHeight w:val="300"/>
        </w:trPr>
        <w:tc>
          <w:tcPr>
            <w:tcW w:w="960" w:type="dxa"/>
            <w:tcBorders>
              <w:top w:val="nil"/>
              <w:left w:val="nil"/>
              <w:bottom w:val="nil"/>
              <w:right w:val="nil"/>
            </w:tcBorders>
            <w:shd w:val="clear" w:color="auto" w:fill="auto"/>
            <w:noWrap/>
            <w:vAlign w:val="bottom"/>
            <w:hideMark/>
          </w:tcPr>
          <w:p w14:paraId="524FECFC" w14:textId="77777777" w:rsidR="00134983" w:rsidRPr="00134983" w:rsidRDefault="00134983" w:rsidP="00134983">
            <w:pPr>
              <w:spacing w:after="0" w:line="240" w:lineRule="auto"/>
              <w:jc w:val="center"/>
              <w:rPr>
                <w:rFonts w:ascii="Calibri" w:eastAsia="Times New Roman" w:hAnsi="Calibri" w:cs="Times New Roman"/>
                <w:color w:val="000000"/>
              </w:rPr>
            </w:pPr>
            <w:r w:rsidRPr="00134983">
              <w:rPr>
                <w:rFonts w:ascii="Calibri" w:eastAsia="Times New Roman" w:hAnsi="Calibri" w:cs="Times New Roman"/>
                <w:color w:val="000000"/>
              </w:rPr>
              <w:t>wk8</w:t>
            </w:r>
          </w:p>
        </w:tc>
        <w:tc>
          <w:tcPr>
            <w:tcW w:w="960" w:type="dxa"/>
            <w:tcBorders>
              <w:top w:val="nil"/>
              <w:left w:val="nil"/>
              <w:bottom w:val="nil"/>
              <w:right w:val="nil"/>
            </w:tcBorders>
            <w:shd w:val="clear" w:color="auto" w:fill="auto"/>
            <w:noWrap/>
            <w:vAlign w:val="bottom"/>
            <w:hideMark/>
          </w:tcPr>
          <w:p w14:paraId="524FECFD"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0.87</w:t>
            </w:r>
          </w:p>
        </w:tc>
        <w:tc>
          <w:tcPr>
            <w:tcW w:w="960" w:type="dxa"/>
            <w:tcBorders>
              <w:top w:val="nil"/>
              <w:left w:val="nil"/>
              <w:bottom w:val="nil"/>
              <w:right w:val="nil"/>
            </w:tcBorders>
            <w:shd w:val="clear" w:color="auto" w:fill="auto"/>
            <w:noWrap/>
            <w:vAlign w:val="bottom"/>
            <w:hideMark/>
          </w:tcPr>
          <w:p w14:paraId="524FECFE"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0.97</w:t>
            </w:r>
          </w:p>
        </w:tc>
        <w:tc>
          <w:tcPr>
            <w:tcW w:w="960" w:type="dxa"/>
            <w:tcBorders>
              <w:top w:val="nil"/>
              <w:left w:val="nil"/>
              <w:bottom w:val="nil"/>
              <w:right w:val="nil"/>
            </w:tcBorders>
            <w:shd w:val="clear" w:color="auto" w:fill="auto"/>
            <w:noWrap/>
            <w:vAlign w:val="bottom"/>
            <w:hideMark/>
          </w:tcPr>
          <w:p w14:paraId="524FECFF"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0.95</w:t>
            </w:r>
          </w:p>
        </w:tc>
        <w:tc>
          <w:tcPr>
            <w:tcW w:w="960" w:type="dxa"/>
            <w:tcBorders>
              <w:top w:val="nil"/>
              <w:left w:val="nil"/>
              <w:bottom w:val="nil"/>
              <w:right w:val="nil"/>
            </w:tcBorders>
            <w:shd w:val="clear" w:color="auto" w:fill="auto"/>
            <w:noWrap/>
            <w:vAlign w:val="bottom"/>
            <w:hideMark/>
          </w:tcPr>
          <w:p w14:paraId="524FED00"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0.95</w:t>
            </w:r>
          </w:p>
        </w:tc>
        <w:tc>
          <w:tcPr>
            <w:tcW w:w="960" w:type="dxa"/>
            <w:tcBorders>
              <w:top w:val="nil"/>
              <w:left w:val="nil"/>
              <w:bottom w:val="nil"/>
              <w:right w:val="nil"/>
            </w:tcBorders>
            <w:shd w:val="clear" w:color="auto" w:fill="auto"/>
            <w:noWrap/>
            <w:vAlign w:val="bottom"/>
            <w:hideMark/>
          </w:tcPr>
          <w:p w14:paraId="524FED01" w14:textId="77777777" w:rsidR="00134983" w:rsidRPr="00134983" w:rsidRDefault="00134983" w:rsidP="00134983">
            <w:pPr>
              <w:spacing w:after="0" w:line="240" w:lineRule="auto"/>
              <w:jc w:val="right"/>
              <w:rPr>
                <w:rFonts w:ascii="Calibri" w:eastAsia="Times New Roman" w:hAnsi="Calibri" w:cs="Times New Roman"/>
                <w:color w:val="000000"/>
              </w:rPr>
            </w:pPr>
            <w:r w:rsidRPr="00134983">
              <w:rPr>
                <w:rFonts w:ascii="Calibri" w:eastAsia="Times New Roman" w:hAnsi="Calibri" w:cs="Times New Roman"/>
                <w:color w:val="000000"/>
              </w:rPr>
              <w:t>1.00</w:t>
            </w:r>
          </w:p>
        </w:tc>
      </w:tr>
    </w:tbl>
    <w:p w14:paraId="524FED03" w14:textId="77777777" w:rsidR="00541837" w:rsidRDefault="00541837" w:rsidP="00541837"/>
    <w:p w14:paraId="7416EE46" w14:textId="7CFFB36D" w:rsidR="00CB56C8" w:rsidRDefault="0010285A" w:rsidP="00541837">
      <w:r w:rsidRPr="0010285A">
        <w:rPr>
          <w:b/>
        </w:rPr>
        <w:t>Interpretation:</w:t>
      </w:r>
      <w:r>
        <w:rPr>
          <w:b/>
        </w:rPr>
        <w:t xml:space="preserve"> </w:t>
      </w:r>
      <w:r w:rsidR="00CB56C8">
        <w:t xml:space="preserve">For the placebo group there seems to be a decreasing correlation between seizure </w:t>
      </w:r>
      <w:proofErr w:type="gramStart"/>
      <w:r w:rsidR="00CB56C8">
        <w:t>rate</w:t>
      </w:r>
      <w:proofErr w:type="gramEnd"/>
      <w:r w:rsidR="00CB56C8">
        <w:t xml:space="preserve"> as time between observations increases. This decrease in correlation is not very clear for the treatment group. There also seems to be some kind of cyclical component in the correlation of the placebo group.</w:t>
      </w:r>
    </w:p>
    <w:p w14:paraId="78936171" w14:textId="77777777" w:rsidR="0010285A" w:rsidRDefault="0010285A" w:rsidP="00541837"/>
    <w:p w14:paraId="524FED04" w14:textId="77777777" w:rsidR="008F01A1" w:rsidRDefault="008F01A1" w:rsidP="008F01A1">
      <w:pPr>
        <w:pStyle w:val="ListParagraph"/>
        <w:numPr>
          <w:ilvl w:val="0"/>
          <w:numId w:val="1"/>
        </w:numPr>
      </w:pPr>
      <w:r>
        <w:t xml:space="preserve">Using “Six City” data, draw a time plot of </w:t>
      </w:r>
      <w:proofErr w:type="gramStart"/>
      <w:r>
        <w:t>l</w:t>
      </w:r>
      <w:r w:rsidRPr="008D450E">
        <w:t>og(</w:t>
      </w:r>
      <w:proofErr w:type="gramEnd"/>
      <w:r w:rsidRPr="008D450E">
        <w:t xml:space="preserve">FEV1/Height) versus </w:t>
      </w:r>
      <w:r>
        <w:t>Age, with “</w:t>
      </w:r>
      <w:proofErr w:type="spellStart"/>
      <w:r>
        <w:t>lowess</w:t>
      </w:r>
      <w:proofErr w:type="spellEnd"/>
      <w:r>
        <w:t xml:space="preserve">” smoothed curve. [Remark: feel free to try different </w:t>
      </w:r>
      <w:proofErr w:type="spellStart"/>
      <w:r>
        <w:t>lowess</w:t>
      </w:r>
      <w:proofErr w:type="spellEnd"/>
      <w:r>
        <w:t xml:space="preserve"> options if possible.]</w:t>
      </w:r>
    </w:p>
    <w:p w14:paraId="524FED05" w14:textId="7321C922" w:rsidR="005577DF" w:rsidRDefault="000C1469" w:rsidP="005577DF">
      <w:r>
        <w:rPr>
          <w:noProof/>
        </w:rPr>
        <w:lastRenderedPageBreak/>
        <w:drawing>
          <wp:inline distT="0" distB="0" distL="0" distR="0" wp14:anchorId="722E0F17" wp14:editId="243E1D95">
            <wp:extent cx="5943600" cy="303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4665"/>
                    </a:xfrm>
                    <a:prstGeom prst="rect">
                      <a:avLst/>
                    </a:prstGeom>
                  </pic:spPr>
                </pic:pic>
              </a:graphicData>
            </a:graphic>
          </wp:inline>
        </w:drawing>
      </w:r>
    </w:p>
    <w:p w14:paraId="277F7FEF" w14:textId="1120280C" w:rsidR="001F653C" w:rsidRDefault="001F653C" w:rsidP="005577DF">
      <w:proofErr w:type="gramStart"/>
      <w:r>
        <w:t xml:space="preserve">Fig </w:t>
      </w:r>
      <w:r w:rsidR="00B759B0">
        <w:t>6</w:t>
      </w:r>
      <w:r>
        <w:t>.</w:t>
      </w:r>
      <w:proofErr w:type="gramEnd"/>
      <w:r>
        <w:t xml:space="preserve"> LOESS of </w:t>
      </w:r>
      <w:proofErr w:type="gramStart"/>
      <w:r>
        <w:t>log(</w:t>
      </w:r>
      <w:proofErr w:type="gramEnd"/>
      <w:r>
        <w:t>FEV/height)</w:t>
      </w:r>
      <w:r w:rsidR="00B759B0">
        <w:t xml:space="preserve"> using 3 different proportions of neighbors and polynomials of degree 1 and 2 for estimating fitted values</w:t>
      </w:r>
    </w:p>
    <w:p w14:paraId="4B852759" w14:textId="489A9B6B" w:rsidR="00596D30" w:rsidRDefault="00596D30" w:rsidP="005577DF"/>
    <w:p w14:paraId="6F16612B" w14:textId="6932C353" w:rsidR="00596D30" w:rsidRDefault="00596D30" w:rsidP="00596D30">
      <w:pPr>
        <w:pStyle w:val="ListParagraph"/>
        <w:numPr>
          <w:ilvl w:val="0"/>
          <w:numId w:val="1"/>
        </w:numPr>
      </w:pPr>
      <w:r>
        <w:t>Using “Six City” data (S49-), run a linear regression model with response=</w:t>
      </w:r>
      <w:proofErr w:type="gramStart"/>
      <w:r>
        <w:t>log(</w:t>
      </w:r>
      <w:proofErr w:type="gramEnd"/>
      <w:r>
        <w:t>FEV) and covariates of age and log(</w:t>
      </w:r>
      <w:proofErr w:type="spellStart"/>
      <w:r>
        <w:t>hgt</w:t>
      </w:r>
      <w:proofErr w:type="spellEnd"/>
      <w:r>
        <w:t>). Interpret the results in log-scale as well as unlogged scale.</w:t>
      </w:r>
    </w:p>
    <w:p w14:paraId="7FC3FDE3" w14:textId="754EB402" w:rsidR="005E236B" w:rsidRPr="005E236B" w:rsidRDefault="005E236B" w:rsidP="005E236B">
      <w:pPr>
        <w:rPr>
          <w:rFonts w:ascii="Lucida Console" w:eastAsia="Times New Roman" w:hAnsi="Lucida Console" w:cs="Courier New"/>
          <w:color w:val="000000"/>
          <w:sz w:val="20"/>
          <w:szCs w:val="20"/>
          <w:shd w:val="clear" w:color="auto" w:fill="E1E2E5"/>
        </w:rPr>
      </w:pPr>
      <w:r w:rsidRPr="005E236B">
        <w:rPr>
          <w:rFonts w:ascii="Lucida Console" w:eastAsia="Times New Roman" w:hAnsi="Lucida Console" w:cs="Courier New"/>
          <w:color w:val="000000"/>
          <w:sz w:val="20"/>
          <w:szCs w:val="20"/>
          <w:shd w:val="clear" w:color="auto" w:fill="E1E2E5"/>
        </w:rPr>
        <w:t>Coefficients:</w:t>
      </w:r>
    </w:p>
    <w:p w14:paraId="1CEFE534" w14:textId="77777777" w:rsidR="005E236B" w:rsidRPr="005E236B" w:rsidRDefault="005E236B" w:rsidP="005E2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E236B">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5E236B">
        <w:rPr>
          <w:rFonts w:ascii="Lucida Console" w:eastAsia="Times New Roman" w:hAnsi="Lucida Console" w:cs="Courier New"/>
          <w:color w:val="000000"/>
          <w:sz w:val="20"/>
          <w:szCs w:val="20"/>
          <w:shd w:val="clear" w:color="auto" w:fill="E1E2E5"/>
        </w:rPr>
        <w:t>Pr</w:t>
      </w:r>
      <w:proofErr w:type="spellEnd"/>
      <w:r w:rsidRPr="005E236B">
        <w:rPr>
          <w:rFonts w:ascii="Lucida Console" w:eastAsia="Times New Roman" w:hAnsi="Lucida Console" w:cs="Courier New"/>
          <w:color w:val="000000"/>
          <w:sz w:val="20"/>
          <w:szCs w:val="20"/>
          <w:shd w:val="clear" w:color="auto" w:fill="E1E2E5"/>
        </w:rPr>
        <w:t>(</w:t>
      </w:r>
      <w:proofErr w:type="gramEnd"/>
      <w:r w:rsidRPr="005E236B">
        <w:rPr>
          <w:rFonts w:ascii="Lucida Console" w:eastAsia="Times New Roman" w:hAnsi="Lucida Console" w:cs="Courier New"/>
          <w:color w:val="000000"/>
          <w:sz w:val="20"/>
          <w:szCs w:val="20"/>
          <w:shd w:val="clear" w:color="auto" w:fill="E1E2E5"/>
        </w:rPr>
        <w:t xml:space="preserve">&gt;|t|)    </w:t>
      </w:r>
    </w:p>
    <w:p w14:paraId="3A38B98F" w14:textId="77777777" w:rsidR="005E236B" w:rsidRPr="005E236B" w:rsidRDefault="005E236B" w:rsidP="005E2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r w:rsidRPr="005E236B">
        <w:rPr>
          <w:rFonts w:ascii="Lucida Console" w:eastAsia="Times New Roman" w:hAnsi="Lucida Console" w:cs="Courier New"/>
          <w:color w:val="000000"/>
          <w:sz w:val="20"/>
          <w:szCs w:val="20"/>
          <w:shd w:val="clear" w:color="auto" w:fill="E1E2E5"/>
          <w:lang w:val="es-CL"/>
        </w:rPr>
        <w:t>(</w:t>
      </w:r>
      <w:proofErr w:type="spellStart"/>
      <w:r w:rsidRPr="005E236B">
        <w:rPr>
          <w:rFonts w:ascii="Lucida Console" w:eastAsia="Times New Roman" w:hAnsi="Lucida Console" w:cs="Courier New"/>
          <w:color w:val="000000"/>
          <w:sz w:val="20"/>
          <w:szCs w:val="20"/>
          <w:shd w:val="clear" w:color="auto" w:fill="E1E2E5"/>
          <w:lang w:val="es-CL"/>
        </w:rPr>
        <w:t>Intercept</w:t>
      </w:r>
      <w:proofErr w:type="spellEnd"/>
      <w:r w:rsidRPr="005E236B">
        <w:rPr>
          <w:rFonts w:ascii="Lucida Console" w:eastAsia="Times New Roman" w:hAnsi="Lucida Console" w:cs="Courier New"/>
          <w:color w:val="000000"/>
          <w:sz w:val="20"/>
          <w:szCs w:val="20"/>
          <w:shd w:val="clear" w:color="auto" w:fill="E1E2E5"/>
          <w:lang w:val="es-CL"/>
        </w:rPr>
        <w:t>) -0.37262    0.01048  -35.56   &lt;2e-16 ***</w:t>
      </w:r>
    </w:p>
    <w:p w14:paraId="2D33693C" w14:textId="77777777" w:rsidR="005E236B" w:rsidRPr="005E236B" w:rsidRDefault="005E236B" w:rsidP="005E2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spellStart"/>
      <w:proofErr w:type="gramStart"/>
      <w:r w:rsidRPr="005E236B">
        <w:rPr>
          <w:rFonts w:ascii="Lucida Console" w:eastAsia="Times New Roman" w:hAnsi="Lucida Console" w:cs="Courier New"/>
          <w:color w:val="000000"/>
          <w:sz w:val="20"/>
          <w:szCs w:val="20"/>
          <w:shd w:val="clear" w:color="auto" w:fill="E1E2E5"/>
          <w:lang w:val="es-CL"/>
        </w:rPr>
        <w:t>age</w:t>
      </w:r>
      <w:proofErr w:type="spellEnd"/>
      <w:proofErr w:type="gramEnd"/>
      <w:r w:rsidRPr="005E236B">
        <w:rPr>
          <w:rFonts w:ascii="Lucida Console" w:eastAsia="Times New Roman" w:hAnsi="Lucida Console" w:cs="Courier New"/>
          <w:color w:val="000000"/>
          <w:sz w:val="20"/>
          <w:szCs w:val="20"/>
          <w:shd w:val="clear" w:color="auto" w:fill="E1E2E5"/>
          <w:lang w:val="es-CL"/>
        </w:rPr>
        <w:t xml:space="preserve">          0.02231    0.00169   13.20   &lt;2e-16 ***</w:t>
      </w:r>
    </w:p>
    <w:p w14:paraId="2858E4CF" w14:textId="77777777" w:rsidR="005E236B" w:rsidRPr="005E236B" w:rsidRDefault="005E236B" w:rsidP="005E2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CL"/>
        </w:rPr>
      </w:pPr>
      <w:proofErr w:type="gramStart"/>
      <w:r w:rsidRPr="005E236B">
        <w:rPr>
          <w:rFonts w:ascii="Lucida Console" w:eastAsia="Times New Roman" w:hAnsi="Lucida Console" w:cs="Courier New"/>
          <w:color w:val="000000"/>
          <w:sz w:val="20"/>
          <w:szCs w:val="20"/>
          <w:shd w:val="clear" w:color="auto" w:fill="E1E2E5"/>
          <w:lang w:val="es-CL"/>
        </w:rPr>
        <w:t>log(</w:t>
      </w:r>
      <w:proofErr w:type="spellStart"/>
      <w:proofErr w:type="gramEnd"/>
      <w:r w:rsidRPr="005E236B">
        <w:rPr>
          <w:rFonts w:ascii="Lucida Console" w:eastAsia="Times New Roman" w:hAnsi="Lucida Console" w:cs="Courier New"/>
          <w:color w:val="000000"/>
          <w:sz w:val="20"/>
          <w:szCs w:val="20"/>
          <w:shd w:val="clear" w:color="auto" w:fill="E1E2E5"/>
          <w:lang w:val="es-CL"/>
        </w:rPr>
        <w:t>height</w:t>
      </w:r>
      <w:proofErr w:type="spellEnd"/>
      <w:r w:rsidRPr="005E236B">
        <w:rPr>
          <w:rFonts w:ascii="Lucida Console" w:eastAsia="Times New Roman" w:hAnsi="Lucida Console" w:cs="Courier New"/>
          <w:color w:val="000000"/>
          <w:sz w:val="20"/>
          <w:szCs w:val="20"/>
          <w:shd w:val="clear" w:color="auto" w:fill="E1E2E5"/>
          <w:lang w:val="es-CL"/>
        </w:rPr>
        <w:t>)  2.27874    0.05296   43.02   &lt;2e-16 ***</w:t>
      </w:r>
    </w:p>
    <w:p w14:paraId="06520203" w14:textId="77777777" w:rsidR="005E236B" w:rsidRPr="00EB1731" w:rsidRDefault="005E236B" w:rsidP="005E236B">
      <w:pPr>
        <w:rPr>
          <w:lang w:val="es-CL"/>
        </w:rPr>
      </w:pPr>
    </w:p>
    <w:p w14:paraId="07B1662C" w14:textId="5DC4C5C7" w:rsidR="005E236B" w:rsidRDefault="005E236B" w:rsidP="005E236B">
      <w:bookmarkStart w:id="0" w:name="_GoBack"/>
      <w:r w:rsidRPr="0010285A">
        <w:rPr>
          <w:b/>
        </w:rPr>
        <w:t>Interpretation</w:t>
      </w:r>
      <w:bookmarkEnd w:id="0"/>
      <w:r>
        <w:t>:</w:t>
      </w:r>
    </w:p>
    <w:p w14:paraId="2E0282FE" w14:textId="58F2C6E5" w:rsidR="005E236B" w:rsidRDefault="005E236B" w:rsidP="005E236B">
      <w:r>
        <w:t xml:space="preserve">For every unit (year) of increase in age there is an increase of 0.02 in </w:t>
      </w:r>
      <w:proofErr w:type="gramStart"/>
      <w:r>
        <w:t>log(</w:t>
      </w:r>
      <w:proofErr w:type="gramEnd"/>
      <w:r>
        <w:t xml:space="preserve">FEV), </w:t>
      </w:r>
      <w:r w:rsidR="00FF6E24">
        <w:t>while holding height constant.</w:t>
      </w:r>
      <w:r>
        <w:t xml:space="preserve"> </w:t>
      </w:r>
      <w:r w:rsidR="00FF6E24">
        <w:t>F</w:t>
      </w:r>
      <w:r>
        <w:t xml:space="preserve">or every unit of increase in </w:t>
      </w:r>
      <w:proofErr w:type="gramStart"/>
      <w:r>
        <w:t>log(</w:t>
      </w:r>
      <w:proofErr w:type="gramEnd"/>
      <w:r>
        <w:t>height) there is an increase of 2.28 in log(FEV)</w:t>
      </w:r>
      <w:r w:rsidR="00FF6E24">
        <w:t>, while holding age constant</w:t>
      </w:r>
      <w:r>
        <w:t>. Both of these relationships are significant at the 0.05 level.</w:t>
      </w:r>
    </w:p>
    <w:p w14:paraId="6838FE77" w14:textId="76F2BF91" w:rsidR="005E236B" w:rsidRDefault="005E236B" w:rsidP="005E236B">
      <w:r>
        <w:t xml:space="preserve">On the FEV scale, for every unit of increase in age there is an increase of 1.02 in FEV, </w:t>
      </w:r>
      <w:r w:rsidR="00FF6E24">
        <w:t>while holding height constant. F</w:t>
      </w:r>
      <w:r>
        <w:t>or every uni</w:t>
      </w:r>
      <w:r w:rsidR="00FF6E24">
        <w:t>t</w:t>
      </w:r>
      <w:r>
        <w:t xml:space="preserve"> of increase of </w:t>
      </w:r>
      <w:proofErr w:type="gramStart"/>
      <w:r>
        <w:t>log(</w:t>
      </w:r>
      <w:proofErr w:type="gramEnd"/>
      <w:r>
        <w:t>height) there is an increase of 9.76 in FEV</w:t>
      </w:r>
      <w:r w:rsidR="00FF6E24">
        <w:t>, while holding age constant</w:t>
      </w:r>
      <w:r w:rsidR="00D4553C">
        <w:t>.</w:t>
      </w:r>
    </w:p>
    <w:p w14:paraId="77E8B912" w14:textId="71B15EEB" w:rsidR="0011705A" w:rsidRDefault="0011705A" w:rsidP="005E236B"/>
    <w:p w14:paraId="265A4FBA" w14:textId="1A5E5754" w:rsidR="0011705A" w:rsidRDefault="0011705A" w:rsidP="0011705A">
      <w:pPr>
        <w:pStyle w:val="ListParagraph"/>
        <w:numPr>
          <w:ilvl w:val="0"/>
          <w:numId w:val="1"/>
        </w:numPr>
      </w:pPr>
      <w:r>
        <w:lastRenderedPageBreak/>
        <w:t>Using</w:t>
      </w:r>
      <w:r w:rsidRPr="00B12CB0">
        <w:t xml:space="preserve"> </w:t>
      </w:r>
      <w:r>
        <w:t>“</w:t>
      </w:r>
      <w:r w:rsidRPr="00B12CB0">
        <w:t>MIT Growth and Development Study</w:t>
      </w:r>
      <w:r>
        <w:t>” data, conduct the analyses by ANOVA and linear regression, and summarize the results.  Here, would you recommend ANOVA vs. regression for this dataset?</w:t>
      </w:r>
    </w:p>
    <w:p w14:paraId="79BBD8CF" w14:textId="77777777" w:rsidR="009B6EA5" w:rsidRDefault="00EB1731" w:rsidP="00EB1731">
      <w:r>
        <w:t>Before doing the analyses I would recommend regression, as al the predictors are continuous</w:t>
      </w:r>
      <w:r w:rsidR="00664F41">
        <w:t xml:space="preserve">. Also, the data is not balanced, so that’s another drawback for using ANOVA. </w:t>
      </w:r>
    </w:p>
    <w:p w14:paraId="4A10BCC3" w14:textId="77A5381A" w:rsidR="00EB1731" w:rsidRDefault="009B6EA5" w:rsidP="00EB1731">
      <w:r>
        <w:t xml:space="preserve"> I tried long and hard to do an ANOVA with this data, but in the end I could not</w:t>
      </w:r>
      <w:r w:rsidR="00FE69B1">
        <w:t xml:space="preserve"> (because is unbalanced)</w:t>
      </w:r>
      <w:r>
        <w:t xml:space="preserve">, so I did a linear mixed model with random intercepts for each subject , and categorize the variable time </w:t>
      </w:r>
      <w:r w:rsidR="00387FDA">
        <w:t>since</w:t>
      </w:r>
      <w:r>
        <w:t xml:space="preserve"> menarche into three groups: &lt;2 years before, 2 years around, and &gt;2 years after menarche. Here’s the output of the ANOVA table of this:</w:t>
      </w:r>
    </w:p>
    <w:p w14:paraId="188BD23F"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B6EA5">
        <w:rPr>
          <w:rFonts w:ascii="Lucida Console" w:eastAsia="Times New Roman" w:hAnsi="Lucida Console" w:cs="Courier New"/>
          <w:color w:val="000000"/>
          <w:sz w:val="20"/>
          <w:szCs w:val="20"/>
          <w:shd w:val="clear" w:color="auto" w:fill="E1E2E5"/>
        </w:rPr>
        <w:t xml:space="preserve">            </w:t>
      </w:r>
      <w:proofErr w:type="spellStart"/>
      <w:proofErr w:type="gramStart"/>
      <w:r w:rsidRPr="009B6EA5">
        <w:rPr>
          <w:rFonts w:ascii="Lucida Console" w:eastAsia="Times New Roman" w:hAnsi="Lucida Console" w:cs="Courier New"/>
          <w:color w:val="000000"/>
          <w:sz w:val="20"/>
          <w:szCs w:val="20"/>
          <w:shd w:val="clear" w:color="auto" w:fill="E1E2E5"/>
        </w:rPr>
        <w:t>numDF</w:t>
      </w:r>
      <w:proofErr w:type="spellEnd"/>
      <w:proofErr w:type="gramEnd"/>
      <w:r w:rsidRPr="009B6EA5">
        <w:rPr>
          <w:rFonts w:ascii="Lucida Console" w:eastAsia="Times New Roman" w:hAnsi="Lucida Console" w:cs="Courier New"/>
          <w:color w:val="000000"/>
          <w:sz w:val="20"/>
          <w:szCs w:val="20"/>
          <w:shd w:val="clear" w:color="auto" w:fill="E1E2E5"/>
        </w:rPr>
        <w:t xml:space="preserve"> </w:t>
      </w:r>
      <w:proofErr w:type="spellStart"/>
      <w:r w:rsidRPr="009B6EA5">
        <w:rPr>
          <w:rFonts w:ascii="Lucida Console" w:eastAsia="Times New Roman" w:hAnsi="Lucida Console" w:cs="Courier New"/>
          <w:color w:val="000000"/>
          <w:sz w:val="20"/>
          <w:szCs w:val="20"/>
          <w:shd w:val="clear" w:color="auto" w:fill="E1E2E5"/>
        </w:rPr>
        <w:t>denDF</w:t>
      </w:r>
      <w:proofErr w:type="spellEnd"/>
      <w:r w:rsidRPr="009B6EA5">
        <w:rPr>
          <w:rFonts w:ascii="Lucida Console" w:eastAsia="Times New Roman" w:hAnsi="Lucida Console" w:cs="Courier New"/>
          <w:color w:val="000000"/>
          <w:sz w:val="20"/>
          <w:szCs w:val="20"/>
          <w:shd w:val="clear" w:color="auto" w:fill="E1E2E5"/>
        </w:rPr>
        <w:t xml:space="preserve">   F-value p-value</w:t>
      </w:r>
    </w:p>
    <w:p w14:paraId="470D818B"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B6EA5">
        <w:rPr>
          <w:rFonts w:ascii="Lucida Console" w:eastAsia="Times New Roman" w:hAnsi="Lucida Console" w:cs="Courier New"/>
          <w:color w:val="000000"/>
          <w:sz w:val="20"/>
          <w:szCs w:val="20"/>
          <w:shd w:val="clear" w:color="auto" w:fill="E1E2E5"/>
        </w:rPr>
        <w:t xml:space="preserve">(Intercept)     1   885 </w:t>
      </w:r>
      <w:proofErr w:type="gramStart"/>
      <w:r w:rsidRPr="009B6EA5">
        <w:rPr>
          <w:rFonts w:ascii="Lucida Console" w:eastAsia="Times New Roman" w:hAnsi="Lucida Console" w:cs="Courier New"/>
          <w:color w:val="000000"/>
          <w:sz w:val="20"/>
          <w:szCs w:val="20"/>
          <w:shd w:val="clear" w:color="auto" w:fill="E1E2E5"/>
        </w:rPr>
        <w:t>2354.2967  &lt;</w:t>
      </w:r>
      <w:proofErr w:type="gramEnd"/>
      <w:r w:rsidRPr="009B6EA5">
        <w:rPr>
          <w:rFonts w:ascii="Lucida Console" w:eastAsia="Times New Roman" w:hAnsi="Lucida Console" w:cs="Courier New"/>
          <w:color w:val="000000"/>
          <w:sz w:val="20"/>
          <w:szCs w:val="20"/>
          <w:shd w:val="clear" w:color="auto" w:fill="E1E2E5"/>
        </w:rPr>
        <w:t>.0001</w:t>
      </w:r>
    </w:p>
    <w:p w14:paraId="6C2F9659"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9B6EA5">
        <w:rPr>
          <w:rFonts w:ascii="Lucida Console" w:eastAsia="Times New Roman" w:hAnsi="Lucida Console" w:cs="Courier New"/>
          <w:color w:val="000000"/>
          <w:sz w:val="20"/>
          <w:szCs w:val="20"/>
          <w:shd w:val="clear" w:color="auto" w:fill="E1E2E5"/>
        </w:rPr>
        <w:t>timec</w:t>
      </w:r>
      <w:proofErr w:type="spellEnd"/>
      <w:proofErr w:type="gramEnd"/>
      <w:r w:rsidRPr="009B6EA5">
        <w:rPr>
          <w:rFonts w:ascii="Lucida Console" w:eastAsia="Times New Roman" w:hAnsi="Lucida Console" w:cs="Courier New"/>
          <w:color w:val="000000"/>
          <w:sz w:val="20"/>
          <w:szCs w:val="20"/>
          <w:shd w:val="clear" w:color="auto" w:fill="E1E2E5"/>
        </w:rPr>
        <w:t xml:space="preserve">           2   885  270.6878  &lt;.0001</w:t>
      </w:r>
    </w:p>
    <w:p w14:paraId="4917116F" w14:textId="77777777" w:rsidR="009B6EA5" w:rsidRDefault="009B6EA5" w:rsidP="00EB1731"/>
    <w:p w14:paraId="6B258B4F" w14:textId="33555612" w:rsidR="0011705A" w:rsidRDefault="009B6EA5" w:rsidP="0011705A">
      <w:proofErr w:type="gramStart"/>
      <w:r>
        <w:t>Highly significant, as you can see.</w:t>
      </w:r>
      <w:proofErr w:type="gramEnd"/>
      <w:r>
        <w:t xml:space="preserve"> The results for the random</w:t>
      </w:r>
      <w:r w:rsidR="00A04DCA">
        <w:t xml:space="preserve"> effects</w:t>
      </w:r>
      <w:r>
        <w:t xml:space="preserve"> part of the model </w:t>
      </w:r>
      <w:r w:rsidR="00A04DCA">
        <w:t>are</w:t>
      </w:r>
      <w:r>
        <w:t xml:space="preserve"> here:</w:t>
      </w:r>
    </w:p>
    <w:p w14:paraId="31537F88"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B6EA5">
        <w:rPr>
          <w:rFonts w:ascii="Lucida Console" w:eastAsia="Times New Roman" w:hAnsi="Lucida Console" w:cs="Courier New"/>
          <w:color w:val="000000"/>
          <w:sz w:val="20"/>
          <w:szCs w:val="20"/>
          <w:shd w:val="clear" w:color="auto" w:fill="E1E2E5"/>
        </w:rPr>
        <w:t>Random effects:</w:t>
      </w:r>
    </w:p>
    <w:p w14:paraId="6B50491D"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B6EA5">
        <w:rPr>
          <w:rFonts w:ascii="Lucida Console" w:eastAsia="Times New Roman" w:hAnsi="Lucida Console" w:cs="Courier New"/>
          <w:color w:val="000000"/>
          <w:sz w:val="20"/>
          <w:szCs w:val="20"/>
          <w:shd w:val="clear" w:color="auto" w:fill="E1E2E5"/>
        </w:rPr>
        <w:t xml:space="preserve"> Formula: ~1 | id</w:t>
      </w:r>
    </w:p>
    <w:p w14:paraId="0211CD08"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B6EA5">
        <w:rPr>
          <w:rFonts w:ascii="Lucida Console" w:eastAsia="Times New Roman" w:hAnsi="Lucida Console" w:cs="Courier New"/>
          <w:color w:val="000000"/>
          <w:sz w:val="20"/>
          <w:szCs w:val="20"/>
          <w:shd w:val="clear" w:color="auto" w:fill="E1E2E5"/>
        </w:rPr>
        <w:t xml:space="preserve">        (Intercept) Residual</w:t>
      </w:r>
    </w:p>
    <w:p w14:paraId="7FF36A2B"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9B6EA5">
        <w:rPr>
          <w:rFonts w:ascii="Lucida Console" w:eastAsia="Times New Roman" w:hAnsi="Lucida Console" w:cs="Courier New"/>
          <w:color w:val="000000"/>
          <w:sz w:val="20"/>
          <w:szCs w:val="20"/>
          <w:shd w:val="clear" w:color="auto" w:fill="E1E2E5"/>
        </w:rPr>
        <w:t>StdDev</w:t>
      </w:r>
      <w:proofErr w:type="spellEnd"/>
      <w:r w:rsidRPr="009B6EA5">
        <w:rPr>
          <w:rFonts w:ascii="Lucida Console" w:eastAsia="Times New Roman" w:hAnsi="Lucida Console" w:cs="Courier New"/>
          <w:color w:val="000000"/>
          <w:sz w:val="20"/>
          <w:szCs w:val="20"/>
          <w:shd w:val="clear" w:color="auto" w:fill="E1E2E5"/>
        </w:rPr>
        <w:t>:    5.990342   4.0881</w:t>
      </w:r>
    </w:p>
    <w:p w14:paraId="383CF1A7" w14:textId="77777777" w:rsid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66D51609" w14:textId="29F83D53" w:rsidR="009B6EA5" w:rsidRDefault="00A04DCA" w:rsidP="00A0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The standard deviation of the intercept is large, and I would say in agreement with what we see in the plot of time to menarche versus body fat</w:t>
      </w:r>
    </w:p>
    <w:p w14:paraId="0120F511" w14:textId="77777777" w:rsidR="00A04DCA" w:rsidRPr="009B6EA5" w:rsidRDefault="00A04DCA"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19637CD2" w14:textId="3527B282" w:rsidR="009B6EA5" w:rsidRDefault="009B6EA5" w:rsidP="0011705A">
      <w:r>
        <w:t xml:space="preserve">And for the fixed </w:t>
      </w:r>
      <w:r w:rsidR="00A04DCA">
        <w:t xml:space="preserve">effects </w:t>
      </w:r>
      <w:r>
        <w:t>part:</w:t>
      </w:r>
    </w:p>
    <w:p w14:paraId="66E2C229"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B6EA5">
        <w:rPr>
          <w:rFonts w:ascii="Lucida Console" w:eastAsia="Times New Roman" w:hAnsi="Lucida Console" w:cs="Courier New"/>
          <w:color w:val="000000"/>
          <w:sz w:val="20"/>
          <w:szCs w:val="20"/>
          <w:shd w:val="clear" w:color="auto" w:fill="E1E2E5"/>
        </w:rPr>
        <w:t xml:space="preserve">Fixed effects: fat ~ </w:t>
      </w:r>
      <w:proofErr w:type="spellStart"/>
      <w:r w:rsidRPr="009B6EA5">
        <w:rPr>
          <w:rFonts w:ascii="Lucida Console" w:eastAsia="Times New Roman" w:hAnsi="Lucida Console" w:cs="Courier New"/>
          <w:color w:val="000000"/>
          <w:sz w:val="20"/>
          <w:szCs w:val="20"/>
          <w:shd w:val="clear" w:color="auto" w:fill="E1E2E5"/>
        </w:rPr>
        <w:t>timec</w:t>
      </w:r>
      <w:proofErr w:type="spellEnd"/>
      <w:r w:rsidRPr="009B6EA5">
        <w:rPr>
          <w:rFonts w:ascii="Lucida Console" w:eastAsia="Times New Roman" w:hAnsi="Lucida Console" w:cs="Courier New"/>
          <w:color w:val="000000"/>
          <w:sz w:val="20"/>
          <w:szCs w:val="20"/>
          <w:shd w:val="clear" w:color="auto" w:fill="E1E2E5"/>
        </w:rPr>
        <w:t xml:space="preserve"> </w:t>
      </w:r>
    </w:p>
    <w:p w14:paraId="243F8B2B"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B6EA5">
        <w:rPr>
          <w:rFonts w:ascii="Lucida Console" w:eastAsia="Times New Roman" w:hAnsi="Lucida Console" w:cs="Courier New"/>
          <w:color w:val="000000"/>
          <w:sz w:val="20"/>
          <w:szCs w:val="20"/>
          <w:shd w:val="clear" w:color="auto" w:fill="E1E2E5"/>
        </w:rPr>
        <w:t xml:space="preserve">                Value </w:t>
      </w:r>
      <w:proofErr w:type="spellStart"/>
      <w:proofErr w:type="gramStart"/>
      <w:r w:rsidRPr="009B6EA5">
        <w:rPr>
          <w:rFonts w:ascii="Lucida Console" w:eastAsia="Times New Roman" w:hAnsi="Lucida Console" w:cs="Courier New"/>
          <w:color w:val="000000"/>
          <w:sz w:val="20"/>
          <w:szCs w:val="20"/>
          <w:shd w:val="clear" w:color="auto" w:fill="E1E2E5"/>
        </w:rPr>
        <w:t>Std.Error</w:t>
      </w:r>
      <w:proofErr w:type="spellEnd"/>
      <w:r w:rsidRPr="009B6EA5">
        <w:rPr>
          <w:rFonts w:ascii="Lucida Console" w:eastAsia="Times New Roman" w:hAnsi="Lucida Console" w:cs="Courier New"/>
          <w:color w:val="000000"/>
          <w:sz w:val="20"/>
          <w:szCs w:val="20"/>
          <w:shd w:val="clear" w:color="auto" w:fill="E1E2E5"/>
        </w:rPr>
        <w:t xml:space="preserve">  DF</w:t>
      </w:r>
      <w:proofErr w:type="gramEnd"/>
      <w:r w:rsidRPr="009B6EA5">
        <w:rPr>
          <w:rFonts w:ascii="Lucida Console" w:eastAsia="Times New Roman" w:hAnsi="Lucida Console" w:cs="Courier New"/>
          <w:color w:val="000000"/>
          <w:sz w:val="20"/>
          <w:szCs w:val="20"/>
          <w:shd w:val="clear" w:color="auto" w:fill="E1E2E5"/>
        </w:rPr>
        <w:t xml:space="preserve">  t-value p-value</w:t>
      </w:r>
    </w:p>
    <w:p w14:paraId="34CAB628"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9B6EA5">
        <w:rPr>
          <w:rFonts w:ascii="Lucida Console" w:eastAsia="Times New Roman" w:hAnsi="Lucida Console" w:cs="Courier New"/>
          <w:color w:val="000000"/>
          <w:sz w:val="20"/>
          <w:szCs w:val="20"/>
          <w:shd w:val="clear" w:color="auto" w:fill="E1E2E5"/>
        </w:rPr>
        <w:t>(Intercept) 20.673492 0.5642214 885 36.64075       0</w:t>
      </w:r>
    </w:p>
    <w:p w14:paraId="5FBAE596"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9B6EA5">
        <w:rPr>
          <w:rFonts w:ascii="Lucida Console" w:eastAsia="Times New Roman" w:hAnsi="Lucida Console" w:cs="Courier New"/>
          <w:color w:val="000000"/>
          <w:sz w:val="20"/>
          <w:szCs w:val="20"/>
          <w:shd w:val="clear" w:color="auto" w:fill="E1E2E5"/>
        </w:rPr>
        <w:t>timecB</w:t>
      </w:r>
      <w:proofErr w:type="spellEnd"/>
      <w:proofErr w:type="gramEnd"/>
      <w:r w:rsidRPr="009B6EA5">
        <w:rPr>
          <w:rFonts w:ascii="Lucida Console" w:eastAsia="Times New Roman" w:hAnsi="Lucida Console" w:cs="Courier New"/>
          <w:color w:val="000000"/>
          <w:sz w:val="20"/>
          <w:szCs w:val="20"/>
          <w:shd w:val="clear" w:color="auto" w:fill="E1E2E5"/>
        </w:rPr>
        <w:t xml:space="preserve">       1.634918 0.3567524 885  4.58278       0</w:t>
      </w:r>
    </w:p>
    <w:p w14:paraId="20068928" w14:textId="77777777" w:rsidR="009B6EA5" w:rsidRPr="009B6EA5" w:rsidRDefault="009B6EA5" w:rsidP="009B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9B6EA5">
        <w:rPr>
          <w:rFonts w:ascii="Lucida Console" w:eastAsia="Times New Roman" w:hAnsi="Lucida Console" w:cs="Courier New"/>
          <w:color w:val="000000"/>
          <w:sz w:val="20"/>
          <w:szCs w:val="20"/>
          <w:shd w:val="clear" w:color="auto" w:fill="E1E2E5"/>
        </w:rPr>
        <w:t>timecC</w:t>
      </w:r>
      <w:proofErr w:type="spellEnd"/>
      <w:proofErr w:type="gramEnd"/>
      <w:r w:rsidRPr="009B6EA5">
        <w:rPr>
          <w:rFonts w:ascii="Lucida Console" w:eastAsia="Times New Roman" w:hAnsi="Lucida Console" w:cs="Courier New"/>
          <w:color w:val="000000"/>
          <w:sz w:val="20"/>
          <w:szCs w:val="20"/>
          <w:shd w:val="clear" w:color="auto" w:fill="E1E2E5"/>
        </w:rPr>
        <w:t xml:space="preserve">       8.301303 0.4200496 885 19.76267       0</w:t>
      </w:r>
    </w:p>
    <w:p w14:paraId="053111B7" w14:textId="77777777" w:rsidR="009B6EA5" w:rsidRDefault="009B6EA5" w:rsidP="0011705A"/>
    <w:p w14:paraId="2AF14DD6" w14:textId="0EA37A29" w:rsidR="00A04DCA" w:rsidRDefault="00A04DCA" w:rsidP="0011705A">
      <w:r>
        <w:t>We see that, around menarche and after it, body fat significantly increases when compared to body fat before menarche.</w:t>
      </w:r>
    </w:p>
    <w:p w14:paraId="1A998582" w14:textId="61F97476" w:rsidR="00A04DCA" w:rsidRDefault="00A04DCA" w:rsidP="0011705A">
      <w:r>
        <w:t>Now, results from running a linear mixed effects model with random intercepts</w:t>
      </w:r>
    </w:p>
    <w:p w14:paraId="1B02973F" w14:textId="77777777" w:rsidR="00A04DCA" w:rsidRPr="00A04DCA" w:rsidRDefault="00A04DCA" w:rsidP="00A0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04DCA">
        <w:rPr>
          <w:rFonts w:ascii="Lucida Console" w:eastAsia="Times New Roman" w:hAnsi="Lucida Console" w:cs="Courier New"/>
          <w:color w:val="000000"/>
          <w:sz w:val="20"/>
          <w:szCs w:val="20"/>
          <w:shd w:val="clear" w:color="auto" w:fill="E1E2E5"/>
        </w:rPr>
        <w:t xml:space="preserve">            </w:t>
      </w:r>
      <w:proofErr w:type="spellStart"/>
      <w:proofErr w:type="gramStart"/>
      <w:r w:rsidRPr="00A04DCA">
        <w:rPr>
          <w:rFonts w:ascii="Lucida Console" w:eastAsia="Times New Roman" w:hAnsi="Lucida Console" w:cs="Courier New"/>
          <w:color w:val="000000"/>
          <w:sz w:val="20"/>
          <w:szCs w:val="20"/>
          <w:shd w:val="clear" w:color="auto" w:fill="E1E2E5"/>
        </w:rPr>
        <w:t>numDF</w:t>
      </w:r>
      <w:proofErr w:type="spellEnd"/>
      <w:proofErr w:type="gramEnd"/>
      <w:r w:rsidRPr="00A04DCA">
        <w:rPr>
          <w:rFonts w:ascii="Lucida Console" w:eastAsia="Times New Roman" w:hAnsi="Lucida Console" w:cs="Courier New"/>
          <w:color w:val="000000"/>
          <w:sz w:val="20"/>
          <w:szCs w:val="20"/>
          <w:shd w:val="clear" w:color="auto" w:fill="E1E2E5"/>
        </w:rPr>
        <w:t xml:space="preserve"> </w:t>
      </w:r>
      <w:proofErr w:type="spellStart"/>
      <w:r w:rsidRPr="00A04DCA">
        <w:rPr>
          <w:rFonts w:ascii="Lucida Console" w:eastAsia="Times New Roman" w:hAnsi="Lucida Console" w:cs="Courier New"/>
          <w:color w:val="000000"/>
          <w:sz w:val="20"/>
          <w:szCs w:val="20"/>
          <w:shd w:val="clear" w:color="auto" w:fill="E1E2E5"/>
        </w:rPr>
        <w:t>denDF</w:t>
      </w:r>
      <w:proofErr w:type="spellEnd"/>
      <w:r w:rsidRPr="00A04DCA">
        <w:rPr>
          <w:rFonts w:ascii="Lucida Console" w:eastAsia="Times New Roman" w:hAnsi="Lucida Console" w:cs="Courier New"/>
          <w:color w:val="000000"/>
          <w:sz w:val="20"/>
          <w:szCs w:val="20"/>
          <w:shd w:val="clear" w:color="auto" w:fill="E1E2E5"/>
        </w:rPr>
        <w:t xml:space="preserve">   F-value p-value</w:t>
      </w:r>
    </w:p>
    <w:p w14:paraId="4D711F6E" w14:textId="77777777" w:rsidR="00A04DCA" w:rsidRPr="00A04DCA" w:rsidRDefault="00A04DCA" w:rsidP="00A0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04DCA">
        <w:rPr>
          <w:rFonts w:ascii="Lucida Console" w:eastAsia="Times New Roman" w:hAnsi="Lucida Console" w:cs="Courier New"/>
          <w:color w:val="000000"/>
          <w:sz w:val="20"/>
          <w:szCs w:val="20"/>
          <w:shd w:val="clear" w:color="auto" w:fill="E1E2E5"/>
        </w:rPr>
        <w:t xml:space="preserve">(Intercept)     1   887 </w:t>
      </w:r>
      <w:proofErr w:type="gramStart"/>
      <w:r w:rsidRPr="00A04DCA">
        <w:rPr>
          <w:rFonts w:ascii="Lucida Console" w:eastAsia="Times New Roman" w:hAnsi="Lucida Console" w:cs="Courier New"/>
          <w:color w:val="000000"/>
          <w:sz w:val="20"/>
          <w:szCs w:val="20"/>
          <w:shd w:val="clear" w:color="auto" w:fill="E1E2E5"/>
        </w:rPr>
        <w:t>2293.9539  &lt;</w:t>
      </w:r>
      <w:proofErr w:type="gramEnd"/>
      <w:r w:rsidRPr="00A04DCA">
        <w:rPr>
          <w:rFonts w:ascii="Lucida Console" w:eastAsia="Times New Roman" w:hAnsi="Lucida Console" w:cs="Courier New"/>
          <w:color w:val="000000"/>
          <w:sz w:val="20"/>
          <w:szCs w:val="20"/>
          <w:shd w:val="clear" w:color="auto" w:fill="E1E2E5"/>
        </w:rPr>
        <w:t>.0001</w:t>
      </w:r>
    </w:p>
    <w:p w14:paraId="07CFAD1C" w14:textId="77777777" w:rsidR="00A04DCA" w:rsidRPr="00A04DCA" w:rsidRDefault="00A04DCA" w:rsidP="00A0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A04DCA">
        <w:rPr>
          <w:rFonts w:ascii="Lucida Console" w:eastAsia="Times New Roman" w:hAnsi="Lucida Console" w:cs="Courier New"/>
          <w:color w:val="000000"/>
          <w:sz w:val="20"/>
          <w:szCs w:val="20"/>
          <w:shd w:val="clear" w:color="auto" w:fill="E1E2E5"/>
        </w:rPr>
        <w:t>Age.m</w:t>
      </w:r>
      <w:proofErr w:type="spellEnd"/>
      <w:r w:rsidRPr="00A04DCA">
        <w:rPr>
          <w:rFonts w:ascii="Lucida Console" w:eastAsia="Times New Roman" w:hAnsi="Lucida Console" w:cs="Courier New"/>
          <w:color w:val="000000"/>
          <w:sz w:val="20"/>
          <w:szCs w:val="20"/>
          <w:shd w:val="clear" w:color="auto" w:fill="E1E2E5"/>
        </w:rPr>
        <w:t xml:space="preserve">           1   160    </w:t>
      </w:r>
      <w:proofErr w:type="gramStart"/>
      <w:r w:rsidRPr="00A04DCA">
        <w:rPr>
          <w:rFonts w:ascii="Lucida Console" w:eastAsia="Times New Roman" w:hAnsi="Lucida Console" w:cs="Courier New"/>
          <w:color w:val="000000"/>
          <w:sz w:val="20"/>
          <w:szCs w:val="20"/>
          <w:shd w:val="clear" w:color="auto" w:fill="E1E2E5"/>
        </w:rPr>
        <w:t>2.5531  0.1121</w:t>
      </w:r>
      <w:proofErr w:type="gramEnd"/>
    </w:p>
    <w:p w14:paraId="3D578797" w14:textId="77777777" w:rsidR="00A04DCA" w:rsidRDefault="00A04DCA" w:rsidP="0011705A"/>
    <w:p w14:paraId="20A83ABB" w14:textId="63511BE0" w:rsidR="00387FDA" w:rsidRDefault="00387FDA" w:rsidP="0011705A">
      <w:r>
        <w:t>Time since menarche does not seem significant now. Random effects for intercept are similar than for the previous model</w:t>
      </w:r>
    </w:p>
    <w:p w14:paraId="0B18FA7F" w14:textId="77777777" w:rsidR="00387FDA" w:rsidRPr="00387FDA" w:rsidRDefault="00387FDA" w:rsidP="0038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87FDA">
        <w:rPr>
          <w:rFonts w:ascii="Lucida Console" w:eastAsia="Times New Roman" w:hAnsi="Lucida Console" w:cs="Courier New"/>
          <w:color w:val="000000"/>
          <w:sz w:val="20"/>
          <w:szCs w:val="20"/>
          <w:shd w:val="clear" w:color="auto" w:fill="E1E2E5"/>
        </w:rPr>
        <w:t xml:space="preserve">        (Intercept) Residual</w:t>
      </w:r>
    </w:p>
    <w:p w14:paraId="584E8179" w14:textId="77777777" w:rsidR="00387FDA" w:rsidRPr="00387FDA" w:rsidRDefault="00387FDA" w:rsidP="0038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387FDA">
        <w:rPr>
          <w:rFonts w:ascii="Lucida Console" w:eastAsia="Times New Roman" w:hAnsi="Lucida Console" w:cs="Courier New"/>
          <w:color w:val="000000"/>
          <w:sz w:val="20"/>
          <w:szCs w:val="20"/>
          <w:shd w:val="clear" w:color="auto" w:fill="E1E2E5"/>
        </w:rPr>
        <w:t>StdDev</w:t>
      </w:r>
      <w:proofErr w:type="spellEnd"/>
      <w:r w:rsidRPr="00387FDA">
        <w:rPr>
          <w:rFonts w:ascii="Lucida Console" w:eastAsia="Times New Roman" w:hAnsi="Lucida Console" w:cs="Courier New"/>
          <w:color w:val="000000"/>
          <w:sz w:val="20"/>
          <w:szCs w:val="20"/>
          <w:shd w:val="clear" w:color="auto" w:fill="E1E2E5"/>
        </w:rPr>
        <w:t>:     5.93884 5.173469</w:t>
      </w:r>
    </w:p>
    <w:p w14:paraId="1EC41472" w14:textId="77777777" w:rsidR="00387FDA" w:rsidRDefault="00387FDA" w:rsidP="0011705A"/>
    <w:p w14:paraId="56C9E6A8" w14:textId="2B428B76" w:rsidR="00387FDA" w:rsidRDefault="00387FDA" w:rsidP="0011705A">
      <w:r>
        <w:lastRenderedPageBreak/>
        <w:t>And the fixed effect part</w:t>
      </w:r>
    </w:p>
    <w:p w14:paraId="55373D87" w14:textId="77777777" w:rsidR="00387FDA" w:rsidRPr="00387FDA" w:rsidRDefault="00387FDA" w:rsidP="0038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87FDA">
        <w:rPr>
          <w:rFonts w:ascii="Lucida Console" w:eastAsia="Times New Roman" w:hAnsi="Lucida Console" w:cs="Courier New"/>
          <w:color w:val="000000"/>
          <w:sz w:val="20"/>
          <w:szCs w:val="20"/>
          <w:shd w:val="clear" w:color="auto" w:fill="E1E2E5"/>
        </w:rPr>
        <w:t xml:space="preserve">Fixed effects: fat ~ </w:t>
      </w:r>
      <w:proofErr w:type="spellStart"/>
      <w:r w:rsidRPr="00387FDA">
        <w:rPr>
          <w:rFonts w:ascii="Lucida Console" w:eastAsia="Times New Roman" w:hAnsi="Lucida Console" w:cs="Courier New"/>
          <w:color w:val="000000"/>
          <w:sz w:val="20"/>
          <w:szCs w:val="20"/>
          <w:shd w:val="clear" w:color="auto" w:fill="E1E2E5"/>
        </w:rPr>
        <w:t>Age.m</w:t>
      </w:r>
      <w:proofErr w:type="spellEnd"/>
      <w:r w:rsidRPr="00387FDA">
        <w:rPr>
          <w:rFonts w:ascii="Lucida Console" w:eastAsia="Times New Roman" w:hAnsi="Lucida Console" w:cs="Courier New"/>
          <w:color w:val="000000"/>
          <w:sz w:val="20"/>
          <w:szCs w:val="20"/>
          <w:shd w:val="clear" w:color="auto" w:fill="E1E2E5"/>
        </w:rPr>
        <w:t xml:space="preserve"> </w:t>
      </w:r>
    </w:p>
    <w:p w14:paraId="434041B4" w14:textId="77777777" w:rsidR="00387FDA" w:rsidRPr="00387FDA" w:rsidRDefault="00387FDA" w:rsidP="0038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87FDA">
        <w:rPr>
          <w:rFonts w:ascii="Lucida Console" w:eastAsia="Times New Roman" w:hAnsi="Lucida Console" w:cs="Courier New"/>
          <w:color w:val="000000"/>
          <w:sz w:val="20"/>
          <w:szCs w:val="20"/>
          <w:shd w:val="clear" w:color="auto" w:fill="E1E2E5"/>
        </w:rPr>
        <w:t xml:space="preserve">               Value </w:t>
      </w:r>
      <w:proofErr w:type="spellStart"/>
      <w:proofErr w:type="gramStart"/>
      <w:r w:rsidRPr="00387FDA">
        <w:rPr>
          <w:rFonts w:ascii="Lucida Console" w:eastAsia="Times New Roman" w:hAnsi="Lucida Console" w:cs="Courier New"/>
          <w:color w:val="000000"/>
          <w:sz w:val="20"/>
          <w:szCs w:val="20"/>
          <w:shd w:val="clear" w:color="auto" w:fill="E1E2E5"/>
        </w:rPr>
        <w:t>Std.Error</w:t>
      </w:r>
      <w:proofErr w:type="spellEnd"/>
      <w:r w:rsidRPr="00387FDA">
        <w:rPr>
          <w:rFonts w:ascii="Lucida Console" w:eastAsia="Times New Roman" w:hAnsi="Lucida Console" w:cs="Courier New"/>
          <w:color w:val="000000"/>
          <w:sz w:val="20"/>
          <w:szCs w:val="20"/>
          <w:shd w:val="clear" w:color="auto" w:fill="E1E2E5"/>
        </w:rPr>
        <w:t xml:space="preserve">  DF</w:t>
      </w:r>
      <w:proofErr w:type="gramEnd"/>
      <w:r w:rsidRPr="00387FDA">
        <w:rPr>
          <w:rFonts w:ascii="Lucida Console" w:eastAsia="Times New Roman" w:hAnsi="Lucida Console" w:cs="Courier New"/>
          <w:color w:val="000000"/>
          <w:sz w:val="20"/>
          <w:szCs w:val="20"/>
          <w:shd w:val="clear" w:color="auto" w:fill="E1E2E5"/>
        </w:rPr>
        <w:t xml:space="preserve">   t-value p-value</w:t>
      </w:r>
    </w:p>
    <w:p w14:paraId="1325722E" w14:textId="77777777" w:rsidR="00387FDA" w:rsidRPr="00387FDA" w:rsidRDefault="00387FDA" w:rsidP="0038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87FDA">
        <w:rPr>
          <w:rFonts w:ascii="Lucida Console" w:eastAsia="Times New Roman" w:hAnsi="Lucida Console" w:cs="Courier New"/>
          <w:color w:val="000000"/>
          <w:sz w:val="20"/>
          <w:szCs w:val="20"/>
          <w:shd w:val="clear" w:color="auto" w:fill="E1E2E5"/>
        </w:rPr>
        <w:t xml:space="preserve">(Intercept) </w:t>
      </w:r>
      <w:proofErr w:type="gramStart"/>
      <w:r w:rsidRPr="00387FDA">
        <w:rPr>
          <w:rFonts w:ascii="Lucida Console" w:eastAsia="Times New Roman" w:hAnsi="Lucida Console" w:cs="Courier New"/>
          <w:color w:val="000000"/>
          <w:sz w:val="20"/>
          <w:szCs w:val="20"/>
          <w:shd w:val="clear" w:color="auto" w:fill="E1E2E5"/>
        </w:rPr>
        <w:t>33.27265  6.020213</w:t>
      </w:r>
      <w:proofErr w:type="gramEnd"/>
      <w:r w:rsidRPr="00387FDA">
        <w:rPr>
          <w:rFonts w:ascii="Lucida Console" w:eastAsia="Times New Roman" w:hAnsi="Lucida Console" w:cs="Courier New"/>
          <w:color w:val="000000"/>
          <w:sz w:val="20"/>
          <w:szCs w:val="20"/>
          <w:shd w:val="clear" w:color="auto" w:fill="E1E2E5"/>
        </w:rPr>
        <w:t xml:space="preserve"> 887  5.526823  0.0000</w:t>
      </w:r>
    </w:p>
    <w:p w14:paraId="1E9A15BF" w14:textId="77777777" w:rsidR="00387FDA" w:rsidRPr="00387FDA" w:rsidRDefault="00387FDA" w:rsidP="0038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387FDA">
        <w:rPr>
          <w:rFonts w:ascii="Lucida Console" w:eastAsia="Times New Roman" w:hAnsi="Lucida Console" w:cs="Courier New"/>
          <w:color w:val="000000"/>
          <w:sz w:val="20"/>
          <w:szCs w:val="20"/>
          <w:shd w:val="clear" w:color="auto" w:fill="E1E2E5"/>
        </w:rPr>
        <w:t>Age.m</w:t>
      </w:r>
      <w:proofErr w:type="spellEnd"/>
      <w:r w:rsidRPr="00387FDA">
        <w:rPr>
          <w:rFonts w:ascii="Lucida Console" w:eastAsia="Times New Roman" w:hAnsi="Lucida Console" w:cs="Courier New"/>
          <w:color w:val="000000"/>
          <w:sz w:val="20"/>
          <w:szCs w:val="20"/>
          <w:shd w:val="clear" w:color="auto" w:fill="E1E2E5"/>
        </w:rPr>
        <w:t xml:space="preserve">       -</w:t>
      </w:r>
      <w:proofErr w:type="gramStart"/>
      <w:r w:rsidRPr="00387FDA">
        <w:rPr>
          <w:rFonts w:ascii="Lucida Console" w:eastAsia="Times New Roman" w:hAnsi="Lucida Console" w:cs="Courier New"/>
          <w:color w:val="000000"/>
          <w:sz w:val="20"/>
          <w:szCs w:val="20"/>
          <w:shd w:val="clear" w:color="auto" w:fill="E1E2E5"/>
        </w:rPr>
        <w:t>0.74973  0.469214</w:t>
      </w:r>
      <w:proofErr w:type="gramEnd"/>
      <w:r w:rsidRPr="00387FDA">
        <w:rPr>
          <w:rFonts w:ascii="Lucida Console" w:eastAsia="Times New Roman" w:hAnsi="Lucida Console" w:cs="Courier New"/>
          <w:color w:val="000000"/>
          <w:sz w:val="20"/>
          <w:szCs w:val="20"/>
          <w:shd w:val="clear" w:color="auto" w:fill="E1E2E5"/>
        </w:rPr>
        <w:t xml:space="preserve"> 160 -1.597841  0.1121</w:t>
      </w:r>
    </w:p>
    <w:p w14:paraId="1AA2A3DC" w14:textId="77777777" w:rsidR="00387FDA" w:rsidRDefault="00387FDA" w:rsidP="0011705A"/>
    <w:p w14:paraId="32ECFB32" w14:textId="59058D3A" w:rsidR="00387FDA" w:rsidRDefault="00387FDA" w:rsidP="0011705A">
      <w:r>
        <w:t>To be honest, I’m not sure what’s happening here. Also, not sure if using random intercepts is a good idea for this kind of data. I hope to learn that in this class.</w:t>
      </w:r>
    </w:p>
    <w:sectPr w:rsidR="00387FD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FFB22" w14:textId="77777777" w:rsidR="00F55E2B" w:rsidRDefault="00F55E2B" w:rsidP="00B53D45">
      <w:pPr>
        <w:spacing w:after="0" w:line="240" w:lineRule="auto"/>
      </w:pPr>
      <w:r>
        <w:separator/>
      </w:r>
    </w:p>
  </w:endnote>
  <w:endnote w:type="continuationSeparator" w:id="0">
    <w:p w14:paraId="5769380F" w14:textId="77777777" w:rsidR="00F55E2B" w:rsidRDefault="00F55E2B" w:rsidP="00B5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0F183" w14:textId="77777777" w:rsidR="00F55E2B" w:rsidRDefault="00F55E2B" w:rsidP="00B53D45">
      <w:pPr>
        <w:spacing w:after="0" w:line="240" w:lineRule="auto"/>
      </w:pPr>
      <w:r>
        <w:separator/>
      </w:r>
    </w:p>
  </w:footnote>
  <w:footnote w:type="continuationSeparator" w:id="0">
    <w:p w14:paraId="5B6374F8" w14:textId="77777777" w:rsidR="00F55E2B" w:rsidRDefault="00F55E2B" w:rsidP="00B53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ED14" w14:textId="77777777" w:rsidR="00B53D45" w:rsidRDefault="00B53D45">
    <w:pPr>
      <w:pStyle w:val="Header"/>
    </w:pPr>
    <w:r>
      <w:t>Epi 226 – HW1</w:t>
    </w:r>
    <w:r>
      <w:tab/>
    </w:r>
    <w:r>
      <w:tab/>
      <w:t>Tadaishi Yatabe-Rodriguez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D03"/>
    <w:multiLevelType w:val="hybridMultilevel"/>
    <w:tmpl w:val="FBD48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F6B25"/>
    <w:multiLevelType w:val="hybridMultilevel"/>
    <w:tmpl w:val="A83A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D45"/>
    <w:rsid w:val="000119AF"/>
    <w:rsid w:val="00037395"/>
    <w:rsid w:val="000C1469"/>
    <w:rsid w:val="0010285A"/>
    <w:rsid w:val="0011705A"/>
    <w:rsid w:val="00120C74"/>
    <w:rsid w:val="00134983"/>
    <w:rsid w:val="001F653C"/>
    <w:rsid w:val="00387FDA"/>
    <w:rsid w:val="003C592F"/>
    <w:rsid w:val="00541837"/>
    <w:rsid w:val="005577DF"/>
    <w:rsid w:val="00596D30"/>
    <w:rsid w:val="005E236B"/>
    <w:rsid w:val="00610B30"/>
    <w:rsid w:val="006267BE"/>
    <w:rsid w:val="00664F41"/>
    <w:rsid w:val="0067514F"/>
    <w:rsid w:val="006F302B"/>
    <w:rsid w:val="007047CB"/>
    <w:rsid w:val="00813FA0"/>
    <w:rsid w:val="00894129"/>
    <w:rsid w:val="008F01A1"/>
    <w:rsid w:val="00901681"/>
    <w:rsid w:val="00977249"/>
    <w:rsid w:val="009B6EA5"/>
    <w:rsid w:val="00A04DCA"/>
    <w:rsid w:val="00B337E6"/>
    <w:rsid w:val="00B53D45"/>
    <w:rsid w:val="00B759B0"/>
    <w:rsid w:val="00BC179D"/>
    <w:rsid w:val="00C04784"/>
    <w:rsid w:val="00CB56C8"/>
    <w:rsid w:val="00D170BF"/>
    <w:rsid w:val="00D4553C"/>
    <w:rsid w:val="00D862E2"/>
    <w:rsid w:val="00EB1731"/>
    <w:rsid w:val="00F55E2B"/>
    <w:rsid w:val="00FE69B1"/>
    <w:rsid w:val="00FF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D45"/>
  </w:style>
  <w:style w:type="paragraph" w:styleId="Footer">
    <w:name w:val="footer"/>
    <w:basedOn w:val="Normal"/>
    <w:link w:val="FooterChar"/>
    <w:uiPriority w:val="99"/>
    <w:unhideWhenUsed/>
    <w:rsid w:val="00B5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D45"/>
  </w:style>
  <w:style w:type="paragraph" w:styleId="ListParagraph">
    <w:name w:val="List Paragraph"/>
    <w:basedOn w:val="Normal"/>
    <w:uiPriority w:val="34"/>
    <w:qFormat/>
    <w:rsid w:val="00B53D45"/>
    <w:pPr>
      <w:ind w:left="720"/>
      <w:contextualSpacing/>
    </w:pPr>
  </w:style>
  <w:style w:type="table" w:styleId="LightList-Accent6">
    <w:name w:val="Light List Accent 6"/>
    <w:basedOn w:val="TableNormal"/>
    <w:uiPriority w:val="61"/>
    <w:rsid w:val="00B53D4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alloonText">
    <w:name w:val="Balloon Text"/>
    <w:basedOn w:val="Normal"/>
    <w:link w:val="BalloonTextChar"/>
    <w:uiPriority w:val="99"/>
    <w:semiHidden/>
    <w:unhideWhenUsed/>
    <w:rsid w:val="00C04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84"/>
    <w:rPr>
      <w:rFonts w:ascii="Tahoma" w:hAnsi="Tahoma" w:cs="Tahoma"/>
      <w:sz w:val="16"/>
      <w:szCs w:val="16"/>
    </w:rPr>
  </w:style>
  <w:style w:type="paragraph" w:styleId="HTMLPreformatted">
    <w:name w:val="HTML Preformatted"/>
    <w:basedOn w:val="Normal"/>
    <w:link w:val="HTMLPreformattedChar"/>
    <w:uiPriority w:val="99"/>
    <w:semiHidden/>
    <w:unhideWhenUsed/>
    <w:rsid w:val="005E2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3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D45"/>
  </w:style>
  <w:style w:type="paragraph" w:styleId="Footer">
    <w:name w:val="footer"/>
    <w:basedOn w:val="Normal"/>
    <w:link w:val="FooterChar"/>
    <w:uiPriority w:val="99"/>
    <w:unhideWhenUsed/>
    <w:rsid w:val="00B5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D45"/>
  </w:style>
  <w:style w:type="paragraph" w:styleId="ListParagraph">
    <w:name w:val="List Paragraph"/>
    <w:basedOn w:val="Normal"/>
    <w:uiPriority w:val="34"/>
    <w:qFormat/>
    <w:rsid w:val="00B53D45"/>
    <w:pPr>
      <w:ind w:left="720"/>
      <w:contextualSpacing/>
    </w:pPr>
  </w:style>
  <w:style w:type="table" w:styleId="LightList-Accent6">
    <w:name w:val="Light List Accent 6"/>
    <w:basedOn w:val="TableNormal"/>
    <w:uiPriority w:val="61"/>
    <w:rsid w:val="00B53D4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alloonText">
    <w:name w:val="Balloon Text"/>
    <w:basedOn w:val="Normal"/>
    <w:link w:val="BalloonTextChar"/>
    <w:uiPriority w:val="99"/>
    <w:semiHidden/>
    <w:unhideWhenUsed/>
    <w:rsid w:val="00C04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84"/>
    <w:rPr>
      <w:rFonts w:ascii="Tahoma" w:hAnsi="Tahoma" w:cs="Tahoma"/>
      <w:sz w:val="16"/>
      <w:szCs w:val="16"/>
    </w:rPr>
  </w:style>
  <w:style w:type="paragraph" w:styleId="HTMLPreformatted">
    <w:name w:val="HTML Preformatted"/>
    <w:basedOn w:val="Normal"/>
    <w:link w:val="HTMLPreformattedChar"/>
    <w:uiPriority w:val="99"/>
    <w:semiHidden/>
    <w:unhideWhenUsed/>
    <w:rsid w:val="005E2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3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8185">
      <w:bodyDiv w:val="1"/>
      <w:marLeft w:val="0"/>
      <w:marRight w:val="0"/>
      <w:marTop w:val="0"/>
      <w:marBottom w:val="0"/>
      <w:divBdr>
        <w:top w:val="none" w:sz="0" w:space="0" w:color="auto"/>
        <w:left w:val="none" w:sz="0" w:space="0" w:color="auto"/>
        <w:bottom w:val="none" w:sz="0" w:space="0" w:color="auto"/>
        <w:right w:val="none" w:sz="0" w:space="0" w:color="auto"/>
      </w:divBdr>
    </w:div>
    <w:div w:id="231087849">
      <w:bodyDiv w:val="1"/>
      <w:marLeft w:val="0"/>
      <w:marRight w:val="0"/>
      <w:marTop w:val="0"/>
      <w:marBottom w:val="0"/>
      <w:divBdr>
        <w:top w:val="none" w:sz="0" w:space="0" w:color="auto"/>
        <w:left w:val="none" w:sz="0" w:space="0" w:color="auto"/>
        <w:bottom w:val="none" w:sz="0" w:space="0" w:color="auto"/>
        <w:right w:val="none" w:sz="0" w:space="0" w:color="auto"/>
      </w:divBdr>
    </w:div>
    <w:div w:id="264923208">
      <w:bodyDiv w:val="1"/>
      <w:marLeft w:val="0"/>
      <w:marRight w:val="0"/>
      <w:marTop w:val="0"/>
      <w:marBottom w:val="0"/>
      <w:divBdr>
        <w:top w:val="none" w:sz="0" w:space="0" w:color="auto"/>
        <w:left w:val="none" w:sz="0" w:space="0" w:color="auto"/>
        <w:bottom w:val="none" w:sz="0" w:space="0" w:color="auto"/>
        <w:right w:val="none" w:sz="0" w:space="0" w:color="auto"/>
      </w:divBdr>
    </w:div>
    <w:div w:id="361592334">
      <w:bodyDiv w:val="1"/>
      <w:marLeft w:val="0"/>
      <w:marRight w:val="0"/>
      <w:marTop w:val="0"/>
      <w:marBottom w:val="0"/>
      <w:divBdr>
        <w:top w:val="none" w:sz="0" w:space="0" w:color="auto"/>
        <w:left w:val="none" w:sz="0" w:space="0" w:color="auto"/>
        <w:bottom w:val="none" w:sz="0" w:space="0" w:color="auto"/>
        <w:right w:val="none" w:sz="0" w:space="0" w:color="auto"/>
      </w:divBdr>
    </w:div>
    <w:div w:id="774833268">
      <w:bodyDiv w:val="1"/>
      <w:marLeft w:val="0"/>
      <w:marRight w:val="0"/>
      <w:marTop w:val="0"/>
      <w:marBottom w:val="0"/>
      <w:divBdr>
        <w:top w:val="none" w:sz="0" w:space="0" w:color="auto"/>
        <w:left w:val="none" w:sz="0" w:space="0" w:color="auto"/>
        <w:bottom w:val="none" w:sz="0" w:space="0" w:color="auto"/>
        <w:right w:val="none" w:sz="0" w:space="0" w:color="auto"/>
      </w:divBdr>
    </w:div>
    <w:div w:id="847254080">
      <w:bodyDiv w:val="1"/>
      <w:marLeft w:val="0"/>
      <w:marRight w:val="0"/>
      <w:marTop w:val="0"/>
      <w:marBottom w:val="0"/>
      <w:divBdr>
        <w:top w:val="none" w:sz="0" w:space="0" w:color="auto"/>
        <w:left w:val="none" w:sz="0" w:space="0" w:color="auto"/>
        <w:bottom w:val="none" w:sz="0" w:space="0" w:color="auto"/>
        <w:right w:val="none" w:sz="0" w:space="0" w:color="auto"/>
      </w:divBdr>
    </w:div>
    <w:div w:id="1156265532">
      <w:bodyDiv w:val="1"/>
      <w:marLeft w:val="0"/>
      <w:marRight w:val="0"/>
      <w:marTop w:val="0"/>
      <w:marBottom w:val="0"/>
      <w:divBdr>
        <w:top w:val="none" w:sz="0" w:space="0" w:color="auto"/>
        <w:left w:val="none" w:sz="0" w:space="0" w:color="auto"/>
        <w:bottom w:val="none" w:sz="0" w:space="0" w:color="auto"/>
        <w:right w:val="none" w:sz="0" w:space="0" w:color="auto"/>
      </w:divBdr>
    </w:div>
    <w:div w:id="1211065446">
      <w:bodyDiv w:val="1"/>
      <w:marLeft w:val="0"/>
      <w:marRight w:val="0"/>
      <w:marTop w:val="0"/>
      <w:marBottom w:val="0"/>
      <w:divBdr>
        <w:top w:val="none" w:sz="0" w:space="0" w:color="auto"/>
        <w:left w:val="none" w:sz="0" w:space="0" w:color="auto"/>
        <w:bottom w:val="none" w:sz="0" w:space="0" w:color="auto"/>
        <w:right w:val="none" w:sz="0" w:space="0" w:color="auto"/>
      </w:divBdr>
    </w:div>
    <w:div w:id="1284658343">
      <w:bodyDiv w:val="1"/>
      <w:marLeft w:val="0"/>
      <w:marRight w:val="0"/>
      <w:marTop w:val="0"/>
      <w:marBottom w:val="0"/>
      <w:divBdr>
        <w:top w:val="none" w:sz="0" w:space="0" w:color="auto"/>
        <w:left w:val="none" w:sz="0" w:space="0" w:color="auto"/>
        <w:bottom w:val="none" w:sz="0" w:space="0" w:color="auto"/>
        <w:right w:val="none" w:sz="0" w:space="0" w:color="auto"/>
      </w:divBdr>
    </w:div>
    <w:div w:id="1645507464">
      <w:bodyDiv w:val="1"/>
      <w:marLeft w:val="0"/>
      <w:marRight w:val="0"/>
      <w:marTop w:val="0"/>
      <w:marBottom w:val="0"/>
      <w:divBdr>
        <w:top w:val="none" w:sz="0" w:space="0" w:color="auto"/>
        <w:left w:val="none" w:sz="0" w:space="0" w:color="auto"/>
        <w:bottom w:val="none" w:sz="0" w:space="0" w:color="auto"/>
        <w:right w:val="none" w:sz="0" w:space="0" w:color="auto"/>
      </w:divBdr>
    </w:div>
    <w:div w:id="1778333680">
      <w:bodyDiv w:val="1"/>
      <w:marLeft w:val="0"/>
      <w:marRight w:val="0"/>
      <w:marTop w:val="0"/>
      <w:marBottom w:val="0"/>
      <w:divBdr>
        <w:top w:val="none" w:sz="0" w:space="0" w:color="auto"/>
        <w:left w:val="none" w:sz="0" w:space="0" w:color="auto"/>
        <w:bottom w:val="none" w:sz="0" w:space="0" w:color="auto"/>
        <w:right w:val="none" w:sz="0" w:space="0" w:color="auto"/>
      </w:divBdr>
    </w:div>
    <w:div w:id="208656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9</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 Davis School of Veterinary Medicine</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Yatabe-Rodriguez, Tadaishi</dc:creator>
  <cp:lastModifiedBy>Yatabe-Rodriguez, Tadaishi</cp:lastModifiedBy>
  <cp:revision>24</cp:revision>
  <dcterms:created xsi:type="dcterms:W3CDTF">2016-04-04T22:59:00Z</dcterms:created>
  <dcterms:modified xsi:type="dcterms:W3CDTF">2016-04-06T23:25:00Z</dcterms:modified>
</cp:coreProperties>
</file>